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578C" w:rsidRDefault="0008578C" w:rsidP="0008578C">
      <w:pPr>
        <w:rPr>
          <w:sz w:val="28"/>
          <w:szCs w:val="28"/>
        </w:rPr>
      </w:pPr>
    </w:p>
    <w:tbl>
      <w:tblPr>
        <w:tblW w:w="0" w:type="auto"/>
        <w:tblLook w:val="04A0"/>
      </w:tblPr>
      <w:tblGrid>
        <w:gridCol w:w="4785"/>
        <w:gridCol w:w="4786"/>
      </w:tblGrid>
      <w:tr w:rsidR="00F30C3A" w:rsidRPr="00F80D73" w:rsidTr="00F80D73">
        <w:tc>
          <w:tcPr>
            <w:tcW w:w="4785" w:type="dxa"/>
          </w:tcPr>
          <w:p w:rsidR="00F30C3A" w:rsidRPr="00F80D73" w:rsidRDefault="00F30C3A" w:rsidP="0008578C">
            <w:pPr>
              <w:rPr>
                <w:sz w:val="28"/>
                <w:szCs w:val="28"/>
              </w:rPr>
            </w:pPr>
          </w:p>
        </w:tc>
        <w:tc>
          <w:tcPr>
            <w:tcW w:w="4786" w:type="dxa"/>
          </w:tcPr>
          <w:p w:rsidR="00F30C3A" w:rsidRPr="00F80D73" w:rsidRDefault="00F30C3A" w:rsidP="00F30C3A">
            <w:pPr>
              <w:rPr>
                <w:sz w:val="28"/>
                <w:szCs w:val="28"/>
              </w:rPr>
            </w:pPr>
            <w:r w:rsidRPr="00F80D73">
              <w:rPr>
                <w:sz w:val="28"/>
                <w:szCs w:val="28"/>
              </w:rPr>
              <w:t xml:space="preserve">УТВЕРЖДАЮ:                                                            </w:t>
            </w:r>
          </w:p>
          <w:p w:rsidR="00F30C3A" w:rsidRPr="00F80D73" w:rsidRDefault="00F30C3A" w:rsidP="0008578C">
            <w:pPr>
              <w:rPr>
                <w:sz w:val="28"/>
                <w:szCs w:val="28"/>
              </w:rPr>
            </w:pPr>
          </w:p>
        </w:tc>
      </w:tr>
      <w:tr w:rsidR="00F30C3A" w:rsidRPr="00F80D73" w:rsidTr="00F80D73">
        <w:tc>
          <w:tcPr>
            <w:tcW w:w="4785" w:type="dxa"/>
          </w:tcPr>
          <w:p w:rsidR="00F30C3A" w:rsidRPr="00F80D73" w:rsidRDefault="00F30C3A" w:rsidP="0008578C">
            <w:pPr>
              <w:rPr>
                <w:sz w:val="28"/>
                <w:szCs w:val="28"/>
              </w:rPr>
            </w:pPr>
          </w:p>
        </w:tc>
        <w:tc>
          <w:tcPr>
            <w:tcW w:w="4786" w:type="dxa"/>
          </w:tcPr>
          <w:p w:rsidR="00F30C3A" w:rsidRPr="00F80D73" w:rsidRDefault="00F30C3A" w:rsidP="0008578C">
            <w:pPr>
              <w:rPr>
                <w:sz w:val="28"/>
                <w:szCs w:val="28"/>
              </w:rPr>
            </w:pPr>
            <w:r w:rsidRPr="00F80D73">
              <w:rPr>
                <w:sz w:val="28"/>
                <w:szCs w:val="28"/>
              </w:rPr>
              <w:t>Глава администрации городского округа Кинель</w:t>
            </w:r>
          </w:p>
          <w:p w:rsidR="00F30C3A" w:rsidRPr="00F80D73" w:rsidRDefault="00F30C3A" w:rsidP="0008578C">
            <w:pPr>
              <w:rPr>
                <w:sz w:val="28"/>
                <w:szCs w:val="28"/>
              </w:rPr>
            </w:pPr>
          </w:p>
          <w:p w:rsidR="00F30C3A" w:rsidRPr="00F80D73" w:rsidRDefault="00F30C3A" w:rsidP="00F30C3A">
            <w:pPr>
              <w:rPr>
                <w:sz w:val="28"/>
                <w:szCs w:val="28"/>
              </w:rPr>
            </w:pPr>
            <w:r w:rsidRPr="00F80D73">
              <w:rPr>
                <w:sz w:val="28"/>
                <w:szCs w:val="28"/>
              </w:rPr>
              <w:t>___________________А.А.Прокудин</w:t>
            </w:r>
          </w:p>
          <w:p w:rsidR="00F30C3A" w:rsidRPr="00F80D73" w:rsidRDefault="00F30C3A" w:rsidP="00F30C3A">
            <w:pPr>
              <w:rPr>
                <w:sz w:val="28"/>
                <w:szCs w:val="28"/>
              </w:rPr>
            </w:pPr>
          </w:p>
          <w:p w:rsidR="00F30C3A" w:rsidRPr="00F80D73" w:rsidRDefault="00F30C3A" w:rsidP="00F30C3A">
            <w:pPr>
              <w:rPr>
                <w:sz w:val="28"/>
                <w:szCs w:val="28"/>
              </w:rPr>
            </w:pPr>
            <w:r w:rsidRPr="00F80D73">
              <w:rPr>
                <w:sz w:val="28"/>
                <w:szCs w:val="28"/>
              </w:rPr>
              <w:t xml:space="preserve">« ____ »________________ </w:t>
            </w:r>
            <w:smartTag w:uri="urn:schemas-microsoft-com:office:smarttags" w:element="metricconverter">
              <w:smartTagPr>
                <w:attr w:name="ProductID" w:val="2010 г"/>
              </w:smartTagPr>
              <w:r w:rsidRPr="00F80D73">
                <w:rPr>
                  <w:sz w:val="28"/>
                  <w:szCs w:val="28"/>
                </w:rPr>
                <w:t>2010 г</w:t>
              </w:r>
            </w:smartTag>
            <w:r w:rsidRPr="00F80D73">
              <w:rPr>
                <w:sz w:val="28"/>
                <w:szCs w:val="28"/>
              </w:rPr>
              <w:t>.</w:t>
            </w:r>
          </w:p>
          <w:p w:rsidR="00F30C3A" w:rsidRPr="00F80D73" w:rsidRDefault="00F30C3A" w:rsidP="00F30C3A">
            <w:pPr>
              <w:rPr>
                <w:sz w:val="28"/>
                <w:szCs w:val="28"/>
              </w:rPr>
            </w:pPr>
          </w:p>
        </w:tc>
      </w:tr>
    </w:tbl>
    <w:p w:rsidR="0008578C" w:rsidRDefault="0008578C" w:rsidP="0008578C">
      <w:pPr>
        <w:rPr>
          <w:sz w:val="28"/>
          <w:szCs w:val="28"/>
        </w:rPr>
      </w:pPr>
    </w:p>
    <w:p w:rsidR="0008578C" w:rsidRDefault="0008578C" w:rsidP="0008578C">
      <w:pPr>
        <w:rPr>
          <w:sz w:val="28"/>
          <w:szCs w:val="28"/>
        </w:rPr>
      </w:pPr>
    </w:p>
    <w:p w:rsidR="00FD6F4E" w:rsidRDefault="00FD6F4E" w:rsidP="00F30C3A">
      <w:pPr>
        <w:rPr>
          <w:sz w:val="28"/>
          <w:szCs w:val="28"/>
        </w:rPr>
      </w:pPr>
    </w:p>
    <w:p w:rsidR="00FD6F4E" w:rsidRDefault="00FD6F4E" w:rsidP="0008578C">
      <w:pPr>
        <w:rPr>
          <w:sz w:val="28"/>
          <w:szCs w:val="28"/>
        </w:rPr>
      </w:pPr>
    </w:p>
    <w:p w:rsidR="0008578C" w:rsidRDefault="0008578C" w:rsidP="0008578C">
      <w:pPr>
        <w:rPr>
          <w:sz w:val="28"/>
          <w:szCs w:val="28"/>
        </w:rPr>
      </w:pPr>
    </w:p>
    <w:p w:rsidR="0008578C" w:rsidRDefault="0008578C" w:rsidP="0008578C">
      <w:pPr>
        <w:rPr>
          <w:sz w:val="28"/>
          <w:szCs w:val="28"/>
        </w:rPr>
      </w:pPr>
    </w:p>
    <w:p w:rsidR="0008578C" w:rsidRDefault="0008578C" w:rsidP="0008578C">
      <w:pPr>
        <w:rPr>
          <w:sz w:val="28"/>
          <w:szCs w:val="28"/>
        </w:rPr>
      </w:pPr>
    </w:p>
    <w:p w:rsidR="0008578C" w:rsidRDefault="0008578C" w:rsidP="0008578C">
      <w:pPr>
        <w:rPr>
          <w:sz w:val="28"/>
          <w:szCs w:val="28"/>
        </w:rPr>
      </w:pPr>
    </w:p>
    <w:p w:rsidR="0008578C" w:rsidRDefault="0008578C" w:rsidP="0008578C">
      <w:pPr>
        <w:rPr>
          <w:sz w:val="28"/>
          <w:szCs w:val="28"/>
        </w:rPr>
      </w:pPr>
    </w:p>
    <w:p w:rsidR="0008578C" w:rsidRDefault="0008578C" w:rsidP="0008578C">
      <w:pPr>
        <w:rPr>
          <w:sz w:val="28"/>
          <w:szCs w:val="28"/>
        </w:rPr>
      </w:pPr>
    </w:p>
    <w:p w:rsidR="006319FE" w:rsidRPr="006319FE" w:rsidRDefault="006319FE" w:rsidP="006319FE">
      <w:pPr>
        <w:jc w:val="center"/>
        <w:rPr>
          <w:b/>
          <w:sz w:val="32"/>
          <w:szCs w:val="32"/>
        </w:rPr>
      </w:pPr>
      <w:r w:rsidRPr="006319FE">
        <w:rPr>
          <w:b/>
          <w:sz w:val="32"/>
          <w:szCs w:val="32"/>
        </w:rPr>
        <w:t>Городская целевая программа</w:t>
      </w:r>
    </w:p>
    <w:p w:rsidR="00CB40C1" w:rsidRDefault="006319FE" w:rsidP="006319FE">
      <w:pPr>
        <w:jc w:val="center"/>
        <w:rPr>
          <w:b/>
          <w:bCs/>
          <w:sz w:val="32"/>
          <w:szCs w:val="32"/>
        </w:rPr>
      </w:pPr>
      <w:r>
        <w:rPr>
          <w:b/>
          <w:bCs/>
          <w:sz w:val="32"/>
          <w:szCs w:val="32"/>
        </w:rPr>
        <w:t>«Э</w:t>
      </w:r>
      <w:r w:rsidR="0008578C" w:rsidRPr="0008578C">
        <w:rPr>
          <w:b/>
          <w:bCs/>
          <w:sz w:val="32"/>
          <w:szCs w:val="32"/>
        </w:rPr>
        <w:t>нергосбережени</w:t>
      </w:r>
      <w:r>
        <w:rPr>
          <w:b/>
          <w:bCs/>
          <w:sz w:val="32"/>
          <w:szCs w:val="32"/>
        </w:rPr>
        <w:t>е</w:t>
      </w:r>
      <w:r w:rsidR="0008578C" w:rsidRPr="0008578C">
        <w:rPr>
          <w:b/>
          <w:bCs/>
          <w:sz w:val="32"/>
          <w:szCs w:val="32"/>
        </w:rPr>
        <w:t xml:space="preserve"> и повышени</w:t>
      </w:r>
      <w:r>
        <w:rPr>
          <w:b/>
          <w:bCs/>
          <w:sz w:val="32"/>
          <w:szCs w:val="32"/>
        </w:rPr>
        <w:t>е</w:t>
      </w:r>
      <w:r w:rsidR="0008578C" w:rsidRPr="0008578C">
        <w:rPr>
          <w:b/>
          <w:bCs/>
          <w:sz w:val="32"/>
          <w:szCs w:val="32"/>
        </w:rPr>
        <w:t xml:space="preserve"> энергетической эффективности</w:t>
      </w:r>
    </w:p>
    <w:p w:rsidR="00CB40C1" w:rsidRDefault="006319FE" w:rsidP="006319FE">
      <w:pPr>
        <w:jc w:val="center"/>
        <w:rPr>
          <w:b/>
          <w:bCs/>
          <w:sz w:val="32"/>
          <w:szCs w:val="32"/>
        </w:rPr>
      </w:pPr>
      <w:r>
        <w:rPr>
          <w:b/>
          <w:bCs/>
          <w:sz w:val="32"/>
          <w:szCs w:val="32"/>
        </w:rPr>
        <w:t xml:space="preserve">в </w:t>
      </w:r>
      <w:r w:rsidR="003948A1">
        <w:rPr>
          <w:b/>
          <w:bCs/>
          <w:sz w:val="32"/>
          <w:szCs w:val="32"/>
        </w:rPr>
        <w:t>городско</w:t>
      </w:r>
      <w:r>
        <w:rPr>
          <w:b/>
          <w:bCs/>
          <w:sz w:val="32"/>
          <w:szCs w:val="32"/>
        </w:rPr>
        <w:t>м</w:t>
      </w:r>
      <w:r w:rsidR="003948A1">
        <w:rPr>
          <w:b/>
          <w:bCs/>
          <w:sz w:val="32"/>
          <w:szCs w:val="32"/>
        </w:rPr>
        <w:t xml:space="preserve"> округ</w:t>
      </w:r>
      <w:r>
        <w:rPr>
          <w:b/>
          <w:bCs/>
          <w:sz w:val="32"/>
          <w:szCs w:val="32"/>
        </w:rPr>
        <w:t>е</w:t>
      </w:r>
      <w:r w:rsidR="003948A1">
        <w:rPr>
          <w:b/>
          <w:bCs/>
          <w:sz w:val="32"/>
          <w:szCs w:val="32"/>
        </w:rPr>
        <w:t xml:space="preserve"> Кинель</w:t>
      </w:r>
    </w:p>
    <w:p w:rsidR="0008578C" w:rsidRPr="0008578C" w:rsidRDefault="0008578C" w:rsidP="006319FE">
      <w:pPr>
        <w:jc w:val="center"/>
        <w:rPr>
          <w:sz w:val="32"/>
          <w:szCs w:val="32"/>
        </w:rPr>
      </w:pPr>
      <w:r w:rsidRPr="0008578C">
        <w:rPr>
          <w:b/>
          <w:bCs/>
          <w:sz w:val="32"/>
          <w:szCs w:val="32"/>
        </w:rPr>
        <w:t>на 2010-2014 годы</w:t>
      </w:r>
      <w:r w:rsidR="00B60596">
        <w:rPr>
          <w:b/>
          <w:bCs/>
          <w:sz w:val="32"/>
          <w:szCs w:val="32"/>
        </w:rPr>
        <w:t>»</w:t>
      </w:r>
    </w:p>
    <w:p w:rsidR="0008578C" w:rsidRPr="0008578C" w:rsidRDefault="0008578C" w:rsidP="006319FE">
      <w:pPr>
        <w:jc w:val="center"/>
        <w:rPr>
          <w:sz w:val="32"/>
          <w:szCs w:val="32"/>
        </w:rPr>
      </w:pPr>
    </w:p>
    <w:p w:rsidR="0008578C" w:rsidRDefault="0008578C" w:rsidP="0008578C">
      <w:pPr>
        <w:rPr>
          <w:sz w:val="28"/>
          <w:szCs w:val="28"/>
        </w:rPr>
      </w:pPr>
    </w:p>
    <w:p w:rsidR="0008578C" w:rsidRDefault="0008578C" w:rsidP="0008578C">
      <w:pPr>
        <w:rPr>
          <w:sz w:val="28"/>
          <w:szCs w:val="28"/>
        </w:rPr>
      </w:pPr>
    </w:p>
    <w:p w:rsidR="0008578C" w:rsidRDefault="0008578C" w:rsidP="0008578C">
      <w:pPr>
        <w:rPr>
          <w:sz w:val="28"/>
          <w:szCs w:val="28"/>
        </w:rPr>
      </w:pPr>
    </w:p>
    <w:p w:rsidR="0008578C" w:rsidRDefault="0008578C" w:rsidP="0008578C">
      <w:pPr>
        <w:rPr>
          <w:sz w:val="28"/>
          <w:szCs w:val="28"/>
        </w:rPr>
      </w:pPr>
    </w:p>
    <w:p w:rsidR="0008578C" w:rsidRDefault="0008578C" w:rsidP="0008578C">
      <w:pPr>
        <w:rPr>
          <w:sz w:val="28"/>
          <w:szCs w:val="28"/>
        </w:rPr>
      </w:pPr>
    </w:p>
    <w:p w:rsidR="0008578C" w:rsidRDefault="0008578C" w:rsidP="0008578C">
      <w:pPr>
        <w:rPr>
          <w:sz w:val="28"/>
          <w:szCs w:val="28"/>
        </w:rPr>
      </w:pPr>
    </w:p>
    <w:p w:rsidR="0008578C" w:rsidRDefault="0008578C" w:rsidP="0008578C">
      <w:pPr>
        <w:rPr>
          <w:sz w:val="28"/>
          <w:szCs w:val="28"/>
        </w:rPr>
      </w:pPr>
    </w:p>
    <w:p w:rsidR="0008578C" w:rsidRDefault="0008578C" w:rsidP="0008578C">
      <w:pPr>
        <w:rPr>
          <w:sz w:val="28"/>
          <w:szCs w:val="28"/>
        </w:rPr>
      </w:pPr>
    </w:p>
    <w:p w:rsidR="0008578C" w:rsidRDefault="0008578C" w:rsidP="0008578C">
      <w:pPr>
        <w:rPr>
          <w:sz w:val="28"/>
          <w:szCs w:val="28"/>
        </w:rPr>
      </w:pPr>
    </w:p>
    <w:p w:rsidR="0008578C" w:rsidRDefault="0008578C" w:rsidP="0008578C">
      <w:pPr>
        <w:rPr>
          <w:sz w:val="28"/>
          <w:szCs w:val="28"/>
        </w:rPr>
      </w:pPr>
    </w:p>
    <w:p w:rsidR="0008578C" w:rsidRDefault="0008578C" w:rsidP="0008578C">
      <w:pPr>
        <w:rPr>
          <w:sz w:val="28"/>
          <w:szCs w:val="28"/>
        </w:rPr>
      </w:pPr>
    </w:p>
    <w:p w:rsidR="0008578C" w:rsidRDefault="0008578C" w:rsidP="0008578C">
      <w:pPr>
        <w:rPr>
          <w:sz w:val="28"/>
          <w:szCs w:val="28"/>
        </w:rPr>
      </w:pPr>
    </w:p>
    <w:p w:rsidR="0008578C" w:rsidRDefault="0008578C" w:rsidP="0008578C">
      <w:pPr>
        <w:rPr>
          <w:sz w:val="28"/>
          <w:szCs w:val="28"/>
        </w:rPr>
      </w:pPr>
    </w:p>
    <w:p w:rsidR="00CB40C1" w:rsidRDefault="00CB40C1" w:rsidP="0008578C">
      <w:pPr>
        <w:rPr>
          <w:sz w:val="28"/>
          <w:szCs w:val="28"/>
        </w:rPr>
      </w:pPr>
    </w:p>
    <w:p w:rsidR="0008578C" w:rsidRDefault="0008578C" w:rsidP="0008578C">
      <w:pPr>
        <w:rPr>
          <w:sz w:val="28"/>
          <w:szCs w:val="28"/>
        </w:rPr>
      </w:pPr>
    </w:p>
    <w:p w:rsidR="000F61C4" w:rsidRDefault="0008578C" w:rsidP="0081616B">
      <w:pPr>
        <w:jc w:val="center"/>
        <w:rPr>
          <w:sz w:val="28"/>
          <w:szCs w:val="28"/>
        </w:rPr>
      </w:pPr>
      <w:r>
        <w:rPr>
          <w:sz w:val="28"/>
          <w:szCs w:val="28"/>
        </w:rPr>
        <w:t>2010 год</w:t>
      </w:r>
    </w:p>
    <w:p w:rsidR="00CB40C1" w:rsidRDefault="000F61C4" w:rsidP="0081616B">
      <w:pPr>
        <w:jc w:val="center"/>
        <w:rPr>
          <w:sz w:val="28"/>
          <w:szCs w:val="28"/>
        </w:rPr>
      </w:pPr>
      <w:r>
        <w:rPr>
          <w:sz w:val="28"/>
          <w:szCs w:val="28"/>
        </w:rPr>
        <w:br w:type="page"/>
      </w:r>
    </w:p>
    <w:tbl>
      <w:tblPr>
        <w:tblW w:w="0" w:type="auto"/>
        <w:tblLook w:val="04A0"/>
      </w:tblPr>
      <w:tblGrid>
        <w:gridCol w:w="8755"/>
        <w:gridCol w:w="816"/>
      </w:tblGrid>
      <w:tr w:rsidR="00432CA3" w:rsidRPr="00A368A9" w:rsidTr="00B319C0">
        <w:tc>
          <w:tcPr>
            <w:tcW w:w="8755" w:type="dxa"/>
          </w:tcPr>
          <w:p w:rsidR="00432CA3" w:rsidRDefault="00CB40C1" w:rsidP="00042C25">
            <w:pPr>
              <w:rPr>
                <w:b/>
                <w:sz w:val="28"/>
                <w:szCs w:val="28"/>
                <w:lang w:eastAsia="en-US"/>
              </w:rPr>
            </w:pPr>
            <w:r>
              <w:rPr>
                <w:sz w:val="28"/>
                <w:szCs w:val="28"/>
              </w:rPr>
              <w:lastRenderedPageBreak/>
              <w:br w:type="page"/>
            </w:r>
            <w:r w:rsidR="0008578C">
              <w:rPr>
                <w:sz w:val="28"/>
                <w:szCs w:val="28"/>
              </w:rPr>
              <w:t xml:space="preserve">        </w:t>
            </w:r>
            <w:r w:rsidR="00432CA3">
              <w:rPr>
                <w:b/>
                <w:sz w:val="28"/>
                <w:szCs w:val="28"/>
              </w:rPr>
              <w:t>Содержание</w:t>
            </w:r>
          </w:p>
          <w:p w:rsidR="00432CA3" w:rsidRDefault="00432CA3" w:rsidP="00042C25">
            <w:pPr>
              <w:rPr>
                <w:b/>
                <w:sz w:val="28"/>
                <w:szCs w:val="28"/>
                <w:lang w:eastAsia="en-US"/>
              </w:rPr>
            </w:pPr>
          </w:p>
        </w:tc>
        <w:tc>
          <w:tcPr>
            <w:tcW w:w="816" w:type="dxa"/>
          </w:tcPr>
          <w:p w:rsidR="00432CA3" w:rsidRPr="00A368A9" w:rsidRDefault="00432CA3" w:rsidP="00042C25">
            <w:pPr>
              <w:rPr>
                <w:sz w:val="28"/>
                <w:szCs w:val="28"/>
                <w:lang w:eastAsia="en-US"/>
              </w:rPr>
            </w:pPr>
          </w:p>
        </w:tc>
      </w:tr>
      <w:tr w:rsidR="00432CA3" w:rsidRPr="00A368A9" w:rsidTr="00B319C0">
        <w:tc>
          <w:tcPr>
            <w:tcW w:w="8755" w:type="dxa"/>
          </w:tcPr>
          <w:p w:rsidR="00432CA3" w:rsidRDefault="00432CA3" w:rsidP="00042C25">
            <w:pPr>
              <w:pStyle w:val="a3"/>
              <w:tabs>
                <w:tab w:val="left" w:pos="0"/>
              </w:tabs>
              <w:spacing w:line="276" w:lineRule="auto"/>
              <w:ind w:left="0"/>
              <w:rPr>
                <w:rFonts w:eastAsia="Calibri"/>
                <w:sz w:val="28"/>
                <w:szCs w:val="28"/>
              </w:rPr>
            </w:pPr>
            <w:r>
              <w:rPr>
                <w:bCs/>
                <w:sz w:val="28"/>
                <w:szCs w:val="28"/>
              </w:rPr>
              <w:t>Паспорт Программы</w:t>
            </w:r>
          </w:p>
        </w:tc>
        <w:tc>
          <w:tcPr>
            <w:tcW w:w="816" w:type="dxa"/>
          </w:tcPr>
          <w:p w:rsidR="00432CA3" w:rsidRPr="00A368A9" w:rsidRDefault="00B319C0" w:rsidP="00042C25">
            <w:pPr>
              <w:spacing w:line="276" w:lineRule="auto"/>
              <w:jc w:val="right"/>
              <w:rPr>
                <w:sz w:val="28"/>
                <w:szCs w:val="28"/>
                <w:lang w:eastAsia="en-US"/>
              </w:rPr>
            </w:pPr>
            <w:r>
              <w:rPr>
                <w:sz w:val="28"/>
                <w:szCs w:val="28"/>
                <w:lang w:eastAsia="en-US"/>
              </w:rPr>
              <w:t>4</w:t>
            </w:r>
          </w:p>
        </w:tc>
      </w:tr>
      <w:tr w:rsidR="00432CA3" w:rsidRPr="00A368A9" w:rsidTr="00B319C0">
        <w:tc>
          <w:tcPr>
            <w:tcW w:w="8755" w:type="dxa"/>
          </w:tcPr>
          <w:p w:rsidR="00432CA3" w:rsidRDefault="00432CA3" w:rsidP="00042C25">
            <w:pPr>
              <w:tabs>
                <w:tab w:val="left" w:pos="0"/>
              </w:tabs>
              <w:spacing w:line="276" w:lineRule="auto"/>
              <w:rPr>
                <w:sz w:val="28"/>
                <w:szCs w:val="28"/>
                <w:lang w:eastAsia="en-US"/>
              </w:rPr>
            </w:pPr>
            <w:r>
              <w:rPr>
                <w:sz w:val="28"/>
                <w:szCs w:val="28"/>
              </w:rPr>
              <w:t>1. Введение</w:t>
            </w:r>
          </w:p>
        </w:tc>
        <w:tc>
          <w:tcPr>
            <w:tcW w:w="816" w:type="dxa"/>
          </w:tcPr>
          <w:p w:rsidR="00432CA3" w:rsidRPr="00A368A9" w:rsidRDefault="00BD23F6" w:rsidP="00042C25">
            <w:pPr>
              <w:spacing w:line="276" w:lineRule="auto"/>
              <w:jc w:val="right"/>
              <w:rPr>
                <w:sz w:val="28"/>
                <w:szCs w:val="28"/>
                <w:lang w:eastAsia="en-US"/>
              </w:rPr>
            </w:pPr>
            <w:r>
              <w:rPr>
                <w:sz w:val="28"/>
                <w:szCs w:val="28"/>
                <w:lang w:eastAsia="en-US"/>
              </w:rPr>
              <w:t>6</w:t>
            </w:r>
          </w:p>
        </w:tc>
      </w:tr>
      <w:tr w:rsidR="00432CA3" w:rsidRPr="00A368A9" w:rsidTr="00B319C0">
        <w:tc>
          <w:tcPr>
            <w:tcW w:w="8755" w:type="dxa"/>
          </w:tcPr>
          <w:p w:rsidR="00432CA3" w:rsidRDefault="00432CA3" w:rsidP="00042C25">
            <w:pPr>
              <w:tabs>
                <w:tab w:val="left" w:pos="0"/>
              </w:tabs>
              <w:spacing w:line="276" w:lineRule="auto"/>
              <w:rPr>
                <w:sz w:val="28"/>
                <w:szCs w:val="28"/>
                <w:lang w:eastAsia="en-US"/>
              </w:rPr>
            </w:pPr>
            <w:r>
              <w:rPr>
                <w:bCs/>
                <w:color w:val="000000"/>
                <w:sz w:val="28"/>
                <w:szCs w:val="28"/>
              </w:rPr>
              <w:t>1.1. Термины и определения</w:t>
            </w:r>
          </w:p>
        </w:tc>
        <w:tc>
          <w:tcPr>
            <w:tcW w:w="816" w:type="dxa"/>
          </w:tcPr>
          <w:p w:rsidR="00432CA3" w:rsidRPr="00A368A9" w:rsidRDefault="00B319C0" w:rsidP="00042C25">
            <w:pPr>
              <w:spacing w:line="276" w:lineRule="auto"/>
              <w:jc w:val="right"/>
              <w:rPr>
                <w:sz w:val="28"/>
                <w:szCs w:val="28"/>
                <w:lang w:eastAsia="en-US"/>
              </w:rPr>
            </w:pPr>
            <w:r>
              <w:rPr>
                <w:sz w:val="28"/>
                <w:szCs w:val="28"/>
                <w:lang w:eastAsia="en-US"/>
              </w:rPr>
              <w:t>8</w:t>
            </w:r>
          </w:p>
        </w:tc>
      </w:tr>
      <w:tr w:rsidR="00432CA3" w:rsidRPr="00A368A9" w:rsidTr="00B319C0">
        <w:tc>
          <w:tcPr>
            <w:tcW w:w="8755" w:type="dxa"/>
          </w:tcPr>
          <w:p w:rsidR="00432CA3" w:rsidRDefault="00432CA3" w:rsidP="00042C25">
            <w:pPr>
              <w:tabs>
                <w:tab w:val="left" w:pos="0"/>
              </w:tabs>
              <w:spacing w:line="276" w:lineRule="auto"/>
              <w:rPr>
                <w:sz w:val="28"/>
                <w:szCs w:val="28"/>
                <w:lang w:eastAsia="en-US"/>
              </w:rPr>
            </w:pPr>
            <w:r>
              <w:rPr>
                <w:sz w:val="28"/>
              </w:rPr>
              <w:t>1.2.</w:t>
            </w:r>
            <w:r w:rsidR="00CB40C1">
              <w:rPr>
                <w:sz w:val="28"/>
              </w:rPr>
              <w:t xml:space="preserve"> </w:t>
            </w:r>
            <w:r>
              <w:rPr>
                <w:sz w:val="28"/>
              </w:rPr>
              <w:t xml:space="preserve">Нормативное правовое обеспечение Программы   </w:t>
            </w:r>
          </w:p>
        </w:tc>
        <w:tc>
          <w:tcPr>
            <w:tcW w:w="816" w:type="dxa"/>
          </w:tcPr>
          <w:p w:rsidR="00432CA3" w:rsidRPr="00A368A9" w:rsidRDefault="00B319C0" w:rsidP="00815E34">
            <w:pPr>
              <w:spacing w:line="276" w:lineRule="auto"/>
              <w:jc w:val="right"/>
              <w:rPr>
                <w:sz w:val="28"/>
                <w:szCs w:val="28"/>
                <w:lang w:eastAsia="en-US"/>
              </w:rPr>
            </w:pPr>
            <w:r>
              <w:rPr>
                <w:sz w:val="28"/>
                <w:szCs w:val="28"/>
                <w:lang w:eastAsia="en-US"/>
              </w:rPr>
              <w:t>1</w:t>
            </w:r>
            <w:r w:rsidR="00815E34">
              <w:rPr>
                <w:sz w:val="28"/>
                <w:szCs w:val="28"/>
                <w:lang w:eastAsia="en-US"/>
              </w:rPr>
              <w:t>2</w:t>
            </w:r>
          </w:p>
        </w:tc>
      </w:tr>
      <w:tr w:rsidR="00432CA3" w:rsidRPr="00A368A9" w:rsidTr="00EA77D9">
        <w:tc>
          <w:tcPr>
            <w:tcW w:w="8755" w:type="dxa"/>
          </w:tcPr>
          <w:p w:rsidR="00432CA3" w:rsidRDefault="00432CA3" w:rsidP="00F24FAD">
            <w:pPr>
              <w:pStyle w:val="a3"/>
              <w:numPr>
                <w:ilvl w:val="0"/>
                <w:numId w:val="2"/>
              </w:numPr>
              <w:tabs>
                <w:tab w:val="left" w:pos="0"/>
                <w:tab w:val="left" w:pos="284"/>
              </w:tabs>
              <w:spacing w:line="276" w:lineRule="auto"/>
              <w:ind w:left="0" w:firstLine="0"/>
              <w:rPr>
                <w:sz w:val="28"/>
                <w:szCs w:val="28"/>
              </w:rPr>
            </w:pPr>
            <w:r>
              <w:rPr>
                <w:sz w:val="28"/>
                <w:szCs w:val="28"/>
              </w:rPr>
              <w:t xml:space="preserve">Содержание проблемы и обоснование необходимости ее решения программно-целевым методом </w:t>
            </w:r>
          </w:p>
        </w:tc>
        <w:tc>
          <w:tcPr>
            <w:tcW w:w="816" w:type="dxa"/>
            <w:vAlign w:val="bottom"/>
          </w:tcPr>
          <w:p w:rsidR="00432CA3" w:rsidRPr="00A368A9" w:rsidRDefault="00B319C0" w:rsidP="00EA77D9">
            <w:pPr>
              <w:spacing w:line="276" w:lineRule="auto"/>
              <w:jc w:val="right"/>
              <w:rPr>
                <w:sz w:val="28"/>
                <w:szCs w:val="28"/>
                <w:lang w:eastAsia="en-US"/>
              </w:rPr>
            </w:pPr>
            <w:r>
              <w:rPr>
                <w:sz w:val="28"/>
                <w:szCs w:val="28"/>
                <w:lang w:eastAsia="en-US"/>
              </w:rPr>
              <w:t>1</w:t>
            </w:r>
            <w:r w:rsidR="00BD23F6">
              <w:rPr>
                <w:sz w:val="28"/>
                <w:szCs w:val="28"/>
                <w:lang w:eastAsia="en-US"/>
              </w:rPr>
              <w:t>4</w:t>
            </w:r>
          </w:p>
        </w:tc>
      </w:tr>
      <w:tr w:rsidR="00432CA3" w:rsidRPr="00A368A9" w:rsidTr="00B319C0">
        <w:tc>
          <w:tcPr>
            <w:tcW w:w="8755" w:type="dxa"/>
          </w:tcPr>
          <w:p w:rsidR="00432CA3" w:rsidRDefault="00432CA3" w:rsidP="00042C25">
            <w:pPr>
              <w:tabs>
                <w:tab w:val="left" w:pos="0"/>
              </w:tabs>
              <w:spacing w:line="276" w:lineRule="auto"/>
              <w:rPr>
                <w:sz w:val="28"/>
                <w:szCs w:val="28"/>
                <w:lang w:eastAsia="en-US"/>
              </w:rPr>
            </w:pPr>
            <w:r>
              <w:rPr>
                <w:sz w:val="28"/>
                <w:szCs w:val="28"/>
              </w:rPr>
              <w:t>3. Цели и задачи Программы</w:t>
            </w:r>
          </w:p>
        </w:tc>
        <w:tc>
          <w:tcPr>
            <w:tcW w:w="816" w:type="dxa"/>
          </w:tcPr>
          <w:p w:rsidR="00432CA3" w:rsidRPr="00A368A9" w:rsidRDefault="00B319C0" w:rsidP="006F7C5E">
            <w:pPr>
              <w:spacing w:line="276" w:lineRule="auto"/>
              <w:jc w:val="right"/>
              <w:rPr>
                <w:sz w:val="28"/>
                <w:szCs w:val="28"/>
                <w:lang w:eastAsia="en-US"/>
              </w:rPr>
            </w:pPr>
            <w:r>
              <w:rPr>
                <w:sz w:val="28"/>
                <w:szCs w:val="28"/>
                <w:lang w:eastAsia="en-US"/>
              </w:rPr>
              <w:t>1</w:t>
            </w:r>
            <w:r w:rsidR="006F7C5E">
              <w:rPr>
                <w:sz w:val="28"/>
                <w:szCs w:val="28"/>
                <w:lang w:eastAsia="en-US"/>
              </w:rPr>
              <w:t>7</w:t>
            </w:r>
          </w:p>
        </w:tc>
      </w:tr>
      <w:tr w:rsidR="00432CA3" w:rsidRPr="00A368A9" w:rsidTr="00B319C0">
        <w:tc>
          <w:tcPr>
            <w:tcW w:w="8755" w:type="dxa"/>
          </w:tcPr>
          <w:p w:rsidR="00432CA3" w:rsidRDefault="00CB40C1" w:rsidP="00CB40C1">
            <w:pPr>
              <w:tabs>
                <w:tab w:val="left" w:pos="0"/>
              </w:tabs>
              <w:spacing w:line="276" w:lineRule="auto"/>
              <w:rPr>
                <w:sz w:val="28"/>
                <w:szCs w:val="28"/>
                <w:lang w:eastAsia="en-US"/>
              </w:rPr>
            </w:pPr>
            <w:r w:rsidRPr="00CB40C1">
              <w:rPr>
                <w:bCs/>
                <w:color w:val="000000"/>
                <w:sz w:val="28"/>
                <w:szCs w:val="28"/>
              </w:rPr>
              <w:t>4.</w:t>
            </w:r>
            <w:r>
              <w:rPr>
                <w:bCs/>
                <w:color w:val="000000"/>
                <w:sz w:val="28"/>
                <w:szCs w:val="28"/>
              </w:rPr>
              <w:t xml:space="preserve"> </w:t>
            </w:r>
            <w:r w:rsidR="00432CA3">
              <w:rPr>
                <w:bCs/>
                <w:color w:val="000000"/>
                <w:sz w:val="28"/>
                <w:szCs w:val="28"/>
              </w:rPr>
              <w:t>Сроки реализации Программы</w:t>
            </w:r>
          </w:p>
        </w:tc>
        <w:tc>
          <w:tcPr>
            <w:tcW w:w="816" w:type="dxa"/>
          </w:tcPr>
          <w:p w:rsidR="00432CA3" w:rsidRPr="00A368A9" w:rsidRDefault="00B319C0" w:rsidP="00042C25">
            <w:pPr>
              <w:spacing w:line="276" w:lineRule="auto"/>
              <w:jc w:val="right"/>
              <w:rPr>
                <w:sz w:val="28"/>
                <w:szCs w:val="28"/>
                <w:lang w:eastAsia="en-US"/>
              </w:rPr>
            </w:pPr>
            <w:r>
              <w:rPr>
                <w:sz w:val="28"/>
                <w:szCs w:val="28"/>
                <w:lang w:eastAsia="en-US"/>
              </w:rPr>
              <w:t>18</w:t>
            </w:r>
          </w:p>
        </w:tc>
      </w:tr>
      <w:tr w:rsidR="00432CA3" w:rsidRPr="00A368A9" w:rsidTr="00B319C0">
        <w:tc>
          <w:tcPr>
            <w:tcW w:w="8755" w:type="dxa"/>
          </w:tcPr>
          <w:p w:rsidR="00432CA3" w:rsidRDefault="00432CA3" w:rsidP="00F24FAD">
            <w:pPr>
              <w:pStyle w:val="a3"/>
              <w:numPr>
                <w:ilvl w:val="0"/>
                <w:numId w:val="3"/>
              </w:numPr>
              <w:tabs>
                <w:tab w:val="left" w:pos="0"/>
                <w:tab w:val="left" w:pos="426"/>
              </w:tabs>
              <w:spacing w:line="276" w:lineRule="auto"/>
              <w:ind w:left="0" w:firstLine="0"/>
              <w:rPr>
                <w:rFonts w:eastAsia="Calibri"/>
                <w:sz w:val="28"/>
                <w:szCs w:val="28"/>
              </w:rPr>
            </w:pPr>
            <w:r>
              <w:rPr>
                <w:bCs/>
                <w:color w:val="000000"/>
                <w:sz w:val="28"/>
                <w:szCs w:val="28"/>
              </w:rPr>
              <w:t>Комплекс Программных  мероприятий</w:t>
            </w:r>
          </w:p>
        </w:tc>
        <w:tc>
          <w:tcPr>
            <w:tcW w:w="816" w:type="dxa"/>
          </w:tcPr>
          <w:p w:rsidR="00432CA3" w:rsidRPr="00A368A9" w:rsidRDefault="00B319C0" w:rsidP="005A5C43">
            <w:pPr>
              <w:spacing w:line="276" w:lineRule="auto"/>
              <w:jc w:val="right"/>
              <w:rPr>
                <w:sz w:val="28"/>
                <w:szCs w:val="28"/>
                <w:lang w:eastAsia="en-US"/>
              </w:rPr>
            </w:pPr>
            <w:r>
              <w:rPr>
                <w:sz w:val="28"/>
                <w:szCs w:val="28"/>
                <w:lang w:eastAsia="en-US"/>
              </w:rPr>
              <w:t>1</w:t>
            </w:r>
            <w:r w:rsidR="005A5C43">
              <w:rPr>
                <w:sz w:val="28"/>
                <w:szCs w:val="28"/>
                <w:lang w:eastAsia="en-US"/>
              </w:rPr>
              <w:t>9</w:t>
            </w:r>
          </w:p>
        </w:tc>
      </w:tr>
      <w:tr w:rsidR="00432CA3" w:rsidRPr="00A368A9" w:rsidTr="00B319C0">
        <w:tc>
          <w:tcPr>
            <w:tcW w:w="8755" w:type="dxa"/>
          </w:tcPr>
          <w:p w:rsidR="00432CA3" w:rsidRDefault="00432CA3" w:rsidP="00F24FAD">
            <w:pPr>
              <w:pStyle w:val="a3"/>
              <w:numPr>
                <w:ilvl w:val="1"/>
                <w:numId w:val="3"/>
              </w:numPr>
              <w:tabs>
                <w:tab w:val="left" w:pos="0"/>
                <w:tab w:val="left" w:pos="567"/>
              </w:tabs>
              <w:spacing w:line="276" w:lineRule="auto"/>
              <w:ind w:left="0" w:firstLine="0"/>
              <w:rPr>
                <w:rFonts w:eastAsia="Calibri"/>
                <w:sz w:val="28"/>
                <w:szCs w:val="28"/>
              </w:rPr>
            </w:pPr>
            <w:r>
              <w:rPr>
                <w:bCs/>
                <w:color w:val="000000"/>
                <w:sz w:val="28"/>
                <w:szCs w:val="28"/>
              </w:rPr>
              <w:t>Энергосбережение  в бюджетной сфере</w:t>
            </w:r>
          </w:p>
        </w:tc>
        <w:tc>
          <w:tcPr>
            <w:tcW w:w="816" w:type="dxa"/>
          </w:tcPr>
          <w:p w:rsidR="00432CA3" w:rsidRPr="00A368A9" w:rsidRDefault="00B319C0" w:rsidP="00BD23F6">
            <w:pPr>
              <w:spacing w:line="276" w:lineRule="auto"/>
              <w:jc w:val="right"/>
              <w:rPr>
                <w:sz w:val="28"/>
                <w:szCs w:val="28"/>
                <w:lang w:eastAsia="en-US"/>
              </w:rPr>
            </w:pPr>
            <w:r>
              <w:rPr>
                <w:sz w:val="28"/>
                <w:szCs w:val="28"/>
                <w:lang w:eastAsia="en-US"/>
              </w:rPr>
              <w:t>1</w:t>
            </w:r>
            <w:r w:rsidR="00BD23F6">
              <w:rPr>
                <w:sz w:val="28"/>
                <w:szCs w:val="28"/>
                <w:lang w:eastAsia="en-US"/>
              </w:rPr>
              <w:t>9</w:t>
            </w:r>
          </w:p>
        </w:tc>
      </w:tr>
      <w:tr w:rsidR="00432CA3" w:rsidRPr="00A368A9" w:rsidTr="00B319C0">
        <w:tc>
          <w:tcPr>
            <w:tcW w:w="8755" w:type="dxa"/>
          </w:tcPr>
          <w:p w:rsidR="00432CA3" w:rsidRDefault="00CB40C1" w:rsidP="00CB40C1">
            <w:pPr>
              <w:spacing w:line="276" w:lineRule="auto"/>
              <w:rPr>
                <w:bCs/>
                <w:color w:val="000000"/>
                <w:sz w:val="28"/>
                <w:szCs w:val="28"/>
                <w:lang w:eastAsia="en-US"/>
              </w:rPr>
            </w:pPr>
            <w:r w:rsidRPr="00CB40C1">
              <w:rPr>
                <w:color w:val="000000"/>
                <w:sz w:val="28"/>
                <w:szCs w:val="28"/>
              </w:rPr>
              <w:t>5.</w:t>
            </w:r>
            <w:r>
              <w:rPr>
                <w:color w:val="000000"/>
                <w:sz w:val="28"/>
                <w:szCs w:val="28"/>
              </w:rPr>
              <w:t xml:space="preserve">1.1. </w:t>
            </w:r>
            <w:r w:rsidR="00432CA3">
              <w:rPr>
                <w:color w:val="000000"/>
                <w:sz w:val="28"/>
                <w:szCs w:val="28"/>
              </w:rPr>
              <w:t>Установка приборов учета тепловой энергии</w:t>
            </w:r>
          </w:p>
        </w:tc>
        <w:tc>
          <w:tcPr>
            <w:tcW w:w="816" w:type="dxa"/>
          </w:tcPr>
          <w:p w:rsidR="00432CA3" w:rsidRPr="00A368A9" w:rsidRDefault="001C5615" w:rsidP="00042C25">
            <w:pPr>
              <w:spacing w:line="276" w:lineRule="auto"/>
              <w:jc w:val="right"/>
              <w:rPr>
                <w:sz w:val="28"/>
                <w:szCs w:val="28"/>
                <w:lang w:eastAsia="en-US"/>
              </w:rPr>
            </w:pPr>
            <w:r>
              <w:rPr>
                <w:sz w:val="28"/>
                <w:szCs w:val="28"/>
                <w:lang w:eastAsia="en-US"/>
              </w:rPr>
              <w:t>20</w:t>
            </w:r>
          </w:p>
        </w:tc>
      </w:tr>
      <w:tr w:rsidR="00432CA3" w:rsidRPr="00A368A9" w:rsidTr="00EA77D9">
        <w:tc>
          <w:tcPr>
            <w:tcW w:w="8755" w:type="dxa"/>
          </w:tcPr>
          <w:p w:rsidR="00432CA3" w:rsidRDefault="00432CA3" w:rsidP="00042C25">
            <w:pPr>
              <w:spacing w:line="276" w:lineRule="auto"/>
              <w:rPr>
                <w:sz w:val="28"/>
                <w:szCs w:val="28"/>
                <w:lang w:eastAsia="en-US"/>
              </w:rPr>
            </w:pPr>
            <w:r>
              <w:rPr>
                <w:sz w:val="28"/>
                <w:szCs w:val="28"/>
              </w:rPr>
              <w:t>5.1.2.</w:t>
            </w:r>
            <w:r w:rsidR="00CB40C1">
              <w:rPr>
                <w:sz w:val="28"/>
                <w:szCs w:val="28"/>
              </w:rPr>
              <w:t xml:space="preserve"> </w:t>
            </w:r>
            <w:r>
              <w:rPr>
                <w:sz w:val="28"/>
                <w:szCs w:val="28"/>
              </w:rPr>
              <w:t>Установка системы автоматического регулирования теплопотребления</w:t>
            </w:r>
          </w:p>
        </w:tc>
        <w:tc>
          <w:tcPr>
            <w:tcW w:w="816" w:type="dxa"/>
            <w:vAlign w:val="bottom"/>
          </w:tcPr>
          <w:p w:rsidR="00432CA3" w:rsidRPr="00A368A9" w:rsidRDefault="00B319C0" w:rsidP="00EA77D9">
            <w:pPr>
              <w:spacing w:line="276" w:lineRule="auto"/>
              <w:jc w:val="right"/>
              <w:rPr>
                <w:sz w:val="28"/>
                <w:szCs w:val="28"/>
                <w:lang w:eastAsia="en-US"/>
              </w:rPr>
            </w:pPr>
            <w:r>
              <w:rPr>
                <w:sz w:val="28"/>
                <w:szCs w:val="28"/>
                <w:lang w:eastAsia="en-US"/>
              </w:rPr>
              <w:t>2</w:t>
            </w:r>
            <w:r w:rsidR="00BD23F6">
              <w:rPr>
                <w:sz w:val="28"/>
                <w:szCs w:val="28"/>
                <w:lang w:eastAsia="en-US"/>
              </w:rPr>
              <w:t>6</w:t>
            </w:r>
          </w:p>
        </w:tc>
      </w:tr>
      <w:tr w:rsidR="00432CA3" w:rsidRPr="00A368A9" w:rsidTr="00B319C0">
        <w:tc>
          <w:tcPr>
            <w:tcW w:w="8755" w:type="dxa"/>
          </w:tcPr>
          <w:p w:rsidR="00432CA3" w:rsidRDefault="00432CA3" w:rsidP="00042C25">
            <w:pPr>
              <w:tabs>
                <w:tab w:val="left" w:pos="709"/>
              </w:tabs>
              <w:spacing w:line="276" w:lineRule="auto"/>
              <w:jc w:val="both"/>
              <w:rPr>
                <w:bCs/>
                <w:color w:val="000000"/>
                <w:sz w:val="28"/>
                <w:szCs w:val="28"/>
                <w:lang w:eastAsia="en-US"/>
              </w:rPr>
            </w:pPr>
            <w:r>
              <w:rPr>
                <w:bCs/>
                <w:color w:val="000000"/>
                <w:sz w:val="28"/>
                <w:szCs w:val="28"/>
              </w:rPr>
              <w:t>5.1.3.</w:t>
            </w:r>
            <w:r>
              <w:rPr>
                <w:sz w:val="28"/>
                <w:szCs w:val="28"/>
              </w:rPr>
              <w:t xml:space="preserve"> Проведение энергетического обследования</w:t>
            </w:r>
          </w:p>
        </w:tc>
        <w:tc>
          <w:tcPr>
            <w:tcW w:w="816" w:type="dxa"/>
          </w:tcPr>
          <w:p w:rsidR="00432CA3" w:rsidRPr="00A368A9" w:rsidRDefault="00B319C0" w:rsidP="00BD23F6">
            <w:pPr>
              <w:spacing w:line="276" w:lineRule="auto"/>
              <w:jc w:val="right"/>
              <w:rPr>
                <w:sz w:val="28"/>
                <w:szCs w:val="28"/>
                <w:lang w:eastAsia="en-US"/>
              </w:rPr>
            </w:pPr>
            <w:r>
              <w:rPr>
                <w:sz w:val="28"/>
                <w:szCs w:val="28"/>
                <w:lang w:eastAsia="en-US"/>
              </w:rPr>
              <w:t>2</w:t>
            </w:r>
            <w:r w:rsidR="00BD23F6">
              <w:rPr>
                <w:sz w:val="28"/>
                <w:szCs w:val="28"/>
                <w:lang w:eastAsia="en-US"/>
              </w:rPr>
              <w:t>9</w:t>
            </w:r>
          </w:p>
        </w:tc>
      </w:tr>
      <w:tr w:rsidR="00432CA3" w:rsidRPr="00A368A9" w:rsidTr="00B319C0">
        <w:tc>
          <w:tcPr>
            <w:tcW w:w="8755" w:type="dxa"/>
          </w:tcPr>
          <w:p w:rsidR="00432CA3" w:rsidRDefault="00432CA3" w:rsidP="00042C25">
            <w:pPr>
              <w:spacing w:line="276" w:lineRule="auto"/>
              <w:rPr>
                <w:lang w:eastAsia="en-US"/>
              </w:rPr>
            </w:pPr>
            <w:r>
              <w:rPr>
                <w:sz w:val="28"/>
                <w:szCs w:val="28"/>
              </w:rPr>
              <w:t>5.1.4.</w:t>
            </w:r>
            <w:r w:rsidR="00CB40C1">
              <w:rPr>
                <w:sz w:val="28"/>
                <w:szCs w:val="28"/>
              </w:rPr>
              <w:t xml:space="preserve"> </w:t>
            </w:r>
            <w:r>
              <w:rPr>
                <w:sz w:val="28"/>
                <w:szCs w:val="28"/>
              </w:rPr>
              <w:t>Мероприятия по снижению водопотребления</w:t>
            </w:r>
          </w:p>
        </w:tc>
        <w:tc>
          <w:tcPr>
            <w:tcW w:w="816" w:type="dxa"/>
          </w:tcPr>
          <w:p w:rsidR="00432CA3" w:rsidRPr="00A368A9" w:rsidRDefault="00B319C0" w:rsidP="00BD23F6">
            <w:pPr>
              <w:spacing w:line="276" w:lineRule="auto"/>
              <w:jc w:val="right"/>
              <w:rPr>
                <w:sz w:val="28"/>
                <w:szCs w:val="28"/>
                <w:lang w:eastAsia="en-US"/>
              </w:rPr>
            </w:pPr>
            <w:r>
              <w:rPr>
                <w:sz w:val="28"/>
                <w:szCs w:val="28"/>
                <w:lang w:eastAsia="en-US"/>
              </w:rPr>
              <w:t>3</w:t>
            </w:r>
            <w:r w:rsidR="00BD23F6">
              <w:rPr>
                <w:sz w:val="28"/>
                <w:szCs w:val="28"/>
                <w:lang w:eastAsia="en-US"/>
              </w:rPr>
              <w:t>4</w:t>
            </w:r>
          </w:p>
        </w:tc>
      </w:tr>
      <w:tr w:rsidR="00432CA3" w:rsidRPr="00A368A9" w:rsidTr="00B319C0">
        <w:tc>
          <w:tcPr>
            <w:tcW w:w="8755" w:type="dxa"/>
          </w:tcPr>
          <w:p w:rsidR="00432CA3" w:rsidRDefault="00432CA3" w:rsidP="00042C25">
            <w:pPr>
              <w:spacing w:line="276" w:lineRule="auto"/>
              <w:rPr>
                <w:lang w:eastAsia="en-US"/>
              </w:rPr>
            </w:pPr>
            <w:r>
              <w:rPr>
                <w:sz w:val="28"/>
                <w:szCs w:val="28"/>
              </w:rPr>
              <w:t>5.1.5. Мероприятия по снижению электропотребления</w:t>
            </w:r>
          </w:p>
        </w:tc>
        <w:tc>
          <w:tcPr>
            <w:tcW w:w="816" w:type="dxa"/>
          </w:tcPr>
          <w:p w:rsidR="00432CA3" w:rsidRPr="00A368A9" w:rsidRDefault="00B319C0" w:rsidP="00BD23F6">
            <w:pPr>
              <w:spacing w:line="276" w:lineRule="auto"/>
              <w:jc w:val="right"/>
              <w:rPr>
                <w:sz w:val="28"/>
                <w:szCs w:val="28"/>
                <w:lang w:eastAsia="en-US"/>
              </w:rPr>
            </w:pPr>
            <w:r>
              <w:rPr>
                <w:sz w:val="28"/>
                <w:szCs w:val="28"/>
                <w:lang w:eastAsia="en-US"/>
              </w:rPr>
              <w:t>3</w:t>
            </w:r>
            <w:r w:rsidR="00BD23F6">
              <w:rPr>
                <w:sz w:val="28"/>
                <w:szCs w:val="28"/>
                <w:lang w:eastAsia="en-US"/>
              </w:rPr>
              <w:t>6</w:t>
            </w:r>
          </w:p>
        </w:tc>
      </w:tr>
      <w:tr w:rsidR="00432CA3" w:rsidRPr="00A368A9" w:rsidTr="00B319C0">
        <w:tc>
          <w:tcPr>
            <w:tcW w:w="8755" w:type="dxa"/>
          </w:tcPr>
          <w:p w:rsidR="00432CA3" w:rsidRDefault="00432CA3" w:rsidP="00F24FAD">
            <w:pPr>
              <w:pStyle w:val="a3"/>
              <w:numPr>
                <w:ilvl w:val="1"/>
                <w:numId w:val="3"/>
              </w:numPr>
              <w:tabs>
                <w:tab w:val="left" w:pos="0"/>
                <w:tab w:val="left" w:pos="567"/>
              </w:tabs>
              <w:spacing w:line="276" w:lineRule="auto"/>
              <w:ind w:left="0" w:firstLine="0"/>
              <w:rPr>
                <w:rFonts w:eastAsia="Calibri"/>
                <w:sz w:val="28"/>
                <w:szCs w:val="28"/>
              </w:rPr>
            </w:pPr>
            <w:r>
              <w:rPr>
                <w:bCs/>
                <w:color w:val="000000"/>
                <w:sz w:val="28"/>
                <w:szCs w:val="28"/>
              </w:rPr>
              <w:t>Энергосбережение в сфере ЖКХ</w:t>
            </w:r>
          </w:p>
        </w:tc>
        <w:tc>
          <w:tcPr>
            <w:tcW w:w="816" w:type="dxa"/>
          </w:tcPr>
          <w:p w:rsidR="00432CA3" w:rsidRPr="00A368A9" w:rsidRDefault="00B319C0" w:rsidP="00BD23F6">
            <w:pPr>
              <w:spacing w:line="276" w:lineRule="auto"/>
              <w:jc w:val="right"/>
              <w:rPr>
                <w:sz w:val="28"/>
                <w:szCs w:val="28"/>
                <w:lang w:eastAsia="en-US"/>
              </w:rPr>
            </w:pPr>
            <w:r>
              <w:rPr>
                <w:sz w:val="28"/>
                <w:szCs w:val="28"/>
                <w:lang w:eastAsia="en-US"/>
              </w:rPr>
              <w:t>3</w:t>
            </w:r>
            <w:r w:rsidR="00BD23F6">
              <w:rPr>
                <w:sz w:val="28"/>
                <w:szCs w:val="28"/>
                <w:lang w:eastAsia="en-US"/>
              </w:rPr>
              <w:t>7</w:t>
            </w:r>
          </w:p>
        </w:tc>
      </w:tr>
      <w:tr w:rsidR="00432CA3" w:rsidRPr="00A368A9" w:rsidTr="00FA275C">
        <w:tc>
          <w:tcPr>
            <w:tcW w:w="8755" w:type="dxa"/>
          </w:tcPr>
          <w:p w:rsidR="00432CA3" w:rsidRDefault="004E20C3" w:rsidP="00CB40C1">
            <w:pPr>
              <w:rPr>
                <w:bCs/>
                <w:color w:val="000000"/>
                <w:sz w:val="28"/>
                <w:szCs w:val="28"/>
                <w:lang w:eastAsia="en-US"/>
              </w:rPr>
            </w:pPr>
            <w:r w:rsidRPr="000B04A3">
              <w:rPr>
                <w:sz w:val="28"/>
                <w:szCs w:val="28"/>
              </w:rPr>
              <w:t>5.2.1. Мероприятия по энергосбережению и повышению энергоэффективности МУП «Алексеевский комбинат коммунальных предприятий и благоустройства» в системах теплоснабжения</w:t>
            </w:r>
          </w:p>
        </w:tc>
        <w:tc>
          <w:tcPr>
            <w:tcW w:w="816" w:type="dxa"/>
            <w:vAlign w:val="bottom"/>
          </w:tcPr>
          <w:p w:rsidR="00432CA3" w:rsidRPr="00A368A9" w:rsidRDefault="00B319C0" w:rsidP="00FA275C">
            <w:pPr>
              <w:spacing w:line="276" w:lineRule="auto"/>
              <w:jc w:val="right"/>
              <w:rPr>
                <w:sz w:val="28"/>
                <w:szCs w:val="28"/>
                <w:lang w:eastAsia="en-US"/>
              </w:rPr>
            </w:pPr>
            <w:r>
              <w:rPr>
                <w:sz w:val="28"/>
                <w:szCs w:val="28"/>
                <w:lang w:eastAsia="en-US"/>
              </w:rPr>
              <w:t>3</w:t>
            </w:r>
            <w:r w:rsidR="00BD23F6">
              <w:rPr>
                <w:sz w:val="28"/>
                <w:szCs w:val="28"/>
                <w:lang w:eastAsia="en-US"/>
              </w:rPr>
              <w:t>7</w:t>
            </w:r>
          </w:p>
        </w:tc>
      </w:tr>
      <w:tr w:rsidR="004E20C3" w:rsidRPr="00A368A9" w:rsidTr="00B319C0">
        <w:tc>
          <w:tcPr>
            <w:tcW w:w="8755" w:type="dxa"/>
          </w:tcPr>
          <w:p w:rsidR="004E20C3" w:rsidRPr="000B04A3" w:rsidRDefault="005F381D" w:rsidP="007151D2">
            <w:pPr>
              <w:rPr>
                <w:sz w:val="28"/>
                <w:szCs w:val="28"/>
              </w:rPr>
            </w:pPr>
            <w:r>
              <w:rPr>
                <w:sz w:val="28"/>
                <w:szCs w:val="28"/>
              </w:rPr>
              <w:t>5.2.2.</w:t>
            </w:r>
            <w:r w:rsidR="00CB40C1">
              <w:rPr>
                <w:sz w:val="28"/>
                <w:szCs w:val="28"/>
              </w:rPr>
              <w:t xml:space="preserve"> </w:t>
            </w:r>
            <w:r w:rsidRPr="00EC77CD">
              <w:rPr>
                <w:sz w:val="28"/>
                <w:szCs w:val="28"/>
              </w:rPr>
              <w:t xml:space="preserve">Мероприятия по энергосбережению и повышению энергоэффективности  </w:t>
            </w:r>
            <w:r>
              <w:rPr>
                <w:sz w:val="28"/>
                <w:szCs w:val="28"/>
              </w:rPr>
              <w:t xml:space="preserve">в </w:t>
            </w:r>
            <w:r w:rsidRPr="00EC77CD">
              <w:rPr>
                <w:sz w:val="28"/>
                <w:szCs w:val="28"/>
              </w:rPr>
              <w:t>системах теплоснабжения</w:t>
            </w:r>
            <w:r>
              <w:rPr>
                <w:sz w:val="28"/>
                <w:szCs w:val="28"/>
              </w:rPr>
              <w:t xml:space="preserve"> МУП</w:t>
            </w:r>
            <w:r w:rsidRPr="007311DA">
              <w:rPr>
                <w:sz w:val="28"/>
                <w:szCs w:val="28"/>
              </w:rPr>
              <w:t xml:space="preserve"> «</w:t>
            </w:r>
            <w:r>
              <w:rPr>
                <w:sz w:val="28"/>
                <w:szCs w:val="28"/>
              </w:rPr>
              <w:t>Алексеевский комбинат коммунальных предприятий и благоустройства</w:t>
            </w:r>
            <w:r w:rsidRPr="007311DA">
              <w:rPr>
                <w:sz w:val="28"/>
                <w:szCs w:val="28"/>
              </w:rPr>
              <w:t>»</w:t>
            </w:r>
            <w:r w:rsidRPr="00FD403E">
              <w:rPr>
                <w:sz w:val="28"/>
                <w:szCs w:val="28"/>
              </w:rPr>
              <w:t xml:space="preserve"> </w:t>
            </w:r>
            <w:r>
              <w:rPr>
                <w:sz w:val="28"/>
                <w:szCs w:val="28"/>
              </w:rPr>
              <w:t>в п.г.т. Алексеевка и п.г.т. Усть-Кинельский</w:t>
            </w:r>
          </w:p>
        </w:tc>
        <w:tc>
          <w:tcPr>
            <w:tcW w:w="816" w:type="dxa"/>
          </w:tcPr>
          <w:p w:rsidR="004E20C3" w:rsidRPr="00A368A9" w:rsidRDefault="008B4797" w:rsidP="00042C25">
            <w:pPr>
              <w:spacing w:line="276" w:lineRule="auto"/>
              <w:jc w:val="right"/>
              <w:rPr>
                <w:sz w:val="28"/>
                <w:szCs w:val="28"/>
                <w:lang w:eastAsia="en-US"/>
              </w:rPr>
            </w:pPr>
            <w:r>
              <w:rPr>
                <w:sz w:val="28"/>
                <w:szCs w:val="28"/>
                <w:lang w:eastAsia="en-US"/>
              </w:rPr>
              <w:t>100</w:t>
            </w:r>
          </w:p>
        </w:tc>
      </w:tr>
      <w:tr w:rsidR="004E20C3" w:rsidRPr="00A368A9" w:rsidTr="00B319C0">
        <w:tc>
          <w:tcPr>
            <w:tcW w:w="8755" w:type="dxa"/>
          </w:tcPr>
          <w:p w:rsidR="004E20C3" w:rsidRPr="000B04A3" w:rsidRDefault="004E20C3" w:rsidP="004E20C3">
            <w:pPr>
              <w:rPr>
                <w:sz w:val="28"/>
                <w:szCs w:val="28"/>
              </w:rPr>
            </w:pPr>
            <w:r w:rsidRPr="003D1309">
              <w:rPr>
                <w:sz w:val="28"/>
                <w:szCs w:val="28"/>
              </w:rPr>
              <w:t>5.2.3.</w:t>
            </w:r>
            <w:r>
              <w:rPr>
                <w:sz w:val="28"/>
                <w:szCs w:val="28"/>
              </w:rPr>
              <w:t xml:space="preserve"> Мероприятия по повышению энергетической эффективности организаций, осуществляющих теплоснабжение, не являющихся муниципальными унитарными предприятиями</w:t>
            </w:r>
          </w:p>
        </w:tc>
        <w:tc>
          <w:tcPr>
            <w:tcW w:w="816" w:type="dxa"/>
          </w:tcPr>
          <w:p w:rsidR="004E20C3" w:rsidRPr="00A368A9" w:rsidRDefault="00B319C0" w:rsidP="008B4797">
            <w:pPr>
              <w:spacing w:line="276" w:lineRule="auto"/>
              <w:jc w:val="right"/>
              <w:rPr>
                <w:sz w:val="28"/>
                <w:szCs w:val="28"/>
                <w:lang w:eastAsia="en-US"/>
              </w:rPr>
            </w:pPr>
            <w:r>
              <w:rPr>
                <w:sz w:val="28"/>
                <w:szCs w:val="28"/>
                <w:lang w:eastAsia="en-US"/>
              </w:rPr>
              <w:t>13</w:t>
            </w:r>
            <w:r w:rsidR="008B4797">
              <w:rPr>
                <w:sz w:val="28"/>
                <w:szCs w:val="28"/>
                <w:lang w:eastAsia="en-US"/>
              </w:rPr>
              <w:t>4</w:t>
            </w:r>
          </w:p>
        </w:tc>
      </w:tr>
      <w:tr w:rsidR="00432CA3" w:rsidRPr="00A368A9" w:rsidTr="00B319C0">
        <w:tc>
          <w:tcPr>
            <w:tcW w:w="8755" w:type="dxa"/>
          </w:tcPr>
          <w:p w:rsidR="00432CA3" w:rsidRDefault="001B1243" w:rsidP="00CB40C1">
            <w:pPr>
              <w:rPr>
                <w:bCs/>
                <w:color w:val="000000"/>
                <w:sz w:val="28"/>
                <w:szCs w:val="28"/>
              </w:rPr>
            </w:pPr>
            <w:r>
              <w:rPr>
                <w:sz w:val="28"/>
                <w:szCs w:val="28"/>
              </w:rPr>
              <w:t>5.2.</w:t>
            </w:r>
            <w:r w:rsidR="004E20C3">
              <w:rPr>
                <w:sz w:val="28"/>
                <w:szCs w:val="28"/>
              </w:rPr>
              <w:t>4</w:t>
            </w:r>
            <w:r>
              <w:rPr>
                <w:sz w:val="28"/>
                <w:szCs w:val="28"/>
              </w:rPr>
              <w:t xml:space="preserve">. </w:t>
            </w:r>
            <w:r w:rsidRPr="00B470EC">
              <w:rPr>
                <w:sz w:val="28"/>
                <w:szCs w:val="28"/>
              </w:rPr>
              <w:t xml:space="preserve">Мероприятия по энергосбережению и повышению энергоэффективности </w:t>
            </w:r>
            <w:r w:rsidR="00B319C0">
              <w:rPr>
                <w:sz w:val="28"/>
                <w:szCs w:val="28"/>
              </w:rPr>
              <w:t>МУП</w:t>
            </w:r>
            <w:r w:rsidRPr="00B470EC">
              <w:rPr>
                <w:sz w:val="28"/>
                <w:szCs w:val="28"/>
              </w:rPr>
              <w:t xml:space="preserve"> «Водоканал» в системах водоснабжения</w:t>
            </w:r>
            <w:r>
              <w:rPr>
                <w:sz w:val="28"/>
                <w:szCs w:val="28"/>
              </w:rPr>
              <w:t xml:space="preserve"> и водоотведения г.</w:t>
            </w:r>
            <w:r w:rsidR="00CB40C1">
              <w:rPr>
                <w:sz w:val="28"/>
                <w:szCs w:val="28"/>
              </w:rPr>
              <w:t xml:space="preserve"> </w:t>
            </w:r>
            <w:r>
              <w:rPr>
                <w:sz w:val="28"/>
                <w:szCs w:val="28"/>
              </w:rPr>
              <w:t>Кинель</w:t>
            </w:r>
          </w:p>
        </w:tc>
        <w:tc>
          <w:tcPr>
            <w:tcW w:w="816" w:type="dxa"/>
          </w:tcPr>
          <w:p w:rsidR="00432CA3" w:rsidRPr="00A368A9" w:rsidRDefault="00B319C0" w:rsidP="00080BFC">
            <w:pPr>
              <w:spacing w:line="276" w:lineRule="auto"/>
              <w:jc w:val="right"/>
              <w:rPr>
                <w:sz w:val="28"/>
                <w:szCs w:val="28"/>
                <w:lang w:eastAsia="en-US"/>
              </w:rPr>
            </w:pPr>
            <w:r>
              <w:rPr>
                <w:sz w:val="28"/>
                <w:szCs w:val="28"/>
                <w:lang w:eastAsia="en-US"/>
              </w:rPr>
              <w:t>13</w:t>
            </w:r>
            <w:r w:rsidR="00080BFC">
              <w:rPr>
                <w:sz w:val="28"/>
                <w:szCs w:val="28"/>
                <w:lang w:eastAsia="en-US"/>
              </w:rPr>
              <w:t>8</w:t>
            </w:r>
          </w:p>
        </w:tc>
      </w:tr>
      <w:tr w:rsidR="004E20C3" w:rsidRPr="00A368A9" w:rsidTr="00B319C0">
        <w:tc>
          <w:tcPr>
            <w:tcW w:w="8755" w:type="dxa"/>
          </w:tcPr>
          <w:p w:rsidR="004E20C3" w:rsidRDefault="004E20C3" w:rsidP="00CB40C1">
            <w:pPr>
              <w:rPr>
                <w:sz w:val="28"/>
                <w:szCs w:val="28"/>
              </w:rPr>
            </w:pPr>
            <w:r>
              <w:rPr>
                <w:sz w:val="28"/>
                <w:szCs w:val="28"/>
              </w:rPr>
              <w:t xml:space="preserve">5.2.5. </w:t>
            </w:r>
            <w:r w:rsidRPr="005A6350">
              <w:rPr>
                <w:sz w:val="28"/>
                <w:szCs w:val="28"/>
              </w:rPr>
              <w:t xml:space="preserve">Мероприятия по энергосбережению и повышению энергоэффективности </w:t>
            </w:r>
            <w:r w:rsidR="00B319C0">
              <w:rPr>
                <w:sz w:val="28"/>
                <w:szCs w:val="28"/>
              </w:rPr>
              <w:t>МУП</w:t>
            </w:r>
            <w:r w:rsidRPr="005A6350">
              <w:rPr>
                <w:sz w:val="28"/>
                <w:szCs w:val="28"/>
              </w:rPr>
              <w:t xml:space="preserve"> «АККПиБ»» в системах водоснабжения и водоотведения</w:t>
            </w:r>
            <w:r w:rsidR="00B319C0">
              <w:rPr>
                <w:sz w:val="28"/>
                <w:szCs w:val="28"/>
              </w:rPr>
              <w:t xml:space="preserve"> в п.г.т. Алексеевка и п.г.т. Усть-Кинельский</w:t>
            </w:r>
          </w:p>
        </w:tc>
        <w:tc>
          <w:tcPr>
            <w:tcW w:w="816" w:type="dxa"/>
          </w:tcPr>
          <w:p w:rsidR="004E20C3" w:rsidRPr="00A368A9" w:rsidRDefault="00B319C0" w:rsidP="00C770F0">
            <w:pPr>
              <w:spacing w:line="276" w:lineRule="auto"/>
              <w:jc w:val="right"/>
              <w:rPr>
                <w:sz w:val="28"/>
                <w:szCs w:val="28"/>
                <w:lang w:eastAsia="en-US"/>
              </w:rPr>
            </w:pPr>
            <w:r>
              <w:rPr>
                <w:sz w:val="28"/>
                <w:szCs w:val="28"/>
                <w:lang w:eastAsia="en-US"/>
              </w:rPr>
              <w:t>15</w:t>
            </w:r>
            <w:r w:rsidR="00C770F0">
              <w:rPr>
                <w:sz w:val="28"/>
                <w:szCs w:val="28"/>
                <w:lang w:eastAsia="en-US"/>
              </w:rPr>
              <w:t>5</w:t>
            </w:r>
          </w:p>
        </w:tc>
      </w:tr>
      <w:tr w:rsidR="0030140F" w:rsidRPr="00A368A9" w:rsidTr="00B319C0">
        <w:tc>
          <w:tcPr>
            <w:tcW w:w="8755" w:type="dxa"/>
          </w:tcPr>
          <w:p w:rsidR="0030140F" w:rsidRDefault="0030140F" w:rsidP="000C0956">
            <w:pPr>
              <w:rPr>
                <w:sz w:val="28"/>
                <w:szCs w:val="28"/>
              </w:rPr>
            </w:pPr>
            <w:r>
              <w:rPr>
                <w:sz w:val="28"/>
                <w:szCs w:val="28"/>
              </w:rPr>
              <w:t xml:space="preserve">5.2.6. </w:t>
            </w:r>
            <w:r w:rsidRPr="00BA6BA6">
              <w:rPr>
                <w:sz w:val="28"/>
                <w:szCs w:val="28"/>
              </w:rPr>
              <w:t>Мероприятия по энергосбережению и повышению энергоэффективности МУП «АККПиБ» системах водоотведения п.г.т. Алексеевка</w:t>
            </w:r>
          </w:p>
        </w:tc>
        <w:tc>
          <w:tcPr>
            <w:tcW w:w="816" w:type="dxa"/>
          </w:tcPr>
          <w:p w:rsidR="0030140F" w:rsidRDefault="0030140F" w:rsidP="00857CF3">
            <w:pPr>
              <w:spacing w:line="276" w:lineRule="auto"/>
              <w:jc w:val="right"/>
              <w:rPr>
                <w:sz w:val="28"/>
                <w:szCs w:val="28"/>
                <w:lang w:eastAsia="en-US"/>
              </w:rPr>
            </w:pPr>
            <w:r>
              <w:rPr>
                <w:sz w:val="28"/>
                <w:szCs w:val="28"/>
                <w:lang w:eastAsia="en-US"/>
              </w:rPr>
              <w:t>16</w:t>
            </w:r>
            <w:r w:rsidR="00857CF3">
              <w:rPr>
                <w:sz w:val="28"/>
                <w:szCs w:val="28"/>
                <w:lang w:eastAsia="en-US"/>
              </w:rPr>
              <w:t>1</w:t>
            </w:r>
          </w:p>
        </w:tc>
      </w:tr>
      <w:tr w:rsidR="00D05F76" w:rsidRPr="00A368A9" w:rsidTr="00B319C0">
        <w:tc>
          <w:tcPr>
            <w:tcW w:w="8755" w:type="dxa"/>
          </w:tcPr>
          <w:p w:rsidR="00D05F76" w:rsidRDefault="00D05F76" w:rsidP="00D05F76">
            <w:pPr>
              <w:rPr>
                <w:sz w:val="28"/>
                <w:szCs w:val="28"/>
              </w:rPr>
            </w:pPr>
            <w:r>
              <w:rPr>
                <w:sz w:val="28"/>
                <w:szCs w:val="28"/>
              </w:rPr>
              <w:t xml:space="preserve">5.2.7. </w:t>
            </w:r>
            <w:r w:rsidRPr="002F3DD6">
              <w:rPr>
                <w:sz w:val="28"/>
                <w:szCs w:val="28"/>
              </w:rPr>
              <w:t>Мероприятия по энергосбережению и повышению энергоэффективности   М</w:t>
            </w:r>
            <w:r>
              <w:rPr>
                <w:sz w:val="28"/>
                <w:szCs w:val="28"/>
              </w:rPr>
              <w:t>УП</w:t>
            </w:r>
            <w:r w:rsidRPr="002F3DD6">
              <w:rPr>
                <w:sz w:val="28"/>
                <w:szCs w:val="28"/>
              </w:rPr>
              <w:t xml:space="preserve"> «АККПиБ» системах водоотведения </w:t>
            </w:r>
          </w:p>
          <w:p w:rsidR="00D05F76" w:rsidRDefault="00D05F76" w:rsidP="00CA6E68">
            <w:pPr>
              <w:rPr>
                <w:sz w:val="28"/>
                <w:szCs w:val="28"/>
              </w:rPr>
            </w:pPr>
            <w:r w:rsidRPr="002F3DD6">
              <w:rPr>
                <w:sz w:val="28"/>
                <w:szCs w:val="28"/>
              </w:rPr>
              <w:t>п.г.т. Усть-Кинельский</w:t>
            </w:r>
          </w:p>
        </w:tc>
        <w:tc>
          <w:tcPr>
            <w:tcW w:w="816" w:type="dxa"/>
          </w:tcPr>
          <w:p w:rsidR="00D05F76" w:rsidRDefault="00D05F76" w:rsidP="00CA6E68">
            <w:pPr>
              <w:spacing w:line="276" w:lineRule="auto"/>
              <w:jc w:val="right"/>
              <w:rPr>
                <w:sz w:val="28"/>
                <w:szCs w:val="28"/>
                <w:lang w:eastAsia="en-US"/>
              </w:rPr>
            </w:pPr>
            <w:r>
              <w:rPr>
                <w:sz w:val="28"/>
                <w:szCs w:val="28"/>
                <w:lang w:eastAsia="en-US"/>
              </w:rPr>
              <w:t>17</w:t>
            </w:r>
            <w:r w:rsidR="00CA6E68">
              <w:rPr>
                <w:sz w:val="28"/>
                <w:szCs w:val="28"/>
                <w:lang w:eastAsia="en-US"/>
              </w:rPr>
              <w:t>1</w:t>
            </w:r>
          </w:p>
        </w:tc>
      </w:tr>
      <w:tr w:rsidR="00432CA3" w:rsidRPr="00A368A9" w:rsidTr="00B319C0">
        <w:tc>
          <w:tcPr>
            <w:tcW w:w="8755" w:type="dxa"/>
          </w:tcPr>
          <w:p w:rsidR="00432CA3" w:rsidRDefault="00432CA3" w:rsidP="00F24FAD">
            <w:pPr>
              <w:pStyle w:val="a3"/>
              <w:numPr>
                <w:ilvl w:val="1"/>
                <w:numId w:val="3"/>
              </w:numPr>
              <w:tabs>
                <w:tab w:val="left" w:pos="0"/>
                <w:tab w:val="left" w:pos="567"/>
              </w:tabs>
              <w:spacing w:line="276" w:lineRule="auto"/>
              <w:ind w:left="0" w:firstLine="0"/>
              <w:rPr>
                <w:rFonts w:eastAsia="Calibri"/>
                <w:sz w:val="28"/>
                <w:szCs w:val="28"/>
              </w:rPr>
            </w:pPr>
            <w:r>
              <w:rPr>
                <w:bCs/>
                <w:color w:val="000000"/>
                <w:sz w:val="28"/>
                <w:szCs w:val="28"/>
              </w:rPr>
              <w:t>Энергосбережение в системе уличного освещения</w:t>
            </w:r>
          </w:p>
        </w:tc>
        <w:tc>
          <w:tcPr>
            <w:tcW w:w="816" w:type="dxa"/>
          </w:tcPr>
          <w:p w:rsidR="00432CA3" w:rsidRPr="00A368A9" w:rsidRDefault="00B319C0" w:rsidP="00CA6E68">
            <w:pPr>
              <w:spacing w:line="276" w:lineRule="auto"/>
              <w:jc w:val="right"/>
              <w:rPr>
                <w:sz w:val="28"/>
                <w:szCs w:val="28"/>
                <w:lang w:eastAsia="en-US"/>
              </w:rPr>
            </w:pPr>
            <w:r>
              <w:rPr>
                <w:sz w:val="28"/>
                <w:szCs w:val="28"/>
                <w:lang w:eastAsia="en-US"/>
              </w:rPr>
              <w:t>17</w:t>
            </w:r>
            <w:r w:rsidR="00CA6E68">
              <w:rPr>
                <w:sz w:val="28"/>
                <w:szCs w:val="28"/>
                <w:lang w:eastAsia="en-US"/>
              </w:rPr>
              <w:t>4</w:t>
            </w:r>
          </w:p>
        </w:tc>
      </w:tr>
      <w:tr w:rsidR="00432CA3" w:rsidRPr="00A368A9" w:rsidTr="00B319C0">
        <w:tc>
          <w:tcPr>
            <w:tcW w:w="8755" w:type="dxa"/>
          </w:tcPr>
          <w:p w:rsidR="00432CA3" w:rsidRDefault="00432CA3" w:rsidP="00F24FAD">
            <w:pPr>
              <w:pStyle w:val="a3"/>
              <w:numPr>
                <w:ilvl w:val="1"/>
                <w:numId w:val="3"/>
              </w:numPr>
              <w:tabs>
                <w:tab w:val="left" w:pos="0"/>
                <w:tab w:val="left" w:pos="567"/>
              </w:tabs>
              <w:spacing w:line="276" w:lineRule="auto"/>
              <w:ind w:left="0" w:firstLine="0"/>
              <w:rPr>
                <w:rFonts w:eastAsia="Calibri"/>
                <w:sz w:val="28"/>
                <w:szCs w:val="28"/>
              </w:rPr>
            </w:pPr>
            <w:r>
              <w:rPr>
                <w:bCs/>
                <w:color w:val="000000"/>
                <w:sz w:val="28"/>
                <w:szCs w:val="28"/>
              </w:rPr>
              <w:lastRenderedPageBreak/>
              <w:t>Энергосбережение на транспорте</w:t>
            </w:r>
          </w:p>
        </w:tc>
        <w:tc>
          <w:tcPr>
            <w:tcW w:w="816" w:type="dxa"/>
          </w:tcPr>
          <w:p w:rsidR="00432CA3" w:rsidRPr="00A368A9" w:rsidRDefault="00B319C0" w:rsidP="00110BA8">
            <w:pPr>
              <w:spacing w:line="276" w:lineRule="auto"/>
              <w:jc w:val="right"/>
              <w:rPr>
                <w:sz w:val="28"/>
                <w:szCs w:val="28"/>
                <w:lang w:eastAsia="en-US"/>
              </w:rPr>
            </w:pPr>
            <w:r>
              <w:rPr>
                <w:sz w:val="28"/>
                <w:szCs w:val="28"/>
                <w:lang w:eastAsia="en-US"/>
              </w:rPr>
              <w:t>17</w:t>
            </w:r>
            <w:r w:rsidR="00110BA8">
              <w:rPr>
                <w:sz w:val="28"/>
                <w:szCs w:val="28"/>
                <w:lang w:eastAsia="en-US"/>
              </w:rPr>
              <w:t>5</w:t>
            </w:r>
          </w:p>
        </w:tc>
      </w:tr>
      <w:tr w:rsidR="00432CA3" w:rsidRPr="00A368A9" w:rsidTr="00B319C0">
        <w:tc>
          <w:tcPr>
            <w:tcW w:w="8755" w:type="dxa"/>
          </w:tcPr>
          <w:p w:rsidR="00432CA3" w:rsidRDefault="00432CA3" w:rsidP="007151D2">
            <w:pPr>
              <w:spacing w:line="276" w:lineRule="auto"/>
              <w:rPr>
                <w:sz w:val="28"/>
                <w:szCs w:val="28"/>
                <w:lang w:eastAsia="en-US"/>
              </w:rPr>
            </w:pPr>
            <w:r>
              <w:rPr>
                <w:sz w:val="28"/>
                <w:szCs w:val="28"/>
                <w:lang w:eastAsia="en-US"/>
              </w:rPr>
              <w:t>5.5. Энергосбережение в жилищном фонде</w:t>
            </w:r>
          </w:p>
        </w:tc>
        <w:tc>
          <w:tcPr>
            <w:tcW w:w="816" w:type="dxa"/>
          </w:tcPr>
          <w:p w:rsidR="00432CA3" w:rsidRPr="00A368A9" w:rsidRDefault="00B319C0" w:rsidP="00110BA8">
            <w:pPr>
              <w:spacing w:line="276" w:lineRule="auto"/>
              <w:jc w:val="right"/>
              <w:rPr>
                <w:sz w:val="28"/>
                <w:szCs w:val="28"/>
                <w:lang w:eastAsia="en-US"/>
              </w:rPr>
            </w:pPr>
            <w:r>
              <w:rPr>
                <w:sz w:val="28"/>
                <w:szCs w:val="28"/>
                <w:lang w:eastAsia="en-US"/>
              </w:rPr>
              <w:t>1</w:t>
            </w:r>
            <w:r w:rsidR="008B4797">
              <w:rPr>
                <w:sz w:val="28"/>
                <w:szCs w:val="28"/>
                <w:lang w:eastAsia="en-US"/>
              </w:rPr>
              <w:t>8</w:t>
            </w:r>
            <w:r w:rsidR="00110BA8">
              <w:rPr>
                <w:sz w:val="28"/>
                <w:szCs w:val="28"/>
                <w:lang w:eastAsia="en-US"/>
              </w:rPr>
              <w:t>0</w:t>
            </w:r>
          </w:p>
        </w:tc>
      </w:tr>
      <w:tr w:rsidR="00432CA3" w:rsidRPr="00A368A9" w:rsidTr="00B319C0">
        <w:tc>
          <w:tcPr>
            <w:tcW w:w="8755" w:type="dxa"/>
          </w:tcPr>
          <w:p w:rsidR="00432CA3" w:rsidRDefault="00432CA3" w:rsidP="00042C25">
            <w:pPr>
              <w:pStyle w:val="a3"/>
              <w:spacing w:line="276" w:lineRule="auto"/>
              <w:ind w:left="0"/>
              <w:rPr>
                <w:sz w:val="28"/>
                <w:szCs w:val="28"/>
                <w:lang w:eastAsia="en-US"/>
              </w:rPr>
            </w:pPr>
            <w:r>
              <w:rPr>
                <w:bCs/>
                <w:color w:val="000000"/>
                <w:sz w:val="28"/>
                <w:szCs w:val="28"/>
              </w:rPr>
              <w:t>5.5.1. Применение  приборов учета используемых энергетических ресурсов</w:t>
            </w:r>
          </w:p>
        </w:tc>
        <w:tc>
          <w:tcPr>
            <w:tcW w:w="816" w:type="dxa"/>
          </w:tcPr>
          <w:p w:rsidR="00432CA3" w:rsidRPr="00A368A9" w:rsidRDefault="00B319C0" w:rsidP="00110BA8">
            <w:pPr>
              <w:spacing w:line="276" w:lineRule="auto"/>
              <w:jc w:val="right"/>
              <w:rPr>
                <w:sz w:val="28"/>
                <w:szCs w:val="28"/>
                <w:lang w:eastAsia="en-US"/>
              </w:rPr>
            </w:pPr>
            <w:r>
              <w:rPr>
                <w:sz w:val="28"/>
                <w:szCs w:val="28"/>
                <w:lang w:eastAsia="en-US"/>
              </w:rPr>
              <w:t>1</w:t>
            </w:r>
            <w:r w:rsidR="008B4797">
              <w:rPr>
                <w:sz w:val="28"/>
                <w:szCs w:val="28"/>
                <w:lang w:eastAsia="en-US"/>
              </w:rPr>
              <w:t>8</w:t>
            </w:r>
            <w:r w:rsidR="00110BA8">
              <w:rPr>
                <w:sz w:val="28"/>
                <w:szCs w:val="28"/>
                <w:lang w:eastAsia="en-US"/>
              </w:rPr>
              <w:t>0</w:t>
            </w:r>
          </w:p>
        </w:tc>
      </w:tr>
      <w:tr w:rsidR="00432CA3" w:rsidRPr="00A368A9" w:rsidTr="00B319C0">
        <w:tc>
          <w:tcPr>
            <w:tcW w:w="8755" w:type="dxa"/>
          </w:tcPr>
          <w:p w:rsidR="00432CA3" w:rsidRDefault="00432CA3" w:rsidP="00042C25">
            <w:pPr>
              <w:spacing w:line="276" w:lineRule="auto"/>
              <w:rPr>
                <w:sz w:val="28"/>
                <w:szCs w:val="28"/>
                <w:lang w:eastAsia="en-US"/>
              </w:rPr>
            </w:pPr>
            <w:r>
              <w:rPr>
                <w:sz w:val="28"/>
                <w:szCs w:val="28"/>
              </w:rPr>
              <w:t xml:space="preserve">5.5.2. Проведение энергетического обследования </w:t>
            </w:r>
          </w:p>
        </w:tc>
        <w:tc>
          <w:tcPr>
            <w:tcW w:w="816" w:type="dxa"/>
          </w:tcPr>
          <w:p w:rsidR="00432CA3" w:rsidRPr="00A368A9" w:rsidRDefault="00B319C0" w:rsidP="00110BA8">
            <w:pPr>
              <w:spacing w:line="276" w:lineRule="auto"/>
              <w:jc w:val="right"/>
              <w:rPr>
                <w:sz w:val="28"/>
                <w:szCs w:val="28"/>
                <w:lang w:eastAsia="en-US"/>
              </w:rPr>
            </w:pPr>
            <w:r>
              <w:rPr>
                <w:sz w:val="28"/>
                <w:szCs w:val="28"/>
                <w:lang w:eastAsia="en-US"/>
              </w:rPr>
              <w:t>19</w:t>
            </w:r>
            <w:r w:rsidR="00110BA8">
              <w:rPr>
                <w:sz w:val="28"/>
                <w:szCs w:val="28"/>
                <w:lang w:eastAsia="en-US"/>
              </w:rPr>
              <w:t>2</w:t>
            </w:r>
          </w:p>
        </w:tc>
      </w:tr>
      <w:tr w:rsidR="00432CA3" w:rsidRPr="00A368A9" w:rsidTr="00B319C0">
        <w:tc>
          <w:tcPr>
            <w:tcW w:w="8755" w:type="dxa"/>
          </w:tcPr>
          <w:p w:rsidR="00432CA3" w:rsidRDefault="00432CA3" w:rsidP="00110BA8">
            <w:pPr>
              <w:numPr>
                <w:ilvl w:val="1"/>
                <w:numId w:val="13"/>
              </w:numPr>
              <w:tabs>
                <w:tab w:val="left" w:pos="567"/>
              </w:tabs>
              <w:spacing w:line="276" w:lineRule="auto"/>
              <w:ind w:left="0" w:firstLine="0"/>
              <w:rPr>
                <w:sz w:val="28"/>
                <w:szCs w:val="28"/>
              </w:rPr>
            </w:pPr>
            <w:r>
              <w:rPr>
                <w:sz w:val="28"/>
                <w:szCs w:val="28"/>
              </w:rPr>
              <w:t>Организация управления бесхозяйными объектами</w:t>
            </w:r>
          </w:p>
        </w:tc>
        <w:tc>
          <w:tcPr>
            <w:tcW w:w="816" w:type="dxa"/>
          </w:tcPr>
          <w:p w:rsidR="00432CA3" w:rsidRPr="00A368A9" w:rsidRDefault="00B319C0" w:rsidP="008B4797">
            <w:pPr>
              <w:spacing w:line="276" w:lineRule="auto"/>
              <w:jc w:val="right"/>
              <w:rPr>
                <w:sz w:val="28"/>
                <w:szCs w:val="28"/>
                <w:lang w:eastAsia="en-US"/>
              </w:rPr>
            </w:pPr>
            <w:r>
              <w:rPr>
                <w:sz w:val="28"/>
                <w:szCs w:val="28"/>
                <w:lang w:eastAsia="en-US"/>
              </w:rPr>
              <w:t>19</w:t>
            </w:r>
            <w:r w:rsidR="008B4797">
              <w:rPr>
                <w:sz w:val="28"/>
                <w:szCs w:val="28"/>
                <w:lang w:eastAsia="en-US"/>
              </w:rPr>
              <w:t>5</w:t>
            </w:r>
          </w:p>
        </w:tc>
      </w:tr>
      <w:tr w:rsidR="00432CA3" w:rsidRPr="00A368A9" w:rsidTr="00B319C0">
        <w:tc>
          <w:tcPr>
            <w:tcW w:w="8755" w:type="dxa"/>
          </w:tcPr>
          <w:p w:rsidR="00432CA3" w:rsidRDefault="00432CA3" w:rsidP="00042C25">
            <w:pPr>
              <w:spacing w:line="276" w:lineRule="auto"/>
              <w:rPr>
                <w:sz w:val="28"/>
                <w:szCs w:val="28"/>
              </w:rPr>
            </w:pPr>
            <w:r>
              <w:rPr>
                <w:color w:val="000000"/>
                <w:sz w:val="28"/>
                <w:szCs w:val="28"/>
              </w:rPr>
              <w:t xml:space="preserve">5.7. </w:t>
            </w:r>
            <w:r w:rsidRPr="00580C52">
              <w:rPr>
                <w:color w:val="000000"/>
                <w:sz w:val="28"/>
                <w:szCs w:val="28"/>
              </w:rPr>
              <w:t>Сводная таблица финансирования мероприятий направленных на повышение энергоэффективности</w:t>
            </w:r>
          </w:p>
        </w:tc>
        <w:tc>
          <w:tcPr>
            <w:tcW w:w="816" w:type="dxa"/>
          </w:tcPr>
          <w:p w:rsidR="00432CA3" w:rsidRPr="00A368A9" w:rsidRDefault="00B319C0" w:rsidP="00110BA8">
            <w:pPr>
              <w:spacing w:line="276" w:lineRule="auto"/>
              <w:jc w:val="right"/>
              <w:rPr>
                <w:sz w:val="28"/>
                <w:szCs w:val="28"/>
                <w:lang w:eastAsia="en-US"/>
              </w:rPr>
            </w:pPr>
            <w:r>
              <w:rPr>
                <w:sz w:val="28"/>
                <w:szCs w:val="28"/>
                <w:lang w:eastAsia="en-US"/>
              </w:rPr>
              <w:t>19</w:t>
            </w:r>
            <w:r w:rsidR="00110BA8">
              <w:rPr>
                <w:sz w:val="28"/>
                <w:szCs w:val="28"/>
                <w:lang w:eastAsia="en-US"/>
              </w:rPr>
              <w:t>4</w:t>
            </w:r>
          </w:p>
        </w:tc>
      </w:tr>
      <w:tr w:rsidR="00432CA3" w:rsidRPr="00A368A9" w:rsidTr="00B319C0">
        <w:tc>
          <w:tcPr>
            <w:tcW w:w="8755" w:type="dxa"/>
          </w:tcPr>
          <w:p w:rsidR="00432CA3" w:rsidRDefault="00432CA3" w:rsidP="00110BA8">
            <w:pPr>
              <w:numPr>
                <w:ilvl w:val="0"/>
                <w:numId w:val="13"/>
              </w:numPr>
              <w:spacing w:line="276" w:lineRule="auto"/>
              <w:ind w:left="284" w:hanging="284"/>
              <w:rPr>
                <w:sz w:val="28"/>
                <w:szCs w:val="28"/>
                <w:lang w:eastAsia="en-US"/>
              </w:rPr>
            </w:pPr>
            <w:r>
              <w:rPr>
                <w:sz w:val="28"/>
                <w:szCs w:val="28"/>
              </w:rPr>
              <w:t>Контроль  за ходом реализации Программы</w:t>
            </w:r>
          </w:p>
        </w:tc>
        <w:tc>
          <w:tcPr>
            <w:tcW w:w="816" w:type="dxa"/>
          </w:tcPr>
          <w:p w:rsidR="00432CA3" w:rsidRPr="00A368A9" w:rsidRDefault="000F61C4" w:rsidP="00F06ECB">
            <w:pPr>
              <w:spacing w:line="276" w:lineRule="auto"/>
              <w:jc w:val="right"/>
              <w:rPr>
                <w:sz w:val="28"/>
                <w:szCs w:val="28"/>
                <w:lang w:eastAsia="en-US"/>
              </w:rPr>
            </w:pPr>
            <w:r>
              <w:rPr>
                <w:sz w:val="28"/>
                <w:szCs w:val="28"/>
                <w:lang w:eastAsia="en-US"/>
              </w:rPr>
              <w:t>198</w:t>
            </w:r>
          </w:p>
        </w:tc>
      </w:tr>
      <w:tr w:rsidR="00432CA3" w:rsidTr="00B319C0">
        <w:tc>
          <w:tcPr>
            <w:tcW w:w="8755" w:type="dxa"/>
          </w:tcPr>
          <w:p w:rsidR="00432CA3" w:rsidRDefault="00432CA3" w:rsidP="00042C25">
            <w:pPr>
              <w:spacing w:line="276" w:lineRule="auto"/>
              <w:rPr>
                <w:sz w:val="28"/>
                <w:szCs w:val="28"/>
              </w:rPr>
            </w:pPr>
            <w:r>
              <w:rPr>
                <w:sz w:val="28"/>
                <w:szCs w:val="28"/>
              </w:rPr>
              <w:t>Приложение 1. Значение целевых показателей в области энергосбережения и повышения энергетической эффективности</w:t>
            </w:r>
          </w:p>
        </w:tc>
        <w:tc>
          <w:tcPr>
            <w:tcW w:w="816" w:type="dxa"/>
          </w:tcPr>
          <w:p w:rsidR="00432CA3" w:rsidRDefault="00432CA3" w:rsidP="00042C25">
            <w:pPr>
              <w:spacing w:line="276" w:lineRule="auto"/>
              <w:jc w:val="right"/>
              <w:rPr>
                <w:sz w:val="28"/>
                <w:szCs w:val="28"/>
                <w:lang w:eastAsia="en-US"/>
              </w:rPr>
            </w:pPr>
          </w:p>
        </w:tc>
      </w:tr>
    </w:tbl>
    <w:p w:rsidR="0008578C" w:rsidRPr="0008578C" w:rsidRDefault="007151D2" w:rsidP="00703A66">
      <w:pPr>
        <w:pStyle w:val="a3"/>
        <w:jc w:val="center"/>
        <w:rPr>
          <w:b/>
          <w:bCs/>
          <w:sz w:val="28"/>
          <w:szCs w:val="28"/>
        </w:rPr>
      </w:pPr>
      <w:r>
        <w:rPr>
          <w:sz w:val="28"/>
          <w:szCs w:val="28"/>
        </w:rPr>
        <w:br w:type="page"/>
      </w:r>
      <w:r w:rsidR="0008578C" w:rsidRPr="0008578C">
        <w:rPr>
          <w:b/>
          <w:bCs/>
          <w:sz w:val="28"/>
          <w:szCs w:val="28"/>
        </w:rPr>
        <w:lastRenderedPageBreak/>
        <w:t>ПАСПОРТ ПРОГРАММЫ</w:t>
      </w:r>
    </w:p>
    <w:p w:rsidR="0008578C" w:rsidRPr="007B28FF" w:rsidRDefault="0008578C" w:rsidP="0008578C">
      <w:pPr>
        <w:jc w:val="center"/>
        <w:rPr>
          <w:b/>
          <w:bCs/>
          <w:sz w:val="28"/>
          <w:szCs w:val="28"/>
        </w:rPr>
      </w:pPr>
    </w:p>
    <w:tbl>
      <w:tblPr>
        <w:tblW w:w="10009" w:type="dxa"/>
        <w:tblInd w:w="-242" w:type="dxa"/>
        <w:tblLook w:val="04A0"/>
      </w:tblPr>
      <w:tblGrid>
        <w:gridCol w:w="4326"/>
        <w:gridCol w:w="5683"/>
      </w:tblGrid>
      <w:tr w:rsidR="0008578C" w:rsidRPr="000B6D31" w:rsidTr="00283F9B">
        <w:tc>
          <w:tcPr>
            <w:tcW w:w="4326" w:type="dxa"/>
          </w:tcPr>
          <w:p w:rsidR="0008578C" w:rsidRPr="00703A66" w:rsidRDefault="0008578C" w:rsidP="00295DA4">
            <w:pPr>
              <w:jc w:val="both"/>
              <w:rPr>
                <w:b/>
                <w:sz w:val="28"/>
                <w:szCs w:val="28"/>
              </w:rPr>
            </w:pPr>
            <w:r w:rsidRPr="00703A66">
              <w:rPr>
                <w:b/>
                <w:sz w:val="28"/>
                <w:szCs w:val="28"/>
              </w:rPr>
              <w:t>Наименование Программы</w:t>
            </w:r>
          </w:p>
        </w:tc>
        <w:tc>
          <w:tcPr>
            <w:tcW w:w="5683" w:type="dxa"/>
          </w:tcPr>
          <w:p w:rsidR="009536D9" w:rsidRPr="009E74CD" w:rsidRDefault="006319FE" w:rsidP="009536D9">
            <w:pPr>
              <w:autoSpaceDE w:val="0"/>
              <w:autoSpaceDN w:val="0"/>
              <w:adjustRightInd w:val="0"/>
              <w:jc w:val="both"/>
              <w:rPr>
                <w:sz w:val="28"/>
                <w:szCs w:val="28"/>
              </w:rPr>
            </w:pPr>
            <w:r>
              <w:rPr>
                <w:sz w:val="28"/>
                <w:szCs w:val="28"/>
              </w:rPr>
              <w:t>Городская целевая п</w:t>
            </w:r>
            <w:r w:rsidR="009536D9" w:rsidRPr="009E74CD">
              <w:rPr>
                <w:sz w:val="28"/>
                <w:szCs w:val="28"/>
              </w:rPr>
              <w:t>рограмм</w:t>
            </w:r>
            <w:r w:rsidR="009536D9">
              <w:rPr>
                <w:sz w:val="28"/>
                <w:szCs w:val="28"/>
              </w:rPr>
              <w:t>а</w:t>
            </w:r>
            <w:r w:rsidR="009536D9" w:rsidRPr="009E74CD">
              <w:rPr>
                <w:sz w:val="28"/>
                <w:szCs w:val="28"/>
              </w:rPr>
              <w:t xml:space="preserve"> </w:t>
            </w:r>
            <w:r>
              <w:rPr>
                <w:sz w:val="28"/>
                <w:szCs w:val="28"/>
              </w:rPr>
              <w:t>«Э</w:t>
            </w:r>
            <w:r w:rsidR="009536D9" w:rsidRPr="009E74CD">
              <w:rPr>
                <w:sz w:val="28"/>
                <w:szCs w:val="28"/>
              </w:rPr>
              <w:t>нергосбережени</w:t>
            </w:r>
            <w:r>
              <w:rPr>
                <w:sz w:val="28"/>
                <w:szCs w:val="28"/>
              </w:rPr>
              <w:t>е</w:t>
            </w:r>
            <w:r w:rsidR="009536D9" w:rsidRPr="009E74CD">
              <w:rPr>
                <w:sz w:val="28"/>
                <w:szCs w:val="28"/>
              </w:rPr>
              <w:t xml:space="preserve"> и повышени</w:t>
            </w:r>
            <w:r>
              <w:rPr>
                <w:sz w:val="28"/>
                <w:szCs w:val="28"/>
              </w:rPr>
              <w:t>е</w:t>
            </w:r>
          </w:p>
          <w:p w:rsidR="009536D9" w:rsidRPr="009E74CD" w:rsidRDefault="009536D9" w:rsidP="007507B4">
            <w:pPr>
              <w:autoSpaceDE w:val="0"/>
              <w:autoSpaceDN w:val="0"/>
              <w:adjustRightInd w:val="0"/>
              <w:jc w:val="both"/>
              <w:rPr>
                <w:sz w:val="28"/>
                <w:szCs w:val="28"/>
              </w:rPr>
            </w:pPr>
            <w:r w:rsidRPr="009E74CD">
              <w:rPr>
                <w:sz w:val="28"/>
                <w:szCs w:val="28"/>
              </w:rPr>
              <w:t>энергетической эффективности</w:t>
            </w:r>
            <w:r w:rsidR="006319FE">
              <w:rPr>
                <w:sz w:val="28"/>
                <w:szCs w:val="28"/>
              </w:rPr>
              <w:t xml:space="preserve"> в</w:t>
            </w:r>
            <w:r w:rsidRPr="009E74CD">
              <w:rPr>
                <w:sz w:val="28"/>
                <w:szCs w:val="28"/>
              </w:rPr>
              <w:t xml:space="preserve"> </w:t>
            </w:r>
            <w:r w:rsidR="007507B4">
              <w:rPr>
                <w:sz w:val="28"/>
                <w:szCs w:val="28"/>
              </w:rPr>
              <w:t>городско</w:t>
            </w:r>
            <w:r w:rsidR="006319FE">
              <w:rPr>
                <w:sz w:val="28"/>
                <w:szCs w:val="28"/>
              </w:rPr>
              <w:t>м</w:t>
            </w:r>
            <w:r w:rsidR="007507B4">
              <w:rPr>
                <w:sz w:val="28"/>
                <w:szCs w:val="28"/>
              </w:rPr>
              <w:t xml:space="preserve"> округ</w:t>
            </w:r>
            <w:r w:rsidR="006319FE">
              <w:rPr>
                <w:sz w:val="28"/>
                <w:szCs w:val="28"/>
              </w:rPr>
              <w:t>е</w:t>
            </w:r>
            <w:r w:rsidR="007507B4">
              <w:rPr>
                <w:sz w:val="28"/>
                <w:szCs w:val="28"/>
              </w:rPr>
              <w:t xml:space="preserve"> Кинель</w:t>
            </w:r>
            <w:r w:rsidRPr="009E74CD">
              <w:rPr>
                <w:sz w:val="28"/>
                <w:szCs w:val="28"/>
              </w:rPr>
              <w:t xml:space="preserve"> на 2010-2014 годы</w:t>
            </w:r>
            <w:r w:rsidR="006319FE">
              <w:rPr>
                <w:sz w:val="28"/>
                <w:szCs w:val="28"/>
              </w:rPr>
              <w:t>»</w:t>
            </w:r>
          </w:p>
          <w:p w:rsidR="0008578C" w:rsidRPr="007B28FF" w:rsidRDefault="0008578C" w:rsidP="00295DA4">
            <w:pPr>
              <w:jc w:val="both"/>
              <w:rPr>
                <w:sz w:val="28"/>
                <w:szCs w:val="28"/>
              </w:rPr>
            </w:pPr>
          </w:p>
        </w:tc>
      </w:tr>
      <w:tr w:rsidR="0008578C" w:rsidRPr="000B6D31" w:rsidTr="00283F9B">
        <w:tc>
          <w:tcPr>
            <w:tcW w:w="4326" w:type="dxa"/>
          </w:tcPr>
          <w:p w:rsidR="0008578C" w:rsidRPr="00703A66" w:rsidRDefault="0008578C" w:rsidP="00295DA4">
            <w:pPr>
              <w:jc w:val="both"/>
              <w:rPr>
                <w:b/>
                <w:sz w:val="28"/>
                <w:szCs w:val="28"/>
              </w:rPr>
            </w:pPr>
            <w:r w:rsidRPr="00703A66">
              <w:rPr>
                <w:b/>
                <w:sz w:val="28"/>
                <w:szCs w:val="28"/>
              </w:rPr>
              <w:t>Дата утверждения Программы</w:t>
            </w:r>
          </w:p>
        </w:tc>
        <w:tc>
          <w:tcPr>
            <w:tcW w:w="5683" w:type="dxa"/>
          </w:tcPr>
          <w:p w:rsidR="0008578C" w:rsidRPr="007B28FF" w:rsidRDefault="00F703FE" w:rsidP="0081616B">
            <w:pPr>
              <w:jc w:val="both"/>
              <w:rPr>
                <w:sz w:val="28"/>
                <w:szCs w:val="28"/>
              </w:rPr>
            </w:pPr>
            <w:r>
              <w:rPr>
                <w:sz w:val="28"/>
                <w:szCs w:val="28"/>
              </w:rPr>
              <w:t>30 июля</w:t>
            </w:r>
            <w:r w:rsidR="0081616B">
              <w:rPr>
                <w:sz w:val="28"/>
                <w:szCs w:val="28"/>
              </w:rPr>
              <w:t xml:space="preserve"> 2010 года</w:t>
            </w:r>
          </w:p>
        </w:tc>
      </w:tr>
      <w:tr w:rsidR="0008578C" w:rsidRPr="000B6D31" w:rsidTr="00283F9B">
        <w:tc>
          <w:tcPr>
            <w:tcW w:w="4326" w:type="dxa"/>
          </w:tcPr>
          <w:p w:rsidR="00703A66" w:rsidRDefault="00703A66" w:rsidP="00295DA4">
            <w:pPr>
              <w:jc w:val="both"/>
              <w:rPr>
                <w:b/>
                <w:sz w:val="28"/>
                <w:szCs w:val="28"/>
              </w:rPr>
            </w:pPr>
          </w:p>
          <w:p w:rsidR="0008578C" w:rsidRPr="00703A66" w:rsidRDefault="0008578C" w:rsidP="00295DA4">
            <w:pPr>
              <w:jc w:val="both"/>
              <w:rPr>
                <w:b/>
                <w:sz w:val="28"/>
                <w:szCs w:val="28"/>
              </w:rPr>
            </w:pPr>
            <w:r w:rsidRPr="00703A66">
              <w:rPr>
                <w:b/>
                <w:sz w:val="28"/>
                <w:szCs w:val="28"/>
              </w:rPr>
              <w:t>Заказчик Программы</w:t>
            </w:r>
          </w:p>
        </w:tc>
        <w:tc>
          <w:tcPr>
            <w:tcW w:w="5683" w:type="dxa"/>
          </w:tcPr>
          <w:p w:rsidR="00703A66" w:rsidRDefault="00703A66" w:rsidP="00295DA4">
            <w:pPr>
              <w:jc w:val="both"/>
              <w:rPr>
                <w:sz w:val="28"/>
                <w:szCs w:val="28"/>
              </w:rPr>
            </w:pPr>
          </w:p>
          <w:p w:rsidR="0008578C" w:rsidRPr="009536D9" w:rsidRDefault="009536D9" w:rsidP="007507B4">
            <w:pPr>
              <w:jc w:val="both"/>
              <w:rPr>
                <w:sz w:val="28"/>
                <w:szCs w:val="28"/>
              </w:rPr>
            </w:pPr>
            <w:r w:rsidRPr="009536D9">
              <w:rPr>
                <w:sz w:val="28"/>
                <w:szCs w:val="28"/>
              </w:rPr>
              <w:t xml:space="preserve">Администрация </w:t>
            </w:r>
            <w:r w:rsidR="007507B4">
              <w:rPr>
                <w:sz w:val="28"/>
                <w:szCs w:val="28"/>
              </w:rPr>
              <w:t>городского округа Кинель</w:t>
            </w:r>
          </w:p>
        </w:tc>
      </w:tr>
      <w:tr w:rsidR="0008578C" w:rsidRPr="000B6D31" w:rsidTr="00283F9B">
        <w:tc>
          <w:tcPr>
            <w:tcW w:w="4326" w:type="dxa"/>
          </w:tcPr>
          <w:p w:rsidR="00703A66" w:rsidRDefault="00703A66" w:rsidP="00295DA4">
            <w:pPr>
              <w:jc w:val="both"/>
              <w:rPr>
                <w:b/>
                <w:sz w:val="28"/>
                <w:szCs w:val="28"/>
              </w:rPr>
            </w:pPr>
          </w:p>
          <w:p w:rsidR="0008578C" w:rsidRPr="00703A66" w:rsidRDefault="0008578C" w:rsidP="00295DA4">
            <w:pPr>
              <w:jc w:val="both"/>
              <w:rPr>
                <w:b/>
                <w:sz w:val="28"/>
                <w:szCs w:val="28"/>
              </w:rPr>
            </w:pPr>
            <w:r w:rsidRPr="00703A66">
              <w:rPr>
                <w:b/>
                <w:sz w:val="28"/>
                <w:szCs w:val="28"/>
              </w:rPr>
              <w:t>Разработчик Программы</w:t>
            </w:r>
          </w:p>
        </w:tc>
        <w:tc>
          <w:tcPr>
            <w:tcW w:w="5683" w:type="dxa"/>
          </w:tcPr>
          <w:p w:rsidR="00703A66" w:rsidRDefault="00703A66" w:rsidP="00295DA4">
            <w:pPr>
              <w:jc w:val="both"/>
              <w:rPr>
                <w:sz w:val="28"/>
                <w:szCs w:val="28"/>
              </w:rPr>
            </w:pPr>
          </w:p>
          <w:p w:rsidR="0008578C" w:rsidRPr="007B28FF" w:rsidRDefault="009536D9" w:rsidP="00295DA4">
            <w:pPr>
              <w:jc w:val="both"/>
              <w:rPr>
                <w:sz w:val="28"/>
                <w:szCs w:val="28"/>
              </w:rPr>
            </w:pPr>
            <w:r>
              <w:rPr>
                <w:sz w:val="28"/>
                <w:szCs w:val="28"/>
              </w:rPr>
              <w:t xml:space="preserve">ЗАО «Региональный центр энергоэффективности Самарской области» </w:t>
            </w:r>
          </w:p>
        </w:tc>
      </w:tr>
      <w:tr w:rsidR="0008578C" w:rsidRPr="000B6D31" w:rsidTr="00283F9B">
        <w:tc>
          <w:tcPr>
            <w:tcW w:w="4326" w:type="dxa"/>
          </w:tcPr>
          <w:p w:rsidR="0008578C" w:rsidRPr="00703A66" w:rsidRDefault="0008578C" w:rsidP="00295DA4">
            <w:pPr>
              <w:jc w:val="both"/>
              <w:rPr>
                <w:b/>
                <w:sz w:val="28"/>
                <w:szCs w:val="28"/>
              </w:rPr>
            </w:pPr>
            <w:r w:rsidRPr="00703A66">
              <w:rPr>
                <w:b/>
                <w:sz w:val="28"/>
                <w:szCs w:val="28"/>
              </w:rPr>
              <w:t>Цели и задачи Программы</w:t>
            </w:r>
          </w:p>
        </w:tc>
        <w:tc>
          <w:tcPr>
            <w:tcW w:w="5683" w:type="dxa"/>
          </w:tcPr>
          <w:p w:rsidR="0008578C" w:rsidRPr="007B28FF" w:rsidRDefault="00A87036" w:rsidP="005C1F1F">
            <w:pPr>
              <w:jc w:val="both"/>
              <w:rPr>
                <w:sz w:val="28"/>
                <w:szCs w:val="28"/>
              </w:rPr>
            </w:pPr>
            <w:r>
              <w:rPr>
                <w:sz w:val="28"/>
                <w:szCs w:val="28"/>
              </w:rPr>
              <w:t>Цели и задачи Программы определены в разделе 3</w:t>
            </w:r>
            <w:r w:rsidR="005C1F1F">
              <w:rPr>
                <w:sz w:val="28"/>
                <w:szCs w:val="28"/>
              </w:rPr>
              <w:t xml:space="preserve"> Программы</w:t>
            </w:r>
          </w:p>
        </w:tc>
      </w:tr>
      <w:tr w:rsidR="0008578C" w:rsidRPr="000B6D31" w:rsidTr="00283F9B">
        <w:tc>
          <w:tcPr>
            <w:tcW w:w="4326" w:type="dxa"/>
          </w:tcPr>
          <w:p w:rsidR="00703A66" w:rsidRDefault="00703A66" w:rsidP="00295DA4">
            <w:pPr>
              <w:jc w:val="both"/>
              <w:rPr>
                <w:b/>
                <w:sz w:val="28"/>
                <w:szCs w:val="28"/>
              </w:rPr>
            </w:pPr>
          </w:p>
          <w:p w:rsidR="00703A66" w:rsidRDefault="0008578C" w:rsidP="00295DA4">
            <w:pPr>
              <w:jc w:val="both"/>
              <w:rPr>
                <w:b/>
                <w:sz w:val="28"/>
                <w:szCs w:val="28"/>
              </w:rPr>
            </w:pPr>
            <w:r w:rsidRPr="00703A66">
              <w:rPr>
                <w:b/>
                <w:sz w:val="28"/>
                <w:szCs w:val="28"/>
              </w:rPr>
              <w:t xml:space="preserve">Сроки и этапы реализации </w:t>
            </w:r>
          </w:p>
          <w:p w:rsidR="0008578C" w:rsidRDefault="0008578C" w:rsidP="00295DA4">
            <w:pPr>
              <w:jc w:val="both"/>
              <w:rPr>
                <w:b/>
                <w:sz w:val="28"/>
                <w:szCs w:val="28"/>
              </w:rPr>
            </w:pPr>
            <w:r w:rsidRPr="00703A66">
              <w:rPr>
                <w:b/>
                <w:sz w:val="28"/>
                <w:szCs w:val="28"/>
              </w:rPr>
              <w:t>Программы</w:t>
            </w:r>
          </w:p>
          <w:p w:rsidR="00703A66" w:rsidRPr="00703A66" w:rsidRDefault="00703A66" w:rsidP="00295DA4">
            <w:pPr>
              <w:jc w:val="both"/>
              <w:rPr>
                <w:b/>
                <w:sz w:val="28"/>
                <w:szCs w:val="28"/>
              </w:rPr>
            </w:pPr>
          </w:p>
        </w:tc>
        <w:tc>
          <w:tcPr>
            <w:tcW w:w="5683" w:type="dxa"/>
          </w:tcPr>
          <w:p w:rsidR="0008578C" w:rsidRDefault="0008578C" w:rsidP="00295DA4">
            <w:pPr>
              <w:jc w:val="both"/>
              <w:rPr>
                <w:sz w:val="28"/>
                <w:szCs w:val="28"/>
              </w:rPr>
            </w:pPr>
          </w:p>
          <w:p w:rsidR="00856905" w:rsidRPr="007B28FF" w:rsidRDefault="00856905" w:rsidP="00295DA4">
            <w:pPr>
              <w:jc w:val="both"/>
              <w:rPr>
                <w:sz w:val="28"/>
                <w:szCs w:val="28"/>
              </w:rPr>
            </w:pPr>
            <w:r>
              <w:rPr>
                <w:sz w:val="28"/>
                <w:szCs w:val="28"/>
              </w:rPr>
              <w:t>2010-2014 годы</w:t>
            </w:r>
          </w:p>
        </w:tc>
      </w:tr>
      <w:tr w:rsidR="0008578C" w:rsidRPr="000B6D31" w:rsidTr="00283F9B">
        <w:tc>
          <w:tcPr>
            <w:tcW w:w="4326" w:type="dxa"/>
          </w:tcPr>
          <w:p w:rsidR="0008578C" w:rsidRDefault="0008578C" w:rsidP="00295DA4">
            <w:pPr>
              <w:jc w:val="both"/>
              <w:rPr>
                <w:b/>
                <w:sz w:val="28"/>
                <w:szCs w:val="28"/>
              </w:rPr>
            </w:pPr>
            <w:r w:rsidRPr="00703A66">
              <w:rPr>
                <w:b/>
                <w:sz w:val="28"/>
                <w:szCs w:val="28"/>
              </w:rPr>
              <w:t>Целевые показатели Программы</w:t>
            </w:r>
          </w:p>
          <w:p w:rsidR="00703A66" w:rsidRPr="00703A66" w:rsidRDefault="00703A66" w:rsidP="00295DA4">
            <w:pPr>
              <w:jc w:val="both"/>
              <w:rPr>
                <w:b/>
                <w:sz w:val="28"/>
                <w:szCs w:val="28"/>
              </w:rPr>
            </w:pPr>
          </w:p>
        </w:tc>
        <w:tc>
          <w:tcPr>
            <w:tcW w:w="5683" w:type="dxa"/>
          </w:tcPr>
          <w:p w:rsidR="0008578C" w:rsidRPr="007B28FF" w:rsidRDefault="00856905" w:rsidP="00295DA4">
            <w:pPr>
              <w:jc w:val="both"/>
              <w:rPr>
                <w:sz w:val="28"/>
                <w:szCs w:val="28"/>
              </w:rPr>
            </w:pPr>
            <w:r>
              <w:rPr>
                <w:sz w:val="28"/>
                <w:szCs w:val="28"/>
              </w:rPr>
              <w:t>Приложение 1</w:t>
            </w:r>
          </w:p>
        </w:tc>
      </w:tr>
      <w:tr w:rsidR="0008578C" w:rsidRPr="000B6D31" w:rsidTr="00283F9B">
        <w:tc>
          <w:tcPr>
            <w:tcW w:w="4326" w:type="dxa"/>
          </w:tcPr>
          <w:p w:rsidR="0008578C" w:rsidRDefault="0008578C" w:rsidP="00295DA4">
            <w:pPr>
              <w:jc w:val="both"/>
              <w:rPr>
                <w:b/>
                <w:sz w:val="28"/>
                <w:szCs w:val="28"/>
              </w:rPr>
            </w:pPr>
            <w:r w:rsidRPr="00703A66">
              <w:rPr>
                <w:b/>
                <w:sz w:val="28"/>
                <w:szCs w:val="28"/>
              </w:rPr>
              <w:t>Перечень мероприятий Программы</w:t>
            </w:r>
          </w:p>
          <w:p w:rsidR="00703A66" w:rsidRPr="00703A66" w:rsidRDefault="00703A66" w:rsidP="00295DA4">
            <w:pPr>
              <w:jc w:val="both"/>
              <w:rPr>
                <w:b/>
                <w:sz w:val="28"/>
                <w:szCs w:val="28"/>
              </w:rPr>
            </w:pPr>
          </w:p>
        </w:tc>
        <w:tc>
          <w:tcPr>
            <w:tcW w:w="5683" w:type="dxa"/>
          </w:tcPr>
          <w:p w:rsidR="0008578C" w:rsidRPr="007B28FF" w:rsidRDefault="00A87036" w:rsidP="005C1F1F">
            <w:pPr>
              <w:jc w:val="both"/>
              <w:rPr>
                <w:sz w:val="28"/>
                <w:szCs w:val="28"/>
              </w:rPr>
            </w:pPr>
            <w:r>
              <w:rPr>
                <w:sz w:val="28"/>
                <w:szCs w:val="28"/>
              </w:rPr>
              <w:t>Перечень мероприятий Программы отраж</w:t>
            </w:r>
            <w:r w:rsidR="005C1F1F">
              <w:rPr>
                <w:sz w:val="28"/>
                <w:szCs w:val="28"/>
              </w:rPr>
              <w:t>е</w:t>
            </w:r>
            <w:r>
              <w:rPr>
                <w:sz w:val="28"/>
                <w:szCs w:val="28"/>
              </w:rPr>
              <w:t>н в р</w:t>
            </w:r>
            <w:r w:rsidR="00856905">
              <w:rPr>
                <w:sz w:val="28"/>
                <w:szCs w:val="28"/>
              </w:rPr>
              <w:t>аздел 5 Программы</w:t>
            </w:r>
          </w:p>
        </w:tc>
      </w:tr>
      <w:tr w:rsidR="0008578C" w:rsidRPr="000B6D31" w:rsidTr="00283F9B">
        <w:tc>
          <w:tcPr>
            <w:tcW w:w="4326" w:type="dxa"/>
          </w:tcPr>
          <w:p w:rsidR="0008578C" w:rsidRDefault="0008578C" w:rsidP="00295DA4">
            <w:pPr>
              <w:jc w:val="both"/>
              <w:rPr>
                <w:b/>
                <w:sz w:val="28"/>
                <w:szCs w:val="28"/>
              </w:rPr>
            </w:pPr>
            <w:r w:rsidRPr="00703A66">
              <w:rPr>
                <w:b/>
                <w:sz w:val="28"/>
                <w:szCs w:val="28"/>
              </w:rPr>
              <w:t>Объемы и источники финансирования программных мероприятий</w:t>
            </w:r>
          </w:p>
          <w:p w:rsidR="00703A66" w:rsidRPr="00703A66" w:rsidRDefault="00703A66" w:rsidP="00295DA4">
            <w:pPr>
              <w:jc w:val="both"/>
              <w:rPr>
                <w:b/>
                <w:sz w:val="28"/>
                <w:szCs w:val="28"/>
              </w:rPr>
            </w:pPr>
          </w:p>
        </w:tc>
        <w:tc>
          <w:tcPr>
            <w:tcW w:w="5683" w:type="dxa"/>
          </w:tcPr>
          <w:p w:rsidR="0004707E" w:rsidRDefault="001A1DD8" w:rsidP="001A1DD8">
            <w:pPr>
              <w:rPr>
                <w:sz w:val="28"/>
                <w:szCs w:val="28"/>
              </w:rPr>
            </w:pPr>
            <w:r w:rsidRPr="001A1DD8">
              <w:rPr>
                <w:sz w:val="28"/>
                <w:szCs w:val="28"/>
              </w:rPr>
              <w:t xml:space="preserve">Общий объем финансирования </w:t>
            </w:r>
            <w:r>
              <w:rPr>
                <w:sz w:val="28"/>
                <w:szCs w:val="28"/>
              </w:rPr>
              <w:t>П</w:t>
            </w:r>
            <w:r w:rsidRPr="001A1DD8">
              <w:rPr>
                <w:sz w:val="28"/>
                <w:szCs w:val="28"/>
              </w:rPr>
              <w:t xml:space="preserve">рограммы </w:t>
            </w:r>
            <w:r w:rsidR="00F019BA">
              <w:rPr>
                <w:sz w:val="28"/>
                <w:szCs w:val="28"/>
              </w:rPr>
              <w:t>–</w:t>
            </w:r>
            <w:r w:rsidRPr="001A1DD8">
              <w:rPr>
                <w:sz w:val="28"/>
                <w:szCs w:val="28"/>
              </w:rPr>
              <w:t xml:space="preserve"> 8</w:t>
            </w:r>
            <w:r w:rsidR="00F019BA">
              <w:rPr>
                <w:sz w:val="28"/>
                <w:szCs w:val="28"/>
              </w:rPr>
              <w:t>20 792,2</w:t>
            </w:r>
            <w:r w:rsidR="00027A28">
              <w:rPr>
                <w:sz w:val="28"/>
                <w:szCs w:val="28"/>
              </w:rPr>
              <w:t xml:space="preserve"> </w:t>
            </w:r>
            <w:r w:rsidRPr="001A1DD8">
              <w:rPr>
                <w:sz w:val="28"/>
                <w:szCs w:val="28"/>
              </w:rPr>
              <w:t>тыс.руб, в том числе</w:t>
            </w:r>
            <w:r w:rsidR="0004707E">
              <w:rPr>
                <w:sz w:val="28"/>
                <w:szCs w:val="28"/>
              </w:rPr>
              <w:t xml:space="preserve"> </w:t>
            </w:r>
            <w:r w:rsidRPr="001A1DD8">
              <w:rPr>
                <w:sz w:val="28"/>
                <w:szCs w:val="28"/>
              </w:rPr>
              <w:t>за счет</w:t>
            </w:r>
          </w:p>
          <w:p w:rsidR="001A1DD8" w:rsidRPr="001A1DD8" w:rsidRDefault="001A1DD8" w:rsidP="001A1DD8">
            <w:pPr>
              <w:rPr>
                <w:sz w:val="28"/>
                <w:szCs w:val="28"/>
              </w:rPr>
            </w:pPr>
            <w:r w:rsidRPr="001A1DD8">
              <w:rPr>
                <w:sz w:val="28"/>
                <w:szCs w:val="28"/>
              </w:rPr>
              <w:t>средс</w:t>
            </w:r>
            <w:r>
              <w:rPr>
                <w:sz w:val="28"/>
                <w:szCs w:val="28"/>
              </w:rPr>
              <w:t>тв бюджета г.о. К</w:t>
            </w:r>
            <w:r w:rsidRPr="001A1DD8">
              <w:rPr>
                <w:sz w:val="28"/>
                <w:szCs w:val="28"/>
              </w:rPr>
              <w:t>инель</w:t>
            </w:r>
            <w:r>
              <w:rPr>
                <w:sz w:val="28"/>
                <w:szCs w:val="28"/>
              </w:rPr>
              <w:t xml:space="preserve"> </w:t>
            </w:r>
            <w:r w:rsidR="00F019BA">
              <w:rPr>
                <w:sz w:val="28"/>
                <w:szCs w:val="28"/>
              </w:rPr>
              <w:t>– 37 421,5</w:t>
            </w:r>
            <w:r>
              <w:rPr>
                <w:sz w:val="28"/>
                <w:szCs w:val="28"/>
              </w:rPr>
              <w:t xml:space="preserve"> тыс.руб., из них:</w:t>
            </w:r>
            <w:r w:rsidRPr="001A1DD8">
              <w:rPr>
                <w:sz w:val="28"/>
                <w:szCs w:val="28"/>
              </w:rPr>
              <w:t xml:space="preserve"> </w:t>
            </w:r>
          </w:p>
          <w:p w:rsidR="001A1DD8" w:rsidRPr="001A1DD8" w:rsidRDefault="001A1DD8" w:rsidP="00F019BA">
            <w:pPr>
              <w:ind w:left="317"/>
              <w:rPr>
                <w:sz w:val="28"/>
                <w:szCs w:val="28"/>
              </w:rPr>
            </w:pPr>
            <w:r>
              <w:rPr>
                <w:sz w:val="28"/>
                <w:szCs w:val="28"/>
              </w:rPr>
              <w:t>в</w:t>
            </w:r>
            <w:r w:rsidRPr="001A1DD8">
              <w:rPr>
                <w:sz w:val="28"/>
                <w:szCs w:val="28"/>
              </w:rPr>
              <w:t xml:space="preserve"> 2010 г</w:t>
            </w:r>
            <w:r>
              <w:rPr>
                <w:sz w:val="28"/>
                <w:szCs w:val="28"/>
              </w:rPr>
              <w:t>.</w:t>
            </w:r>
            <w:r w:rsidRPr="001A1DD8">
              <w:rPr>
                <w:sz w:val="28"/>
                <w:szCs w:val="28"/>
              </w:rPr>
              <w:t xml:space="preserve"> –</w:t>
            </w:r>
            <w:r w:rsidR="00F019BA">
              <w:rPr>
                <w:sz w:val="28"/>
                <w:szCs w:val="28"/>
              </w:rPr>
              <w:t xml:space="preserve"> 74,1 тыс.рублей;</w:t>
            </w:r>
          </w:p>
          <w:p w:rsidR="001A1DD8" w:rsidRDefault="001A1DD8" w:rsidP="00F019BA">
            <w:pPr>
              <w:ind w:left="317"/>
              <w:rPr>
                <w:sz w:val="28"/>
                <w:szCs w:val="28"/>
              </w:rPr>
            </w:pPr>
            <w:r>
              <w:rPr>
                <w:sz w:val="28"/>
                <w:szCs w:val="28"/>
              </w:rPr>
              <w:t xml:space="preserve">в </w:t>
            </w:r>
            <w:r w:rsidRPr="001A1DD8">
              <w:rPr>
                <w:sz w:val="28"/>
                <w:szCs w:val="28"/>
              </w:rPr>
              <w:t>2011 г</w:t>
            </w:r>
            <w:r>
              <w:rPr>
                <w:sz w:val="28"/>
                <w:szCs w:val="28"/>
              </w:rPr>
              <w:t xml:space="preserve">. </w:t>
            </w:r>
            <w:r w:rsidR="00F019BA">
              <w:rPr>
                <w:sz w:val="28"/>
                <w:szCs w:val="28"/>
              </w:rPr>
              <w:t>– 4 950,5 тыс.рублей;</w:t>
            </w:r>
          </w:p>
          <w:p w:rsidR="001A1DD8" w:rsidRDefault="001A1DD8" w:rsidP="00F019BA">
            <w:pPr>
              <w:ind w:left="317"/>
              <w:rPr>
                <w:sz w:val="28"/>
                <w:szCs w:val="28"/>
              </w:rPr>
            </w:pPr>
            <w:r>
              <w:rPr>
                <w:sz w:val="28"/>
                <w:szCs w:val="28"/>
              </w:rPr>
              <w:t>в 2012 г. –</w:t>
            </w:r>
            <w:r w:rsidR="00F019BA">
              <w:rPr>
                <w:sz w:val="28"/>
                <w:szCs w:val="28"/>
              </w:rPr>
              <w:t xml:space="preserve"> 8 684,9 тыс.рублей;</w:t>
            </w:r>
          </w:p>
          <w:p w:rsidR="001A1DD8" w:rsidRDefault="001A1DD8" w:rsidP="00F019BA">
            <w:pPr>
              <w:ind w:left="317"/>
              <w:rPr>
                <w:sz w:val="28"/>
                <w:szCs w:val="28"/>
              </w:rPr>
            </w:pPr>
            <w:r>
              <w:rPr>
                <w:sz w:val="28"/>
                <w:szCs w:val="28"/>
              </w:rPr>
              <w:t xml:space="preserve">в 2013 г. – </w:t>
            </w:r>
            <w:r w:rsidR="00F019BA" w:rsidRPr="00F019BA">
              <w:rPr>
                <w:sz w:val="28"/>
                <w:szCs w:val="28"/>
              </w:rPr>
              <w:t>15</w:t>
            </w:r>
            <w:r w:rsidR="00F019BA">
              <w:rPr>
                <w:sz w:val="28"/>
                <w:szCs w:val="28"/>
              </w:rPr>
              <w:t> </w:t>
            </w:r>
            <w:r w:rsidR="00F019BA" w:rsidRPr="00F019BA">
              <w:rPr>
                <w:sz w:val="28"/>
                <w:szCs w:val="28"/>
              </w:rPr>
              <w:t>30</w:t>
            </w:r>
            <w:r w:rsidR="00F019BA">
              <w:rPr>
                <w:sz w:val="28"/>
                <w:szCs w:val="28"/>
              </w:rPr>
              <w:t>7,1 тыс.рублей;</w:t>
            </w:r>
          </w:p>
          <w:p w:rsidR="001A1DD8" w:rsidRPr="001A1DD8" w:rsidRDefault="001A1DD8" w:rsidP="00F019BA">
            <w:pPr>
              <w:ind w:left="317"/>
              <w:rPr>
                <w:sz w:val="28"/>
                <w:szCs w:val="28"/>
              </w:rPr>
            </w:pPr>
            <w:r>
              <w:rPr>
                <w:sz w:val="28"/>
                <w:szCs w:val="28"/>
              </w:rPr>
              <w:t>в 2014 г. -</w:t>
            </w:r>
            <w:r w:rsidR="00F019BA">
              <w:rPr>
                <w:sz w:val="28"/>
                <w:szCs w:val="28"/>
              </w:rPr>
              <w:t xml:space="preserve"> </w:t>
            </w:r>
            <w:r w:rsidR="00F019BA" w:rsidRPr="00F019BA">
              <w:rPr>
                <w:sz w:val="28"/>
                <w:szCs w:val="28"/>
              </w:rPr>
              <w:t>8</w:t>
            </w:r>
            <w:r w:rsidR="00F019BA">
              <w:rPr>
                <w:sz w:val="28"/>
                <w:szCs w:val="28"/>
              </w:rPr>
              <w:t> </w:t>
            </w:r>
            <w:r w:rsidR="00F019BA" w:rsidRPr="00F019BA">
              <w:rPr>
                <w:sz w:val="28"/>
                <w:szCs w:val="28"/>
              </w:rPr>
              <w:t>40</w:t>
            </w:r>
            <w:r w:rsidR="00F019BA">
              <w:rPr>
                <w:sz w:val="28"/>
                <w:szCs w:val="28"/>
              </w:rPr>
              <w:t>4,9 тыс.рублей</w:t>
            </w:r>
          </w:p>
          <w:p w:rsidR="001A1DD8" w:rsidRPr="001A1DD8" w:rsidRDefault="001A1DD8" w:rsidP="001A1DD8">
            <w:pPr>
              <w:rPr>
                <w:sz w:val="28"/>
                <w:szCs w:val="28"/>
              </w:rPr>
            </w:pPr>
            <w:r>
              <w:rPr>
                <w:sz w:val="28"/>
                <w:szCs w:val="28"/>
              </w:rPr>
              <w:t>с</w:t>
            </w:r>
            <w:r w:rsidRPr="001A1DD8">
              <w:rPr>
                <w:sz w:val="28"/>
                <w:szCs w:val="28"/>
              </w:rPr>
              <w:t xml:space="preserve">редств </w:t>
            </w:r>
            <w:r>
              <w:rPr>
                <w:sz w:val="28"/>
                <w:szCs w:val="28"/>
              </w:rPr>
              <w:t xml:space="preserve">иных источников </w:t>
            </w:r>
            <w:r w:rsidR="00F019BA">
              <w:rPr>
                <w:sz w:val="28"/>
                <w:szCs w:val="28"/>
              </w:rPr>
              <w:t xml:space="preserve">– 783 370,7 </w:t>
            </w:r>
            <w:r>
              <w:rPr>
                <w:sz w:val="28"/>
                <w:szCs w:val="28"/>
              </w:rPr>
              <w:t>тыс.руб., из них:</w:t>
            </w:r>
          </w:p>
          <w:p w:rsidR="001A1DD8" w:rsidRPr="001A1DD8" w:rsidRDefault="001A1DD8" w:rsidP="00F019BA">
            <w:pPr>
              <w:ind w:left="317"/>
              <w:rPr>
                <w:sz w:val="28"/>
                <w:szCs w:val="28"/>
              </w:rPr>
            </w:pPr>
            <w:r>
              <w:rPr>
                <w:sz w:val="28"/>
                <w:szCs w:val="28"/>
              </w:rPr>
              <w:t>в</w:t>
            </w:r>
            <w:r w:rsidRPr="001A1DD8">
              <w:rPr>
                <w:sz w:val="28"/>
                <w:szCs w:val="28"/>
              </w:rPr>
              <w:t xml:space="preserve"> 2010 г</w:t>
            </w:r>
            <w:r>
              <w:rPr>
                <w:sz w:val="28"/>
                <w:szCs w:val="28"/>
              </w:rPr>
              <w:t>.</w:t>
            </w:r>
            <w:r w:rsidRPr="001A1DD8">
              <w:rPr>
                <w:sz w:val="28"/>
                <w:szCs w:val="28"/>
              </w:rPr>
              <w:t xml:space="preserve"> –</w:t>
            </w:r>
            <w:r w:rsidR="00F019BA">
              <w:rPr>
                <w:sz w:val="28"/>
                <w:szCs w:val="28"/>
              </w:rPr>
              <w:t xml:space="preserve"> 16 833,4 тыс.рублей;</w:t>
            </w:r>
          </w:p>
          <w:p w:rsidR="001A1DD8" w:rsidRDefault="001A1DD8" w:rsidP="00F019BA">
            <w:pPr>
              <w:ind w:left="317"/>
              <w:rPr>
                <w:sz w:val="28"/>
                <w:szCs w:val="28"/>
              </w:rPr>
            </w:pPr>
            <w:r>
              <w:rPr>
                <w:sz w:val="28"/>
                <w:szCs w:val="28"/>
              </w:rPr>
              <w:t xml:space="preserve">в </w:t>
            </w:r>
            <w:r w:rsidRPr="001A1DD8">
              <w:rPr>
                <w:sz w:val="28"/>
                <w:szCs w:val="28"/>
              </w:rPr>
              <w:t>2011 г</w:t>
            </w:r>
            <w:r>
              <w:rPr>
                <w:sz w:val="28"/>
                <w:szCs w:val="28"/>
              </w:rPr>
              <w:t xml:space="preserve">. </w:t>
            </w:r>
            <w:r w:rsidR="00F019BA">
              <w:rPr>
                <w:sz w:val="28"/>
                <w:szCs w:val="28"/>
              </w:rPr>
              <w:t>– 115 286,0 тыс.рублей;</w:t>
            </w:r>
          </w:p>
          <w:p w:rsidR="001A1DD8" w:rsidRDefault="001A1DD8" w:rsidP="00F019BA">
            <w:pPr>
              <w:ind w:left="317"/>
              <w:rPr>
                <w:sz w:val="28"/>
                <w:szCs w:val="28"/>
              </w:rPr>
            </w:pPr>
            <w:r>
              <w:rPr>
                <w:sz w:val="28"/>
                <w:szCs w:val="28"/>
              </w:rPr>
              <w:t>в 2012 г. –</w:t>
            </w:r>
            <w:r w:rsidR="00F019BA">
              <w:rPr>
                <w:sz w:val="28"/>
                <w:szCs w:val="28"/>
              </w:rPr>
              <w:t xml:space="preserve"> 174 432,7 тыс.рублей;</w:t>
            </w:r>
          </w:p>
          <w:p w:rsidR="001A1DD8" w:rsidRDefault="001A1DD8" w:rsidP="00F019BA">
            <w:pPr>
              <w:ind w:left="317"/>
              <w:rPr>
                <w:sz w:val="28"/>
                <w:szCs w:val="28"/>
              </w:rPr>
            </w:pPr>
            <w:r>
              <w:rPr>
                <w:sz w:val="28"/>
                <w:szCs w:val="28"/>
              </w:rPr>
              <w:t xml:space="preserve">в 2013 г. – </w:t>
            </w:r>
            <w:r w:rsidR="00F019BA">
              <w:rPr>
                <w:sz w:val="28"/>
                <w:szCs w:val="28"/>
              </w:rPr>
              <w:t>309 232,6 тыс.рублей;</w:t>
            </w:r>
          </w:p>
          <w:p w:rsidR="001A1DD8" w:rsidRPr="001A1DD8" w:rsidRDefault="001A1DD8" w:rsidP="00F019BA">
            <w:pPr>
              <w:ind w:left="317"/>
              <w:rPr>
                <w:sz w:val="28"/>
                <w:szCs w:val="28"/>
              </w:rPr>
            </w:pPr>
            <w:r>
              <w:rPr>
                <w:sz w:val="28"/>
                <w:szCs w:val="28"/>
              </w:rPr>
              <w:t xml:space="preserve">в 2014 г. </w:t>
            </w:r>
            <w:r w:rsidR="00F019BA">
              <w:rPr>
                <w:sz w:val="28"/>
                <w:szCs w:val="28"/>
              </w:rPr>
              <w:t>– 167 586,0 тыс.рублей.</w:t>
            </w:r>
          </w:p>
          <w:p w:rsidR="0008578C" w:rsidRPr="007B28FF" w:rsidRDefault="0008578C" w:rsidP="00295DA4">
            <w:pPr>
              <w:jc w:val="both"/>
              <w:rPr>
                <w:sz w:val="28"/>
                <w:szCs w:val="28"/>
              </w:rPr>
            </w:pPr>
          </w:p>
        </w:tc>
      </w:tr>
      <w:tr w:rsidR="0008578C" w:rsidRPr="000B6D31" w:rsidTr="00283F9B">
        <w:tblPrEx>
          <w:tblCellMar>
            <w:left w:w="70" w:type="dxa"/>
            <w:right w:w="70" w:type="dxa"/>
          </w:tblCellMar>
          <w:tblLook w:val="01E0"/>
        </w:tblPrEx>
        <w:trPr>
          <w:trHeight w:val="1242"/>
        </w:trPr>
        <w:tc>
          <w:tcPr>
            <w:tcW w:w="4326" w:type="dxa"/>
          </w:tcPr>
          <w:p w:rsidR="0008578C" w:rsidRPr="00703A66" w:rsidRDefault="0008578C" w:rsidP="00295DA4">
            <w:pPr>
              <w:rPr>
                <w:b/>
                <w:sz w:val="28"/>
                <w:szCs w:val="28"/>
              </w:rPr>
            </w:pPr>
            <w:r w:rsidRPr="00703A66">
              <w:rPr>
                <w:b/>
                <w:sz w:val="28"/>
                <w:szCs w:val="28"/>
              </w:rPr>
              <w:lastRenderedPageBreak/>
              <w:t>Показатели социально-экономической эффективности реализации Программы</w:t>
            </w:r>
          </w:p>
        </w:tc>
        <w:tc>
          <w:tcPr>
            <w:tcW w:w="5683" w:type="dxa"/>
          </w:tcPr>
          <w:p w:rsidR="00E92BDA" w:rsidRPr="000B6D31" w:rsidRDefault="00E92BDA" w:rsidP="00E92BDA">
            <w:pPr>
              <w:jc w:val="both"/>
              <w:rPr>
                <w:sz w:val="28"/>
              </w:rPr>
            </w:pPr>
            <w:r w:rsidRPr="000B6D31">
              <w:rPr>
                <w:sz w:val="28"/>
              </w:rPr>
              <w:t>Наличие в</w:t>
            </w:r>
            <w:r>
              <w:rPr>
                <w:sz w:val="28"/>
              </w:rPr>
              <w:t>о всех</w:t>
            </w:r>
            <w:r w:rsidRPr="000B6D31">
              <w:rPr>
                <w:sz w:val="28"/>
              </w:rPr>
              <w:t xml:space="preserve"> муниципальн</w:t>
            </w:r>
            <w:r>
              <w:rPr>
                <w:sz w:val="28"/>
              </w:rPr>
              <w:t xml:space="preserve">ых </w:t>
            </w:r>
            <w:r w:rsidRPr="000B6D31">
              <w:rPr>
                <w:sz w:val="28"/>
              </w:rPr>
              <w:t xml:space="preserve"> учреждени</w:t>
            </w:r>
            <w:r>
              <w:rPr>
                <w:sz w:val="28"/>
              </w:rPr>
              <w:t xml:space="preserve">ях </w:t>
            </w:r>
            <w:r w:rsidR="005D1BD4">
              <w:rPr>
                <w:sz w:val="28"/>
              </w:rPr>
              <w:t>городского округа</w:t>
            </w:r>
            <w:r>
              <w:rPr>
                <w:sz w:val="28"/>
              </w:rPr>
              <w:t xml:space="preserve"> и на объектах жилищного фонда</w:t>
            </w:r>
            <w:r w:rsidRPr="000B6D31">
              <w:rPr>
                <w:sz w:val="28"/>
              </w:rPr>
              <w:t>:</w:t>
            </w:r>
          </w:p>
          <w:p w:rsidR="00E92BDA" w:rsidRPr="000B6D31" w:rsidRDefault="00E92BDA" w:rsidP="00E92BDA">
            <w:pPr>
              <w:jc w:val="both"/>
              <w:rPr>
                <w:sz w:val="28"/>
              </w:rPr>
            </w:pPr>
            <w:r w:rsidRPr="000B6D31">
              <w:rPr>
                <w:sz w:val="28"/>
              </w:rPr>
              <w:t>- актов энергетических обследований и энергетических паспортов;</w:t>
            </w:r>
          </w:p>
          <w:p w:rsidR="00E92BDA" w:rsidRDefault="00E92BDA" w:rsidP="00E92BDA">
            <w:pPr>
              <w:jc w:val="both"/>
              <w:rPr>
                <w:sz w:val="28"/>
              </w:rPr>
            </w:pPr>
            <w:r w:rsidRPr="000B6D31">
              <w:rPr>
                <w:sz w:val="28"/>
              </w:rPr>
              <w:t>- экономия</w:t>
            </w:r>
            <w:r>
              <w:rPr>
                <w:sz w:val="28"/>
              </w:rPr>
              <w:t xml:space="preserve"> за период реализации Программы</w:t>
            </w:r>
            <w:r w:rsidRPr="000B6D31">
              <w:rPr>
                <w:sz w:val="28"/>
              </w:rPr>
              <w:t xml:space="preserve"> </w:t>
            </w:r>
            <w:r>
              <w:rPr>
                <w:sz w:val="28"/>
              </w:rPr>
              <w:t>для бюджетных организаций:</w:t>
            </w:r>
            <w:r w:rsidRPr="000B6D31">
              <w:rPr>
                <w:sz w:val="28"/>
              </w:rPr>
              <w:br/>
            </w:r>
            <w:r>
              <w:rPr>
                <w:sz w:val="28"/>
              </w:rPr>
              <w:t>электрической энергии –</w:t>
            </w:r>
            <w:r w:rsidR="00A873EB">
              <w:rPr>
                <w:sz w:val="28"/>
              </w:rPr>
              <w:t xml:space="preserve"> 536779,14 </w:t>
            </w:r>
            <w:r>
              <w:rPr>
                <w:sz w:val="28"/>
              </w:rPr>
              <w:t>кВтч,</w:t>
            </w:r>
          </w:p>
          <w:p w:rsidR="00E92BDA" w:rsidRDefault="00E92BDA" w:rsidP="00E92BDA">
            <w:pPr>
              <w:jc w:val="both"/>
              <w:rPr>
                <w:sz w:val="28"/>
              </w:rPr>
            </w:pPr>
            <w:r>
              <w:rPr>
                <w:sz w:val="28"/>
              </w:rPr>
              <w:t>тепловой энергии –</w:t>
            </w:r>
            <w:r w:rsidR="00A873EB">
              <w:rPr>
                <w:sz w:val="28"/>
              </w:rPr>
              <w:t xml:space="preserve"> 6623,1 </w:t>
            </w:r>
            <w:r>
              <w:rPr>
                <w:sz w:val="28"/>
              </w:rPr>
              <w:t>Гкал,</w:t>
            </w:r>
          </w:p>
          <w:p w:rsidR="00E92BDA" w:rsidRDefault="00E92BDA" w:rsidP="00E92BDA">
            <w:pPr>
              <w:jc w:val="both"/>
              <w:rPr>
                <w:sz w:val="28"/>
              </w:rPr>
            </w:pPr>
            <w:r>
              <w:rPr>
                <w:sz w:val="28"/>
              </w:rPr>
              <w:t>воды –</w:t>
            </w:r>
            <w:r w:rsidR="00A873EB">
              <w:rPr>
                <w:sz w:val="28"/>
              </w:rPr>
              <w:t xml:space="preserve"> </w:t>
            </w:r>
            <w:smartTag w:uri="urn:schemas-microsoft-com:office:smarttags" w:element="metricconverter">
              <w:smartTagPr>
                <w:attr w:name="ProductID" w:val="9640 м3"/>
              </w:smartTagPr>
              <w:r w:rsidR="00A873EB">
                <w:rPr>
                  <w:sz w:val="28"/>
                </w:rPr>
                <w:t xml:space="preserve">9640 </w:t>
              </w:r>
              <w:r>
                <w:rPr>
                  <w:sz w:val="28"/>
                </w:rPr>
                <w:t>м</w:t>
              </w:r>
              <w:r>
                <w:rPr>
                  <w:sz w:val="28"/>
                  <w:vertAlign w:val="superscript"/>
                </w:rPr>
                <w:t>3</w:t>
              </w:r>
            </w:smartTag>
            <w:r w:rsidRPr="000B6D31">
              <w:rPr>
                <w:sz w:val="28"/>
              </w:rPr>
              <w:t>;</w:t>
            </w:r>
          </w:p>
          <w:p w:rsidR="00E92BDA" w:rsidRDefault="00E92BDA" w:rsidP="00E92BDA">
            <w:pPr>
              <w:jc w:val="both"/>
              <w:rPr>
                <w:sz w:val="28"/>
              </w:rPr>
            </w:pPr>
            <w:r>
              <w:rPr>
                <w:sz w:val="28"/>
              </w:rPr>
              <w:t>для предприятий ЖКХ:</w:t>
            </w:r>
          </w:p>
          <w:p w:rsidR="00E92BDA" w:rsidRDefault="00E92BDA" w:rsidP="00E92BDA">
            <w:pPr>
              <w:jc w:val="both"/>
              <w:rPr>
                <w:sz w:val="28"/>
              </w:rPr>
            </w:pPr>
            <w:r>
              <w:rPr>
                <w:sz w:val="28"/>
              </w:rPr>
              <w:t>электрической энергии –</w:t>
            </w:r>
            <w:r w:rsidR="007151D2">
              <w:rPr>
                <w:sz w:val="28"/>
              </w:rPr>
              <w:t xml:space="preserve"> </w:t>
            </w:r>
            <w:r w:rsidR="007C1F33">
              <w:rPr>
                <w:sz w:val="28"/>
              </w:rPr>
              <w:t xml:space="preserve">6081000 </w:t>
            </w:r>
            <w:r>
              <w:rPr>
                <w:sz w:val="28"/>
              </w:rPr>
              <w:t>кВтч,</w:t>
            </w:r>
          </w:p>
          <w:p w:rsidR="00E92BDA" w:rsidRDefault="00E92BDA" w:rsidP="00E92BDA">
            <w:pPr>
              <w:jc w:val="both"/>
              <w:rPr>
                <w:sz w:val="28"/>
              </w:rPr>
            </w:pPr>
            <w:r>
              <w:rPr>
                <w:sz w:val="28"/>
              </w:rPr>
              <w:t>тепловой энергии –</w:t>
            </w:r>
            <w:r w:rsidR="007151D2">
              <w:rPr>
                <w:sz w:val="28"/>
              </w:rPr>
              <w:t xml:space="preserve"> </w:t>
            </w:r>
            <w:r w:rsidR="007C1F33">
              <w:rPr>
                <w:sz w:val="28"/>
              </w:rPr>
              <w:t xml:space="preserve">36069 </w:t>
            </w:r>
            <w:r>
              <w:rPr>
                <w:sz w:val="28"/>
              </w:rPr>
              <w:t>Гкал,</w:t>
            </w:r>
          </w:p>
          <w:p w:rsidR="00E92BDA" w:rsidRDefault="00E92BDA" w:rsidP="00E92BDA">
            <w:pPr>
              <w:jc w:val="both"/>
              <w:rPr>
                <w:sz w:val="28"/>
              </w:rPr>
            </w:pPr>
            <w:r>
              <w:rPr>
                <w:sz w:val="28"/>
              </w:rPr>
              <w:t>воды –</w:t>
            </w:r>
            <w:r w:rsidR="007151D2">
              <w:rPr>
                <w:sz w:val="28"/>
              </w:rPr>
              <w:t xml:space="preserve"> </w:t>
            </w:r>
            <w:r w:rsidR="007C1F33">
              <w:rPr>
                <w:sz w:val="28"/>
              </w:rPr>
              <w:t xml:space="preserve">3135000 </w:t>
            </w:r>
            <w:r>
              <w:rPr>
                <w:sz w:val="28"/>
              </w:rPr>
              <w:t>м</w:t>
            </w:r>
            <w:r>
              <w:rPr>
                <w:sz w:val="28"/>
                <w:vertAlign w:val="superscript"/>
              </w:rPr>
              <w:t>3</w:t>
            </w:r>
            <w:r>
              <w:rPr>
                <w:sz w:val="28"/>
              </w:rPr>
              <w:t>,</w:t>
            </w:r>
          </w:p>
          <w:p w:rsidR="00E92BDA" w:rsidRDefault="00E92BDA" w:rsidP="00E92BDA">
            <w:pPr>
              <w:jc w:val="both"/>
              <w:rPr>
                <w:sz w:val="28"/>
              </w:rPr>
            </w:pPr>
            <w:r>
              <w:rPr>
                <w:sz w:val="28"/>
              </w:rPr>
              <w:t>природного газа –</w:t>
            </w:r>
            <w:r w:rsidR="007151D2">
              <w:rPr>
                <w:sz w:val="28"/>
              </w:rPr>
              <w:t xml:space="preserve"> </w:t>
            </w:r>
            <w:r w:rsidR="007C1F33">
              <w:rPr>
                <w:sz w:val="28"/>
              </w:rPr>
              <w:t xml:space="preserve">6547000 </w:t>
            </w:r>
            <w:r>
              <w:rPr>
                <w:sz w:val="28"/>
              </w:rPr>
              <w:t>м</w:t>
            </w:r>
            <w:r>
              <w:rPr>
                <w:sz w:val="28"/>
                <w:vertAlign w:val="superscript"/>
              </w:rPr>
              <w:t>3</w:t>
            </w:r>
            <w:r>
              <w:rPr>
                <w:sz w:val="28"/>
              </w:rPr>
              <w:t>;</w:t>
            </w:r>
          </w:p>
          <w:p w:rsidR="00432CA3" w:rsidRDefault="00432CA3" w:rsidP="00432CA3">
            <w:pPr>
              <w:jc w:val="both"/>
              <w:rPr>
                <w:sz w:val="28"/>
              </w:rPr>
            </w:pPr>
            <w:r>
              <w:rPr>
                <w:sz w:val="28"/>
              </w:rPr>
              <w:t xml:space="preserve">- экономия за период реализации Программы в системе уличного освещения -   </w:t>
            </w:r>
            <w:r w:rsidR="00A873EB">
              <w:rPr>
                <w:sz w:val="28"/>
              </w:rPr>
              <w:t xml:space="preserve">6652136,7 </w:t>
            </w:r>
            <w:r>
              <w:rPr>
                <w:sz w:val="28"/>
              </w:rPr>
              <w:t>кВтч;</w:t>
            </w:r>
          </w:p>
          <w:p w:rsidR="00E92BDA" w:rsidRPr="000B6D31" w:rsidRDefault="00E92BDA" w:rsidP="00E92BDA">
            <w:pPr>
              <w:jc w:val="both"/>
              <w:rPr>
                <w:sz w:val="28"/>
              </w:rPr>
            </w:pPr>
            <w:r w:rsidRPr="000B6D31">
              <w:rPr>
                <w:sz w:val="28"/>
              </w:rPr>
              <w:t xml:space="preserve">- </w:t>
            </w:r>
            <w:r>
              <w:rPr>
                <w:sz w:val="28"/>
              </w:rPr>
              <w:t>снижение</w:t>
            </w:r>
            <w:r w:rsidRPr="000B6D31">
              <w:rPr>
                <w:sz w:val="28"/>
              </w:rPr>
              <w:t xml:space="preserve"> </w:t>
            </w:r>
            <w:r>
              <w:rPr>
                <w:sz w:val="28"/>
              </w:rPr>
              <w:t xml:space="preserve">объема потребления по каждому виду используемых муниципальными  учреждениями энергетических ресурсов в течение пяти лет не менее чем </w:t>
            </w:r>
            <w:r w:rsidRPr="000B6D31">
              <w:rPr>
                <w:sz w:val="28"/>
              </w:rPr>
              <w:t xml:space="preserve">на </w:t>
            </w:r>
            <w:r>
              <w:rPr>
                <w:sz w:val="28"/>
              </w:rPr>
              <w:t>15 процентов от объемов их фактического потребления в 2009 году с ежегодным снижением такого объема не менее чем на 3 процента;</w:t>
            </w:r>
            <w:r w:rsidRPr="000B6D31">
              <w:rPr>
                <w:sz w:val="28"/>
              </w:rPr>
              <w:t xml:space="preserve"> </w:t>
            </w:r>
          </w:p>
          <w:p w:rsidR="00E92BDA" w:rsidRDefault="00E92BDA" w:rsidP="00E92BDA">
            <w:pPr>
              <w:jc w:val="both"/>
              <w:rPr>
                <w:sz w:val="28"/>
              </w:rPr>
            </w:pPr>
            <w:r w:rsidRPr="000B6D31">
              <w:rPr>
                <w:sz w:val="28"/>
              </w:rPr>
              <w:t>– снижение</w:t>
            </w:r>
            <w:r>
              <w:rPr>
                <w:sz w:val="28"/>
              </w:rPr>
              <w:t xml:space="preserve"> за период реализации Программы</w:t>
            </w:r>
            <w:r w:rsidRPr="000B6D31">
              <w:rPr>
                <w:sz w:val="28"/>
              </w:rPr>
              <w:t xml:space="preserve"> затрат местного бюджета </w:t>
            </w:r>
            <w:r w:rsidRPr="000B6D31">
              <w:rPr>
                <w:sz w:val="28"/>
              </w:rPr>
              <w:br/>
              <w:t xml:space="preserve">на оплату </w:t>
            </w:r>
            <w:r>
              <w:rPr>
                <w:sz w:val="28"/>
              </w:rPr>
              <w:t xml:space="preserve">потребляемых муниципальными учреждениями энергетических </w:t>
            </w:r>
            <w:r w:rsidRPr="000B6D31">
              <w:rPr>
                <w:sz w:val="28"/>
              </w:rPr>
              <w:t xml:space="preserve">ресурсов  </w:t>
            </w:r>
            <w:r>
              <w:rPr>
                <w:sz w:val="28"/>
              </w:rPr>
              <w:t xml:space="preserve">на </w:t>
            </w:r>
            <w:r w:rsidRPr="000B6D31">
              <w:rPr>
                <w:sz w:val="28"/>
              </w:rPr>
              <w:t xml:space="preserve"> </w:t>
            </w:r>
            <w:r w:rsidR="00A873EB">
              <w:rPr>
                <w:sz w:val="28"/>
              </w:rPr>
              <w:t>11811,4</w:t>
            </w:r>
            <w:r>
              <w:rPr>
                <w:sz w:val="28"/>
              </w:rPr>
              <w:t xml:space="preserve"> тыс.</w:t>
            </w:r>
            <w:r w:rsidRPr="000B6D31">
              <w:rPr>
                <w:sz w:val="28"/>
              </w:rPr>
              <w:t xml:space="preserve"> рублей;</w:t>
            </w:r>
          </w:p>
          <w:p w:rsidR="0008578C" w:rsidRPr="000B6D31" w:rsidRDefault="00E92BDA" w:rsidP="00E92BDA">
            <w:pPr>
              <w:jc w:val="both"/>
            </w:pPr>
            <w:r w:rsidRPr="000B6D31">
              <w:rPr>
                <w:sz w:val="28"/>
              </w:rPr>
              <w:t>– полный переход на приборный учет</w:t>
            </w:r>
            <w:r>
              <w:rPr>
                <w:sz w:val="28"/>
              </w:rPr>
              <w:t xml:space="preserve"> потребляемых энергетических ресурсов</w:t>
            </w:r>
            <w:r w:rsidRPr="000B6D31">
              <w:rPr>
                <w:sz w:val="28"/>
              </w:rPr>
              <w:t xml:space="preserve"> </w:t>
            </w:r>
            <w:r>
              <w:rPr>
                <w:sz w:val="28"/>
              </w:rPr>
              <w:t xml:space="preserve">в жилищном фонде и </w:t>
            </w:r>
            <w:r w:rsidRPr="000B6D31">
              <w:rPr>
                <w:sz w:val="28"/>
              </w:rPr>
              <w:t>при расчетах  муниципальн</w:t>
            </w:r>
            <w:r>
              <w:rPr>
                <w:sz w:val="28"/>
              </w:rPr>
              <w:t>ых учреждений</w:t>
            </w:r>
            <w:r w:rsidRPr="000B6D31">
              <w:rPr>
                <w:sz w:val="28"/>
              </w:rPr>
              <w:t xml:space="preserve"> с организациями коммунального комплекса</w:t>
            </w:r>
            <w:r>
              <w:rPr>
                <w:sz w:val="28"/>
              </w:rPr>
              <w:t>.</w:t>
            </w:r>
          </w:p>
        </w:tc>
      </w:tr>
      <w:tr w:rsidR="0008578C" w:rsidRPr="000B6D31" w:rsidTr="00283F9B">
        <w:tc>
          <w:tcPr>
            <w:tcW w:w="4326" w:type="dxa"/>
          </w:tcPr>
          <w:p w:rsidR="00703A66" w:rsidRDefault="00703A66" w:rsidP="00295DA4">
            <w:pPr>
              <w:jc w:val="both"/>
              <w:rPr>
                <w:b/>
                <w:sz w:val="28"/>
                <w:szCs w:val="28"/>
              </w:rPr>
            </w:pPr>
          </w:p>
          <w:p w:rsidR="0008578C" w:rsidRPr="00703A66" w:rsidRDefault="0008578C" w:rsidP="00295DA4">
            <w:pPr>
              <w:jc w:val="both"/>
              <w:rPr>
                <w:b/>
                <w:sz w:val="28"/>
                <w:szCs w:val="28"/>
              </w:rPr>
            </w:pPr>
            <w:r w:rsidRPr="00703A66">
              <w:rPr>
                <w:b/>
                <w:sz w:val="28"/>
                <w:szCs w:val="28"/>
              </w:rPr>
              <w:t>Система организации контроля над ходом выполнения Программы</w:t>
            </w:r>
          </w:p>
        </w:tc>
        <w:tc>
          <w:tcPr>
            <w:tcW w:w="5683" w:type="dxa"/>
          </w:tcPr>
          <w:p w:rsidR="0008578C" w:rsidRDefault="0008578C" w:rsidP="00295DA4">
            <w:pPr>
              <w:jc w:val="both"/>
              <w:rPr>
                <w:sz w:val="28"/>
                <w:szCs w:val="28"/>
              </w:rPr>
            </w:pPr>
          </w:p>
          <w:p w:rsidR="00BE4107" w:rsidRPr="007B28FF" w:rsidRDefault="00DB546C" w:rsidP="00DB546C">
            <w:pPr>
              <w:jc w:val="both"/>
              <w:rPr>
                <w:sz w:val="28"/>
                <w:szCs w:val="28"/>
              </w:rPr>
            </w:pPr>
            <w:r>
              <w:rPr>
                <w:sz w:val="28"/>
                <w:szCs w:val="28"/>
              </w:rPr>
              <w:t>Система организации контроля над ходом выполнения Программы отражена в р</w:t>
            </w:r>
            <w:r w:rsidR="00BE4107">
              <w:rPr>
                <w:sz w:val="28"/>
                <w:szCs w:val="28"/>
              </w:rPr>
              <w:t>аздел</w:t>
            </w:r>
            <w:r>
              <w:rPr>
                <w:sz w:val="28"/>
                <w:szCs w:val="28"/>
              </w:rPr>
              <w:t>е</w:t>
            </w:r>
            <w:r w:rsidR="00BE4107">
              <w:rPr>
                <w:sz w:val="28"/>
                <w:szCs w:val="28"/>
              </w:rPr>
              <w:t xml:space="preserve"> 6 Программы</w:t>
            </w:r>
          </w:p>
        </w:tc>
      </w:tr>
    </w:tbl>
    <w:p w:rsidR="0008578C" w:rsidRPr="007151D2" w:rsidRDefault="007151D2" w:rsidP="00703A66">
      <w:pPr>
        <w:ind w:firstLine="720"/>
        <w:jc w:val="center"/>
        <w:rPr>
          <w:b/>
          <w:sz w:val="28"/>
          <w:szCs w:val="28"/>
        </w:rPr>
      </w:pPr>
      <w:r>
        <w:br w:type="page"/>
      </w:r>
      <w:r w:rsidR="00703A66" w:rsidRPr="007151D2">
        <w:rPr>
          <w:b/>
          <w:sz w:val="28"/>
          <w:szCs w:val="28"/>
        </w:rPr>
        <w:lastRenderedPageBreak/>
        <w:t>1</w:t>
      </w:r>
      <w:r w:rsidR="0008578C" w:rsidRPr="007151D2">
        <w:rPr>
          <w:b/>
          <w:sz w:val="28"/>
          <w:szCs w:val="28"/>
        </w:rPr>
        <w:t>. ВВЕДЕНИЕ</w:t>
      </w:r>
    </w:p>
    <w:p w:rsidR="0008578C" w:rsidRPr="00D21E69" w:rsidRDefault="0008578C" w:rsidP="0008578C">
      <w:pPr>
        <w:spacing w:line="288" w:lineRule="auto"/>
        <w:ind w:firstLine="720"/>
        <w:jc w:val="both"/>
        <w:rPr>
          <w:sz w:val="28"/>
          <w:szCs w:val="28"/>
        </w:rPr>
      </w:pPr>
    </w:p>
    <w:p w:rsidR="0008578C" w:rsidRPr="00FF36A8" w:rsidRDefault="00CC5ABD" w:rsidP="007151D2">
      <w:pPr>
        <w:spacing w:line="360" w:lineRule="auto"/>
        <w:ind w:firstLine="709"/>
        <w:jc w:val="both"/>
        <w:rPr>
          <w:sz w:val="28"/>
          <w:szCs w:val="28"/>
        </w:rPr>
      </w:pPr>
      <w:r>
        <w:rPr>
          <w:sz w:val="28"/>
          <w:szCs w:val="28"/>
        </w:rPr>
        <w:t xml:space="preserve">Настоящая </w:t>
      </w:r>
      <w:r w:rsidR="006319FE">
        <w:rPr>
          <w:sz w:val="28"/>
          <w:szCs w:val="28"/>
        </w:rPr>
        <w:t>городская целевая п</w:t>
      </w:r>
      <w:r w:rsidR="0008578C" w:rsidRPr="00213597">
        <w:rPr>
          <w:sz w:val="28"/>
          <w:szCs w:val="28"/>
        </w:rPr>
        <w:t>рограмма</w:t>
      </w:r>
      <w:r w:rsidR="0008578C">
        <w:rPr>
          <w:sz w:val="28"/>
          <w:szCs w:val="28"/>
        </w:rPr>
        <w:t xml:space="preserve"> </w:t>
      </w:r>
      <w:r w:rsidR="006319FE">
        <w:rPr>
          <w:sz w:val="28"/>
          <w:szCs w:val="28"/>
        </w:rPr>
        <w:t>«Э</w:t>
      </w:r>
      <w:r w:rsidR="0008578C">
        <w:rPr>
          <w:sz w:val="28"/>
          <w:szCs w:val="28"/>
        </w:rPr>
        <w:t>нергосбережени</w:t>
      </w:r>
      <w:r w:rsidR="006319FE">
        <w:rPr>
          <w:sz w:val="28"/>
          <w:szCs w:val="28"/>
        </w:rPr>
        <w:t>е</w:t>
      </w:r>
      <w:r w:rsidR="0008578C">
        <w:rPr>
          <w:sz w:val="28"/>
          <w:szCs w:val="28"/>
        </w:rPr>
        <w:t xml:space="preserve"> и повышени</w:t>
      </w:r>
      <w:r w:rsidR="006319FE">
        <w:rPr>
          <w:sz w:val="28"/>
          <w:szCs w:val="28"/>
        </w:rPr>
        <w:t>е</w:t>
      </w:r>
      <w:r w:rsidR="0008578C">
        <w:rPr>
          <w:sz w:val="28"/>
          <w:szCs w:val="28"/>
        </w:rPr>
        <w:t xml:space="preserve"> энергетической эффективности</w:t>
      </w:r>
      <w:r w:rsidR="006319FE">
        <w:rPr>
          <w:sz w:val="28"/>
          <w:szCs w:val="28"/>
        </w:rPr>
        <w:t xml:space="preserve"> в</w:t>
      </w:r>
      <w:r w:rsidR="0008578C">
        <w:rPr>
          <w:sz w:val="28"/>
          <w:szCs w:val="28"/>
        </w:rPr>
        <w:t xml:space="preserve"> </w:t>
      </w:r>
      <w:r w:rsidR="007507B4">
        <w:rPr>
          <w:sz w:val="28"/>
          <w:szCs w:val="28"/>
        </w:rPr>
        <w:t>городско</w:t>
      </w:r>
      <w:r w:rsidR="006319FE">
        <w:rPr>
          <w:sz w:val="28"/>
          <w:szCs w:val="28"/>
        </w:rPr>
        <w:t>м</w:t>
      </w:r>
      <w:r w:rsidR="007507B4">
        <w:rPr>
          <w:sz w:val="28"/>
          <w:szCs w:val="28"/>
        </w:rPr>
        <w:t xml:space="preserve"> округ</w:t>
      </w:r>
      <w:r w:rsidR="006319FE">
        <w:rPr>
          <w:sz w:val="28"/>
          <w:szCs w:val="28"/>
        </w:rPr>
        <w:t>е</w:t>
      </w:r>
      <w:r w:rsidR="007507B4">
        <w:rPr>
          <w:sz w:val="28"/>
          <w:szCs w:val="28"/>
        </w:rPr>
        <w:t xml:space="preserve"> Кинель</w:t>
      </w:r>
      <w:r w:rsidR="0008578C">
        <w:rPr>
          <w:sz w:val="28"/>
          <w:szCs w:val="28"/>
        </w:rPr>
        <w:t xml:space="preserve"> на 2010-201</w:t>
      </w:r>
      <w:r w:rsidR="00D12AE6">
        <w:rPr>
          <w:sz w:val="28"/>
          <w:szCs w:val="28"/>
        </w:rPr>
        <w:t>4</w:t>
      </w:r>
      <w:r w:rsidR="0008578C">
        <w:rPr>
          <w:sz w:val="28"/>
          <w:szCs w:val="28"/>
        </w:rPr>
        <w:t xml:space="preserve"> годы</w:t>
      </w:r>
      <w:r w:rsidR="006319FE">
        <w:rPr>
          <w:sz w:val="28"/>
          <w:szCs w:val="28"/>
        </w:rPr>
        <w:t>»</w:t>
      </w:r>
      <w:r w:rsidR="0008578C">
        <w:rPr>
          <w:sz w:val="28"/>
          <w:szCs w:val="28"/>
        </w:rPr>
        <w:t xml:space="preserve"> (</w:t>
      </w:r>
      <w:r w:rsidR="000B7013">
        <w:rPr>
          <w:sz w:val="28"/>
          <w:szCs w:val="28"/>
        </w:rPr>
        <w:t>д</w:t>
      </w:r>
      <w:r w:rsidR="0008578C">
        <w:rPr>
          <w:sz w:val="28"/>
          <w:szCs w:val="28"/>
        </w:rPr>
        <w:t xml:space="preserve">алее – Программа) </w:t>
      </w:r>
      <w:r w:rsidR="0008578C" w:rsidRPr="00FF36A8">
        <w:rPr>
          <w:sz w:val="28"/>
          <w:szCs w:val="28"/>
        </w:rPr>
        <w:t>разработана в целях реализации государственной политики в области рационального и эфф</w:t>
      </w:r>
      <w:r w:rsidR="00126959">
        <w:rPr>
          <w:sz w:val="28"/>
          <w:szCs w:val="28"/>
        </w:rPr>
        <w:t>ективного использования энергии определенного Президентом Российской Федерации Д.А.Медведевым в качестве одного из пяти приоритетных направлений модернизации российской экономики.</w:t>
      </w:r>
    </w:p>
    <w:p w:rsidR="0008578C" w:rsidRDefault="0008578C" w:rsidP="007151D2">
      <w:pPr>
        <w:spacing w:line="360" w:lineRule="auto"/>
        <w:ind w:firstLine="709"/>
        <w:jc w:val="both"/>
        <w:rPr>
          <w:sz w:val="28"/>
        </w:rPr>
      </w:pPr>
      <w:r w:rsidRPr="00FF36A8">
        <w:rPr>
          <w:sz w:val="28"/>
          <w:szCs w:val="28"/>
        </w:rPr>
        <w:t>Программ</w:t>
      </w:r>
      <w:r w:rsidR="00CC5ABD">
        <w:rPr>
          <w:sz w:val="28"/>
          <w:szCs w:val="28"/>
        </w:rPr>
        <w:t>а разработана</w:t>
      </w:r>
      <w:r>
        <w:rPr>
          <w:sz w:val="28"/>
          <w:szCs w:val="28"/>
        </w:rPr>
        <w:t xml:space="preserve"> в соответствии с </w:t>
      </w:r>
      <w:r>
        <w:rPr>
          <w:sz w:val="28"/>
        </w:rPr>
        <w:t>Федеральны</w:t>
      </w:r>
      <w:r w:rsidR="00126959">
        <w:rPr>
          <w:sz w:val="28"/>
        </w:rPr>
        <w:t>м</w:t>
      </w:r>
      <w:r>
        <w:rPr>
          <w:sz w:val="28"/>
        </w:rPr>
        <w:t xml:space="preserve"> закон</w:t>
      </w:r>
      <w:r w:rsidR="00126959">
        <w:rPr>
          <w:sz w:val="28"/>
        </w:rPr>
        <w:t>ом</w:t>
      </w:r>
      <w:r>
        <w:rPr>
          <w:sz w:val="28"/>
        </w:rPr>
        <w:t xml:space="preserve"> Российской Федерации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 и Указом </w:t>
      </w:r>
      <w:r w:rsidR="00126959">
        <w:rPr>
          <w:sz w:val="28"/>
        </w:rPr>
        <w:t>П</w:t>
      </w:r>
      <w:r>
        <w:rPr>
          <w:sz w:val="28"/>
        </w:rPr>
        <w:t>резидента Российской Федерации от 4 июня 2008г. №889 «О некоторых мерах по повышению энергетической и экологической эффективности российской экономики».</w:t>
      </w:r>
    </w:p>
    <w:p w:rsidR="0008578C" w:rsidRDefault="0008578C" w:rsidP="007151D2">
      <w:pPr>
        <w:spacing w:line="360" w:lineRule="auto"/>
        <w:ind w:firstLine="709"/>
        <w:jc w:val="both"/>
        <w:rPr>
          <w:color w:val="000000"/>
          <w:sz w:val="28"/>
          <w:szCs w:val="28"/>
        </w:rPr>
      </w:pPr>
      <w:r>
        <w:rPr>
          <w:sz w:val="28"/>
          <w:szCs w:val="28"/>
        </w:rPr>
        <w:t xml:space="preserve">Программа </w:t>
      </w:r>
      <w:r w:rsidR="006861C3">
        <w:rPr>
          <w:sz w:val="28"/>
          <w:szCs w:val="28"/>
        </w:rPr>
        <w:t xml:space="preserve">ориентирована </w:t>
      </w:r>
      <w:r w:rsidRPr="008258CC">
        <w:rPr>
          <w:color w:val="000000"/>
          <w:sz w:val="28"/>
          <w:szCs w:val="28"/>
        </w:rPr>
        <w:t>на решение</w:t>
      </w:r>
      <w:r w:rsidR="006861C3">
        <w:rPr>
          <w:color w:val="000000"/>
          <w:sz w:val="28"/>
          <w:szCs w:val="28"/>
        </w:rPr>
        <w:t xml:space="preserve"> стратегической</w:t>
      </w:r>
      <w:r w:rsidRPr="008258CC">
        <w:rPr>
          <w:color w:val="000000"/>
          <w:sz w:val="28"/>
          <w:szCs w:val="28"/>
        </w:rPr>
        <w:t xml:space="preserve"> задач</w:t>
      </w:r>
      <w:r w:rsidR="006861C3">
        <w:rPr>
          <w:color w:val="000000"/>
          <w:sz w:val="28"/>
          <w:szCs w:val="28"/>
        </w:rPr>
        <w:t>и</w:t>
      </w:r>
      <w:r w:rsidRPr="008258CC">
        <w:rPr>
          <w:color w:val="000000"/>
          <w:sz w:val="28"/>
          <w:szCs w:val="28"/>
        </w:rPr>
        <w:t xml:space="preserve"> повышения</w:t>
      </w:r>
      <w:r w:rsidR="006861C3">
        <w:rPr>
          <w:color w:val="000000"/>
          <w:sz w:val="28"/>
          <w:szCs w:val="28"/>
        </w:rPr>
        <w:t xml:space="preserve"> энергетической эффективности экономики </w:t>
      </w:r>
      <w:r w:rsidR="006A2CBB">
        <w:rPr>
          <w:color w:val="000000"/>
          <w:sz w:val="28"/>
          <w:szCs w:val="28"/>
        </w:rPr>
        <w:t>городского округа Кинель</w:t>
      </w:r>
      <w:r w:rsidR="00CC5ABD">
        <w:rPr>
          <w:color w:val="000000"/>
          <w:sz w:val="28"/>
          <w:szCs w:val="28"/>
        </w:rPr>
        <w:t>,</w:t>
      </w:r>
      <w:r w:rsidR="006861C3">
        <w:rPr>
          <w:color w:val="000000"/>
          <w:sz w:val="28"/>
          <w:szCs w:val="28"/>
        </w:rPr>
        <w:t xml:space="preserve"> в первую очередь</w:t>
      </w:r>
      <w:r w:rsidR="00CC5ABD">
        <w:rPr>
          <w:color w:val="000000"/>
          <w:sz w:val="28"/>
          <w:szCs w:val="28"/>
        </w:rPr>
        <w:t>, - за счет</w:t>
      </w:r>
      <w:r w:rsidR="006861C3">
        <w:rPr>
          <w:color w:val="000000"/>
          <w:sz w:val="28"/>
          <w:szCs w:val="28"/>
        </w:rPr>
        <w:t xml:space="preserve"> обеспечения</w:t>
      </w:r>
      <w:r w:rsidRPr="008258CC">
        <w:rPr>
          <w:color w:val="000000"/>
          <w:sz w:val="28"/>
          <w:szCs w:val="28"/>
        </w:rPr>
        <w:t xml:space="preserve"> эффективно</w:t>
      </w:r>
      <w:r w:rsidR="006861C3">
        <w:rPr>
          <w:color w:val="000000"/>
          <w:sz w:val="28"/>
          <w:szCs w:val="28"/>
        </w:rPr>
        <w:t>го</w:t>
      </w:r>
      <w:r w:rsidRPr="008258CC">
        <w:rPr>
          <w:color w:val="000000"/>
          <w:sz w:val="28"/>
          <w:szCs w:val="28"/>
        </w:rPr>
        <w:t xml:space="preserve"> использования топливно-энергетических ресурсов</w:t>
      </w:r>
      <w:r w:rsidR="006861C3">
        <w:rPr>
          <w:color w:val="000000"/>
          <w:sz w:val="28"/>
          <w:szCs w:val="28"/>
        </w:rPr>
        <w:t xml:space="preserve"> (далее – ТЭР) в</w:t>
      </w:r>
      <w:r w:rsidRPr="008258CC">
        <w:rPr>
          <w:color w:val="000000"/>
          <w:sz w:val="28"/>
          <w:szCs w:val="28"/>
        </w:rPr>
        <w:t xml:space="preserve"> жилищно-коммунальном секторе и </w:t>
      </w:r>
      <w:r w:rsidR="006861C3">
        <w:rPr>
          <w:color w:val="000000"/>
          <w:sz w:val="28"/>
          <w:szCs w:val="28"/>
        </w:rPr>
        <w:t xml:space="preserve">в организациях </w:t>
      </w:r>
      <w:r w:rsidRPr="008258CC">
        <w:rPr>
          <w:color w:val="000000"/>
          <w:sz w:val="28"/>
          <w:szCs w:val="28"/>
        </w:rPr>
        <w:t>бюджетной сфер</w:t>
      </w:r>
      <w:r w:rsidR="006861C3">
        <w:rPr>
          <w:color w:val="000000"/>
          <w:sz w:val="28"/>
          <w:szCs w:val="28"/>
        </w:rPr>
        <w:t>ы.</w:t>
      </w:r>
    </w:p>
    <w:p w:rsidR="0008578C" w:rsidRDefault="00CC5ABD" w:rsidP="007151D2">
      <w:pPr>
        <w:spacing w:line="360" w:lineRule="auto"/>
        <w:ind w:firstLine="709"/>
        <w:jc w:val="both"/>
        <w:rPr>
          <w:color w:val="000000"/>
          <w:sz w:val="28"/>
          <w:szCs w:val="28"/>
        </w:rPr>
      </w:pPr>
      <w:r>
        <w:rPr>
          <w:color w:val="000000"/>
          <w:sz w:val="28"/>
          <w:szCs w:val="28"/>
        </w:rPr>
        <w:t xml:space="preserve">Данная </w:t>
      </w:r>
      <w:r w:rsidR="0008578C">
        <w:rPr>
          <w:color w:val="000000"/>
          <w:sz w:val="28"/>
          <w:szCs w:val="28"/>
        </w:rPr>
        <w:t>Программа определяет конкретные организационные, экономические, научно-технические, нормативно-правовые и другие мероприятия и механизмы, направленные на реализацию основных направлений государственной политики в области раци</w:t>
      </w:r>
      <w:r w:rsidR="00D12AE6">
        <w:rPr>
          <w:color w:val="000000"/>
          <w:sz w:val="28"/>
          <w:szCs w:val="28"/>
        </w:rPr>
        <w:t>онального использования энергии, разрабатываемые и реализуемые</w:t>
      </w:r>
      <w:r w:rsidR="00060BD3">
        <w:rPr>
          <w:color w:val="000000"/>
          <w:sz w:val="28"/>
          <w:szCs w:val="28"/>
        </w:rPr>
        <w:t xml:space="preserve"> на первом этапе</w:t>
      </w:r>
      <w:r w:rsidR="00247575">
        <w:rPr>
          <w:color w:val="000000"/>
          <w:sz w:val="28"/>
          <w:szCs w:val="28"/>
        </w:rPr>
        <w:t xml:space="preserve"> решения поставленной стратегической задачи</w:t>
      </w:r>
      <w:r w:rsidR="00060BD3">
        <w:rPr>
          <w:color w:val="000000"/>
          <w:sz w:val="28"/>
          <w:szCs w:val="28"/>
        </w:rPr>
        <w:t xml:space="preserve"> -</w:t>
      </w:r>
      <w:r w:rsidR="00D12AE6">
        <w:rPr>
          <w:color w:val="000000"/>
          <w:sz w:val="28"/>
          <w:szCs w:val="28"/>
        </w:rPr>
        <w:t xml:space="preserve"> в период выполнения с 2010 по </w:t>
      </w:r>
      <w:smartTag w:uri="urn:schemas-microsoft-com:office:smarttags" w:element="metricconverter">
        <w:smartTagPr>
          <w:attr w:name="ProductID" w:val="2014 г"/>
        </w:smartTagPr>
        <w:r w:rsidR="00D12AE6">
          <w:rPr>
            <w:color w:val="000000"/>
            <w:sz w:val="28"/>
            <w:szCs w:val="28"/>
          </w:rPr>
          <w:t>2014 г</w:t>
        </w:r>
      </w:smartTag>
      <w:r w:rsidR="00D12AE6">
        <w:rPr>
          <w:color w:val="000000"/>
          <w:sz w:val="28"/>
          <w:szCs w:val="28"/>
        </w:rPr>
        <w:t>.г. комплекса программных мероприятий, создающего основу для снижения</w:t>
      </w:r>
      <w:r w:rsidR="00247575">
        <w:rPr>
          <w:color w:val="000000"/>
          <w:sz w:val="28"/>
          <w:szCs w:val="28"/>
        </w:rPr>
        <w:t xml:space="preserve"> на втором этапе (2015 – </w:t>
      </w:r>
      <w:smartTag w:uri="urn:schemas-microsoft-com:office:smarttags" w:element="metricconverter">
        <w:smartTagPr>
          <w:attr w:name="ProductID" w:val="2020 г"/>
        </w:smartTagPr>
        <w:r w:rsidR="00247575">
          <w:rPr>
            <w:color w:val="000000"/>
            <w:sz w:val="28"/>
            <w:szCs w:val="28"/>
          </w:rPr>
          <w:t>2020 г</w:t>
        </w:r>
      </w:smartTag>
      <w:r w:rsidR="00247575">
        <w:rPr>
          <w:color w:val="000000"/>
          <w:sz w:val="28"/>
          <w:szCs w:val="28"/>
        </w:rPr>
        <w:t>.г.)</w:t>
      </w:r>
      <w:r w:rsidR="00AE401C">
        <w:rPr>
          <w:color w:val="000000"/>
          <w:sz w:val="28"/>
          <w:szCs w:val="28"/>
        </w:rPr>
        <w:t xml:space="preserve"> </w:t>
      </w:r>
      <w:r w:rsidR="00D12AE6">
        <w:rPr>
          <w:color w:val="000000"/>
          <w:sz w:val="28"/>
          <w:szCs w:val="28"/>
        </w:rPr>
        <w:t>энергоемкости единицы валового муниципального продукта</w:t>
      </w:r>
      <w:r w:rsidR="00AE401C">
        <w:rPr>
          <w:color w:val="000000"/>
          <w:sz w:val="28"/>
          <w:szCs w:val="28"/>
        </w:rPr>
        <w:t xml:space="preserve"> не менее чем на 40% по отношению к 2007 году</w:t>
      </w:r>
      <w:r w:rsidR="004E047A">
        <w:rPr>
          <w:color w:val="000000"/>
          <w:sz w:val="28"/>
          <w:szCs w:val="28"/>
        </w:rPr>
        <w:t>.</w:t>
      </w:r>
      <w:r w:rsidR="00D12AE6">
        <w:rPr>
          <w:color w:val="000000"/>
          <w:sz w:val="28"/>
          <w:szCs w:val="28"/>
        </w:rPr>
        <w:t xml:space="preserve">  </w:t>
      </w:r>
    </w:p>
    <w:p w:rsidR="0008578C" w:rsidRDefault="00CC5ABD" w:rsidP="007151D2">
      <w:pPr>
        <w:spacing w:line="360" w:lineRule="auto"/>
        <w:ind w:firstLine="709"/>
        <w:jc w:val="both"/>
        <w:rPr>
          <w:color w:val="000000"/>
          <w:sz w:val="28"/>
          <w:szCs w:val="28"/>
        </w:rPr>
      </w:pPr>
      <w:r>
        <w:rPr>
          <w:color w:val="000000"/>
          <w:sz w:val="28"/>
          <w:szCs w:val="28"/>
        </w:rPr>
        <w:lastRenderedPageBreak/>
        <w:t>Э</w:t>
      </w:r>
      <w:r w:rsidR="0008578C" w:rsidRPr="008258CC">
        <w:rPr>
          <w:color w:val="000000"/>
          <w:sz w:val="28"/>
          <w:szCs w:val="28"/>
        </w:rPr>
        <w:t>ффективно</w:t>
      </w:r>
      <w:r>
        <w:rPr>
          <w:color w:val="000000"/>
          <w:sz w:val="28"/>
          <w:szCs w:val="28"/>
        </w:rPr>
        <w:t>е</w:t>
      </w:r>
      <w:r w:rsidR="0008578C" w:rsidRPr="008258CC">
        <w:rPr>
          <w:color w:val="000000"/>
          <w:sz w:val="28"/>
          <w:szCs w:val="28"/>
        </w:rPr>
        <w:t xml:space="preserve"> </w:t>
      </w:r>
      <w:r>
        <w:rPr>
          <w:color w:val="000000"/>
          <w:sz w:val="28"/>
          <w:szCs w:val="28"/>
        </w:rPr>
        <w:t>социально-</w:t>
      </w:r>
      <w:r w:rsidR="0008578C" w:rsidRPr="008258CC">
        <w:rPr>
          <w:color w:val="000000"/>
          <w:sz w:val="28"/>
          <w:szCs w:val="28"/>
        </w:rPr>
        <w:t>экономи</w:t>
      </w:r>
      <w:r>
        <w:rPr>
          <w:color w:val="000000"/>
          <w:sz w:val="28"/>
          <w:szCs w:val="28"/>
        </w:rPr>
        <w:t>ческое развитие</w:t>
      </w:r>
      <w:r w:rsidR="0008578C" w:rsidRPr="008258CC">
        <w:rPr>
          <w:color w:val="000000"/>
          <w:sz w:val="28"/>
          <w:szCs w:val="28"/>
        </w:rPr>
        <w:t xml:space="preserve"> </w:t>
      </w:r>
      <w:r w:rsidR="00C12B2C">
        <w:rPr>
          <w:color w:val="000000"/>
          <w:sz w:val="28"/>
          <w:szCs w:val="28"/>
        </w:rPr>
        <w:t>городского округа Кинель</w:t>
      </w:r>
      <w:r w:rsidR="0008578C" w:rsidRPr="008258CC">
        <w:rPr>
          <w:color w:val="000000"/>
          <w:sz w:val="28"/>
          <w:szCs w:val="28"/>
        </w:rPr>
        <w:t xml:space="preserve"> возможно только на основе</w:t>
      </w:r>
      <w:r>
        <w:rPr>
          <w:color w:val="000000"/>
          <w:sz w:val="28"/>
          <w:szCs w:val="28"/>
        </w:rPr>
        <w:t xml:space="preserve"> грамотного</w:t>
      </w:r>
      <w:r w:rsidR="0008578C" w:rsidRPr="008258CC">
        <w:rPr>
          <w:color w:val="000000"/>
          <w:sz w:val="28"/>
          <w:szCs w:val="28"/>
        </w:rPr>
        <w:t xml:space="preserve"> стратегического планирования </w:t>
      </w:r>
      <w:r w:rsidR="00590310">
        <w:rPr>
          <w:color w:val="000000"/>
          <w:sz w:val="28"/>
          <w:szCs w:val="28"/>
        </w:rPr>
        <w:t xml:space="preserve">предусматривающего разработку и реализацию </w:t>
      </w:r>
      <w:r w:rsidR="0008578C" w:rsidRPr="008258CC">
        <w:rPr>
          <w:color w:val="000000"/>
          <w:sz w:val="28"/>
          <w:szCs w:val="28"/>
        </w:rPr>
        <w:t xml:space="preserve">комплексных </w:t>
      </w:r>
      <w:r w:rsidR="00590310">
        <w:rPr>
          <w:color w:val="000000"/>
          <w:sz w:val="28"/>
          <w:szCs w:val="28"/>
        </w:rPr>
        <w:t xml:space="preserve">целевых </w:t>
      </w:r>
      <w:r w:rsidR="0008578C" w:rsidRPr="008258CC">
        <w:rPr>
          <w:color w:val="000000"/>
          <w:sz w:val="28"/>
          <w:szCs w:val="28"/>
        </w:rPr>
        <w:t>программ</w:t>
      </w:r>
      <w:r w:rsidR="00590310">
        <w:rPr>
          <w:color w:val="000000"/>
          <w:sz w:val="28"/>
          <w:szCs w:val="28"/>
        </w:rPr>
        <w:t>, в том числе, - программ повышения</w:t>
      </w:r>
      <w:r w:rsidR="0008578C" w:rsidRPr="008258CC">
        <w:rPr>
          <w:color w:val="000000"/>
          <w:sz w:val="28"/>
          <w:szCs w:val="28"/>
        </w:rPr>
        <w:t xml:space="preserve"> энергоэффективности, включающих мероприятия по модернизации основных фондов, повышению качества управления </w:t>
      </w:r>
      <w:r w:rsidR="00590310">
        <w:rPr>
          <w:color w:val="000000"/>
          <w:sz w:val="28"/>
          <w:szCs w:val="28"/>
        </w:rPr>
        <w:t>и квалификации</w:t>
      </w:r>
      <w:r w:rsidR="0008578C" w:rsidRPr="008258CC">
        <w:rPr>
          <w:color w:val="000000"/>
          <w:sz w:val="28"/>
          <w:szCs w:val="28"/>
        </w:rPr>
        <w:t xml:space="preserve"> персонала, привлечения масштабных инвестиций.</w:t>
      </w:r>
      <w:r w:rsidR="0008578C">
        <w:rPr>
          <w:color w:val="000000"/>
          <w:sz w:val="28"/>
          <w:szCs w:val="28"/>
        </w:rPr>
        <w:t xml:space="preserve"> Исходя из этого, Программа устанавливает целевые показатели энергосбережения и повышения энергоэффективности экономики </w:t>
      </w:r>
      <w:r w:rsidR="00A7738E">
        <w:rPr>
          <w:color w:val="000000"/>
          <w:sz w:val="28"/>
          <w:szCs w:val="28"/>
        </w:rPr>
        <w:t>городского округа Кинель</w:t>
      </w:r>
      <w:r w:rsidR="0008578C">
        <w:rPr>
          <w:color w:val="000000"/>
          <w:sz w:val="28"/>
          <w:szCs w:val="28"/>
        </w:rPr>
        <w:t xml:space="preserve">, </w:t>
      </w:r>
      <w:r w:rsidR="00590310">
        <w:rPr>
          <w:color w:val="000000"/>
          <w:sz w:val="28"/>
          <w:szCs w:val="28"/>
        </w:rPr>
        <w:t>определяет</w:t>
      </w:r>
      <w:r w:rsidR="0008578C">
        <w:rPr>
          <w:color w:val="000000"/>
          <w:sz w:val="28"/>
          <w:szCs w:val="28"/>
        </w:rPr>
        <w:t xml:space="preserve"> необходимые условия для осуществления мер, направленных на обеспечение </w:t>
      </w:r>
      <w:r w:rsidR="00D23836">
        <w:rPr>
          <w:color w:val="000000"/>
          <w:sz w:val="28"/>
          <w:szCs w:val="28"/>
        </w:rPr>
        <w:t xml:space="preserve">рационального </w:t>
      </w:r>
      <w:r w:rsidR="0008578C">
        <w:rPr>
          <w:color w:val="000000"/>
          <w:sz w:val="28"/>
          <w:szCs w:val="28"/>
        </w:rPr>
        <w:t>энерго</w:t>
      </w:r>
      <w:r w:rsidR="00D23836">
        <w:rPr>
          <w:color w:val="000000"/>
          <w:sz w:val="28"/>
          <w:szCs w:val="28"/>
        </w:rPr>
        <w:t>потребления</w:t>
      </w:r>
      <w:r w:rsidR="0008578C">
        <w:rPr>
          <w:color w:val="000000"/>
          <w:sz w:val="28"/>
          <w:szCs w:val="28"/>
        </w:rPr>
        <w:t>.</w:t>
      </w:r>
    </w:p>
    <w:p w:rsidR="0008578C" w:rsidRPr="008258CC" w:rsidRDefault="0008578C" w:rsidP="007151D2">
      <w:pPr>
        <w:spacing w:line="360" w:lineRule="auto"/>
        <w:ind w:firstLine="709"/>
        <w:jc w:val="both"/>
        <w:rPr>
          <w:sz w:val="28"/>
          <w:szCs w:val="28"/>
        </w:rPr>
      </w:pPr>
      <w:r w:rsidRPr="008258CC">
        <w:rPr>
          <w:color w:val="000000"/>
          <w:sz w:val="28"/>
          <w:szCs w:val="28"/>
        </w:rPr>
        <w:t>Необходимым условием реализации</w:t>
      </w:r>
      <w:r w:rsidR="00BD6F05">
        <w:rPr>
          <w:color w:val="000000"/>
          <w:sz w:val="28"/>
          <w:szCs w:val="28"/>
        </w:rPr>
        <w:t xml:space="preserve"> задач</w:t>
      </w:r>
      <w:r w:rsidRPr="008258CC">
        <w:rPr>
          <w:color w:val="000000"/>
          <w:sz w:val="28"/>
          <w:szCs w:val="28"/>
        </w:rPr>
        <w:t xml:space="preserve"> настоящей Программы является использование накопленного научно-технического потенциала и инновационн</w:t>
      </w:r>
      <w:r w:rsidR="004E047A">
        <w:rPr>
          <w:color w:val="000000"/>
          <w:sz w:val="28"/>
          <w:szCs w:val="28"/>
        </w:rPr>
        <w:t>ых решений</w:t>
      </w:r>
      <w:r w:rsidRPr="008258CC">
        <w:rPr>
          <w:color w:val="000000"/>
          <w:sz w:val="28"/>
          <w:szCs w:val="28"/>
        </w:rPr>
        <w:t xml:space="preserve">, повышение инвестиционной привлекательности энергоэффективности как </w:t>
      </w:r>
      <w:r w:rsidR="004E047A">
        <w:rPr>
          <w:color w:val="000000"/>
          <w:sz w:val="28"/>
          <w:szCs w:val="28"/>
        </w:rPr>
        <w:t xml:space="preserve">полноценного </w:t>
      </w:r>
      <w:r w:rsidRPr="008258CC">
        <w:rPr>
          <w:color w:val="000000"/>
          <w:sz w:val="28"/>
          <w:szCs w:val="28"/>
        </w:rPr>
        <w:t>специализированного вида</w:t>
      </w:r>
      <w:r w:rsidR="004E047A">
        <w:rPr>
          <w:color w:val="000000"/>
          <w:sz w:val="28"/>
          <w:szCs w:val="28"/>
        </w:rPr>
        <w:t xml:space="preserve"> экономической</w:t>
      </w:r>
      <w:r w:rsidRPr="008258CC">
        <w:rPr>
          <w:color w:val="000000"/>
          <w:sz w:val="28"/>
          <w:szCs w:val="28"/>
        </w:rPr>
        <w:t xml:space="preserve"> деятельности</w:t>
      </w:r>
      <w:r>
        <w:rPr>
          <w:color w:val="000000"/>
          <w:sz w:val="28"/>
          <w:szCs w:val="28"/>
        </w:rPr>
        <w:t>.</w:t>
      </w:r>
    </w:p>
    <w:p w:rsidR="00DF7943" w:rsidRDefault="00DF7943" w:rsidP="007151D2">
      <w:pPr>
        <w:pStyle w:val="a4"/>
        <w:spacing w:before="0" w:beforeAutospacing="0" w:after="0" w:afterAutospacing="0" w:line="360" w:lineRule="auto"/>
        <w:ind w:firstLine="709"/>
        <w:jc w:val="both"/>
        <w:rPr>
          <w:sz w:val="28"/>
          <w:szCs w:val="28"/>
        </w:rPr>
      </w:pPr>
      <w:r>
        <w:rPr>
          <w:sz w:val="28"/>
          <w:szCs w:val="28"/>
        </w:rPr>
        <w:t>Программа призвана обеспечить комплексный системный подход к</w:t>
      </w:r>
      <w:r w:rsidR="00D23836">
        <w:rPr>
          <w:sz w:val="28"/>
          <w:szCs w:val="28"/>
        </w:rPr>
        <w:t xml:space="preserve"> оптимизации процессов производства, транспортировки, распределения и потребления ТЭР</w:t>
      </w:r>
      <w:r w:rsidR="004E047A">
        <w:rPr>
          <w:sz w:val="28"/>
          <w:szCs w:val="28"/>
        </w:rPr>
        <w:t xml:space="preserve"> на территории </w:t>
      </w:r>
      <w:r w:rsidR="00A7738E">
        <w:rPr>
          <w:sz w:val="28"/>
          <w:szCs w:val="28"/>
        </w:rPr>
        <w:t>городского округа Кинель</w:t>
      </w:r>
      <w:r w:rsidR="00151132">
        <w:rPr>
          <w:sz w:val="28"/>
          <w:szCs w:val="28"/>
        </w:rPr>
        <w:t xml:space="preserve"> и </w:t>
      </w:r>
      <w:r w:rsidR="004E047A">
        <w:rPr>
          <w:sz w:val="28"/>
          <w:szCs w:val="28"/>
        </w:rPr>
        <w:t xml:space="preserve"> прежде всего - </w:t>
      </w:r>
      <w:r w:rsidR="00D23836">
        <w:rPr>
          <w:sz w:val="28"/>
          <w:szCs w:val="28"/>
        </w:rPr>
        <w:t xml:space="preserve"> в</w:t>
      </w:r>
      <w:r w:rsidR="004E047A">
        <w:rPr>
          <w:sz w:val="28"/>
          <w:szCs w:val="28"/>
        </w:rPr>
        <w:t xml:space="preserve"> его</w:t>
      </w:r>
      <w:r w:rsidR="00D23836">
        <w:rPr>
          <w:sz w:val="28"/>
          <w:szCs w:val="28"/>
        </w:rPr>
        <w:t xml:space="preserve"> жилищно-коммунальной и бюджетной сфере</w:t>
      </w:r>
      <w:r>
        <w:rPr>
          <w:color w:val="000000"/>
          <w:sz w:val="28"/>
          <w:szCs w:val="28"/>
        </w:rPr>
        <w:t>, привлечь к реализации поставленных задач органы местного самоуправления, органы государственной власти Самарской области, промышленный и научно-технический потенциал области.</w:t>
      </w:r>
    </w:p>
    <w:p w:rsidR="006F64FF" w:rsidRDefault="008A0DD9" w:rsidP="007151D2">
      <w:pPr>
        <w:pStyle w:val="a4"/>
        <w:spacing w:before="0" w:beforeAutospacing="0" w:after="0" w:afterAutospacing="0" w:line="360" w:lineRule="auto"/>
        <w:ind w:firstLine="709"/>
        <w:jc w:val="both"/>
        <w:rPr>
          <w:sz w:val="28"/>
          <w:szCs w:val="28"/>
        </w:rPr>
      </w:pPr>
      <w:r>
        <w:rPr>
          <w:sz w:val="28"/>
          <w:szCs w:val="28"/>
        </w:rPr>
        <w:t>Программа</w:t>
      </w:r>
      <w:r w:rsidRPr="008A0DD9">
        <w:rPr>
          <w:sz w:val="28"/>
          <w:szCs w:val="28"/>
        </w:rPr>
        <w:t xml:space="preserve"> орие</w:t>
      </w:r>
      <w:r>
        <w:rPr>
          <w:sz w:val="28"/>
          <w:szCs w:val="28"/>
        </w:rPr>
        <w:t>нтирована на:</w:t>
      </w:r>
    </w:p>
    <w:p w:rsidR="006F64FF" w:rsidRDefault="008A0DD9" w:rsidP="007151D2">
      <w:pPr>
        <w:pStyle w:val="a4"/>
        <w:spacing w:before="0" w:beforeAutospacing="0" w:after="0" w:afterAutospacing="0" w:line="360" w:lineRule="auto"/>
        <w:ind w:firstLine="709"/>
        <w:jc w:val="both"/>
        <w:rPr>
          <w:sz w:val="28"/>
          <w:szCs w:val="28"/>
        </w:rPr>
      </w:pPr>
      <w:r w:rsidRPr="008A0DD9">
        <w:rPr>
          <w:sz w:val="28"/>
          <w:szCs w:val="28"/>
        </w:rPr>
        <w:t>повышение</w:t>
      </w:r>
      <w:r w:rsidR="00DF7943">
        <w:rPr>
          <w:sz w:val="28"/>
          <w:szCs w:val="28"/>
        </w:rPr>
        <w:t xml:space="preserve"> </w:t>
      </w:r>
      <w:r w:rsidRPr="008A0DD9">
        <w:rPr>
          <w:sz w:val="28"/>
          <w:szCs w:val="28"/>
        </w:rPr>
        <w:t>надежности</w:t>
      </w:r>
      <w:r w:rsidR="00DF7943">
        <w:rPr>
          <w:sz w:val="28"/>
          <w:szCs w:val="28"/>
        </w:rPr>
        <w:t xml:space="preserve"> </w:t>
      </w:r>
      <w:r w:rsidRPr="008A0DD9">
        <w:rPr>
          <w:sz w:val="28"/>
          <w:szCs w:val="28"/>
        </w:rPr>
        <w:t>и</w:t>
      </w:r>
      <w:r w:rsidR="00DF7943">
        <w:rPr>
          <w:sz w:val="28"/>
          <w:szCs w:val="28"/>
        </w:rPr>
        <w:t xml:space="preserve"> </w:t>
      </w:r>
      <w:r w:rsidRPr="008A0DD9">
        <w:rPr>
          <w:sz w:val="28"/>
          <w:szCs w:val="28"/>
        </w:rPr>
        <w:t>устойчивости</w:t>
      </w:r>
      <w:r w:rsidR="00DF7943">
        <w:rPr>
          <w:sz w:val="28"/>
          <w:szCs w:val="28"/>
        </w:rPr>
        <w:t xml:space="preserve"> </w:t>
      </w:r>
      <w:r w:rsidRPr="008A0DD9">
        <w:rPr>
          <w:sz w:val="28"/>
          <w:szCs w:val="28"/>
        </w:rPr>
        <w:t xml:space="preserve">энергообеспечения потребителей </w:t>
      </w:r>
      <w:r w:rsidR="00A7738E">
        <w:rPr>
          <w:color w:val="000000"/>
          <w:sz w:val="28"/>
          <w:szCs w:val="28"/>
        </w:rPr>
        <w:t>городского округа Кинель</w:t>
      </w:r>
      <w:r w:rsidR="00D84374">
        <w:rPr>
          <w:sz w:val="28"/>
          <w:szCs w:val="28"/>
        </w:rPr>
        <w:t>;</w:t>
      </w:r>
    </w:p>
    <w:p w:rsidR="006F64FF" w:rsidRDefault="008A0DD9" w:rsidP="007151D2">
      <w:pPr>
        <w:pStyle w:val="a4"/>
        <w:spacing w:before="0" w:beforeAutospacing="0" w:after="0" w:afterAutospacing="0" w:line="360" w:lineRule="auto"/>
        <w:ind w:firstLine="709"/>
        <w:jc w:val="both"/>
        <w:rPr>
          <w:sz w:val="28"/>
          <w:szCs w:val="28"/>
        </w:rPr>
      </w:pPr>
      <w:r w:rsidRPr="008A0DD9">
        <w:rPr>
          <w:sz w:val="28"/>
          <w:szCs w:val="28"/>
        </w:rPr>
        <w:t xml:space="preserve">сдерживание роста </w:t>
      </w:r>
      <w:r w:rsidR="00D23836">
        <w:rPr>
          <w:sz w:val="28"/>
          <w:szCs w:val="28"/>
        </w:rPr>
        <w:t>затрат</w:t>
      </w:r>
      <w:r w:rsidRPr="008A0DD9">
        <w:rPr>
          <w:sz w:val="28"/>
          <w:szCs w:val="28"/>
        </w:rPr>
        <w:t xml:space="preserve"> населения и </w:t>
      </w:r>
      <w:r w:rsidR="00D23836">
        <w:rPr>
          <w:sz w:val="28"/>
          <w:szCs w:val="28"/>
        </w:rPr>
        <w:t>местного</w:t>
      </w:r>
      <w:r w:rsidRPr="008A0DD9">
        <w:rPr>
          <w:sz w:val="28"/>
          <w:szCs w:val="28"/>
        </w:rPr>
        <w:t xml:space="preserve"> бюджета</w:t>
      </w:r>
      <w:r w:rsidR="005401D1">
        <w:rPr>
          <w:sz w:val="28"/>
          <w:szCs w:val="28"/>
        </w:rPr>
        <w:t xml:space="preserve"> </w:t>
      </w:r>
      <w:r w:rsidR="00D23836">
        <w:rPr>
          <w:sz w:val="28"/>
          <w:szCs w:val="28"/>
        </w:rPr>
        <w:t>на оплату потребляемых ТЭР</w:t>
      </w:r>
      <w:r w:rsidR="001E0A28">
        <w:rPr>
          <w:sz w:val="28"/>
          <w:szCs w:val="28"/>
        </w:rPr>
        <w:t xml:space="preserve"> </w:t>
      </w:r>
      <w:r w:rsidRPr="008A0DD9">
        <w:rPr>
          <w:sz w:val="28"/>
          <w:szCs w:val="28"/>
        </w:rPr>
        <w:t>за с</w:t>
      </w:r>
      <w:r w:rsidR="00D84374">
        <w:rPr>
          <w:sz w:val="28"/>
          <w:szCs w:val="28"/>
        </w:rPr>
        <w:t xml:space="preserve">чет </w:t>
      </w:r>
      <w:r w:rsidR="001E0A28">
        <w:rPr>
          <w:sz w:val="28"/>
          <w:szCs w:val="28"/>
        </w:rPr>
        <w:t>повышения эффективности их использования;</w:t>
      </w:r>
    </w:p>
    <w:p w:rsidR="006F64FF" w:rsidRDefault="008A0DD9" w:rsidP="007151D2">
      <w:pPr>
        <w:pStyle w:val="a4"/>
        <w:spacing w:before="0" w:beforeAutospacing="0" w:after="0" w:afterAutospacing="0" w:line="360" w:lineRule="auto"/>
        <w:ind w:firstLine="709"/>
        <w:jc w:val="both"/>
        <w:rPr>
          <w:sz w:val="28"/>
          <w:szCs w:val="28"/>
        </w:rPr>
      </w:pPr>
      <w:r w:rsidRPr="008A0DD9">
        <w:rPr>
          <w:sz w:val="28"/>
          <w:szCs w:val="28"/>
        </w:rPr>
        <w:t>реализацию г</w:t>
      </w:r>
      <w:r w:rsidR="001E0A28">
        <w:rPr>
          <w:sz w:val="28"/>
          <w:szCs w:val="28"/>
        </w:rPr>
        <w:t xml:space="preserve">осударственной </w:t>
      </w:r>
      <w:r w:rsidRPr="008A0DD9">
        <w:rPr>
          <w:sz w:val="28"/>
          <w:szCs w:val="28"/>
        </w:rPr>
        <w:t xml:space="preserve"> политики</w:t>
      </w:r>
      <w:r w:rsidR="001E0A28">
        <w:rPr>
          <w:sz w:val="28"/>
          <w:szCs w:val="28"/>
        </w:rPr>
        <w:t xml:space="preserve"> повышения энергетической эффективности</w:t>
      </w:r>
      <w:r w:rsidRPr="008A0DD9">
        <w:rPr>
          <w:sz w:val="28"/>
          <w:szCs w:val="28"/>
        </w:rPr>
        <w:t xml:space="preserve"> на основе</w:t>
      </w:r>
      <w:r w:rsidR="001E0A28">
        <w:rPr>
          <w:sz w:val="28"/>
          <w:szCs w:val="28"/>
        </w:rPr>
        <w:t xml:space="preserve"> совершенствования сферы жилищно-</w:t>
      </w:r>
      <w:r w:rsidR="0074432D">
        <w:rPr>
          <w:sz w:val="28"/>
          <w:szCs w:val="28"/>
        </w:rPr>
        <w:t>к</w:t>
      </w:r>
      <w:r w:rsidR="001E0A28">
        <w:rPr>
          <w:sz w:val="28"/>
          <w:szCs w:val="28"/>
        </w:rPr>
        <w:t>оммунального</w:t>
      </w:r>
      <w:r w:rsidR="0074432D">
        <w:rPr>
          <w:sz w:val="28"/>
          <w:szCs w:val="28"/>
        </w:rPr>
        <w:t xml:space="preserve"> </w:t>
      </w:r>
      <w:r w:rsidR="001E0A28">
        <w:rPr>
          <w:sz w:val="28"/>
          <w:szCs w:val="28"/>
        </w:rPr>
        <w:lastRenderedPageBreak/>
        <w:t>хозяйства и</w:t>
      </w:r>
      <w:r w:rsidRPr="008A0DD9">
        <w:rPr>
          <w:sz w:val="28"/>
          <w:szCs w:val="28"/>
        </w:rPr>
        <w:t xml:space="preserve"> модернизации энергетических хозяйств организаций</w:t>
      </w:r>
      <w:r w:rsidR="000C0956">
        <w:rPr>
          <w:sz w:val="28"/>
          <w:szCs w:val="28"/>
        </w:rPr>
        <w:t xml:space="preserve"> – п</w:t>
      </w:r>
      <w:r w:rsidRPr="008A0DD9">
        <w:rPr>
          <w:sz w:val="28"/>
          <w:szCs w:val="28"/>
        </w:rPr>
        <w:t>отреби</w:t>
      </w:r>
      <w:r w:rsidR="00D84374">
        <w:rPr>
          <w:sz w:val="28"/>
          <w:szCs w:val="28"/>
        </w:rPr>
        <w:t>телей</w:t>
      </w:r>
      <w:r w:rsidR="0074432D">
        <w:rPr>
          <w:sz w:val="28"/>
          <w:szCs w:val="28"/>
        </w:rPr>
        <w:t xml:space="preserve"> </w:t>
      </w:r>
      <w:r w:rsidR="00D84374">
        <w:rPr>
          <w:sz w:val="28"/>
          <w:szCs w:val="28"/>
        </w:rPr>
        <w:t>энергетических ресурсов;</w:t>
      </w:r>
    </w:p>
    <w:p w:rsidR="006F64FF" w:rsidRDefault="008A0DD9" w:rsidP="007151D2">
      <w:pPr>
        <w:pStyle w:val="a4"/>
        <w:spacing w:before="0" w:beforeAutospacing="0" w:after="0" w:afterAutospacing="0" w:line="360" w:lineRule="auto"/>
        <w:ind w:firstLine="709"/>
        <w:jc w:val="both"/>
        <w:rPr>
          <w:sz w:val="28"/>
          <w:szCs w:val="28"/>
        </w:rPr>
      </w:pPr>
      <w:r w:rsidRPr="008A0DD9">
        <w:rPr>
          <w:sz w:val="28"/>
          <w:szCs w:val="28"/>
        </w:rPr>
        <w:t>повышение энергетич</w:t>
      </w:r>
      <w:r w:rsidR="00D84374">
        <w:rPr>
          <w:sz w:val="28"/>
          <w:szCs w:val="28"/>
        </w:rPr>
        <w:t>еской безопасности территории;</w:t>
      </w:r>
    </w:p>
    <w:p w:rsidR="006F64FF" w:rsidRDefault="006F64FF" w:rsidP="007151D2">
      <w:pPr>
        <w:pStyle w:val="a4"/>
        <w:spacing w:before="0" w:beforeAutospacing="0" w:after="0" w:afterAutospacing="0" w:line="360" w:lineRule="auto"/>
        <w:ind w:firstLine="709"/>
        <w:jc w:val="both"/>
        <w:rPr>
          <w:sz w:val="28"/>
          <w:szCs w:val="28"/>
        </w:rPr>
      </w:pPr>
      <w:r>
        <w:rPr>
          <w:sz w:val="28"/>
          <w:szCs w:val="28"/>
        </w:rPr>
        <w:t>с</w:t>
      </w:r>
      <w:r w:rsidR="008A0DD9" w:rsidRPr="008A0DD9">
        <w:rPr>
          <w:sz w:val="28"/>
          <w:szCs w:val="28"/>
        </w:rPr>
        <w:t>нижение негативной антропогенно</w:t>
      </w:r>
      <w:r w:rsidR="00D84374">
        <w:rPr>
          <w:sz w:val="28"/>
          <w:szCs w:val="28"/>
        </w:rPr>
        <w:t>й нагрузки на природную среду;</w:t>
      </w:r>
    </w:p>
    <w:p w:rsidR="000C0956" w:rsidRDefault="008A0DD9" w:rsidP="007151D2">
      <w:pPr>
        <w:pStyle w:val="a4"/>
        <w:spacing w:before="0" w:beforeAutospacing="0" w:after="0" w:afterAutospacing="0" w:line="360" w:lineRule="auto"/>
        <w:ind w:firstLine="709"/>
        <w:jc w:val="both"/>
        <w:rPr>
          <w:sz w:val="28"/>
          <w:szCs w:val="28"/>
        </w:rPr>
      </w:pPr>
      <w:r w:rsidRPr="008A0DD9">
        <w:rPr>
          <w:sz w:val="28"/>
          <w:szCs w:val="28"/>
        </w:rPr>
        <w:t>развитие нормативно-п</w:t>
      </w:r>
      <w:r w:rsidR="00D84374">
        <w:rPr>
          <w:sz w:val="28"/>
          <w:szCs w:val="28"/>
        </w:rPr>
        <w:t>равовой базы энергосбережения;</w:t>
      </w:r>
    </w:p>
    <w:p w:rsidR="006F64FF" w:rsidRDefault="008A0DD9" w:rsidP="007151D2">
      <w:pPr>
        <w:pStyle w:val="a4"/>
        <w:spacing w:before="0" w:beforeAutospacing="0" w:after="0" w:afterAutospacing="0" w:line="360" w:lineRule="auto"/>
        <w:ind w:firstLine="709"/>
        <w:jc w:val="both"/>
        <w:rPr>
          <w:sz w:val="28"/>
          <w:szCs w:val="28"/>
        </w:rPr>
      </w:pPr>
      <w:r w:rsidRPr="008A0DD9">
        <w:rPr>
          <w:sz w:val="28"/>
          <w:szCs w:val="28"/>
        </w:rPr>
        <w:t xml:space="preserve">реализацию эффективной инвестиционной и инновационной </w:t>
      </w:r>
      <w:r w:rsidR="00D77680">
        <w:rPr>
          <w:sz w:val="28"/>
          <w:szCs w:val="28"/>
        </w:rPr>
        <w:t>деятельности</w:t>
      </w:r>
      <w:r w:rsidR="00D84374">
        <w:rPr>
          <w:sz w:val="28"/>
          <w:szCs w:val="28"/>
        </w:rPr>
        <w:t xml:space="preserve"> в сфере энергосбережения;</w:t>
      </w:r>
    </w:p>
    <w:p w:rsidR="000C0956" w:rsidRDefault="008A0DD9" w:rsidP="007151D2">
      <w:pPr>
        <w:pStyle w:val="a4"/>
        <w:spacing w:before="0" w:beforeAutospacing="0" w:after="0" w:afterAutospacing="0" w:line="360" w:lineRule="auto"/>
        <w:ind w:firstLine="709"/>
        <w:jc w:val="both"/>
        <w:rPr>
          <w:sz w:val="28"/>
          <w:szCs w:val="28"/>
        </w:rPr>
      </w:pPr>
      <w:r w:rsidRPr="008A0DD9">
        <w:rPr>
          <w:sz w:val="28"/>
          <w:szCs w:val="28"/>
        </w:rPr>
        <w:t>стимулирование производителей</w:t>
      </w:r>
      <w:r w:rsidR="0074432D">
        <w:rPr>
          <w:sz w:val="28"/>
          <w:szCs w:val="28"/>
        </w:rPr>
        <w:t xml:space="preserve"> </w:t>
      </w:r>
      <w:r w:rsidRPr="008A0DD9">
        <w:rPr>
          <w:sz w:val="28"/>
          <w:szCs w:val="28"/>
        </w:rPr>
        <w:t>и</w:t>
      </w:r>
      <w:r w:rsidR="0074432D">
        <w:rPr>
          <w:sz w:val="28"/>
          <w:szCs w:val="28"/>
        </w:rPr>
        <w:t xml:space="preserve"> </w:t>
      </w:r>
      <w:r w:rsidRPr="008A0DD9">
        <w:rPr>
          <w:sz w:val="28"/>
          <w:szCs w:val="28"/>
        </w:rPr>
        <w:t>потребителей</w:t>
      </w:r>
      <w:r w:rsidR="0074432D">
        <w:rPr>
          <w:sz w:val="28"/>
          <w:szCs w:val="28"/>
        </w:rPr>
        <w:t xml:space="preserve"> </w:t>
      </w:r>
      <w:r w:rsidRPr="008A0DD9">
        <w:rPr>
          <w:sz w:val="28"/>
          <w:szCs w:val="28"/>
        </w:rPr>
        <w:t>энергоресурсов</w:t>
      </w:r>
      <w:r w:rsidR="001E0A28">
        <w:rPr>
          <w:sz w:val="28"/>
          <w:szCs w:val="28"/>
        </w:rPr>
        <w:t xml:space="preserve"> к их рациональному</w:t>
      </w:r>
      <w:r w:rsidR="006F64FF">
        <w:rPr>
          <w:sz w:val="28"/>
          <w:szCs w:val="28"/>
        </w:rPr>
        <w:t xml:space="preserve"> </w:t>
      </w:r>
      <w:r w:rsidR="001E0A28">
        <w:rPr>
          <w:sz w:val="28"/>
          <w:szCs w:val="28"/>
        </w:rPr>
        <w:t>использованию.</w:t>
      </w:r>
    </w:p>
    <w:p w:rsidR="005401D1" w:rsidRPr="006F64FF" w:rsidRDefault="005401D1" w:rsidP="007151D2">
      <w:pPr>
        <w:pStyle w:val="a4"/>
        <w:spacing w:before="0" w:beforeAutospacing="0" w:after="0" w:afterAutospacing="0" w:line="360" w:lineRule="auto"/>
        <w:ind w:firstLine="709"/>
        <w:jc w:val="both"/>
        <w:rPr>
          <w:sz w:val="28"/>
          <w:szCs w:val="28"/>
        </w:rPr>
      </w:pPr>
      <w:r>
        <w:rPr>
          <w:sz w:val="28"/>
        </w:rPr>
        <w:t xml:space="preserve">Реализация мероприятий Программы </w:t>
      </w:r>
      <w:r w:rsidR="006E7120">
        <w:rPr>
          <w:sz w:val="28"/>
        </w:rPr>
        <w:t xml:space="preserve">обеспечивает создание условий для </w:t>
      </w:r>
      <w:r>
        <w:rPr>
          <w:sz w:val="28"/>
        </w:rPr>
        <w:t>снижени</w:t>
      </w:r>
      <w:r w:rsidR="006E7120">
        <w:rPr>
          <w:sz w:val="28"/>
        </w:rPr>
        <w:t xml:space="preserve">я </w:t>
      </w:r>
      <w:r>
        <w:rPr>
          <w:sz w:val="28"/>
        </w:rPr>
        <w:t xml:space="preserve">энергоемкости валового </w:t>
      </w:r>
      <w:r w:rsidR="004249C0">
        <w:rPr>
          <w:sz w:val="28"/>
        </w:rPr>
        <w:t>муниципального</w:t>
      </w:r>
      <w:r>
        <w:rPr>
          <w:sz w:val="28"/>
        </w:rPr>
        <w:t xml:space="preserve"> продукта за счет технического перевооружения и модернизации систем производства</w:t>
      </w:r>
      <w:r w:rsidR="00FD2E7C">
        <w:rPr>
          <w:sz w:val="28"/>
        </w:rPr>
        <w:t xml:space="preserve">, распределения </w:t>
      </w:r>
      <w:r w:rsidR="00D77680">
        <w:rPr>
          <w:sz w:val="28"/>
        </w:rPr>
        <w:t xml:space="preserve">и </w:t>
      </w:r>
      <w:r>
        <w:rPr>
          <w:sz w:val="28"/>
        </w:rPr>
        <w:t>потребления</w:t>
      </w:r>
      <w:r w:rsidR="000C0956">
        <w:rPr>
          <w:sz w:val="28"/>
        </w:rPr>
        <w:t xml:space="preserve"> энергоресурсов.</w:t>
      </w:r>
    </w:p>
    <w:p w:rsidR="005401D1" w:rsidRDefault="005401D1" w:rsidP="007151D2">
      <w:pPr>
        <w:pStyle w:val="a4"/>
        <w:spacing w:before="0" w:beforeAutospacing="0" w:after="0" w:afterAutospacing="0" w:line="360" w:lineRule="auto"/>
        <w:ind w:firstLine="709"/>
        <w:jc w:val="both"/>
        <w:rPr>
          <w:color w:val="000000"/>
          <w:sz w:val="28"/>
          <w:szCs w:val="28"/>
        </w:rPr>
      </w:pPr>
      <w:r>
        <w:rPr>
          <w:sz w:val="28"/>
        </w:rPr>
        <w:t>В Программе проанализированы основные</w:t>
      </w:r>
      <w:r w:rsidR="00D77680">
        <w:rPr>
          <w:sz w:val="28"/>
        </w:rPr>
        <w:t xml:space="preserve"> возможные</w:t>
      </w:r>
      <w:r>
        <w:rPr>
          <w:sz w:val="28"/>
        </w:rPr>
        <w:t xml:space="preserve"> направления повышения эффективности использования топливно-энергетических ресурсов, на основании чего разработаны программные мероприятия</w:t>
      </w:r>
      <w:r w:rsidR="006E7120">
        <w:rPr>
          <w:sz w:val="28"/>
        </w:rPr>
        <w:t xml:space="preserve">, установлены сроки их выполнения </w:t>
      </w:r>
      <w:r>
        <w:rPr>
          <w:sz w:val="28"/>
        </w:rPr>
        <w:t>и определены источники</w:t>
      </w:r>
      <w:r w:rsidR="00D77680">
        <w:rPr>
          <w:sz w:val="28"/>
        </w:rPr>
        <w:t xml:space="preserve"> </w:t>
      </w:r>
      <w:r>
        <w:rPr>
          <w:sz w:val="28"/>
        </w:rPr>
        <w:t>финансирования</w:t>
      </w:r>
      <w:r w:rsidR="00D77680">
        <w:rPr>
          <w:sz w:val="28"/>
        </w:rPr>
        <w:t>.</w:t>
      </w:r>
    </w:p>
    <w:p w:rsidR="00716E48" w:rsidRPr="000C0956" w:rsidRDefault="00716E48" w:rsidP="00716E48">
      <w:pPr>
        <w:spacing w:line="360" w:lineRule="auto"/>
        <w:ind w:firstLine="720"/>
        <w:rPr>
          <w:bCs/>
          <w:color w:val="000000"/>
          <w:sz w:val="28"/>
          <w:szCs w:val="28"/>
        </w:rPr>
      </w:pPr>
    </w:p>
    <w:p w:rsidR="00060BD3" w:rsidRPr="00703A66" w:rsidRDefault="00703A66" w:rsidP="00703A66">
      <w:pPr>
        <w:spacing w:line="360" w:lineRule="auto"/>
        <w:ind w:firstLine="720"/>
        <w:jc w:val="center"/>
        <w:rPr>
          <w:bCs/>
          <w:color w:val="000000"/>
          <w:sz w:val="28"/>
          <w:szCs w:val="28"/>
        </w:rPr>
      </w:pPr>
      <w:r w:rsidRPr="00703A66">
        <w:rPr>
          <w:bCs/>
          <w:color w:val="000000"/>
          <w:sz w:val="28"/>
          <w:szCs w:val="28"/>
        </w:rPr>
        <w:t>1</w:t>
      </w:r>
      <w:r w:rsidR="00046AC4" w:rsidRPr="00703A66">
        <w:rPr>
          <w:bCs/>
          <w:color w:val="000000"/>
          <w:sz w:val="28"/>
          <w:szCs w:val="28"/>
        </w:rPr>
        <w:t>.1. Термины и определения</w:t>
      </w:r>
    </w:p>
    <w:p w:rsidR="0074432D" w:rsidRPr="000C0956" w:rsidRDefault="0074432D" w:rsidP="0074432D">
      <w:pPr>
        <w:spacing w:line="360" w:lineRule="auto"/>
        <w:ind w:firstLine="720"/>
        <w:jc w:val="center"/>
        <w:rPr>
          <w:bCs/>
          <w:color w:val="000000"/>
          <w:sz w:val="28"/>
          <w:szCs w:val="28"/>
        </w:rPr>
      </w:pPr>
    </w:p>
    <w:p w:rsidR="00CB7BB0" w:rsidRPr="00046AC4" w:rsidRDefault="00CB7BB0" w:rsidP="00046AC4">
      <w:pPr>
        <w:pStyle w:val="ConsPlusNormal"/>
        <w:widowControl/>
        <w:spacing w:line="360" w:lineRule="auto"/>
        <w:ind w:firstLine="709"/>
        <w:jc w:val="both"/>
        <w:rPr>
          <w:rFonts w:ascii="Times New Roman" w:hAnsi="Times New Roman" w:cs="Times New Roman"/>
          <w:sz w:val="28"/>
          <w:szCs w:val="28"/>
        </w:rPr>
      </w:pPr>
      <w:r w:rsidRPr="00046AC4">
        <w:rPr>
          <w:rFonts w:ascii="Times New Roman" w:hAnsi="Times New Roman" w:cs="Times New Roman"/>
          <w:bCs/>
          <w:color w:val="000000"/>
          <w:sz w:val="28"/>
          <w:szCs w:val="28"/>
        </w:rPr>
        <w:t>1)</w:t>
      </w:r>
      <w:r w:rsidR="000C0956">
        <w:rPr>
          <w:rFonts w:ascii="Times New Roman" w:hAnsi="Times New Roman" w:cs="Times New Roman"/>
          <w:bCs/>
          <w:color w:val="000000"/>
          <w:sz w:val="28"/>
          <w:szCs w:val="28"/>
        </w:rPr>
        <w:tab/>
      </w:r>
      <w:r w:rsidRPr="00046AC4">
        <w:rPr>
          <w:rFonts w:ascii="Times New Roman" w:hAnsi="Times New Roman" w:cs="Times New Roman"/>
          <w:sz w:val="28"/>
          <w:szCs w:val="28"/>
        </w:rPr>
        <w:t>энергосбережение - реализация организационных, правовых, технических, технологических, экономических и иных мер, направленных на уменьшение объема используемых энергетических ресурсов при сохранении соответствующего полезного эффекта от их использования (в том числе объема произведенной продукции, выполненных работ, оказанных услуг);</w:t>
      </w:r>
    </w:p>
    <w:p w:rsidR="00CB7BB0" w:rsidRPr="00046AC4" w:rsidRDefault="00CB7BB0" w:rsidP="00046AC4">
      <w:pPr>
        <w:pStyle w:val="ConsPlusNormal"/>
        <w:widowControl/>
        <w:spacing w:line="360" w:lineRule="auto"/>
        <w:ind w:firstLine="709"/>
        <w:jc w:val="both"/>
        <w:rPr>
          <w:rFonts w:ascii="Times New Roman" w:hAnsi="Times New Roman" w:cs="Times New Roman"/>
          <w:sz w:val="28"/>
          <w:szCs w:val="28"/>
        </w:rPr>
      </w:pPr>
      <w:r w:rsidRPr="00046AC4">
        <w:rPr>
          <w:rFonts w:ascii="Times New Roman" w:hAnsi="Times New Roman" w:cs="Times New Roman"/>
          <w:bCs/>
          <w:color w:val="000000"/>
          <w:sz w:val="28"/>
          <w:szCs w:val="28"/>
        </w:rPr>
        <w:t>2)</w:t>
      </w:r>
      <w:r w:rsidR="000C0956">
        <w:rPr>
          <w:rFonts w:ascii="Times New Roman" w:hAnsi="Times New Roman" w:cs="Times New Roman"/>
          <w:sz w:val="28"/>
          <w:szCs w:val="28"/>
        </w:rPr>
        <w:tab/>
      </w:r>
      <w:r w:rsidRPr="00046AC4">
        <w:rPr>
          <w:rFonts w:ascii="Times New Roman" w:hAnsi="Times New Roman" w:cs="Times New Roman"/>
          <w:sz w:val="28"/>
          <w:szCs w:val="28"/>
        </w:rPr>
        <w:t>энергетическая эффективность - характеристики, отражающие отношение полезного эффекта от использования энергетических ресурсов к затратам энергетических ресурсов, произведенным в целях получения такого эффекта, применительно к продукции, технологическому процессу, юридическому лицу, индивидуальному предпринимателю;</w:t>
      </w:r>
    </w:p>
    <w:p w:rsidR="00CB7BB0" w:rsidRPr="00046AC4" w:rsidRDefault="00CB7BB0" w:rsidP="00046AC4">
      <w:pPr>
        <w:spacing w:line="360" w:lineRule="auto"/>
        <w:ind w:firstLine="709"/>
        <w:jc w:val="both"/>
        <w:rPr>
          <w:sz w:val="28"/>
          <w:szCs w:val="28"/>
        </w:rPr>
      </w:pPr>
      <w:r w:rsidRPr="00046AC4">
        <w:rPr>
          <w:sz w:val="28"/>
          <w:szCs w:val="28"/>
        </w:rPr>
        <w:lastRenderedPageBreak/>
        <w:t>3)</w:t>
      </w:r>
      <w:r w:rsidR="000C0956">
        <w:rPr>
          <w:sz w:val="28"/>
          <w:szCs w:val="28"/>
        </w:rPr>
        <w:tab/>
      </w:r>
      <w:r w:rsidRPr="00046AC4">
        <w:rPr>
          <w:sz w:val="28"/>
          <w:szCs w:val="28"/>
        </w:rPr>
        <w:t>энергетическая безопасность – состояние топливно-энергетического комплекса, обеспеченное соответствующими ресурсами, потенциалом и гарантиями независимо от внешних и внутренних условий, при котором удовлетворяются потребности хозяйствующих субъектов и населения в топливно-энергетических ресурсах в соответствии с установленными нормами охраны здоровья населения и экологии;</w:t>
      </w:r>
    </w:p>
    <w:p w:rsidR="00CB7BB0" w:rsidRPr="00046AC4" w:rsidRDefault="00046AC4" w:rsidP="00046AC4">
      <w:pPr>
        <w:spacing w:line="360" w:lineRule="auto"/>
        <w:ind w:firstLine="709"/>
        <w:jc w:val="both"/>
        <w:rPr>
          <w:sz w:val="28"/>
          <w:szCs w:val="28"/>
        </w:rPr>
      </w:pPr>
      <w:r>
        <w:rPr>
          <w:sz w:val="28"/>
          <w:szCs w:val="28"/>
        </w:rPr>
        <w:t>4</w:t>
      </w:r>
      <w:r w:rsidR="00CB7BB0" w:rsidRPr="00046AC4">
        <w:rPr>
          <w:sz w:val="28"/>
          <w:szCs w:val="28"/>
        </w:rPr>
        <w:t>)</w:t>
      </w:r>
      <w:r w:rsidR="000C0956">
        <w:rPr>
          <w:sz w:val="28"/>
          <w:szCs w:val="28"/>
        </w:rPr>
        <w:tab/>
      </w:r>
      <w:r w:rsidR="00CB7BB0" w:rsidRPr="00046AC4">
        <w:rPr>
          <w:sz w:val="28"/>
          <w:szCs w:val="28"/>
        </w:rPr>
        <w:t>энергосберегающие технологии, оборудование, материалы – технологии, оборудование и материалы, позволяющие повысить эффективность использования топливно-энергетических ресурсов по сравнению с достигнутым уровнем;</w:t>
      </w:r>
    </w:p>
    <w:p w:rsidR="00CB7BB0" w:rsidRPr="00046AC4" w:rsidRDefault="00046AC4" w:rsidP="00046AC4">
      <w:pPr>
        <w:pStyle w:val="ConsPlusNormal"/>
        <w:widowContro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CB7BB0" w:rsidRPr="00046AC4">
        <w:rPr>
          <w:rFonts w:ascii="Times New Roman" w:hAnsi="Times New Roman" w:cs="Times New Roman"/>
          <w:sz w:val="28"/>
          <w:szCs w:val="28"/>
        </w:rPr>
        <w:t>)</w:t>
      </w:r>
      <w:r w:rsidR="005C7CE8">
        <w:rPr>
          <w:rFonts w:ascii="Times New Roman" w:hAnsi="Times New Roman" w:cs="Times New Roman"/>
          <w:sz w:val="28"/>
          <w:szCs w:val="28"/>
        </w:rPr>
        <w:tab/>
      </w:r>
      <w:r w:rsidR="00CB7BB0" w:rsidRPr="00046AC4">
        <w:rPr>
          <w:rFonts w:ascii="Times New Roman" w:hAnsi="Times New Roman" w:cs="Times New Roman"/>
          <w:sz w:val="28"/>
          <w:szCs w:val="28"/>
        </w:rPr>
        <w:t>энергетический ресурс - носитель энергии, энергия которого используется или может быть использована при осуществлении хозяйственной и иной деятельности, а также вид энергии (атомная, тепловая, электрическая, электромагнитная энергия или другой вид энергии);</w:t>
      </w:r>
    </w:p>
    <w:p w:rsidR="00CB7BB0" w:rsidRPr="00046AC4" w:rsidRDefault="00046AC4" w:rsidP="00046AC4">
      <w:pPr>
        <w:pStyle w:val="ConsPlusNormal"/>
        <w:widowContro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CB7BB0" w:rsidRPr="00046AC4">
        <w:rPr>
          <w:rFonts w:ascii="Times New Roman" w:hAnsi="Times New Roman" w:cs="Times New Roman"/>
          <w:sz w:val="28"/>
          <w:szCs w:val="28"/>
        </w:rPr>
        <w:t>)</w:t>
      </w:r>
      <w:r w:rsidR="005C7CE8">
        <w:rPr>
          <w:rFonts w:ascii="Times New Roman" w:hAnsi="Times New Roman" w:cs="Times New Roman"/>
          <w:sz w:val="28"/>
          <w:szCs w:val="28"/>
        </w:rPr>
        <w:tab/>
      </w:r>
      <w:r w:rsidR="00CB7BB0" w:rsidRPr="00046AC4">
        <w:rPr>
          <w:rFonts w:ascii="Times New Roman" w:hAnsi="Times New Roman" w:cs="Times New Roman"/>
          <w:sz w:val="28"/>
          <w:szCs w:val="28"/>
        </w:rPr>
        <w:t>вторичный энергетический ресурс - энергетический ресурс, полученный в виде отходов производства и потребления или побочных продуктов в результате осуществления технологического процесса или использования оборудования, функциональное назначение которого не связано с производством соответствующего вида энергетического ресурса;</w:t>
      </w:r>
    </w:p>
    <w:p w:rsidR="00CB7BB0" w:rsidRPr="00046AC4" w:rsidRDefault="00CB7BB0" w:rsidP="00046AC4">
      <w:pPr>
        <w:pStyle w:val="ConsPlusNormal"/>
        <w:widowControl/>
        <w:spacing w:line="360" w:lineRule="auto"/>
        <w:ind w:firstLine="709"/>
        <w:jc w:val="both"/>
        <w:rPr>
          <w:rFonts w:ascii="Times New Roman" w:hAnsi="Times New Roman" w:cs="Times New Roman"/>
          <w:sz w:val="28"/>
          <w:szCs w:val="28"/>
        </w:rPr>
      </w:pPr>
      <w:r w:rsidRPr="00046AC4">
        <w:rPr>
          <w:rFonts w:ascii="Times New Roman" w:hAnsi="Times New Roman" w:cs="Times New Roman"/>
          <w:sz w:val="28"/>
          <w:szCs w:val="28"/>
        </w:rPr>
        <w:t>7)</w:t>
      </w:r>
      <w:r w:rsidR="005C7CE8">
        <w:rPr>
          <w:rFonts w:ascii="Times New Roman" w:hAnsi="Times New Roman" w:cs="Times New Roman"/>
          <w:sz w:val="28"/>
          <w:szCs w:val="28"/>
        </w:rPr>
        <w:tab/>
      </w:r>
      <w:r w:rsidRPr="00046AC4">
        <w:rPr>
          <w:rFonts w:ascii="Times New Roman" w:hAnsi="Times New Roman" w:cs="Times New Roman"/>
          <w:sz w:val="28"/>
          <w:szCs w:val="28"/>
        </w:rPr>
        <w:t>энергетическое обследование - сбор и обработка информации об использовании энергетических ресурсов в целях получения достоверной информации об объеме используемых энергетических ресурсов, о показателях энергетической эффективности, выявления возможностей энергосбережения и повышения энергетической эффективности с отражением полученных результатов в энергетическом паспорте;</w:t>
      </w:r>
    </w:p>
    <w:p w:rsidR="00CB7BB0" w:rsidRPr="00046AC4" w:rsidRDefault="00CB7BB0" w:rsidP="00046AC4">
      <w:pPr>
        <w:pStyle w:val="ConsPlusNormal"/>
        <w:widowControl/>
        <w:spacing w:line="360" w:lineRule="auto"/>
        <w:ind w:firstLine="709"/>
        <w:jc w:val="both"/>
        <w:rPr>
          <w:rFonts w:ascii="Times New Roman" w:hAnsi="Times New Roman" w:cs="Times New Roman"/>
          <w:sz w:val="28"/>
          <w:szCs w:val="28"/>
        </w:rPr>
      </w:pPr>
      <w:r w:rsidRPr="00046AC4">
        <w:rPr>
          <w:rFonts w:ascii="Times New Roman" w:hAnsi="Times New Roman" w:cs="Times New Roman"/>
          <w:sz w:val="28"/>
          <w:szCs w:val="28"/>
        </w:rPr>
        <w:t>8)</w:t>
      </w:r>
      <w:r w:rsidR="005C7CE8">
        <w:rPr>
          <w:rFonts w:ascii="Times New Roman" w:hAnsi="Times New Roman" w:cs="Times New Roman"/>
          <w:sz w:val="28"/>
          <w:szCs w:val="28"/>
        </w:rPr>
        <w:tab/>
      </w:r>
      <w:r w:rsidRPr="00046AC4">
        <w:rPr>
          <w:rFonts w:ascii="Times New Roman" w:hAnsi="Times New Roman" w:cs="Times New Roman"/>
          <w:sz w:val="28"/>
          <w:szCs w:val="28"/>
        </w:rPr>
        <w:t>энергосервисный договор (контракт) - договор (контракт), предметом которого является осуществление исполнителем действий, направленных на энергосбережение и повышение энергетической эффективности использования энергетических ресурсов заказчиком;</w:t>
      </w:r>
    </w:p>
    <w:p w:rsidR="00CB7BB0" w:rsidRPr="00046AC4" w:rsidRDefault="00046AC4" w:rsidP="00046AC4">
      <w:pPr>
        <w:spacing w:line="360" w:lineRule="auto"/>
        <w:ind w:firstLine="709"/>
        <w:jc w:val="both"/>
        <w:rPr>
          <w:sz w:val="28"/>
          <w:szCs w:val="28"/>
        </w:rPr>
      </w:pPr>
      <w:r>
        <w:rPr>
          <w:sz w:val="28"/>
          <w:szCs w:val="28"/>
        </w:rPr>
        <w:lastRenderedPageBreak/>
        <w:t>9)</w:t>
      </w:r>
      <w:r w:rsidR="005C7CE8">
        <w:rPr>
          <w:sz w:val="28"/>
          <w:szCs w:val="28"/>
        </w:rPr>
        <w:tab/>
      </w:r>
      <w:r>
        <w:rPr>
          <w:sz w:val="28"/>
          <w:szCs w:val="28"/>
        </w:rPr>
        <w:t>т</w:t>
      </w:r>
      <w:r w:rsidR="00CB7BB0" w:rsidRPr="00046AC4">
        <w:rPr>
          <w:sz w:val="28"/>
          <w:szCs w:val="28"/>
        </w:rPr>
        <w:t>опливно-энергетический ресурс (ТЭР</w:t>
      </w:r>
      <w:r w:rsidR="00CB7BB0" w:rsidRPr="005C7CE8">
        <w:rPr>
          <w:sz w:val="28"/>
          <w:szCs w:val="28"/>
        </w:rPr>
        <w:t>) – сово</w:t>
      </w:r>
      <w:r w:rsidR="00CB7BB0" w:rsidRPr="00046AC4">
        <w:rPr>
          <w:sz w:val="28"/>
          <w:szCs w:val="28"/>
        </w:rPr>
        <w:t>купность всех природных преобразованных видов топлива и энергии, используемых в хозяйственной деятельности. Носитель энергии, который используется в настоящее время или может быть (полезно) использован в перспективе</w:t>
      </w:r>
      <w:r w:rsidR="005C7CE8">
        <w:rPr>
          <w:sz w:val="28"/>
          <w:szCs w:val="28"/>
        </w:rPr>
        <w:t>;</w:t>
      </w:r>
    </w:p>
    <w:p w:rsidR="00CB7BB0" w:rsidRPr="00046AC4" w:rsidRDefault="00046AC4" w:rsidP="00046AC4">
      <w:pPr>
        <w:spacing w:line="360" w:lineRule="auto"/>
        <w:ind w:firstLine="709"/>
        <w:jc w:val="both"/>
        <w:rPr>
          <w:sz w:val="28"/>
          <w:szCs w:val="28"/>
        </w:rPr>
      </w:pPr>
      <w:r>
        <w:rPr>
          <w:bCs/>
          <w:sz w:val="28"/>
          <w:szCs w:val="28"/>
        </w:rPr>
        <w:t>10)</w:t>
      </w:r>
      <w:r w:rsidR="005C7CE8">
        <w:rPr>
          <w:bCs/>
          <w:sz w:val="28"/>
          <w:szCs w:val="28"/>
        </w:rPr>
        <w:tab/>
      </w:r>
      <w:r>
        <w:rPr>
          <w:bCs/>
          <w:sz w:val="28"/>
          <w:szCs w:val="28"/>
        </w:rPr>
        <w:t>в</w:t>
      </w:r>
      <w:r w:rsidR="00CB7BB0" w:rsidRPr="00046AC4">
        <w:rPr>
          <w:bCs/>
          <w:sz w:val="28"/>
          <w:szCs w:val="28"/>
        </w:rPr>
        <w:t>аловой региональный продукт (далее - ВРП)</w:t>
      </w:r>
      <w:r w:rsidR="00CB7BB0" w:rsidRPr="00046AC4">
        <w:rPr>
          <w:sz w:val="28"/>
          <w:szCs w:val="28"/>
        </w:rPr>
        <w:t xml:space="preserve"> </w:t>
      </w:r>
      <w:r w:rsidR="005C7CE8">
        <w:rPr>
          <w:sz w:val="28"/>
          <w:szCs w:val="28"/>
        </w:rPr>
        <w:t>–</w:t>
      </w:r>
      <w:r w:rsidR="00CB7BB0" w:rsidRPr="00046AC4">
        <w:rPr>
          <w:sz w:val="28"/>
          <w:szCs w:val="28"/>
        </w:rPr>
        <w:t xml:space="preserve"> обобщающий показатель экономической деятельности региона, характеризующий процесс производства товаров и услуг для конечного использования. ВРП рассчитывается в текущих ценах (номинальный объем ВРП), в сопоставимых ценах (реальный объем ВРП).</w:t>
      </w:r>
    </w:p>
    <w:p w:rsidR="00CB7BB0" w:rsidRPr="00046AC4" w:rsidRDefault="00046AC4" w:rsidP="00046AC4">
      <w:pPr>
        <w:spacing w:line="360" w:lineRule="auto"/>
        <w:ind w:firstLine="709"/>
        <w:jc w:val="both"/>
        <w:rPr>
          <w:sz w:val="28"/>
          <w:szCs w:val="28"/>
        </w:rPr>
      </w:pPr>
      <w:r>
        <w:rPr>
          <w:bCs/>
          <w:sz w:val="28"/>
          <w:szCs w:val="28"/>
        </w:rPr>
        <w:t>11)</w:t>
      </w:r>
      <w:r w:rsidR="005C7CE8">
        <w:rPr>
          <w:bCs/>
          <w:sz w:val="28"/>
          <w:szCs w:val="28"/>
        </w:rPr>
        <w:tab/>
      </w:r>
      <w:r>
        <w:rPr>
          <w:bCs/>
          <w:sz w:val="28"/>
          <w:szCs w:val="28"/>
        </w:rPr>
        <w:t>м</w:t>
      </w:r>
      <w:r w:rsidR="00CB7BB0" w:rsidRPr="00046AC4">
        <w:rPr>
          <w:bCs/>
          <w:sz w:val="28"/>
          <w:szCs w:val="28"/>
        </w:rPr>
        <w:t>униципальный продукт (далее - МП)</w:t>
      </w:r>
      <w:r w:rsidR="00CB7BB0" w:rsidRPr="00046AC4">
        <w:rPr>
          <w:sz w:val="28"/>
          <w:szCs w:val="28"/>
        </w:rPr>
        <w:t xml:space="preserve"> - обобщающий показатель экономической деятельности муниципального образования, характеризующий процесс производства товаров и услуг для конечного использования. МП рассчитывается в текущих ценах (номинальный объем МП), в сопоставимых ценах (реальный объем МП).</w:t>
      </w:r>
    </w:p>
    <w:p w:rsidR="00CB7BB0" w:rsidRPr="00046AC4" w:rsidRDefault="00CB7BB0" w:rsidP="00046AC4">
      <w:pPr>
        <w:spacing w:line="360" w:lineRule="auto"/>
        <w:ind w:firstLine="709"/>
        <w:jc w:val="both"/>
        <w:rPr>
          <w:sz w:val="28"/>
          <w:szCs w:val="28"/>
        </w:rPr>
      </w:pPr>
      <w:r w:rsidRPr="00046AC4">
        <w:rPr>
          <w:sz w:val="28"/>
          <w:szCs w:val="28"/>
        </w:rPr>
        <w:t>1</w:t>
      </w:r>
      <w:r w:rsidR="00046AC4">
        <w:rPr>
          <w:sz w:val="28"/>
          <w:szCs w:val="28"/>
        </w:rPr>
        <w:t>2</w:t>
      </w:r>
      <w:r w:rsidRPr="00046AC4">
        <w:rPr>
          <w:sz w:val="28"/>
          <w:szCs w:val="28"/>
        </w:rPr>
        <w:t>)</w:t>
      </w:r>
      <w:r w:rsidR="00815E34">
        <w:rPr>
          <w:sz w:val="28"/>
          <w:szCs w:val="28"/>
        </w:rPr>
        <w:tab/>
      </w:r>
      <w:r w:rsidRPr="00046AC4">
        <w:rPr>
          <w:sz w:val="28"/>
          <w:szCs w:val="28"/>
        </w:rPr>
        <w:t>производители топливно-энергетических ресурсов</w:t>
      </w:r>
      <w:r w:rsidRPr="00046AC4">
        <w:rPr>
          <w:b/>
          <w:sz w:val="28"/>
          <w:szCs w:val="28"/>
        </w:rPr>
        <w:t xml:space="preserve"> – </w:t>
      </w:r>
      <w:r w:rsidRPr="00046AC4">
        <w:rPr>
          <w:sz w:val="28"/>
          <w:szCs w:val="28"/>
        </w:rPr>
        <w:t xml:space="preserve">юридические лица, независимо от форм собственности, зарегистрированные на территории </w:t>
      </w:r>
      <w:r w:rsidR="00A7738E">
        <w:rPr>
          <w:color w:val="000000"/>
          <w:sz w:val="28"/>
          <w:szCs w:val="28"/>
        </w:rPr>
        <w:t>городского округа Кинель</w:t>
      </w:r>
      <w:r w:rsidRPr="00046AC4">
        <w:rPr>
          <w:sz w:val="28"/>
          <w:szCs w:val="28"/>
        </w:rPr>
        <w:t xml:space="preserve">, для которых любой из видов топливно-энергетических ресурсов, используемых в </w:t>
      </w:r>
      <w:r w:rsidR="00A7738E">
        <w:rPr>
          <w:sz w:val="28"/>
          <w:szCs w:val="28"/>
        </w:rPr>
        <w:t>городском округе</w:t>
      </w:r>
      <w:r w:rsidRPr="00046AC4">
        <w:rPr>
          <w:sz w:val="28"/>
          <w:szCs w:val="28"/>
        </w:rPr>
        <w:t>, является товарной единицей;</w:t>
      </w:r>
    </w:p>
    <w:p w:rsidR="00CB7BB0" w:rsidRPr="00046AC4" w:rsidRDefault="00CB7BB0" w:rsidP="00046AC4">
      <w:pPr>
        <w:spacing w:line="360" w:lineRule="auto"/>
        <w:ind w:firstLine="709"/>
        <w:jc w:val="both"/>
        <w:rPr>
          <w:sz w:val="28"/>
          <w:szCs w:val="28"/>
        </w:rPr>
      </w:pPr>
      <w:r w:rsidRPr="00046AC4">
        <w:rPr>
          <w:sz w:val="28"/>
          <w:szCs w:val="28"/>
        </w:rPr>
        <w:t>1</w:t>
      </w:r>
      <w:r w:rsidR="00046AC4">
        <w:rPr>
          <w:sz w:val="28"/>
          <w:szCs w:val="28"/>
        </w:rPr>
        <w:t>3</w:t>
      </w:r>
      <w:r w:rsidRPr="00046AC4">
        <w:rPr>
          <w:sz w:val="28"/>
          <w:szCs w:val="28"/>
        </w:rPr>
        <w:t>)</w:t>
      </w:r>
      <w:r w:rsidR="00815E34">
        <w:rPr>
          <w:sz w:val="28"/>
          <w:szCs w:val="28"/>
        </w:rPr>
        <w:tab/>
      </w:r>
      <w:r w:rsidRPr="00046AC4">
        <w:rPr>
          <w:sz w:val="28"/>
          <w:szCs w:val="28"/>
        </w:rPr>
        <w:t xml:space="preserve">пользователи топливно-энергетических ресурсов – субъекты хозяйствования, независимо от форм собственности, зарегистрированные на территории </w:t>
      </w:r>
      <w:r w:rsidR="00A7738E">
        <w:rPr>
          <w:color w:val="000000"/>
          <w:sz w:val="28"/>
          <w:szCs w:val="28"/>
        </w:rPr>
        <w:t>городского округа Кинель</w:t>
      </w:r>
      <w:r w:rsidR="00D30648">
        <w:rPr>
          <w:color w:val="000000"/>
          <w:sz w:val="28"/>
          <w:szCs w:val="28"/>
        </w:rPr>
        <w:t xml:space="preserve"> </w:t>
      </w:r>
      <w:r w:rsidRPr="00046AC4">
        <w:rPr>
          <w:sz w:val="28"/>
          <w:szCs w:val="28"/>
        </w:rPr>
        <w:t>в качестве юридических лиц или предпринимателей, осуществляющих свою деятельность без образования юридического лица, а также другие лица, которые в соответствии с законодательством Российской Федерации имеют право заключать договоры, граждане, использующие топливно-энергетические ресурсы;</w:t>
      </w:r>
    </w:p>
    <w:p w:rsidR="00CB7BB0" w:rsidRPr="00046AC4" w:rsidRDefault="00CB7BB0" w:rsidP="00046AC4">
      <w:pPr>
        <w:spacing w:line="360" w:lineRule="auto"/>
        <w:ind w:firstLine="709"/>
        <w:jc w:val="both"/>
        <w:rPr>
          <w:b/>
          <w:sz w:val="28"/>
          <w:szCs w:val="28"/>
        </w:rPr>
      </w:pPr>
      <w:r w:rsidRPr="00046AC4">
        <w:rPr>
          <w:sz w:val="28"/>
          <w:szCs w:val="28"/>
        </w:rPr>
        <w:t>1</w:t>
      </w:r>
      <w:r w:rsidR="00046AC4">
        <w:rPr>
          <w:sz w:val="28"/>
          <w:szCs w:val="28"/>
        </w:rPr>
        <w:t>4</w:t>
      </w:r>
      <w:r w:rsidRPr="00046AC4">
        <w:rPr>
          <w:sz w:val="28"/>
          <w:szCs w:val="28"/>
        </w:rPr>
        <w:t>)</w:t>
      </w:r>
      <w:r w:rsidR="00815E34">
        <w:rPr>
          <w:sz w:val="28"/>
          <w:szCs w:val="28"/>
        </w:rPr>
        <w:tab/>
      </w:r>
      <w:r w:rsidRPr="00046AC4">
        <w:rPr>
          <w:sz w:val="28"/>
          <w:szCs w:val="28"/>
        </w:rPr>
        <w:t>потери энергетических ресурсов</w:t>
      </w:r>
      <w:r w:rsidRPr="00046AC4">
        <w:rPr>
          <w:b/>
          <w:sz w:val="28"/>
          <w:szCs w:val="28"/>
        </w:rPr>
        <w:t xml:space="preserve"> – </w:t>
      </w:r>
      <w:r w:rsidRPr="00046AC4">
        <w:rPr>
          <w:sz w:val="28"/>
          <w:szCs w:val="28"/>
        </w:rPr>
        <w:t>разность между подведенным и полезно используемым количеством энергетических ресурсов на каждой стадии их передачи, транспортировки, преобразования и потребления, также потери в результате их бесхозяйственного использования;</w:t>
      </w:r>
    </w:p>
    <w:p w:rsidR="00CB7BB0" w:rsidRPr="00D112EE" w:rsidRDefault="00CB7BB0" w:rsidP="00D112EE">
      <w:pPr>
        <w:spacing w:line="360" w:lineRule="auto"/>
        <w:ind w:firstLine="709"/>
        <w:jc w:val="both"/>
        <w:rPr>
          <w:sz w:val="28"/>
          <w:szCs w:val="28"/>
        </w:rPr>
      </w:pPr>
      <w:r w:rsidRPr="00D112EE">
        <w:rPr>
          <w:sz w:val="28"/>
          <w:szCs w:val="28"/>
        </w:rPr>
        <w:lastRenderedPageBreak/>
        <w:t>1</w:t>
      </w:r>
      <w:r w:rsidR="00046AC4" w:rsidRPr="00D112EE">
        <w:rPr>
          <w:sz w:val="28"/>
          <w:szCs w:val="28"/>
        </w:rPr>
        <w:t>5</w:t>
      </w:r>
      <w:r w:rsidRPr="00D112EE">
        <w:rPr>
          <w:sz w:val="28"/>
          <w:szCs w:val="28"/>
        </w:rPr>
        <w:t>)</w:t>
      </w:r>
      <w:r w:rsidR="00815E34">
        <w:rPr>
          <w:sz w:val="28"/>
          <w:szCs w:val="28"/>
        </w:rPr>
        <w:tab/>
      </w:r>
      <w:r w:rsidRPr="00D112EE">
        <w:rPr>
          <w:sz w:val="28"/>
          <w:szCs w:val="28"/>
        </w:rPr>
        <w:t xml:space="preserve">условное топливо - </w:t>
      </w:r>
      <w:r w:rsidR="00D112EE" w:rsidRPr="00D112EE">
        <w:rPr>
          <w:sz w:val="28"/>
          <w:szCs w:val="28"/>
        </w:rPr>
        <w:t xml:space="preserve">условно-натуральная единица измерения количества топлива, применяемая для соизмерения топлива разных видов с помощью калорийного коэффициента, равного отношению теплосодержания </w:t>
      </w:r>
      <w:smartTag w:uri="urn:schemas-microsoft-com:office:smarttags" w:element="metricconverter">
        <w:smartTagPr>
          <w:attr w:name="ProductID" w:val="1 кг"/>
        </w:smartTagPr>
        <w:r w:rsidR="00D112EE" w:rsidRPr="00D112EE">
          <w:rPr>
            <w:sz w:val="28"/>
            <w:szCs w:val="28"/>
          </w:rPr>
          <w:t>1 кг</w:t>
        </w:r>
      </w:smartTag>
      <w:r w:rsidR="00D112EE" w:rsidRPr="00D112EE">
        <w:rPr>
          <w:sz w:val="28"/>
          <w:szCs w:val="28"/>
        </w:rPr>
        <w:t xml:space="preserve"> топлива данного вида к теплосодержанию </w:t>
      </w:r>
      <w:smartTag w:uri="urn:schemas-microsoft-com:office:smarttags" w:element="metricconverter">
        <w:smartTagPr>
          <w:attr w:name="ProductID" w:val="1 кг"/>
        </w:smartTagPr>
        <w:r w:rsidR="00D112EE" w:rsidRPr="00D112EE">
          <w:rPr>
            <w:sz w:val="28"/>
            <w:szCs w:val="28"/>
          </w:rPr>
          <w:t>1 кг</w:t>
        </w:r>
      </w:smartTag>
      <w:r w:rsidR="00D112EE" w:rsidRPr="00D112EE">
        <w:rPr>
          <w:sz w:val="28"/>
          <w:szCs w:val="28"/>
        </w:rPr>
        <w:t xml:space="preserve"> условного топлива (7</w:t>
      </w:r>
      <w:r w:rsidR="00D112EE">
        <w:rPr>
          <w:sz w:val="28"/>
          <w:szCs w:val="28"/>
        </w:rPr>
        <w:t>000ккал/кг)</w:t>
      </w:r>
      <w:r w:rsidRPr="00D112EE">
        <w:rPr>
          <w:sz w:val="28"/>
          <w:szCs w:val="28"/>
        </w:rPr>
        <w:t>;</w:t>
      </w:r>
    </w:p>
    <w:p w:rsidR="00CB7BB0" w:rsidRDefault="00046AC4" w:rsidP="00046AC4">
      <w:pPr>
        <w:spacing w:line="360" w:lineRule="auto"/>
        <w:ind w:firstLine="709"/>
        <w:jc w:val="both"/>
        <w:rPr>
          <w:sz w:val="28"/>
          <w:szCs w:val="28"/>
        </w:rPr>
      </w:pPr>
      <w:r>
        <w:rPr>
          <w:sz w:val="28"/>
          <w:szCs w:val="28"/>
        </w:rPr>
        <w:t>16</w:t>
      </w:r>
      <w:r w:rsidR="00CB7BB0" w:rsidRPr="00046AC4">
        <w:rPr>
          <w:sz w:val="28"/>
          <w:szCs w:val="28"/>
        </w:rPr>
        <w:t>)</w:t>
      </w:r>
      <w:r w:rsidR="00815E34">
        <w:rPr>
          <w:sz w:val="28"/>
          <w:szCs w:val="28"/>
        </w:rPr>
        <w:tab/>
      </w:r>
      <w:r w:rsidR="00CB7BB0" w:rsidRPr="00046AC4">
        <w:rPr>
          <w:sz w:val="28"/>
          <w:szCs w:val="28"/>
        </w:rPr>
        <w:t>эффективное использование топливно-энергетических ресурсов – достижение технически возможной и экономически оправданной эффективности использования топливно-энергетических ресурсов при обеспечении выполнения требований охраны здоровья населения и окружающей среды и существующем уровне развития техники и технологий и одновременном снижении техногенного воздействия на окружающую среду;</w:t>
      </w:r>
    </w:p>
    <w:p w:rsidR="00CB7BB0" w:rsidRPr="00046AC4" w:rsidRDefault="00046AC4" w:rsidP="00046AC4">
      <w:pPr>
        <w:spacing w:line="360" w:lineRule="auto"/>
        <w:ind w:firstLine="709"/>
        <w:jc w:val="both"/>
        <w:rPr>
          <w:sz w:val="28"/>
          <w:szCs w:val="28"/>
        </w:rPr>
      </w:pPr>
      <w:r>
        <w:rPr>
          <w:sz w:val="28"/>
          <w:szCs w:val="28"/>
        </w:rPr>
        <w:t>1</w:t>
      </w:r>
      <w:r w:rsidR="00CB7BB0" w:rsidRPr="00046AC4">
        <w:rPr>
          <w:sz w:val="28"/>
          <w:szCs w:val="28"/>
        </w:rPr>
        <w:t>7)</w:t>
      </w:r>
      <w:r w:rsidR="00815E34">
        <w:rPr>
          <w:sz w:val="28"/>
          <w:szCs w:val="28"/>
        </w:rPr>
        <w:tab/>
      </w:r>
      <w:r w:rsidR="00CB7BB0" w:rsidRPr="00046AC4">
        <w:rPr>
          <w:sz w:val="28"/>
          <w:szCs w:val="28"/>
        </w:rPr>
        <w:t>возобновляемые источники энергии</w:t>
      </w:r>
      <w:r w:rsidR="00CB7BB0" w:rsidRPr="00046AC4">
        <w:rPr>
          <w:b/>
          <w:sz w:val="28"/>
          <w:szCs w:val="28"/>
        </w:rPr>
        <w:t xml:space="preserve"> </w:t>
      </w:r>
      <w:r w:rsidR="00CB7BB0" w:rsidRPr="00046AC4">
        <w:rPr>
          <w:sz w:val="28"/>
          <w:szCs w:val="28"/>
        </w:rPr>
        <w:t>- источники энергии, непрерывно возобновляемые за счет естественно протекающих природных процессов: энергия солнечного излучения, энергия ветра, гидродинамическая энергия воды для установок мощностью до тридцати пяти мегаватт, работающих в проточном (деривационном) режиме без изменения гидрогеологического режима рек, геотермальная энергия: тепло грунта, грунтовых вод, рек, водоемов, а, также, антропогенные источники первичных энергоресурсов: биомасса, биогаз и иное топливо из органических отходов, используемые для производства электрической и (или) тепловой энергии;</w:t>
      </w:r>
    </w:p>
    <w:p w:rsidR="00CB7BB0" w:rsidRPr="00046AC4" w:rsidRDefault="00046AC4" w:rsidP="00046AC4">
      <w:pPr>
        <w:spacing w:line="360" w:lineRule="auto"/>
        <w:ind w:firstLine="709"/>
        <w:jc w:val="both"/>
        <w:rPr>
          <w:sz w:val="28"/>
          <w:szCs w:val="28"/>
        </w:rPr>
      </w:pPr>
      <w:r>
        <w:rPr>
          <w:sz w:val="28"/>
          <w:szCs w:val="28"/>
        </w:rPr>
        <w:t>18</w:t>
      </w:r>
      <w:r w:rsidR="00CB7BB0" w:rsidRPr="00046AC4">
        <w:rPr>
          <w:sz w:val="28"/>
          <w:szCs w:val="28"/>
        </w:rPr>
        <w:t>)</w:t>
      </w:r>
      <w:r w:rsidR="00815E34">
        <w:rPr>
          <w:sz w:val="28"/>
          <w:szCs w:val="28"/>
        </w:rPr>
        <w:tab/>
      </w:r>
      <w:r w:rsidR="00CB7BB0" w:rsidRPr="00046AC4">
        <w:rPr>
          <w:sz w:val="28"/>
          <w:szCs w:val="28"/>
        </w:rPr>
        <w:t>потери электрической энергии – технологический  расход электрической энергии на передачу и распределение электрической энергии по электриче</w:t>
      </w:r>
      <w:r w:rsidR="00815E34">
        <w:rPr>
          <w:sz w:val="28"/>
          <w:szCs w:val="28"/>
        </w:rPr>
        <w:t>ским сетям;</w:t>
      </w:r>
    </w:p>
    <w:p w:rsidR="00CB7BB0" w:rsidRPr="00046AC4" w:rsidRDefault="00046AC4" w:rsidP="00046AC4">
      <w:pPr>
        <w:spacing w:line="360" w:lineRule="auto"/>
        <w:ind w:firstLine="709"/>
        <w:jc w:val="both"/>
        <w:rPr>
          <w:sz w:val="28"/>
          <w:szCs w:val="28"/>
        </w:rPr>
      </w:pPr>
      <w:r>
        <w:rPr>
          <w:sz w:val="28"/>
          <w:szCs w:val="28"/>
        </w:rPr>
        <w:t>19)</w:t>
      </w:r>
      <w:r w:rsidR="00815E34">
        <w:rPr>
          <w:sz w:val="28"/>
          <w:szCs w:val="28"/>
        </w:rPr>
        <w:tab/>
      </w:r>
      <w:r>
        <w:rPr>
          <w:sz w:val="28"/>
          <w:szCs w:val="28"/>
        </w:rPr>
        <w:t>ц</w:t>
      </w:r>
      <w:r w:rsidR="00CB7BB0" w:rsidRPr="00046AC4">
        <w:rPr>
          <w:sz w:val="28"/>
          <w:szCs w:val="28"/>
        </w:rPr>
        <w:t>елевой показател</w:t>
      </w:r>
      <w:r w:rsidR="00CB7BB0" w:rsidRPr="00815E34">
        <w:rPr>
          <w:sz w:val="28"/>
          <w:szCs w:val="28"/>
        </w:rPr>
        <w:t xml:space="preserve">ь </w:t>
      </w:r>
      <w:r w:rsidR="00815E34">
        <w:rPr>
          <w:sz w:val="28"/>
          <w:szCs w:val="28"/>
        </w:rPr>
        <w:t>–</w:t>
      </w:r>
      <w:r w:rsidR="00CB7BB0" w:rsidRPr="00815E34">
        <w:rPr>
          <w:sz w:val="28"/>
          <w:szCs w:val="28"/>
        </w:rPr>
        <w:t xml:space="preserve"> а</w:t>
      </w:r>
      <w:r w:rsidR="00CB7BB0" w:rsidRPr="00046AC4">
        <w:rPr>
          <w:sz w:val="28"/>
          <w:szCs w:val="28"/>
        </w:rPr>
        <w:t>бсолютная</w:t>
      </w:r>
      <w:r w:rsidR="00815E34">
        <w:rPr>
          <w:sz w:val="28"/>
          <w:szCs w:val="28"/>
        </w:rPr>
        <w:t xml:space="preserve"> </w:t>
      </w:r>
      <w:r w:rsidR="00CB7BB0" w:rsidRPr="00046AC4">
        <w:rPr>
          <w:sz w:val="28"/>
          <w:szCs w:val="28"/>
        </w:rPr>
        <w:t>или относительная величина, характеризующая деятельность хозяйствующих субъектов по реализации мер, направленных на эффективное использование топливно-энергетических ресурсов, относительно установленной регламентирующими документами;</w:t>
      </w:r>
    </w:p>
    <w:p w:rsidR="00CB7BB0" w:rsidRPr="00046AC4" w:rsidRDefault="00046AC4" w:rsidP="00046AC4">
      <w:pPr>
        <w:spacing w:line="360" w:lineRule="auto"/>
        <w:ind w:firstLine="709"/>
        <w:jc w:val="both"/>
        <w:rPr>
          <w:sz w:val="28"/>
          <w:szCs w:val="28"/>
        </w:rPr>
      </w:pPr>
      <w:r>
        <w:rPr>
          <w:sz w:val="28"/>
          <w:szCs w:val="28"/>
        </w:rPr>
        <w:t>20</w:t>
      </w:r>
      <w:r w:rsidR="00CB7BB0" w:rsidRPr="00046AC4">
        <w:rPr>
          <w:sz w:val="28"/>
          <w:szCs w:val="28"/>
        </w:rPr>
        <w:t>)</w:t>
      </w:r>
      <w:r w:rsidR="00815E34">
        <w:rPr>
          <w:sz w:val="28"/>
          <w:szCs w:val="28"/>
        </w:rPr>
        <w:tab/>
      </w:r>
      <w:r w:rsidR="00CB7BB0" w:rsidRPr="00046AC4">
        <w:rPr>
          <w:sz w:val="28"/>
          <w:szCs w:val="28"/>
        </w:rPr>
        <w:t xml:space="preserve">программа </w:t>
      </w:r>
      <w:r w:rsidR="00815E34">
        <w:rPr>
          <w:sz w:val="28"/>
          <w:szCs w:val="28"/>
        </w:rPr>
        <w:t>–</w:t>
      </w:r>
      <w:r w:rsidR="00CB7BB0" w:rsidRPr="00046AC4">
        <w:rPr>
          <w:sz w:val="28"/>
          <w:szCs w:val="28"/>
        </w:rPr>
        <w:t xml:space="preserve"> совокупность</w:t>
      </w:r>
      <w:r w:rsidR="00815E34">
        <w:rPr>
          <w:sz w:val="28"/>
          <w:szCs w:val="28"/>
        </w:rPr>
        <w:t xml:space="preserve"> </w:t>
      </w:r>
      <w:r w:rsidR="00CB7BB0" w:rsidRPr="00046AC4">
        <w:rPr>
          <w:sz w:val="28"/>
          <w:szCs w:val="28"/>
        </w:rPr>
        <w:t xml:space="preserve">взаимосвязанных организационных, экономических, социальных, финансовых и технических мер, направленных на достижение конкретных целей, решение конкретных проблем развития </w:t>
      </w:r>
      <w:r w:rsidR="00CB7BB0" w:rsidRPr="00046AC4">
        <w:rPr>
          <w:sz w:val="28"/>
          <w:szCs w:val="28"/>
        </w:rPr>
        <w:lastRenderedPageBreak/>
        <w:t>экономики страны, отраслей, регионов и отдельных сфер деятельности в соответствии со стратегическими и индикативными планами.</w:t>
      </w:r>
    </w:p>
    <w:p w:rsidR="00046AC4" w:rsidRDefault="00046AC4" w:rsidP="00046AC4">
      <w:pPr>
        <w:spacing w:line="360" w:lineRule="auto"/>
        <w:rPr>
          <w:sz w:val="28"/>
        </w:rPr>
      </w:pPr>
    </w:p>
    <w:p w:rsidR="00046AC4" w:rsidRPr="00703A66" w:rsidRDefault="00703A66" w:rsidP="00703A66">
      <w:pPr>
        <w:spacing w:line="360" w:lineRule="auto"/>
        <w:ind w:firstLine="709"/>
        <w:jc w:val="center"/>
        <w:rPr>
          <w:sz w:val="28"/>
        </w:rPr>
      </w:pPr>
      <w:r w:rsidRPr="00703A66">
        <w:rPr>
          <w:sz w:val="28"/>
        </w:rPr>
        <w:t>1</w:t>
      </w:r>
      <w:r w:rsidR="00046AC4" w:rsidRPr="00703A66">
        <w:rPr>
          <w:sz w:val="28"/>
        </w:rPr>
        <w:t>.2.Нормативное правовое обеспечение Программы</w:t>
      </w:r>
    </w:p>
    <w:p w:rsidR="00046AC4" w:rsidRDefault="00046AC4" w:rsidP="00046AC4">
      <w:pPr>
        <w:spacing w:line="360" w:lineRule="auto"/>
        <w:rPr>
          <w:sz w:val="28"/>
        </w:rPr>
      </w:pPr>
    </w:p>
    <w:p w:rsidR="00046AC4" w:rsidRDefault="00046AC4" w:rsidP="005414EE">
      <w:pPr>
        <w:spacing w:line="360" w:lineRule="auto"/>
        <w:ind w:firstLine="709"/>
        <w:jc w:val="both"/>
        <w:rPr>
          <w:sz w:val="28"/>
        </w:rPr>
      </w:pPr>
      <w:r>
        <w:rPr>
          <w:sz w:val="28"/>
        </w:rPr>
        <w:t>Разработка Программы основывалась на следующих нормативных правовых актах Российской Федерации и Самарской области:</w:t>
      </w:r>
    </w:p>
    <w:p w:rsidR="00046AC4" w:rsidRPr="003E3C37" w:rsidRDefault="00046AC4" w:rsidP="00F24FAD">
      <w:pPr>
        <w:pStyle w:val="a3"/>
        <w:numPr>
          <w:ilvl w:val="0"/>
          <w:numId w:val="1"/>
        </w:numPr>
        <w:spacing w:line="360" w:lineRule="auto"/>
        <w:ind w:left="0" w:firstLine="709"/>
        <w:jc w:val="both"/>
        <w:rPr>
          <w:sz w:val="28"/>
        </w:rPr>
      </w:pPr>
      <w:r w:rsidRPr="003E3C37">
        <w:rPr>
          <w:sz w:val="28"/>
        </w:rPr>
        <w:t xml:space="preserve">Указ Президента Российской Федерации от </w:t>
      </w:r>
      <w:r w:rsidR="00815E34">
        <w:rPr>
          <w:sz w:val="28"/>
        </w:rPr>
        <w:t>0</w:t>
      </w:r>
      <w:r w:rsidRPr="003E3C37">
        <w:rPr>
          <w:sz w:val="28"/>
        </w:rPr>
        <w:t>4.06.2008</w:t>
      </w:r>
      <w:r w:rsidR="00815E34">
        <w:rPr>
          <w:sz w:val="28"/>
        </w:rPr>
        <w:t>г.</w:t>
      </w:r>
      <w:r>
        <w:rPr>
          <w:sz w:val="28"/>
        </w:rPr>
        <w:t xml:space="preserve"> </w:t>
      </w:r>
      <w:r w:rsidRPr="003E3C37">
        <w:rPr>
          <w:sz w:val="28"/>
        </w:rPr>
        <w:t>№889</w:t>
      </w:r>
      <w:r>
        <w:rPr>
          <w:sz w:val="28"/>
        </w:rPr>
        <w:t xml:space="preserve"> «О некоторых мерах по повышению энергетической и экологической эффективности российской экономики».</w:t>
      </w:r>
    </w:p>
    <w:p w:rsidR="00815E34" w:rsidRPr="00815E34" w:rsidRDefault="00046AC4" w:rsidP="00046AC4">
      <w:pPr>
        <w:pStyle w:val="a3"/>
        <w:numPr>
          <w:ilvl w:val="0"/>
          <w:numId w:val="1"/>
        </w:numPr>
        <w:spacing w:line="360" w:lineRule="auto"/>
        <w:ind w:left="0" w:firstLine="709"/>
        <w:jc w:val="both"/>
        <w:rPr>
          <w:sz w:val="28"/>
          <w:szCs w:val="28"/>
        </w:rPr>
      </w:pPr>
      <w:r w:rsidRPr="00815E34">
        <w:rPr>
          <w:sz w:val="28"/>
        </w:rPr>
        <w:t>Указ Президента Российской Федерации от 13.05.2010</w:t>
      </w:r>
      <w:r w:rsidR="00815E34" w:rsidRPr="00815E34">
        <w:rPr>
          <w:sz w:val="28"/>
        </w:rPr>
        <w:t>г.</w:t>
      </w:r>
      <w:r w:rsidRPr="00815E34">
        <w:rPr>
          <w:sz w:val="28"/>
        </w:rPr>
        <w:t xml:space="preserve"> №597 «Об оценке эффективности деятельности органов исполнительной власти субъектов Российской Федерации и органов местного самоуправления городских округов и муниципальных районов в области энергосбережения и повышения</w:t>
      </w:r>
      <w:r w:rsidR="00815E34" w:rsidRPr="00815E34">
        <w:rPr>
          <w:sz w:val="28"/>
        </w:rPr>
        <w:t xml:space="preserve"> энергетической эффективности».</w:t>
      </w:r>
    </w:p>
    <w:p w:rsidR="00815E34" w:rsidRDefault="00046AC4" w:rsidP="00046AC4">
      <w:pPr>
        <w:pStyle w:val="a3"/>
        <w:numPr>
          <w:ilvl w:val="0"/>
          <w:numId w:val="1"/>
        </w:numPr>
        <w:spacing w:line="360" w:lineRule="auto"/>
        <w:ind w:left="0" w:firstLine="709"/>
        <w:jc w:val="both"/>
        <w:rPr>
          <w:sz w:val="28"/>
          <w:szCs w:val="28"/>
        </w:rPr>
      </w:pPr>
      <w:r w:rsidRPr="00815E34">
        <w:rPr>
          <w:sz w:val="28"/>
          <w:szCs w:val="28"/>
        </w:rPr>
        <w:t>Федеральный закон от 23.11.2010</w:t>
      </w:r>
      <w:r w:rsidR="00815E34" w:rsidRPr="00815E34">
        <w:rPr>
          <w:sz w:val="28"/>
          <w:szCs w:val="28"/>
        </w:rPr>
        <w:t>г.</w:t>
      </w:r>
      <w:r w:rsidRPr="00815E34">
        <w:rPr>
          <w:sz w:val="28"/>
          <w:szCs w:val="28"/>
        </w:rPr>
        <w:t xml:space="preserve">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815E34" w:rsidRDefault="00046AC4" w:rsidP="00046AC4">
      <w:pPr>
        <w:pStyle w:val="a3"/>
        <w:numPr>
          <w:ilvl w:val="0"/>
          <w:numId w:val="1"/>
        </w:numPr>
        <w:spacing w:line="360" w:lineRule="auto"/>
        <w:ind w:left="0" w:firstLine="709"/>
        <w:jc w:val="both"/>
        <w:rPr>
          <w:sz w:val="28"/>
          <w:szCs w:val="28"/>
        </w:rPr>
      </w:pPr>
      <w:r w:rsidRPr="00815E34">
        <w:rPr>
          <w:sz w:val="28"/>
          <w:szCs w:val="28"/>
        </w:rPr>
        <w:t>Распоряжение Правительства РФ от 01.12.2009</w:t>
      </w:r>
      <w:r w:rsidR="00815E34" w:rsidRPr="00815E34">
        <w:rPr>
          <w:sz w:val="28"/>
          <w:szCs w:val="28"/>
        </w:rPr>
        <w:t>г.</w:t>
      </w:r>
      <w:r w:rsidRPr="00815E34">
        <w:rPr>
          <w:sz w:val="28"/>
          <w:szCs w:val="28"/>
        </w:rPr>
        <w:t xml:space="preserve"> №1830-р «Об утверждении плана мероприятий по энергосбережению и повышению энергетической эффективности в Российской Федерации, направленных на реализацию Федерального закона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815E34" w:rsidRDefault="00046AC4" w:rsidP="00046AC4">
      <w:pPr>
        <w:pStyle w:val="a3"/>
        <w:numPr>
          <w:ilvl w:val="0"/>
          <w:numId w:val="1"/>
        </w:numPr>
        <w:spacing w:line="360" w:lineRule="auto"/>
        <w:ind w:left="0" w:firstLine="709"/>
        <w:jc w:val="both"/>
        <w:rPr>
          <w:sz w:val="28"/>
          <w:szCs w:val="28"/>
        </w:rPr>
      </w:pPr>
      <w:r w:rsidRPr="00815E34">
        <w:rPr>
          <w:sz w:val="28"/>
          <w:szCs w:val="28"/>
        </w:rPr>
        <w:t>Постановление Правительства РФ от 31.12.2009</w:t>
      </w:r>
      <w:r w:rsidR="00815E34" w:rsidRPr="00815E34">
        <w:rPr>
          <w:sz w:val="28"/>
          <w:szCs w:val="28"/>
        </w:rPr>
        <w:t>г.</w:t>
      </w:r>
      <w:r w:rsidRPr="00815E34">
        <w:rPr>
          <w:sz w:val="28"/>
          <w:szCs w:val="28"/>
        </w:rPr>
        <w:t xml:space="preserve"> №1225 «О требованиях к региональным и муниципальным программам в области энергосбережения и повышения энергетической эффективности».</w:t>
      </w:r>
    </w:p>
    <w:p w:rsidR="00815E34" w:rsidRDefault="00046AC4" w:rsidP="00046AC4">
      <w:pPr>
        <w:pStyle w:val="a3"/>
        <w:numPr>
          <w:ilvl w:val="0"/>
          <w:numId w:val="1"/>
        </w:numPr>
        <w:spacing w:line="360" w:lineRule="auto"/>
        <w:ind w:left="0" w:firstLine="709"/>
        <w:jc w:val="both"/>
        <w:rPr>
          <w:sz w:val="28"/>
          <w:szCs w:val="28"/>
        </w:rPr>
      </w:pPr>
      <w:r w:rsidRPr="00815E34">
        <w:rPr>
          <w:sz w:val="28"/>
          <w:szCs w:val="28"/>
        </w:rPr>
        <w:t>Приказ Министерства экономического развития Российской Федерации от 17.02.2010</w:t>
      </w:r>
      <w:r w:rsidR="00815E34" w:rsidRPr="00815E34">
        <w:rPr>
          <w:sz w:val="28"/>
          <w:szCs w:val="28"/>
        </w:rPr>
        <w:t>г.</w:t>
      </w:r>
      <w:r w:rsidRPr="00815E34">
        <w:rPr>
          <w:sz w:val="28"/>
          <w:szCs w:val="28"/>
        </w:rPr>
        <w:t xml:space="preserve"> №61 «Об утверждении примерного перечня </w:t>
      </w:r>
      <w:r w:rsidRPr="00815E34">
        <w:rPr>
          <w:sz w:val="28"/>
          <w:szCs w:val="28"/>
        </w:rPr>
        <w:lastRenderedPageBreak/>
        <w:t>мероприятий в области энергосбережения и повышения энергетической эффективности, который может быть использован в целях разработки региональных, муниципальных программ в области энергосбережения и повышения энергетической эффективности».</w:t>
      </w:r>
    </w:p>
    <w:p w:rsidR="00046AC4" w:rsidRPr="00815E34" w:rsidRDefault="00046AC4" w:rsidP="00046AC4">
      <w:pPr>
        <w:pStyle w:val="a3"/>
        <w:numPr>
          <w:ilvl w:val="0"/>
          <w:numId w:val="1"/>
        </w:numPr>
        <w:spacing w:line="360" w:lineRule="auto"/>
        <w:ind w:left="0" w:firstLine="709"/>
        <w:jc w:val="both"/>
        <w:rPr>
          <w:sz w:val="28"/>
          <w:szCs w:val="28"/>
        </w:rPr>
      </w:pPr>
      <w:r w:rsidRPr="00815E34">
        <w:rPr>
          <w:sz w:val="28"/>
          <w:szCs w:val="28"/>
        </w:rPr>
        <w:t>Распоряжение Правительства Самарской области от 03.03.2010</w:t>
      </w:r>
      <w:r w:rsidR="00815E34">
        <w:rPr>
          <w:sz w:val="28"/>
          <w:szCs w:val="28"/>
        </w:rPr>
        <w:t>г.</w:t>
      </w:r>
      <w:r w:rsidRPr="00815E34">
        <w:rPr>
          <w:sz w:val="28"/>
          <w:szCs w:val="28"/>
        </w:rPr>
        <w:t xml:space="preserve"> №31-р «Об утверждении первоочередных организационных мероприятий по энергосбережению и повышению энергетической эффективности в Самарской области».</w:t>
      </w:r>
    </w:p>
    <w:p w:rsidR="00046AC4" w:rsidRPr="00CF76E5" w:rsidRDefault="00046AC4" w:rsidP="005414EE">
      <w:pPr>
        <w:spacing w:line="360" w:lineRule="auto"/>
        <w:ind w:firstLine="709"/>
        <w:jc w:val="both"/>
        <w:rPr>
          <w:sz w:val="28"/>
          <w:szCs w:val="28"/>
        </w:rPr>
      </w:pPr>
      <w:r>
        <w:rPr>
          <w:sz w:val="28"/>
          <w:szCs w:val="28"/>
        </w:rPr>
        <w:t>При разработке Программы учтены положения и результаты реализации следующих областных целевых программ Самарской области:</w:t>
      </w:r>
    </w:p>
    <w:p w:rsidR="006F7C5E" w:rsidRPr="006F7C5E" w:rsidRDefault="00046AC4" w:rsidP="00046AC4">
      <w:pPr>
        <w:pStyle w:val="a6"/>
        <w:numPr>
          <w:ilvl w:val="0"/>
          <w:numId w:val="12"/>
        </w:numPr>
        <w:spacing w:line="360" w:lineRule="auto"/>
        <w:ind w:left="0" w:firstLine="709"/>
        <w:rPr>
          <w:bCs/>
        </w:rPr>
      </w:pPr>
      <w:r>
        <w:t>«Модернизация объектов коммунальной инфраструктуры на 2009</w:t>
      </w:r>
      <w:r w:rsidR="006F7C5E">
        <w:t>-</w:t>
      </w:r>
      <w:r>
        <w:t xml:space="preserve">2010 годы» (утверждена постановлением Правительства Самарской области от 25.03.2009г. </w:t>
      </w:r>
      <w:r w:rsidR="006F7C5E">
        <w:t>№</w:t>
      </w:r>
      <w:r>
        <w:t>164);</w:t>
      </w:r>
    </w:p>
    <w:p w:rsidR="006F7C5E" w:rsidRPr="006F7C5E" w:rsidRDefault="00046AC4" w:rsidP="00046AC4">
      <w:pPr>
        <w:pStyle w:val="a6"/>
        <w:numPr>
          <w:ilvl w:val="0"/>
          <w:numId w:val="12"/>
        </w:numPr>
        <w:spacing w:line="360" w:lineRule="auto"/>
        <w:ind w:left="0" w:firstLine="709"/>
      </w:pPr>
      <w:r w:rsidRPr="006F7C5E">
        <w:rPr>
          <w:bCs/>
        </w:rPr>
        <w:t>«Областная целевая энергетическая программа на 2009-2010 годы» (утверждена постановлением Правительства Самарской области от 25.03.2009</w:t>
      </w:r>
      <w:r w:rsidR="006F7C5E" w:rsidRPr="006F7C5E">
        <w:rPr>
          <w:bCs/>
        </w:rPr>
        <w:t>г.</w:t>
      </w:r>
      <w:r w:rsidRPr="006F7C5E">
        <w:rPr>
          <w:bCs/>
        </w:rPr>
        <w:t xml:space="preserve"> №178);</w:t>
      </w:r>
    </w:p>
    <w:p w:rsidR="006F7C5E" w:rsidRDefault="00046AC4" w:rsidP="00046AC4">
      <w:pPr>
        <w:pStyle w:val="a6"/>
        <w:numPr>
          <w:ilvl w:val="0"/>
          <w:numId w:val="12"/>
        </w:numPr>
        <w:spacing w:line="360" w:lineRule="auto"/>
        <w:ind w:left="0" w:firstLine="709"/>
      </w:pPr>
      <w:r>
        <w:t>«Программа</w:t>
      </w:r>
      <w:r w:rsidRPr="0063328B">
        <w:t xml:space="preserve"> газификации Самарской области </w:t>
      </w:r>
      <w:r>
        <w:t>на 20010</w:t>
      </w:r>
      <w:r w:rsidRPr="0063328B">
        <w:t>-2</w:t>
      </w:r>
      <w:r>
        <w:t>014</w:t>
      </w:r>
      <w:r w:rsidRPr="0063328B">
        <w:t xml:space="preserve"> годы, финансируемой за счет средств, полученных от применения специальных надбавок к тарифам на транспортировку газа Обществом с ограниченной ответственностью «Средн</w:t>
      </w:r>
      <w:r>
        <w:t>еволжская газовая компания» (утверждена</w:t>
      </w:r>
      <w:r w:rsidRPr="0063328B">
        <w:t xml:space="preserve"> постановлением Прав</w:t>
      </w:r>
      <w:r>
        <w:t xml:space="preserve">ительства Самарской области от </w:t>
      </w:r>
      <w:r w:rsidRPr="0063328B">
        <w:t>1</w:t>
      </w:r>
      <w:r>
        <w:t>6</w:t>
      </w:r>
      <w:r w:rsidRPr="0063328B">
        <w:t>.</w:t>
      </w:r>
      <w:r>
        <w:t>12.2009</w:t>
      </w:r>
      <w:r w:rsidR="006F7C5E">
        <w:t>г.</w:t>
      </w:r>
      <w:r>
        <w:t xml:space="preserve"> №674);</w:t>
      </w:r>
    </w:p>
    <w:p w:rsidR="006F7C5E" w:rsidRPr="006F7C5E" w:rsidRDefault="00046AC4" w:rsidP="00046AC4">
      <w:pPr>
        <w:pStyle w:val="a6"/>
        <w:numPr>
          <w:ilvl w:val="0"/>
          <w:numId w:val="12"/>
        </w:numPr>
        <w:spacing w:line="360" w:lineRule="auto"/>
        <w:ind w:left="0" w:firstLine="709"/>
      </w:pPr>
      <w:r w:rsidRPr="006F7C5E">
        <w:rPr>
          <w:bCs/>
        </w:rPr>
        <w:t>«Об установлении отдельного расходного обязательства Самарской области по развитию малой энергетики Самарской области» (утверждена постановлением Правительства Самарской области от 25.03.2009</w:t>
      </w:r>
      <w:r w:rsidR="006F7C5E" w:rsidRPr="006F7C5E">
        <w:rPr>
          <w:bCs/>
        </w:rPr>
        <w:t>г.</w:t>
      </w:r>
      <w:r w:rsidRPr="006F7C5E">
        <w:rPr>
          <w:bCs/>
        </w:rPr>
        <w:t xml:space="preserve"> №180);</w:t>
      </w:r>
    </w:p>
    <w:p w:rsidR="006F7C5E" w:rsidRDefault="00046AC4" w:rsidP="00046AC4">
      <w:pPr>
        <w:pStyle w:val="a6"/>
        <w:numPr>
          <w:ilvl w:val="0"/>
          <w:numId w:val="12"/>
        </w:numPr>
        <w:spacing w:line="360" w:lineRule="auto"/>
        <w:ind w:left="0" w:firstLine="709"/>
      </w:pPr>
      <w:r w:rsidRPr="006F7C5E">
        <w:rPr>
          <w:bCs/>
        </w:rPr>
        <w:t xml:space="preserve">«Об установлении отдельного расходного обязательства Самарской области по развитию системы газоснабжения Самарской области в 2009–2012 годах» (утверждено постановлением правительства Самарской области от </w:t>
      </w:r>
      <w:r w:rsidRPr="007556CE">
        <w:t>19</w:t>
      </w:r>
      <w:r w:rsidR="006F7C5E">
        <w:t>.03.2009</w:t>
      </w:r>
      <w:r w:rsidRPr="007556CE">
        <w:t xml:space="preserve">г. </w:t>
      </w:r>
      <w:r w:rsidR="006F7C5E">
        <w:t>№</w:t>
      </w:r>
      <w:r w:rsidRPr="007556CE">
        <w:t>136);</w:t>
      </w:r>
    </w:p>
    <w:p w:rsidR="00046AC4" w:rsidRPr="007556CE" w:rsidRDefault="00046AC4" w:rsidP="00046AC4">
      <w:pPr>
        <w:pStyle w:val="a6"/>
        <w:numPr>
          <w:ilvl w:val="0"/>
          <w:numId w:val="12"/>
        </w:numPr>
        <w:spacing w:line="360" w:lineRule="auto"/>
        <w:ind w:left="0" w:firstLine="709"/>
      </w:pPr>
      <w:r w:rsidRPr="007556CE">
        <w:lastRenderedPageBreak/>
        <w:t>«Совершенствование системы обращения с отходами производс</w:t>
      </w:r>
      <w:r>
        <w:t>тва и потребления и формирование</w:t>
      </w:r>
      <w:r w:rsidRPr="007556CE">
        <w:t xml:space="preserve"> кластера использования вторичных ресурсов на территории Самарской области на 2010-2012 годы и на период до 2020 года» (утверждена постановлением Правительства Самарской области от 06.08.2009</w:t>
      </w:r>
      <w:r w:rsidR="006F7C5E">
        <w:t>г.</w:t>
      </w:r>
      <w:r w:rsidRPr="007556CE">
        <w:t xml:space="preserve"> №372). </w:t>
      </w:r>
    </w:p>
    <w:p w:rsidR="0030140F" w:rsidRDefault="0030140F" w:rsidP="00046AC4">
      <w:pPr>
        <w:spacing w:line="360" w:lineRule="auto"/>
        <w:jc w:val="both"/>
        <w:rPr>
          <w:sz w:val="28"/>
        </w:rPr>
      </w:pPr>
    </w:p>
    <w:p w:rsidR="006F7C5E" w:rsidRPr="00CF76E5" w:rsidRDefault="006F7C5E" w:rsidP="00046AC4">
      <w:pPr>
        <w:spacing w:line="360" w:lineRule="auto"/>
        <w:jc w:val="both"/>
        <w:rPr>
          <w:sz w:val="28"/>
        </w:rPr>
      </w:pPr>
    </w:p>
    <w:p w:rsidR="008052C1" w:rsidRPr="008052C1" w:rsidRDefault="008052C1" w:rsidP="00F24FAD">
      <w:pPr>
        <w:pStyle w:val="a3"/>
        <w:numPr>
          <w:ilvl w:val="0"/>
          <w:numId w:val="8"/>
        </w:numPr>
        <w:ind w:left="0" w:firstLine="709"/>
        <w:jc w:val="center"/>
        <w:rPr>
          <w:b/>
          <w:sz w:val="28"/>
          <w:szCs w:val="28"/>
        </w:rPr>
      </w:pPr>
      <w:r w:rsidRPr="008052C1">
        <w:rPr>
          <w:b/>
          <w:sz w:val="28"/>
          <w:szCs w:val="28"/>
        </w:rPr>
        <w:t>СОДЕРЖАНИЕ</w:t>
      </w:r>
      <w:r>
        <w:rPr>
          <w:b/>
          <w:sz w:val="28"/>
          <w:szCs w:val="28"/>
        </w:rPr>
        <w:t xml:space="preserve"> </w:t>
      </w:r>
      <w:r w:rsidRPr="008052C1">
        <w:rPr>
          <w:b/>
          <w:sz w:val="28"/>
          <w:szCs w:val="28"/>
        </w:rPr>
        <w:t>ПРОБЛЕМЫ</w:t>
      </w:r>
      <w:r>
        <w:rPr>
          <w:b/>
          <w:sz w:val="28"/>
          <w:szCs w:val="28"/>
        </w:rPr>
        <w:t xml:space="preserve"> </w:t>
      </w:r>
      <w:r w:rsidRPr="008052C1">
        <w:rPr>
          <w:b/>
          <w:sz w:val="28"/>
          <w:szCs w:val="28"/>
        </w:rPr>
        <w:t>И</w:t>
      </w:r>
      <w:r>
        <w:rPr>
          <w:b/>
          <w:sz w:val="28"/>
          <w:szCs w:val="28"/>
        </w:rPr>
        <w:t xml:space="preserve"> </w:t>
      </w:r>
      <w:r w:rsidRPr="008052C1">
        <w:rPr>
          <w:b/>
          <w:sz w:val="28"/>
          <w:szCs w:val="28"/>
        </w:rPr>
        <w:t>ОБОСНОВАНИЕ НЕОБХОДИМОСТИ ЕЕ РЕШЕНИЯ ПРОГРАММНО-ЦЕЛЕВЫМ</w:t>
      </w:r>
      <w:r>
        <w:rPr>
          <w:b/>
          <w:sz w:val="28"/>
          <w:szCs w:val="28"/>
        </w:rPr>
        <w:t xml:space="preserve"> </w:t>
      </w:r>
      <w:r w:rsidRPr="008052C1">
        <w:rPr>
          <w:b/>
          <w:sz w:val="28"/>
          <w:szCs w:val="28"/>
        </w:rPr>
        <w:t>МЕТОДОМ</w:t>
      </w:r>
    </w:p>
    <w:p w:rsidR="00F22FC6" w:rsidRDefault="00F22FC6" w:rsidP="00F22FC6">
      <w:pPr>
        <w:spacing w:line="360" w:lineRule="auto"/>
        <w:rPr>
          <w:sz w:val="28"/>
          <w:szCs w:val="28"/>
        </w:rPr>
      </w:pPr>
    </w:p>
    <w:p w:rsidR="00F22FC6" w:rsidRDefault="00F22FC6" w:rsidP="008052C1">
      <w:pPr>
        <w:spacing w:line="360" w:lineRule="auto"/>
        <w:ind w:firstLine="709"/>
        <w:jc w:val="both"/>
        <w:rPr>
          <w:sz w:val="28"/>
          <w:szCs w:val="28"/>
        </w:rPr>
      </w:pPr>
      <w:r>
        <w:rPr>
          <w:sz w:val="28"/>
          <w:szCs w:val="28"/>
        </w:rPr>
        <w:t>Продолжительное негативное изменение экономических условий функционирования организаций коммунального комплекса на фоне падения уровня доходов населения и ограниченности возможностей бюджетного финансирования объектов социальной сферы – потребителей жилищно-коммунальных услуг не могло не отразиться на экономическом положении и техническом состоянии жилищно-коммунального хозяйства. Предприятия отрасли, не имея достаточных доходов от предоставленных услуг, не производили инвестиций в основные производственные фонды в объемах, необходимых не только для развития инфраструктуры, но и для ее поддержки. В свою очередь население и бюджетные организации – потребители коммунальных услуг в своем большинстве лишены возможности их объективной качественной и количественной оценки, а также возможности оптимизации объемов потребления энергетических ресурсов и их оплаты. Все это привело к ряду проблем, основными из которых являются:</w:t>
      </w:r>
    </w:p>
    <w:p w:rsidR="00F22FC6" w:rsidRPr="0074432D" w:rsidRDefault="00F22FC6" w:rsidP="0074432D">
      <w:pPr>
        <w:spacing w:line="360" w:lineRule="auto"/>
        <w:ind w:firstLine="709"/>
        <w:jc w:val="both"/>
        <w:rPr>
          <w:sz w:val="28"/>
          <w:szCs w:val="28"/>
        </w:rPr>
      </w:pPr>
      <w:r w:rsidRPr="0074432D">
        <w:rPr>
          <w:sz w:val="28"/>
          <w:szCs w:val="28"/>
        </w:rPr>
        <w:t>недостаточное развитие коммунальных систем для обеспечения возрастающих потребностей общества;</w:t>
      </w:r>
    </w:p>
    <w:p w:rsidR="00F22FC6" w:rsidRPr="0074432D" w:rsidRDefault="00F22FC6" w:rsidP="0074432D">
      <w:pPr>
        <w:spacing w:line="360" w:lineRule="auto"/>
        <w:ind w:firstLine="709"/>
        <w:jc w:val="both"/>
        <w:rPr>
          <w:sz w:val="28"/>
          <w:szCs w:val="28"/>
        </w:rPr>
      </w:pPr>
      <w:r w:rsidRPr="0074432D">
        <w:rPr>
          <w:sz w:val="28"/>
          <w:szCs w:val="28"/>
        </w:rPr>
        <w:t>неоптимальное распределение коммунальных мощностей, приводящее к неэффективному использованию ресурсов;</w:t>
      </w:r>
    </w:p>
    <w:p w:rsidR="00F22FC6" w:rsidRPr="0074432D" w:rsidRDefault="00F22FC6" w:rsidP="0074432D">
      <w:pPr>
        <w:spacing w:line="360" w:lineRule="auto"/>
        <w:ind w:firstLine="709"/>
        <w:jc w:val="both"/>
        <w:rPr>
          <w:sz w:val="28"/>
          <w:szCs w:val="28"/>
        </w:rPr>
      </w:pPr>
      <w:r w:rsidRPr="0074432D">
        <w:rPr>
          <w:sz w:val="28"/>
          <w:szCs w:val="28"/>
        </w:rPr>
        <w:t>высокий уровень морального и физического износа объектов и сооружений;</w:t>
      </w:r>
    </w:p>
    <w:p w:rsidR="00F22FC6" w:rsidRPr="0074432D" w:rsidRDefault="00F22FC6" w:rsidP="0074432D">
      <w:pPr>
        <w:spacing w:line="360" w:lineRule="auto"/>
        <w:ind w:firstLine="709"/>
        <w:jc w:val="both"/>
        <w:rPr>
          <w:sz w:val="28"/>
          <w:szCs w:val="28"/>
        </w:rPr>
      </w:pPr>
      <w:r w:rsidRPr="0074432D">
        <w:rPr>
          <w:sz w:val="28"/>
          <w:szCs w:val="28"/>
        </w:rPr>
        <w:lastRenderedPageBreak/>
        <w:t>неэффективное использование и высокие потери энергетических ресурсов на стадиях их производства, транспортировки и потребления;</w:t>
      </w:r>
    </w:p>
    <w:p w:rsidR="00F22FC6" w:rsidRPr="0074432D" w:rsidRDefault="00F22FC6" w:rsidP="0074432D">
      <w:pPr>
        <w:spacing w:line="360" w:lineRule="auto"/>
        <w:ind w:firstLine="709"/>
        <w:jc w:val="both"/>
        <w:rPr>
          <w:sz w:val="28"/>
          <w:szCs w:val="28"/>
        </w:rPr>
      </w:pPr>
      <w:r w:rsidRPr="0074432D">
        <w:rPr>
          <w:sz w:val="28"/>
          <w:szCs w:val="28"/>
        </w:rPr>
        <w:t>низкая эффективность системы управления жилищно-коммунальным хозяйством.</w:t>
      </w:r>
    </w:p>
    <w:p w:rsidR="00F22FC6" w:rsidRDefault="00F22FC6" w:rsidP="008052C1">
      <w:pPr>
        <w:spacing w:line="360" w:lineRule="auto"/>
        <w:ind w:firstLine="709"/>
        <w:jc w:val="both"/>
        <w:rPr>
          <w:sz w:val="28"/>
          <w:szCs w:val="28"/>
        </w:rPr>
      </w:pPr>
      <w:r>
        <w:rPr>
          <w:sz w:val="28"/>
          <w:szCs w:val="28"/>
        </w:rPr>
        <w:t>Системный характер причин, обусловивших вышеперечисленные проблемы, делает их характерными как в масштабах страны, так и на уровне ее регионов и муниципальных образований.</w:t>
      </w:r>
    </w:p>
    <w:p w:rsidR="00F22FC6" w:rsidRDefault="00F22FC6" w:rsidP="008052C1">
      <w:pPr>
        <w:spacing w:line="360" w:lineRule="auto"/>
        <w:ind w:firstLine="709"/>
        <w:jc w:val="both"/>
        <w:rPr>
          <w:sz w:val="28"/>
          <w:szCs w:val="28"/>
        </w:rPr>
      </w:pPr>
      <w:r>
        <w:rPr>
          <w:sz w:val="28"/>
          <w:szCs w:val="28"/>
        </w:rPr>
        <w:t xml:space="preserve">Объекты коммунальной инфраструктуры характеризуются высокой степенью износа. По данным технической инвентаризации, в Российской Федерации по состоянию на 1 января 2009 года нормативный срок отслужили около 60 процентов основных фондов коммунального хозяйства. </w:t>
      </w:r>
    </w:p>
    <w:p w:rsidR="00F22FC6" w:rsidRDefault="00F22FC6" w:rsidP="008052C1">
      <w:pPr>
        <w:spacing w:line="360" w:lineRule="auto"/>
        <w:ind w:firstLine="709"/>
        <w:jc w:val="both"/>
        <w:rPr>
          <w:sz w:val="28"/>
          <w:szCs w:val="28"/>
        </w:rPr>
      </w:pPr>
      <w:r>
        <w:rPr>
          <w:sz w:val="28"/>
          <w:szCs w:val="28"/>
        </w:rPr>
        <w:t>Физический износ основных фондов котельных составил 55 процентов, центральных тепловых пунктов – 50,1 процента, тепловых сетей – 62,8 процента, тепловых насосных станций – 52,3 процента, требуют немедленной перекладки около 16 процентов теплопроводов и 30 процентов сетей водоснабжения и канализации.</w:t>
      </w:r>
    </w:p>
    <w:p w:rsidR="00F22FC6" w:rsidRDefault="00F22FC6" w:rsidP="008052C1">
      <w:pPr>
        <w:spacing w:line="360" w:lineRule="auto"/>
        <w:ind w:firstLine="709"/>
        <w:jc w:val="both"/>
        <w:rPr>
          <w:sz w:val="28"/>
          <w:szCs w:val="28"/>
        </w:rPr>
      </w:pPr>
      <w:r>
        <w:rPr>
          <w:sz w:val="28"/>
          <w:szCs w:val="28"/>
        </w:rPr>
        <w:t>В результате этого износа расход энергетических ресурсов в российских коммунальных предприятиях на 25 – 30 процентов, а иногда и до 50 процентов выше, чем в европейских. Потери коммунальных ресурсов, в конечном итоге оплачиваемые потребителями, по воде составляют 20 процентов, по электроэнергии – 15 процентов, по теплу – до 40 процентов.</w:t>
      </w:r>
    </w:p>
    <w:p w:rsidR="00F22FC6" w:rsidRDefault="00F22FC6" w:rsidP="008052C1">
      <w:pPr>
        <w:spacing w:line="360" w:lineRule="auto"/>
        <w:ind w:firstLine="709"/>
        <w:jc w:val="both"/>
        <w:rPr>
          <w:sz w:val="28"/>
          <w:szCs w:val="28"/>
        </w:rPr>
      </w:pPr>
      <w:r>
        <w:rPr>
          <w:sz w:val="28"/>
          <w:szCs w:val="28"/>
        </w:rPr>
        <w:t xml:space="preserve">Одним из четырех основных направлений развития жилищно-коммунальной отрасли, определенных Концепцией федеральной целевой программы «Комплексная программа модернизации и реформирования жилищно-коммунального хозяйства на 2010-2020 годы» (утверждена распоряжением Правительства Российской Федерации от 2 февраля 2010 года № 102-р), является развитие системы ресурсо- и энергосбережения с обязательной организацией контроля над объемами фактического использования энергетических ресурсов путем обеспечения общедомового и индивидуального приборного учета (по итогам 2008 года в России было </w:t>
      </w:r>
      <w:r>
        <w:rPr>
          <w:sz w:val="28"/>
          <w:szCs w:val="28"/>
        </w:rPr>
        <w:lastRenderedPageBreak/>
        <w:t>отпущено потребителям с использованием приборов учета 96,2 процента электрической энергии, 82,7 процента природного газа, 48,7 процента холодной и горячей воды).</w:t>
      </w:r>
    </w:p>
    <w:p w:rsidR="00F22FC6" w:rsidRDefault="00F22FC6" w:rsidP="008052C1">
      <w:pPr>
        <w:spacing w:line="360" w:lineRule="auto"/>
        <w:ind w:firstLine="709"/>
        <w:jc w:val="both"/>
        <w:rPr>
          <w:sz w:val="28"/>
          <w:szCs w:val="28"/>
        </w:rPr>
      </w:pPr>
      <w:r>
        <w:rPr>
          <w:sz w:val="28"/>
          <w:szCs w:val="28"/>
        </w:rPr>
        <w:t>Значительной проблемой при создании прозрачной и понятной системы расчетов между организациями жилищно-коммунальной сферы и потребителями наряду с их недостаточной оснащенностью приборами учета является отсутствие автоматизированных систем сбора, анализа информации о фактическом потреблении энергоресурсов и формирования на ее основе территориальных топливно-энергетических балансов.</w:t>
      </w:r>
    </w:p>
    <w:p w:rsidR="00F22FC6" w:rsidRDefault="00F22FC6" w:rsidP="008052C1">
      <w:pPr>
        <w:spacing w:line="360" w:lineRule="auto"/>
        <w:ind w:firstLine="709"/>
        <w:jc w:val="both"/>
        <w:rPr>
          <w:sz w:val="28"/>
          <w:szCs w:val="28"/>
        </w:rPr>
      </w:pPr>
      <w:r>
        <w:rPr>
          <w:sz w:val="28"/>
          <w:szCs w:val="28"/>
        </w:rPr>
        <w:t>Учитывая сложность и комплексность проблемы энергосбережения и повышения энергетической эффективности в рассматриваемой сфере и необходимость ее системного решения, целесообразно использование программно-целевого метода, что позволит объединить и согласовать между собой отдельные мероприятия, добиться мультипликативного эффекта, выраженного в развитии и модернизации жилищного фонда и коммунальной инфраструктуры, эффективном использовании энергетических ресурсов.</w:t>
      </w:r>
    </w:p>
    <w:p w:rsidR="00F22FC6" w:rsidRDefault="00F22FC6" w:rsidP="008052C1">
      <w:pPr>
        <w:spacing w:line="360" w:lineRule="auto"/>
        <w:ind w:firstLine="709"/>
        <w:jc w:val="both"/>
        <w:rPr>
          <w:sz w:val="28"/>
          <w:szCs w:val="28"/>
        </w:rPr>
      </w:pPr>
      <w:r>
        <w:rPr>
          <w:sz w:val="28"/>
          <w:szCs w:val="28"/>
        </w:rPr>
        <w:t>Необходимость в достаточно короткий срок решить задачи Программы также определяет целесообразность использования программно-целевого метода для решения рассматриваемой проблемы, поскольку она:</w:t>
      </w:r>
    </w:p>
    <w:p w:rsidR="00F22FC6" w:rsidRDefault="00F22FC6" w:rsidP="0074432D">
      <w:pPr>
        <w:spacing w:line="360" w:lineRule="auto"/>
        <w:ind w:firstLine="709"/>
        <w:jc w:val="both"/>
        <w:rPr>
          <w:sz w:val="28"/>
          <w:szCs w:val="28"/>
        </w:rPr>
      </w:pPr>
      <w:r>
        <w:rPr>
          <w:sz w:val="28"/>
          <w:szCs w:val="28"/>
        </w:rPr>
        <w:t>входит в число приоритетных, от успешного решения которых непосредственно зависит уровень социально-экономического развития муниципального образования;</w:t>
      </w:r>
    </w:p>
    <w:p w:rsidR="00F22FC6" w:rsidRDefault="00F22FC6" w:rsidP="0074432D">
      <w:pPr>
        <w:spacing w:line="360" w:lineRule="auto"/>
        <w:ind w:firstLine="709"/>
        <w:jc w:val="both"/>
        <w:rPr>
          <w:sz w:val="28"/>
          <w:szCs w:val="28"/>
        </w:rPr>
      </w:pPr>
      <w:r>
        <w:rPr>
          <w:sz w:val="28"/>
          <w:szCs w:val="28"/>
        </w:rPr>
        <w:t>носит межотраслевой и межведомственный характер и не может быть решена без участия органов местного самоуправления;</w:t>
      </w:r>
    </w:p>
    <w:p w:rsidR="00F22FC6" w:rsidRDefault="00F22FC6" w:rsidP="0074432D">
      <w:pPr>
        <w:spacing w:line="360" w:lineRule="auto"/>
        <w:ind w:firstLine="709"/>
        <w:jc w:val="both"/>
        <w:rPr>
          <w:sz w:val="28"/>
          <w:szCs w:val="28"/>
        </w:rPr>
      </w:pPr>
      <w:r>
        <w:rPr>
          <w:sz w:val="28"/>
          <w:szCs w:val="28"/>
        </w:rPr>
        <w:t>не может быть решена в пределах одного года и требует значительных целевых  бюджетных расходов;</w:t>
      </w:r>
    </w:p>
    <w:p w:rsidR="00F22FC6" w:rsidRPr="00273E43" w:rsidRDefault="00F22FC6" w:rsidP="0074432D">
      <w:pPr>
        <w:spacing w:line="360" w:lineRule="auto"/>
        <w:ind w:firstLine="709"/>
        <w:jc w:val="both"/>
        <w:rPr>
          <w:sz w:val="28"/>
          <w:szCs w:val="28"/>
        </w:rPr>
      </w:pPr>
      <w:r>
        <w:rPr>
          <w:sz w:val="28"/>
          <w:szCs w:val="28"/>
        </w:rPr>
        <w:t>носит комплексный характер, оказывает влияние на социальное благополучие населения и общее экономическое развитие территории.</w:t>
      </w:r>
    </w:p>
    <w:p w:rsidR="00CB7BB0" w:rsidRPr="00046AC4" w:rsidRDefault="00CB7BB0" w:rsidP="0074432D">
      <w:pPr>
        <w:spacing w:line="360" w:lineRule="auto"/>
        <w:jc w:val="both"/>
        <w:rPr>
          <w:sz w:val="28"/>
          <w:szCs w:val="28"/>
        </w:rPr>
      </w:pPr>
    </w:p>
    <w:p w:rsidR="003948ED" w:rsidRPr="003948ED" w:rsidRDefault="006F7C5E" w:rsidP="00703A66">
      <w:pPr>
        <w:ind w:firstLine="709"/>
        <w:jc w:val="center"/>
        <w:rPr>
          <w:b/>
          <w:sz w:val="28"/>
          <w:szCs w:val="28"/>
        </w:rPr>
      </w:pPr>
      <w:r>
        <w:rPr>
          <w:b/>
          <w:sz w:val="28"/>
          <w:szCs w:val="28"/>
        </w:rPr>
        <w:br w:type="page"/>
      </w:r>
      <w:r w:rsidR="00703A66">
        <w:rPr>
          <w:b/>
          <w:sz w:val="28"/>
          <w:szCs w:val="28"/>
        </w:rPr>
        <w:lastRenderedPageBreak/>
        <w:t>3</w:t>
      </w:r>
      <w:r w:rsidR="003948ED" w:rsidRPr="003948ED">
        <w:rPr>
          <w:b/>
          <w:sz w:val="28"/>
          <w:szCs w:val="28"/>
        </w:rPr>
        <w:t>. ЦЕЛИ  И  ЗАДАЧИ  ПРОГРАММЫ</w:t>
      </w:r>
    </w:p>
    <w:p w:rsidR="003948ED" w:rsidRDefault="003948ED" w:rsidP="003948ED">
      <w:pPr>
        <w:spacing w:line="360" w:lineRule="auto"/>
        <w:rPr>
          <w:sz w:val="28"/>
        </w:rPr>
      </w:pPr>
    </w:p>
    <w:p w:rsidR="003948ED" w:rsidRDefault="003948ED" w:rsidP="003948ED">
      <w:pPr>
        <w:spacing w:line="360" w:lineRule="auto"/>
        <w:ind w:firstLine="709"/>
        <w:jc w:val="both"/>
        <w:rPr>
          <w:sz w:val="28"/>
        </w:rPr>
      </w:pPr>
      <w:r>
        <w:rPr>
          <w:sz w:val="28"/>
        </w:rPr>
        <w:t>Основной стратегической целью разработки и реализации Программы является создание правовых, экономических и организационных основ для повышения энергетической эффективности при добыче, производстве, транспортировке и использовании энергетических ресурсов на объектах всех форм собственности и населением темпами, обеспечивающими динамику снижения потребления топливно-энергетических ресурсов на единицу валового муниципального продукта на 40% к 2020 году (по отношению к 2007 году) в соответствии с Указом Президента Российской Федерации от 4 июня 2008 года № 889.</w:t>
      </w:r>
    </w:p>
    <w:p w:rsidR="003948ED" w:rsidRDefault="003948ED" w:rsidP="003948ED">
      <w:pPr>
        <w:spacing w:line="360" w:lineRule="auto"/>
        <w:ind w:firstLine="709"/>
        <w:jc w:val="both"/>
        <w:rPr>
          <w:sz w:val="28"/>
        </w:rPr>
      </w:pPr>
      <w:r>
        <w:rPr>
          <w:sz w:val="28"/>
        </w:rPr>
        <w:t>Целями Программы, достигаемыми за период ее реализации, являются:</w:t>
      </w:r>
    </w:p>
    <w:p w:rsidR="003948ED" w:rsidRDefault="003948ED" w:rsidP="0074432D">
      <w:pPr>
        <w:spacing w:line="360" w:lineRule="auto"/>
        <w:ind w:firstLine="709"/>
        <w:jc w:val="both"/>
        <w:rPr>
          <w:sz w:val="28"/>
        </w:rPr>
      </w:pPr>
      <w:r>
        <w:rPr>
          <w:sz w:val="28"/>
        </w:rPr>
        <w:t>повышение эффективности использования топливно-энергетических ресурсов на территории муниципального образования с обеспечением снижения в сопоставимых условиях объема их потребления бюджетными учреждениями в течение пяти лет не менее чем на пятнадцать процентов от объема фактически потребленного ими в 2009 году;</w:t>
      </w:r>
    </w:p>
    <w:p w:rsidR="003948ED" w:rsidRDefault="003948ED" w:rsidP="0074432D">
      <w:pPr>
        <w:spacing w:line="360" w:lineRule="auto"/>
        <w:ind w:firstLine="709"/>
        <w:jc w:val="both"/>
        <w:rPr>
          <w:sz w:val="28"/>
        </w:rPr>
      </w:pPr>
      <w:r>
        <w:rPr>
          <w:sz w:val="28"/>
        </w:rPr>
        <w:t>полный переход</w:t>
      </w:r>
      <w:r w:rsidRPr="009B3D86">
        <w:rPr>
          <w:sz w:val="28"/>
        </w:rPr>
        <w:t xml:space="preserve"> </w:t>
      </w:r>
      <w:r>
        <w:rPr>
          <w:sz w:val="28"/>
        </w:rPr>
        <w:t>бюджетных учреждений и объектов жилищного фонда на расчеты за потребленные энергоресурсы с использованием приборов учета;</w:t>
      </w:r>
    </w:p>
    <w:p w:rsidR="003948ED" w:rsidRDefault="003948ED" w:rsidP="0074432D">
      <w:pPr>
        <w:spacing w:line="360" w:lineRule="auto"/>
        <w:ind w:firstLine="709"/>
        <w:jc w:val="both"/>
        <w:rPr>
          <w:sz w:val="28"/>
        </w:rPr>
      </w:pPr>
      <w:r>
        <w:rPr>
          <w:sz w:val="28"/>
        </w:rPr>
        <w:t>обеспечение экономии энергетических ресурсов по их отдельным видам:</w:t>
      </w:r>
    </w:p>
    <w:p w:rsidR="003948ED" w:rsidRDefault="003948ED" w:rsidP="006F7C5E">
      <w:pPr>
        <w:spacing w:line="360" w:lineRule="auto"/>
        <w:ind w:left="708" w:firstLine="709"/>
        <w:jc w:val="both"/>
        <w:rPr>
          <w:sz w:val="28"/>
        </w:rPr>
      </w:pPr>
      <w:r>
        <w:rPr>
          <w:sz w:val="28"/>
        </w:rPr>
        <w:t xml:space="preserve">электрической энергии </w:t>
      </w:r>
      <w:r w:rsidR="007C1F33">
        <w:rPr>
          <w:sz w:val="28"/>
        </w:rPr>
        <w:t>–</w:t>
      </w:r>
      <w:r>
        <w:rPr>
          <w:sz w:val="28"/>
        </w:rPr>
        <w:t xml:space="preserve"> </w:t>
      </w:r>
      <w:r w:rsidR="007C1F33">
        <w:rPr>
          <w:sz w:val="28"/>
        </w:rPr>
        <w:t>6</w:t>
      </w:r>
      <w:r w:rsidR="006F7C5E">
        <w:rPr>
          <w:sz w:val="28"/>
        </w:rPr>
        <w:t> </w:t>
      </w:r>
      <w:r w:rsidR="007C1F33">
        <w:rPr>
          <w:sz w:val="28"/>
        </w:rPr>
        <w:t>617</w:t>
      </w:r>
      <w:r w:rsidR="006F7C5E">
        <w:rPr>
          <w:sz w:val="28"/>
        </w:rPr>
        <w:t> </w:t>
      </w:r>
      <w:r w:rsidR="007C1F33">
        <w:rPr>
          <w:sz w:val="28"/>
        </w:rPr>
        <w:t>779</w:t>
      </w:r>
      <w:r w:rsidR="006F7C5E">
        <w:rPr>
          <w:sz w:val="28"/>
        </w:rPr>
        <w:t>,</w:t>
      </w:r>
      <w:r w:rsidR="007C1F33">
        <w:rPr>
          <w:sz w:val="28"/>
        </w:rPr>
        <w:t>14 кВтч</w:t>
      </w:r>
      <w:r>
        <w:rPr>
          <w:sz w:val="28"/>
        </w:rPr>
        <w:t>;</w:t>
      </w:r>
    </w:p>
    <w:p w:rsidR="003948ED" w:rsidRDefault="003948ED" w:rsidP="006F7C5E">
      <w:pPr>
        <w:spacing w:line="360" w:lineRule="auto"/>
        <w:ind w:left="708" w:firstLine="709"/>
        <w:jc w:val="both"/>
        <w:rPr>
          <w:sz w:val="28"/>
        </w:rPr>
      </w:pPr>
      <w:r>
        <w:rPr>
          <w:sz w:val="28"/>
        </w:rPr>
        <w:t xml:space="preserve">тепловой энергии </w:t>
      </w:r>
      <w:r w:rsidR="007C1F33">
        <w:rPr>
          <w:sz w:val="28"/>
        </w:rPr>
        <w:t>–</w:t>
      </w:r>
      <w:r>
        <w:rPr>
          <w:sz w:val="28"/>
        </w:rPr>
        <w:t xml:space="preserve"> </w:t>
      </w:r>
      <w:r w:rsidR="007C1F33">
        <w:rPr>
          <w:sz w:val="28"/>
        </w:rPr>
        <w:t>42</w:t>
      </w:r>
      <w:r w:rsidR="006F7C5E">
        <w:rPr>
          <w:sz w:val="28"/>
        </w:rPr>
        <w:t> </w:t>
      </w:r>
      <w:r w:rsidR="007C1F33">
        <w:rPr>
          <w:sz w:val="28"/>
        </w:rPr>
        <w:t>692</w:t>
      </w:r>
      <w:r w:rsidR="006F7C5E">
        <w:rPr>
          <w:sz w:val="28"/>
        </w:rPr>
        <w:t>,</w:t>
      </w:r>
      <w:r w:rsidR="007C1F33">
        <w:rPr>
          <w:sz w:val="28"/>
        </w:rPr>
        <w:t>1 Гкал</w:t>
      </w:r>
      <w:r>
        <w:rPr>
          <w:sz w:val="28"/>
        </w:rPr>
        <w:t>;</w:t>
      </w:r>
    </w:p>
    <w:p w:rsidR="003948ED" w:rsidRDefault="003948ED" w:rsidP="006F7C5E">
      <w:pPr>
        <w:spacing w:line="360" w:lineRule="auto"/>
        <w:ind w:left="708" w:firstLine="709"/>
        <w:jc w:val="both"/>
        <w:rPr>
          <w:sz w:val="28"/>
        </w:rPr>
      </w:pPr>
      <w:r>
        <w:rPr>
          <w:sz w:val="28"/>
        </w:rPr>
        <w:t xml:space="preserve">воды </w:t>
      </w:r>
      <w:r w:rsidR="007C1F33">
        <w:rPr>
          <w:sz w:val="28"/>
        </w:rPr>
        <w:t>–</w:t>
      </w:r>
      <w:r>
        <w:rPr>
          <w:sz w:val="28"/>
        </w:rPr>
        <w:t xml:space="preserve"> </w:t>
      </w:r>
      <w:r w:rsidR="007C1F33">
        <w:rPr>
          <w:sz w:val="28"/>
        </w:rPr>
        <w:t>3</w:t>
      </w:r>
      <w:r w:rsidR="006F7C5E">
        <w:rPr>
          <w:sz w:val="28"/>
        </w:rPr>
        <w:t> </w:t>
      </w:r>
      <w:r w:rsidR="007C1F33">
        <w:rPr>
          <w:sz w:val="28"/>
        </w:rPr>
        <w:t>144</w:t>
      </w:r>
      <w:r w:rsidR="006F7C5E">
        <w:rPr>
          <w:sz w:val="28"/>
        </w:rPr>
        <w:t> </w:t>
      </w:r>
      <w:r w:rsidR="007C1F33">
        <w:rPr>
          <w:sz w:val="28"/>
        </w:rPr>
        <w:t>640 м</w:t>
      </w:r>
      <w:r w:rsidR="007C1F33">
        <w:rPr>
          <w:sz w:val="28"/>
          <w:vertAlign w:val="superscript"/>
        </w:rPr>
        <w:t>3</w:t>
      </w:r>
      <w:r>
        <w:rPr>
          <w:sz w:val="28"/>
        </w:rPr>
        <w:t>;</w:t>
      </w:r>
    </w:p>
    <w:p w:rsidR="003948ED" w:rsidRDefault="003948ED" w:rsidP="006F7C5E">
      <w:pPr>
        <w:spacing w:line="360" w:lineRule="auto"/>
        <w:ind w:left="708" w:firstLine="709"/>
        <w:jc w:val="both"/>
        <w:rPr>
          <w:sz w:val="28"/>
        </w:rPr>
      </w:pPr>
      <w:r>
        <w:rPr>
          <w:sz w:val="28"/>
        </w:rPr>
        <w:t xml:space="preserve">природного газа </w:t>
      </w:r>
      <w:r w:rsidR="007C1F33">
        <w:rPr>
          <w:sz w:val="28"/>
        </w:rPr>
        <w:t>–</w:t>
      </w:r>
      <w:r>
        <w:rPr>
          <w:sz w:val="28"/>
        </w:rPr>
        <w:t xml:space="preserve"> </w:t>
      </w:r>
      <w:r w:rsidR="007C1F33">
        <w:rPr>
          <w:sz w:val="28"/>
        </w:rPr>
        <w:t>6</w:t>
      </w:r>
      <w:r w:rsidR="006F7C5E">
        <w:rPr>
          <w:sz w:val="28"/>
        </w:rPr>
        <w:t> </w:t>
      </w:r>
      <w:r w:rsidR="007C1F33">
        <w:rPr>
          <w:sz w:val="28"/>
        </w:rPr>
        <w:t>547</w:t>
      </w:r>
      <w:r w:rsidR="006F7C5E">
        <w:rPr>
          <w:sz w:val="28"/>
        </w:rPr>
        <w:t> </w:t>
      </w:r>
      <w:r w:rsidR="007C1F33">
        <w:rPr>
          <w:sz w:val="28"/>
        </w:rPr>
        <w:t>000 м</w:t>
      </w:r>
      <w:r w:rsidR="007C1F33">
        <w:rPr>
          <w:sz w:val="28"/>
          <w:vertAlign w:val="superscript"/>
        </w:rPr>
        <w:t>3</w:t>
      </w:r>
      <w:r>
        <w:rPr>
          <w:sz w:val="28"/>
        </w:rPr>
        <w:t>.</w:t>
      </w:r>
    </w:p>
    <w:p w:rsidR="003948ED" w:rsidRDefault="003948ED" w:rsidP="0074432D">
      <w:pPr>
        <w:spacing w:line="360" w:lineRule="auto"/>
        <w:ind w:firstLine="709"/>
        <w:jc w:val="both"/>
        <w:rPr>
          <w:sz w:val="28"/>
        </w:rPr>
      </w:pPr>
      <w:r>
        <w:rPr>
          <w:sz w:val="28"/>
        </w:rPr>
        <w:t>совершенствование нормативных правовых условий для поддержки энергосбережения и повышения энергетической эффективности;</w:t>
      </w:r>
    </w:p>
    <w:p w:rsidR="003948ED" w:rsidRDefault="003948ED" w:rsidP="0074432D">
      <w:pPr>
        <w:spacing w:line="360" w:lineRule="auto"/>
        <w:ind w:firstLine="709"/>
        <w:jc w:val="both"/>
        <w:rPr>
          <w:sz w:val="28"/>
        </w:rPr>
      </w:pPr>
      <w:r>
        <w:rPr>
          <w:sz w:val="28"/>
        </w:rPr>
        <w:t>формирование и совершенствование экономических и организационных механизмов энергосбережения;</w:t>
      </w:r>
    </w:p>
    <w:p w:rsidR="003948ED" w:rsidRDefault="003948ED" w:rsidP="0074432D">
      <w:pPr>
        <w:spacing w:line="360" w:lineRule="auto"/>
        <w:ind w:firstLine="709"/>
        <w:jc w:val="both"/>
        <w:rPr>
          <w:sz w:val="28"/>
        </w:rPr>
      </w:pPr>
      <w:r>
        <w:rPr>
          <w:sz w:val="28"/>
        </w:rPr>
        <w:t>повышение надежности и качества энергообеспечения объектов расположенных на территории муниципального образования.</w:t>
      </w:r>
    </w:p>
    <w:p w:rsidR="003948ED" w:rsidRDefault="003948ED" w:rsidP="003948ED">
      <w:pPr>
        <w:spacing w:line="360" w:lineRule="auto"/>
        <w:ind w:firstLine="709"/>
        <w:jc w:val="both"/>
        <w:rPr>
          <w:sz w:val="28"/>
        </w:rPr>
      </w:pPr>
      <w:r>
        <w:rPr>
          <w:sz w:val="28"/>
        </w:rPr>
        <w:lastRenderedPageBreak/>
        <w:t>Для реализации целей Программы необходимо решение следующих задач:</w:t>
      </w:r>
    </w:p>
    <w:p w:rsidR="003948ED" w:rsidRDefault="003948ED" w:rsidP="003948ED">
      <w:pPr>
        <w:spacing w:line="360" w:lineRule="auto"/>
        <w:ind w:firstLine="709"/>
        <w:jc w:val="both"/>
        <w:rPr>
          <w:sz w:val="28"/>
        </w:rPr>
      </w:pPr>
      <w:r>
        <w:rPr>
          <w:sz w:val="28"/>
        </w:rPr>
        <w:t>обеспечение надежности и эффективности поставки энергетических ресурсов потребителям за счет реконструкции и модернизации систем коммунальной инфраструктуры;</w:t>
      </w:r>
    </w:p>
    <w:p w:rsidR="003948ED" w:rsidRDefault="003948ED" w:rsidP="003948ED">
      <w:pPr>
        <w:spacing w:line="360" w:lineRule="auto"/>
        <w:ind w:firstLine="709"/>
        <w:jc w:val="both"/>
        <w:rPr>
          <w:sz w:val="28"/>
        </w:rPr>
      </w:pPr>
      <w:r>
        <w:rPr>
          <w:sz w:val="28"/>
        </w:rPr>
        <w:t>поддержка хозяйствующих субъектов, осуществляющих энергосберегающую деятельность;</w:t>
      </w:r>
    </w:p>
    <w:p w:rsidR="003948ED" w:rsidRDefault="003948ED" w:rsidP="003948ED">
      <w:pPr>
        <w:spacing w:line="360" w:lineRule="auto"/>
        <w:ind w:firstLine="709"/>
        <w:jc w:val="both"/>
        <w:rPr>
          <w:sz w:val="28"/>
        </w:rPr>
      </w:pPr>
      <w:r>
        <w:rPr>
          <w:sz w:val="28"/>
        </w:rPr>
        <w:t>минимизация потерь энергоресурсов на стадиях их производства, транспортировки и потребления;</w:t>
      </w:r>
    </w:p>
    <w:p w:rsidR="003948ED" w:rsidRDefault="003948ED" w:rsidP="003948ED">
      <w:pPr>
        <w:spacing w:line="360" w:lineRule="auto"/>
        <w:ind w:firstLine="709"/>
        <w:jc w:val="both"/>
        <w:rPr>
          <w:sz w:val="28"/>
        </w:rPr>
      </w:pPr>
      <w:r>
        <w:rPr>
          <w:sz w:val="28"/>
        </w:rPr>
        <w:t>модернизация и реконструкция систем электроснабжения, теплоснабжения, водоснабжения и газоснабжения бюджетных учреждений и объектов жилищного фонда;</w:t>
      </w:r>
    </w:p>
    <w:p w:rsidR="003948ED" w:rsidRDefault="003948ED" w:rsidP="003948ED">
      <w:pPr>
        <w:spacing w:line="360" w:lineRule="auto"/>
        <w:ind w:firstLine="709"/>
        <w:jc w:val="both"/>
        <w:rPr>
          <w:sz w:val="28"/>
        </w:rPr>
      </w:pPr>
      <w:r>
        <w:rPr>
          <w:sz w:val="28"/>
        </w:rPr>
        <w:t>оснащение приборами учета потребления и автоматического регулирования потребления энергетических ресурсов бюджетных учреждений и объектов жилищного фонда;</w:t>
      </w:r>
    </w:p>
    <w:p w:rsidR="003948ED" w:rsidRDefault="003948ED" w:rsidP="003948ED">
      <w:pPr>
        <w:spacing w:line="360" w:lineRule="auto"/>
        <w:ind w:firstLine="709"/>
        <w:jc w:val="both"/>
        <w:rPr>
          <w:sz w:val="28"/>
        </w:rPr>
      </w:pPr>
      <w:r>
        <w:rPr>
          <w:sz w:val="28"/>
        </w:rPr>
        <w:t>организация  проведения обязательных энергетических обследований;</w:t>
      </w:r>
    </w:p>
    <w:p w:rsidR="003948ED" w:rsidRDefault="003948ED" w:rsidP="003948ED">
      <w:pPr>
        <w:spacing w:line="360" w:lineRule="auto"/>
        <w:ind w:firstLine="709"/>
        <w:jc w:val="both"/>
        <w:rPr>
          <w:sz w:val="28"/>
        </w:rPr>
      </w:pPr>
      <w:r>
        <w:rPr>
          <w:sz w:val="28"/>
        </w:rPr>
        <w:t>разработка и внедрение механизмов стимулирования сотрудников организаций коммунального комплекса, бюджетных учреждений и населения в развитии энергосбережения;</w:t>
      </w:r>
    </w:p>
    <w:p w:rsidR="003948ED" w:rsidRDefault="003948ED" w:rsidP="003948ED">
      <w:pPr>
        <w:spacing w:line="360" w:lineRule="auto"/>
        <w:ind w:firstLine="709"/>
        <w:jc w:val="both"/>
        <w:rPr>
          <w:sz w:val="28"/>
        </w:rPr>
      </w:pPr>
      <w:r>
        <w:rPr>
          <w:sz w:val="28"/>
        </w:rPr>
        <w:t>разработка энергосберегающих проектов, обладающих инвестиционной привлекательностью;</w:t>
      </w:r>
    </w:p>
    <w:p w:rsidR="003948ED" w:rsidRDefault="003948ED" w:rsidP="003948ED">
      <w:pPr>
        <w:spacing w:line="360" w:lineRule="auto"/>
        <w:ind w:firstLine="709"/>
        <w:jc w:val="both"/>
        <w:rPr>
          <w:sz w:val="28"/>
        </w:rPr>
      </w:pPr>
      <w:r>
        <w:rPr>
          <w:sz w:val="28"/>
        </w:rPr>
        <w:t>широкая пропаганда энергосбережения, включая проведение  разъяснительной работы среди руководителей бюджетных учреждений о возможностях заключения энергосервисных контрактов;</w:t>
      </w:r>
    </w:p>
    <w:p w:rsidR="003948ED" w:rsidRPr="00F64E49" w:rsidRDefault="003948ED" w:rsidP="003948ED">
      <w:pPr>
        <w:spacing w:line="360" w:lineRule="auto"/>
        <w:ind w:firstLine="709"/>
        <w:jc w:val="both"/>
        <w:rPr>
          <w:sz w:val="28"/>
        </w:rPr>
      </w:pPr>
      <w:r>
        <w:rPr>
          <w:sz w:val="28"/>
        </w:rPr>
        <w:t>обучение и подготовка персонала учреждений и организаций.</w:t>
      </w:r>
    </w:p>
    <w:p w:rsidR="0030140F" w:rsidRDefault="0030140F" w:rsidP="00703A66">
      <w:pPr>
        <w:spacing w:line="360" w:lineRule="auto"/>
        <w:ind w:firstLine="709"/>
        <w:jc w:val="center"/>
        <w:rPr>
          <w:b/>
          <w:bCs/>
          <w:color w:val="000000"/>
          <w:sz w:val="28"/>
          <w:szCs w:val="28"/>
        </w:rPr>
      </w:pPr>
    </w:p>
    <w:p w:rsidR="00CB7BB0" w:rsidRPr="00703A66" w:rsidRDefault="00703A66" w:rsidP="00703A66">
      <w:pPr>
        <w:spacing w:line="360" w:lineRule="auto"/>
        <w:ind w:firstLine="709"/>
        <w:jc w:val="center"/>
        <w:rPr>
          <w:b/>
          <w:bCs/>
          <w:color w:val="000000"/>
          <w:sz w:val="28"/>
          <w:szCs w:val="28"/>
        </w:rPr>
      </w:pPr>
      <w:r>
        <w:rPr>
          <w:b/>
          <w:bCs/>
          <w:color w:val="000000"/>
          <w:sz w:val="28"/>
          <w:szCs w:val="28"/>
        </w:rPr>
        <w:t>4.</w:t>
      </w:r>
      <w:r w:rsidR="0074432D" w:rsidRPr="00703A66">
        <w:rPr>
          <w:b/>
          <w:bCs/>
          <w:color w:val="000000"/>
          <w:sz w:val="28"/>
          <w:szCs w:val="28"/>
        </w:rPr>
        <w:t>СРОКИ  РЕАЛИЗАЦИИ  ПРОГРАММЫ</w:t>
      </w:r>
    </w:p>
    <w:p w:rsidR="00703A66" w:rsidRDefault="00703A66" w:rsidP="00703A66">
      <w:pPr>
        <w:spacing w:line="360" w:lineRule="auto"/>
        <w:ind w:firstLine="709"/>
        <w:rPr>
          <w:bCs/>
          <w:color w:val="000000"/>
          <w:sz w:val="28"/>
          <w:szCs w:val="28"/>
        </w:rPr>
      </w:pPr>
    </w:p>
    <w:p w:rsidR="00CB7BB0" w:rsidRDefault="0074432D" w:rsidP="005A5C43">
      <w:pPr>
        <w:spacing w:line="360" w:lineRule="auto"/>
        <w:ind w:firstLine="709"/>
        <w:rPr>
          <w:b/>
          <w:bCs/>
          <w:color w:val="000000"/>
          <w:sz w:val="28"/>
          <w:szCs w:val="28"/>
        </w:rPr>
      </w:pPr>
      <w:r>
        <w:rPr>
          <w:bCs/>
          <w:color w:val="000000"/>
          <w:sz w:val="28"/>
          <w:szCs w:val="28"/>
        </w:rPr>
        <w:t>Реализация Программы рассчитана на 2010-2014 годы.</w:t>
      </w:r>
      <w:r w:rsidR="005A5C43">
        <w:rPr>
          <w:b/>
          <w:bCs/>
          <w:color w:val="000000"/>
          <w:sz w:val="28"/>
          <w:szCs w:val="28"/>
        </w:rPr>
        <w:br w:type="page"/>
      </w:r>
    </w:p>
    <w:p w:rsidR="00CB7BB0" w:rsidRDefault="00D76900" w:rsidP="00F24FAD">
      <w:pPr>
        <w:pStyle w:val="a3"/>
        <w:numPr>
          <w:ilvl w:val="0"/>
          <w:numId w:val="4"/>
        </w:numPr>
        <w:spacing w:line="360" w:lineRule="auto"/>
        <w:jc w:val="center"/>
        <w:rPr>
          <w:b/>
          <w:bCs/>
          <w:color w:val="000000"/>
          <w:sz w:val="28"/>
          <w:szCs w:val="28"/>
        </w:rPr>
      </w:pPr>
      <w:r w:rsidRPr="00D76900">
        <w:rPr>
          <w:b/>
          <w:bCs/>
          <w:color w:val="000000"/>
          <w:sz w:val="28"/>
          <w:szCs w:val="28"/>
        </w:rPr>
        <w:lastRenderedPageBreak/>
        <w:t>К</w:t>
      </w:r>
      <w:r>
        <w:rPr>
          <w:b/>
          <w:bCs/>
          <w:color w:val="000000"/>
          <w:sz w:val="28"/>
          <w:szCs w:val="28"/>
        </w:rPr>
        <w:t>ОМПЛЕКС  ПРОГРАММНЫХ  МЕРОПРИЯТИЙ</w:t>
      </w:r>
    </w:p>
    <w:p w:rsidR="00703A66" w:rsidRDefault="00703A66" w:rsidP="00703A66">
      <w:pPr>
        <w:pStyle w:val="a3"/>
        <w:spacing w:line="360" w:lineRule="auto"/>
        <w:ind w:left="709"/>
        <w:rPr>
          <w:b/>
          <w:bCs/>
          <w:color w:val="000000"/>
          <w:sz w:val="28"/>
          <w:szCs w:val="28"/>
        </w:rPr>
      </w:pPr>
    </w:p>
    <w:p w:rsidR="00576840" w:rsidRDefault="00576840" w:rsidP="00576840">
      <w:pPr>
        <w:pStyle w:val="a3"/>
        <w:spacing w:line="360" w:lineRule="auto"/>
        <w:ind w:left="0" w:firstLine="709"/>
        <w:jc w:val="both"/>
        <w:rPr>
          <w:bCs/>
          <w:color w:val="000000"/>
          <w:sz w:val="28"/>
          <w:szCs w:val="28"/>
        </w:rPr>
      </w:pPr>
      <w:r w:rsidRPr="00576840">
        <w:rPr>
          <w:bCs/>
          <w:color w:val="000000"/>
          <w:sz w:val="28"/>
          <w:szCs w:val="28"/>
        </w:rPr>
        <w:t>Стоимость реализации программных мероприятий приняты в ценах 2010 года. При составлении бюджета р</w:t>
      </w:r>
      <w:r>
        <w:rPr>
          <w:bCs/>
          <w:color w:val="000000"/>
          <w:sz w:val="28"/>
          <w:szCs w:val="28"/>
        </w:rPr>
        <w:t xml:space="preserve">еализации </w:t>
      </w:r>
      <w:r w:rsidR="005A5C43">
        <w:rPr>
          <w:bCs/>
          <w:color w:val="000000"/>
          <w:sz w:val="28"/>
          <w:szCs w:val="28"/>
        </w:rPr>
        <w:t>П</w:t>
      </w:r>
      <w:r>
        <w:rPr>
          <w:bCs/>
          <w:color w:val="000000"/>
          <w:sz w:val="28"/>
          <w:szCs w:val="28"/>
        </w:rPr>
        <w:t xml:space="preserve">рограммы на последующие годы необходимо проводить индексацию стоимости выполнения мероприятий в текущие цены. </w:t>
      </w:r>
    </w:p>
    <w:p w:rsidR="0030140F" w:rsidRPr="00576840" w:rsidRDefault="0030140F" w:rsidP="00576840">
      <w:pPr>
        <w:pStyle w:val="a3"/>
        <w:spacing w:line="360" w:lineRule="auto"/>
        <w:ind w:left="0" w:firstLine="709"/>
        <w:jc w:val="both"/>
        <w:rPr>
          <w:bCs/>
          <w:color w:val="000000"/>
          <w:sz w:val="28"/>
          <w:szCs w:val="28"/>
        </w:rPr>
      </w:pPr>
    </w:p>
    <w:p w:rsidR="00D76900" w:rsidRPr="00CD1F50" w:rsidRDefault="00D76900" w:rsidP="00F24FAD">
      <w:pPr>
        <w:pStyle w:val="a3"/>
        <w:numPr>
          <w:ilvl w:val="1"/>
          <w:numId w:val="5"/>
        </w:numPr>
        <w:spacing w:line="360" w:lineRule="auto"/>
        <w:ind w:left="0" w:firstLine="709"/>
        <w:jc w:val="center"/>
        <w:rPr>
          <w:b/>
          <w:bCs/>
          <w:color w:val="000000"/>
          <w:sz w:val="28"/>
          <w:szCs w:val="28"/>
        </w:rPr>
      </w:pPr>
      <w:r w:rsidRPr="00CD1F50">
        <w:rPr>
          <w:b/>
          <w:bCs/>
          <w:color w:val="000000"/>
          <w:sz w:val="28"/>
          <w:szCs w:val="28"/>
        </w:rPr>
        <w:t>Энер</w:t>
      </w:r>
      <w:r w:rsidR="00703A66" w:rsidRPr="00CD1F50">
        <w:rPr>
          <w:b/>
          <w:bCs/>
          <w:color w:val="000000"/>
          <w:sz w:val="28"/>
          <w:szCs w:val="28"/>
        </w:rPr>
        <w:t>госбережение  в бюджетной сфере</w:t>
      </w:r>
    </w:p>
    <w:p w:rsidR="00707E17" w:rsidRDefault="00707E17" w:rsidP="00707E17">
      <w:pPr>
        <w:spacing w:line="360" w:lineRule="auto"/>
        <w:jc w:val="center"/>
        <w:rPr>
          <w:b/>
          <w:color w:val="000000"/>
          <w:sz w:val="28"/>
          <w:szCs w:val="28"/>
        </w:rPr>
      </w:pPr>
    </w:p>
    <w:p w:rsidR="00707E17" w:rsidRDefault="00707E17" w:rsidP="00707E17">
      <w:pPr>
        <w:spacing w:line="360" w:lineRule="auto"/>
        <w:ind w:firstLine="709"/>
        <w:jc w:val="both"/>
        <w:rPr>
          <w:sz w:val="28"/>
          <w:szCs w:val="28"/>
        </w:rPr>
      </w:pPr>
      <w:r w:rsidRPr="00686212">
        <w:rPr>
          <w:color w:val="000000"/>
          <w:sz w:val="28"/>
          <w:szCs w:val="28"/>
        </w:rPr>
        <w:t>Анализ данных показал, что наибольшую долю от общих затрат на оплату топливно-энергетических ресурсов составляют затраты на оплату потребления тепловой энергии</w:t>
      </w:r>
      <w:r>
        <w:rPr>
          <w:color w:val="000000"/>
          <w:sz w:val="28"/>
          <w:szCs w:val="28"/>
        </w:rPr>
        <w:t>:</w:t>
      </w:r>
      <w:r w:rsidRPr="00686212">
        <w:rPr>
          <w:color w:val="000000"/>
          <w:sz w:val="28"/>
          <w:szCs w:val="28"/>
        </w:rPr>
        <w:t xml:space="preserve"> это </w:t>
      </w:r>
      <w:r>
        <w:rPr>
          <w:color w:val="000000"/>
          <w:sz w:val="28"/>
          <w:szCs w:val="28"/>
        </w:rPr>
        <w:t>4</w:t>
      </w:r>
      <w:r w:rsidRPr="00686212">
        <w:rPr>
          <w:color w:val="000000"/>
          <w:sz w:val="28"/>
          <w:szCs w:val="28"/>
        </w:rPr>
        <w:t>8% от общих затрат на оплату ТЭР, з</w:t>
      </w:r>
      <w:r>
        <w:rPr>
          <w:color w:val="000000"/>
          <w:sz w:val="28"/>
          <w:szCs w:val="28"/>
        </w:rPr>
        <w:t>а</w:t>
      </w:r>
      <w:r w:rsidRPr="00686212">
        <w:rPr>
          <w:color w:val="000000"/>
          <w:sz w:val="28"/>
          <w:szCs w:val="28"/>
        </w:rPr>
        <w:t>траты на электроэнергию составляют 3</w:t>
      </w:r>
      <w:r>
        <w:rPr>
          <w:color w:val="000000"/>
          <w:sz w:val="28"/>
          <w:szCs w:val="28"/>
        </w:rPr>
        <w:t>0</w:t>
      </w:r>
      <w:r w:rsidRPr="00686212">
        <w:rPr>
          <w:color w:val="000000"/>
          <w:sz w:val="28"/>
          <w:szCs w:val="28"/>
        </w:rPr>
        <w:t>%</w:t>
      </w:r>
      <w:r>
        <w:rPr>
          <w:color w:val="000000"/>
          <w:sz w:val="28"/>
          <w:szCs w:val="28"/>
        </w:rPr>
        <w:t xml:space="preserve">, водоснабжение и канализация 17% и </w:t>
      </w:r>
      <w:r w:rsidRPr="00686212">
        <w:rPr>
          <w:color w:val="000000"/>
          <w:sz w:val="28"/>
          <w:szCs w:val="28"/>
        </w:rPr>
        <w:t xml:space="preserve">5% составляют затраты на природный газ. Общая сумма затрат на ТЭР составляет </w:t>
      </w:r>
      <w:r w:rsidRPr="00932F74">
        <w:rPr>
          <w:color w:val="000000"/>
          <w:sz w:val="28"/>
          <w:szCs w:val="28"/>
        </w:rPr>
        <w:t>4</w:t>
      </w:r>
      <w:r w:rsidRPr="00707E17">
        <w:rPr>
          <w:color w:val="000000"/>
          <w:sz w:val="28"/>
          <w:szCs w:val="28"/>
        </w:rPr>
        <w:t>6</w:t>
      </w:r>
      <w:r w:rsidR="005A5C43">
        <w:rPr>
          <w:color w:val="000000"/>
          <w:sz w:val="28"/>
          <w:szCs w:val="28"/>
        </w:rPr>
        <w:t> </w:t>
      </w:r>
      <w:r w:rsidRPr="00707E17">
        <w:rPr>
          <w:color w:val="000000"/>
          <w:sz w:val="28"/>
          <w:szCs w:val="28"/>
        </w:rPr>
        <w:t>979</w:t>
      </w:r>
      <w:r w:rsidR="005A5C43">
        <w:rPr>
          <w:color w:val="000000"/>
          <w:sz w:val="28"/>
          <w:szCs w:val="28"/>
        </w:rPr>
        <w:t>,</w:t>
      </w:r>
      <w:r w:rsidRPr="00707E17">
        <w:rPr>
          <w:color w:val="000000"/>
          <w:sz w:val="28"/>
          <w:szCs w:val="28"/>
        </w:rPr>
        <w:t>9</w:t>
      </w:r>
      <w:r>
        <w:rPr>
          <w:color w:val="000000"/>
          <w:sz w:val="28"/>
          <w:szCs w:val="28"/>
        </w:rPr>
        <w:t xml:space="preserve"> </w:t>
      </w:r>
      <w:r w:rsidRPr="00686212">
        <w:rPr>
          <w:color w:val="000000"/>
          <w:sz w:val="28"/>
          <w:szCs w:val="28"/>
        </w:rPr>
        <w:t xml:space="preserve">тыс. руб. Из этого следует, что приоритетным являются мероприятия  по снижению затрат на получение тепловой и электрической энергии. Сводный баланс затрат на потребление ТЭР приведен на </w:t>
      </w:r>
      <w:r w:rsidRPr="00067466">
        <w:rPr>
          <w:sz w:val="28"/>
          <w:szCs w:val="28"/>
        </w:rPr>
        <w:t>рисунке 1.</w:t>
      </w:r>
    </w:p>
    <w:p w:rsidR="001C5615" w:rsidRPr="00686212" w:rsidRDefault="001C5615" w:rsidP="00707E17">
      <w:pPr>
        <w:spacing w:line="360" w:lineRule="auto"/>
        <w:ind w:firstLine="709"/>
        <w:jc w:val="both"/>
        <w:rPr>
          <w:color w:val="000000"/>
          <w:sz w:val="28"/>
          <w:szCs w:val="28"/>
        </w:rPr>
      </w:pPr>
    </w:p>
    <w:p w:rsidR="00707E17" w:rsidRPr="00E514C7" w:rsidRDefault="005B33A0" w:rsidP="00707E17">
      <w:pPr>
        <w:spacing w:line="360" w:lineRule="auto"/>
        <w:jc w:val="center"/>
        <w:rPr>
          <w:noProof/>
          <w:color w:val="000000"/>
          <w:sz w:val="28"/>
          <w:szCs w:val="28"/>
          <w:lang w:val="en-US"/>
        </w:rPr>
      </w:pPr>
      <w:r>
        <w:rPr>
          <w:noProof/>
          <w:color w:val="000000"/>
          <w:sz w:val="28"/>
          <w:szCs w:val="28"/>
        </w:rPr>
        <w:drawing>
          <wp:inline distT="0" distB="0" distL="0" distR="0">
            <wp:extent cx="4419028" cy="2381885"/>
            <wp:effectExtent l="4382" t="0" r="0" b="0"/>
            <wp:docPr id="2"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707E17" w:rsidRPr="00686212" w:rsidRDefault="00707E17" w:rsidP="00707E17">
      <w:pPr>
        <w:spacing w:line="360" w:lineRule="auto"/>
        <w:ind w:firstLine="567"/>
        <w:jc w:val="center"/>
        <w:rPr>
          <w:noProof/>
          <w:color w:val="000000"/>
          <w:sz w:val="28"/>
          <w:szCs w:val="28"/>
        </w:rPr>
      </w:pPr>
      <w:r w:rsidRPr="00067466">
        <w:rPr>
          <w:noProof/>
          <w:color w:val="000000"/>
          <w:sz w:val="28"/>
          <w:szCs w:val="28"/>
        </w:rPr>
        <w:t>Рисунок 1.</w:t>
      </w:r>
      <w:r w:rsidRPr="00686212">
        <w:rPr>
          <w:noProof/>
          <w:color w:val="000000"/>
          <w:sz w:val="28"/>
          <w:szCs w:val="28"/>
        </w:rPr>
        <w:t xml:space="preserve"> Процентное соотношение затрат на оплату ТЭР</w:t>
      </w:r>
    </w:p>
    <w:p w:rsidR="00013C3C" w:rsidRDefault="00013C3C" w:rsidP="00707E17">
      <w:pPr>
        <w:spacing w:line="360" w:lineRule="auto"/>
        <w:ind w:left="709"/>
        <w:jc w:val="center"/>
        <w:rPr>
          <w:color w:val="000000"/>
          <w:sz w:val="28"/>
          <w:szCs w:val="28"/>
        </w:rPr>
      </w:pPr>
    </w:p>
    <w:p w:rsidR="00707E17" w:rsidRDefault="001C5615" w:rsidP="00707E17">
      <w:pPr>
        <w:spacing w:line="360" w:lineRule="auto"/>
        <w:ind w:left="709"/>
        <w:jc w:val="center"/>
        <w:rPr>
          <w:color w:val="000000"/>
          <w:sz w:val="28"/>
          <w:szCs w:val="28"/>
        </w:rPr>
      </w:pPr>
      <w:r>
        <w:rPr>
          <w:color w:val="000000"/>
          <w:sz w:val="28"/>
          <w:szCs w:val="28"/>
        </w:rPr>
        <w:br w:type="page"/>
      </w:r>
      <w:r w:rsidR="00707E17">
        <w:rPr>
          <w:color w:val="000000"/>
          <w:sz w:val="28"/>
          <w:szCs w:val="28"/>
        </w:rPr>
        <w:lastRenderedPageBreak/>
        <w:t>5.1.1.</w:t>
      </w:r>
      <w:r w:rsidR="00707E17" w:rsidRPr="00EA494C">
        <w:rPr>
          <w:color w:val="000000"/>
          <w:sz w:val="28"/>
          <w:szCs w:val="28"/>
        </w:rPr>
        <w:t>Установка приборов учета тепловой энергии</w:t>
      </w:r>
    </w:p>
    <w:p w:rsidR="00707E17" w:rsidRDefault="00707E17" w:rsidP="00707E17">
      <w:pPr>
        <w:spacing w:line="360" w:lineRule="auto"/>
        <w:ind w:left="709"/>
        <w:rPr>
          <w:color w:val="000000"/>
          <w:sz w:val="28"/>
          <w:szCs w:val="28"/>
        </w:rPr>
      </w:pPr>
    </w:p>
    <w:p w:rsidR="00707E17" w:rsidRDefault="00707E17" w:rsidP="00707E17">
      <w:pPr>
        <w:spacing w:line="360" w:lineRule="auto"/>
        <w:ind w:firstLine="709"/>
        <w:jc w:val="both"/>
        <w:rPr>
          <w:color w:val="000000"/>
          <w:sz w:val="28"/>
          <w:szCs w:val="28"/>
        </w:rPr>
      </w:pPr>
      <w:r w:rsidRPr="00686212">
        <w:rPr>
          <w:color w:val="000000"/>
          <w:sz w:val="28"/>
          <w:szCs w:val="28"/>
        </w:rPr>
        <w:t xml:space="preserve">Установка </w:t>
      </w:r>
      <w:r>
        <w:rPr>
          <w:color w:val="000000"/>
          <w:sz w:val="28"/>
          <w:szCs w:val="28"/>
        </w:rPr>
        <w:t>приборов учета</w:t>
      </w:r>
      <w:r w:rsidRPr="00686212">
        <w:rPr>
          <w:color w:val="000000"/>
          <w:sz w:val="28"/>
          <w:szCs w:val="28"/>
        </w:rPr>
        <w:t xml:space="preserve"> является обязательным мероприятием, согласно требовани</w:t>
      </w:r>
      <w:r>
        <w:rPr>
          <w:color w:val="000000"/>
          <w:sz w:val="28"/>
          <w:szCs w:val="28"/>
        </w:rPr>
        <w:t>ям</w:t>
      </w:r>
      <w:r w:rsidRPr="00686212">
        <w:rPr>
          <w:color w:val="000000"/>
          <w:sz w:val="28"/>
          <w:szCs w:val="28"/>
        </w:rPr>
        <w:t xml:space="preserve"> Федерального закона от 23.11.2009 года № 261-Ф3</w:t>
      </w:r>
      <w:r w:rsidRPr="00CF76E5">
        <w:rPr>
          <w:sz w:val="28"/>
          <w:szCs w:val="28"/>
        </w:rPr>
        <w:t>«Об энергосбережении и о повышении энергетической эффективности и о внесении изменений в отдельные законодательные акты Российской Федерации»</w:t>
      </w:r>
      <w:r w:rsidRPr="00686212">
        <w:rPr>
          <w:color w:val="000000"/>
          <w:sz w:val="28"/>
          <w:szCs w:val="28"/>
        </w:rPr>
        <w:t xml:space="preserve"> (ст. 13 п.3). Узлами учета тепловой энергии необходимо оснастить все муниципальные учреждения до 1 января 2011 года.</w:t>
      </w:r>
      <w:r w:rsidRPr="0029765E">
        <w:rPr>
          <w:color w:val="000000"/>
          <w:sz w:val="28"/>
          <w:szCs w:val="28"/>
        </w:rPr>
        <w:t xml:space="preserve"> </w:t>
      </w:r>
    </w:p>
    <w:p w:rsidR="00707E17" w:rsidRDefault="00707E17" w:rsidP="00707E17">
      <w:pPr>
        <w:spacing w:line="360" w:lineRule="auto"/>
        <w:ind w:firstLine="709"/>
        <w:jc w:val="both"/>
        <w:rPr>
          <w:color w:val="000000"/>
          <w:sz w:val="28"/>
          <w:szCs w:val="28"/>
        </w:rPr>
      </w:pPr>
      <w:r>
        <w:rPr>
          <w:color w:val="000000"/>
          <w:sz w:val="28"/>
          <w:szCs w:val="28"/>
        </w:rPr>
        <w:t>При установке теплосчетчиков, необходимо учитывать следующие факторы: плохое состояние ограждающих конструкций здания может привести к увеличению оплаты за тепловую энергию, износ внутренней системы теплоснабжения, наличие механических загрязнений в трубопроводах, могут привести к погрешности измерения тепловой энергии, выходящей за рамки нормированной.</w:t>
      </w:r>
    </w:p>
    <w:p w:rsidR="00707E17" w:rsidRDefault="00707E17" w:rsidP="00707E17">
      <w:pPr>
        <w:spacing w:line="360" w:lineRule="auto"/>
        <w:ind w:firstLine="709"/>
        <w:jc w:val="both"/>
      </w:pPr>
      <w:r>
        <w:rPr>
          <w:color w:val="000000"/>
          <w:sz w:val="28"/>
          <w:szCs w:val="28"/>
        </w:rPr>
        <w:t>Если состояние ограждающих конструкций здания чаще всего без крупных капитальных затрат улучшить невозможно, то приведение в порядок системы отопления с  промывкой труб и радиаторов, заменой ветхих участков, частичной реконструкцией внутренней системы теплоснабжения – мера необходимая.</w:t>
      </w:r>
    </w:p>
    <w:p w:rsidR="00707E17" w:rsidRDefault="00707E17" w:rsidP="00707E17">
      <w:pPr>
        <w:spacing w:line="360" w:lineRule="auto"/>
        <w:ind w:firstLine="709"/>
        <w:jc w:val="both"/>
        <w:rPr>
          <w:color w:val="000000"/>
          <w:sz w:val="28"/>
          <w:szCs w:val="28"/>
        </w:rPr>
      </w:pPr>
      <w:r w:rsidRPr="00686212">
        <w:rPr>
          <w:color w:val="000000"/>
          <w:sz w:val="28"/>
          <w:szCs w:val="28"/>
        </w:rPr>
        <w:t>Расчетный экономический эффект от данного мероприятия составляет</w:t>
      </w:r>
      <w:r>
        <w:rPr>
          <w:color w:val="000000"/>
          <w:sz w:val="28"/>
          <w:szCs w:val="28"/>
        </w:rPr>
        <w:t>, по экспертным оценкам, около</w:t>
      </w:r>
      <w:r w:rsidRPr="00686212">
        <w:rPr>
          <w:color w:val="000000"/>
          <w:sz w:val="28"/>
          <w:szCs w:val="28"/>
        </w:rPr>
        <w:t xml:space="preserve"> 30% от затрат на теплоснабжение. Стоимость установки теплосчетчика зависит от величины тепловой нагрузки отапливаемого объекта. Стоимость установки узла учета тепловой энергии в зда</w:t>
      </w:r>
      <w:r>
        <w:rPr>
          <w:color w:val="000000"/>
          <w:sz w:val="28"/>
          <w:szCs w:val="28"/>
        </w:rPr>
        <w:t>ниях с тепловой нагрузкой от 0,2 Гкал/час до 0,3</w:t>
      </w:r>
      <w:r w:rsidRPr="00686212">
        <w:rPr>
          <w:color w:val="000000"/>
          <w:sz w:val="28"/>
          <w:szCs w:val="28"/>
        </w:rPr>
        <w:t xml:space="preserve"> Гкал/ч</w:t>
      </w:r>
      <w:r>
        <w:rPr>
          <w:color w:val="000000"/>
          <w:sz w:val="28"/>
          <w:szCs w:val="28"/>
        </w:rPr>
        <w:t>ас</w:t>
      </w:r>
      <w:r w:rsidRPr="00686212">
        <w:rPr>
          <w:color w:val="000000"/>
          <w:sz w:val="28"/>
          <w:szCs w:val="28"/>
        </w:rPr>
        <w:t xml:space="preserve"> составляет 120 тыс.руб</w:t>
      </w:r>
      <w:r>
        <w:rPr>
          <w:color w:val="000000"/>
          <w:sz w:val="28"/>
          <w:szCs w:val="28"/>
        </w:rPr>
        <w:t>.</w:t>
      </w:r>
      <w:r w:rsidRPr="00686212">
        <w:rPr>
          <w:color w:val="000000"/>
          <w:sz w:val="28"/>
          <w:szCs w:val="28"/>
        </w:rPr>
        <w:t xml:space="preserve">, </w:t>
      </w:r>
      <w:r>
        <w:rPr>
          <w:color w:val="000000"/>
          <w:sz w:val="28"/>
          <w:szCs w:val="28"/>
        </w:rPr>
        <w:t>свыше 0,3 Гкал/час</w:t>
      </w:r>
      <w:r w:rsidRPr="00686212">
        <w:rPr>
          <w:color w:val="000000"/>
          <w:sz w:val="28"/>
          <w:szCs w:val="28"/>
        </w:rPr>
        <w:t xml:space="preserve"> - 145 тыс.руб.</w:t>
      </w:r>
      <w:r>
        <w:rPr>
          <w:color w:val="000000"/>
          <w:sz w:val="28"/>
          <w:szCs w:val="28"/>
        </w:rPr>
        <w:t xml:space="preserve"> В случае необходимости реконструкции теплового узла, стоимость работ по установке теплосчетчика определяется на этапе проектирования.</w:t>
      </w:r>
      <w:r w:rsidRPr="00686212">
        <w:rPr>
          <w:color w:val="000000"/>
          <w:sz w:val="28"/>
          <w:szCs w:val="28"/>
        </w:rPr>
        <w:t xml:space="preserve"> </w:t>
      </w:r>
      <w:r>
        <w:rPr>
          <w:color w:val="000000"/>
          <w:sz w:val="28"/>
          <w:szCs w:val="28"/>
        </w:rPr>
        <w:t>В таблице 1</w:t>
      </w:r>
      <w:r w:rsidRPr="00686212">
        <w:rPr>
          <w:color w:val="000000"/>
          <w:sz w:val="28"/>
          <w:szCs w:val="28"/>
        </w:rPr>
        <w:t xml:space="preserve"> </w:t>
      </w:r>
      <w:r>
        <w:rPr>
          <w:color w:val="000000"/>
          <w:sz w:val="28"/>
          <w:szCs w:val="28"/>
        </w:rPr>
        <w:t>указаны</w:t>
      </w:r>
      <w:r w:rsidRPr="00686212">
        <w:rPr>
          <w:color w:val="000000"/>
          <w:sz w:val="28"/>
          <w:szCs w:val="28"/>
        </w:rPr>
        <w:t xml:space="preserve"> объект</w:t>
      </w:r>
      <w:r>
        <w:rPr>
          <w:color w:val="000000"/>
          <w:sz w:val="28"/>
          <w:szCs w:val="28"/>
        </w:rPr>
        <w:t>ы</w:t>
      </w:r>
      <w:r w:rsidRPr="00686212">
        <w:rPr>
          <w:color w:val="000000"/>
          <w:sz w:val="28"/>
          <w:szCs w:val="28"/>
        </w:rPr>
        <w:t>, на которых необходимо</w:t>
      </w:r>
      <w:r>
        <w:rPr>
          <w:color w:val="000000"/>
          <w:sz w:val="28"/>
          <w:szCs w:val="28"/>
        </w:rPr>
        <w:t>, и экономически выгодно,</w:t>
      </w:r>
      <w:r w:rsidRPr="00686212">
        <w:rPr>
          <w:color w:val="000000"/>
          <w:sz w:val="28"/>
          <w:szCs w:val="28"/>
        </w:rPr>
        <w:t xml:space="preserve"> установить узлы учета тепловой энергии.</w:t>
      </w:r>
      <w:r>
        <w:rPr>
          <w:color w:val="000000"/>
          <w:sz w:val="28"/>
          <w:szCs w:val="28"/>
        </w:rPr>
        <w:t xml:space="preserve"> </w:t>
      </w:r>
      <w:r w:rsidRPr="00686212">
        <w:rPr>
          <w:color w:val="000000"/>
          <w:sz w:val="28"/>
          <w:szCs w:val="28"/>
        </w:rPr>
        <w:t xml:space="preserve">Установка теплосчетчиков автоматически влечет за собой необходимость их сервисного обслуживания. На сегодняшний день стоимость </w:t>
      </w:r>
      <w:r w:rsidRPr="00686212">
        <w:rPr>
          <w:color w:val="000000"/>
          <w:sz w:val="28"/>
          <w:szCs w:val="28"/>
        </w:rPr>
        <w:lastRenderedPageBreak/>
        <w:t xml:space="preserve">ежегодного обслуживания узла учета тепловой энергии составляет 8 тыс.руб., так же, каждые 4 года необходимо проводить метрологическую поверку оборудования узла учета. Стоимость работ, включая </w:t>
      </w:r>
      <w:r>
        <w:rPr>
          <w:color w:val="000000"/>
          <w:sz w:val="28"/>
          <w:szCs w:val="28"/>
        </w:rPr>
        <w:t xml:space="preserve">демонтаж, </w:t>
      </w:r>
      <w:r w:rsidRPr="00686212">
        <w:rPr>
          <w:color w:val="000000"/>
          <w:sz w:val="28"/>
          <w:szCs w:val="28"/>
        </w:rPr>
        <w:t>монтаж и стоимость</w:t>
      </w:r>
      <w:r>
        <w:rPr>
          <w:color w:val="000000"/>
          <w:sz w:val="28"/>
          <w:szCs w:val="28"/>
        </w:rPr>
        <w:t xml:space="preserve"> собственно </w:t>
      </w:r>
      <w:r w:rsidRPr="00686212">
        <w:rPr>
          <w:color w:val="000000"/>
          <w:sz w:val="28"/>
          <w:szCs w:val="28"/>
        </w:rPr>
        <w:t xml:space="preserve">поверки, составляет </w:t>
      </w:r>
      <w:r>
        <w:rPr>
          <w:color w:val="000000"/>
          <w:sz w:val="28"/>
          <w:szCs w:val="28"/>
        </w:rPr>
        <w:t xml:space="preserve">около </w:t>
      </w:r>
      <w:r w:rsidRPr="00686212">
        <w:rPr>
          <w:color w:val="000000"/>
          <w:sz w:val="28"/>
          <w:szCs w:val="28"/>
        </w:rPr>
        <w:t xml:space="preserve">18 тыс.руб. При оценке экономического эффекта установки узла учета тепловой энергии в </w:t>
      </w:r>
      <w:r>
        <w:rPr>
          <w:color w:val="000000"/>
          <w:sz w:val="28"/>
          <w:szCs w:val="28"/>
        </w:rPr>
        <w:t xml:space="preserve">объем </w:t>
      </w:r>
      <w:r w:rsidRPr="00686212">
        <w:rPr>
          <w:color w:val="000000"/>
          <w:sz w:val="28"/>
          <w:szCs w:val="28"/>
        </w:rPr>
        <w:t>капитальных затрат необходимо закладывать стоимость первого года сервисного обслуживания.</w:t>
      </w:r>
    </w:p>
    <w:p w:rsidR="00707E17" w:rsidRDefault="00707E17" w:rsidP="00707E17">
      <w:pPr>
        <w:spacing w:line="360" w:lineRule="auto"/>
        <w:ind w:firstLine="709"/>
        <w:jc w:val="both"/>
        <w:rPr>
          <w:color w:val="000000"/>
          <w:sz w:val="28"/>
          <w:szCs w:val="28"/>
        </w:rPr>
      </w:pPr>
      <w:r>
        <w:rPr>
          <w:color w:val="000000"/>
          <w:sz w:val="28"/>
          <w:szCs w:val="28"/>
        </w:rPr>
        <w:t xml:space="preserve">Согласно </w:t>
      </w:r>
      <w:r w:rsidRPr="00686212">
        <w:rPr>
          <w:color w:val="000000"/>
          <w:sz w:val="28"/>
          <w:szCs w:val="28"/>
        </w:rPr>
        <w:t>Федерально</w:t>
      </w:r>
      <w:r>
        <w:rPr>
          <w:color w:val="000000"/>
          <w:sz w:val="28"/>
          <w:szCs w:val="28"/>
        </w:rPr>
        <w:t>му</w:t>
      </w:r>
      <w:r w:rsidRPr="00686212">
        <w:rPr>
          <w:color w:val="000000"/>
          <w:sz w:val="28"/>
          <w:szCs w:val="28"/>
        </w:rPr>
        <w:t xml:space="preserve"> закон</w:t>
      </w:r>
      <w:r>
        <w:rPr>
          <w:color w:val="000000"/>
          <w:sz w:val="28"/>
          <w:szCs w:val="28"/>
        </w:rPr>
        <w:t>у</w:t>
      </w:r>
      <w:r w:rsidRPr="00686212">
        <w:rPr>
          <w:color w:val="000000"/>
          <w:sz w:val="28"/>
          <w:szCs w:val="28"/>
        </w:rPr>
        <w:t xml:space="preserve"> от 23.11.2009 года № 261-Ф3 (ст. 13 п.</w:t>
      </w:r>
      <w:r>
        <w:rPr>
          <w:color w:val="000000"/>
          <w:sz w:val="28"/>
          <w:szCs w:val="28"/>
        </w:rPr>
        <w:t>1) требования по установке узлов учета тепловой энергии не распространяются на объекты с тепловой нагрузкой, не превышающей 0,2 Гкал/час, а так же ветхие и аварийные объекты, подлежащие сносу или капитальному ремонту до 1 января 2013 года. О</w:t>
      </w:r>
      <w:r w:rsidRPr="00686212">
        <w:rPr>
          <w:color w:val="000000"/>
          <w:sz w:val="28"/>
          <w:szCs w:val="28"/>
        </w:rPr>
        <w:t>бъекты, имеющие собственные источники тепловой энергии, в установке теплосчетчиков</w:t>
      </w:r>
      <w:r>
        <w:rPr>
          <w:color w:val="000000"/>
          <w:sz w:val="28"/>
          <w:szCs w:val="28"/>
        </w:rPr>
        <w:t xml:space="preserve"> также не</w:t>
      </w:r>
      <w:r w:rsidRPr="00686212">
        <w:rPr>
          <w:color w:val="000000"/>
          <w:sz w:val="28"/>
          <w:szCs w:val="28"/>
        </w:rPr>
        <w:t xml:space="preserve"> нуждаются. Перечень таких объектов, согласно данны</w:t>
      </w:r>
      <w:r>
        <w:rPr>
          <w:color w:val="000000"/>
          <w:sz w:val="28"/>
          <w:szCs w:val="28"/>
        </w:rPr>
        <w:t>м</w:t>
      </w:r>
      <w:r w:rsidRPr="00686212">
        <w:rPr>
          <w:color w:val="000000"/>
          <w:sz w:val="28"/>
          <w:szCs w:val="28"/>
        </w:rPr>
        <w:t xml:space="preserve"> опросных листов, приведен в </w:t>
      </w:r>
      <w:r w:rsidRPr="00EA494C">
        <w:rPr>
          <w:color w:val="000000"/>
          <w:sz w:val="28"/>
          <w:szCs w:val="28"/>
        </w:rPr>
        <w:t xml:space="preserve">таблице </w:t>
      </w:r>
      <w:r>
        <w:rPr>
          <w:color w:val="000000"/>
          <w:sz w:val="28"/>
          <w:szCs w:val="28"/>
        </w:rPr>
        <w:t>2</w:t>
      </w:r>
      <w:r w:rsidR="001C5615">
        <w:rPr>
          <w:color w:val="000000"/>
          <w:sz w:val="28"/>
          <w:szCs w:val="28"/>
        </w:rPr>
        <w:t>.</w:t>
      </w:r>
    </w:p>
    <w:p w:rsidR="00707E17" w:rsidRDefault="00707E17" w:rsidP="00707E17">
      <w:pPr>
        <w:spacing w:line="360" w:lineRule="auto"/>
        <w:ind w:firstLine="709"/>
        <w:jc w:val="both"/>
        <w:rPr>
          <w:color w:val="000000"/>
          <w:sz w:val="28"/>
          <w:szCs w:val="28"/>
        </w:rPr>
      </w:pPr>
      <w:r>
        <w:rPr>
          <w:color w:val="000000"/>
          <w:sz w:val="28"/>
          <w:szCs w:val="28"/>
        </w:rPr>
        <w:t>Для сохранения максимальной теплоотдачи отопительных приборов не рекомендуется укрывать их декоративными панелями или шторами (теплоотдача при этом снижается на 10-12%).</w:t>
      </w:r>
      <w:r w:rsidRPr="00202412">
        <w:rPr>
          <w:color w:val="000000"/>
          <w:sz w:val="28"/>
          <w:szCs w:val="28"/>
        </w:rPr>
        <w:t xml:space="preserve"> </w:t>
      </w:r>
      <w:r>
        <w:rPr>
          <w:color w:val="000000"/>
          <w:sz w:val="28"/>
          <w:szCs w:val="28"/>
        </w:rPr>
        <w:t>Окраска радиаторов масляными красками снижает теплоотдачу на 8-13%, а окраска цинковыми белилами наоборот увеличивает теплоотдачу на 2-3 %.</w:t>
      </w:r>
    </w:p>
    <w:p w:rsidR="00707E17" w:rsidRDefault="00707E17" w:rsidP="00707E17">
      <w:pPr>
        <w:spacing w:line="360" w:lineRule="auto"/>
        <w:ind w:firstLine="567"/>
        <w:rPr>
          <w:color w:val="000000"/>
        </w:rPr>
      </w:pPr>
    </w:p>
    <w:p w:rsidR="00707E17" w:rsidRPr="00933639" w:rsidRDefault="00707E17" w:rsidP="00707E17">
      <w:pPr>
        <w:spacing w:line="360" w:lineRule="auto"/>
        <w:ind w:firstLine="567"/>
        <w:rPr>
          <w:color w:val="000000"/>
        </w:rPr>
        <w:sectPr w:rsidR="00707E17" w:rsidRPr="00933639" w:rsidSect="000C0956">
          <w:headerReference w:type="even" r:id="rId9"/>
          <w:headerReference w:type="default" r:id="rId10"/>
          <w:headerReference w:type="first" r:id="rId11"/>
          <w:pgSz w:w="11906" w:h="16838"/>
          <w:pgMar w:top="1134" w:right="991" w:bottom="1134" w:left="1418" w:header="709" w:footer="709" w:gutter="0"/>
          <w:pgNumType w:start="1"/>
          <w:cols w:space="708"/>
          <w:titlePg/>
          <w:docGrid w:linePitch="360"/>
        </w:sectPr>
      </w:pPr>
    </w:p>
    <w:p w:rsidR="00707E17" w:rsidRPr="004308A8" w:rsidRDefault="00707E17" w:rsidP="00707E17">
      <w:pPr>
        <w:spacing w:line="360" w:lineRule="auto"/>
        <w:ind w:firstLine="567"/>
        <w:jc w:val="right"/>
        <w:rPr>
          <w:color w:val="000000"/>
          <w:sz w:val="28"/>
          <w:szCs w:val="28"/>
        </w:rPr>
      </w:pPr>
      <w:r w:rsidRPr="004308A8">
        <w:rPr>
          <w:color w:val="000000"/>
          <w:sz w:val="28"/>
          <w:szCs w:val="28"/>
        </w:rPr>
        <w:lastRenderedPageBreak/>
        <w:t>Таблица 1</w:t>
      </w:r>
    </w:p>
    <w:p w:rsidR="00707E17" w:rsidRPr="00EA494C" w:rsidRDefault="00707E17" w:rsidP="00707E17">
      <w:pPr>
        <w:spacing w:line="360" w:lineRule="auto"/>
        <w:ind w:firstLine="567"/>
        <w:jc w:val="center"/>
        <w:rPr>
          <w:b/>
          <w:color w:val="000000"/>
        </w:rPr>
      </w:pPr>
      <w:r>
        <w:rPr>
          <w:color w:val="000000"/>
          <w:sz w:val="28"/>
          <w:szCs w:val="28"/>
        </w:rPr>
        <w:t xml:space="preserve">Перечень </w:t>
      </w:r>
      <w:r w:rsidRPr="00686212">
        <w:rPr>
          <w:color w:val="000000"/>
          <w:sz w:val="28"/>
          <w:szCs w:val="28"/>
        </w:rPr>
        <w:t>объект</w:t>
      </w:r>
      <w:r>
        <w:rPr>
          <w:color w:val="000000"/>
          <w:sz w:val="28"/>
          <w:szCs w:val="28"/>
        </w:rPr>
        <w:t>ов</w:t>
      </w:r>
      <w:r w:rsidRPr="00686212">
        <w:rPr>
          <w:color w:val="000000"/>
          <w:sz w:val="28"/>
          <w:szCs w:val="28"/>
        </w:rPr>
        <w:t xml:space="preserve">, </w:t>
      </w:r>
      <w:r>
        <w:rPr>
          <w:color w:val="000000"/>
          <w:sz w:val="28"/>
          <w:szCs w:val="28"/>
        </w:rPr>
        <w:t xml:space="preserve">подлежащих </w:t>
      </w:r>
      <w:r w:rsidRPr="00686212">
        <w:rPr>
          <w:color w:val="000000"/>
          <w:sz w:val="28"/>
          <w:szCs w:val="28"/>
        </w:rPr>
        <w:t xml:space="preserve"> установ</w:t>
      </w:r>
      <w:r>
        <w:rPr>
          <w:color w:val="000000"/>
          <w:sz w:val="28"/>
          <w:szCs w:val="28"/>
        </w:rPr>
        <w:t>ки</w:t>
      </w:r>
      <w:r w:rsidRPr="00686212">
        <w:rPr>
          <w:color w:val="000000"/>
          <w:sz w:val="28"/>
          <w:szCs w:val="28"/>
        </w:rPr>
        <w:t xml:space="preserve"> узл</w:t>
      </w:r>
      <w:r>
        <w:rPr>
          <w:color w:val="000000"/>
          <w:sz w:val="28"/>
          <w:szCs w:val="28"/>
        </w:rPr>
        <w:t>ов</w:t>
      </w:r>
      <w:r w:rsidRPr="00686212">
        <w:rPr>
          <w:color w:val="000000"/>
          <w:sz w:val="28"/>
          <w:szCs w:val="28"/>
        </w:rPr>
        <w:t xml:space="preserve"> учета тепловой энергии</w:t>
      </w:r>
    </w:p>
    <w:tbl>
      <w:tblPr>
        <w:tblW w:w="15182" w:type="dxa"/>
        <w:tblInd w:w="94" w:type="dxa"/>
        <w:tblLayout w:type="fixed"/>
        <w:tblLook w:val="04A0"/>
      </w:tblPr>
      <w:tblGrid>
        <w:gridCol w:w="440"/>
        <w:gridCol w:w="2472"/>
        <w:gridCol w:w="3056"/>
        <w:gridCol w:w="1275"/>
        <w:gridCol w:w="1276"/>
        <w:gridCol w:w="1418"/>
        <w:gridCol w:w="1417"/>
        <w:gridCol w:w="1276"/>
        <w:gridCol w:w="1276"/>
        <w:gridCol w:w="1276"/>
      </w:tblGrid>
      <w:tr w:rsidR="00707E17" w:rsidRPr="00196B4D" w:rsidTr="001C5615">
        <w:trPr>
          <w:trHeight w:val="2188"/>
        </w:trPr>
        <w:tc>
          <w:tcPr>
            <w:tcW w:w="440" w:type="dxa"/>
            <w:tcBorders>
              <w:top w:val="single" w:sz="4" w:space="0" w:color="auto"/>
              <w:left w:val="single" w:sz="4" w:space="0" w:color="auto"/>
              <w:bottom w:val="single" w:sz="4" w:space="0" w:color="auto"/>
              <w:right w:val="single" w:sz="4" w:space="0" w:color="auto"/>
            </w:tcBorders>
            <w:shd w:val="clear" w:color="000000" w:fill="FFFFFF"/>
          </w:tcPr>
          <w:p w:rsidR="00707E17" w:rsidRPr="00196B4D" w:rsidRDefault="00707E17" w:rsidP="00042C25">
            <w:pPr>
              <w:ind w:left="-94" w:right="-108"/>
              <w:jc w:val="center"/>
              <w:rPr>
                <w:bCs/>
                <w:color w:val="000000"/>
              </w:rPr>
            </w:pPr>
            <w:r w:rsidRPr="00196B4D">
              <w:rPr>
                <w:bCs/>
                <w:color w:val="000000"/>
              </w:rPr>
              <w:t>№</w:t>
            </w:r>
          </w:p>
          <w:p w:rsidR="00707E17" w:rsidRPr="00196B4D" w:rsidRDefault="00707E17" w:rsidP="00042C25">
            <w:pPr>
              <w:ind w:left="-94" w:right="-108"/>
              <w:jc w:val="center"/>
              <w:rPr>
                <w:bCs/>
                <w:color w:val="000000"/>
              </w:rPr>
            </w:pPr>
            <w:r w:rsidRPr="00196B4D">
              <w:rPr>
                <w:bCs/>
                <w:color w:val="000000"/>
              </w:rPr>
              <w:t>п/п</w:t>
            </w:r>
          </w:p>
        </w:tc>
        <w:tc>
          <w:tcPr>
            <w:tcW w:w="2472" w:type="dxa"/>
            <w:tcBorders>
              <w:top w:val="single" w:sz="4" w:space="0" w:color="auto"/>
              <w:left w:val="single" w:sz="4" w:space="0" w:color="auto"/>
              <w:bottom w:val="single" w:sz="4" w:space="0" w:color="auto"/>
              <w:right w:val="single" w:sz="4" w:space="0" w:color="auto"/>
            </w:tcBorders>
            <w:shd w:val="clear" w:color="000000" w:fill="FFFFFF"/>
          </w:tcPr>
          <w:p w:rsidR="00707E17" w:rsidRPr="00196B4D" w:rsidRDefault="00707E17" w:rsidP="00042C25">
            <w:pPr>
              <w:jc w:val="center"/>
              <w:rPr>
                <w:bCs/>
                <w:color w:val="000000"/>
              </w:rPr>
            </w:pPr>
            <w:r w:rsidRPr="00196B4D">
              <w:rPr>
                <w:bCs/>
                <w:color w:val="000000"/>
              </w:rPr>
              <w:t>Наименование</w:t>
            </w:r>
          </w:p>
        </w:tc>
        <w:tc>
          <w:tcPr>
            <w:tcW w:w="3056" w:type="dxa"/>
            <w:tcBorders>
              <w:top w:val="single" w:sz="4" w:space="0" w:color="auto"/>
              <w:left w:val="nil"/>
              <w:bottom w:val="single" w:sz="4" w:space="0" w:color="auto"/>
              <w:right w:val="single" w:sz="4" w:space="0" w:color="auto"/>
            </w:tcBorders>
            <w:shd w:val="clear" w:color="000000" w:fill="FFFFFF"/>
          </w:tcPr>
          <w:p w:rsidR="00707E17" w:rsidRPr="00196B4D" w:rsidRDefault="00707E17" w:rsidP="00042C25">
            <w:pPr>
              <w:jc w:val="center"/>
              <w:rPr>
                <w:bCs/>
                <w:color w:val="000000"/>
              </w:rPr>
            </w:pPr>
            <w:r w:rsidRPr="00196B4D">
              <w:rPr>
                <w:bCs/>
                <w:color w:val="000000"/>
              </w:rPr>
              <w:t>Адрес</w:t>
            </w:r>
          </w:p>
        </w:tc>
        <w:tc>
          <w:tcPr>
            <w:tcW w:w="1275" w:type="dxa"/>
            <w:tcBorders>
              <w:top w:val="single" w:sz="4" w:space="0" w:color="auto"/>
              <w:left w:val="nil"/>
              <w:bottom w:val="single" w:sz="4" w:space="0" w:color="auto"/>
              <w:right w:val="single" w:sz="4" w:space="0" w:color="auto"/>
            </w:tcBorders>
            <w:shd w:val="clear" w:color="000000" w:fill="FFFFFF"/>
          </w:tcPr>
          <w:p w:rsidR="00707E17" w:rsidRPr="00196B4D" w:rsidRDefault="00707E17" w:rsidP="00CF44C6">
            <w:pPr>
              <w:jc w:val="center"/>
              <w:rPr>
                <w:bCs/>
                <w:color w:val="000000"/>
              </w:rPr>
            </w:pPr>
            <w:r w:rsidRPr="00196B4D">
              <w:rPr>
                <w:bCs/>
                <w:color w:val="000000"/>
              </w:rPr>
              <w:t>Потреб</w:t>
            </w:r>
            <w:r w:rsidR="00CF44C6">
              <w:rPr>
                <w:bCs/>
                <w:color w:val="000000"/>
              </w:rPr>
              <w:t>-</w:t>
            </w:r>
            <w:r w:rsidRPr="00196B4D">
              <w:rPr>
                <w:bCs/>
                <w:color w:val="000000"/>
              </w:rPr>
              <w:t>ленная тепловая энергия в 2009 году, Гкал</w:t>
            </w:r>
          </w:p>
        </w:tc>
        <w:tc>
          <w:tcPr>
            <w:tcW w:w="1276" w:type="dxa"/>
            <w:tcBorders>
              <w:top w:val="single" w:sz="4" w:space="0" w:color="auto"/>
              <w:left w:val="nil"/>
              <w:bottom w:val="single" w:sz="4" w:space="0" w:color="auto"/>
              <w:right w:val="single" w:sz="4" w:space="0" w:color="auto"/>
            </w:tcBorders>
            <w:shd w:val="clear" w:color="000000" w:fill="FFFFFF"/>
          </w:tcPr>
          <w:p w:rsidR="0082230A" w:rsidRDefault="00707E17" w:rsidP="0082230A">
            <w:pPr>
              <w:jc w:val="center"/>
              <w:rPr>
                <w:bCs/>
                <w:color w:val="000000"/>
              </w:rPr>
            </w:pPr>
            <w:r w:rsidRPr="00196B4D">
              <w:rPr>
                <w:bCs/>
                <w:color w:val="000000"/>
              </w:rPr>
              <w:t>Затраты на тепловую энергию в 2009 го</w:t>
            </w:r>
            <w:r w:rsidR="0082230A">
              <w:rPr>
                <w:bCs/>
                <w:color w:val="000000"/>
              </w:rPr>
              <w:t>ду,</w:t>
            </w:r>
          </w:p>
          <w:p w:rsidR="00707E17" w:rsidRPr="00196B4D" w:rsidRDefault="00707E17" w:rsidP="0082230A">
            <w:pPr>
              <w:jc w:val="center"/>
              <w:rPr>
                <w:bCs/>
                <w:color w:val="000000"/>
              </w:rPr>
            </w:pPr>
            <w:r w:rsidRPr="00196B4D">
              <w:rPr>
                <w:bCs/>
                <w:color w:val="000000"/>
              </w:rPr>
              <w:t>тыс. руб.</w:t>
            </w:r>
          </w:p>
        </w:tc>
        <w:tc>
          <w:tcPr>
            <w:tcW w:w="1418" w:type="dxa"/>
            <w:tcBorders>
              <w:top w:val="single" w:sz="4" w:space="0" w:color="auto"/>
              <w:left w:val="nil"/>
              <w:bottom w:val="single" w:sz="4" w:space="0" w:color="auto"/>
              <w:right w:val="single" w:sz="4" w:space="0" w:color="auto"/>
            </w:tcBorders>
            <w:shd w:val="clear" w:color="000000" w:fill="FFFFFF"/>
          </w:tcPr>
          <w:p w:rsidR="0082230A" w:rsidRDefault="00707E17" w:rsidP="00042C25">
            <w:pPr>
              <w:jc w:val="center"/>
              <w:rPr>
                <w:bCs/>
                <w:color w:val="000000"/>
              </w:rPr>
            </w:pPr>
            <w:r w:rsidRPr="00196B4D">
              <w:rPr>
                <w:bCs/>
                <w:color w:val="000000"/>
              </w:rPr>
              <w:t>Объем финанси</w:t>
            </w:r>
            <w:r>
              <w:rPr>
                <w:bCs/>
                <w:color w:val="000000"/>
              </w:rPr>
              <w:t>-</w:t>
            </w:r>
            <w:r w:rsidRPr="00196B4D">
              <w:rPr>
                <w:bCs/>
                <w:color w:val="000000"/>
              </w:rPr>
              <w:t>рования мероприя</w:t>
            </w:r>
            <w:r>
              <w:rPr>
                <w:bCs/>
                <w:color w:val="000000"/>
              </w:rPr>
              <w:t>-</w:t>
            </w:r>
            <w:r w:rsidRPr="00196B4D">
              <w:rPr>
                <w:bCs/>
                <w:color w:val="000000"/>
              </w:rPr>
              <w:t xml:space="preserve">тия, </w:t>
            </w:r>
          </w:p>
          <w:p w:rsidR="00707E17" w:rsidRPr="00196B4D" w:rsidRDefault="00707E17" w:rsidP="00042C25">
            <w:pPr>
              <w:jc w:val="center"/>
              <w:rPr>
                <w:bCs/>
                <w:color w:val="000000"/>
              </w:rPr>
            </w:pPr>
            <w:r w:rsidRPr="00196B4D">
              <w:rPr>
                <w:bCs/>
                <w:color w:val="000000"/>
              </w:rPr>
              <w:t>тыс. руб.</w:t>
            </w:r>
          </w:p>
        </w:tc>
        <w:tc>
          <w:tcPr>
            <w:tcW w:w="1417" w:type="dxa"/>
            <w:tcBorders>
              <w:top w:val="single" w:sz="4" w:space="0" w:color="auto"/>
              <w:left w:val="nil"/>
              <w:bottom w:val="single" w:sz="4" w:space="0" w:color="auto"/>
              <w:right w:val="single" w:sz="4" w:space="0" w:color="auto"/>
            </w:tcBorders>
            <w:shd w:val="clear" w:color="000000" w:fill="FFFFFF"/>
          </w:tcPr>
          <w:p w:rsidR="00707E17" w:rsidRPr="00196B4D" w:rsidRDefault="00707E17" w:rsidP="0082230A">
            <w:pPr>
              <w:ind w:left="-108"/>
              <w:jc w:val="center"/>
              <w:rPr>
                <w:bCs/>
                <w:color w:val="000000"/>
              </w:rPr>
            </w:pPr>
            <w:r w:rsidRPr="00196B4D">
              <w:rPr>
                <w:bCs/>
                <w:color w:val="000000"/>
              </w:rPr>
              <w:t>Расчетный  эффект в стоимост</w:t>
            </w:r>
            <w:r>
              <w:rPr>
                <w:bCs/>
                <w:color w:val="000000"/>
              </w:rPr>
              <w:t>-</w:t>
            </w:r>
            <w:r w:rsidRPr="00196B4D">
              <w:rPr>
                <w:bCs/>
                <w:color w:val="000000"/>
              </w:rPr>
              <w:t>ном выраже</w:t>
            </w:r>
            <w:r>
              <w:rPr>
                <w:bCs/>
                <w:color w:val="000000"/>
              </w:rPr>
              <w:t>нии</w:t>
            </w:r>
            <w:r w:rsidR="0082230A">
              <w:rPr>
                <w:bCs/>
                <w:color w:val="000000"/>
              </w:rPr>
              <w:t>,</w:t>
            </w:r>
            <w:r w:rsidRPr="00196B4D">
              <w:rPr>
                <w:bCs/>
                <w:color w:val="000000"/>
              </w:rPr>
              <w:t xml:space="preserve"> тыс. руб.</w:t>
            </w:r>
          </w:p>
        </w:tc>
        <w:tc>
          <w:tcPr>
            <w:tcW w:w="1276" w:type="dxa"/>
            <w:tcBorders>
              <w:top w:val="single" w:sz="4" w:space="0" w:color="auto"/>
              <w:left w:val="nil"/>
              <w:bottom w:val="single" w:sz="4" w:space="0" w:color="auto"/>
              <w:right w:val="single" w:sz="4" w:space="0" w:color="auto"/>
            </w:tcBorders>
            <w:shd w:val="clear" w:color="000000" w:fill="FFFFFF"/>
          </w:tcPr>
          <w:p w:rsidR="0082230A" w:rsidRDefault="00707E17" w:rsidP="00042C25">
            <w:pPr>
              <w:jc w:val="center"/>
              <w:rPr>
                <w:bCs/>
                <w:color w:val="000000"/>
              </w:rPr>
            </w:pPr>
            <w:r w:rsidRPr="00196B4D">
              <w:rPr>
                <w:bCs/>
                <w:color w:val="000000"/>
              </w:rPr>
              <w:t>Расчет</w:t>
            </w:r>
            <w:r>
              <w:rPr>
                <w:bCs/>
                <w:color w:val="000000"/>
              </w:rPr>
              <w:t>-</w:t>
            </w:r>
            <w:r w:rsidRPr="00196B4D">
              <w:rPr>
                <w:bCs/>
                <w:color w:val="000000"/>
              </w:rPr>
              <w:t>ный  эффект в натураль</w:t>
            </w:r>
            <w:r>
              <w:rPr>
                <w:bCs/>
                <w:color w:val="000000"/>
              </w:rPr>
              <w:t>-</w:t>
            </w:r>
            <w:r w:rsidRPr="00196B4D">
              <w:rPr>
                <w:bCs/>
                <w:color w:val="000000"/>
              </w:rPr>
              <w:t>ном выраже</w:t>
            </w:r>
            <w:r>
              <w:rPr>
                <w:bCs/>
                <w:color w:val="000000"/>
              </w:rPr>
              <w:t>-</w:t>
            </w:r>
            <w:r w:rsidRPr="00196B4D">
              <w:rPr>
                <w:bCs/>
                <w:color w:val="000000"/>
              </w:rPr>
              <w:t xml:space="preserve">нии, </w:t>
            </w:r>
          </w:p>
          <w:p w:rsidR="00707E17" w:rsidRPr="00196B4D" w:rsidRDefault="00707E17" w:rsidP="00042C25">
            <w:pPr>
              <w:jc w:val="center"/>
              <w:rPr>
                <w:bCs/>
                <w:color w:val="000000"/>
              </w:rPr>
            </w:pPr>
            <w:r w:rsidRPr="00196B4D">
              <w:rPr>
                <w:bCs/>
                <w:color w:val="000000"/>
              </w:rPr>
              <w:t>Гкал</w:t>
            </w:r>
          </w:p>
        </w:tc>
        <w:tc>
          <w:tcPr>
            <w:tcW w:w="1276" w:type="dxa"/>
            <w:tcBorders>
              <w:top w:val="single" w:sz="4" w:space="0" w:color="auto"/>
              <w:left w:val="nil"/>
              <w:bottom w:val="single" w:sz="4" w:space="0" w:color="auto"/>
              <w:right w:val="single" w:sz="4" w:space="0" w:color="auto"/>
            </w:tcBorders>
            <w:shd w:val="clear" w:color="000000" w:fill="FFFFFF"/>
          </w:tcPr>
          <w:p w:rsidR="0082230A" w:rsidRDefault="00707E17" w:rsidP="00042C25">
            <w:pPr>
              <w:jc w:val="center"/>
              <w:rPr>
                <w:bCs/>
                <w:color w:val="000000"/>
              </w:rPr>
            </w:pPr>
            <w:r w:rsidRPr="00196B4D">
              <w:rPr>
                <w:bCs/>
                <w:color w:val="000000"/>
              </w:rPr>
              <w:t>Расчет</w:t>
            </w:r>
            <w:r>
              <w:rPr>
                <w:bCs/>
                <w:color w:val="000000"/>
              </w:rPr>
              <w:t>-</w:t>
            </w:r>
            <w:r w:rsidRPr="00196B4D">
              <w:rPr>
                <w:bCs/>
                <w:color w:val="000000"/>
              </w:rPr>
              <w:t>ный срок окупае</w:t>
            </w:r>
            <w:r>
              <w:rPr>
                <w:bCs/>
                <w:color w:val="000000"/>
              </w:rPr>
              <w:t>-</w:t>
            </w:r>
            <w:r w:rsidRPr="00196B4D">
              <w:rPr>
                <w:bCs/>
                <w:color w:val="000000"/>
              </w:rPr>
              <w:t xml:space="preserve">мости  мероприятия, </w:t>
            </w:r>
          </w:p>
          <w:p w:rsidR="00707E17" w:rsidRPr="00196B4D" w:rsidRDefault="00707E17" w:rsidP="00042C25">
            <w:pPr>
              <w:jc w:val="center"/>
              <w:rPr>
                <w:bCs/>
                <w:color w:val="000000"/>
              </w:rPr>
            </w:pPr>
            <w:r w:rsidRPr="00196B4D">
              <w:rPr>
                <w:bCs/>
                <w:color w:val="000000"/>
              </w:rPr>
              <w:t>лет</w:t>
            </w:r>
          </w:p>
        </w:tc>
        <w:tc>
          <w:tcPr>
            <w:tcW w:w="1276" w:type="dxa"/>
            <w:tcBorders>
              <w:top w:val="single" w:sz="4" w:space="0" w:color="auto"/>
              <w:left w:val="nil"/>
              <w:bottom w:val="single" w:sz="4" w:space="0" w:color="auto"/>
              <w:right w:val="single" w:sz="4" w:space="0" w:color="auto"/>
            </w:tcBorders>
            <w:shd w:val="clear" w:color="000000" w:fill="FFFFFF"/>
          </w:tcPr>
          <w:p w:rsidR="0082230A" w:rsidRDefault="00707E17" w:rsidP="00042C25">
            <w:pPr>
              <w:jc w:val="center"/>
              <w:rPr>
                <w:bCs/>
                <w:color w:val="000000"/>
              </w:rPr>
            </w:pPr>
            <w:r w:rsidRPr="00196B4D">
              <w:rPr>
                <w:bCs/>
                <w:color w:val="000000"/>
              </w:rPr>
              <w:t>Срок выполне</w:t>
            </w:r>
            <w:r>
              <w:rPr>
                <w:bCs/>
                <w:color w:val="000000"/>
              </w:rPr>
              <w:t>-</w:t>
            </w:r>
            <w:r w:rsidRPr="00196B4D">
              <w:rPr>
                <w:bCs/>
                <w:color w:val="000000"/>
              </w:rPr>
              <w:t>ния меропри</w:t>
            </w:r>
            <w:r>
              <w:rPr>
                <w:bCs/>
                <w:color w:val="000000"/>
              </w:rPr>
              <w:t>-</w:t>
            </w:r>
            <w:r w:rsidRPr="00196B4D">
              <w:rPr>
                <w:bCs/>
                <w:color w:val="000000"/>
              </w:rPr>
              <w:t xml:space="preserve">ятия, </w:t>
            </w:r>
          </w:p>
          <w:p w:rsidR="00707E17" w:rsidRPr="00196B4D" w:rsidRDefault="00707E17" w:rsidP="00042C25">
            <w:pPr>
              <w:jc w:val="center"/>
              <w:rPr>
                <w:bCs/>
                <w:color w:val="000000"/>
              </w:rPr>
            </w:pPr>
            <w:r w:rsidRPr="00196B4D">
              <w:rPr>
                <w:bCs/>
                <w:color w:val="000000"/>
              </w:rPr>
              <w:t>год</w:t>
            </w:r>
          </w:p>
        </w:tc>
      </w:tr>
      <w:tr w:rsidR="00707E17" w:rsidRPr="004353B6" w:rsidTr="001C5615">
        <w:trPr>
          <w:trHeight w:val="571"/>
        </w:trPr>
        <w:tc>
          <w:tcPr>
            <w:tcW w:w="440" w:type="dxa"/>
            <w:tcBorders>
              <w:top w:val="single" w:sz="4" w:space="0" w:color="auto"/>
            </w:tcBorders>
            <w:shd w:val="clear" w:color="000000" w:fill="FFFFFF"/>
          </w:tcPr>
          <w:p w:rsidR="00707E17" w:rsidRDefault="00707E17" w:rsidP="00707E17">
            <w:pPr>
              <w:ind w:left="-94" w:right="-108"/>
              <w:jc w:val="center"/>
              <w:rPr>
                <w:color w:val="000000"/>
              </w:rPr>
            </w:pPr>
            <w:r>
              <w:rPr>
                <w:color w:val="000000"/>
              </w:rPr>
              <w:t>1</w:t>
            </w:r>
          </w:p>
        </w:tc>
        <w:tc>
          <w:tcPr>
            <w:tcW w:w="2472" w:type="dxa"/>
            <w:tcBorders>
              <w:top w:val="single" w:sz="4" w:space="0" w:color="auto"/>
            </w:tcBorders>
            <w:shd w:val="clear" w:color="000000" w:fill="FFFFFF"/>
          </w:tcPr>
          <w:p w:rsidR="00707E17" w:rsidRPr="004353B6" w:rsidRDefault="00707E17" w:rsidP="001C5615">
            <w:pPr>
              <w:rPr>
                <w:color w:val="000000"/>
              </w:rPr>
            </w:pPr>
            <w:r>
              <w:rPr>
                <w:color w:val="000000"/>
              </w:rPr>
              <w:t>МУЗ «</w:t>
            </w:r>
            <w:r w:rsidRPr="004353B6">
              <w:rPr>
                <w:color w:val="000000"/>
              </w:rPr>
              <w:t>Кинельск</w:t>
            </w:r>
            <w:r>
              <w:rPr>
                <w:color w:val="000000"/>
              </w:rPr>
              <w:t>ая»</w:t>
            </w:r>
            <w:r w:rsidRPr="004353B6">
              <w:rPr>
                <w:color w:val="000000"/>
              </w:rPr>
              <w:t xml:space="preserve"> ЦРБ</w:t>
            </w:r>
            <w:r>
              <w:rPr>
                <w:color w:val="000000"/>
              </w:rPr>
              <w:t>,</w:t>
            </w:r>
            <w:r w:rsidRPr="004353B6">
              <w:rPr>
                <w:color w:val="000000"/>
              </w:rPr>
              <w:t xml:space="preserve"> </w:t>
            </w:r>
            <w:r w:rsidR="001C5615">
              <w:rPr>
                <w:color w:val="000000"/>
              </w:rPr>
              <w:t>с</w:t>
            </w:r>
            <w:r w:rsidRPr="004353B6">
              <w:rPr>
                <w:color w:val="000000"/>
              </w:rPr>
              <w:t>тационар и поликлиника</w:t>
            </w:r>
          </w:p>
        </w:tc>
        <w:tc>
          <w:tcPr>
            <w:tcW w:w="3056" w:type="dxa"/>
            <w:tcBorders>
              <w:top w:val="single" w:sz="4" w:space="0" w:color="auto"/>
            </w:tcBorders>
            <w:shd w:val="clear" w:color="000000" w:fill="FFFFFF"/>
          </w:tcPr>
          <w:p w:rsidR="00707E17" w:rsidRPr="004353B6" w:rsidRDefault="00CF44C6" w:rsidP="00707E17">
            <w:pPr>
              <w:rPr>
                <w:color w:val="000000"/>
              </w:rPr>
            </w:pPr>
            <w:r>
              <w:rPr>
                <w:color w:val="000000"/>
              </w:rPr>
              <w:t xml:space="preserve">г.Кинель, </w:t>
            </w:r>
            <w:r w:rsidR="00707E17" w:rsidRPr="004353B6">
              <w:rPr>
                <w:color w:val="000000"/>
              </w:rPr>
              <w:t>п.</w:t>
            </w:r>
            <w:r w:rsidR="0082230A">
              <w:rPr>
                <w:color w:val="000000"/>
              </w:rPr>
              <w:t>г.т.</w:t>
            </w:r>
            <w:r w:rsidR="00707E17" w:rsidRPr="004353B6">
              <w:rPr>
                <w:color w:val="000000"/>
              </w:rPr>
              <w:t>Алексеевка, ул.Ульяновская, 2</w:t>
            </w:r>
            <w:r w:rsidR="00707E17">
              <w:rPr>
                <w:color w:val="000000"/>
              </w:rPr>
              <w:t>а</w:t>
            </w:r>
          </w:p>
        </w:tc>
        <w:tc>
          <w:tcPr>
            <w:tcW w:w="1275" w:type="dxa"/>
            <w:tcBorders>
              <w:top w:val="single" w:sz="4" w:space="0" w:color="auto"/>
            </w:tcBorders>
            <w:shd w:val="clear" w:color="000000" w:fill="FFFFFF"/>
          </w:tcPr>
          <w:p w:rsidR="00707E17" w:rsidRPr="004353B6" w:rsidRDefault="00707E17" w:rsidP="007D4FE6">
            <w:pPr>
              <w:jc w:val="center"/>
              <w:rPr>
                <w:color w:val="000000"/>
              </w:rPr>
            </w:pPr>
            <w:r w:rsidRPr="004353B6">
              <w:rPr>
                <w:color w:val="000000"/>
              </w:rPr>
              <w:t>1</w:t>
            </w:r>
            <w:r w:rsidR="007D4FE6">
              <w:rPr>
                <w:color w:val="000000"/>
              </w:rPr>
              <w:t> </w:t>
            </w:r>
            <w:r w:rsidRPr="004353B6">
              <w:rPr>
                <w:color w:val="000000"/>
              </w:rPr>
              <w:t>845</w:t>
            </w:r>
            <w:r w:rsidR="007D4FE6">
              <w:rPr>
                <w:color w:val="000000"/>
              </w:rPr>
              <w:t>,</w:t>
            </w:r>
            <w:r w:rsidRPr="004353B6">
              <w:rPr>
                <w:color w:val="000000"/>
              </w:rPr>
              <w:t>2</w:t>
            </w:r>
          </w:p>
        </w:tc>
        <w:tc>
          <w:tcPr>
            <w:tcW w:w="1276" w:type="dxa"/>
            <w:tcBorders>
              <w:top w:val="single" w:sz="4" w:space="0" w:color="auto"/>
            </w:tcBorders>
            <w:shd w:val="clear" w:color="000000" w:fill="FFFFFF"/>
            <w:noWrap/>
          </w:tcPr>
          <w:p w:rsidR="00707E17" w:rsidRPr="004353B6" w:rsidRDefault="00707E17" w:rsidP="007D4FE6">
            <w:pPr>
              <w:jc w:val="center"/>
              <w:rPr>
                <w:color w:val="000000"/>
              </w:rPr>
            </w:pPr>
            <w:r w:rsidRPr="004353B6">
              <w:rPr>
                <w:color w:val="000000"/>
              </w:rPr>
              <w:t>1</w:t>
            </w:r>
            <w:r w:rsidR="007D4FE6">
              <w:rPr>
                <w:color w:val="000000"/>
              </w:rPr>
              <w:t> </w:t>
            </w:r>
            <w:r w:rsidRPr="004353B6">
              <w:rPr>
                <w:color w:val="000000"/>
              </w:rPr>
              <w:t>985</w:t>
            </w:r>
            <w:r w:rsidR="007D4FE6">
              <w:rPr>
                <w:color w:val="000000"/>
              </w:rPr>
              <w:t>,</w:t>
            </w:r>
            <w:r w:rsidRPr="004353B6">
              <w:rPr>
                <w:color w:val="000000"/>
              </w:rPr>
              <w:t>7</w:t>
            </w:r>
          </w:p>
        </w:tc>
        <w:tc>
          <w:tcPr>
            <w:tcW w:w="1418" w:type="dxa"/>
            <w:tcBorders>
              <w:top w:val="single" w:sz="4" w:space="0" w:color="auto"/>
            </w:tcBorders>
            <w:shd w:val="clear" w:color="000000" w:fill="FFFFFF"/>
            <w:noWrap/>
          </w:tcPr>
          <w:p w:rsidR="00707E17" w:rsidRPr="004353B6" w:rsidRDefault="00707E17" w:rsidP="00707E17">
            <w:pPr>
              <w:jc w:val="center"/>
              <w:rPr>
                <w:color w:val="000000"/>
              </w:rPr>
            </w:pPr>
            <w:r w:rsidRPr="004353B6">
              <w:rPr>
                <w:color w:val="000000"/>
              </w:rPr>
              <w:t>153,0</w:t>
            </w:r>
          </w:p>
        </w:tc>
        <w:tc>
          <w:tcPr>
            <w:tcW w:w="1417" w:type="dxa"/>
            <w:tcBorders>
              <w:top w:val="single" w:sz="4" w:space="0" w:color="auto"/>
            </w:tcBorders>
            <w:shd w:val="clear" w:color="000000" w:fill="FFFFFF"/>
            <w:noWrap/>
          </w:tcPr>
          <w:p w:rsidR="00707E17" w:rsidRPr="004353B6" w:rsidRDefault="00707E17" w:rsidP="00707E17">
            <w:pPr>
              <w:jc w:val="center"/>
              <w:rPr>
                <w:color w:val="000000"/>
              </w:rPr>
            </w:pPr>
            <w:r w:rsidRPr="004353B6">
              <w:rPr>
                <w:color w:val="000000"/>
              </w:rPr>
              <w:t>595,7</w:t>
            </w:r>
          </w:p>
        </w:tc>
        <w:tc>
          <w:tcPr>
            <w:tcW w:w="1276" w:type="dxa"/>
            <w:tcBorders>
              <w:top w:val="single" w:sz="4" w:space="0" w:color="auto"/>
            </w:tcBorders>
            <w:shd w:val="clear" w:color="000000" w:fill="FFFFFF"/>
            <w:noWrap/>
          </w:tcPr>
          <w:p w:rsidR="00707E17" w:rsidRPr="004353B6" w:rsidRDefault="00707E17" w:rsidP="00707E17">
            <w:pPr>
              <w:jc w:val="center"/>
              <w:rPr>
                <w:color w:val="000000"/>
              </w:rPr>
            </w:pPr>
            <w:r w:rsidRPr="004353B6">
              <w:rPr>
                <w:color w:val="000000"/>
              </w:rPr>
              <w:t>553,6</w:t>
            </w:r>
          </w:p>
        </w:tc>
        <w:tc>
          <w:tcPr>
            <w:tcW w:w="1276" w:type="dxa"/>
            <w:tcBorders>
              <w:top w:val="single" w:sz="4" w:space="0" w:color="auto"/>
            </w:tcBorders>
            <w:shd w:val="clear" w:color="000000" w:fill="FFFFFF"/>
            <w:noWrap/>
          </w:tcPr>
          <w:p w:rsidR="00707E17" w:rsidRPr="004353B6" w:rsidRDefault="00707E17" w:rsidP="00707E17">
            <w:pPr>
              <w:jc w:val="center"/>
              <w:rPr>
                <w:color w:val="000000"/>
              </w:rPr>
            </w:pPr>
            <w:r w:rsidRPr="004353B6">
              <w:rPr>
                <w:color w:val="000000"/>
              </w:rPr>
              <w:t>0,3</w:t>
            </w:r>
          </w:p>
        </w:tc>
        <w:tc>
          <w:tcPr>
            <w:tcW w:w="1276" w:type="dxa"/>
            <w:tcBorders>
              <w:top w:val="single" w:sz="4" w:space="0" w:color="auto"/>
            </w:tcBorders>
            <w:shd w:val="clear" w:color="000000" w:fill="FFFFFF"/>
            <w:noWrap/>
          </w:tcPr>
          <w:p w:rsidR="00707E17" w:rsidRPr="004353B6" w:rsidRDefault="00707E17" w:rsidP="00707E17">
            <w:pPr>
              <w:jc w:val="center"/>
              <w:rPr>
                <w:color w:val="000000"/>
              </w:rPr>
            </w:pPr>
            <w:r w:rsidRPr="004353B6">
              <w:rPr>
                <w:color w:val="000000"/>
              </w:rPr>
              <w:t>2010</w:t>
            </w:r>
          </w:p>
        </w:tc>
      </w:tr>
      <w:tr w:rsidR="00707E17" w:rsidRPr="004353B6" w:rsidTr="001C5615">
        <w:trPr>
          <w:trHeight w:val="571"/>
        </w:trPr>
        <w:tc>
          <w:tcPr>
            <w:tcW w:w="440" w:type="dxa"/>
            <w:tcBorders>
              <w:top w:val="nil"/>
            </w:tcBorders>
            <w:shd w:val="clear" w:color="000000" w:fill="FFFFFF"/>
          </w:tcPr>
          <w:p w:rsidR="00707E17" w:rsidRDefault="00707E17" w:rsidP="00707E17">
            <w:pPr>
              <w:ind w:left="-94" w:right="-108"/>
              <w:jc w:val="center"/>
              <w:rPr>
                <w:color w:val="000000"/>
              </w:rPr>
            </w:pPr>
            <w:r>
              <w:rPr>
                <w:color w:val="000000"/>
              </w:rPr>
              <w:t>2</w:t>
            </w:r>
          </w:p>
        </w:tc>
        <w:tc>
          <w:tcPr>
            <w:tcW w:w="2472" w:type="dxa"/>
            <w:tcBorders>
              <w:top w:val="nil"/>
            </w:tcBorders>
            <w:shd w:val="clear" w:color="000000" w:fill="FFFFFF"/>
          </w:tcPr>
          <w:p w:rsidR="00707E17" w:rsidRPr="004353B6" w:rsidRDefault="00707E17" w:rsidP="001735E6">
            <w:pPr>
              <w:rPr>
                <w:color w:val="000000"/>
              </w:rPr>
            </w:pPr>
            <w:r>
              <w:rPr>
                <w:color w:val="000000"/>
              </w:rPr>
              <w:t xml:space="preserve">МОУ </w:t>
            </w:r>
            <w:r w:rsidR="001735E6">
              <w:rPr>
                <w:color w:val="000000"/>
              </w:rPr>
              <w:t>СОШ</w:t>
            </w:r>
            <w:r w:rsidRPr="004353B6">
              <w:rPr>
                <w:color w:val="000000"/>
              </w:rPr>
              <w:t xml:space="preserve"> №4</w:t>
            </w:r>
          </w:p>
        </w:tc>
        <w:tc>
          <w:tcPr>
            <w:tcW w:w="3056" w:type="dxa"/>
            <w:tcBorders>
              <w:top w:val="nil"/>
            </w:tcBorders>
            <w:shd w:val="clear" w:color="000000" w:fill="FFFFFF"/>
          </w:tcPr>
          <w:p w:rsidR="00707E17" w:rsidRPr="004353B6" w:rsidRDefault="00CF44C6" w:rsidP="001C5615">
            <w:pPr>
              <w:rPr>
                <w:color w:val="000000"/>
              </w:rPr>
            </w:pPr>
            <w:r>
              <w:rPr>
                <w:color w:val="000000"/>
              </w:rPr>
              <w:t>г.Кинель,</w:t>
            </w:r>
            <w:r w:rsidR="001C5615">
              <w:rPr>
                <w:color w:val="000000"/>
              </w:rPr>
              <w:t xml:space="preserve"> </w:t>
            </w:r>
            <w:r w:rsidR="00707E17" w:rsidRPr="004353B6">
              <w:rPr>
                <w:color w:val="000000"/>
              </w:rPr>
              <w:t>п.</w:t>
            </w:r>
            <w:r w:rsidR="0082230A">
              <w:rPr>
                <w:color w:val="000000"/>
              </w:rPr>
              <w:t>г.т.</w:t>
            </w:r>
            <w:r w:rsidR="00707E17" w:rsidRPr="004353B6">
              <w:rPr>
                <w:color w:val="000000"/>
              </w:rPr>
              <w:t>Алексеевка, ул.Гагарина,8</w:t>
            </w:r>
          </w:p>
        </w:tc>
        <w:tc>
          <w:tcPr>
            <w:tcW w:w="1275" w:type="dxa"/>
            <w:tcBorders>
              <w:top w:val="nil"/>
            </w:tcBorders>
            <w:shd w:val="clear" w:color="000000" w:fill="FFFFFF"/>
          </w:tcPr>
          <w:p w:rsidR="00707E17" w:rsidRPr="004353B6" w:rsidRDefault="00707E17" w:rsidP="007D4FE6">
            <w:pPr>
              <w:jc w:val="center"/>
              <w:rPr>
                <w:color w:val="000000"/>
              </w:rPr>
            </w:pPr>
            <w:r w:rsidRPr="004353B6">
              <w:rPr>
                <w:color w:val="000000"/>
              </w:rPr>
              <w:t>1</w:t>
            </w:r>
            <w:r w:rsidR="007D4FE6">
              <w:rPr>
                <w:color w:val="000000"/>
              </w:rPr>
              <w:t> </w:t>
            </w:r>
            <w:r w:rsidRPr="004353B6">
              <w:rPr>
                <w:color w:val="000000"/>
              </w:rPr>
              <w:t>299</w:t>
            </w:r>
            <w:r w:rsidR="007D4FE6">
              <w:rPr>
                <w:color w:val="000000"/>
              </w:rPr>
              <w:t>,</w:t>
            </w:r>
            <w:r w:rsidRPr="004353B6">
              <w:rPr>
                <w:color w:val="000000"/>
              </w:rPr>
              <w:t>6</w:t>
            </w:r>
          </w:p>
        </w:tc>
        <w:tc>
          <w:tcPr>
            <w:tcW w:w="1276" w:type="dxa"/>
            <w:tcBorders>
              <w:top w:val="nil"/>
            </w:tcBorders>
            <w:shd w:val="clear" w:color="000000" w:fill="FFFFFF"/>
            <w:noWrap/>
          </w:tcPr>
          <w:p w:rsidR="00707E17" w:rsidRPr="004353B6" w:rsidRDefault="00707E17" w:rsidP="007D4FE6">
            <w:pPr>
              <w:jc w:val="center"/>
              <w:rPr>
                <w:color w:val="000000"/>
              </w:rPr>
            </w:pPr>
            <w:r w:rsidRPr="004353B6">
              <w:rPr>
                <w:color w:val="000000"/>
              </w:rPr>
              <w:t>1</w:t>
            </w:r>
            <w:r w:rsidR="007D4FE6">
              <w:rPr>
                <w:color w:val="000000"/>
              </w:rPr>
              <w:t> </w:t>
            </w:r>
            <w:r w:rsidRPr="004353B6">
              <w:rPr>
                <w:color w:val="000000"/>
              </w:rPr>
              <w:t>398</w:t>
            </w:r>
            <w:r w:rsidR="007D4FE6">
              <w:rPr>
                <w:color w:val="000000"/>
              </w:rPr>
              <w:t>,</w:t>
            </w:r>
            <w:r w:rsidRPr="004353B6">
              <w:rPr>
                <w:color w:val="000000"/>
              </w:rPr>
              <w:t>6</w:t>
            </w:r>
          </w:p>
        </w:tc>
        <w:tc>
          <w:tcPr>
            <w:tcW w:w="1418" w:type="dxa"/>
            <w:tcBorders>
              <w:top w:val="nil"/>
            </w:tcBorders>
            <w:shd w:val="clear" w:color="000000" w:fill="FFFFFF"/>
            <w:noWrap/>
          </w:tcPr>
          <w:p w:rsidR="00707E17" w:rsidRPr="004353B6" w:rsidRDefault="00707E17" w:rsidP="00707E17">
            <w:pPr>
              <w:jc w:val="center"/>
              <w:rPr>
                <w:color w:val="000000"/>
              </w:rPr>
            </w:pPr>
            <w:r w:rsidRPr="004353B6">
              <w:rPr>
                <w:color w:val="000000"/>
              </w:rPr>
              <w:t>128,0</w:t>
            </w:r>
          </w:p>
        </w:tc>
        <w:tc>
          <w:tcPr>
            <w:tcW w:w="1417" w:type="dxa"/>
            <w:tcBorders>
              <w:top w:val="nil"/>
            </w:tcBorders>
            <w:shd w:val="clear" w:color="000000" w:fill="FFFFFF"/>
            <w:noWrap/>
          </w:tcPr>
          <w:p w:rsidR="00707E17" w:rsidRPr="004353B6" w:rsidRDefault="00707E17" w:rsidP="00707E17">
            <w:pPr>
              <w:jc w:val="center"/>
              <w:rPr>
                <w:color w:val="000000"/>
              </w:rPr>
            </w:pPr>
            <w:r w:rsidRPr="004353B6">
              <w:rPr>
                <w:color w:val="000000"/>
              </w:rPr>
              <w:t>419,6</w:t>
            </w:r>
          </w:p>
        </w:tc>
        <w:tc>
          <w:tcPr>
            <w:tcW w:w="1276" w:type="dxa"/>
            <w:tcBorders>
              <w:top w:val="nil"/>
            </w:tcBorders>
            <w:shd w:val="clear" w:color="000000" w:fill="FFFFFF"/>
            <w:noWrap/>
          </w:tcPr>
          <w:p w:rsidR="00707E17" w:rsidRPr="004353B6" w:rsidRDefault="00707E17" w:rsidP="00707E17">
            <w:pPr>
              <w:jc w:val="center"/>
              <w:rPr>
                <w:color w:val="000000"/>
              </w:rPr>
            </w:pPr>
            <w:r w:rsidRPr="004353B6">
              <w:rPr>
                <w:color w:val="000000"/>
              </w:rPr>
              <w:t>389,9</w:t>
            </w:r>
          </w:p>
        </w:tc>
        <w:tc>
          <w:tcPr>
            <w:tcW w:w="1276" w:type="dxa"/>
            <w:tcBorders>
              <w:top w:val="nil"/>
            </w:tcBorders>
            <w:shd w:val="clear" w:color="000000" w:fill="FFFFFF"/>
            <w:noWrap/>
          </w:tcPr>
          <w:p w:rsidR="00707E17" w:rsidRPr="004353B6" w:rsidRDefault="00707E17" w:rsidP="00707E17">
            <w:pPr>
              <w:jc w:val="center"/>
              <w:rPr>
                <w:color w:val="000000"/>
              </w:rPr>
            </w:pPr>
            <w:r w:rsidRPr="004353B6">
              <w:rPr>
                <w:color w:val="000000"/>
              </w:rPr>
              <w:t>0,3</w:t>
            </w:r>
          </w:p>
        </w:tc>
        <w:tc>
          <w:tcPr>
            <w:tcW w:w="1276" w:type="dxa"/>
            <w:tcBorders>
              <w:top w:val="nil"/>
            </w:tcBorders>
            <w:shd w:val="clear" w:color="000000" w:fill="FFFFFF"/>
            <w:noWrap/>
          </w:tcPr>
          <w:p w:rsidR="00707E17" w:rsidRPr="004353B6" w:rsidRDefault="00707E17" w:rsidP="00707E17">
            <w:pPr>
              <w:jc w:val="center"/>
              <w:rPr>
                <w:color w:val="000000"/>
              </w:rPr>
            </w:pPr>
            <w:r w:rsidRPr="004353B6">
              <w:rPr>
                <w:color w:val="000000"/>
              </w:rPr>
              <w:t>2010</w:t>
            </w:r>
          </w:p>
        </w:tc>
      </w:tr>
      <w:tr w:rsidR="00707E17" w:rsidRPr="004353B6" w:rsidTr="001C5615">
        <w:trPr>
          <w:trHeight w:val="571"/>
        </w:trPr>
        <w:tc>
          <w:tcPr>
            <w:tcW w:w="440" w:type="dxa"/>
            <w:tcBorders>
              <w:top w:val="nil"/>
            </w:tcBorders>
            <w:shd w:val="clear" w:color="000000" w:fill="FFFFFF"/>
          </w:tcPr>
          <w:p w:rsidR="00707E17" w:rsidRPr="004353B6" w:rsidRDefault="00707E17" w:rsidP="00707E17">
            <w:pPr>
              <w:ind w:left="-94" w:right="-108"/>
              <w:jc w:val="center"/>
              <w:rPr>
                <w:color w:val="000000"/>
              </w:rPr>
            </w:pPr>
            <w:r>
              <w:rPr>
                <w:color w:val="000000"/>
              </w:rPr>
              <w:t>3</w:t>
            </w:r>
          </w:p>
        </w:tc>
        <w:tc>
          <w:tcPr>
            <w:tcW w:w="2472" w:type="dxa"/>
            <w:tcBorders>
              <w:top w:val="nil"/>
            </w:tcBorders>
            <w:shd w:val="clear" w:color="000000" w:fill="FFFFFF"/>
          </w:tcPr>
          <w:p w:rsidR="00707E17" w:rsidRPr="004353B6" w:rsidRDefault="00707E17" w:rsidP="00707E17">
            <w:pPr>
              <w:rPr>
                <w:color w:val="000000"/>
              </w:rPr>
            </w:pPr>
            <w:r w:rsidRPr="004353B6">
              <w:rPr>
                <w:color w:val="000000"/>
              </w:rPr>
              <w:t xml:space="preserve">МОУ </w:t>
            </w:r>
            <w:r w:rsidR="001735E6">
              <w:rPr>
                <w:color w:val="000000"/>
              </w:rPr>
              <w:t>СОШ</w:t>
            </w:r>
            <w:r w:rsidR="001735E6" w:rsidRPr="004353B6">
              <w:rPr>
                <w:color w:val="000000"/>
              </w:rPr>
              <w:t xml:space="preserve"> </w:t>
            </w:r>
            <w:r w:rsidRPr="004353B6">
              <w:rPr>
                <w:color w:val="000000"/>
              </w:rPr>
              <w:t>№11</w:t>
            </w:r>
          </w:p>
        </w:tc>
        <w:tc>
          <w:tcPr>
            <w:tcW w:w="3056" w:type="dxa"/>
            <w:tcBorders>
              <w:top w:val="nil"/>
            </w:tcBorders>
            <w:shd w:val="clear" w:color="000000" w:fill="FFFFFF"/>
          </w:tcPr>
          <w:p w:rsidR="00707E17" w:rsidRPr="004353B6" w:rsidRDefault="00707E17" w:rsidP="00CF44C6">
            <w:pPr>
              <w:rPr>
                <w:color w:val="000000"/>
              </w:rPr>
            </w:pPr>
            <w:r w:rsidRPr="004353B6">
              <w:rPr>
                <w:color w:val="000000"/>
              </w:rPr>
              <w:t>г.Кинель, ул.Маяковского,49</w:t>
            </w:r>
          </w:p>
        </w:tc>
        <w:tc>
          <w:tcPr>
            <w:tcW w:w="1275" w:type="dxa"/>
            <w:tcBorders>
              <w:top w:val="nil"/>
            </w:tcBorders>
            <w:shd w:val="clear" w:color="000000" w:fill="FFFFFF"/>
          </w:tcPr>
          <w:p w:rsidR="00707E17" w:rsidRPr="004353B6" w:rsidRDefault="00707E17" w:rsidP="00707E17">
            <w:pPr>
              <w:jc w:val="center"/>
              <w:rPr>
                <w:color w:val="000000"/>
              </w:rPr>
            </w:pPr>
            <w:r w:rsidRPr="004353B6">
              <w:rPr>
                <w:color w:val="000000"/>
              </w:rPr>
              <w:t>855,1</w:t>
            </w:r>
          </w:p>
        </w:tc>
        <w:tc>
          <w:tcPr>
            <w:tcW w:w="1276" w:type="dxa"/>
            <w:tcBorders>
              <w:top w:val="nil"/>
            </w:tcBorders>
            <w:shd w:val="clear" w:color="000000" w:fill="FFFFFF"/>
            <w:noWrap/>
          </w:tcPr>
          <w:p w:rsidR="00707E17" w:rsidRPr="004353B6" w:rsidRDefault="00707E17" w:rsidP="00707E17">
            <w:pPr>
              <w:jc w:val="center"/>
              <w:rPr>
                <w:color w:val="000000"/>
              </w:rPr>
            </w:pPr>
            <w:r w:rsidRPr="004353B6">
              <w:rPr>
                <w:color w:val="000000"/>
              </w:rPr>
              <w:t>849,6</w:t>
            </w:r>
          </w:p>
        </w:tc>
        <w:tc>
          <w:tcPr>
            <w:tcW w:w="1418" w:type="dxa"/>
            <w:tcBorders>
              <w:top w:val="nil"/>
            </w:tcBorders>
            <w:shd w:val="clear" w:color="000000" w:fill="FFFFFF"/>
            <w:noWrap/>
          </w:tcPr>
          <w:p w:rsidR="00707E17" w:rsidRPr="004353B6" w:rsidRDefault="00707E17" w:rsidP="00707E17">
            <w:pPr>
              <w:jc w:val="center"/>
              <w:rPr>
                <w:color w:val="000000"/>
              </w:rPr>
            </w:pPr>
            <w:r w:rsidRPr="004353B6">
              <w:rPr>
                <w:color w:val="000000"/>
              </w:rPr>
              <w:t>128,0</w:t>
            </w:r>
          </w:p>
        </w:tc>
        <w:tc>
          <w:tcPr>
            <w:tcW w:w="1417" w:type="dxa"/>
            <w:tcBorders>
              <w:top w:val="nil"/>
            </w:tcBorders>
            <w:shd w:val="clear" w:color="000000" w:fill="FFFFFF"/>
            <w:noWrap/>
          </w:tcPr>
          <w:p w:rsidR="00707E17" w:rsidRPr="004353B6" w:rsidRDefault="00707E17" w:rsidP="00707E17">
            <w:pPr>
              <w:jc w:val="center"/>
              <w:rPr>
                <w:color w:val="000000"/>
              </w:rPr>
            </w:pPr>
            <w:r w:rsidRPr="004353B6">
              <w:rPr>
                <w:color w:val="000000"/>
              </w:rPr>
              <w:t>254,9</w:t>
            </w:r>
          </w:p>
        </w:tc>
        <w:tc>
          <w:tcPr>
            <w:tcW w:w="1276" w:type="dxa"/>
            <w:tcBorders>
              <w:top w:val="nil"/>
            </w:tcBorders>
            <w:shd w:val="clear" w:color="000000" w:fill="FFFFFF"/>
            <w:noWrap/>
          </w:tcPr>
          <w:p w:rsidR="00707E17" w:rsidRPr="004353B6" w:rsidRDefault="00707E17" w:rsidP="00707E17">
            <w:pPr>
              <w:jc w:val="center"/>
              <w:rPr>
                <w:color w:val="000000"/>
              </w:rPr>
            </w:pPr>
            <w:r w:rsidRPr="004353B6">
              <w:rPr>
                <w:color w:val="000000"/>
              </w:rPr>
              <w:t>256,5</w:t>
            </w:r>
          </w:p>
        </w:tc>
        <w:tc>
          <w:tcPr>
            <w:tcW w:w="1276" w:type="dxa"/>
            <w:tcBorders>
              <w:top w:val="nil"/>
            </w:tcBorders>
            <w:shd w:val="clear" w:color="000000" w:fill="FFFFFF"/>
            <w:noWrap/>
          </w:tcPr>
          <w:p w:rsidR="00707E17" w:rsidRPr="004353B6" w:rsidRDefault="00707E17" w:rsidP="00707E17">
            <w:pPr>
              <w:jc w:val="center"/>
              <w:rPr>
                <w:color w:val="000000"/>
              </w:rPr>
            </w:pPr>
            <w:r w:rsidRPr="004353B6">
              <w:rPr>
                <w:color w:val="000000"/>
              </w:rPr>
              <w:t>0,5</w:t>
            </w:r>
          </w:p>
        </w:tc>
        <w:tc>
          <w:tcPr>
            <w:tcW w:w="1276" w:type="dxa"/>
            <w:tcBorders>
              <w:top w:val="nil"/>
            </w:tcBorders>
            <w:shd w:val="clear" w:color="000000" w:fill="FFFFFF"/>
            <w:noWrap/>
          </w:tcPr>
          <w:p w:rsidR="00707E17" w:rsidRPr="004353B6" w:rsidRDefault="00707E17" w:rsidP="00707E17">
            <w:pPr>
              <w:jc w:val="center"/>
              <w:rPr>
                <w:color w:val="000000"/>
              </w:rPr>
            </w:pPr>
            <w:r w:rsidRPr="004353B6">
              <w:rPr>
                <w:color w:val="000000"/>
              </w:rPr>
              <w:t>2010</w:t>
            </w:r>
          </w:p>
        </w:tc>
      </w:tr>
      <w:tr w:rsidR="00707E17" w:rsidRPr="004353B6" w:rsidTr="001C5615">
        <w:trPr>
          <w:trHeight w:val="571"/>
        </w:trPr>
        <w:tc>
          <w:tcPr>
            <w:tcW w:w="440" w:type="dxa"/>
            <w:tcBorders>
              <w:top w:val="nil"/>
            </w:tcBorders>
            <w:shd w:val="clear" w:color="000000" w:fill="FFFFFF"/>
          </w:tcPr>
          <w:p w:rsidR="00707E17" w:rsidRPr="004353B6" w:rsidRDefault="00707E17" w:rsidP="00707E17">
            <w:pPr>
              <w:ind w:left="-94" w:right="-108"/>
              <w:jc w:val="center"/>
              <w:rPr>
                <w:color w:val="000000"/>
              </w:rPr>
            </w:pPr>
            <w:r>
              <w:rPr>
                <w:color w:val="000000"/>
              </w:rPr>
              <w:t>4</w:t>
            </w:r>
          </w:p>
        </w:tc>
        <w:tc>
          <w:tcPr>
            <w:tcW w:w="2472" w:type="dxa"/>
            <w:tcBorders>
              <w:top w:val="nil"/>
            </w:tcBorders>
            <w:shd w:val="clear" w:color="000000" w:fill="FFFFFF"/>
          </w:tcPr>
          <w:p w:rsidR="00707E17" w:rsidRPr="004353B6" w:rsidRDefault="00707E17" w:rsidP="00707E17">
            <w:pPr>
              <w:rPr>
                <w:color w:val="000000"/>
              </w:rPr>
            </w:pPr>
            <w:r w:rsidRPr="004353B6">
              <w:rPr>
                <w:color w:val="000000"/>
              </w:rPr>
              <w:t xml:space="preserve">МОУ </w:t>
            </w:r>
            <w:r w:rsidR="001735E6">
              <w:rPr>
                <w:color w:val="000000"/>
              </w:rPr>
              <w:t>СОШ</w:t>
            </w:r>
            <w:r w:rsidR="001735E6" w:rsidRPr="004353B6">
              <w:rPr>
                <w:color w:val="000000"/>
              </w:rPr>
              <w:t xml:space="preserve"> </w:t>
            </w:r>
            <w:r w:rsidRPr="004353B6">
              <w:rPr>
                <w:color w:val="000000"/>
              </w:rPr>
              <w:t>№8</w:t>
            </w:r>
          </w:p>
        </w:tc>
        <w:tc>
          <w:tcPr>
            <w:tcW w:w="3056" w:type="dxa"/>
            <w:tcBorders>
              <w:top w:val="nil"/>
            </w:tcBorders>
            <w:shd w:val="clear" w:color="000000" w:fill="FFFFFF"/>
          </w:tcPr>
          <w:p w:rsidR="00707E17" w:rsidRPr="004353B6" w:rsidRDefault="00CF44C6" w:rsidP="00CF44C6">
            <w:pPr>
              <w:rPr>
                <w:color w:val="000000"/>
              </w:rPr>
            </w:pPr>
            <w:r>
              <w:rPr>
                <w:color w:val="000000"/>
              </w:rPr>
              <w:t>г.Кинель,</w:t>
            </w:r>
            <w:r w:rsidR="00707E17" w:rsidRPr="004353B6">
              <w:rPr>
                <w:color w:val="000000"/>
              </w:rPr>
              <w:t>п.</w:t>
            </w:r>
            <w:r w:rsidR="0082230A">
              <w:rPr>
                <w:color w:val="000000"/>
              </w:rPr>
              <w:t>г.т.</w:t>
            </w:r>
            <w:r w:rsidR="00707E17" w:rsidRPr="004353B6">
              <w:rPr>
                <w:color w:val="000000"/>
              </w:rPr>
              <w:t>Алексе</w:t>
            </w:r>
            <w:r>
              <w:rPr>
                <w:color w:val="000000"/>
              </w:rPr>
              <w:t>-</w:t>
            </w:r>
            <w:r w:rsidR="00707E17" w:rsidRPr="004353B6">
              <w:rPr>
                <w:color w:val="000000"/>
              </w:rPr>
              <w:t>евка,ул.Куйбышева,23</w:t>
            </w:r>
          </w:p>
        </w:tc>
        <w:tc>
          <w:tcPr>
            <w:tcW w:w="1275" w:type="dxa"/>
            <w:tcBorders>
              <w:top w:val="nil"/>
            </w:tcBorders>
            <w:shd w:val="clear" w:color="000000" w:fill="FFFFFF"/>
          </w:tcPr>
          <w:p w:rsidR="00707E17" w:rsidRPr="004353B6" w:rsidRDefault="00707E17" w:rsidP="007D4FE6">
            <w:pPr>
              <w:jc w:val="center"/>
              <w:rPr>
                <w:color w:val="000000"/>
              </w:rPr>
            </w:pPr>
            <w:r w:rsidRPr="004353B6">
              <w:rPr>
                <w:color w:val="000000"/>
              </w:rPr>
              <w:t>1</w:t>
            </w:r>
            <w:r w:rsidR="007D4FE6">
              <w:rPr>
                <w:color w:val="000000"/>
              </w:rPr>
              <w:t> </w:t>
            </w:r>
            <w:r w:rsidRPr="004353B6">
              <w:rPr>
                <w:color w:val="000000"/>
              </w:rPr>
              <w:t>187</w:t>
            </w:r>
            <w:r w:rsidR="007D4FE6">
              <w:rPr>
                <w:color w:val="000000"/>
              </w:rPr>
              <w:t>,</w:t>
            </w:r>
            <w:r w:rsidRPr="004353B6">
              <w:rPr>
                <w:color w:val="000000"/>
              </w:rPr>
              <w:t>2</w:t>
            </w:r>
          </w:p>
        </w:tc>
        <w:tc>
          <w:tcPr>
            <w:tcW w:w="1276" w:type="dxa"/>
            <w:tcBorders>
              <w:top w:val="nil"/>
            </w:tcBorders>
            <w:shd w:val="clear" w:color="000000" w:fill="FFFFFF"/>
            <w:noWrap/>
          </w:tcPr>
          <w:p w:rsidR="00707E17" w:rsidRPr="004353B6" w:rsidRDefault="00707E17" w:rsidP="007D4FE6">
            <w:pPr>
              <w:jc w:val="center"/>
              <w:rPr>
                <w:color w:val="000000"/>
              </w:rPr>
            </w:pPr>
            <w:r w:rsidRPr="004353B6">
              <w:rPr>
                <w:color w:val="000000"/>
              </w:rPr>
              <w:t>1</w:t>
            </w:r>
            <w:r w:rsidR="007D4FE6">
              <w:rPr>
                <w:color w:val="000000"/>
              </w:rPr>
              <w:t> </w:t>
            </w:r>
            <w:r w:rsidRPr="004353B6">
              <w:rPr>
                <w:color w:val="000000"/>
              </w:rPr>
              <w:t>277</w:t>
            </w:r>
            <w:r w:rsidR="007D4FE6">
              <w:rPr>
                <w:color w:val="000000"/>
              </w:rPr>
              <w:t>,</w:t>
            </w:r>
            <w:r w:rsidRPr="004353B6">
              <w:rPr>
                <w:color w:val="000000"/>
              </w:rPr>
              <w:t>6</w:t>
            </w:r>
          </w:p>
        </w:tc>
        <w:tc>
          <w:tcPr>
            <w:tcW w:w="1418" w:type="dxa"/>
            <w:tcBorders>
              <w:top w:val="nil"/>
            </w:tcBorders>
            <w:shd w:val="clear" w:color="000000" w:fill="FFFFFF"/>
            <w:noWrap/>
          </w:tcPr>
          <w:p w:rsidR="00707E17" w:rsidRPr="004353B6" w:rsidRDefault="00707E17" w:rsidP="00707E17">
            <w:pPr>
              <w:jc w:val="center"/>
              <w:rPr>
                <w:color w:val="000000"/>
              </w:rPr>
            </w:pPr>
            <w:r w:rsidRPr="004353B6">
              <w:rPr>
                <w:color w:val="000000"/>
              </w:rPr>
              <w:t>128,0</w:t>
            </w:r>
          </w:p>
        </w:tc>
        <w:tc>
          <w:tcPr>
            <w:tcW w:w="1417" w:type="dxa"/>
            <w:tcBorders>
              <w:top w:val="nil"/>
            </w:tcBorders>
            <w:shd w:val="clear" w:color="000000" w:fill="FFFFFF"/>
            <w:noWrap/>
          </w:tcPr>
          <w:p w:rsidR="00707E17" w:rsidRPr="004353B6" w:rsidRDefault="00707E17" w:rsidP="00707E17">
            <w:pPr>
              <w:jc w:val="center"/>
              <w:rPr>
                <w:color w:val="000000"/>
              </w:rPr>
            </w:pPr>
            <w:r w:rsidRPr="004353B6">
              <w:rPr>
                <w:color w:val="000000"/>
              </w:rPr>
              <w:t>383,3</w:t>
            </w:r>
          </w:p>
        </w:tc>
        <w:tc>
          <w:tcPr>
            <w:tcW w:w="1276" w:type="dxa"/>
            <w:tcBorders>
              <w:top w:val="nil"/>
            </w:tcBorders>
            <w:shd w:val="clear" w:color="000000" w:fill="FFFFFF"/>
            <w:noWrap/>
          </w:tcPr>
          <w:p w:rsidR="00707E17" w:rsidRPr="004353B6" w:rsidRDefault="00707E17" w:rsidP="00707E17">
            <w:pPr>
              <w:jc w:val="center"/>
              <w:rPr>
                <w:color w:val="000000"/>
              </w:rPr>
            </w:pPr>
            <w:r w:rsidRPr="004353B6">
              <w:rPr>
                <w:color w:val="000000"/>
              </w:rPr>
              <w:t>356,2</w:t>
            </w:r>
          </w:p>
        </w:tc>
        <w:tc>
          <w:tcPr>
            <w:tcW w:w="1276" w:type="dxa"/>
            <w:tcBorders>
              <w:top w:val="nil"/>
            </w:tcBorders>
            <w:shd w:val="clear" w:color="000000" w:fill="FFFFFF"/>
            <w:noWrap/>
          </w:tcPr>
          <w:p w:rsidR="00707E17" w:rsidRPr="004353B6" w:rsidRDefault="00707E17" w:rsidP="00707E17">
            <w:pPr>
              <w:jc w:val="center"/>
              <w:rPr>
                <w:color w:val="000000"/>
              </w:rPr>
            </w:pPr>
            <w:r w:rsidRPr="004353B6">
              <w:rPr>
                <w:color w:val="000000"/>
              </w:rPr>
              <w:t>0,3</w:t>
            </w:r>
          </w:p>
        </w:tc>
        <w:tc>
          <w:tcPr>
            <w:tcW w:w="1276" w:type="dxa"/>
            <w:tcBorders>
              <w:top w:val="nil"/>
            </w:tcBorders>
            <w:shd w:val="clear" w:color="000000" w:fill="FFFFFF"/>
            <w:noWrap/>
          </w:tcPr>
          <w:p w:rsidR="00707E17" w:rsidRPr="004353B6" w:rsidRDefault="00707E17" w:rsidP="00707E17">
            <w:pPr>
              <w:jc w:val="center"/>
              <w:rPr>
                <w:color w:val="000000"/>
              </w:rPr>
            </w:pPr>
            <w:r w:rsidRPr="004353B6">
              <w:rPr>
                <w:color w:val="000000"/>
              </w:rPr>
              <w:t>2010</w:t>
            </w:r>
          </w:p>
        </w:tc>
      </w:tr>
      <w:tr w:rsidR="00707E17" w:rsidRPr="004353B6" w:rsidTr="001C5615">
        <w:trPr>
          <w:trHeight w:val="571"/>
        </w:trPr>
        <w:tc>
          <w:tcPr>
            <w:tcW w:w="440" w:type="dxa"/>
            <w:tcBorders>
              <w:top w:val="nil"/>
            </w:tcBorders>
            <w:shd w:val="clear" w:color="000000" w:fill="FFFFFF"/>
          </w:tcPr>
          <w:p w:rsidR="00707E17" w:rsidRPr="004353B6" w:rsidRDefault="00707E17" w:rsidP="00707E17">
            <w:pPr>
              <w:ind w:left="-94" w:right="-108"/>
              <w:jc w:val="center"/>
              <w:rPr>
                <w:color w:val="000000"/>
              </w:rPr>
            </w:pPr>
            <w:r>
              <w:rPr>
                <w:color w:val="000000"/>
              </w:rPr>
              <w:t>5</w:t>
            </w:r>
          </w:p>
        </w:tc>
        <w:tc>
          <w:tcPr>
            <w:tcW w:w="2472" w:type="dxa"/>
            <w:tcBorders>
              <w:top w:val="nil"/>
            </w:tcBorders>
            <w:shd w:val="clear" w:color="000000" w:fill="FFFFFF"/>
          </w:tcPr>
          <w:p w:rsidR="00707E17" w:rsidRPr="004353B6" w:rsidRDefault="00707E17" w:rsidP="00707E17">
            <w:pPr>
              <w:rPr>
                <w:color w:val="000000"/>
              </w:rPr>
            </w:pPr>
            <w:r w:rsidRPr="004353B6">
              <w:rPr>
                <w:color w:val="000000"/>
              </w:rPr>
              <w:t xml:space="preserve">МОУ </w:t>
            </w:r>
            <w:r w:rsidR="001735E6">
              <w:rPr>
                <w:color w:val="000000"/>
              </w:rPr>
              <w:t>СОШ</w:t>
            </w:r>
            <w:r w:rsidR="001735E6" w:rsidRPr="004353B6">
              <w:rPr>
                <w:color w:val="000000"/>
              </w:rPr>
              <w:t xml:space="preserve"> </w:t>
            </w:r>
            <w:r w:rsidRPr="004353B6">
              <w:rPr>
                <w:color w:val="000000"/>
              </w:rPr>
              <w:t>№2</w:t>
            </w:r>
          </w:p>
        </w:tc>
        <w:tc>
          <w:tcPr>
            <w:tcW w:w="3056" w:type="dxa"/>
            <w:tcBorders>
              <w:top w:val="nil"/>
            </w:tcBorders>
            <w:shd w:val="clear" w:color="000000" w:fill="FFFFFF"/>
          </w:tcPr>
          <w:p w:rsidR="00707E17" w:rsidRPr="004353B6" w:rsidRDefault="00CF44C6" w:rsidP="00707E17">
            <w:pPr>
              <w:rPr>
                <w:color w:val="000000"/>
              </w:rPr>
            </w:pPr>
            <w:r>
              <w:rPr>
                <w:color w:val="000000"/>
              </w:rPr>
              <w:t xml:space="preserve">г.Кинель, </w:t>
            </w:r>
            <w:r w:rsidR="00707E17" w:rsidRPr="004353B6">
              <w:rPr>
                <w:color w:val="000000"/>
              </w:rPr>
              <w:t>п.</w:t>
            </w:r>
            <w:r>
              <w:rPr>
                <w:color w:val="000000"/>
              </w:rPr>
              <w:t>г.т.</w:t>
            </w:r>
            <w:r w:rsidR="00707E17" w:rsidRPr="004353B6">
              <w:rPr>
                <w:color w:val="000000"/>
              </w:rPr>
              <w:t>Усть-Кинельский, ул.Спортивная, 9</w:t>
            </w:r>
          </w:p>
        </w:tc>
        <w:tc>
          <w:tcPr>
            <w:tcW w:w="1275" w:type="dxa"/>
            <w:tcBorders>
              <w:top w:val="nil"/>
            </w:tcBorders>
            <w:shd w:val="clear" w:color="000000" w:fill="FFFFFF"/>
          </w:tcPr>
          <w:p w:rsidR="00707E17" w:rsidRPr="004353B6" w:rsidRDefault="00707E17" w:rsidP="007D4FE6">
            <w:pPr>
              <w:jc w:val="center"/>
              <w:rPr>
                <w:color w:val="000000"/>
              </w:rPr>
            </w:pPr>
            <w:r w:rsidRPr="004353B6">
              <w:rPr>
                <w:color w:val="000000"/>
              </w:rPr>
              <w:t>1</w:t>
            </w:r>
            <w:r w:rsidR="007D4FE6">
              <w:rPr>
                <w:color w:val="000000"/>
              </w:rPr>
              <w:t> </w:t>
            </w:r>
            <w:r w:rsidRPr="004353B6">
              <w:rPr>
                <w:color w:val="000000"/>
              </w:rPr>
              <w:t>372</w:t>
            </w:r>
            <w:r w:rsidR="007D4FE6">
              <w:rPr>
                <w:color w:val="000000"/>
              </w:rPr>
              <w:t>,</w:t>
            </w:r>
            <w:r w:rsidRPr="004353B6">
              <w:rPr>
                <w:color w:val="000000"/>
              </w:rPr>
              <w:t>5</w:t>
            </w:r>
          </w:p>
        </w:tc>
        <w:tc>
          <w:tcPr>
            <w:tcW w:w="1276" w:type="dxa"/>
            <w:tcBorders>
              <w:top w:val="nil"/>
            </w:tcBorders>
            <w:shd w:val="clear" w:color="000000" w:fill="FFFFFF"/>
            <w:noWrap/>
          </w:tcPr>
          <w:p w:rsidR="00707E17" w:rsidRPr="004353B6" w:rsidRDefault="00707E17" w:rsidP="007D4FE6">
            <w:pPr>
              <w:jc w:val="center"/>
              <w:rPr>
                <w:color w:val="000000"/>
              </w:rPr>
            </w:pPr>
            <w:r w:rsidRPr="004353B6">
              <w:rPr>
                <w:color w:val="000000"/>
              </w:rPr>
              <w:t>1</w:t>
            </w:r>
            <w:r w:rsidR="007D4FE6">
              <w:rPr>
                <w:color w:val="000000"/>
              </w:rPr>
              <w:t> </w:t>
            </w:r>
            <w:r w:rsidRPr="004353B6">
              <w:rPr>
                <w:color w:val="000000"/>
              </w:rPr>
              <w:t>307</w:t>
            </w:r>
            <w:r w:rsidR="007D4FE6">
              <w:rPr>
                <w:color w:val="000000"/>
              </w:rPr>
              <w:t>,</w:t>
            </w:r>
            <w:r w:rsidRPr="004353B6">
              <w:rPr>
                <w:color w:val="000000"/>
              </w:rPr>
              <w:t>0</w:t>
            </w:r>
          </w:p>
        </w:tc>
        <w:tc>
          <w:tcPr>
            <w:tcW w:w="1418" w:type="dxa"/>
            <w:tcBorders>
              <w:top w:val="nil"/>
            </w:tcBorders>
            <w:shd w:val="clear" w:color="000000" w:fill="FFFFFF"/>
            <w:noWrap/>
          </w:tcPr>
          <w:p w:rsidR="00707E17" w:rsidRPr="004353B6" w:rsidRDefault="00707E17" w:rsidP="00707E17">
            <w:pPr>
              <w:jc w:val="center"/>
              <w:rPr>
                <w:color w:val="000000"/>
              </w:rPr>
            </w:pPr>
            <w:r w:rsidRPr="004353B6">
              <w:rPr>
                <w:color w:val="000000"/>
              </w:rPr>
              <w:t>128,0</w:t>
            </w:r>
          </w:p>
        </w:tc>
        <w:tc>
          <w:tcPr>
            <w:tcW w:w="1417" w:type="dxa"/>
            <w:tcBorders>
              <w:top w:val="nil"/>
            </w:tcBorders>
            <w:shd w:val="clear" w:color="000000" w:fill="FFFFFF"/>
            <w:noWrap/>
          </w:tcPr>
          <w:p w:rsidR="00707E17" w:rsidRPr="004353B6" w:rsidRDefault="00707E17" w:rsidP="00707E17">
            <w:pPr>
              <w:jc w:val="center"/>
              <w:rPr>
                <w:color w:val="000000"/>
              </w:rPr>
            </w:pPr>
            <w:r w:rsidRPr="004353B6">
              <w:rPr>
                <w:color w:val="000000"/>
              </w:rPr>
              <w:t>392,1</w:t>
            </w:r>
          </w:p>
        </w:tc>
        <w:tc>
          <w:tcPr>
            <w:tcW w:w="1276" w:type="dxa"/>
            <w:tcBorders>
              <w:top w:val="nil"/>
            </w:tcBorders>
            <w:shd w:val="clear" w:color="000000" w:fill="FFFFFF"/>
            <w:noWrap/>
          </w:tcPr>
          <w:p w:rsidR="00707E17" w:rsidRPr="004353B6" w:rsidRDefault="00707E17" w:rsidP="00707E17">
            <w:pPr>
              <w:jc w:val="center"/>
              <w:rPr>
                <w:color w:val="000000"/>
              </w:rPr>
            </w:pPr>
            <w:r w:rsidRPr="004353B6">
              <w:rPr>
                <w:color w:val="000000"/>
              </w:rPr>
              <w:t>411,7</w:t>
            </w:r>
          </w:p>
        </w:tc>
        <w:tc>
          <w:tcPr>
            <w:tcW w:w="1276" w:type="dxa"/>
            <w:tcBorders>
              <w:top w:val="nil"/>
            </w:tcBorders>
            <w:shd w:val="clear" w:color="000000" w:fill="FFFFFF"/>
            <w:noWrap/>
          </w:tcPr>
          <w:p w:rsidR="00707E17" w:rsidRPr="004353B6" w:rsidRDefault="00707E17" w:rsidP="00707E17">
            <w:pPr>
              <w:jc w:val="center"/>
              <w:rPr>
                <w:color w:val="000000"/>
              </w:rPr>
            </w:pPr>
            <w:r w:rsidRPr="004353B6">
              <w:rPr>
                <w:color w:val="000000"/>
              </w:rPr>
              <w:t>0,3</w:t>
            </w:r>
          </w:p>
        </w:tc>
        <w:tc>
          <w:tcPr>
            <w:tcW w:w="1276" w:type="dxa"/>
            <w:tcBorders>
              <w:top w:val="nil"/>
            </w:tcBorders>
            <w:shd w:val="clear" w:color="000000" w:fill="FFFFFF"/>
            <w:noWrap/>
          </w:tcPr>
          <w:p w:rsidR="00707E17" w:rsidRPr="004353B6" w:rsidRDefault="00707E17" w:rsidP="00707E17">
            <w:pPr>
              <w:jc w:val="center"/>
              <w:rPr>
                <w:color w:val="000000"/>
              </w:rPr>
            </w:pPr>
            <w:r w:rsidRPr="004353B6">
              <w:rPr>
                <w:color w:val="000000"/>
              </w:rPr>
              <w:t>2010</w:t>
            </w:r>
          </w:p>
        </w:tc>
      </w:tr>
      <w:tr w:rsidR="00707E17" w:rsidRPr="004353B6" w:rsidTr="001C5615">
        <w:trPr>
          <w:trHeight w:val="571"/>
        </w:trPr>
        <w:tc>
          <w:tcPr>
            <w:tcW w:w="440" w:type="dxa"/>
            <w:tcBorders>
              <w:top w:val="nil"/>
            </w:tcBorders>
            <w:shd w:val="clear" w:color="000000" w:fill="FFFFFF"/>
          </w:tcPr>
          <w:p w:rsidR="00707E17" w:rsidRPr="004353B6" w:rsidRDefault="00707E17" w:rsidP="00707E17">
            <w:pPr>
              <w:ind w:left="-94" w:right="-108"/>
              <w:jc w:val="center"/>
              <w:rPr>
                <w:color w:val="000000"/>
              </w:rPr>
            </w:pPr>
            <w:r>
              <w:rPr>
                <w:color w:val="000000"/>
              </w:rPr>
              <w:t>6</w:t>
            </w:r>
          </w:p>
        </w:tc>
        <w:tc>
          <w:tcPr>
            <w:tcW w:w="2472" w:type="dxa"/>
            <w:tcBorders>
              <w:top w:val="nil"/>
            </w:tcBorders>
            <w:shd w:val="clear" w:color="000000" w:fill="FFFFFF"/>
          </w:tcPr>
          <w:p w:rsidR="00707E17" w:rsidRPr="004353B6" w:rsidRDefault="00707E17" w:rsidP="00707E17">
            <w:pPr>
              <w:rPr>
                <w:color w:val="000000"/>
              </w:rPr>
            </w:pPr>
            <w:r w:rsidRPr="004353B6">
              <w:rPr>
                <w:color w:val="000000"/>
              </w:rPr>
              <w:t xml:space="preserve">МОУ </w:t>
            </w:r>
            <w:r w:rsidR="001735E6">
              <w:rPr>
                <w:color w:val="000000"/>
              </w:rPr>
              <w:t>СОШ</w:t>
            </w:r>
            <w:r w:rsidR="001735E6" w:rsidRPr="004353B6">
              <w:rPr>
                <w:color w:val="000000"/>
              </w:rPr>
              <w:t xml:space="preserve"> </w:t>
            </w:r>
            <w:r w:rsidRPr="004353B6">
              <w:rPr>
                <w:color w:val="000000"/>
              </w:rPr>
              <w:t>№9</w:t>
            </w:r>
          </w:p>
        </w:tc>
        <w:tc>
          <w:tcPr>
            <w:tcW w:w="3056" w:type="dxa"/>
            <w:tcBorders>
              <w:top w:val="nil"/>
            </w:tcBorders>
            <w:shd w:val="clear" w:color="000000" w:fill="FFFFFF"/>
          </w:tcPr>
          <w:p w:rsidR="00707E17" w:rsidRPr="004353B6" w:rsidRDefault="00707E17" w:rsidP="00CF44C6">
            <w:pPr>
              <w:rPr>
                <w:color w:val="000000"/>
              </w:rPr>
            </w:pPr>
            <w:r w:rsidRPr="004353B6">
              <w:rPr>
                <w:color w:val="000000"/>
              </w:rPr>
              <w:t>г.Кинель, ул.Ульяновская, 27</w:t>
            </w:r>
          </w:p>
        </w:tc>
        <w:tc>
          <w:tcPr>
            <w:tcW w:w="1275" w:type="dxa"/>
            <w:tcBorders>
              <w:top w:val="nil"/>
            </w:tcBorders>
            <w:shd w:val="clear" w:color="000000" w:fill="FFFFFF"/>
          </w:tcPr>
          <w:p w:rsidR="00707E17" w:rsidRPr="004353B6" w:rsidRDefault="00707E17" w:rsidP="00707E17">
            <w:pPr>
              <w:jc w:val="center"/>
              <w:rPr>
                <w:color w:val="000000"/>
              </w:rPr>
            </w:pPr>
            <w:r w:rsidRPr="004353B6">
              <w:rPr>
                <w:color w:val="000000"/>
              </w:rPr>
              <w:t>935,6</w:t>
            </w:r>
          </w:p>
        </w:tc>
        <w:tc>
          <w:tcPr>
            <w:tcW w:w="1276" w:type="dxa"/>
            <w:tcBorders>
              <w:top w:val="nil"/>
            </w:tcBorders>
            <w:shd w:val="clear" w:color="000000" w:fill="FFFFFF"/>
            <w:noWrap/>
          </w:tcPr>
          <w:p w:rsidR="00707E17" w:rsidRPr="004353B6" w:rsidRDefault="00707E17" w:rsidP="00707E17">
            <w:pPr>
              <w:jc w:val="center"/>
              <w:rPr>
                <w:color w:val="000000"/>
              </w:rPr>
            </w:pPr>
            <w:r w:rsidRPr="004353B6">
              <w:rPr>
                <w:color w:val="000000"/>
              </w:rPr>
              <w:t>929,5</w:t>
            </w:r>
          </w:p>
        </w:tc>
        <w:tc>
          <w:tcPr>
            <w:tcW w:w="1418" w:type="dxa"/>
            <w:tcBorders>
              <w:top w:val="nil"/>
            </w:tcBorders>
            <w:shd w:val="clear" w:color="000000" w:fill="FFFFFF"/>
            <w:noWrap/>
          </w:tcPr>
          <w:p w:rsidR="00707E17" w:rsidRPr="004353B6" w:rsidRDefault="00707E17" w:rsidP="00707E17">
            <w:pPr>
              <w:jc w:val="center"/>
              <w:rPr>
                <w:color w:val="000000"/>
              </w:rPr>
            </w:pPr>
            <w:r w:rsidRPr="004353B6">
              <w:rPr>
                <w:color w:val="000000"/>
              </w:rPr>
              <w:t>128,0</w:t>
            </w:r>
          </w:p>
        </w:tc>
        <w:tc>
          <w:tcPr>
            <w:tcW w:w="1417" w:type="dxa"/>
            <w:tcBorders>
              <w:top w:val="nil"/>
            </w:tcBorders>
            <w:shd w:val="clear" w:color="000000" w:fill="FFFFFF"/>
            <w:noWrap/>
          </w:tcPr>
          <w:p w:rsidR="00707E17" w:rsidRPr="004353B6" w:rsidRDefault="00707E17" w:rsidP="00707E17">
            <w:pPr>
              <w:jc w:val="center"/>
              <w:rPr>
                <w:color w:val="000000"/>
              </w:rPr>
            </w:pPr>
            <w:r w:rsidRPr="004353B6">
              <w:rPr>
                <w:color w:val="000000"/>
              </w:rPr>
              <w:t>278,9</w:t>
            </w:r>
          </w:p>
        </w:tc>
        <w:tc>
          <w:tcPr>
            <w:tcW w:w="1276" w:type="dxa"/>
            <w:tcBorders>
              <w:top w:val="nil"/>
            </w:tcBorders>
            <w:shd w:val="clear" w:color="000000" w:fill="FFFFFF"/>
            <w:noWrap/>
          </w:tcPr>
          <w:p w:rsidR="00707E17" w:rsidRPr="004353B6" w:rsidRDefault="00707E17" w:rsidP="00707E17">
            <w:pPr>
              <w:jc w:val="center"/>
              <w:rPr>
                <w:color w:val="000000"/>
              </w:rPr>
            </w:pPr>
            <w:r w:rsidRPr="004353B6">
              <w:rPr>
                <w:color w:val="000000"/>
              </w:rPr>
              <w:t>280,7</w:t>
            </w:r>
          </w:p>
        </w:tc>
        <w:tc>
          <w:tcPr>
            <w:tcW w:w="1276" w:type="dxa"/>
            <w:tcBorders>
              <w:top w:val="nil"/>
            </w:tcBorders>
            <w:shd w:val="clear" w:color="000000" w:fill="FFFFFF"/>
            <w:noWrap/>
          </w:tcPr>
          <w:p w:rsidR="00707E17" w:rsidRPr="004353B6" w:rsidRDefault="00707E17" w:rsidP="00707E17">
            <w:pPr>
              <w:jc w:val="center"/>
              <w:rPr>
                <w:color w:val="000000"/>
              </w:rPr>
            </w:pPr>
            <w:r w:rsidRPr="004353B6">
              <w:rPr>
                <w:color w:val="000000"/>
              </w:rPr>
              <w:t>0,5</w:t>
            </w:r>
          </w:p>
        </w:tc>
        <w:tc>
          <w:tcPr>
            <w:tcW w:w="1276" w:type="dxa"/>
            <w:tcBorders>
              <w:top w:val="nil"/>
            </w:tcBorders>
            <w:shd w:val="clear" w:color="000000" w:fill="FFFFFF"/>
            <w:noWrap/>
          </w:tcPr>
          <w:p w:rsidR="00707E17" w:rsidRPr="004353B6" w:rsidRDefault="00707E17" w:rsidP="00707E17">
            <w:pPr>
              <w:jc w:val="center"/>
              <w:rPr>
                <w:color w:val="000000"/>
              </w:rPr>
            </w:pPr>
            <w:r w:rsidRPr="004353B6">
              <w:rPr>
                <w:color w:val="000000"/>
              </w:rPr>
              <w:t>2010</w:t>
            </w:r>
          </w:p>
        </w:tc>
      </w:tr>
      <w:tr w:rsidR="00707E17" w:rsidRPr="004353B6" w:rsidTr="001C5615">
        <w:trPr>
          <w:trHeight w:val="571"/>
        </w:trPr>
        <w:tc>
          <w:tcPr>
            <w:tcW w:w="440" w:type="dxa"/>
            <w:tcBorders>
              <w:top w:val="nil"/>
            </w:tcBorders>
            <w:shd w:val="clear" w:color="000000" w:fill="FFFFFF"/>
          </w:tcPr>
          <w:p w:rsidR="00707E17" w:rsidRPr="004353B6" w:rsidRDefault="00707E17" w:rsidP="00707E17">
            <w:pPr>
              <w:ind w:left="-94" w:right="-108"/>
              <w:jc w:val="center"/>
              <w:rPr>
                <w:color w:val="000000"/>
              </w:rPr>
            </w:pPr>
            <w:r>
              <w:rPr>
                <w:color w:val="000000"/>
              </w:rPr>
              <w:t>7</w:t>
            </w:r>
          </w:p>
        </w:tc>
        <w:tc>
          <w:tcPr>
            <w:tcW w:w="2472" w:type="dxa"/>
            <w:tcBorders>
              <w:top w:val="nil"/>
            </w:tcBorders>
            <w:shd w:val="clear" w:color="000000" w:fill="FFFFFF"/>
          </w:tcPr>
          <w:p w:rsidR="00707E17" w:rsidRPr="004353B6" w:rsidRDefault="00707E17" w:rsidP="00707E17">
            <w:pPr>
              <w:rPr>
                <w:color w:val="000000"/>
              </w:rPr>
            </w:pPr>
            <w:r w:rsidRPr="004353B6">
              <w:rPr>
                <w:color w:val="000000"/>
              </w:rPr>
              <w:t xml:space="preserve">МОУ </w:t>
            </w:r>
            <w:r w:rsidR="001735E6">
              <w:rPr>
                <w:color w:val="000000"/>
              </w:rPr>
              <w:t>СОШ</w:t>
            </w:r>
            <w:r w:rsidR="001735E6" w:rsidRPr="004353B6">
              <w:rPr>
                <w:color w:val="000000"/>
              </w:rPr>
              <w:t xml:space="preserve"> </w:t>
            </w:r>
            <w:r w:rsidRPr="004353B6">
              <w:rPr>
                <w:color w:val="000000"/>
              </w:rPr>
              <w:t>№10</w:t>
            </w:r>
          </w:p>
        </w:tc>
        <w:tc>
          <w:tcPr>
            <w:tcW w:w="3056" w:type="dxa"/>
            <w:tcBorders>
              <w:top w:val="nil"/>
            </w:tcBorders>
            <w:shd w:val="clear" w:color="000000" w:fill="FFFFFF"/>
          </w:tcPr>
          <w:p w:rsidR="00707E17" w:rsidRDefault="00707E17" w:rsidP="00707E17">
            <w:pPr>
              <w:rPr>
                <w:color w:val="000000"/>
              </w:rPr>
            </w:pPr>
            <w:r w:rsidRPr="004353B6">
              <w:rPr>
                <w:color w:val="000000"/>
              </w:rPr>
              <w:t>г.Кинель,</w:t>
            </w:r>
          </w:p>
          <w:p w:rsidR="00707E17" w:rsidRPr="004353B6" w:rsidRDefault="00707E17" w:rsidP="00707E17">
            <w:pPr>
              <w:rPr>
                <w:color w:val="000000"/>
              </w:rPr>
            </w:pPr>
            <w:r w:rsidRPr="004353B6">
              <w:rPr>
                <w:color w:val="000000"/>
              </w:rPr>
              <w:t>ул. 50 лет Октября</w:t>
            </w:r>
          </w:p>
        </w:tc>
        <w:tc>
          <w:tcPr>
            <w:tcW w:w="1275" w:type="dxa"/>
            <w:tcBorders>
              <w:top w:val="nil"/>
            </w:tcBorders>
            <w:shd w:val="clear" w:color="000000" w:fill="FFFFFF"/>
          </w:tcPr>
          <w:p w:rsidR="00707E17" w:rsidRPr="004353B6" w:rsidRDefault="00707E17" w:rsidP="00707E17">
            <w:pPr>
              <w:jc w:val="center"/>
              <w:rPr>
                <w:color w:val="000000"/>
              </w:rPr>
            </w:pPr>
            <w:r w:rsidRPr="004353B6">
              <w:rPr>
                <w:color w:val="000000"/>
              </w:rPr>
              <w:t>780,0</w:t>
            </w:r>
          </w:p>
        </w:tc>
        <w:tc>
          <w:tcPr>
            <w:tcW w:w="1276" w:type="dxa"/>
            <w:tcBorders>
              <w:top w:val="nil"/>
            </w:tcBorders>
            <w:shd w:val="clear" w:color="000000" w:fill="FFFFFF"/>
            <w:noWrap/>
          </w:tcPr>
          <w:p w:rsidR="00707E17" w:rsidRPr="004353B6" w:rsidRDefault="00707E17" w:rsidP="00707E17">
            <w:pPr>
              <w:jc w:val="center"/>
              <w:rPr>
                <w:color w:val="000000"/>
              </w:rPr>
            </w:pPr>
            <w:r w:rsidRPr="004353B6">
              <w:rPr>
                <w:color w:val="000000"/>
              </w:rPr>
              <w:t>854,8</w:t>
            </w:r>
          </w:p>
        </w:tc>
        <w:tc>
          <w:tcPr>
            <w:tcW w:w="1418" w:type="dxa"/>
            <w:tcBorders>
              <w:top w:val="nil"/>
            </w:tcBorders>
            <w:shd w:val="clear" w:color="000000" w:fill="FFFFFF"/>
            <w:noWrap/>
          </w:tcPr>
          <w:p w:rsidR="00707E17" w:rsidRPr="004353B6" w:rsidRDefault="00707E17" w:rsidP="00707E17">
            <w:pPr>
              <w:jc w:val="center"/>
              <w:rPr>
                <w:color w:val="000000"/>
              </w:rPr>
            </w:pPr>
            <w:r w:rsidRPr="004353B6">
              <w:rPr>
                <w:color w:val="000000"/>
              </w:rPr>
              <w:t>128,0</w:t>
            </w:r>
          </w:p>
        </w:tc>
        <w:tc>
          <w:tcPr>
            <w:tcW w:w="1417" w:type="dxa"/>
            <w:tcBorders>
              <w:top w:val="nil"/>
            </w:tcBorders>
            <w:shd w:val="clear" w:color="000000" w:fill="FFFFFF"/>
            <w:noWrap/>
          </w:tcPr>
          <w:p w:rsidR="00707E17" w:rsidRPr="004353B6" w:rsidRDefault="00707E17" w:rsidP="00707E17">
            <w:pPr>
              <w:jc w:val="center"/>
              <w:rPr>
                <w:color w:val="000000"/>
              </w:rPr>
            </w:pPr>
            <w:r w:rsidRPr="004353B6">
              <w:rPr>
                <w:color w:val="000000"/>
              </w:rPr>
              <w:t>256,4</w:t>
            </w:r>
          </w:p>
        </w:tc>
        <w:tc>
          <w:tcPr>
            <w:tcW w:w="1276" w:type="dxa"/>
            <w:tcBorders>
              <w:top w:val="nil"/>
            </w:tcBorders>
            <w:shd w:val="clear" w:color="000000" w:fill="FFFFFF"/>
            <w:noWrap/>
          </w:tcPr>
          <w:p w:rsidR="00707E17" w:rsidRPr="004353B6" w:rsidRDefault="00707E17" w:rsidP="00707E17">
            <w:pPr>
              <w:jc w:val="center"/>
              <w:rPr>
                <w:color w:val="000000"/>
              </w:rPr>
            </w:pPr>
            <w:r w:rsidRPr="004353B6">
              <w:rPr>
                <w:color w:val="000000"/>
              </w:rPr>
              <w:t>234,0</w:t>
            </w:r>
          </w:p>
        </w:tc>
        <w:tc>
          <w:tcPr>
            <w:tcW w:w="1276" w:type="dxa"/>
            <w:tcBorders>
              <w:top w:val="nil"/>
            </w:tcBorders>
            <w:shd w:val="clear" w:color="000000" w:fill="FFFFFF"/>
            <w:noWrap/>
          </w:tcPr>
          <w:p w:rsidR="00707E17" w:rsidRPr="004353B6" w:rsidRDefault="00707E17" w:rsidP="00707E17">
            <w:pPr>
              <w:jc w:val="center"/>
              <w:rPr>
                <w:color w:val="000000"/>
              </w:rPr>
            </w:pPr>
            <w:r w:rsidRPr="004353B6">
              <w:rPr>
                <w:color w:val="000000"/>
              </w:rPr>
              <w:t>0,5</w:t>
            </w:r>
          </w:p>
        </w:tc>
        <w:tc>
          <w:tcPr>
            <w:tcW w:w="1276" w:type="dxa"/>
            <w:tcBorders>
              <w:top w:val="nil"/>
            </w:tcBorders>
            <w:shd w:val="clear" w:color="000000" w:fill="FFFFFF"/>
            <w:noWrap/>
          </w:tcPr>
          <w:p w:rsidR="00707E17" w:rsidRPr="004353B6" w:rsidRDefault="00707E17" w:rsidP="00707E17">
            <w:pPr>
              <w:jc w:val="center"/>
              <w:rPr>
                <w:color w:val="000000"/>
              </w:rPr>
            </w:pPr>
            <w:r w:rsidRPr="004353B6">
              <w:rPr>
                <w:color w:val="000000"/>
              </w:rPr>
              <w:t>2010</w:t>
            </w:r>
          </w:p>
        </w:tc>
      </w:tr>
      <w:tr w:rsidR="00707E17" w:rsidRPr="004353B6" w:rsidTr="001C5615">
        <w:trPr>
          <w:trHeight w:val="571"/>
        </w:trPr>
        <w:tc>
          <w:tcPr>
            <w:tcW w:w="440" w:type="dxa"/>
            <w:tcBorders>
              <w:top w:val="nil"/>
            </w:tcBorders>
            <w:shd w:val="clear" w:color="000000" w:fill="FFFFFF"/>
          </w:tcPr>
          <w:p w:rsidR="00707E17" w:rsidRPr="004353B6" w:rsidRDefault="00707E17" w:rsidP="00707E17">
            <w:pPr>
              <w:ind w:left="-94" w:right="-108"/>
              <w:jc w:val="center"/>
              <w:rPr>
                <w:color w:val="000000"/>
              </w:rPr>
            </w:pPr>
            <w:r>
              <w:rPr>
                <w:color w:val="000000"/>
              </w:rPr>
              <w:t>8</w:t>
            </w:r>
          </w:p>
        </w:tc>
        <w:tc>
          <w:tcPr>
            <w:tcW w:w="2472" w:type="dxa"/>
            <w:tcBorders>
              <w:top w:val="nil"/>
            </w:tcBorders>
            <w:shd w:val="clear" w:color="000000" w:fill="FFFFFF"/>
          </w:tcPr>
          <w:p w:rsidR="00707E17" w:rsidRPr="004353B6" w:rsidRDefault="00707E17" w:rsidP="00707E17">
            <w:pPr>
              <w:rPr>
                <w:color w:val="000000"/>
              </w:rPr>
            </w:pPr>
            <w:r w:rsidRPr="004353B6">
              <w:rPr>
                <w:color w:val="000000"/>
              </w:rPr>
              <w:t xml:space="preserve">МОУ </w:t>
            </w:r>
            <w:r w:rsidR="001735E6">
              <w:rPr>
                <w:color w:val="000000"/>
              </w:rPr>
              <w:t>СОШ</w:t>
            </w:r>
            <w:r w:rsidR="001735E6" w:rsidRPr="004353B6">
              <w:rPr>
                <w:color w:val="000000"/>
              </w:rPr>
              <w:t xml:space="preserve"> </w:t>
            </w:r>
            <w:r w:rsidRPr="004353B6">
              <w:rPr>
                <w:color w:val="000000"/>
              </w:rPr>
              <w:t>№3</w:t>
            </w:r>
          </w:p>
        </w:tc>
        <w:tc>
          <w:tcPr>
            <w:tcW w:w="3056" w:type="dxa"/>
            <w:tcBorders>
              <w:top w:val="nil"/>
            </w:tcBorders>
            <w:shd w:val="clear" w:color="000000" w:fill="FFFFFF"/>
          </w:tcPr>
          <w:p w:rsidR="00707E17" w:rsidRPr="004353B6" w:rsidRDefault="00707E17" w:rsidP="00CF44C6">
            <w:pPr>
              <w:rPr>
                <w:color w:val="000000"/>
              </w:rPr>
            </w:pPr>
            <w:r w:rsidRPr="004353B6">
              <w:rPr>
                <w:color w:val="000000"/>
              </w:rPr>
              <w:t>г.Кинель, ул.Первомайская, 31а</w:t>
            </w:r>
          </w:p>
        </w:tc>
        <w:tc>
          <w:tcPr>
            <w:tcW w:w="1275" w:type="dxa"/>
            <w:tcBorders>
              <w:top w:val="nil"/>
            </w:tcBorders>
            <w:shd w:val="clear" w:color="000000" w:fill="FFFFFF"/>
          </w:tcPr>
          <w:p w:rsidR="00707E17" w:rsidRPr="004353B6" w:rsidRDefault="00707E17" w:rsidP="00707E17">
            <w:pPr>
              <w:jc w:val="center"/>
              <w:rPr>
                <w:color w:val="000000"/>
              </w:rPr>
            </w:pPr>
            <w:r w:rsidRPr="004353B6">
              <w:rPr>
                <w:color w:val="000000"/>
              </w:rPr>
              <w:t>922,0</w:t>
            </w:r>
          </w:p>
        </w:tc>
        <w:tc>
          <w:tcPr>
            <w:tcW w:w="1276" w:type="dxa"/>
            <w:tcBorders>
              <w:top w:val="nil"/>
            </w:tcBorders>
            <w:shd w:val="clear" w:color="000000" w:fill="FFFFFF"/>
            <w:noWrap/>
          </w:tcPr>
          <w:p w:rsidR="00707E17" w:rsidRPr="004353B6" w:rsidRDefault="00707E17" w:rsidP="007D4FE6">
            <w:pPr>
              <w:jc w:val="center"/>
              <w:rPr>
                <w:color w:val="000000"/>
              </w:rPr>
            </w:pPr>
            <w:r w:rsidRPr="004353B6">
              <w:rPr>
                <w:color w:val="000000"/>
              </w:rPr>
              <w:t>1</w:t>
            </w:r>
            <w:r w:rsidR="007D4FE6">
              <w:rPr>
                <w:color w:val="000000"/>
              </w:rPr>
              <w:t> </w:t>
            </w:r>
            <w:r w:rsidRPr="004353B6">
              <w:rPr>
                <w:color w:val="000000"/>
              </w:rPr>
              <w:t>192</w:t>
            </w:r>
            <w:r w:rsidR="007D4FE6">
              <w:rPr>
                <w:color w:val="000000"/>
              </w:rPr>
              <w:t>,</w:t>
            </w:r>
            <w:r w:rsidRPr="004353B6">
              <w:rPr>
                <w:color w:val="000000"/>
              </w:rPr>
              <w:t>1</w:t>
            </w:r>
          </w:p>
        </w:tc>
        <w:tc>
          <w:tcPr>
            <w:tcW w:w="1418" w:type="dxa"/>
            <w:tcBorders>
              <w:top w:val="nil"/>
            </w:tcBorders>
            <w:shd w:val="clear" w:color="000000" w:fill="FFFFFF"/>
            <w:noWrap/>
          </w:tcPr>
          <w:p w:rsidR="00707E17" w:rsidRPr="004353B6" w:rsidRDefault="00707E17" w:rsidP="00707E17">
            <w:pPr>
              <w:jc w:val="center"/>
              <w:rPr>
                <w:color w:val="000000"/>
              </w:rPr>
            </w:pPr>
            <w:r w:rsidRPr="004353B6">
              <w:rPr>
                <w:color w:val="000000"/>
              </w:rPr>
              <w:t>128,0</w:t>
            </w:r>
          </w:p>
        </w:tc>
        <w:tc>
          <w:tcPr>
            <w:tcW w:w="1417" w:type="dxa"/>
            <w:tcBorders>
              <w:top w:val="nil"/>
            </w:tcBorders>
            <w:shd w:val="clear" w:color="000000" w:fill="FFFFFF"/>
            <w:noWrap/>
          </w:tcPr>
          <w:p w:rsidR="00707E17" w:rsidRPr="004353B6" w:rsidRDefault="00707E17" w:rsidP="00707E17">
            <w:pPr>
              <w:jc w:val="center"/>
              <w:rPr>
                <w:color w:val="000000"/>
              </w:rPr>
            </w:pPr>
            <w:r w:rsidRPr="004353B6">
              <w:rPr>
                <w:color w:val="000000"/>
              </w:rPr>
              <w:t>357,6</w:t>
            </w:r>
          </w:p>
        </w:tc>
        <w:tc>
          <w:tcPr>
            <w:tcW w:w="1276" w:type="dxa"/>
            <w:tcBorders>
              <w:top w:val="nil"/>
            </w:tcBorders>
            <w:shd w:val="clear" w:color="000000" w:fill="FFFFFF"/>
            <w:noWrap/>
          </w:tcPr>
          <w:p w:rsidR="00707E17" w:rsidRPr="004353B6" w:rsidRDefault="00707E17" w:rsidP="00707E17">
            <w:pPr>
              <w:jc w:val="center"/>
              <w:rPr>
                <w:color w:val="000000"/>
              </w:rPr>
            </w:pPr>
            <w:r w:rsidRPr="004353B6">
              <w:rPr>
                <w:color w:val="000000"/>
              </w:rPr>
              <w:t>276,6</w:t>
            </w:r>
          </w:p>
        </w:tc>
        <w:tc>
          <w:tcPr>
            <w:tcW w:w="1276" w:type="dxa"/>
            <w:tcBorders>
              <w:top w:val="nil"/>
            </w:tcBorders>
            <w:shd w:val="clear" w:color="000000" w:fill="FFFFFF"/>
            <w:noWrap/>
          </w:tcPr>
          <w:p w:rsidR="00707E17" w:rsidRPr="004353B6" w:rsidRDefault="00707E17" w:rsidP="00707E17">
            <w:pPr>
              <w:jc w:val="center"/>
              <w:rPr>
                <w:color w:val="000000"/>
              </w:rPr>
            </w:pPr>
            <w:r w:rsidRPr="004353B6">
              <w:rPr>
                <w:color w:val="000000"/>
              </w:rPr>
              <w:t>0,4</w:t>
            </w:r>
          </w:p>
        </w:tc>
        <w:tc>
          <w:tcPr>
            <w:tcW w:w="1276" w:type="dxa"/>
            <w:tcBorders>
              <w:top w:val="nil"/>
            </w:tcBorders>
            <w:shd w:val="clear" w:color="000000" w:fill="FFFFFF"/>
            <w:noWrap/>
          </w:tcPr>
          <w:p w:rsidR="00707E17" w:rsidRPr="004353B6" w:rsidRDefault="00707E17" w:rsidP="00707E17">
            <w:pPr>
              <w:jc w:val="center"/>
              <w:rPr>
                <w:color w:val="000000"/>
              </w:rPr>
            </w:pPr>
            <w:r w:rsidRPr="004353B6">
              <w:rPr>
                <w:color w:val="000000"/>
              </w:rPr>
              <w:t>2010</w:t>
            </w:r>
          </w:p>
        </w:tc>
      </w:tr>
      <w:tr w:rsidR="00707E17" w:rsidRPr="004353B6" w:rsidTr="001C5615">
        <w:trPr>
          <w:trHeight w:val="571"/>
        </w:trPr>
        <w:tc>
          <w:tcPr>
            <w:tcW w:w="440" w:type="dxa"/>
            <w:tcBorders>
              <w:top w:val="nil"/>
            </w:tcBorders>
            <w:shd w:val="clear" w:color="000000" w:fill="FFFFFF"/>
          </w:tcPr>
          <w:p w:rsidR="00707E17" w:rsidRPr="004353B6" w:rsidRDefault="00707E17" w:rsidP="00707E17">
            <w:pPr>
              <w:ind w:left="-94" w:right="-108"/>
              <w:jc w:val="center"/>
              <w:rPr>
                <w:color w:val="000000"/>
              </w:rPr>
            </w:pPr>
            <w:r>
              <w:rPr>
                <w:color w:val="000000"/>
              </w:rPr>
              <w:t>9</w:t>
            </w:r>
          </w:p>
        </w:tc>
        <w:tc>
          <w:tcPr>
            <w:tcW w:w="2472" w:type="dxa"/>
            <w:tcBorders>
              <w:top w:val="nil"/>
            </w:tcBorders>
            <w:shd w:val="clear" w:color="000000" w:fill="FFFFFF"/>
          </w:tcPr>
          <w:p w:rsidR="00707E17" w:rsidRPr="004353B6" w:rsidRDefault="00707E17" w:rsidP="00707E17">
            <w:pPr>
              <w:rPr>
                <w:color w:val="000000"/>
              </w:rPr>
            </w:pPr>
            <w:r w:rsidRPr="004353B6">
              <w:rPr>
                <w:color w:val="000000"/>
              </w:rPr>
              <w:t xml:space="preserve">МОУ </w:t>
            </w:r>
            <w:r w:rsidR="001735E6">
              <w:rPr>
                <w:color w:val="000000"/>
              </w:rPr>
              <w:t>СОШ</w:t>
            </w:r>
            <w:r w:rsidR="001735E6" w:rsidRPr="004353B6">
              <w:rPr>
                <w:color w:val="000000"/>
              </w:rPr>
              <w:t xml:space="preserve"> </w:t>
            </w:r>
            <w:r w:rsidRPr="004353B6">
              <w:rPr>
                <w:color w:val="000000"/>
              </w:rPr>
              <w:t>№1</w:t>
            </w:r>
          </w:p>
        </w:tc>
        <w:tc>
          <w:tcPr>
            <w:tcW w:w="3056" w:type="dxa"/>
            <w:tcBorders>
              <w:top w:val="nil"/>
            </w:tcBorders>
            <w:shd w:val="clear" w:color="000000" w:fill="FFFFFF"/>
          </w:tcPr>
          <w:p w:rsidR="00707E17" w:rsidRPr="004353B6" w:rsidRDefault="00707E17" w:rsidP="00CF44C6">
            <w:pPr>
              <w:rPr>
                <w:color w:val="000000"/>
              </w:rPr>
            </w:pPr>
            <w:r w:rsidRPr="004353B6">
              <w:rPr>
                <w:color w:val="000000"/>
              </w:rPr>
              <w:t xml:space="preserve">г.Кинель, </w:t>
            </w:r>
            <w:r w:rsidR="00CF44C6">
              <w:rPr>
                <w:color w:val="000000"/>
              </w:rPr>
              <w:t>у</w:t>
            </w:r>
            <w:r w:rsidRPr="004353B6">
              <w:rPr>
                <w:color w:val="000000"/>
              </w:rPr>
              <w:t>л.Шоссейная,6а</w:t>
            </w:r>
          </w:p>
        </w:tc>
        <w:tc>
          <w:tcPr>
            <w:tcW w:w="1275" w:type="dxa"/>
            <w:tcBorders>
              <w:top w:val="nil"/>
            </w:tcBorders>
            <w:shd w:val="clear" w:color="000000" w:fill="FFFFFF"/>
          </w:tcPr>
          <w:p w:rsidR="00707E17" w:rsidRPr="004353B6" w:rsidRDefault="00707E17" w:rsidP="007D4FE6">
            <w:pPr>
              <w:jc w:val="center"/>
              <w:rPr>
                <w:color w:val="000000"/>
              </w:rPr>
            </w:pPr>
            <w:r w:rsidRPr="004353B6">
              <w:rPr>
                <w:color w:val="000000"/>
              </w:rPr>
              <w:t>1</w:t>
            </w:r>
            <w:r w:rsidR="007D4FE6">
              <w:rPr>
                <w:color w:val="000000"/>
              </w:rPr>
              <w:t> </w:t>
            </w:r>
            <w:r w:rsidRPr="004353B6">
              <w:rPr>
                <w:color w:val="000000"/>
              </w:rPr>
              <w:t>074</w:t>
            </w:r>
            <w:r w:rsidR="007D4FE6">
              <w:rPr>
                <w:color w:val="000000"/>
              </w:rPr>
              <w:t>,</w:t>
            </w:r>
            <w:r w:rsidRPr="004353B6">
              <w:rPr>
                <w:color w:val="000000"/>
              </w:rPr>
              <w:t>2</w:t>
            </w:r>
          </w:p>
        </w:tc>
        <w:tc>
          <w:tcPr>
            <w:tcW w:w="1276" w:type="dxa"/>
            <w:tcBorders>
              <w:top w:val="nil"/>
            </w:tcBorders>
            <w:shd w:val="clear" w:color="000000" w:fill="FFFFFF"/>
            <w:noWrap/>
          </w:tcPr>
          <w:p w:rsidR="00707E17" w:rsidRPr="004353B6" w:rsidRDefault="00707E17" w:rsidP="007D4FE6">
            <w:pPr>
              <w:jc w:val="center"/>
              <w:rPr>
                <w:color w:val="000000"/>
              </w:rPr>
            </w:pPr>
            <w:r w:rsidRPr="004353B6">
              <w:rPr>
                <w:color w:val="000000"/>
              </w:rPr>
              <w:t>1</w:t>
            </w:r>
            <w:r w:rsidR="007D4FE6">
              <w:rPr>
                <w:color w:val="000000"/>
              </w:rPr>
              <w:t> </w:t>
            </w:r>
            <w:r w:rsidRPr="004353B6">
              <w:rPr>
                <w:color w:val="000000"/>
              </w:rPr>
              <w:t>177</w:t>
            </w:r>
            <w:r w:rsidR="007D4FE6">
              <w:rPr>
                <w:color w:val="000000"/>
              </w:rPr>
              <w:t>,</w:t>
            </w:r>
            <w:r w:rsidRPr="004353B6">
              <w:rPr>
                <w:color w:val="000000"/>
              </w:rPr>
              <w:t>3</w:t>
            </w:r>
          </w:p>
        </w:tc>
        <w:tc>
          <w:tcPr>
            <w:tcW w:w="1418" w:type="dxa"/>
            <w:tcBorders>
              <w:top w:val="nil"/>
            </w:tcBorders>
            <w:shd w:val="clear" w:color="000000" w:fill="FFFFFF"/>
            <w:noWrap/>
          </w:tcPr>
          <w:p w:rsidR="00707E17" w:rsidRPr="004353B6" w:rsidRDefault="00707E17" w:rsidP="00707E17">
            <w:pPr>
              <w:jc w:val="center"/>
              <w:rPr>
                <w:color w:val="000000"/>
              </w:rPr>
            </w:pPr>
            <w:r w:rsidRPr="004353B6">
              <w:rPr>
                <w:color w:val="000000"/>
              </w:rPr>
              <w:t>128,0</w:t>
            </w:r>
          </w:p>
        </w:tc>
        <w:tc>
          <w:tcPr>
            <w:tcW w:w="1417" w:type="dxa"/>
            <w:tcBorders>
              <w:top w:val="nil"/>
            </w:tcBorders>
            <w:shd w:val="clear" w:color="000000" w:fill="FFFFFF"/>
            <w:noWrap/>
          </w:tcPr>
          <w:p w:rsidR="00707E17" w:rsidRPr="004353B6" w:rsidRDefault="00707E17" w:rsidP="00707E17">
            <w:pPr>
              <w:jc w:val="center"/>
              <w:rPr>
                <w:color w:val="000000"/>
              </w:rPr>
            </w:pPr>
            <w:r w:rsidRPr="004353B6">
              <w:rPr>
                <w:color w:val="000000"/>
              </w:rPr>
              <w:t>353,2</w:t>
            </w:r>
          </w:p>
        </w:tc>
        <w:tc>
          <w:tcPr>
            <w:tcW w:w="1276" w:type="dxa"/>
            <w:tcBorders>
              <w:top w:val="nil"/>
            </w:tcBorders>
            <w:shd w:val="clear" w:color="000000" w:fill="FFFFFF"/>
            <w:noWrap/>
          </w:tcPr>
          <w:p w:rsidR="00707E17" w:rsidRPr="004353B6" w:rsidRDefault="00707E17" w:rsidP="00707E17">
            <w:pPr>
              <w:jc w:val="center"/>
              <w:rPr>
                <w:color w:val="000000"/>
              </w:rPr>
            </w:pPr>
            <w:r w:rsidRPr="004353B6">
              <w:rPr>
                <w:color w:val="000000"/>
              </w:rPr>
              <w:t>322,3</w:t>
            </w:r>
          </w:p>
        </w:tc>
        <w:tc>
          <w:tcPr>
            <w:tcW w:w="1276" w:type="dxa"/>
            <w:tcBorders>
              <w:top w:val="nil"/>
            </w:tcBorders>
            <w:shd w:val="clear" w:color="000000" w:fill="FFFFFF"/>
            <w:noWrap/>
          </w:tcPr>
          <w:p w:rsidR="00707E17" w:rsidRPr="004353B6" w:rsidRDefault="00707E17" w:rsidP="00707E17">
            <w:pPr>
              <w:jc w:val="center"/>
              <w:rPr>
                <w:color w:val="000000"/>
              </w:rPr>
            </w:pPr>
            <w:r w:rsidRPr="004353B6">
              <w:rPr>
                <w:color w:val="000000"/>
              </w:rPr>
              <w:t>0,4</w:t>
            </w:r>
          </w:p>
        </w:tc>
        <w:tc>
          <w:tcPr>
            <w:tcW w:w="1276" w:type="dxa"/>
            <w:tcBorders>
              <w:top w:val="nil"/>
            </w:tcBorders>
            <w:shd w:val="clear" w:color="000000" w:fill="FFFFFF"/>
            <w:noWrap/>
          </w:tcPr>
          <w:p w:rsidR="00707E17" w:rsidRPr="004353B6" w:rsidRDefault="00707E17" w:rsidP="00707E17">
            <w:pPr>
              <w:jc w:val="center"/>
              <w:rPr>
                <w:color w:val="000000"/>
              </w:rPr>
            </w:pPr>
            <w:r w:rsidRPr="004353B6">
              <w:rPr>
                <w:color w:val="000000"/>
              </w:rPr>
              <w:t>2010</w:t>
            </w:r>
          </w:p>
        </w:tc>
      </w:tr>
      <w:tr w:rsidR="00707E17" w:rsidRPr="004353B6" w:rsidTr="001C5615">
        <w:trPr>
          <w:trHeight w:val="286"/>
        </w:trPr>
        <w:tc>
          <w:tcPr>
            <w:tcW w:w="440" w:type="dxa"/>
            <w:tcBorders>
              <w:top w:val="nil"/>
            </w:tcBorders>
            <w:shd w:val="clear" w:color="000000" w:fill="FFFFFF"/>
          </w:tcPr>
          <w:p w:rsidR="00707E17" w:rsidRPr="004353B6" w:rsidRDefault="00707E17" w:rsidP="00707E17">
            <w:pPr>
              <w:ind w:left="-94" w:right="-108"/>
              <w:jc w:val="center"/>
              <w:rPr>
                <w:color w:val="000000"/>
              </w:rPr>
            </w:pPr>
            <w:r>
              <w:rPr>
                <w:color w:val="000000"/>
              </w:rPr>
              <w:t>10</w:t>
            </w:r>
          </w:p>
        </w:tc>
        <w:tc>
          <w:tcPr>
            <w:tcW w:w="2472" w:type="dxa"/>
            <w:tcBorders>
              <w:top w:val="nil"/>
            </w:tcBorders>
            <w:shd w:val="clear" w:color="000000" w:fill="FFFFFF"/>
          </w:tcPr>
          <w:p w:rsidR="00707E17" w:rsidRPr="004353B6" w:rsidRDefault="00F703FE" w:rsidP="00707E17">
            <w:pPr>
              <w:rPr>
                <w:color w:val="000000"/>
              </w:rPr>
            </w:pPr>
            <w:r>
              <w:rPr>
                <w:color w:val="000000"/>
              </w:rPr>
              <w:t>МУК «</w:t>
            </w:r>
            <w:r w:rsidR="00707E17" w:rsidRPr="004353B6">
              <w:rPr>
                <w:color w:val="000000"/>
              </w:rPr>
              <w:t>Городской дом культуры</w:t>
            </w:r>
            <w:r>
              <w:rPr>
                <w:color w:val="000000"/>
              </w:rPr>
              <w:t>»</w:t>
            </w:r>
          </w:p>
        </w:tc>
        <w:tc>
          <w:tcPr>
            <w:tcW w:w="3056" w:type="dxa"/>
            <w:tcBorders>
              <w:top w:val="nil"/>
            </w:tcBorders>
            <w:shd w:val="clear" w:color="000000" w:fill="FFFFFF"/>
          </w:tcPr>
          <w:p w:rsidR="00707E17" w:rsidRPr="004353B6" w:rsidRDefault="00707E17" w:rsidP="00CF44C6">
            <w:pPr>
              <w:rPr>
                <w:color w:val="000000"/>
              </w:rPr>
            </w:pPr>
            <w:r w:rsidRPr="004353B6">
              <w:rPr>
                <w:color w:val="000000"/>
              </w:rPr>
              <w:t>г.Кинель,ул.Мира,42</w:t>
            </w:r>
          </w:p>
        </w:tc>
        <w:tc>
          <w:tcPr>
            <w:tcW w:w="1275" w:type="dxa"/>
            <w:tcBorders>
              <w:top w:val="nil"/>
            </w:tcBorders>
            <w:shd w:val="clear" w:color="000000" w:fill="FFFFFF"/>
          </w:tcPr>
          <w:p w:rsidR="00707E17" w:rsidRPr="004353B6" w:rsidRDefault="00707E17" w:rsidP="00707E17">
            <w:pPr>
              <w:jc w:val="center"/>
              <w:rPr>
                <w:color w:val="000000"/>
              </w:rPr>
            </w:pPr>
            <w:r w:rsidRPr="004353B6">
              <w:rPr>
                <w:color w:val="000000"/>
              </w:rPr>
              <w:t>767,1</w:t>
            </w:r>
          </w:p>
        </w:tc>
        <w:tc>
          <w:tcPr>
            <w:tcW w:w="1276" w:type="dxa"/>
            <w:tcBorders>
              <w:top w:val="nil"/>
            </w:tcBorders>
            <w:shd w:val="clear" w:color="000000" w:fill="FFFFFF"/>
            <w:noWrap/>
          </w:tcPr>
          <w:p w:rsidR="00707E17" w:rsidRPr="004353B6" w:rsidRDefault="00707E17" w:rsidP="00707E17">
            <w:pPr>
              <w:jc w:val="center"/>
              <w:rPr>
                <w:color w:val="000000"/>
              </w:rPr>
            </w:pPr>
            <w:r w:rsidRPr="004353B6">
              <w:rPr>
                <w:color w:val="000000"/>
              </w:rPr>
              <w:t>762,1</w:t>
            </w:r>
          </w:p>
        </w:tc>
        <w:tc>
          <w:tcPr>
            <w:tcW w:w="1418" w:type="dxa"/>
            <w:tcBorders>
              <w:top w:val="nil"/>
            </w:tcBorders>
            <w:shd w:val="clear" w:color="000000" w:fill="FFFFFF"/>
            <w:noWrap/>
          </w:tcPr>
          <w:p w:rsidR="00707E17" w:rsidRPr="004353B6" w:rsidRDefault="00707E17" w:rsidP="00707E17">
            <w:pPr>
              <w:jc w:val="center"/>
              <w:rPr>
                <w:color w:val="000000"/>
              </w:rPr>
            </w:pPr>
            <w:r w:rsidRPr="004353B6">
              <w:rPr>
                <w:color w:val="000000"/>
              </w:rPr>
              <w:t>128,0</w:t>
            </w:r>
          </w:p>
        </w:tc>
        <w:tc>
          <w:tcPr>
            <w:tcW w:w="1417" w:type="dxa"/>
            <w:tcBorders>
              <w:top w:val="nil"/>
            </w:tcBorders>
            <w:shd w:val="clear" w:color="000000" w:fill="FFFFFF"/>
            <w:noWrap/>
          </w:tcPr>
          <w:p w:rsidR="00707E17" w:rsidRPr="004353B6" w:rsidRDefault="00707E17" w:rsidP="00707E17">
            <w:pPr>
              <w:jc w:val="center"/>
              <w:rPr>
                <w:color w:val="000000"/>
              </w:rPr>
            </w:pPr>
            <w:r w:rsidRPr="004353B6">
              <w:rPr>
                <w:color w:val="000000"/>
              </w:rPr>
              <w:t>228,6</w:t>
            </w:r>
          </w:p>
        </w:tc>
        <w:tc>
          <w:tcPr>
            <w:tcW w:w="1276" w:type="dxa"/>
            <w:tcBorders>
              <w:top w:val="nil"/>
            </w:tcBorders>
            <w:shd w:val="clear" w:color="000000" w:fill="FFFFFF"/>
            <w:noWrap/>
          </w:tcPr>
          <w:p w:rsidR="00707E17" w:rsidRPr="004353B6" w:rsidRDefault="00707E17" w:rsidP="00707E17">
            <w:pPr>
              <w:jc w:val="center"/>
              <w:rPr>
                <w:color w:val="000000"/>
              </w:rPr>
            </w:pPr>
            <w:r w:rsidRPr="004353B6">
              <w:rPr>
                <w:color w:val="000000"/>
              </w:rPr>
              <w:t>230,1</w:t>
            </w:r>
          </w:p>
        </w:tc>
        <w:tc>
          <w:tcPr>
            <w:tcW w:w="1276" w:type="dxa"/>
            <w:tcBorders>
              <w:top w:val="nil"/>
            </w:tcBorders>
            <w:shd w:val="clear" w:color="000000" w:fill="FFFFFF"/>
            <w:noWrap/>
          </w:tcPr>
          <w:p w:rsidR="00707E17" w:rsidRPr="004353B6" w:rsidRDefault="00707E17" w:rsidP="00707E17">
            <w:pPr>
              <w:jc w:val="center"/>
              <w:rPr>
                <w:color w:val="000000"/>
              </w:rPr>
            </w:pPr>
            <w:r w:rsidRPr="004353B6">
              <w:rPr>
                <w:color w:val="000000"/>
              </w:rPr>
              <w:t>0,6</w:t>
            </w:r>
          </w:p>
        </w:tc>
        <w:tc>
          <w:tcPr>
            <w:tcW w:w="1276" w:type="dxa"/>
            <w:tcBorders>
              <w:top w:val="nil"/>
            </w:tcBorders>
            <w:shd w:val="clear" w:color="000000" w:fill="FFFFFF"/>
            <w:noWrap/>
          </w:tcPr>
          <w:p w:rsidR="00707E17" w:rsidRPr="004353B6" w:rsidRDefault="00707E17" w:rsidP="00707E17">
            <w:pPr>
              <w:jc w:val="center"/>
              <w:rPr>
                <w:color w:val="000000"/>
              </w:rPr>
            </w:pPr>
            <w:r w:rsidRPr="004353B6">
              <w:rPr>
                <w:color w:val="000000"/>
              </w:rPr>
              <w:t>2010</w:t>
            </w:r>
          </w:p>
        </w:tc>
      </w:tr>
      <w:tr w:rsidR="00707E17" w:rsidRPr="004353B6" w:rsidTr="00CF44C6">
        <w:trPr>
          <w:trHeight w:val="286"/>
        </w:trPr>
        <w:tc>
          <w:tcPr>
            <w:tcW w:w="440" w:type="dxa"/>
            <w:shd w:val="clear" w:color="000000" w:fill="FFFFFF"/>
          </w:tcPr>
          <w:p w:rsidR="00707E17" w:rsidRPr="004353B6" w:rsidRDefault="00707E17" w:rsidP="00042C25">
            <w:pPr>
              <w:ind w:left="-94" w:right="-108"/>
              <w:jc w:val="center"/>
              <w:rPr>
                <w:b/>
                <w:bCs/>
                <w:color w:val="000000"/>
              </w:rPr>
            </w:pPr>
          </w:p>
        </w:tc>
        <w:tc>
          <w:tcPr>
            <w:tcW w:w="5528" w:type="dxa"/>
            <w:gridSpan w:val="2"/>
            <w:shd w:val="clear" w:color="000000" w:fill="FFFFFF"/>
            <w:vAlign w:val="center"/>
          </w:tcPr>
          <w:p w:rsidR="00707E17" w:rsidRPr="00196B4D" w:rsidRDefault="00707E17" w:rsidP="00042C25">
            <w:pPr>
              <w:jc w:val="center"/>
              <w:rPr>
                <w:bCs/>
                <w:color w:val="000000"/>
              </w:rPr>
            </w:pPr>
            <w:r>
              <w:rPr>
                <w:bCs/>
                <w:color w:val="000000"/>
              </w:rPr>
              <w:t xml:space="preserve">                         </w:t>
            </w:r>
            <w:r w:rsidRPr="00196B4D">
              <w:rPr>
                <w:bCs/>
                <w:color w:val="000000"/>
              </w:rPr>
              <w:t>Итого:</w:t>
            </w:r>
          </w:p>
        </w:tc>
        <w:tc>
          <w:tcPr>
            <w:tcW w:w="1275" w:type="dxa"/>
            <w:shd w:val="clear" w:color="000000" w:fill="FFFFFF"/>
          </w:tcPr>
          <w:p w:rsidR="00707E17" w:rsidRPr="004353B6" w:rsidRDefault="00707E17" w:rsidP="007D4FE6">
            <w:pPr>
              <w:jc w:val="center"/>
              <w:rPr>
                <w:color w:val="000000"/>
              </w:rPr>
            </w:pPr>
            <w:r w:rsidRPr="004353B6">
              <w:rPr>
                <w:color w:val="000000"/>
              </w:rPr>
              <w:t>11</w:t>
            </w:r>
            <w:r w:rsidR="007D4FE6">
              <w:rPr>
                <w:color w:val="000000"/>
              </w:rPr>
              <w:t> </w:t>
            </w:r>
            <w:r w:rsidRPr="004353B6">
              <w:rPr>
                <w:color w:val="000000"/>
              </w:rPr>
              <w:t>038</w:t>
            </w:r>
            <w:r w:rsidR="007D4FE6">
              <w:rPr>
                <w:color w:val="000000"/>
              </w:rPr>
              <w:t>,</w:t>
            </w:r>
            <w:r w:rsidRPr="004353B6">
              <w:rPr>
                <w:color w:val="000000"/>
              </w:rPr>
              <w:t>3</w:t>
            </w:r>
          </w:p>
        </w:tc>
        <w:tc>
          <w:tcPr>
            <w:tcW w:w="1276" w:type="dxa"/>
            <w:shd w:val="clear" w:color="000000" w:fill="FFFFFF"/>
          </w:tcPr>
          <w:p w:rsidR="00707E17" w:rsidRPr="004353B6" w:rsidRDefault="00707E17" w:rsidP="007D4FE6">
            <w:pPr>
              <w:jc w:val="center"/>
              <w:rPr>
                <w:color w:val="000000"/>
              </w:rPr>
            </w:pPr>
            <w:r w:rsidRPr="004353B6">
              <w:rPr>
                <w:color w:val="000000"/>
              </w:rPr>
              <w:t>11</w:t>
            </w:r>
            <w:r w:rsidR="007D4FE6">
              <w:rPr>
                <w:color w:val="000000"/>
              </w:rPr>
              <w:t> </w:t>
            </w:r>
            <w:r w:rsidRPr="004353B6">
              <w:rPr>
                <w:color w:val="000000"/>
              </w:rPr>
              <w:t>734</w:t>
            </w:r>
            <w:r w:rsidR="007D4FE6">
              <w:rPr>
                <w:color w:val="000000"/>
              </w:rPr>
              <w:t>,</w:t>
            </w:r>
            <w:r w:rsidRPr="004353B6">
              <w:rPr>
                <w:color w:val="000000"/>
              </w:rPr>
              <w:t>4</w:t>
            </w:r>
          </w:p>
        </w:tc>
        <w:tc>
          <w:tcPr>
            <w:tcW w:w="1418" w:type="dxa"/>
            <w:shd w:val="clear" w:color="000000" w:fill="FFFFFF"/>
          </w:tcPr>
          <w:p w:rsidR="00707E17" w:rsidRPr="004353B6" w:rsidRDefault="00707E17" w:rsidP="007D4FE6">
            <w:pPr>
              <w:jc w:val="center"/>
              <w:rPr>
                <w:color w:val="000000"/>
              </w:rPr>
            </w:pPr>
            <w:r w:rsidRPr="004353B6">
              <w:rPr>
                <w:color w:val="000000"/>
              </w:rPr>
              <w:t>1</w:t>
            </w:r>
            <w:r w:rsidR="007D4FE6">
              <w:rPr>
                <w:color w:val="000000"/>
              </w:rPr>
              <w:t> </w:t>
            </w:r>
            <w:r w:rsidRPr="004353B6">
              <w:rPr>
                <w:color w:val="000000"/>
              </w:rPr>
              <w:t>305</w:t>
            </w:r>
            <w:r w:rsidR="007D4FE6">
              <w:rPr>
                <w:color w:val="000000"/>
              </w:rPr>
              <w:t>,</w:t>
            </w:r>
            <w:r w:rsidRPr="004353B6">
              <w:rPr>
                <w:color w:val="000000"/>
              </w:rPr>
              <w:t>0</w:t>
            </w:r>
          </w:p>
        </w:tc>
        <w:tc>
          <w:tcPr>
            <w:tcW w:w="1417" w:type="dxa"/>
            <w:shd w:val="clear" w:color="000000" w:fill="FFFFFF"/>
          </w:tcPr>
          <w:p w:rsidR="00707E17" w:rsidRPr="004353B6" w:rsidRDefault="00707E17" w:rsidP="007D4FE6">
            <w:pPr>
              <w:jc w:val="center"/>
              <w:rPr>
                <w:color w:val="000000"/>
              </w:rPr>
            </w:pPr>
            <w:r w:rsidRPr="004353B6">
              <w:rPr>
                <w:color w:val="000000"/>
              </w:rPr>
              <w:t>3</w:t>
            </w:r>
            <w:r w:rsidR="007D4FE6">
              <w:rPr>
                <w:color w:val="000000"/>
              </w:rPr>
              <w:t> </w:t>
            </w:r>
            <w:r w:rsidRPr="004353B6">
              <w:rPr>
                <w:color w:val="000000"/>
              </w:rPr>
              <w:t>520</w:t>
            </w:r>
            <w:r w:rsidR="007D4FE6">
              <w:rPr>
                <w:color w:val="000000"/>
              </w:rPr>
              <w:t>,</w:t>
            </w:r>
            <w:r w:rsidRPr="004353B6">
              <w:rPr>
                <w:color w:val="000000"/>
              </w:rPr>
              <w:t>3</w:t>
            </w:r>
          </w:p>
        </w:tc>
        <w:tc>
          <w:tcPr>
            <w:tcW w:w="1276" w:type="dxa"/>
            <w:shd w:val="clear" w:color="000000" w:fill="FFFFFF"/>
          </w:tcPr>
          <w:p w:rsidR="00707E17" w:rsidRPr="004353B6" w:rsidRDefault="00707E17" w:rsidP="007D4FE6">
            <w:pPr>
              <w:jc w:val="center"/>
              <w:rPr>
                <w:color w:val="000000"/>
              </w:rPr>
            </w:pPr>
            <w:r w:rsidRPr="004353B6">
              <w:rPr>
                <w:color w:val="000000"/>
              </w:rPr>
              <w:t>3</w:t>
            </w:r>
            <w:r w:rsidR="007D4FE6">
              <w:rPr>
                <w:color w:val="000000"/>
              </w:rPr>
              <w:t> </w:t>
            </w:r>
            <w:r w:rsidRPr="004353B6">
              <w:rPr>
                <w:color w:val="000000"/>
              </w:rPr>
              <w:t>311</w:t>
            </w:r>
            <w:r w:rsidR="007D4FE6">
              <w:rPr>
                <w:color w:val="000000"/>
              </w:rPr>
              <w:t>,</w:t>
            </w:r>
            <w:r w:rsidRPr="004353B6">
              <w:rPr>
                <w:color w:val="000000"/>
              </w:rPr>
              <w:t>5</w:t>
            </w:r>
          </w:p>
        </w:tc>
        <w:tc>
          <w:tcPr>
            <w:tcW w:w="1276" w:type="dxa"/>
            <w:shd w:val="clear" w:color="000000" w:fill="FFFFFF"/>
            <w:noWrap/>
          </w:tcPr>
          <w:p w:rsidR="00707E17" w:rsidRPr="004353B6" w:rsidRDefault="00707E17" w:rsidP="00042C25">
            <w:pPr>
              <w:jc w:val="center"/>
              <w:rPr>
                <w:color w:val="000000"/>
              </w:rPr>
            </w:pPr>
            <w:r w:rsidRPr="004353B6">
              <w:rPr>
                <w:color w:val="000000"/>
              </w:rPr>
              <w:t>0,4</w:t>
            </w:r>
          </w:p>
        </w:tc>
        <w:tc>
          <w:tcPr>
            <w:tcW w:w="1276" w:type="dxa"/>
            <w:shd w:val="clear" w:color="000000" w:fill="FFFFFF"/>
            <w:noWrap/>
          </w:tcPr>
          <w:p w:rsidR="00707E17" w:rsidRPr="004353B6" w:rsidRDefault="00707E17" w:rsidP="00042C25">
            <w:pPr>
              <w:jc w:val="center"/>
              <w:rPr>
                <w:color w:val="000000"/>
              </w:rPr>
            </w:pPr>
          </w:p>
        </w:tc>
      </w:tr>
    </w:tbl>
    <w:p w:rsidR="00707E17" w:rsidRDefault="00707E17" w:rsidP="00707E17">
      <w:pPr>
        <w:spacing w:line="360" w:lineRule="auto"/>
        <w:ind w:firstLine="567"/>
        <w:jc w:val="right"/>
        <w:rPr>
          <w:b/>
          <w:color w:val="000000"/>
          <w:highlight w:val="red"/>
        </w:rPr>
        <w:sectPr w:rsidR="00707E17" w:rsidSect="00042C25">
          <w:pgSz w:w="16838" w:h="11906" w:orient="landscape"/>
          <w:pgMar w:top="1134" w:right="1134" w:bottom="851" w:left="1134" w:header="709" w:footer="709" w:gutter="0"/>
          <w:cols w:space="708"/>
          <w:docGrid w:linePitch="360"/>
        </w:sectPr>
      </w:pPr>
    </w:p>
    <w:p w:rsidR="00707E17" w:rsidRPr="007B0462" w:rsidRDefault="00707E17" w:rsidP="00707E17">
      <w:pPr>
        <w:spacing w:line="360" w:lineRule="auto"/>
        <w:ind w:firstLine="567"/>
        <w:jc w:val="right"/>
        <w:rPr>
          <w:color w:val="000000"/>
          <w:sz w:val="28"/>
          <w:szCs w:val="28"/>
        </w:rPr>
      </w:pPr>
      <w:r w:rsidRPr="007B0462">
        <w:rPr>
          <w:color w:val="000000"/>
          <w:sz w:val="28"/>
          <w:szCs w:val="28"/>
        </w:rPr>
        <w:lastRenderedPageBreak/>
        <w:t>Таблица 2</w:t>
      </w:r>
    </w:p>
    <w:p w:rsidR="00707E17" w:rsidRPr="00500573" w:rsidRDefault="00707E17" w:rsidP="00707E17">
      <w:pPr>
        <w:spacing w:line="360" w:lineRule="auto"/>
        <w:ind w:firstLine="567"/>
        <w:jc w:val="center"/>
        <w:rPr>
          <w:b/>
          <w:color w:val="000000"/>
        </w:rPr>
      </w:pPr>
      <w:r>
        <w:rPr>
          <w:color w:val="000000"/>
          <w:sz w:val="28"/>
          <w:szCs w:val="28"/>
        </w:rPr>
        <w:t>Перечень объектов, на которые не распространяется требование обязательной установки узлов учета тепловой энергии</w:t>
      </w:r>
    </w:p>
    <w:tbl>
      <w:tblPr>
        <w:tblW w:w="9470" w:type="dxa"/>
        <w:jc w:val="center"/>
        <w:tblInd w:w="91" w:type="dxa"/>
        <w:tblLook w:val="04A0"/>
      </w:tblPr>
      <w:tblGrid>
        <w:gridCol w:w="594"/>
        <w:gridCol w:w="2976"/>
        <w:gridCol w:w="2782"/>
        <w:gridCol w:w="3118"/>
      </w:tblGrid>
      <w:tr w:rsidR="00707E17" w:rsidRPr="00911604" w:rsidTr="007669FF">
        <w:trPr>
          <w:trHeight w:val="286"/>
          <w:tblHeader/>
          <w:jc w:val="center"/>
        </w:trPr>
        <w:tc>
          <w:tcPr>
            <w:tcW w:w="594" w:type="dxa"/>
            <w:tcBorders>
              <w:top w:val="single" w:sz="4" w:space="0" w:color="auto"/>
              <w:left w:val="single" w:sz="4" w:space="0" w:color="auto"/>
              <w:bottom w:val="single" w:sz="4" w:space="0" w:color="auto"/>
              <w:right w:val="nil"/>
            </w:tcBorders>
            <w:shd w:val="clear" w:color="auto" w:fill="auto"/>
            <w:noWrap/>
          </w:tcPr>
          <w:p w:rsidR="00707E17" w:rsidRPr="003D78C9" w:rsidRDefault="00707E17" w:rsidP="00042C25">
            <w:pPr>
              <w:jc w:val="center"/>
              <w:rPr>
                <w:color w:val="000000"/>
                <w:sz w:val="28"/>
                <w:szCs w:val="28"/>
              </w:rPr>
            </w:pPr>
            <w:r w:rsidRPr="003D78C9">
              <w:rPr>
                <w:color w:val="000000"/>
                <w:sz w:val="28"/>
                <w:szCs w:val="28"/>
              </w:rPr>
              <w:t>№</w:t>
            </w:r>
          </w:p>
          <w:p w:rsidR="00707E17" w:rsidRPr="003D78C9" w:rsidRDefault="00707E17" w:rsidP="00042C25">
            <w:pPr>
              <w:jc w:val="center"/>
              <w:rPr>
                <w:color w:val="000000"/>
                <w:sz w:val="28"/>
                <w:szCs w:val="28"/>
              </w:rPr>
            </w:pPr>
            <w:r w:rsidRPr="003D78C9">
              <w:rPr>
                <w:color w:val="000000"/>
                <w:sz w:val="28"/>
                <w:szCs w:val="28"/>
              </w:rPr>
              <w:t>п/п</w:t>
            </w:r>
          </w:p>
        </w:tc>
        <w:tc>
          <w:tcPr>
            <w:tcW w:w="2976" w:type="dxa"/>
            <w:tcBorders>
              <w:top w:val="single" w:sz="4" w:space="0" w:color="auto"/>
              <w:left w:val="single" w:sz="4" w:space="0" w:color="auto"/>
              <w:bottom w:val="single" w:sz="4" w:space="0" w:color="auto"/>
              <w:right w:val="single" w:sz="4" w:space="0" w:color="auto"/>
            </w:tcBorders>
            <w:shd w:val="clear" w:color="000000" w:fill="FFFFFF"/>
          </w:tcPr>
          <w:p w:rsidR="00707E17" w:rsidRPr="003D78C9" w:rsidRDefault="00707E17" w:rsidP="00042C25">
            <w:pPr>
              <w:jc w:val="center"/>
              <w:rPr>
                <w:color w:val="000000"/>
                <w:sz w:val="28"/>
                <w:szCs w:val="28"/>
              </w:rPr>
            </w:pPr>
            <w:r w:rsidRPr="003D78C9">
              <w:rPr>
                <w:color w:val="000000"/>
                <w:sz w:val="28"/>
                <w:szCs w:val="28"/>
              </w:rPr>
              <w:t>Наименование объекта</w:t>
            </w:r>
          </w:p>
        </w:tc>
        <w:tc>
          <w:tcPr>
            <w:tcW w:w="2782" w:type="dxa"/>
            <w:tcBorders>
              <w:top w:val="single" w:sz="4" w:space="0" w:color="auto"/>
              <w:left w:val="nil"/>
              <w:bottom w:val="single" w:sz="4" w:space="0" w:color="auto"/>
              <w:right w:val="single" w:sz="4" w:space="0" w:color="auto"/>
            </w:tcBorders>
            <w:shd w:val="clear" w:color="000000" w:fill="FFFFFF"/>
          </w:tcPr>
          <w:p w:rsidR="00707E17" w:rsidRPr="003D78C9" w:rsidRDefault="00707E17" w:rsidP="00042C25">
            <w:pPr>
              <w:jc w:val="center"/>
              <w:rPr>
                <w:color w:val="000000"/>
                <w:sz w:val="28"/>
                <w:szCs w:val="28"/>
              </w:rPr>
            </w:pPr>
            <w:r w:rsidRPr="003D78C9">
              <w:rPr>
                <w:color w:val="000000"/>
                <w:sz w:val="28"/>
                <w:szCs w:val="28"/>
              </w:rPr>
              <w:t>Адрес расположения объекта</w:t>
            </w:r>
          </w:p>
        </w:tc>
        <w:tc>
          <w:tcPr>
            <w:tcW w:w="3118" w:type="dxa"/>
            <w:tcBorders>
              <w:top w:val="single" w:sz="4" w:space="0" w:color="auto"/>
              <w:left w:val="nil"/>
              <w:bottom w:val="single" w:sz="4" w:space="0" w:color="auto"/>
              <w:right w:val="single" w:sz="4" w:space="0" w:color="auto"/>
            </w:tcBorders>
            <w:shd w:val="clear" w:color="000000" w:fill="FFFFFF"/>
          </w:tcPr>
          <w:p w:rsidR="00707E17" w:rsidRPr="003D78C9" w:rsidRDefault="00707E17" w:rsidP="00042C25">
            <w:pPr>
              <w:jc w:val="center"/>
              <w:rPr>
                <w:color w:val="000000"/>
                <w:sz w:val="28"/>
                <w:szCs w:val="28"/>
              </w:rPr>
            </w:pPr>
            <w:r w:rsidRPr="003D78C9">
              <w:rPr>
                <w:color w:val="000000"/>
                <w:sz w:val="28"/>
                <w:szCs w:val="28"/>
              </w:rPr>
              <w:t>Примечание</w:t>
            </w:r>
          </w:p>
        </w:tc>
      </w:tr>
      <w:tr w:rsidR="00707E17" w:rsidRPr="00911604" w:rsidTr="007D4FE6">
        <w:trPr>
          <w:trHeight w:val="585"/>
          <w:jc w:val="center"/>
        </w:trPr>
        <w:tc>
          <w:tcPr>
            <w:tcW w:w="594" w:type="dxa"/>
            <w:tcBorders>
              <w:top w:val="single" w:sz="4" w:space="0" w:color="auto"/>
            </w:tcBorders>
            <w:shd w:val="clear" w:color="auto" w:fill="auto"/>
            <w:noWrap/>
          </w:tcPr>
          <w:p w:rsidR="00707E17" w:rsidRPr="003D78C9" w:rsidRDefault="00707E17" w:rsidP="00042C25">
            <w:pPr>
              <w:rPr>
                <w:color w:val="000000"/>
                <w:sz w:val="28"/>
                <w:szCs w:val="28"/>
              </w:rPr>
            </w:pPr>
            <w:r w:rsidRPr="003D78C9">
              <w:rPr>
                <w:color w:val="000000"/>
                <w:sz w:val="28"/>
                <w:szCs w:val="28"/>
              </w:rPr>
              <w:t>1</w:t>
            </w:r>
          </w:p>
        </w:tc>
        <w:tc>
          <w:tcPr>
            <w:tcW w:w="2976" w:type="dxa"/>
            <w:tcBorders>
              <w:top w:val="single" w:sz="4" w:space="0" w:color="auto"/>
            </w:tcBorders>
            <w:shd w:val="clear" w:color="000000" w:fill="FFFFFF"/>
          </w:tcPr>
          <w:p w:rsidR="00707E17" w:rsidRPr="003D78C9" w:rsidRDefault="00707E17" w:rsidP="00042C25">
            <w:pPr>
              <w:rPr>
                <w:color w:val="000000"/>
                <w:sz w:val="28"/>
                <w:szCs w:val="28"/>
              </w:rPr>
            </w:pPr>
            <w:r w:rsidRPr="003D78C9">
              <w:rPr>
                <w:color w:val="000000"/>
                <w:sz w:val="28"/>
                <w:szCs w:val="28"/>
              </w:rPr>
              <w:t>МДОУ д/с №10</w:t>
            </w:r>
          </w:p>
        </w:tc>
        <w:tc>
          <w:tcPr>
            <w:tcW w:w="2782" w:type="dxa"/>
            <w:tcBorders>
              <w:top w:val="single" w:sz="4" w:space="0" w:color="auto"/>
            </w:tcBorders>
            <w:shd w:val="clear" w:color="000000" w:fill="FFFFFF"/>
          </w:tcPr>
          <w:p w:rsidR="00707E17" w:rsidRPr="00707E17" w:rsidRDefault="00707E17" w:rsidP="00042C25">
            <w:pPr>
              <w:rPr>
                <w:color w:val="000000"/>
                <w:sz w:val="28"/>
                <w:szCs w:val="28"/>
              </w:rPr>
            </w:pPr>
            <w:r w:rsidRPr="003D78C9">
              <w:rPr>
                <w:color w:val="000000"/>
                <w:sz w:val="28"/>
                <w:szCs w:val="28"/>
              </w:rPr>
              <w:t>г.</w:t>
            </w:r>
            <w:r w:rsidR="00856EA5">
              <w:rPr>
                <w:color w:val="000000"/>
                <w:sz w:val="28"/>
                <w:szCs w:val="28"/>
              </w:rPr>
              <w:t xml:space="preserve"> </w:t>
            </w:r>
            <w:r w:rsidRPr="003D78C9">
              <w:rPr>
                <w:color w:val="000000"/>
                <w:sz w:val="28"/>
                <w:szCs w:val="28"/>
              </w:rPr>
              <w:t xml:space="preserve">Кинель, </w:t>
            </w:r>
          </w:p>
          <w:p w:rsidR="00707E17" w:rsidRPr="003D78C9" w:rsidRDefault="00707E17" w:rsidP="00042C25">
            <w:pPr>
              <w:rPr>
                <w:color w:val="000000"/>
                <w:sz w:val="28"/>
                <w:szCs w:val="28"/>
              </w:rPr>
            </w:pPr>
            <w:r w:rsidRPr="003D78C9">
              <w:rPr>
                <w:color w:val="000000"/>
                <w:sz w:val="28"/>
                <w:szCs w:val="28"/>
              </w:rPr>
              <w:t>ул.27 Партсъезда, 3</w:t>
            </w:r>
          </w:p>
        </w:tc>
        <w:tc>
          <w:tcPr>
            <w:tcW w:w="3118" w:type="dxa"/>
            <w:tcBorders>
              <w:top w:val="single" w:sz="4" w:space="0" w:color="auto"/>
            </w:tcBorders>
            <w:shd w:val="clear" w:color="000000" w:fill="FFFFFF"/>
          </w:tcPr>
          <w:p w:rsidR="00707E17" w:rsidRPr="003D78C9" w:rsidRDefault="00707E17" w:rsidP="00042C25">
            <w:pPr>
              <w:rPr>
                <w:color w:val="000000"/>
                <w:sz w:val="28"/>
                <w:szCs w:val="28"/>
              </w:rPr>
            </w:pPr>
            <w:r w:rsidRPr="003D78C9">
              <w:rPr>
                <w:color w:val="000000"/>
                <w:sz w:val="28"/>
                <w:szCs w:val="28"/>
              </w:rPr>
              <w:t>Тепловая нагрузка менее 0,2 Гкал/час.</w:t>
            </w:r>
          </w:p>
        </w:tc>
      </w:tr>
      <w:tr w:rsidR="00707E17" w:rsidRPr="00911604" w:rsidTr="007669FF">
        <w:trPr>
          <w:trHeight w:val="571"/>
          <w:jc w:val="center"/>
        </w:trPr>
        <w:tc>
          <w:tcPr>
            <w:tcW w:w="594" w:type="dxa"/>
            <w:shd w:val="clear" w:color="auto" w:fill="auto"/>
            <w:noWrap/>
          </w:tcPr>
          <w:p w:rsidR="00707E17" w:rsidRPr="003D78C9" w:rsidRDefault="00707E17" w:rsidP="00042C25">
            <w:pPr>
              <w:rPr>
                <w:color w:val="000000"/>
                <w:sz w:val="28"/>
                <w:szCs w:val="28"/>
              </w:rPr>
            </w:pPr>
            <w:r w:rsidRPr="003D78C9">
              <w:rPr>
                <w:color w:val="000000"/>
                <w:sz w:val="28"/>
                <w:szCs w:val="28"/>
              </w:rPr>
              <w:t>2</w:t>
            </w:r>
          </w:p>
        </w:tc>
        <w:tc>
          <w:tcPr>
            <w:tcW w:w="2976" w:type="dxa"/>
            <w:shd w:val="clear" w:color="000000" w:fill="FFFFFF"/>
          </w:tcPr>
          <w:p w:rsidR="00707E17" w:rsidRPr="003D78C9" w:rsidRDefault="00707E17" w:rsidP="00042C25">
            <w:pPr>
              <w:rPr>
                <w:color w:val="000000"/>
                <w:sz w:val="28"/>
                <w:szCs w:val="28"/>
              </w:rPr>
            </w:pPr>
            <w:r w:rsidRPr="003D78C9">
              <w:rPr>
                <w:color w:val="000000"/>
                <w:sz w:val="28"/>
                <w:szCs w:val="28"/>
              </w:rPr>
              <w:t>МДОУ д/с №3</w:t>
            </w:r>
          </w:p>
        </w:tc>
        <w:tc>
          <w:tcPr>
            <w:tcW w:w="2782" w:type="dxa"/>
            <w:shd w:val="clear" w:color="000000" w:fill="FFFFFF"/>
          </w:tcPr>
          <w:p w:rsidR="00904415" w:rsidRPr="00836D4A" w:rsidRDefault="00904415" w:rsidP="00042C25">
            <w:pPr>
              <w:rPr>
                <w:color w:val="000000"/>
                <w:sz w:val="28"/>
                <w:szCs w:val="28"/>
              </w:rPr>
            </w:pPr>
            <w:r w:rsidRPr="00836D4A">
              <w:rPr>
                <w:color w:val="000000"/>
                <w:sz w:val="28"/>
                <w:szCs w:val="28"/>
              </w:rPr>
              <w:t>г.</w:t>
            </w:r>
            <w:r w:rsidR="00F465EA">
              <w:rPr>
                <w:color w:val="000000"/>
                <w:sz w:val="28"/>
                <w:szCs w:val="28"/>
              </w:rPr>
              <w:t xml:space="preserve"> </w:t>
            </w:r>
            <w:r w:rsidRPr="00836D4A">
              <w:rPr>
                <w:color w:val="000000"/>
                <w:sz w:val="28"/>
                <w:szCs w:val="28"/>
              </w:rPr>
              <w:t xml:space="preserve">Кинель, </w:t>
            </w:r>
          </w:p>
          <w:p w:rsidR="00707E17" w:rsidRPr="00836D4A" w:rsidRDefault="00707E17" w:rsidP="00042C25">
            <w:pPr>
              <w:rPr>
                <w:color w:val="000000"/>
                <w:sz w:val="28"/>
                <w:szCs w:val="28"/>
              </w:rPr>
            </w:pPr>
            <w:r w:rsidRPr="00836D4A">
              <w:rPr>
                <w:color w:val="000000"/>
                <w:sz w:val="28"/>
                <w:szCs w:val="28"/>
              </w:rPr>
              <w:t>п.</w:t>
            </w:r>
            <w:r w:rsidR="0082230A" w:rsidRPr="00836D4A">
              <w:rPr>
                <w:color w:val="000000"/>
                <w:sz w:val="28"/>
                <w:szCs w:val="28"/>
              </w:rPr>
              <w:t>г.т.</w:t>
            </w:r>
            <w:r w:rsidR="00856EA5" w:rsidRPr="00836D4A">
              <w:rPr>
                <w:color w:val="000000"/>
                <w:sz w:val="28"/>
                <w:szCs w:val="28"/>
              </w:rPr>
              <w:t xml:space="preserve"> </w:t>
            </w:r>
            <w:r w:rsidRPr="00836D4A">
              <w:rPr>
                <w:color w:val="000000"/>
                <w:sz w:val="28"/>
                <w:szCs w:val="28"/>
              </w:rPr>
              <w:t>Алексеевка, ул.Невская, 4 а</w:t>
            </w:r>
          </w:p>
        </w:tc>
        <w:tc>
          <w:tcPr>
            <w:tcW w:w="3118" w:type="dxa"/>
            <w:shd w:val="clear" w:color="000000" w:fill="FFFFFF"/>
          </w:tcPr>
          <w:p w:rsidR="00707E17" w:rsidRPr="003D78C9" w:rsidRDefault="00707E17" w:rsidP="00042C25">
            <w:pPr>
              <w:rPr>
                <w:sz w:val="28"/>
                <w:szCs w:val="28"/>
              </w:rPr>
            </w:pPr>
            <w:r w:rsidRPr="003D78C9">
              <w:rPr>
                <w:color w:val="000000"/>
                <w:sz w:val="28"/>
                <w:szCs w:val="28"/>
              </w:rPr>
              <w:t>Тепловая нагрузка менее 0,2 Гкал/час.</w:t>
            </w:r>
          </w:p>
        </w:tc>
      </w:tr>
      <w:tr w:rsidR="00707E17" w:rsidRPr="00911604" w:rsidTr="007669FF">
        <w:trPr>
          <w:trHeight w:val="571"/>
          <w:jc w:val="center"/>
        </w:trPr>
        <w:tc>
          <w:tcPr>
            <w:tcW w:w="594" w:type="dxa"/>
            <w:shd w:val="clear" w:color="auto" w:fill="auto"/>
            <w:noWrap/>
          </w:tcPr>
          <w:p w:rsidR="00707E17" w:rsidRPr="003D78C9" w:rsidRDefault="00707E17" w:rsidP="00042C25">
            <w:pPr>
              <w:rPr>
                <w:color w:val="000000"/>
                <w:sz w:val="28"/>
                <w:szCs w:val="28"/>
              </w:rPr>
            </w:pPr>
            <w:r w:rsidRPr="003D78C9">
              <w:rPr>
                <w:color w:val="000000"/>
                <w:sz w:val="28"/>
                <w:szCs w:val="28"/>
              </w:rPr>
              <w:t>3</w:t>
            </w:r>
          </w:p>
        </w:tc>
        <w:tc>
          <w:tcPr>
            <w:tcW w:w="2976" w:type="dxa"/>
            <w:shd w:val="clear" w:color="000000" w:fill="FFFFFF"/>
          </w:tcPr>
          <w:p w:rsidR="00707E17" w:rsidRPr="003D78C9" w:rsidRDefault="00F703FE" w:rsidP="00F703FE">
            <w:pPr>
              <w:rPr>
                <w:color w:val="000000"/>
                <w:sz w:val="28"/>
                <w:szCs w:val="28"/>
              </w:rPr>
            </w:pPr>
            <w:r>
              <w:rPr>
                <w:color w:val="000000"/>
                <w:sz w:val="28"/>
                <w:szCs w:val="28"/>
              </w:rPr>
              <w:t>МДОУ д/с №3 «</w:t>
            </w:r>
            <w:r w:rsidR="00707E17" w:rsidRPr="003D78C9">
              <w:rPr>
                <w:color w:val="000000"/>
                <w:sz w:val="28"/>
                <w:szCs w:val="28"/>
              </w:rPr>
              <w:t>Гнездышко</w:t>
            </w:r>
            <w:r>
              <w:rPr>
                <w:color w:val="000000"/>
                <w:sz w:val="28"/>
                <w:szCs w:val="28"/>
              </w:rPr>
              <w:t>»</w:t>
            </w:r>
            <w:r w:rsidR="00707E17" w:rsidRPr="003D78C9">
              <w:rPr>
                <w:color w:val="000000"/>
                <w:sz w:val="28"/>
                <w:szCs w:val="28"/>
              </w:rPr>
              <w:t>, второй корпус</w:t>
            </w:r>
          </w:p>
        </w:tc>
        <w:tc>
          <w:tcPr>
            <w:tcW w:w="2782" w:type="dxa"/>
            <w:shd w:val="clear" w:color="000000" w:fill="FFFFFF"/>
          </w:tcPr>
          <w:p w:rsidR="00707E17" w:rsidRPr="00836D4A" w:rsidRDefault="00707E17" w:rsidP="00F703FE">
            <w:pPr>
              <w:rPr>
                <w:color w:val="000000"/>
                <w:sz w:val="28"/>
                <w:szCs w:val="28"/>
              </w:rPr>
            </w:pPr>
            <w:r w:rsidRPr="00836D4A">
              <w:rPr>
                <w:color w:val="000000"/>
                <w:sz w:val="28"/>
                <w:szCs w:val="28"/>
              </w:rPr>
              <w:t>г.</w:t>
            </w:r>
            <w:r w:rsidR="00856EA5" w:rsidRPr="00836D4A">
              <w:rPr>
                <w:color w:val="000000"/>
                <w:sz w:val="28"/>
                <w:szCs w:val="28"/>
              </w:rPr>
              <w:t xml:space="preserve"> </w:t>
            </w:r>
            <w:r w:rsidRPr="00836D4A">
              <w:rPr>
                <w:color w:val="000000"/>
                <w:sz w:val="28"/>
                <w:szCs w:val="28"/>
              </w:rPr>
              <w:t>Кинель, ул.</w:t>
            </w:r>
            <w:r w:rsidR="00F703FE" w:rsidRPr="00836D4A">
              <w:rPr>
                <w:color w:val="000000"/>
                <w:sz w:val="28"/>
                <w:szCs w:val="28"/>
              </w:rPr>
              <w:t>Спортивная,2а</w:t>
            </w:r>
          </w:p>
        </w:tc>
        <w:tc>
          <w:tcPr>
            <w:tcW w:w="3118" w:type="dxa"/>
            <w:shd w:val="clear" w:color="000000" w:fill="FFFFFF"/>
          </w:tcPr>
          <w:p w:rsidR="00707E17" w:rsidRPr="003D78C9" w:rsidRDefault="00707E17" w:rsidP="00042C25">
            <w:pPr>
              <w:rPr>
                <w:sz w:val="28"/>
                <w:szCs w:val="28"/>
              </w:rPr>
            </w:pPr>
            <w:r w:rsidRPr="003D78C9">
              <w:rPr>
                <w:color w:val="000000"/>
                <w:sz w:val="28"/>
                <w:szCs w:val="28"/>
              </w:rPr>
              <w:t>Тепловая нагрузка менее 0,2 Гкал/час.</w:t>
            </w:r>
          </w:p>
        </w:tc>
      </w:tr>
      <w:tr w:rsidR="00707E17" w:rsidRPr="00911604" w:rsidTr="007669FF">
        <w:trPr>
          <w:trHeight w:val="571"/>
          <w:jc w:val="center"/>
        </w:trPr>
        <w:tc>
          <w:tcPr>
            <w:tcW w:w="594" w:type="dxa"/>
            <w:shd w:val="clear" w:color="auto" w:fill="auto"/>
            <w:noWrap/>
          </w:tcPr>
          <w:p w:rsidR="00707E17" w:rsidRPr="003D78C9" w:rsidRDefault="00707E17" w:rsidP="00042C25">
            <w:pPr>
              <w:rPr>
                <w:color w:val="000000"/>
                <w:sz w:val="28"/>
                <w:szCs w:val="28"/>
              </w:rPr>
            </w:pPr>
            <w:r w:rsidRPr="003D78C9">
              <w:rPr>
                <w:color w:val="000000"/>
                <w:sz w:val="28"/>
                <w:szCs w:val="28"/>
              </w:rPr>
              <w:t>4</w:t>
            </w:r>
          </w:p>
        </w:tc>
        <w:tc>
          <w:tcPr>
            <w:tcW w:w="2976" w:type="dxa"/>
            <w:shd w:val="clear" w:color="000000" w:fill="FFFFFF"/>
          </w:tcPr>
          <w:p w:rsidR="00707E17" w:rsidRDefault="00707E17" w:rsidP="00707E17">
            <w:pPr>
              <w:rPr>
                <w:color w:val="000000"/>
                <w:sz w:val="28"/>
                <w:szCs w:val="28"/>
              </w:rPr>
            </w:pPr>
            <w:r>
              <w:rPr>
                <w:color w:val="000000"/>
                <w:sz w:val="28"/>
                <w:szCs w:val="28"/>
              </w:rPr>
              <w:t>МДОУ  д/с №3 «</w:t>
            </w:r>
            <w:r w:rsidRPr="003D78C9">
              <w:rPr>
                <w:color w:val="000000"/>
                <w:sz w:val="28"/>
                <w:szCs w:val="28"/>
              </w:rPr>
              <w:t>Гнездышко</w:t>
            </w:r>
            <w:r>
              <w:rPr>
                <w:color w:val="000000"/>
                <w:sz w:val="28"/>
                <w:szCs w:val="28"/>
              </w:rPr>
              <w:t>»</w:t>
            </w:r>
            <w:r w:rsidRPr="003D78C9">
              <w:rPr>
                <w:color w:val="000000"/>
                <w:sz w:val="28"/>
                <w:szCs w:val="28"/>
              </w:rPr>
              <w:t xml:space="preserve">, </w:t>
            </w:r>
          </w:p>
          <w:p w:rsidR="00707E17" w:rsidRPr="003D78C9" w:rsidRDefault="00707E17" w:rsidP="00707E17">
            <w:pPr>
              <w:rPr>
                <w:color w:val="000000"/>
                <w:sz w:val="28"/>
                <w:szCs w:val="28"/>
              </w:rPr>
            </w:pPr>
            <w:r w:rsidRPr="003D78C9">
              <w:rPr>
                <w:color w:val="000000"/>
                <w:sz w:val="28"/>
                <w:szCs w:val="28"/>
              </w:rPr>
              <w:t>первый корпус</w:t>
            </w:r>
          </w:p>
        </w:tc>
        <w:tc>
          <w:tcPr>
            <w:tcW w:w="2782" w:type="dxa"/>
            <w:shd w:val="clear" w:color="000000" w:fill="FFFFFF"/>
          </w:tcPr>
          <w:p w:rsidR="00707E17" w:rsidRPr="003D78C9" w:rsidRDefault="00707E17" w:rsidP="00F703FE">
            <w:pPr>
              <w:rPr>
                <w:color w:val="000000"/>
                <w:sz w:val="28"/>
                <w:szCs w:val="28"/>
              </w:rPr>
            </w:pPr>
            <w:r w:rsidRPr="003D78C9">
              <w:rPr>
                <w:color w:val="000000"/>
                <w:sz w:val="28"/>
                <w:szCs w:val="28"/>
              </w:rPr>
              <w:t>г.</w:t>
            </w:r>
            <w:r w:rsidR="00856EA5">
              <w:rPr>
                <w:color w:val="000000"/>
                <w:sz w:val="28"/>
                <w:szCs w:val="28"/>
              </w:rPr>
              <w:t xml:space="preserve"> </w:t>
            </w:r>
            <w:r w:rsidRPr="003D78C9">
              <w:rPr>
                <w:color w:val="000000"/>
                <w:sz w:val="28"/>
                <w:szCs w:val="28"/>
              </w:rPr>
              <w:t>Кинель, ул.Суворова,33 а</w:t>
            </w:r>
          </w:p>
        </w:tc>
        <w:tc>
          <w:tcPr>
            <w:tcW w:w="3118" w:type="dxa"/>
            <w:shd w:val="clear" w:color="000000" w:fill="FFFFFF"/>
          </w:tcPr>
          <w:p w:rsidR="00707E17" w:rsidRPr="003D78C9" w:rsidRDefault="00707E17" w:rsidP="00042C25">
            <w:pPr>
              <w:rPr>
                <w:sz w:val="28"/>
                <w:szCs w:val="28"/>
              </w:rPr>
            </w:pPr>
            <w:r w:rsidRPr="003D78C9">
              <w:rPr>
                <w:color w:val="000000"/>
                <w:sz w:val="28"/>
                <w:szCs w:val="28"/>
              </w:rPr>
              <w:t>Тепловая нагрузка менее 0,2 Гкал/час.</w:t>
            </w:r>
          </w:p>
        </w:tc>
      </w:tr>
      <w:tr w:rsidR="00707E17" w:rsidRPr="00911604" w:rsidTr="007669FF">
        <w:trPr>
          <w:trHeight w:val="571"/>
          <w:jc w:val="center"/>
        </w:trPr>
        <w:tc>
          <w:tcPr>
            <w:tcW w:w="594" w:type="dxa"/>
            <w:shd w:val="clear" w:color="auto" w:fill="auto"/>
            <w:noWrap/>
          </w:tcPr>
          <w:p w:rsidR="00707E17" w:rsidRPr="003D78C9" w:rsidRDefault="00707E17" w:rsidP="00042C25">
            <w:pPr>
              <w:rPr>
                <w:color w:val="000000"/>
                <w:sz w:val="28"/>
                <w:szCs w:val="28"/>
              </w:rPr>
            </w:pPr>
            <w:r w:rsidRPr="003D78C9">
              <w:rPr>
                <w:color w:val="000000"/>
                <w:sz w:val="28"/>
                <w:szCs w:val="28"/>
              </w:rPr>
              <w:t>5</w:t>
            </w:r>
          </w:p>
        </w:tc>
        <w:tc>
          <w:tcPr>
            <w:tcW w:w="2976" w:type="dxa"/>
            <w:shd w:val="clear" w:color="000000" w:fill="FFFFFF"/>
          </w:tcPr>
          <w:p w:rsidR="00707E17" w:rsidRPr="003D78C9" w:rsidRDefault="00707E17" w:rsidP="00042C25">
            <w:pPr>
              <w:rPr>
                <w:color w:val="000000"/>
                <w:sz w:val="28"/>
                <w:szCs w:val="28"/>
              </w:rPr>
            </w:pPr>
            <w:r w:rsidRPr="003D78C9">
              <w:rPr>
                <w:color w:val="000000"/>
                <w:sz w:val="28"/>
                <w:szCs w:val="28"/>
              </w:rPr>
              <w:t>МУЗ «Кинельская ЦРБ»</w:t>
            </w:r>
          </w:p>
        </w:tc>
        <w:tc>
          <w:tcPr>
            <w:tcW w:w="2782" w:type="dxa"/>
            <w:shd w:val="clear" w:color="000000" w:fill="FFFFFF"/>
          </w:tcPr>
          <w:p w:rsidR="00707E17" w:rsidRPr="00707E17" w:rsidRDefault="00707E17" w:rsidP="00042C25">
            <w:pPr>
              <w:rPr>
                <w:color w:val="000000"/>
                <w:sz w:val="28"/>
                <w:szCs w:val="28"/>
              </w:rPr>
            </w:pPr>
            <w:r w:rsidRPr="003D78C9">
              <w:rPr>
                <w:color w:val="000000"/>
                <w:sz w:val="28"/>
                <w:szCs w:val="28"/>
              </w:rPr>
              <w:t>г.</w:t>
            </w:r>
            <w:r w:rsidR="00856EA5">
              <w:rPr>
                <w:color w:val="000000"/>
                <w:sz w:val="28"/>
                <w:szCs w:val="28"/>
              </w:rPr>
              <w:t xml:space="preserve"> </w:t>
            </w:r>
            <w:r w:rsidRPr="003D78C9">
              <w:rPr>
                <w:color w:val="000000"/>
                <w:sz w:val="28"/>
                <w:szCs w:val="28"/>
              </w:rPr>
              <w:t xml:space="preserve">Кинель, </w:t>
            </w:r>
          </w:p>
          <w:p w:rsidR="00707E17" w:rsidRPr="003D78C9" w:rsidRDefault="00707E17" w:rsidP="00042C25">
            <w:pPr>
              <w:rPr>
                <w:color w:val="000000"/>
                <w:sz w:val="28"/>
                <w:szCs w:val="28"/>
              </w:rPr>
            </w:pPr>
            <w:r w:rsidRPr="003D78C9">
              <w:rPr>
                <w:color w:val="000000"/>
                <w:sz w:val="28"/>
                <w:szCs w:val="28"/>
              </w:rPr>
              <w:t>ул.Светлая, 12</w:t>
            </w:r>
          </w:p>
        </w:tc>
        <w:tc>
          <w:tcPr>
            <w:tcW w:w="3118" w:type="dxa"/>
            <w:shd w:val="clear" w:color="000000" w:fill="FFFFFF"/>
          </w:tcPr>
          <w:p w:rsidR="00707E17" w:rsidRPr="003D78C9" w:rsidRDefault="00707E17" w:rsidP="00042C25">
            <w:pPr>
              <w:rPr>
                <w:color w:val="000000"/>
                <w:sz w:val="28"/>
                <w:szCs w:val="28"/>
              </w:rPr>
            </w:pPr>
            <w:r w:rsidRPr="003D78C9">
              <w:rPr>
                <w:color w:val="000000"/>
                <w:sz w:val="28"/>
                <w:szCs w:val="28"/>
              </w:rPr>
              <w:t>Собственная котельная с котлами НР-18</w:t>
            </w:r>
          </w:p>
        </w:tc>
      </w:tr>
      <w:tr w:rsidR="00707E17" w:rsidRPr="00911604" w:rsidTr="007669FF">
        <w:trPr>
          <w:trHeight w:val="571"/>
          <w:jc w:val="center"/>
        </w:trPr>
        <w:tc>
          <w:tcPr>
            <w:tcW w:w="594" w:type="dxa"/>
            <w:shd w:val="clear" w:color="auto" w:fill="auto"/>
            <w:noWrap/>
          </w:tcPr>
          <w:p w:rsidR="00707E17" w:rsidRPr="003D78C9" w:rsidRDefault="00707E17" w:rsidP="00042C25">
            <w:pPr>
              <w:rPr>
                <w:color w:val="000000"/>
                <w:sz w:val="28"/>
                <w:szCs w:val="28"/>
              </w:rPr>
            </w:pPr>
            <w:r w:rsidRPr="003D78C9">
              <w:rPr>
                <w:color w:val="000000"/>
                <w:sz w:val="28"/>
                <w:szCs w:val="28"/>
              </w:rPr>
              <w:t>6</w:t>
            </w:r>
          </w:p>
        </w:tc>
        <w:tc>
          <w:tcPr>
            <w:tcW w:w="2976" w:type="dxa"/>
            <w:shd w:val="clear" w:color="000000" w:fill="FFFFFF"/>
          </w:tcPr>
          <w:p w:rsidR="00707E17" w:rsidRPr="003D78C9" w:rsidRDefault="00707E17" w:rsidP="00042C25">
            <w:pPr>
              <w:rPr>
                <w:color w:val="000000"/>
                <w:sz w:val="28"/>
                <w:szCs w:val="28"/>
              </w:rPr>
            </w:pPr>
            <w:r>
              <w:rPr>
                <w:color w:val="000000"/>
                <w:sz w:val="28"/>
                <w:szCs w:val="28"/>
              </w:rPr>
              <w:t>МОУ школа-интернат  №5, «</w:t>
            </w:r>
            <w:r w:rsidRPr="003D78C9">
              <w:rPr>
                <w:color w:val="000000"/>
                <w:sz w:val="28"/>
                <w:szCs w:val="28"/>
              </w:rPr>
              <w:t>Об</w:t>
            </w:r>
            <w:r>
              <w:rPr>
                <w:color w:val="000000"/>
                <w:sz w:val="28"/>
                <w:szCs w:val="28"/>
              </w:rPr>
              <w:t>разовательный центр «Лидер»</w:t>
            </w:r>
          </w:p>
        </w:tc>
        <w:tc>
          <w:tcPr>
            <w:tcW w:w="2782" w:type="dxa"/>
            <w:shd w:val="clear" w:color="000000" w:fill="FFFFFF"/>
          </w:tcPr>
          <w:p w:rsidR="00707E17" w:rsidRPr="003D78C9" w:rsidRDefault="00707E17" w:rsidP="00042C25">
            <w:pPr>
              <w:rPr>
                <w:color w:val="000000"/>
                <w:sz w:val="28"/>
                <w:szCs w:val="28"/>
              </w:rPr>
            </w:pPr>
            <w:r w:rsidRPr="003D78C9">
              <w:rPr>
                <w:color w:val="000000"/>
                <w:sz w:val="28"/>
                <w:szCs w:val="28"/>
              </w:rPr>
              <w:t>г.</w:t>
            </w:r>
            <w:r w:rsidR="00856EA5">
              <w:rPr>
                <w:color w:val="000000"/>
                <w:sz w:val="28"/>
                <w:szCs w:val="28"/>
              </w:rPr>
              <w:t xml:space="preserve"> </w:t>
            </w:r>
            <w:r w:rsidRPr="003D78C9">
              <w:rPr>
                <w:color w:val="000000"/>
                <w:sz w:val="28"/>
                <w:szCs w:val="28"/>
              </w:rPr>
              <w:t xml:space="preserve">Кинель, </w:t>
            </w:r>
          </w:p>
          <w:p w:rsidR="00707E17" w:rsidRPr="003D78C9" w:rsidRDefault="00707E17" w:rsidP="00042C25">
            <w:pPr>
              <w:rPr>
                <w:color w:val="000000"/>
                <w:sz w:val="28"/>
                <w:szCs w:val="28"/>
              </w:rPr>
            </w:pPr>
            <w:r w:rsidRPr="003D78C9">
              <w:rPr>
                <w:color w:val="000000"/>
                <w:sz w:val="28"/>
                <w:szCs w:val="28"/>
              </w:rPr>
              <w:t>ул.27 Партсъезда,5</w:t>
            </w:r>
            <w:r>
              <w:rPr>
                <w:color w:val="000000"/>
                <w:sz w:val="28"/>
                <w:szCs w:val="28"/>
              </w:rPr>
              <w:t xml:space="preserve"> </w:t>
            </w:r>
            <w:r w:rsidRPr="003D78C9">
              <w:rPr>
                <w:color w:val="000000"/>
                <w:sz w:val="28"/>
                <w:szCs w:val="28"/>
              </w:rPr>
              <w:t>а</w:t>
            </w:r>
          </w:p>
        </w:tc>
        <w:tc>
          <w:tcPr>
            <w:tcW w:w="3118" w:type="dxa"/>
            <w:shd w:val="clear" w:color="000000" w:fill="FFFFFF"/>
          </w:tcPr>
          <w:p w:rsidR="00707E17" w:rsidRPr="003D78C9" w:rsidRDefault="00707E17" w:rsidP="00042C25">
            <w:pPr>
              <w:rPr>
                <w:color w:val="000000"/>
                <w:sz w:val="28"/>
                <w:szCs w:val="28"/>
              </w:rPr>
            </w:pPr>
            <w:r w:rsidRPr="003D78C9">
              <w:rPr>
                <w:color w:val="000000"/>
                <w:sz w:val="28"/>
                <w:szCs w:val="28"/>
              </w:rPr>
              <w:t>Собственная котельная с котлами КВа</w:t>
            </w:r>
          </w:p>
        </w:tc>
      </w:tr>
      <w:tr w:rsidR="00707E17" w:rsidRPr="00911604" w:rsidTr="007669FF">
        <w:trPr>
          <w:trHeight w:val="571"/>
          <w:jc w:val="center"/>
        </w:trPr>
        <w:tc>
          <w:tcPr>
            <w:tcW w:w="594" w:type="dxa"/>
            <w:shd w:val="clear" w:color="auto" w:fill="auto"/>
            <w:noWrap/>
          </w:tcPr>
          <w:p w:rsidR="00707E17" w:rsidRPr="003D78C9" w:rsidRDefault="00707E17" w:rsidP="00042C25">
            <w:pPr>
              <w:rPr>
                <w:color w:val="000000"/>
                <w:sz w:val="28"/>
                <w:szCs w:val="28"/>
              </w:rPr>
            </w:pPr>
            <w:r w:rsidRPr="003D78C9">
              <w:rPr>
                <w:color w:val="000000"/>
                <w:sz w:val="28"/>
                <w:szCs w:val="28"/>
              </w:rPr>
              <w:t>7</w:t>
            </w:r>
          </w:p>
        </w:tc>
        <w:tc>
          <w:tcPr>
            <w:tcW w:w="2976" w:type="dxa"/>
            <w:shd w:val="clear" w:color="000000" w:fill="FFFFFF"/>
          </w:tcPr>
          <w:p w:rsidR="00707E17" w:rsidRPr="003D78C9" w:rsidRDefault="00707E17" w:rsidP="00042C25">
            <w:pPr>
              <w:rPr>
                <w:color w:val="000000"/>
                <w:sz w:val="28"/>
                <w:szCs w:val="28"/>
              </w:rPr>
            </w:pPr>
            <w:r w:rsidRPr="003D78C9">
              <w:rPr>
                <w:color w:val="000000"/>
                <w:sz w:val="28"/>
                <w:szCs w:val="28"/>
              </w:rPr>
              <w:t xml:space="preserve">МДОУ д/с №1 </w:t>
            </w:r>
          </w:p>
          <w:p w:rsidR="00707E17" w:rsidRPr="003D78C9" w:rsidRDefault="00707E17" w:rsidP="00042C25">
            <w:pPr>
              <w:rPr>
                <w:color w:val="000000"/>
                <w:sz w:val="28"/>
                <w:szCs w:val="28"/>
              </w:rPr>
            </w:pPr>
            <w:r w:rsidRPr="003D78C9">
              <w:rPr>
                <w:color w:val="000000"/>
                <w:sz w:val="28"/>
                <w:szCs w:val="28"/>
              </w:rPr>
              <w:t>им. Н.К Крупской</w:t>
            </w:r>
          </w:p>
        </w:tc>
        <w:tc>
          <w:tcPr>
            <w:tcW w:w="2782" w:type="dxa"/>
            <w:shd w:val="clear" w:color="000000" w:fill="FFFFFF"/>
          </w:tcPr>
          <w:p w:rsidR="00707E17" w:rsidRPr="003C4F7D" w:rsidRDefault="00707E17" w:rsidP="00042C25">
            <w:pPr>
              <w:rPr>
                <w:color w:val="000000"/>
                <w:sz w:val="28"/>
                <w:szCs w:val="28"/>
              </w:rPr>
            </w:pPr>
            <w:r w:rsidRPr="003D78C9">
              <w:rPr>
                <w:color w:val="000000"/>
                <w:sz w:val="28"/>
                <w:szCs w:val="28"/>
              </w:rPr>
              <w:t>г.</w:t>
            </w:r>
            <w:r w:rsidR="00F465EA">
              <w:rPr>
                <w:color w:val="000000"/>
                <w:sz w:val="28"/>
                <w:szCs w:val="28"/>
              </w:rPr>
              <w:t xml:space="preserve"> </w:t>
            </w:r>
            <w:r w:rsidRPr="003D78C9">
              <w:rPr>
                <w:color w:val="000000"/>
                <w:sz w:val="28"/>
                <w:szCs w:val="28"/>
              </w:rPr>
              <w:t xml:space="preserve">Кинель, </w:t>
            </w:r>
          </w:p>
          <w:p w:rsidR="00707E17" w:rsidRPr="003D78C9" w:rsidRDefault="00707E17" w:rsidP="00042C25">
            <w:pPr>
              <w:rPr>
                <w:color w:val="000000"/>
                <w:sz w:val="28"/>
                <w:szCs w:val="28"/>
              </w:rPr>
            </w:pPr>
            <w:r w:rsidRPr="003D78C9">
              <w:rPr>
                <w:color w:val="000000"/>
                <w:sz w:val="28"/>
                <w:szCs w:val="28"/>
              </w:rPr>
              <w:t>ул.Зеленая, 21</w:t>
            </w:r>
            <w:r>
              <w:rPr>
                <w:color w:val="000000"/>
                <w:sz w:val="28"/>
                <w:szCs w:val="28"/>
              </w:rPr>
              <w:t xml:space="preserve"> </w:t>
            </w:r>
            <w:r w:rsidRPr="003D78C9">
              <w:rPr>
                <w:color w:val="000000"/>
                <w:sz w:val="28"/>
                <w:szCs w:val="28"/>
              </w:rPr>
              <w:t>а</w:t>
            </w:r>
          </w:p>
        </w:tc>
        <w:tc>
          <w:tcPr>
            <w:tcW w:w="3118" w:type="dxa"/>
            <w:shd w:val="clear" w:color="000000" w:fill="FFFFFF"/>
          </w:tcPr>
          <w:p w:rsidR="00707E17" w:rsidRPr="003D78C9" w:rsidRDefault="00707E17" w:rsidP="00042C25">
            <w:pPr>
              <w:rPr>
                <w:sz w:val="28"/>
                <w:szCs w:val="28"/>
              </w:rPr>
            </w:pPr>
            <w:r w:rsidRPr="003D78C9">
              <w:rPr>
                <w:color w:val="000000"/>
                <w:sz w:val="28"/>
                <w:szCs w:val="28"/>
              </w:rPr>
              <w:t>Тепловая нагрузка менее 0,2 Гкал/час.</w:t>
            </w:r>
          </w:p>
        </w:tc>
      </w:tr>
      <w:tr w:rsidR="00707E17" w:rsidRPr="00911604" w:rsidTr="007669FF">
        <w:trPr>
          <w:trHeight w:val="571"/>
          <w:jc w:val="center"/>
        </w:trPr>
        <w:tc>
          <w:tcPr>
            <w:tcW w:w="594" w:type="dxa"/>
            <w:shd w:val="clear" w:color="auto" w:fill="auto"/>
            <w:noWrap/>
          </w:tcPr>
          <w:p w:rsidR="00707E17" w:rsidRPr="003D78C9" w:rsidRDefault="00707E17" w:rsidP="00042C25">
            <w:pPr>
              <w:rPr>
                <w:color w:val="000000"/>
                <w:sz w:val="28"/>
                <w:szCs w:val="28"/>
              </w:rPr>
            </w:pPr>
            <w:r w:rsidRPr="003D78C9">
              <w:rPr>
                <w:color w:val="000000"/>
                <w:sz w:val="28"/>
                <w:szCs w:val="28"/>
              </w:rPr>
              <w:t>8</w:t>
            </w:r>
          </w:p>
        </w:tc>
        <w:tc>
          <w:tcPr>
            <w:tcW w:w="2976" w:type="dxa"/>
            <w:shd w:val="clear" w:color="000000" w:fill="FFFFFF"/>
          </w:tcPr>
          <w:p w:rsidR="00707E17" w:rsidRPr="00836D4A" w:rsidRDefault="00707E17" w:rsidP="00042C25">
            <w:pPr>
              <w:rPr>
                <w:color w:val="000000"/>
                <w:sz w:val="28"/>
                <w:szCs w:val="28"/>
              </w:rPr>
            </w:pPr>
            <w:r w:rsidRPr="00836D4A">
              <w:rPr>
                <w:color w:val="000000"/>
                <w:sz w:val="28"/>
                <w:szCs w:val="28"/>
              </w:rPr>
              <w:t xml:space="preserve">МДОУ д/с №9 </w:t>
            </w:r>
          </w:p>
          <w:p w:rsidR="00707E17" w:rsidRPr="00836D4A" w:rsidRDefault="00707E17" w:rsidP="00707E17">
            <w:pPr>
              <w:rPr>
                <w:color w:val="000000"/>
                <w:sz w:val="28"/>
                <w:szCs w:val="28"/>
              </w:rPr>
            </w:pPr>
            <w:r w:rsidRPr="00836D4A">
              <w:rPr>
                <w:color w:val="000000"/>
                <w:sz w:val="28"/>
                <w:szCs w:val="28"/>
              </w:rPr>
              <w:t>«Золотой петушок»</w:t>
            </w:r>
          </w:p>
        </w:tc>
        <w:tc>
          <w:tcPr>
            <w:tcW w:w="2782" w:type="dxa"/>
            <w:shd w:val="clear" w:color="000000" w:fill="FFFFFF"/>
          </w:tcPr>
          <w:p w:rsidR="00707E17" w:rsidRPr="00836D4A" w:rsidRDefault="00836D4A" w:rsidP="007D4FE6">
            <w:pPr>
              <w:rPr>
                <w:color w:val="000000"/>
                <w:sz w:val="28"/>
                <w:szCs w:val="28"/>
              </w:rPr>
            </w:pPr>
            <w:r w:rsidRPr="00836D4A">
              <w:rPr>
                <w:color w:val="000000"/>
                <w:sz w:val="28"/>
                <w:szCs w:val="28"/>
              </w:rPr>
              <w:t>г.</w:t>
            </w:r>
            <w:r w:rsidR="00F465EA">
              <w:rPr>
                <w:color w:val="000000"/>
                <w:sz w:val="28"/>
                <w:szCs w:val="28"/>
              </w:rPr>
              <w:t xml:space="preserve"> </w:t>
            </w:r>
            <w:r w:rsidRPr="00836D4A">
              <w:rPr>
                <w:color w:val="000000"/>
                <w:sz w:val="28"/>
                <w:szCs w:val="28"/>
              </w:rPr>
              <w:t>Кинель,</w:t>
            </w:r>
            <w:r w:rsidR="007D4FE6">
              <w:rPr>
                <w:color w:val="000000"/>
                <w:sz w:val="28"/>
                <w:szCs w:val="28"/>
              </w:rPr>
              <w:t xml:space="preserve"> </w:t>
            </w:r>
            <w:r w:rsidR="00707E17" w:rsidRPr="00836D4A">
              <w:rPr>
                <w:color w:val="000000"/>
                <w:sz w:val="28"/>
                <w:szCs w:val="28"/>
              </w:rPr>
              <w:t>п.</w:t>
            </w:r>
            <w:r w:rsidR="0082230A" w:rsidRPr="00836D4A">
              <w:rPr>
                <w:color w:val="000000"/>
                <w:sz w:val="28"/>
                <w:szCs w:val="28"/>
              </w:rPr>
              <w:t>г.т.</w:t>
            </w:r>
            <w:r w:rsidR="00707E17" w:rsidRPr="00836D4A">
              <w:rPr>
                <w:color w:val="000000"/>
                <w:sz w:val="28"/>
                <w:szCs w:val="28"/>
              </w:rPr>
              <w:t>Усть-Кинельский, ул.Селекционная,18а</w:t>
            </w:r>
          </w:p>
        </w:tc>
        <w:tc>
          <w:tcPr>
            <w:tcW w:w="3118" w:type="dxa"/>
            <w:shd w:val="clear" w:color="000000" w:fill="FFFFFF"/>
          </w:tcPr>
          <w:p w:rsidR="00707E17" w:rsidRPr="003D78C9" w:rsidRDefault="00707E17" w:rsidP="00042C25">
            <w:pPr>
              <w:rPr>
                <w:sz w:val="28"/>
                <w:szCs w:val="28"/>
              </w:rPr>
            </w:pPr>
            <w:r w:rsidRPr="003D78C9">
              <w:rPr>
                <w:color w:val="000000"/>
                <w:sz w:val="28"/>
                <w:szCs w:val="28"/>
              </w:rPr>
              <w:t>Тепловая нагрузка менее 0,2 Гкал/час.</w:t>
            </w:r>
          </w:p>
        </w:tc>
      </w:tr>
      <w:tr w:rsidR="00707E17" w:rsidRPr="00911604" w:rsidTr="007669FF">
        <w:trPr>
          <w:trHeight w:val="571"/>
          <w:jc w:val="center"/>
        </w:trPr>
        <w:tc>
          <w:tcPr>
            <w:tcW w:w="594" w:type="dxa"/>
            <w:shd w:val="clear" w:color="auto" w:fill="auto"/>
            <w:noWrap/>
          </w:tcPr>
          <w:p w:rsidR="00707E17" w:rsidRPr="003D78C9" w:rsidRDefault="00707E17" w:rsidP="00042C25">
            <w:pPr>
              <w:rPr>
                <w:color w:val="000000"/>
                <w:sz w:val="28"/>
                <w:szCs w:val="28"/>
              </w:rPr>
            </w:pPr>
            <w:r w:rsidRPr="003D78C9">
              <w:rPr>
                <w:color w:val="000000"/>
                <w:sz w:val="28"/>
                <w:szCs w:val="28"/>
              </w:rPr>
              <w:t>9</w:t>
            </w:r>
          </w:p>
        </w:tc>
        <w:tc>
          <w:tcPr>
            <w:tcW w:w="2976" w:type="dxa"/>
            <w:shd w:val="clear" w:color="000000" w:fill="FFFFFF"/>
          </w:tcPr>
          <w:p w:rsidR="00707E17" w:rsidRPr="003D78C9" w:rsidRDefault="00707E17" w:rsidP="00042C25">
            <w:pPr>
              <w:rPr>
                <w:color w:val="000000"/>
                <w:sz w:val="28"/>
                <w:szCs w:val="28"/>
              </w:rPr>
            </w:pPr>
            <w:r w:rsidRPr="003D78C9">
              <w:rPr>
                <w:color w:val="000000"/>
                <w:sz w:val="28"/>
                <w:szCs w:val="28"/>
              </w:rPr>
              <w:t>МДОУ д/с №19</w:t>
            </w:r>
          </w:p>
        </w:tc>
        <w:tc>
          <w:tcPr>
            <w:tcW w:w="2782" w:type="dxa"/>
            <w:shd w:val="clear" w:color="000000" w:fill="FFFFFF"/>
          </w:tcPr>
          <w:p w:rsidR="00707E17" w:rsidRPr="00707E17" w:rsidRDefault="00707E17" w:rsidP="00042C25">
            <w:pPr>
              <w:rPr>
                <w:color w:val="000000"/>
                <w:sz w:val="28"/>
                <w:szCs w:val="28"/>
              </w:rPr>
            </w:pPr>
            <w:r w:rsidRPr="003D78C9">
              <w:rPr>
                <w:color w:val="000000"/>
                <w:sz w:val="28"/>
                <w:szCs w:val="28"/>
              </w:rPr>
              <w:t>г.</w:t>
            </w:r>
            <w:r w:rsidR="00F465EA">
              <w:rPr>
                <w:color w:val="000000"/>
                <w:sz w:val="28"/>
                <w:szCs w:val="28"/>
              </w:rPr>
              <w:t xml:space="preserve"> </w:t>
            </w:r>
            <w:r w:rsidRPr="003D78C9">
              <w:rPr>
                <w:color w:val="000000"/>
                <w:sz w:val="28"/>
                <w:szCs w:val="28"/>
              </w:rPr>
              <w:t>Кинель,</w:t>
            </w:r>
          </w:p>
          <w:p w:rsidR="00707E17" w:rsidRPr="003D78C9" w:rsidRDefault="00707E17" w:rsidP="00042C25">
            <w:pPr>
              <w:rPr>
                <w:color w:val="000000"/>
                <w:sz w:val="28"/>
                <w:szCs w:val="28"/>
              </w:rPr>
            </w:pPr>
            <w:r w:rsidRPr="003D78C9">
              <w:rPr>
                <w:color w:val="000000"/>
                <w:sz w:val="28"/>
                <w:szCs w:val="28"/>
              </w:rPr>
              <w:t>ул.Чехова,5</w:t>
            </w:r>
          </w:p>
        </w:tc>
        <w:tc>
          <w:tcPr>
            <w:tcW w:w="3118" w:type="dxa"/>
            <w:shd w:val="clear" w:color="000000" w:fill="FFFFFF"/>
          </w:tcPr>
          <w:p w:rsidR="00707E17" w:rsidRPr="003D78C9" w:rsidRDefault="00707E17" w:rsidP="00042C25">
            <w:pPr>
              <w:rPr>
                <w:sz w:val="28"/>
                <w:szCs w:val="28"/>
              </w:rPr>
            </w:pPr>
            <w:r w:rsidRPr="003D78C9">
              <w:rPr>
                <w:color w:val="000000"/>
                <w:sz w:val="28"/>
                <w:szCs w:val="28"/>
              </w:rPr>
              <w:t>Тепловая нагрузка менее 0,2 Гкал/час.</w:t>
            </w:r>
          </w:p>
        </w:tc>
      </w:tr>
      <w:tr w:rsidR="00707E17" w:rsidRPr="00911604" w:rsidTr="007669FF">
        <w:trPr>
          <w:trHeight w:val="489"/>
          <w:jc w:val="center"/>
        </w:trPr>
        <w:tc>
          <w:tcPr>
            <w:tcW w:w="594" w:type="dxa"/>
            <w:shd w:val="clear" w:color="auto" w:fill="auto"/>
            <w:noWrap/>
          </w:tcPr>
          <w:p w:rsidR="00707E17" w:rsidRPr="003D78C9" w:rsidRDefault="00707E17" w:rsidP="00042C25">
            <w:pPr>
              <w:rPr>
                <w:color w:val="000000"/>
                <w:sz w:val="28"/>
                <w:szCs w:val="28"/>
              </w:rPr>
            </w:pPr>
            <w:r w:rsidRPr="003D78C9">
              <w:rPr>
                <w:color w:val="000000"/>
                <w:sz w:val="28"/>
                <w:szCs w:val="28"/>
              </w:rPr>
              <w:t>10</w:t>
            </w:r>
          </w:p>
        </w:tc>
        <w:tc>
          <w:tcPr>
            <w:tcW w:w="2976" w:type="dxa"/>
            <w:shd w:val="clear" w:color="000000" w:fill="FFFFFF"/>
          </w:tcPr>
          <w:p w:rsidR="00707E17" w:rsidRPr="003D78C9" w:rsidRDefault="00707E17" w:rsidP="00042C25">
            <w:pPr>
              <w:rPr>
                <w:color w:val="000000"/>
                <w:sz w:val="28"/>
                <w:szCs w:val="28"/>
              </w:rPr>
            </w:pPr>
            <w:r w:rsidRPr="003D78C9">
              <w:rPr>
                <w:color w:val="000000"/>
                <w:sz w:val="28"/>
                <w:szCs w:val="28"/>
              </w:rPr>
              <w:t>МДОУ д/с №7</w:t>
            </w:r>
          </w:p>
        </w:tc>
        <w:tc>
          <w:tcPr>
            <w:tcW w:w="2782" w:type="dxa"/>
            <w:shd w:val="clear" w:color="000000" w:fill="FFFFFF"/>
          </w:tcPr>
          <w:p w:rsidR="00707E17" w:rsidRPr="003D78C9" w:rsidRDefault="00707E17" w:rsidP="00F703FE">
            <w:pPr>
              <w:rPr>
                <w:color w:val="000000"/>
                <w:sz w:val="28"/>
                <w:szCs w:val="28"/>
              </w:rPr>
            </w:pPr>
            <w:r w:rsidRPr="003D78C9">
              <w:rPr>
                <w:color w:val="000000"/>
                <w:sz w:val="28"/>
                <w:szCs w:val="28"/>
              </w:rPr>
              <w:t>г.</w:t>
            </w:r>
            <w:r w:rsidR="00F465EA">
              <w:rPr>
                <w:color w:val="000000"/>
                <w:sz w:val="28"/>
                <w:szCs w:val="28"/>
              </w:rPr>
              <w:t xml:space="preserve"> </w:t>
            </w:r>
            <w:r w:rsidRPr="003D78C9">
              <w:rPr>
                <w:color w:val="000000"/>
                <w:sz w:val="28"/>
                <w:szCs w:val="28"/>
              </w:rPr>
              <w:t>Кинель, ул.Маяковского,65</w:t>
            </w:r>
            <w:r>
              <w:rPr>
                <w:color w:val="000000"/>
                <w:sz w:val="28"/>
                <w:szCs w:val="28"/>
              </w:rPr>
              <w:t xml:space="preserve"> </w:t>
            </w:r>
            <w:r w:rsidRPr="003D78C9">
              <w:rPr>
                <w:color w:val="000000"/>
                <w:sz w:val="28"/>
                <w:szCs w:val="28"/>
              </w:rPr>
              <w:t>а</w:t>
            </w:r>
          </w:p>
        </w:tc>
        <w:tc>
          <w:tcPr>
            <w:tcW w:w="3118" w:type="dxa"/>
            <w:shd w:val="clear" w:color="000000" w:fill="FFFFFF"/>
          </w:tcPr>
          <w:p w:rsidR="00707E17" w:rsidRPr="00707E17" w:rsidRDefault="00707E17" w:rsidP="00042C25">
            <w:pPr>
              <w:rPr>
                <w:sz w:val="28"/>
                <w:szCs w:val="28"/>
              </w:rPr>
            </w:pPr>
            <w:r w:rsidRPr="003D78C9">
              <w:rPr>
                <w:color w:val="000000"/>
                <w:sz w:val="28"/>
                <w:szCs w:val="28"/>
              </w:rPr>
              <w:t>Тепловая нагрузка менее 0,2 Гкал/час.</w:t>
            </w:r>
          </w:p>
        </w:tc>
      </w:tr>
      <w:tr w:rsidR="00707E17" w:rsidRPr="00911604" w:rsidTr="007669FF">
        <w:trPr>
          <w:trHeight w:val="856"/>
          <w:jc w:val="center"/>
        </w:trPr>
        <w:tc>
          <w:tcPr>
            <w:tcW w:w="594" w:type="dxa"/>
            <w:shd w:val="clear" w:color="auto" w:fill="auto"/>
            <w:noWrap/>
          </w:tcPr>
          <w:p w:rsidR="00707E17" w:rsidRPr="003D78C9" w:rsidRDefault="00707E17" w:rsidP="00042C25">
            <w:pPr>
              <w:rPr>
                <w:color w:val="000000"/>
                <w:sz w:val="28"/>
                <w:szCs w:val="28"/>
              </w:rPr>
            </w:pPr>
            <w:r w:rsidRPr="003D78C9">
              <w:rPr>
                <w:color w:val="000000"/>
                <w:sz w:val="28"/>
                <w:szCs w:val="28"/>
              </w:rPr>
              <w:t>11</w:t>
            </w:r>
          </w:p>
        </w:tc>
        <w:tc>
          <w:tcPr>
            <w:tcW w:w="2976" w:type="dxa"/>
            <w:shd w:val="clear" w:color="000000" w:fill="FFFFFF"/>
          </w:tcPr>
          <w:p w:rsidR="00707E17" w:rsidRPr="003D78C9" w:rsidRDefault="000445A4" w:rsidP="00042C25">
            <w:pPr>
              <w:rPr>
                <w:color w:val="000000"/>
                <w:sz w:val="28"/>
                <w:szCs w:val="28"/>
              </w:rPr>
            </w:pPr>
            <w:r>
              <w:rPr>
                <w:color w:val="000000"/>
                <w:sz w:val="28"/>
                <w:szCs w:val="28"/>
              </w:rPr>
              <w:t>МУ «</w:t>
            </w:r>
            <w:r w:rsidR="00707E17" w:rsidRPr="003D78C9">
              <w:rPr>
                <w:color w:val="000000"/>
                <w:sz w:val="28"/>
                <w:szCs w:val="28"/>
              </w:rPr>
              <w:t>Реабилитацион</w:t>
            </w:r>
            <w:r>
              <w:rPr>
                <w:color w:val="000000"/>
                <w:sz w:val="28"/>
                <w:szCs w:val="28"/>
              </w:rPr>
              <w:t>-</w:t>
            </w:r>
            <w:r w:rsidR="00707E17" w:rsidRPr="003D78C9">
              <w:rPr>
                <w:color w:val="000000"/>
                <w:sz w:val="28"/>
                <w:szCs w:val="28"/>
              </w:rPr>
              <w:t>ный центр для детей и подростков с ограниченными возможностями</w:t>
            </w:r>
            <w:r>
              <w:rPr>
                <w:color w:val="000000"/>
                <w:sz w:val="28"/>
                <w:szCs w:val="28"/>
              </w:rPr>
              <w:t>»</w:t>
            </w:r>
          </w:p>
        </w:tc>
        <w:tc>
          <w:tcPr>
            <w:tcW w:w="2782" w:type="dxa"/>
            <w:shd w:val="clear" w:color="000000" w:fill="FFFFFF"/>
          </w:tcPr>
          <w:p w:rsidR="00707E17" w:rsidRPr="003D78C9" w:rsidRDefault="00707E17" w:rsidP="00F703FE">
            <w:pPr>
              <w:rPr>
                <w:color w:val="000000"/>
                <w:sz w:val="28"/>
                <w:szCs w:val="28"/>
              </w:rPr>
            </w:pPr>
            <w:r w:rsidRPr="003D78C9">
              <w:rPr>
                <w:color w:val="000000"/>
                <w:sz w:val="28"/>
                <w:szCs w:val="28"/>
              </w:rPr>
              <w:t>г.</w:t>
            </w:r>
            <w:r w:rsidR="00F465EA">
              <w:rPr>
                <w:color w:val="000000"/>
                <w:sz w:val="28"/>
                <w:szCs w:val="28"/>
              </w:rPr>
              <w:t xml:space="preserve"> </w:t>
            </w:r>
            <w:r w:rsidRPr="003D78C9">
              <w:rPr>
                <w:color w:val="000000"/>
                <w:sz w:val="28"/>
                <w:szCs w:val="28"/>
              </w:rPr>
              <w:t>Кинель, ул.Спортивная, 2</w:t>
            </w:r>
            <w:r>
              <w:rPr>
                <w:color w:val="000000"/>
                <w:sz w:val="28"/>
                <w:szCs w:val="28"/>
              </w:rPr>
              <w:t xml:space="preserve"> </w:t>
            </w:r>
            <w:r w:rsidRPr="003D78C9">
              <w:rPr>
                <w:color w:val="000000"/>
                <w:sz w:val="28"/>
                <w:szCs w:val="28"/>
              </w:rPr>
              <w:t>а</w:t>
            </w:r>
          </w:p>
        </w:tc>
        <w:tc>
          <w:tcPr>
            <w:tcW w:w="3118" w:type="dxa"/>
            <w:shd w:val="clear" w:color="auto" w:fill="auto"/>
          </w:tcPr>
          <w:p w:rsidR="00707E17" w:rsidRPr="003D78C9" w:rsidRDefault="00707E17" w:rsidP="00042C25">
            <w:pPr>
              <w:rPr>
                <w:sz w:val="28"/>
                <w:szCs w:val="28"/>
              </w:rPr>
            </w:pPr>
            <w:r w:rsidRPr="003D78C9">
              <w:rPr>
                <w:color w:val="000000"/>
                <w:sz w:val="28"/>
                <w:szCs w:val="28"/>
              </w:rPr>
              <w:t>Тепловая нагрузка менее 0,2 Гкал/час.</w:t>
            </w:r>
          </w:p>
        </w:tc>
      </w:tr>
      <w:tr w:rsidR="00707E17" w:rsidRPr="00160079" w:rsidTr="007669FF">
        <w:trPr>
          <w:trHeight w:val="571"/>
          <w:jc w:val="center"/>
        </w:trPr>
        <w:tc>
          <w:tcPr>
            <w:tcW w:w="594" w:type="dxa"/>
            <w:shd w:val="clear" w:color="auto" w:fill="auto"/>
            <w:noWrap/>
          </w:tcPr>
          <w:p w:rsidR="00707E17" w:rsidRPr="003D78C9" w:rsidRDefault="00707E17" w:rsidP="00042C25">
            <w:pPr>
              <w:rPr>
                <w:color w:val="000000"/>
                <w:sz w:val="28"/>
                <w:szCs w:val="28"/>
              </w:rPr>
            </w:pPr>
            <w:r w:rsidRPr="003D78C9">
              <w:rPr>
                <w:color w:val="000000"/>
                <w:sz w:val="28"/>
                <w:szCs w:val="28"/>
              </w:rPr>
              <w:t>12</w:t>
            </w:r>
          </w:p>
        </w:tc>
        <w:tc>
          <w:tcPr>
            <w:tcW w:w="2976" w:type="dxa"/>
            <w:shd w:val="clear" w:color="000000" w:fill="FFFFFF"/>
          </w:tcPr>
          <w:p w:rsidR="00707E17" w:rsidRPr="003D78C9" w:rsidRDefault="00707E17" w:rsidP="00042C25">
            <w:pPr>
              <w:rPr>
                <w:color w:val="000000"/>
                <w:sz w:val="28"/>
                <w:szCs w:val="28"/>
              </w:rPr>
            </w:pPr>
            <w:r w:rsidRPr="003D78C9">
              <w:rPr>
                <w:color w:val="000000"/>
                <w:sz w:val="28"/>
                <w:szCs w:val="28"/>
              </w:rPr>
              <w:t xml:space="preserve">МУ </w:t>
            </w:r>
            <w:r w:rsidR="007D4FE6">
              <w:rPr>
                <w:color w:val="000000"/>
                <w:sz w:val="28"/>
                <w:szCs w:val="28"/>
              </w:rPr>
              <w:t>«</w:t>
            </w:r>
            <w:r w:rsidRPr="003D78C9">
              <w:rPr>
                <w:color w:val="000000"/>
                <w:sz w:val="28"/>
                <w:szCs w:val="28"/>
              </w:rPr>
              <w:t>Служба эксплуатации зданий и сооружений</w:t>
            </w:r>
            <w:r w:rsidR="007D4FE6">
              <w:rPr>
                <w:color w:val="000000"/>
                <w:sz w:val="28"/>
                <w:szCs w:val="28"/>
              </w:rPr>
              <w:t>»</w:t>
            </w:r>
          </w:p>
        </w:tc>
        <w:tc>
          <w:tcPr>
            <w:tcW w:w="2782" w:type="dxa"/>
            <w:shd w:val="clear" w:color="auto" w:fill="auto"/>
          </w:tcPr>
          <w:p w:rsidR="00707E17" w:rsidRPr="003D78C9" w:rsidRDefault="00707E17" w:rsidP="00042C25">
            <w:pPr>
              <w:rPr>
                <w:color w:val="000000"/>
                <w:sz w:val="28"/>
                <w:szCs w:val="28"/>
              </w:rPr>
            </w:pPr>
            <w:r>
              <w:rPr>
                <w:color w:val="000000"/>
                <w:sz w:val="28"/>
                <w:szCs w:val="28"/>
              </w:rPr>
              <w:t>г.</w:t>
            </w:r>
            <w:r w:rsidR="00F465EA">
              <w:rPr>
                <w:color w:val="000000"/>
                <w:sz w:val="28"/>
                <w:szCs w:val="28"/>
              </w:rPr>
              <w:t xml:space="preserve"> </w:t>
            </w:r>
            <w:r w:rsidRPr="003D78C9">
              <w:rPr>
                <w:color w:val="000000"/>
                <w:sz w:val="28"/>
                <w:szCs w:val="28"/>
              </w:rPr>
              <w:t xml:space="preserve">Кинель, </w:t>
            </w:r>
          </w:p>
          <w:p w:rsidR="00707E17" w:rsidRPr="003D78C9" w:rsidRDefault="00707E17" w:rsidP="00042C25">
            <w:pPr>
              <w:rPr>
                <w:color w:val="000000"/>
                <w:sz w:val="28"/>
                <w:szCs w:val="28"/>
              </w:rPr>
            </w:pPr>
            <w:r>
              <w:rPr>
                <w:color w:val="000000"/>
                <w:sz w:val="28"/>
                <w:szCs w:val="28"/>
              </w:rPr>
              <w:t>ул.</w:t>
            </w:r>
            <w:r w:rsidRPr="003D78C9">
              <w:rPr>
                <w:color w:val="000000"/>
                <w:sz w:val="28"/>
                <w:szCs w:val="28"/>
              </w:rPr>
              <w:t>Мира 42</w:t>
            </w:r>
            <w:r>
              <w:rPr>
                <w:color w:val="000000"/>
                <w:sz w:val="28"/>
                <w:szCs w:val="28"/>
              </w:rPr>
              <w:t xml:space="preserve"> </w:t>
            </w:r>
            <w:r w:rsidRPr="003D78C9">
              <w:rPr>
                <w:color w:val="000000"/>
                <w:sz w:val="28"/>
                <w:szCs w:val="28"/>
              </w:rPr>
              <w:t>а</w:t>
            </w:r>
          </w:p>
        </w:tc>
        <w:tc>
          <w:tcPr>
            <w:tcW w:w="3118" w:type="dxa"/>
            <w:shd w:val="clear" w:color="auto" w:fill="auto"/>
          </w:tcPr>
          <w:p w:rsidR="00707E17" w:rsidRPr="003D78C9" w:rsidRDefault="00707E17" w:rsidP="00042C25">
            <w:pPr>
              <w:rPr>
                <w:color w:val="000000"/>
                <w:sz w:val="28"/>
                <w:szCs w:val="28"/>
              </w:rPr>
            </w:pPr>
            <w:r w:rsidRPr="003D78C9">
              <w:rPr>
                <w:color w:val="000000"/>
                <w:sz w:val="28"/>
                <w:szCs w:val="28"/>
              </w:rPr>
              <w:t xml:space="preserve">Собственная котельная с котлами </w:t>
            </w:r>
            <w:r w:rsidRPr="003D78C9">
              <w:rPr>
                <w:color w:val="000000"/>
                <w:sz w:val="28"/>
                <w:szCs w:val="28"/>
                <w:lang w:val="en-US"/>
              </w:rPr>
              <w:t>Burnham</w:t>
            </w:r>
            <w:r w:rsidRPr="003D78C9">
              <w:rPr>
                <w:color w:val="000000"/>
                <w:sz w:val="28"/>
                <w:szCs w:val="28"/>
              </w:rPr>
              <w:t xml:space="preserve"> 2</w:t>
            </w:r>
            <w:r w:rsidRPr="003D78C9">
              <w:rPr>
                <w:color w:val="000000"/>
                <w:sz w:val="28"/>
                <w:szCs w:val="28"/>
                <w:lang w:val="en-US"/>
              </w:rPr>
              <w:t>A</w:t>
            </w:r>
            <w:r w:rsidRPr="003D78C9">
              <w:rPr>
                <w:color w:val="000000"/>
                <w:sz w:val="28"/>
                <w:szCs w:val="28"/>
              </w:rPr>
              <w:t xml:space="preserve"> </w:t>
            </w:r>
            <w:r w:rsidRPr="003D78C9">
              <w:rPr>
                <w:color w:val="000000"/>
                <w:sz w:val="28"/>
                <w:szCs w:val="28"/>
                <w:lang w:val="en-US"/>
              </w:rPr>
              <w:t>P</w:t>
            </w:r>
            <w:r w:rsidRPr="003D78C9">
              <w:rPr>
                <w:color w:val="000000"/>
                <w:sz w:val="28"/>
                <w:szCs w:val="28"/>
              </w:rPr>
              <w:t>210</w:t>
            </w:r>
            <w:r w:rsidRPr="003D78C9">
              <w:rPr>
                <w:color w:val="000000"/>
                <w:sz w:val="28"/>
                <w:szCs w:val="28"/>
                <w:lang w:val="en-US"/>
              </w:rPr>
              <w:t>A</w:t>
            </w:r>
            <w:r w:rsidRPr="003D78C9">
              <w:rPr>
                <w:color w:val="000000"/>
                <w:sz w:val="28"/>
                <w:szCs w:val="28"/>
              </w:rPr>
              <w:t xml:space="preserve"> (71,6 кВт), 6 шт.</w:t>
            </w:r>
          </w:p>
        </w:tc>
      </w:tr>
      <w:tr w:rsidR="00707E17" w:rsidRPr="00911604" w:rsidTr="007669FF">
        <w:trPr>
          <w:trHeight w:val="571"/>
          <w:jc w:val="center"/>
        </w:trPr>
        <w:tc>
          <w:tcPr>
            <w:tcW w:w="594" w:type="dxa"/>
            <w:shd w:val="clear" w:color="auto" w:fill="auto"/>
            <w:noWrap/>
          </w:tcPr>
          <w:p w:rsidR="00707E17" w:rsidRPr="003D78C9" w:rsidRDefault="00707E17" w:rsidP="00042C25">
            <w:pPr>
              <w:rPr>
                <w:color w:val="000000"/>
                <w:sz w:val="28"/>
                <w:szCs w:val="28"/>
              </w:rPr>
            </w:pPr>
            <w:r w:rsidRPr="003D78C9">
              <w:rPr>
                <w:color w:val="000000"/>
                <w:sz w:val="28"/>
                <w:szCs w:val="28"/>
              </w:rPr>
              <w:t>13</w:t>
            </w:r>
          </w:p>
        </w:tc>
        <w:tc>
          <w:tcPr>
            <w:tcW w:w="2976" w:type="dxa"/>
            <w:shd w:val="clear" w:color="auto" w:fill="auto"/>
          </w:tcPr>
          <w:p w:rsidR="00707E17" w:rsidRPr="003D78C9" w:rsidRDefault="00707E17" w:rsidP="00042C25">
            <w:pPr>
              <w:rPr>
                <w:color w:val="000000"/>
                <w:sz w:val="28"/>
                <w:szCs w:val="28"/>
              </w:rPr>
            </w:pPr>
            <w:r w:rsidRPr="003D78C9">
              <w:rPr>
                <w:color w:val="000000"/>
                <w:sz w:val="28"/>
                <w:szCs w:val="28"/>
              </w:rPr>
              <w:t xml:space="preserve">МДОУ д/с №5 </w:t>
            </w:r>
          </w:p>
          <w:p w:rsidR="00707E17" w:rsidRPr="003D78C9" w:rsidRDefault="00707E17" w:rsidP="00707E17">
            <w:pPr>
              <w:rPr>
                <w:color w:val="000000"/>
                <w:sz w:val="28"/>
                <w:szCs w:val="28"/>
              </w:rPr>
            </w:pPr>
            <w:r>
              <w:rPr>
                <w:color w:val="000000"/>
                <w:sz w:val="28"/>
                <w:szCs w:val="28"/>
              </w:rPr>
              <w:t>«</w:t>
            </w:r>
            <w:r w:rsidRPr="003D78C9">
              <w:rPr>
                <w:color w:val="000000"/>
                <w:sz w:val="28"/>
                <w:szCs w:val="28"/>
              </w:rPr>
              <w:t>Золотая рыбка</w:t>
            </w:r>
            <w:r>
              <w:rPr>
                <w:color w:val="000000"/>
                <w:sz w:val="28"/>
                <w:szCs w:val="28"/>
              </w:rPr>
              <w:t>»</w:t>
            </w:r>
          </w:p>
        </w:tc>
        <w:tc>
          <w:tcPr>
            <w:tcW w:w="2782" w:type="dxa"/>
            <w:shd w:val="clear" w:color="auto" w:fill="auto"/>
          </w:tcPr>
          <w:p w:rsidR="00707E17" w:rsidRPr="003D78C9" w:rsidRDefault="00707E17" w:rsidP="00F703FE">
            <w:pPr>
              <w:rPr>
                <w:color w:val="000000"/>
                <w:sz w:val="28"/>
                <w:szCs w:val="28"/>
              </w:rPr>
            </w:pPr>
            <w:r w:rsidRPr="003D78C9">
              <w:rPr>
                <w:color w:val="000000"/>
                <w:sz w:val="28"/>
                <w:szCs w:val="28"/>
              </w:rPr>
              <w:t>г.</w:t>
            </w:r>
            <w:r w:rsidR="00F465EA">
              <w:rPr>
                <w:color w:val="000000"/>
                <w:sz w:val="28"/>
                <w:szCs w:val="28"/>
              </w:rPr>
              <w:t xml:space="preserve"> </w:t>
            </w:r>
            <w:r w:rsidRPr="003D78C9">
              <w:rPr>
                <w:color w:val="000000"/>
                <w:sz w:val="28"/>
                <w:szCs w:val="28"/>
              </w:rPr>
              <w:t>Кинель, ул.Украинская,31</w:t>
            </w:r>
          </w:p>
        </w:tc>
        <w:tc>
          <w:tcPr>
            <w:tcW w:w="3118" w:type="dxa"/>
            <w:shd w:val="clear" w:color="000000" w:fill="FFFFFF"/>
          </w:tcPr>
          <w:p w:rsidR="00707E17" w:rsidRPr="003D78C9" w:rsidRDefault="00707E17" w:rsidP="00042C25">
            <w:pPr>
              <w:rPr>
                <w:color w:val="000000"/>
                <w:sz w:val="28"/>
                <w:szCs w:val="28"/>
              </w:rPr>
            </w:pPr>
            <w:r w:rsidRPr="003D78C9">
              <w:rPr>
                <w:color w:val="000000"/>
                <w:sz w:val="28"/>
                <w:szCs w:val="28"/>
              </w:rPr>
              <w:t>Тепловая нагрузка менее 0,2 Гкал/час.</w:t>
            </w:r>
          </w:p>
        </w:tc>
      </w:tr>
      <w:tr w:rsidR="00707E17" w:rsidRPr="00911604" w:rsidTr="007669FF">
        <w:trPr>
          <w:trHeight w:val="1142"/>
          <w:jc w:val="center"/>
        </w:trPr>
        <w:tc>
          <w:tcPr>
            <w:tcW w:w="594" w:type="dxa"/>
            <w:shd w:val="clear" w:color="auto" w:fill="auto"/>
            <w:noWrap/>
          </w:tcPr>
          <w:p w:rsidR="00707E17" w:rsidRPr="003D78C9" w:rsidRDefault="00707E17" w:rsidP="00042C25">
            <w:pPr>
              <w:rPr>
                <w:color w:val="000000"/>
                <w:sz w:val="28"/>
                <w:szCs w:val="28"/>
              </w:rPr>
            </w:pPr>
            <w:r w:rsidRPr="003D78C9">
              <w:rPr>
                <w:color w:val="000000"/>
                <w:sz w:val="28"/>
                <w:szCs w:val="28"/>
              </w:rPr>
              <w:lastRenderedPageBreak/>
              <w:t>14</w:t>
            </w:r>
          </w:p>
        </w:tc>
        <w:tc>
          <w:tcPr>
            <w:tcW w:w="2976" w:type="dxa"/>
            <w:shd w:val="clear" w:color="000000" w:fill="FFFFFF"/>
          </w:tcPr>
          <w:p w:rsidR="00707E17" w:rsidRPr="003D78C9" w:rsidRDefault="00707E17" w:rsidP="00042C25">
            <w:pPr>
              <w:rPr>
                <w:color w:val="000000"/>
                <w:sz w:val="28"/>
                <w:szCs w:val="28"/>
              </w:rPr>
            </w:pPr>
            <w:r w:rsidRPr="003D78C9">
              <w:rPr>
                <w:color w:val="000000"/>
                <w:sz w:val="28"/>
                <w:szCs w:val="28"/>
              </w:rPr>
              <w:t>МДОУ д/с №8</w:t>
            </w:r>
          </w:p>
        </w:tc>
        <w:tc>
          <w:tcPr>
            <w:tcW w:w="2782" w:type="dxa"/>
            <w:shd w:val="clear" w:color="000000" w:fill="FFFFFF"/>
          </w:tcPr>
          <w:p w:rsidR="00707E17" w:rsidRPr="003D78C9" w:rsidRDefault="00707E17" w:rsidP="00836D4A">
            <w:pPr>
              <w:rPr>
                <w:color w:val="000000"/>
                <w:sz w:val="28"/>
                <w:szCs w:val="28"/>
              </w:rPr>
            </w:pPr>
            <w:r w:rsidRPr="003D78C9">
              <w:rPr>
                <w:color w:val="000000"/>
                <w:sz w:val="28"/>
                <w:szCs w:val="28"/>
              </w:rPr>
              <w:t>г.</w:t>
            </w:r>
            <w:r w:rsidR="00F465EA">
              <w:rPr>
                <w:color w:val="000000"/>
                <w:sz w:val="28"/>
                <w:szCs w:val="28"/>
              </w:rPr>
              <w:t xml:space="preserve"> </w:t>
            </w:r>
            <w:r w:rsidRPr="003D78C9">
              <w:rPr>
                <w:color w:val="000000"/>
                <w:sz w:val="28"/>
                <w:szCs w:val="28"/>
              </w:rPr>
              <w:t>Кинель, ул.Солнечная,112</w:t>
            </w:r>
          </w:p>
        </w:tc>
        <w:tc>
          <w:tcPr>
            <w:tcW w:w="3118" w:type="dxa"/>
            <w:shd w:val="clear" w:color="000000" w:fill="FFFFFF"/>
          </w:tcPr>
          <w:p w:rsidR="00707E17" w:rsidRPr="003D78C9" w:rsidRDefault="00707E17" w:rsidP="00042C25">
            <w:pPr>
              <w:rPr>
                <w:color w:val="000000"/>
                <w:sz w:val="28"/>
                <w:szCs w:val="28"/>
              </w:rPr>
            </w:pPr>
            <w:r w:rsidRPr="003D78C9">
              <w:rPr>
                <w:color w:val="000000"/>
                <w:sz w:val="28"/>
                <w:szCs w:val="28"/>
              </w:rPr>
              <w:t>Собственная котельная с котлами  КВа 0,</w:t>
            </w:r>
            <w:r w:rsidR="00F9720E">
              <w:rPr>
                <w:color w:val="000000"/>
                <w:sz w:val="28"/>
                <w:szCs w:val="28"/>
              </w:rPr>
              <w:t>1 Гн, 1998 и КВа 0,1 МГн, 2006</w:t>
            </w:r>
          </w:p>
        </w:tc>
      </w:tr>
      <w:tr w:rsidR="00707E17" w:rsidRPr="00911604" w:rsidTr="007669FF">
        <w:trPr>
          <w:trHeight w:val="286"/>
          <w:jc w:val="center"/>
        </w:trPr>
        <w:tc>
          <w:tcPr>
            <w:tcW w:w="594" w:type="dxa"/>
            <w:shd w:val="clear" w:color="auto" w:fill="auto"/>
            <w:noWrap/>
          </w:tcPr>
          <w:p w:rsidR="00707E17" w:rsidRPr="003D78C9" w:rsidRDefault="00707E17" w:rsidP="00042C25">
            <w:pPr>
              <w:rPr>
                <w:color w:val="000000"/>
                <w:sz w:val="28"/>
                <w:szCs w:val="28"/>
              </w:rPr>
            </w:pPr>
            <w:r w:rsidRPr="003D78C9">
              <w:rPr>
                <w:color w:val="000000"/>
                <w:sz w:val="28"/>
                <w:szCs w:val="28"/>
              </w:rPr>
              <w:t>15</w:t>
            </w:r>
          </w:p>
        </w:tc>
        <w:tc>
          <w:tcPr>
            <w:tcW w:w="2976" w:type="dxa"/>
            <w:shd w:val="clear" w:color="000000" w:fill="FFFFFF"/>
          </w:tcPr>
          <w:p w:rsidR="00707E17" w:rsidRPr="003D78C9" w:rsidRDefault="00707E17" w:rsidP="00042C25">
            <w:pPr>
              <w:rPr>
                <w:color w:val="000000"/>
                <w:sz w:val="28"/>
                <w:szCs w:val="28"/>
              </w:rPr>
            </w:pPr>
            <w:r w:rsidRPr="003D78C9">
              <w:rPr>
                <w:color w:val="000000"/>
                <w:sz w:val="28"/>
                <w:szCs w:val="28"/>
              </w:rPr>
              <w:t>МОУ</w:t>
            </w:r>
            <w:r w:rsidR="000445A4">
              <w:rPr>
                <w:color w:val="000000"/>
                <w:sz w:val="28"/>
                <w:szCs w:val="28"/>
              </w:rPr>
              <w:t xml:space="preserve"> ДОД</w:t>
            </w:r>
            <w:r w:rsidRPr="003D78C9">
              <w:rPr>
                <w:color w:val="000000"/>
                <w:sz w:val="28"/>
                <w:szCs w:val="28"/>
              </w:rPr>
              <w:t xml:space="preserve"> «Детско-юношеская спортивная школа»</w:t>
            </w:r>
          </w:p>
        </w:tc>
        <w:tc>
          <w:tcPr>
            <w:tcW w:w="2782" w:type="dxa"/>
            <w:shd w:val="clear" w:color="000000" w:fill="FFFFFF"/>
          </w:tcPr>
          <w:p w:rsidR="00707E17" w:rsidRPr="003D78C9" w:rsidRDefault="00707E17" w:rsidP="00042C25">
            <w:pPr>
              <w:rPr>
                <w:color w:val="000000"/>
                <w:sz w:val="28"/>
                <w:szCs w:val="28"/>
              </w:rPr>
            </w:pPr>
            <w:r w:rsidRPr="003D78C9">
              <w:rPr>
                <w:color w:val="000000"/>
                <w:sz w:val="28"/>
                <w:szCs w:val="28"/>
              </w:rPr>
              <w:t>г.</w:t>
            </w:r>
            <w:r w:rsidR="00F465EA">
              <w:rPr>
                <w:color w:val="000000"/>
                <w:sz w:val="28"/>
                <w:szCs w:val="28"/>
              </w:rPr>
              <w:t xml:space="preserve"> </w:t>
            </w:r>
            <w:r w:rsidRPr="003D78C9">
              <w:rPr>
                <w:color w:val="000000"/>
                <w:sz w:val="28"/>
                <w:szCs w:val="28"/>
              </w:rPr>
              <w:t xml:space="preserve">Кинель, </w:t>
            </w:r>
          </w:p>
          <w:p w:rsidR="00707E17" w:rsidRPr="003D78C9" w:rsidRDefault="00707E17" w:rsidP="00042C25">
            <w:pPr>
              <w:rPr>
                <w:color w:val="000000"/>
                <w:sz w:val="28"/>
                <w:szCs w:val="28"/>
              </w:rPr>
            </w:pPr>
            <w:r w:rsidRPr="003D78C9">
              <w:rPr>
                <w:color w:val="000000"/>
                <w:sz w:val="28"/>
                <w:szCs w:val="28"/>
              </w:rPr>
              <w:t>ул.Южная, 41</w:t>
            </w:r>
          </w:p>
        </w:tc>
        <w:tc>
          <w:tcPr>
            <w:tcW w:w="3118" w:type="dxa"/>
            <w:shd w:val="clear" w:color="auto" w:fill="auto"/>
          </w:tcPr>
          <w:p w:rsidR="00707E17" w:rsidRPr="003D78C9" w:rsidRDefault="00707E17" w:rsidP="00042C25">
            <w:pPr>
              <w:rPr>
                <w:color w:val="000000"/>
                <w:sz w:val="28"/>
                <w:szCs w:val="28"/>
              </w:rPr>
            </w:pPr>
            <w:r w:rsidRPr="003D78C9">
              <w:rPr>
                <w:color w:val="000000"/>
                <w:sz w:val="28"/>
                <w:szCs w:val="28"/>
              </w:rPr>
              <w:t>Тепловая нагрузка менее 0,2 Гкал/час.</w:t>
            </w:r>
          </w:p>
        </w:tc>
      </w:tr>
      <w:tr w:rsidR="00707E17" w:rsidRPr="00911604" w:rsidTr="007669FF">
        <w:trPr>
          <w:trHeight w:val="856"/>
          <w:jc w:val="center"/>
        </w:trPr>
        <w:tc>
          <w:tcPr>
            <w:tcW w:w="594" w:type="dxa"/>
            <w:shd w:val="clear" w:color="auto" w:fill="auto"/>
            <w:noWrap/>
          </w:tcPr>
          <w:p w:rsidR="00707E17" w:rsidRPr="003D78C9" w:rsidRDefault="00707E17" w:rsidP="00042C25">
            <w:pPr>
              <w:rPr>
                <w:color w:val="000000"/>
                <w:sz w:val="28"/>
                <w:szCs w:val="28"/>
              </w:rPr>
            </w:pPr>
            <w:r w:rsidRPr="003D78C9">
              <w:rPr>
                <w:color w:val="000000"/>
                <w:sz w:val="28"/>
                <w:szCs w:val="28"/>
              </w:rPr>
              <w:t>16</w:t>
            </w:r>
          </w:p>
        </w:tc>
        <w:tc>
          <w:tcPr>
            <w:tcW w:w="2976" w:type="dxa"/>
            <w:shd w:val="clear" w:color="000000" w:fill="FFFFFF"/>
          </w:tcPr>
          <w:p w:rsidR="000445A4" w:rsidRDefault="000445A4" w:rsidP="000445A4">
            <w:pPr>
              <w:rPr>
                <w:color w:val="000000"/>
                <w:sz w:val="28"/>
                <w:szCs w:val="28"/>
              </w:rPr>
            </w:pPr>
            <w:r>
              <w:rPr>
                <w:color w:val="000000"/>
                <w:sz w:val="28"/>
                <w:szCs w:val="28"/>
              </w:rPr>
              <w:t>МУЗ Кинельская</w:t>
            </w:r>
            <w:r w:rsidRPr="003D78C9">
              <w:rPr>
                <w:color w:val="000000"/>
                <w:sz w:val="28"/>
                <w:szCs w:val="28"/>
              </w:rPr>
              <w:t xml:space="preserve"> ЦРБ</w:t>
            </w:r>
            <w:r>
              <w:rPr>
                <w:color w:val="000000"/>
                <w:sz w:val="28"/>
                <w:szCs w:val="28"/>
              </w:rPr>
              <w:t>,</w:t>
            </w:r>
            <w:r w:rsidRPr="003D78C9">
              <w:rPr>
                <w:color w:val="000000"/>
                <w:sz w:val="28"/>
                <w:szCs w:val="28"/>
              </w:rPr>
              <w:t xml:space="preserve"> </w:t>
            </w:r>
          </w:p>
          <w:p w:rsidR="00707E17" w:rsidRPr="003D78C9" w:rsidRDefault="007D4FE6" w:rsidP="000445A4">
            <w:pPr>
              <w:rPr>
                <w:color w:val="000000"/>
                <w:sz w:val="28"/>
                <w:szCs w:val="28"/>
              </w:rPr>
            </w:pPr>
            <w:r>
              <w:rPr>
                <w:color w:val="000000"/>
                <w:sz w:val="28"/>
                <w:szCs w:val="28"/>
              </w:rPr>
              <w:t>ф</w:t>
            </w:r>
            <w:r w:rsidR="000445A4">
              <w:rPr>
                <w:color w:val="000000"/>
                <w:sz w:val="28"/>
                <w:szCs w:val="28"/>
              </w:rPr>
              <w:t>илиал поликлиники</w:t>
            </w:r>
            <w:r w:rsidR="00707E17" w:rsidRPr="003D78C9">
              <w:rPr>
                <w:color w:val="000000"/>
                <w:sz w:val="28"/>
                <w:szCs w:val="28"/>
              </w:rPr>
              <w:t xml:space="preserve"> </w:t>
            </w:r>
          </w:p>
        </w:tc>
        <w:tc>
          <w:tcPr>
            <w:tcW w:w="2782" w:type="dxa"/>
            <w:shd w:val="clear" w:color="000000" w:fill="FFFFFF"/>
          </w:tcPr>
          <w:p w:rsidR="00707E17" w:rsidRPr="003D78C9" w:rsidRDefault="00836D4A" w:rsidP="007D4FE6">
            <w:pPr>
              <w:rPr>
                <w:color w:val="000000"/>
                <w:sz w:val="28"/>
                <w:szCs w:val="28"/>
              </w:rPr>
            </w:pPr>
            <w:r w:rsidRPr="00836D4A">
              <w:rPr>
                <w:color w:val="000000"/>
                <w:sz w:val="28"/>
                <w:szCs w:val="28"/>
              </w:rPr>
              <w:t>г.</w:t>
            </w:r>
            <w:r w:rsidR="00F465EA">
              <w:rPr>
                <w:color w:val="000000"/>
                <w:sz w:val="28"/>
                <w:szCs w:val="28"/>
              </w:rPr>
              <w:t xml:space="preserve"> </w:t>
            </w:r>
            <w:r w:rsidRPr="00836D4A">
              <w:rPr>
                <w:color w:val="000000"/>
                <w:sz w:val="28"/>
                <w:szCs w:val="28"/>
              </w:rPr>
              <w:t xml:space="preserve">Кинель, </w:t>
            </w:r>
            <w:r w:rsidR="00707E17" w:rsidRPr="003D78C9">
              <w:rPr>
                <w:color w:val="000000"/>
                <w:sz w:val="28"/>
                <w:szCs w:val="28"/>
              </w:rPr>
              <w:t>п.г.т.Усть-Кинельский, ул.Больничная, 1</w:t>
            </w:r>
          </w:p>
        </w:tc>
        <w:tc>
          <w:tcPr>
            <w:tcW w:w="3118" w:type="dxa"/>
            <w:shd w:val="clear" w:color="000000" w:fill="FFFFFF"/>
          </w:tcPr>
          <w:p w:rsidR="00707E17" w:rsidRPr="003D78C9" w:rsidRDefault="00707E17" w:rsidP="00042C25">
            <w:pPr>
              <w:rPr>
                <w:sz w:val="28"/>
                <w:szCs w:val="28"/>
              </w:rPr>
            </w:pPr>
            <w:r w:rsidRPr="003D78C9">
              <w:rPr>
                <w:color w:val="000000"/>
                <w:sz w:val="28"/>
                <w:szCs w:val="28"/>
              </w:rPr>
              <w:t>Тепловая нагрузка менее 0,2 Гкал/час.</w:t>
            </w:r>
          </w:p>
        </w:tc>
      </w:tr>
      <w:tr w:rsidR="00707E17" w:rsidRPr="00911604" w:rsidTr="007669FF">
        <w:trPr>
          <w:trHeight w:val="571"/>
          <w:jc w:val="center"/>
        </w:trPr>
        <w:tc>
          <w:tcPr>
            <w:tcW w:w="594" w:type="dxa"/>
            <w:shd w:val="clear" w:color="auto" w:fill="auto"/>
            <w:noWrap/>
          </w:tcPr>
          <w:p w:rsidR="00707E17" w:rsidRPr="003D78C9" w:rsidRDefault="00707E17" w:rsidP="00042C25">
            <w:pPr>
              <w:rPr>
                <w:color w:val="000000"/>
                <w:sz w:val="28"/>
                <w:szCs w:val="28"/>
              </w:rPr>
            </w:pPr>
            <w:r w:rsidRPr="003D78C9">
              <w:rPr>
                <w:color w:val="000000"/>
                <w:sz w:val="28"/>
                <w:szCs w:val="28"/>
              </w:rPr>
              <w:t>17</w:t>
            </w:r>
          </w:p>
        </w:tc>
        <w:tc>
          <w:tcPr>
            <w:tcW w:w="2976" w:type="dxa"/>
            <w:shd w:val="clear" w:color="000000" w:fill="FFFFFF"/>
          </w:tcPr>
          <w:p w:rsidR="00707E17" w:rsidRPr="003D78C9" w:rsidRDefault="00707E17" w:rsidP="00042C25">
            <w:pPr>
              <w:rPr>
                <w:color w:val="000000"/>
                <w:sz w:val="28"/>
                <w:szCs w:val="28"/>
              </w:rPr>
            </w:pPr>
            <w:r w:rsidRPr="003D78C9">
              <w:rPr>
                <w:color w:val="000000"/>
                <w:sz w:val="28"/>
                <w:szCs w:val="28"/>
              </w:rPr>
              <w:t>МДОУ д/с №1</w:t>
            </w:r>
          </w:p>
        </w:tc>
        <w:tc>
          <w:tcPr>
            <w:tcW w:w="2782" w:type="dxa"/>
            <w:shd w:val="clear" w:color="000000" w:fill="FFFFFF"/>
          </w:tcPr>
          <w:p w:rsidR="00836D4A" w:rsidRPr="00836D4A" w:rsidRDefault="00836D4A" w:rsidP="00836D4A">
            <w:pPr>
              <w:rPr>
                <w:color w:val="000000"/>
                <w:sz w:val="28"/>
                <w:szCs w:val="28"/>
              </w:rPr>
            </w:pPr>
            <w:r w:rsidRPr="00836D4A">
              <w:rPr>
                <w:color w:val="000000"/>
                <w:sz w:val="28"/>
                <w:szCs w:val="28"/>
              </w:rPr>
              <w:t>г.</w:t>
            </w:r>
            <w:r w:rsidR="00F465EA">
              <w:rPr>
                <w:color w:val="000000"/>
                <w:sz w:val="28"/>
                <w:szCs w:val="28"/>
              </w:rPr>
              <w:t xml:space="preserve"> </w:t>
            </w:r>
            <w:r w:rsidRPr="00836D4A">
              <w:rPr>
                <w:color w:val="000000"/>
                <w:sz w:val="28"/>
                <w:szCs w:val="28"/>
              </w:rPr>
              <w:t xml:space="preserve">Кинель, </w:t>
            </w:r>
          </w:p>
          <w:p w:rsidR="00707E17" w:rsidRPr="003D78C9" w:rsidRDefault="00707E17" w:rsidP="00042C25">
            <w:pPr>
              <w:rPr>
                <w:color w:val="000000"/>
                <w:sz w:val="28"/>
                <w:szCs w:val="28"/>
              </w:rPr>
            </w:pPr>
            <w:r w:rsidRPr="003D78C9">
              <w:rPr>
                <w:color w:val="000000"/>
                <w:sz w:val="28"/>
                <w:szCs w:val="28"/>
              </w:rPr>
              <w:t>п.</w:t>
            </w:r>
            <w:r w:rsidR="0082230A">
              <w:rPr>
                <w:color w:val="000000"/>
                <w:sz w:val="28"/>
                <w:szCs w:val="28"/>
              </w:rPr>
              <w:t>г.т.</w:t>
            </w:r>
            <w:r w:rsidRPr="003D78C9">
              <w:rPr>
                <w:color w:val="000000"/>
                <w:sz w:val="28"/>
                <w:szCs w:val="28"/>
              </w:rPr>
              <w:t>Алексеевка, ул.Гагарина,1</w:t>
            </w:r>
          </w:p>
        </w:tc>
        <w:tc>
          <w:tcPr>
            <w:tcW w:w="3118" w:type="dxa"/>
            <w:shd w:val="clear" w:color="000000" w:fill="FFFFFF"/>
          </w:tcPr>
          <w:p w:rsidR="00707E17" w:rsidRPr="003D78C9" w:rsidRDefault="00707E17" w:rsidP="00042C25">
            <w:pPr>
              <w:rPr>
                <w:sz w:val="28"/>
                <w:szCs w:val="28"/>
              </w:rPr>
            </w:pPr>
            <w:r w:rsidRPr="003D78C9">
              <w:rPr>
                <w:color w:val="000000"/>
                <w:sz w:val="28"/>
                <w:szCs w:val="28"/>
              </w:rPr>
              <w:t>Тепловая нагрузка менее 0,2 Гкал/час.</w:t>
            </w:r>
          </w:p>
        </w:tc>
      </w:tr>
      <w:tr w:rsidR="00707E17" w:rsidRPr="00911604" w:rsidTr="007669FF">
        <w:trPr>
          <w:trHeight w:val="571"/>
          <w:jc w:val="center"/>
        </w:trPr>
        <w:tc>
          <w:tcPr>
            <w:tcW w:w="594" w:type="dxa"/>
            <w:shd w:val="clear" w:color="auto" w:fill="auto"/>
            <w:noWrap/>
          </w:tcPr>
          <w:p w:rsidR="00707E17" w:rsidRPr="003D78C9" w:rsidRDefault="00707E17" w:rsidP="00042C25">
            <w:pPr>
              <w:rPr>
                <w:color w:val="000000"/>
                <w:sz w:val="28"/>
                <w:szCs w:val="28"/>
              </w:rPr>
            </w:pPr>
            <w:r w:rsidRPr="003D78C9">
              <w:rPr>
                <w:color w:val="000000"/>
                <w:sz w:val="28"/>
                <w:szCs w:val="28"/>
              </w:rPr>
              <w:t>18</w:t>
            </w:r>
          </w:p>
        </w:tc>
        <w:tc>
          <w:tcPr>
            <w:tcW w:w="2976" w:type="dxa"/>
            <w:shd w:val="clear" w:color="000000" w:fill="FFFFFF"/>
          </w:tcPr>
          <w:p w:rsidR="00707E17" w:rsidRPr="003D78C9" w:rsidRDefault="000445A4" w:rsidP="00042C25">
            <w:pPr>
              <w:rPr>
                <w:color w:val="000000"/>
                <w:sz w:val="28"/>
                <w:szCs w:val="28"/>
              </w:rPr>
            </w:pPr>
            <w:r>
              <w:rPr>
                <w:color w:val="000000"/>
                <w:sz w:val="28"/>
                <w:szCs w:val="28"/>
              </w:rPr>
              <w:t>МУЗ Кинельская</w:t>
            </w:r>
            <w:r w:rsidRPr="003D78C9">
              <w:rPr>
                <w:color w:val="000000"/>
                <w:sz w:val="28"/>
                <w:szCs w:val="28"/>
              </w:rPr>
              <w:t xml:space="preserve"> ЦРБ</w:t>
            </w:r>
            <w:r>
              <w:rPr>
                <w:color w:val="000000"/>
                <w:sz w:val="28"/>
                <w:szCs w:val="28"/>
              </w:rPr>
              <w:t>,</w:t>
            </w:r>
            <w:r w:rsidRPr="003D78C9">
              <w:rPr>
                <w:color w:val="000000"/>
                <w:sz w:val="28"/>
                <w:szCs w:val="28"/>
              </w:rPr>
              <w:t xml:space="preserve"> </w:t>
            </w:r>
            <w:r w:rsidR="00707E17" w:rsidRPr="003D78C9">
              <w:rPr>
                <w:color w:val="000000"/>
                <w:sz w:val="28"/>
                <w:szCs w:val="28"/>
              </w:rPr>
              <w:t>Станция скорой медицинской помощи</w:t>
            </w:r>
          </w:p>
        </w:tc>
        <w:tc>
          <w:tcPr>
            <w:tcW w:w="2782" w:type="dxa"/>
            <w:shd w:val="clear" w:color="000000" w:fill="FFFFFF"/>
          </w:tcPr>
          <w:p w:rsidR="00707E17" w:rsidRPr="003D78C9" w:rsidRDefault="00707E17" w:rsidP="00836D4A">
            <w:pPr>
              <w:rPr>
                <w:color w:val="000000"/>
                <w:sz w:val="28"/>
                <w:szCs w:val="28"/>
              </w:rPr>
            </w:pPr>
            <w:r w:rsidRPr="003D78C9">
              <w:rPr>
                <w:color w:val="000000"/>
                <w:sz w:val="28"/>
                <w:szCs w:val="28"/>
              </w:rPr>
              <w:t>г.</w:t>
            </w:r>
            <w:r w:rsidR="00F465EA">
              <w:rPr>
                <w:color w:val="000000"/>
                <w:sz w:val="28"/>
                <w:szCs w:val="28"/>
              </w:rPr>
              <w:t xml:space="preserve"> </w:t>
            </w:r>
            <w:r w:rsidRPr="003D78C9">
              <w:rPr>
                <w:color w:val="000000"/>
                <w:sz w:val="28"/>
                <w:szCs w:val="28"/>
              </w:rPr>
              <w:t>Кинель, ул.Маяковского, 87</w:t>
            </w:r>
          </w:p>
        </w:tc>
        <w:tc>
          <w:tcPr>
            <w:tcW w:w="3118" w:type="dxa"/>
            <w:shd w:val="clear" w:color="000000" w:fill="FFFFFF"/>
          </w:tcPr>
          <w:p w:rsidR="00707E17" w:rsidRPr="003D78C9" w:rsidRDefault="00707E17" w:rsidP="00042C25">
            <w:pPr>
              <w:rPr>
                <w:sz w:val="28"/>
                <w:szCs w:val="28"/>
              </w:rPr>
            </w:pPr>
            <w:r w:rsidRPr="003D78C9">
              <w:rPr>
                <w:color w:val="000000"/>
                <w:sz w:val="28"/>
                <w:szCs w:val="28"/>
              </w:rPr>
              <w:t>Тепловая нагрузка менее 0,2 Гкал/час.</w:t>
            </w:r>
          </w:p>
        </w:tc>
      </w:tr>
      <w:tr w:rsidR="00707E17" w:rsidRPr="00911604" w:rsidTr="007669FF">
        <w:trPr>
          <w:trHeight w:val="571"/>
          <w:jc w:val="center"/>
        </w:trPr>
        <w:tc>
          <w:tcPr>
            <w:tcW w:w="594" w:type="dxa"/>
            <w:shd w:val="clear" w:color="auto" w:fill="auto"/>
            <w:noWrap/>
          </w:tcPr>
          <w:p w:rsidR="00707E17" w:rsidRPr="003D78C9" w:rsidRDefault="00707E17" w:rsidP="00042C25">
            <w:pPr>
              <w:rPr>
                <w:color w:val="000000"/>
                <w:sz w:val="28"/>
                <w:szCs w:val="28"/>
              </w:rPr>
            </w:pPr>
            <w:r w:rsidRPr="003D78C9">
              <w:rPr>
                <w:color w:val="000000"/>
                <w:sz w:val="28"/>
                <w:szCs w:val="28"/>
              </w:rPr>
              <w:t>19</w:t>
            </w:r>
          </w:p>
        </w:tc>
        <w:tc>
          <w:tcPr>
            <w:tcW w:w="2976" w:type="dxa"/>
            <w:shd w:val="clear" w:color="000000" w:fill="FFFFFF"/>
          </w:tcPr>
          <w:p w:rsidR="00707E17" w:rsidRPr="003D78C9" w:rsidRDefault="00707E17" w:rsidP="00042C25">
            <w:pPr>
              <w:rPr>
                <w:color w:val="000000"/>
                <w:sz w:val="28"/>
                <w:szCs w:val="28"/>
              </w:rPr>
            </w:pPr>
            <w:r>
              <w:rPr>
                <w:color w:val="000000"/>
                <w:sz w:val="28"/>
                <w:szCs w:val="28"/>
              </w:rPr>
              <w:t>МДОУ д/с №6 «</w:t>
            </w:r>
            <w:r w:rsidRPr="003D78C9">
              <w:rPr>
                <w:color w:val="000000"/>
                <w:sz w:val="28"/>
                <w:szCs w:val="28"/>
              </w:rPr>
              <w:t>Бурати</w:t>
            </w:r>
            <w:r>
              <w:rPr>
                <w:color w:val="000000"/>
                <w:sz w:val="28"/>
                <w:szCs w:val="28"/>
              </w:rPr>
              <w:t>но»</w:t>
            </w:r>
          </w:p>
        </w:tc>
        <w:tc>
          <w:tcPr>
            <w:tcW w:w="2782" w:type="dxa"/>
            <w:shd w:val="clear" w:color="000000" w:fill="FFFFFF"/>
          </w:tcPr>
          <w:p w:rsidR="00836D4A" w:rsidRPr="00836D4A" w:rsidRDefault="00836D4A" w:rsidP="00836D4A">
            <w:pPr>
              <w:rPr>
                <w:color w:val="000000"/>
                <w:sz w:val="28"/>
                <w:szCs w:val="28"/>
              </w:rPr>
            </w:pPr>
            <w:r w:rsidRPr="00836D4A">
              <w:rPr>
                <w:color w:val="000000"/>
                <w:sz w:val="28"/>
                <w:szCs w:val="28"/>
              </w:rPr>
              <w:t>г.</w:t>
            </w:r>
            <w:r w:rsidR="00F465EA">
              <w:rPr>
                <w:color w:val="000000"/>
                <w:sz w:val="28"/>
                <w:szCs w:val="28"/>
              </w:rPr>
              <w:t xml:space="preserve"> </w:t>
            </w:r>
            <w:r w:rsidRPr="00836D4A">
              <w:rPr>
                <w:color w:val="000000"/>
                <w:sz w:val="28"/>
                <w:szCs w:val="28"/>
              </w:rPr>
              <w:t xml:space="preserve">Кинель, </w:t>
            </w:r>
          </w:p>
          <w:p w:rsidR="00707E17" w:rsidRPr="003D78C9" w:rsidRDefault="00707E17" w:rsidP="00042C25">
            <w:pPr>
              <w:rPr>
                <w:color w:val="000000"/>
                <w:sz w:val="28"/>
                <w:szCs w:val="28"/>
              </w:rPr>
            </w:pPr>
            <w:r w:rsidRPr="003D78C9">
              <w:rPr>
                <w:color w:val="000000"/>
                <w:sz w:val="28"/>
                <w:szCs w:val="28"/>
              </w:rPr>
              <w:t>п.</w:t>
            </w:r>
            <w:r w:rsidR="0082230A">
              <w:rPr>
                <w:color w:val="000000"/>
                <w:sz w:val="28"/>
                <w:szCs w:val="28"/>
              </w:rPr>
              <w:t>г.т.</w:t>
            </w:r>
            <w:r w:rsidRPr="003D78C9">
              <w:rPr>
                <w:color w:val="000000"/>
                <w:sz w:val="28"/>
                <w:szCs w:val="28"/>
              </w:rPr>
              <w:t>Усть-Кинельский, ул.Шоссейная, 93</w:t>
            </w:r>
          </w:p>
        </w:tc>
        <w:tc>
          <w:tcPr>
            <w:tcW w:w="3118" w:type="dxa"/>
            <w:shd w:val="clear" w:color="000000" w:fill="FFFFFF"/>
          </w:tcPr>
          <w:p w:rsidR="00707E17" w:rsidRPr="003D78C9" w:rsidRDefault="00707E17" w:rsidP="00042C25">
            <w:pPr>
              <w:rPr>
                <w:sz w:val="28"/>
                <w:szCs w:val="28"/>
              </w:rPr>
            </w:pPr>
            <w:r w:rsidRPr="003D78C9">
              <w:rPr>
                <w:color w:val="000000"/>
                <w:sz w:val="28"/>
                <w:szCs w:val="28"/>
              </w:rPr>
              <w:t>Тепловая нагрузка менее 0,2 Гкал/час.</w:t>
            </w:r>
          </w:p>
        </w:tc>
      </w:tr>
      <w:tr w:rsidR="00707E17" w:rsidRPr="00911604" w:rsidTr="007669FF">
        <w:trPr>
          <w:trHeight w:val="571"/>
          <w:jc w:val="center"/>
        </w:trPr>
        <w:tc>
          <w:tcPr>
            <w:tcW w:w="594" w:type="dxa"/>
            <w:shd w:val="clear" w:color="auto" w:fill="auto"/>
            <w:noWrap/>
          </w:tcPr>
          <w:p w:rsidR="00707E17" w:rsidRPr="003D78C9" w:rsidRDefault="00707E17" w:rsidP="00042C25">
            <w:pPr>
              <w:rPr>
                <w:color w:val="000000"/>
                <w:sz w:val="28"/>
                <w:szCs w:val="28"/>
              </w:rPr>
            </w:pPr>
            <w:r w:rsidRPr="003D78C9">
              <w:rPr>
                <w:color w:val="000000"/>
                <w:sz w:val="28"/>
                <w:szCs w:val="28"/>
              </w:rPr>
              <w:t>20</w:t>
            </w:r>
          </w:p>
        </w:tc>
        <w:tc>
          <w:tcPr>
            <w:tcW w:w="2976" w:type="dxa"/>
            <w:shd w:val="clear" w:color="000000" w:fill="FFFFFF"/>
          </w:tcPr>
          <w:p w:rsidR="00707E17" w:rsidRPr="003D78C9" w:rsidRDefault="00707E17" w:rsidP="007D4FE6">
            <w:pPr>
              <w:rPr>
                <w:color w:val="000000"/>
                <w:sz w:val="28"/>
                <w:szCs w:val="28"/>
              </w:rPr>
            </w:pPr>
            <w:r w:rsidRPr="003D78C9">
              <w:rPr>
                <w:color w:val="000000"/>
                <w:sz w:val="28"/>
                <w:szCs w:val="28"/>
              </w:rPr>
              <w:t xml:space="preserve">МУЗ </w:t>
            </w:r>
            <w:r w:rsidR="007669FF">
              <w:rPr>
                <w:color w:val="000000"/>
                <w:sz w:val="28"/>
                <w:szCs w:val="28"/>
              </w:rPr>
              <w:t>Кинельская</w:t>
            </w:r>
            <w:r w:rsidR="007669FF" w:rsidRPr="003D78C9">
              <w:rPr>
                <w:color w:val="000000"/>
                <w:sz w:val="28"/>
                <w:szCs w:val="28"/>
              </w:rPr>
              <w:t xml:space="preserve"> ЦРБ</w:t>
            </w:r>
            <w:r w:rsidR="007669FF">
              <w:rPr>
                <w:color w:val="000000"/>
                <w:sz w:val="28"/>
                <w:szCs w:val="28"/>
              </w:rPr>
              <w:t>,</w:t>
            </w:r>
            <w:r w:rsidR="007669FF" w:rsidRPr="003D78C9">
              <w:rPr>
                <w:color w:val="000000"/>
                <w:sz w:val="28"/>
                <w:szCs w:val="28"/>
              </w:rPr>
              <w:t xml:space="preserve"> </w:t>
            </w:r>
            <w:r w:rsidR="007D4FE6">
              <w:rPr>
                <w:color w:val="000000"/>
                <w:sz w:val="28"/>
                <w:szCs w:val="28"/>
              </w:rPr>
              <w:t>д</w:t>
            </w:r>
            <w:r w:rsidRPr="003D78C9">
              <w:rPr>
                <w:color w:val="000000"/>
                <w:sz w:val="28"/>
                <w:szCs w:val="28"/>
              </w:rPr>
              <w:t xml:space="preserve">етская поликлиника </w:t>
            </w:r>
          </w:p>
        </w:tc>
        <w:tc>
          <w:tcPr>
            <w:tcW w:w="2782" w:type="dxa"/>
            <w:shd w:val="clear" w:color="000000" w:fill="FFFFFF"/>
          </w:tcPr>
          <w:p w:rsidR="00707E17" w:rsidRPr="003D78C9" w:rsidRDefault="00707E17" w:rsidP="00836D4A">
            <w:pPr>
              <w:rPr>
                <w:color w:val="000000"/>
                <w:sz w:val="28"/>
                <w:szCs w:val="28"/>
              </w:rPr>
            </w:pPr>
            <w:r w:rsidRPr="003D78C9">
              <w:rPr>
                <w:color w:val="000000"/>
                <w:sz w:val="28"/>
                <w:szCs w:val="28"/>
              </w:rPr>
              <w:t>г.</w:t>
            </w:r>
            <w:r w:rsidR="00F465EA">
              <w:rPr>
                <w:color w:val="000000"/>
                <w:sz w:val="28"/>
                <w:szCs w:val="28"/>
              </w:rPr>
              <w:t xml:space="preserve"> </w:t>
            </w:r>
            <w:r w:rsidRPr="003D78C9">
              <w:rPr>
                <w:color w:val="000000"/>
                <w:sz w:val="28"/>
                <w:szCs w:val="28"/>
              </w:rPr>
              <w:t>Кинель, ул.Элеваторная, 18</w:t>
            </w:r>
          </w:p>
        </w:tc>
        <w:tc>
          <w:tcPr>
            <w:tcW w:w="3118" w:type="dxa"/>
            <w:shd w:val="clear" w:color="000000" w:fill="FFFFFF"/>
          </w:tcPr>
          <w:p w:rsidR="00707E17" w:rsidRPr="003D78C9" w:rsidRDefault="00707E17" w:rsidP="00042C25">
            <w:pPr>
              <w:rPr>
                <w:sz w:val="28"/>
                <w:szCs w:val="28"/>
              </w:rPr>
            </w:pPr>
            <w:r w:rsidRPr="003D78C9">
              <w:rPr>
                <w:color w:val="000000"/>
                <w:sz w:val="28"/>
                <w:szCs w:val="28"/>
              </w:rPr>
              <w:t>Тепловая нагрузка менее 0,2 Гкал/час.</w:t>
            </w:r>
          </w:p>
        </w:tc>
      </w:tr>
      <w:tr w:rsidR="00707E17" w:rsidRPr="00911604" w:rsidTr="007669FF">
        <w:trPr>
          <w:trHeight w:val="571"/>
          <w:jc w:val="center"/>
        </w:trPr>
        <w:tc>
          <w:tcPr>
            <w:tcW w:w="594" w:type="dxa"/>
            <w:shd w:val="clear" w:color="auto" w:fill="auto"/>
            <w:noWrap/>
          </w:tcPr>
          <w:p w:rsidR="00707E17" w:rsidRPr="003D78C9" w:rsidRDefault="00707E17" w:rsidP="00042C25">
            <w:pPr>
              <w:rPr>
                <w:color w:val="000000"/>
                <w:sz w:val="28"/>
                <w:szCs w:val="28"/>
              </w:rPr>
            </w:pPr>
            <w:r w:rsidRPr="003D78C9">
              <w:rPr>
                <w:color w:val="000000"/>
                <w:sz w:val="28"/>
                <w:szCs w:val="28"/>
              </w:rPr>
              <w:t>21</w:t>
            </w:r>
          </w:p>
        </w:tc>
        <w:tc>
          <w:tcPr>
            <w:tcW w:w="2976" w:type="dxa"/>
            <w:shd w:val="clear" w:color="000000" w:fill="FFFFFF"/>
          </w:tcPr>
          <w:p w:rsidR="007669FF" w:rsidRDefault="007669FF" w:rsidP="00042C25">
            <w:pPr>
              <w:rPr>
                <w:color w:val="000000"/>
                <w:sz w:val="28"/>
                <w:szCs w:val="28"/>
              </w:rPr>
            </w:pPr>
            <w:r>
              <w:rPr>
                <w:color w:val="000000"/>
                <w:sz w:val="28"/>
                <w:szCs w:val="28"/>
              </w:rPr>
              <w:t>МУК «КГЦБС»,</w:t>
            </w:r>
          </w:p>
          <w:p w:rsidR="00707E17" w:rsidRPr="003D78C9" w:rsidRDefault="00707E17" w:rsidP="00042C25">
            <w:pPr>
              <w:rPr>
                <w:color w:val="000000"/>
                <w:sz w:val="28"/>
                <w:szCs w:val="28"/>
              </w:rPr>
            </w:pPr>
            <w:r w:rsidRPr="003D78C9">
              <w:rPr>
                <w:color w:val="000000"/>
                <w:sz w:val="28"/>
                <w:szCs w:val="28"/>
              </w:rPr>
              <w:t>филиал №6</w:t>
            </w:r>
          </w:p>
        </w:tc>
        <w:tc>
          <w:tcPr>
            <w:tcW w:w="2782" w:type="dxa"/>
            <w:shd w:val="clear" w:color="000000" w:fill="FFFFFF"/>
          </w:tcPr>
          <w:p w:rsidR="00707E17" w:rsidRPr="003D78C9" w:rsidRDefault="00707E17" w:rsidP="00836D4A">
            <w:pPr>
              <w:rPr>
                <w:color w:val="000000"/>
                <w:sz w:val="28"/>
                <w:szCs w:val="28"/>
              </w:rPr>
            </w:pPr>
            <w:r w:rsidRPr="003D78C9">
              <w:rPr>
                <w:color w:val="000000"/>
                <w:sz w:val="28"/>
                <w:szCs w:val="28"/>
              </w:rPr>
              <w:t>г.</w:t>
            </w:r>
            <w:r w:rsidR="00F465EA">
              <w:rPr>
                <w:color w:val="000000"/>
                <w:sz w:val="28"/>
                <w:szCs w:val="28"/>
              </w:rPr>
              <w:t xml:space="preserve"> </w:t>
            </w:r>
            <w:r>
              <w:rPr>
                <w:color w:val="000000"/>
                <w:sz w:val="28"/>
                <w:szCs w:val="28"/>
              </w:rPr>
              <w:t>Кинель, ул.Советская, 8 а</w:t>
            </w:r>
          </w:p>
        </w:tc>
        <w:tc>
          <w:tcPr>
            <w:tcW w:w="3118" w:type="dxa"/>
            <w:shd w:val="clear" w:color="auto" w:fill="auto"/>
          </w:tcPr>
          <w:p w:rsidR="00707E17" w:rsidRPr="003D78C9" w:rsidRDefault="00707E17" w:rsidP="00042C25">
            <w:pPr>
              <w:rPr>
                <w:sz w:val="28"/>
                <w:szCs w:val="28"/>
              </w:rPr>
            </w:pPr>
            <w:r w:rsidRPr="003D78C9">
              <w:rPr>
                <w:color w:val="000000"/>
                <w:sz w:val="28"/>
                <w:szCs w:val="28"/>
              </w:rPr>
              <w:t>Тепловая нагрузка менее 0,2 Гкал/час.</w:t>
            </w:r>
          </w:p>
        </w:tc>
      </w:tr>
      <w:tr w:rsidR="00707E17" w:rsidRPr="00911604" w:rsidTr="007669FF">
        <w:trPr>
          <w:trHeight w:val="571"/>
          <w:jc w:val="center"/>
        </w:trPr>
        <w:tc>
          <w:tcPr>
            <w:tcW w:w="594" w:type="dxa"/>
            <w:shd w:val="clear" w:color="auto" w:fill="auto"/>
            <w:noWrap/>
          </w:tcPr>
          <w:p w:rsidR="00707E17" w:rsidRPr="003D78C9" w:rsidRDefault="00707E17" w:rsidP="00042C25">
            <w:pPr>
              <w:rPr>
                <w:color w:val="000000"/>
                <w:sz w:val="28"/>
                <w:szCs w:val="28"/>
              </w:rPr>
            </w:pPr>
            <w:r w:rsidRPr="003D78C9">
              <w:rPr>
                <w:color w:val="000000"/>
                <w:sz w:val="28"/>
                <w:szCs w:val="28"/>
              </w:rPr>
              <w:t>22</w:t>
            </w:r>
          </w:p>
        </w:tc>
        <w:tc>
          <w:tcPr>
            <w:tcW w:w="2976" w:type="dxa"/>
            <w:shd w:val="clear" w:color="000000" w:fill="FFFFFF"/>
          </w:tcPr>
          <w:p w:rsidR="00707E17" w:rsidRPr="003D78C9" w:rsidRDefault="007D4FE6" w:rsidP="00707E17">
            <w:pPr>
              <w:rPr>
                <w:color w:val="000000"/>
                <w:sz w:val="28"/>
                <w:szCs w:val="28"/>
              </w:rPr>
            </w:pPr>
            <w:r>
              <w:rPr>
                <w:color w:val="000000"/>
                <w:sz w:val="28"/>
                <w:szCs w:val="28"/>
              </w:rPr>
              <w:t>МУК «</w:t>
            </w:r>
            <w:r w:rsidR="00707E17">
              <w:rPr>
                <w:color w:val="000000"/>
                <w:sz w:val="28"/>
                <w:szCs w:val="28"/>
              </w:rPr>
              <w:t>Дом культуры «</w:t>
            </w:r>
            <w:r w:rsidR="00707E17" w:rsidRPr="003D78C9">
              <w:rPr>
                <w:color w:val="000000"/>
                <w:sz w:val="28"/>
                <w:szCs w:val="28"/>
              </w:rPr>
              <w:t>Дружба</w:t>
            </w:r>
            <w:r w:rsidR="00707E17">
              <w:rPr>
                <w:color w:val="000000"/>
                <w:sz w:val="28"/>
                <w:szCs w:val="28"/>
              </w:rPr>
              <w:t>»</w:t>
            </w:r>
          </w:p>
        </w:tc>
        <w:tc>
          <w:tcPr>
            <w:tcW w:w="2782" w:type="dxa"/>
            <w:shd w:val="clear" w:color="000000" w:fill="FFFFFF"/>
          </w:tcPr>
          <w:p w:rsidR="00836D4A" w:rsidRPr="00836D4A" w:rsidRDefault="00836D4A" w:rsidP="00836D4A">
            <w:pPr>
              <w:rPr>
                <w:color w:val="000000"/>
                <w:sz w:val="28"/>
                <w:szCs w:val="28"/>
              </w:rPr>
            </w:pPr>
            <w:r w:rsidRPr="00836D4A">
              <w:rPr>
                <w:color w:val="000000"/>
                <w:sz w:val="28"/>
                <w:szCs w:val="28"/>
              </w:rPr>
              <w:t>г.</w:t>
            </w:r>
            <w:r w:rsidR="00F465EA">
              <w:rPr>
                <w:color w:val="000000"/>
                <w:sz w:val="28"/>
                <w:szCs w:val="28"/>
              </w:rPr>
              <w:t xml:space="preserve"> </w:t>
            </w:r>
            <w:r w:rsidRPr="00836D4A">
              <w:rPr>
                <w:color w:val="000000"/>
                <w:sz w:val="28"/>
                <w:szCs w:val="28"/>
              </w:rPr>
              <w:t xml:space="preserve">Кинель, </w:t>
            </w:r>
          </w:p>
          <w:p w:rsidR="00707E17" w:rsidRPr="003D78C9" w:rsidRDefault="00707E17" w:rsidP="00042C25">
            <w:pPr>
              <w:ind w:right="-108"/>
              <w:rPr>
                <w:color w:val="000000"/>
                <w:sz w:val="28"/>
                <w:szCs w:val="28"/>
              </w:rPr>
            </w:pPr>
            <w:r w:rsidRPr="003D78C9">
              <w:rPr>
                <w:color w:val="000000"/>
                <w:sz w:val="28"/>
                <w:szCs w:val="28"/>
              </w:rPr>
              <w:t>п.</w:t>
            </w:r>
            <w:r w:rsidR="0082230A">
              <w:rPr>
                <w:color w:val="000000"/>
                <w:sz w:val="28"/>
                <w:szCs w:val="28"/>
              </w:rPr>
              <w:t>г.т.</w:t>
            </w:r>
            <w:r w:rsidRPr="003D78C9">
              <w:rPr>
                <w:color w:val="000000"/>
                <w:sz w:val="28"/>
                <w:szCs w:val="28"/>
              </w:rPr>
              <w:t>Алексеевка, ул.Комсомольская, 15</w:t>
            </w:r>
          </w:p>
        </w:tc>
        <w:tc>
          <w:tcPr>
            <w:tcW w:w="3118" w:type="dxa"/>
            <w:shd w:val="clear" w:color="auto" w:fill="auto"/>
          </w:tcPr>
          <w:p w:rsidR="00707E17" w:rsidRPr="003D78C9" w:rsidRDefault="00707E17" w:rsidP="00042C25">
            <w:pPr>
              <w:rPr>
                <w:sz w:val="28"/>
                <w:szCs w:val="28"/>
              </w:rPr>
            </w:pPr>
            <w:r w:rsidRPr="003D78C9">
              <w:rPr>
                <w:color w:val="000000"/>
                <w:sz w:val="28"/>
                <w:szCs w:val="28"/>
              </w:rPr>
              <w:t>Тепловая нагрузка менее 0,2 Гкал/час.</w:t>
            </w:r>
          </w:p>
        </w:tc>
      </w:tr>
      <w:tr w:rsidR="00707E17" w:rsidRPr="00911604" w:rsidTr="007669FF">
        <w:trPr>
          <w:trHeight w:val="571"/>
          <w:jc w:val="center"/>
        </w:trPr>
        <w:tc>
          <w:tcPr>
            <w:tcW w:w="594" w:type="dxa"/>
            <w:shd w:val="clear" w:color="auto" w:fill="auto"/>
            <w:noWrap/>
          </w:tcPr>
          <w:p w:rsidR="00707E17" w:rsidRPr="00836D4A" w:rsidRDefault="00707E17" w:rsidP="007669FF">
            <w:pPr>
              <w:rPr>
                <w:color w:val="000000"/>
                <w:sz w:val="28"/>
                <w:szCs w:val="28"/>
              </w:rPr>
            </w:pPr>
            <w:r w:rsidRPr="00836D4A">
              <w:rPr>
                <w:color w:val="000000"/>
                <w:sz w:val="28"/>
                <w:szCs w:val="28"/>
              </w:rPr>
              <w:t>2</w:t>
            </w:r>
            <w:r w:rsidR="007669FF" w:rsidRPr="00836D4A">
              <w:rPr>
                <w:color w:val="000000"/>
                <w:sz w:val="28"/>
                <w:szCs w:val="28"/>
              </w:rPr>
              <w:t>3</w:t>
            </w:r>
          </w:p>
        </w:tc>
        <w:tc>
          <w:tcPr>
            <w:tcW w:w="2976" w:type="dxa"/>
            <w:shd w:val="clear" w:color="auto" w:fill="auto"/>
            <w:noWrap/>
          </w:tcPr>
          <w:p w:rsidR="00707E17" w:rsidRPr="003D78C9" w:rsidRDefault="00707E17" w:rsidP="00042C25">
            <w:pPr>
              <w:rPr>
                <w:color w:val="000000"/>
                <w:sz w:val="28"/>
                <w:szCs w:val="28"/>
              </w:rPr>
            </w:pPr>
            <w:r>
              <w:rPr>
                <w:color w:val="000000"/>
                <w:sz w:val="28"/>
                <w:szCs w:val="28"/>
              </w:rPr>
              <w:t>МУ «Спортивный центр «Кинель»</w:t>
            </w:r>
          </w:p>
        </w:tc>
        <w:tc>
          <w:tcPr>
            <w:tcW w:w="2782" w:type="dxa"/>
            <w:shd w:val="clear" w:color="auto" w:fill="auto"/>
          </w:tcPr>
          <w:p w:rsidR="00707E17" w:rsidRPr="00DE2A90" w:rsidRDefault="00707E17" w:rsidP="00042C25">
            <w:pPr>
              <w:rPr>
                <w:color w:val="000000"/>
                <w:sz w:val="28"/>
                <w:szCs w:val="28"/>
              </w:rPr>
            </w:pPr>
            <w:r>
              <w:rPr>
                <w:color w:val="000000"/>
                <w:sz w:val="28"/>
                <w:szCs w:val="28"/>
              </w:rPr>
              <w:t>г.</w:t>
            </w:r>
            <w:r w:rsidR="00F465EA">
              <w:rPr>
                <w:color w:val="000000"/>
                <w:sz w:val="28"/>
                <w:szCs w:val="28"/>
              </w:rPr>
              <w:t xml:space="preserve"> </w:t>
            </w:r>
            <w:r w:rsidRPr="003D78C9">
              <w:rPr>
                <w:color w:val="000000"/>
                <w:sz w:val="28"/>
                <w:szCs w:val="28"/>
              </w:rPr>
              <w:t>Кинель,</w:t>
            </w:r>
          </w:p>
          <w:p w:rsidR="00707E17" w:rsidRPr="003D78C9" w:rsidRDefault="00707E17" w:rsidP="00042C25">
            <w:pPr>
              <w:rPr>
                <w:color w:val="000000"/>
                <w:sz w:val="28"/>
                <w:szCs w:val="28"/>
              </w:rPr>
            </w:pPr>
            <w:r w:rsidRPr="003D78C9">
              <w:rPr>
                <w:color w:val="000000"/>
                <w:sz w:val="28"/>
                <w:szCs w:val="28"/>
              </w:rPr>
              <w:t>ул. Маяковского, 52</w:t>
            </w:r>
          </w:p>
        </w:tc>
        <w:tc>
          <w:tcPr>
            <w:tcW w:w="3118" w:type="dxa"/>
            <w:shd w:val="clear" w:color="auto" w:fill="auto"/>
            <w:noWrap/>
          </w:tcPr>
          <w:p w:rsidR="00707E17" w:rsidRPr="003D78C9" w:rsidRDefault="00707E17" w:rsidP="00042C25">
            <w:pPr>
              <w:rPr>
                <w:sz w:val="28"/>
                <w:szCs w:val="28"/>
              </w:rPr>
            </w:pPr>
            <w:r w:rsidRPr="003D78C9">
              <w:rPr>
                <w:color w:val="000000"/>
                <w:sz w:val="28"/>
                <w:szCs w:val="28"/>
              </w:rPr>
              <w:t>Тепловая нагрузка менее 0,2 Гкал/час.</w:t>
            </w:r>
          </w:p>
        </w:tc>
      </w:tr>
      <w:tr w:rsidR="00707E17" w:rsidRPr="00911604" w:rsidTr="007669FF">
        <w:trPr>
          <w:trHeight w:val="571"/>
          <w:jc w:val="center"/>
        </w:trPr>
        <w:tc>
          <w:tcPr>
            <w:tcW w:w="594" w:type="dxa"/>
            <w:shd w:val="clear" w:color="auto" w:fill="auto"/>
            <w:noWrap/>
          </w:tcPr>
          <w:p w:rsidR="00707E17" w:rsidRPr="003D78C9" w:rsidRDefault="00707E17" w:rsidP="00836D4A">
            <w:pPr>
              <w:rPr>
                <w:color w:val="000000"/>
                <w:sz w:val="28"/>
                <w:szCs w:val="28"/>
              </w:rPr>
            </w:pPr>
            <w:r w:rsidRPr="003D78C9">
              <w:rPr>
                <w:color w:val="000000"/>
                <w:sz w:val="28"/>
                <w:szCs w:val="28"/>
              </w:rPr>
              <w:t>2</w:t>
            </w:r>
            <w:r w:rsidR="00836D4A">
              <w:rPr>
                <w:color w:val="000000"/>
                <w:sz w:val="28"/>
                <w:szCs w:val="28"/>
              </w:rPr>
              <w:t>4</w:t>
            </w:r>
          </w:p>
        </w:tc>
        <w:tc>
          <w:tcPr>
            <w:tcW w:w="2976" w:type="dxa"/>
            <w:shd w:val="clear" w:color="000000" w:fill="FFFFFF"/>
          </w:tcPr>
          <w:p w:rsidR="00707E17" w:rsidRPr="003D78C9" w:rsidRDefault="007669FF" w:rsidP="007669FF">
            <w:pPr>
              <w:rPr>
                <w:color w:val="000000"/>
                <w:sz w:val="28"/>
                <w:szCs w:val="28"/>
              </w:rPr>
            </w:pPr>
            <w:r>
              <w:rPr>
                <w:color w:val="000000"/>
                <w:sz w:val="28"/>
                <w:szCs w:val="28"/>
              </w:rPr>
              <w:t>МОУ ДОД «Детская м</w:t>
            </w:r>
            <w:r w:rsidR="00707E17" w:rsidRPr="003D78C9">
              <w:rPr>
                <w:color w:val="000000"/>
                <w:sz w:val="28"/>
                <w:szCs w:val="28"/>
              </w:rPr>
              <w:t>узыкальная школа №1</w:t>
            </w:r>
            <w:r>
              <w:rPr>
                <w:color w:val="000000"/>
                <w:sz w:val="28"/>
                <w:szCs w:val="28"/>
              </w:rPr>
              <w:t>»</w:t>
            </w:r>
          </w:p>
        </w:tc>
        <w:tc>
          <w:tcPr>
            <w:tcW w:w="2782" w:type="dxa"/>
            <w:shd w:val="clear" w:color="000000" w:fill="FFFFFF"/>
          </w:tcPr>
          <w:p w:rsidR="00707E17" w:rsidRPr="003D78C9" w:rsidRDefault="00707E17" w:rsidP="00836D4A">
            <w:pPr>
              <w:rPr>
                <w:color w:val="000000"/>
                <w:sz w:val="28"/>
                <w:szCs w:val="28"/>
              </w:rPr>
            </w:pPr>
            <w:r w:rsidRPr="003D78C9">
              <w:rPr>
                <w:color w:val="000000"/>
                <w:sz w:val="28"/>
                <w:szCs w:val="28"/>
              </w:rPr>
              <w:t>г.</w:t>
            </w:r>
            <w:r w:rsidR="00F465EA">
              <w:rPr>
                <w:color w:val="000000"/>
                <w:sz w:val="28"/>
                <w:szCs w:val="28"/>
              </w:rPr>
              <w:t xml:space="preserve"> </w:t>
            </w:r>
            <w:r w:rsidRPr="003D78C9">
              <w:rPr>
                <w:color w:val="000000"/>
                <w:sz w:val="28"/>
                <w:szCs w:val="28"/>
              </w:rPr>
              <w:t>Кинель, ул.Пушкина,</w:t>
            </w:r>
            <w:r>
              <w:rPr>
                <w:color w:val="000000"/>
                <w:sz w:val="28"/>
                <w:szCs w:val="28"/>
              </w:rPr>
              <w:t xml:space="preserve"> </w:t>
            </w:r>
            <w:r w:rsidRPr="003D78C9">
              <w:rPr>
                <w:color w:val="000000"/>
                <w:sz w:val="28"/>
                <w:szCs w:val="28"/>
              </w:rPr>
              <w:t>29</w:t>
            </w:r>
          </w:p>
        </w:tc>
        <w:tc>
          <w:tcPr>
            <w:tcW w:w="3118" w:type="dxa"/>
            <w:shd w:val="clear" w:color="000000" w:fill="FFFFFF"/>
          </w:tcPr>
          <w:p w:rsidR="00707E17" w:rsidRPr="003D78C9" w:rsidRDefault="00707E17" w:rsidP="00042C25">
            <w:pPr>
              <w:rPr>
                <w:sz w:val="28"/>
                <w:szCs w:val="28"/>
              </w:rPr>
            </w:pPr>
            <w:r w:rsidRPr="003D78C9">
              <w:rPr>
                <w:color w:val="000000"/>
                <w:sz w:val="28"/>
                <w:szCs w:val="28"/>
              </w:rPr>
              <w:t>Тепловая нагрузка менее 0,2 Гкал/час.</w:t>
            </w:r>
          </w:p>
        </w:tc>
      </w:tr>
      <w:tr w:rsidR="00707E17" w:rsidRPr="00911604" w:rsidTr="007669FF">
        <w:trPr>
          <w:trHeight w:val="571"/>
          <w:jc w:val="center"/>
        </w:trPr>
        <w:tc>
          <w:tcPr>
            <w:tcW w:w="594" w:type="dxa"/>
            <w:shd w:val="clear" w:color="auto" w:fill="auto"/>
            <w:noWrap/>
          </w:tcPr>
          <w:p w:rsidR="00707E17" w:rsidRPr="003D78C9" w:rsidRDefault="00707E17" w:rsidP="00836D4A">
            <w:pPr>
              <w:rPr>
                <w:color w:val="000000"/>
                <w:sz w:val="28"/>
                <w:szCs w:val="28"/>
              </w:rPr>
            </w:pPr>
            <w:r w:rsidRPr="003D78C9">
              <w:rPr>
                <w:color w:val="000000"/>
                <w:sz w:val="28"/>
                <w:szCs w:val="28"/>
              </w:rPr>
              <w:t>2</w:t>
            </w:r>
            <w:r w:rsidR="00836D4A">
              <w:rPr>
                <w:color w:val="000000"/>
                <w:sz w:val="28"/>
                <w:szCs w:val="28"/>
              </w:rPr>
              <w:t>5</w:t>
            </w:r>
          </w:p>
        </w:tc>
        <w:tc>
          <w:tcPr>
            <w:tcW w:w="2976" w:type="dxa"/>
            <w:shd w:val="clear" w:color="000000" w:fill="FFFFFF"/>
          </w:tcPr>
          <w:p w:rsidR="00707E17" w:rsidRPr="003D78C9" w:rsidRDefault="00707E17" w:rsidP="00042C25">
            <w:pPr>
              <w:rPr>
                <w:color w:val="000000"/>
                <w:sz w:val="28"/>
                <w:szCs w:val="28"/>
              </w:rPr>
            </w:pPr>
            <w:r w:rsidRPr="003D78C9">
              <w:rPr>
                <w:color w:val="000000"/>
                <w:sz w:val="28"/>
                <w:szCs w:val="28"/>
              </w:rPr>
              <w:t xml:space="preserve">МУЗ «Кинельская ЦРБ» Женская консультация </w:t>
            </w:r>
          </w:p>
        </w:tc>
        <w:tc>
          <w:tcPr>
            <w:tcW w:w="2782" w:type="dxa"/>
            <w:shd w:val="clear" w:color="000000" w:fill="FFFFFF"/>
          </w:tcPr>
          <w:p w:rsidR="00707E17" w:rsidRPr="00DE2A90" w:rsidRDefault="00707E17" w:rsidP="00042C25">
            <w:pPr>
              <w:rPr>
                <w:color w:val="000000"/>
                <w:sz w:val="28"/>
                <w:szCs w:val="28"/>
              </w:rPr>
            </w:pPr>
            <w:r w:rsidRPr="003D78C9">
              <w:rPr>
                <w:color w:val="000000"/>
                <w:sz w:val="28"/>
                <w:szCs w:val="28"/>
              </w:rPr>
              <w:t>г.</w:t>
            </w:r>
            <w:r w:rsidR="00F465EA">
              <w:rPr>
                <w:color w:val="000000"/>
                <w:sz w:val="28"/>
                <w:szCs w:val="28"/>
              </w:rPr>
              <w:t xml:space="preserve"> </w:t>
            </w:r>
            <w:r w:rsidRPr="003D78C9">
              <w:rPr>
                <w:color w:val="000000"/>
                <w:sz w:val="28"/>
                <w:szCs w:val="28"/>
              </w:rPr>
              <w:t>Кинель,</w:t>
            </w:r>
          </w:p>
          <w:p w:rsidR="00707E17" w:rsidRPr="003D78C9" w:rsidRDefault="00707E17" w:rsidP="00042C25">
            <w:pPr>
              <w:rPr>
                <w:color w:val="000000"/>
                <w:sz w:val="28"/>
                <w:szCs w:val="28"/>
              </w:rPr>
            </w:pPr>
            <w:r>
              <w:rPr>
                <w:color w:val="000000"/>
                <w:sz w:val="28"/>
                <w:szCs w:val="28"/>
              </w:rPr>
              <w:t>ул.Зеленая, 21 б</w:t>
            </w:r>
          </w:p>
        </w:tc>
        <w:tc>
          <w:tcPr>
            <w:tcW w:w="3118" w:type="dxa"/>
            <w:shd w:val="clear" w:color="000000" w:fill="FFFFFF"/>
          </w:tcPr>
          <w:p w:rsidR="00707E17" w:rsidRPr="003D78C9" w:rsidRDefault="00707E17" w:rsidP="00042C25">
            <w:pPr>
              <w:rPr>
                <w:sz w:val="28"/>
                <w:szCs w:val="28"/>
              </w:rPr>
            </w:pPr>
            <w:r w:rsidRPr="003D78C9">
              <w:rPr>
                <w:color w:val="000000"/>
                <w:sz w:val="28"/>
                <w:szCs w:val="28"/>
              </w:rPr>
              <w:t>Тепловая нагрузка менее 0,2 Гкал/час.</w:t>
            </w:r>
          </w:p>
        </w:tc>
      </w:tr>
      <w:tr w:rsidR="00707E17" w:rsidRPr="00911604" w:rsidTr="007669FF">
        <w:trPr>
          <w:trHeight w:val="571"/>
          <w:jc w:val="center"/>
        </w:trPr>
        <w:tc>
          <w:tcPr>
            <w:tcW w:w="594" w:type="dxa"/>
            <w:shd w:val="clear" w:color="auto" w:fill="auto"/>
            <w:noWrap/>
          </w:tcPr>
          <w:p w:rsidR="00707E17" w:rsidRPr="003D78C9" w:rsidRDefault="00707E17" w:rsidP="00836D4A">
            <w:pPr>
              <w:rPr>
                <w:color w:val="000000"/>
                <w:sz w:val="28"/>
                <w:szCs w:val="28"/>
              </w:rPr>
            </w:pPr>
            <w:r w:rsidRPr="003D78C9">
              <w:rPr>
                <w:color w:val="000000"/>
                <w:sz w:val="28"/>
                <w:szCs w:val="28"/>
              </w:rPr>
              <w:t>2</w:t>
            </w:r>
            <w:r w:rsidR="00836D4A">
              <w:rPr>
                <w:color w:val="000000"/>
                <w:sz w:val="28"/>
                <w:szCs w:val="28"/>
              </w:rPr>
              <w:t>6</w:t>
            </w:r>
          </w:p>
        </w:tc>
        <w:tc>
          <w:tcPr>
            <w:tcW w:w="2976" w:type="dxa"/>
            <w:shd w:val="clear" w:color="000000" w:fill="FFFFFF"/>
          </w:tcPr>
          <w:p w:rsidR="00707E17" w:rsidRPr="003D78C9" w:rsidRDefault="00707E17" w:rsidP="00042C25">
            <w:pPr>
              <w:rPr>
                <w:color w:val="000000"/>
                <w:sz w:val="28"/>
                <w:szCs w:val="28"/>
              </w:rPr>
            </w:pPr>
            <w:r w:rsidRPr="003D78C9">
              <w:rPr>
                <w:color w:val="000000"/>
                <w:sz w:val="28"/>
                <w:szCs w:val="28"/>
              </w:rPr>
              <w:t xml:space="preserve">МОУ </w:t>
            </w:r>
            <w:r w:rsidR="001735E6">
              <w:rPr>
                <w:color w:val="000000"/>
              </w:rPr>
              <w:t>СОШ</w:t>
            </w:r>
            <w:r w:rsidR="001735E6" w:rsidRPr="004353B6">
              <w:rPr>
                <w:color w:val="000000"/>
              </w:rPr>
              <w:t xml:space="preserve"> </w:t>
            </w:r>
            <w:r w:rsidRPr="003D78C9">
              <w:rPr>
                <w:color w:val="000000"/>
                <w:sz w:val="28"/>
                <w:szCs w:val="28"/>
              </w:rPr>
              <w:t xml:space="preserve">№1 </w:t>
            </w:r>
          </w:p>
          <w:p w:rsidR="00707E17" w:rsidRPr="003D78C9" w:rsidRDefault="007669FF" w:rsidP="007669FF">
            <w:pPr>
              <w:rPr>
                <w:color w:val="000000"/>
                <w:sz w:val="28"/>
                <w:szCs w:val="28"/>
              </w:rPr>
            </w:pPr>
            <w:r>
              <w:rPr>
                <w:color w:val="000000"/>
                <w:sz w:val="28"/>
                <w:szCs w:val="28"/>
              </w:rPr>
              <w:t>«</w:t>
            </w:r>
            <w:r w:rsidR="00707E17" w:rsidRPr="003D78C9">
              <w:rPr>
                <w:color w:val="000000"/>
                <w:sz w:val="28"/>
                <w:szCs w:val="28"/>
              </w:rPr>
              <w:t>Вечернее отделение</w:t>
            </w:r>
            <w:r>
              <w:rPr>
                <w:color w:val="000000"/>
                <w:sz w:val="28"/>
                <w:szCs w:val="28"/>
              </w:rPr>
              <w:t>»</w:t>
            </w:r>
          </w:p>
        </w:tc>
        <w:tc>
          <w:tcPr>
            <w:tcW w:w="2782" w:type="dxa"/>
            <w:shd w:val="clear" w:color="000000" w:fill="FFFFFF"/>
          </w:tcPr>
          <w:p w:rsidR="00707E17" w:rsidRPr="003D78C9" w:rsidRDefault="00707E17" w:rsidP="00836D4A">
            <w:pPr>
              <w:rPr>
                <w:color w:val="000000"/>
                <w:sz w:val="28"/>
                <w:szCs w:val="28"/>
              </w:rPr>
            </w:pPr>
            <w:r w:rsidRPr="003D78C9">
              <w:rPr>
                <w:color w:val="000000"/>
                <w:sz w:val="28"/>
                <w:szCs w:val="28"/>
              </w:rPr>
              <w:t>г.</w:t>
            </w:r>
            <w:r w:rsidR="00F465EA">
              <w:rPr>
                <w:color w:val="000000"/>
                <w:sz w:val="28"/>
                <w:szCs w:val="28"/>
              </w:rPr>
              <w:t xml:space="preserve"> </w:t>
            </w:r>
            <w:r w:rsidRPr="003D78C9">
              <w:rPr>
                <w:color w:val="000000"/>
                <w:sz w:val="28"/>
                <w:szCs w:val="28"/>
              </w:rPr>
              <w:t>Кинель, ул.Советская, 46</w:t>
            </w:r>
          </w:p>
        </w:tc>
        <w:tc>
          <w:tcPr>
            <w:tcW w:w="3118" w:type="dxa"/>
            <w:shd w:val="clear" w:color="000000" w:fill="FFFFFF"/>
          </w:tcPr>
          <w:p w:rsidR="00707E17" w:rsidRPr="003D78C9" w:rsidRDefault="00707E17" w:rsidP="00042C25">
            <w:pPr>
              <w:rPr>
                <w:sz w:val="28"/>
                <w:szCs w:val="28"/>
              </w:rPr>
            </w:pPr>
            <w:r w:rsidRPr="003D78C9">
              <w:rPr>
                <w:color w:val="000000"/>
                <w:sz w:val="28"/>
                <w:szCs w:val="28"/>
              </w:rPr>
              <w:t>Тепловая нагрузка менее 0,2 Гкал/час.</w:t>
            </w:r>
          </w:p>
        </w:tc>
      </w:tr>
      <w:tr w:rsidR="00707E17" w:rsidRPr="00911604" w:rsidTr="007669FF">
        <w:trPr>
          <w:trHeight w:val="571"/>
          <w:jc w:val="center"/>
        </w:trPr>
        <w:tc>
          <w:tcPr>
            <w:tcW w:w="594" w:type="dxa"/>
            <w:shd w:val="clear" w:color="auto" w:fill="auto"/>
            <w:noWrap/>
          </w:tcPr>
          <w:p w:rsidR="00707E17" w:rsidRPr="003D78C9" w:rsidRDefault="00707E17" w:rsidP="00836D4A">
            <w:pPr>
              <w:rPr>
                <w:color w:val="000000"/>
                <w:sz w:val="28"/>
                <w:szCs w:val="28"/>
              </w:rPr>
            </w:pPr>
            <w:r w:rsidRPr="003D78C9">
              <w:rPr>
                <w:color w:val="000000"/>
                <w:sz w:val="28"/>
                <w:szCs w:val="28"/>
              </w:rPr>
              <w:t>2</w:t>
            </w:r>
            <w:r w:rsidR="00836D4A">
              <w:rPr>
                <w:color w:val="000000"/>
                <w:sz w:val="28"/>
                <w:szCs w:val="28"/>
              </w:rPr>
              <w:t>7</w:t>
            </w:r>
          </w:p>
        </w:tc>
        <w:tc>
          <w:tcPr>
            <w:tcW w:w="2976" w:type="dxa"/>
            <w:shd w:val="clear" w:color="000000" w:fill="FFFFFF"/>
          </w:tcPr>
          <w:p w:rsidR="00707E17" w:rsidRPr="003D78C9" w:rsidRDefault="007669FF" w:rsidP="007669FF">
            <w:pPr>
              <w:rPr>
                <w:color w:val="000000"/>
                <w:sz w:val="28"/>
                <w:szCs w:val="28"/>
              </w:rPr>
            </w:pPr>
            <w:r>
              <w:rPr>
                <w:color w:val="000000"/>
                <w:sz w:val="28"/>
                <w:szCs w:val="28"/>
              </w:rPr>
              <w:t>МОУ ДОД «Детская ш</w:t>
            </w:r>
            <w:r w:rsidR="00707E17" w:rsidRPr="003D78C9">
              <w:rPr>
                <w:color w:val="000000"/>
                <w:sz w:val="28"/>
                <w:szCs w:val="28"/>
              </w:rPr>
              <w:t>кола искусств №3</w:t>
            </w:r>
            <w:r>
              <w:rPr>
                <w:color w:val="000000"/>
                <w:sz w:val="28"/>
                <w:szCs w:val="28"/>
              </w:rPr>
              <w:t>»</w:t>
            </w:r>
          </w:p>
        </w:tc>
        <w:tc>
          <w:tcPr>
            <w:tcW w:w="2782" w:type="dxa"/>
            <w:shd w:val="clear" w:color="000000" w:fill="FFFFFF"/>
          </w:tcPr>
          <w:p w:rsidR="00707E17" w:rsidRPr="003D78C9" w:rsidRDefault="00707E17" w:rsidP="00836D4A">
            <w:pPr>
              <w:rPr>
                <w:color w:val="000000"/>
                <w:sz w:val="28"/>
                <w:szCs w:val="28"/>
              </w:rPr>
            </w:pPr>
            <w:r w:rsidRPr="003D78C9">
              <w:rPr>
                <w:color w:val="000000"/>
                <w:sz w:val="28"/>
                <w:szCs w:val="28"/>
              </w:rPr>
              <w:t>г.</w:t>
            </w:r>
            <w:r w:rsidR="00F465EA">
              <w:rPr>
                <w:color w:val="000000"/>
                <w:sz w:val="28"/>
                <w:szCs w:val="28"/>
              </w:rPr>
              <w:t xml:space="preserve"> </w:t>
            </w:r>
            <w:r w:rsidRPr="003D78C9">
              <w:rPr>
                <w:color w:val="000000"/>
                <w:sz w:val="28"/>
                <w:szCs w:val="28"/>
              </w:rPr>
              <w:t>Кинель, ул.Маяковского,51</w:t>
            </w:r>
          </w:p>
        </w:tc>
        <w:tc>
          <w:tcPr>
            <w:tcW w:w="3118" w:type="dxa"/>
            <w:shd w:val="clear" w:color="auto" w:fill="auto"/>
          </w:tcPr>
          <w:p w:rsidR="00707E17" w:rsidRPr="003D78C9" w:rsidRDefault="00707E17" w:rsidP="00042C25">
            <w:pPr>
              <w:rPr>
                <w:sz w:val="28"/>
                <w:szCs w:val="28"/>
              </w:rPr>
            </w:pPr>
            <w:r w:rsidRPr="003D78C9">
              <w:rPr>
                <w:color w:val="000000"/>
                <w:sz w:val="28"/>
                <w:szCs w:val="28"/>
              </w:rPr>
              <w:t>Тепловая нагрузка менее 0,2 Гкал/час.</w:t>
            </w:r>
          </w:p>
        </w:tc>
      </w:tr>
      <w:tr w:rsidR="00707E17" w:rsidRPr="00911604" w:rsidTr="007669FF">
        <w:trPr>
          <w:trHeight w:val="571"/>
          <w:jc w:val="center"/>
        </w:trPr>
        <w:tc>
          <w:tcPr>
            <w:tcW w:w="594" w:type="dxa"/>
            <w:shd w:val="clear" w:color="auto" w:fill="auto"/>
            <w:noWrap/>
          </w:tcPr>
          <w:p w:rsidR="00707E17" w:rsidRPr="003D78C9" w:rsidRDefault="00707E17" w:rsidP="00836D4A">
            <w:pPr>
              <w:rPr>
                <w:color w:val="000000"/>
                <w:sz w:val="28"/>
                <w:szCs w:val="28"/>
              </w:rPr>
            </w:pPr>
            <w:r w:rsidRPr="003D78C9">
              <w:rPr>
                <w:color w:val="000000"/>
                <w:sz w:val="28"/>
                <w:szCs w:val="28"/>
              </w:rPr>
              <w:t>2</w:t>
            </w:r>
            <w:r w:rsidR="00836D4A">
              <w:rPr>
                <w:color w:val="000000"/>
                <w:sz w:val="28"/>
                <w:szCs w:val="28"/>
              </w:rPr>
              <w:t>8</w:t>
            </w:r>
          </w:p>
        </w:tc>
        <w:tc>
          <w:tcPr>
            <w:tcW w:w="2976" w:type="dxa"/>
            <w:shd w:val="clear" w:color="auto" w:fill="auto"/>
          </w:tcPr>
          <w:p w:rsidR="00707E17" w:rsidRPr="003D78C9" w:rsidRDefault="007669FF" w:rsidP="007669FF">
            <w:pPr>
              <w:rPr>
                <w:color w:val="000000"/>
                <w:sz w:val="28"/>
                <w:szCs w:val="28"/>
              </w:rPr>
            </w:pPr>
            <w:r>
              <w:rPr>
                <w:color w:val="000000"/>
                <w:sz w:val="28"/>
                <w:szCs w:val="28"/>
              </w:rPr>
              <w:t>МУ «</w:t>
            </w:r>
            <w:r w:rsidR="00707E17" w:rsidRPr="003D78C9">
              <w:rPr>
                <w:color w:val="000000"/>
                <w:sz w:val="28"/>
                <w:szCs w:val="28"/>
              </w:rPr>
              <w:t>Центр диагностики и консультирования</w:t>
            </w:r>
            <w:r>
              <w:rPr>
                <w:color w:val="000000"/>
                <w:sz w:val="28"/>
                <w:szCs w:val="28"/>
              </w:rPr>
              <w:t>»</w:t>
            </w:r>
          </w:p>
        </w:tc>
        <w:tc>
          <w:tcPr>
            <w:tcW w:w="2782" w:type="dxa"/>
            <w:shd w:val="clear" w:color="auto" w:fill="auto"/>
          </w:tcPr>
          <w:p w:rsidR="00707E17" w:rsidRPr="003D78C9" w:rsidRDefault="00707E17" w:rsidP="00836D4A">
            <w:pPr>
              <w:rPr>
                <w:color w:val="000000"/>
                <w:sz w:val="28"/>
                <w:szCs w:val="28"/>
              </w:rPr>
            </w:pPr>
            <w:r w:rsidRPr="003D78C9">
              <w:rPr>
                <w:color w:val="000000"/>
                <w:sz w:val="28"/>
                <w:szCs w:val="28"/>
              </w:rPr>
              <w:t>г.</w:t>
            </w:r>
            <w:r w:rsidR="00F465EA">
              <w:rPr>
                <w:color w:val="000000"/>
                <w:sz w:val="28"/>
                <w:szCs w:val="28"/>
              </w:rPr>
              <w:t xml:space="preserve"> </w:t>
            </w:r>
            <w:r w:rsidRPr="003D78C9">
              <w:rPr>
                <w:color w:val="000000"/>
                <w:sz w:val="28"/>
                <w:szCs w:val="28"/>
              </w:rPr>
              <w:t>Кинель, ул.Спортивная, 2</w:t>
            </w:r>
            <w:r>
              <w:rPr>
                <w:color w:val="000000"/>
                <w:sz w:val="28"/>
                <w:szCs w:val="28"/>
              </w:rPr>
              <w:t xml:space="preserve"> </w:t>
            </w:r>
            <w:r w:rsidRPr="003D78C9">
              <w:rPr>
                <w:color w:val="000000"/>
                <w:sz w:val="28"/>
                <w:szCs w:val="28"/>
              </w:rPr>
              <w:t>а</w:t>
            </w:r>
          </w:p>
        </w:tc>
        <w:tc>
          <w:tcPr>
            <w:tcW w:w="3118" w:type="dxa"/>
            <w:shd w:val="clear" w:color="000000" w:fill="FFFFFF"/>
          </w:tcPr>
          <w:p w:rsidR="00707E17" w:rsidRPr="003D78C9" w:rsidRDefault="00707E17" w:rsidP="00042C25">
            <w:pPr>
              <w:rPr>
                <w:sz w:val="28"/>
                <w:szCs w:val="28"/>
              </w:rPr>
            </w:pPr>
            <w:r w:rsidRPr="003D78C9">
              <w:rPr>
                <w:color w:val="000000"/>
                <w:sz w:val="28"/>
                <w:szCs w:val="28"/>
              </w:rPr>
              <w:t>Тепловая нагрузка менее 0,2 Гкал/час.</w:t>
            </w:r>
          </w:p>
        </w:tc>
      </w:tr>
      <w:tr w:rsidR="00707E17" w:rsidRPr="00911604" w:rsidTr="007669FF">
        <w:trPr>
          <w:trHeight w:val="571"/>
          <w:jc w:val="center"/>
        </w:trPr>
        <w:tc>
          <w:tcPr>
            <w:tcW w:w="594" w:type="dxa"/>
            <w:shd w:val="clear" w:color="auto" w:fill="auto"/>
            <w:noWrap/>
          </w:tcPr>
          <w:p w:rsidR="00707E17" w:rsidRPr="003D78C9" w:rsidRDefault="00836D4A" w:rsidP="00836D4A">
            <w:pPr>
              <w:rPr>
                <w:color w:val="000000"/>
                <w:sz w:val="28"/>
                <w:szCs w:val="28"/>
              </w:rPr>
            </w:pPr>
            <w:r>
              <w:rPr>
                <w:color w:val="000000"/>
                <w:sz w:val="28"/>
                <w:szCs w:val="28"/>
              </w:rPr>
              <w:lastRenderedPageBreak/>
              <w:t>29</w:t>
            </w:r>
          </w:p>
        </w:tc>
        <w:tc>
          <w:tcPr>
            <w:tcW w:w="2976" w:type="dxa"/>
            <w:shd w:val="clear" w:color="000000" w:fill="FFFFFF"/>
          </w:tcPr>
          <w:p w:rsidR="00707E17" w:rsidRPr="003D78C9" w:rsidRDefault="001735E6" w:rsidP="00042C25">
            <w:pPr>
              <w:rPr>
                <w:color w:val="000000"/>
                <w:sz w:val="28"/>
                <w:szCs w:val="28"/>
              </w:rPr>
            </w:pPr>
            <w:r>
              <w:rPr>
                <w:color w:val="000000"/>
                <w:sz w:val="28"/>
                <w:szCs w:val="28"/>
              </w:rPr>
              <w:t>МУК «КГЦБС»</w:t>
            </w:r>
          </w:p>
        </w:tc>
        <w:tc>
          <w:tcPr>
            <w:tcW w:w="2782" w:type="dxa"/>
            <w:shd w:val="clear" w:color="000000" w:fill="FFFFFF"/>
          </w:tcPr>
          <w:p w:rsidR="00707E17" w:rsidRPr="003D78C9" w:rsidRDefault="00707E17" w:rsidP="00836D4A">
            <w:pPr>
              <w:rPr>
                <w:color w:val="000000"/>
                <w:sz w:val="28"/>
                <w:szCs w:val="28"/>
              </w:rPr>
            </w:pPr>
            <w:r w:rsidRPr="003D78C9">
              <w:rPr>
                <w:color w:val="000000"/>
                <w:sz w:val="28"/>
                <w:szCs w:val="28"/>
              </w:rPr>
              <w:t>г.</w:t>
            </w:r>
            <w:r w:rsidR="00856EA5">
              <w:rPr>
                <w:color w:val="000000"/>
                <w:sz w:val="28"/>
                <w:szCs w:val="28"/>
              </w:rPr>
              <w:t xml:space="preserve"> </w:t>
            </w:r>
            <w:r w:rsidRPr="003D78C9">
              <w:rPr>
                <w:color w:val="000000"/>
                <w:sz w:val="28"/>
                <w:szCs w:val="28"/>
              </w:rPr>
              <w:t>Кинель, ул.Маяковского,72</w:t>
            </w:r>
          </w:p>
        </w:tc>
        <w:tc>
          <w:tcPr>
            <w:tcW w:w="3118" w:type="dxa"/>
            <w:shd w:val="clear" w:color="auto" w:fill="auto"/>
          </w:tcPr>
          <w:p w:rsidR="00707E17" w:rsidRPr="003D78C9" w:rsidRDefault="00707E17" w:rsidP="00042C25">
            <w:pPr>
              <w:rPr>
                <w:sz w:val="28"/>
                <w:szCs w:val="28"/>
              </w:rPr>
            </w:pPr>
            <w:r w:rsidRPr="003D78C9">
              <w:rPr>
                <w:color w:val="000000"/>
                <w:sz w:val="28"/>
                <w:szCs w:val="28"/>
              </w:rPr>
              <w:t>Тепловая нагрузка менее 0,2 Гкал/час.</w:t>
            </w:r>
          </w:p>
        </w:tc>
      </w:tr>
      <w:tr w:rsidR="00707E17" w:rsidRPr="00911604" w:rsidTr="007669FF">
        <w:trPr>
          <w:trHeight w:val="571"/>
          <w:jc w:val="center"/>
        </w:trPr>
        <w:tc>
          <w:tcPr>
            <w:tcW w:w="594" w:type="dxa"/>
            <w:shd w:val="clear" w:color="auto" w:fill="auto"/>
            <w:noWrap/>
          </w:tcPr>
          <w:p w:rsidR="00707E17" w:rsidRPr="007669FF" w:rsidRDefault="00707E17" w:rsidP="00836D4A">
            <w:pPr>
              <w:rPr>
                <w:color w:val="000000"/>
                <w:sz w:val="28"/>
                <w:szCs w:val="28"/>
                <w:highlight w:val="yellow"/>
              </w:rPr>
            </w:pPr>
            <w:r w:rsidRPr="00836D4A">
              <w:rPr>
                <w:color w:val="000000"/>
                <w:sz w:val="28"/>
                <w:szCs w:val="28"/>
              </w:rPr>
              <w:t>3</w:t>
            </w:r>
            <w:r w:rsidR="00836D4A" w:rsidRPr="00836D4A">
              <w:rPr>
                <w:color w:val="000000"/>
                <w:sz w:val="28"/>
                <w:szCs w:val="28"/>
              </w:rPr>
              <w:t>0</w:t>
            </w:r>
          </w:p>
        </w:tc>
        <w:tc>
          <w:tcPr>
            <w:tcW w:w="2976" w:type="dxa"/>
            <w:shd w:val="clear" w:color="000000" w:fill="FFFFFF"/>
          </w:tcPr>
          <w:p w:rsidR="00707E17" w:rsidRPr="003D78C9" w:rsidRDefault="001735E6" w:rsidP="00042C25">
            <w:pPr>
              <w:rPr>
                <w:color w:val="000000"/>
                <w:sz w:val="28"/>
                <w:szCs w:val="28"/>
              </w:rPr>
            </w:pPr>
            <w:r>
              <w:rPr>
                <w:color w:val="000000"/>
                <w:sz w:val="28"/>
                <w:szCs w:val="28"/>
              </w:rPr>
              <w:t xml:space="preserve">МУК «КГЦБС» </w:t>
            </w:r>
            <w:r w:rsidR="00707E17" w:rsidRPr="003D78C9">
              <w:rPr>
                <w:color w:val="000000"/>
                <w:sz w:val="28"/>
                <w:szCs w:val="28"/>
              </w:rPr>
              <w:t>филиал № 1</w:t>
            </w:r>
          </w:p>
        </w:tc>
        <w:tc>
          <w:tcPr>
            <w:tcW w:w="2782" w:type="dxa"/>
            <w:shd w:val="clear" w:color="000000" w:fill="FFFFFF"/>
          </w:tcPr>
          <w:p w:rsidR="00836D4A" w:rsidRPr="00836D4A" w:rsidRDefault="00836D4A" w:rsidP="00836D4A">
            <w:pPr>
              <w:rPr>
                <w:color w:val="000000"/>
                <w:sz w:val="28"/>
                <w:szCs w:val="28"/>
              </w:rPr>
            </w:pPr>
            <w:r w:rsidRPr="00836D4A">
              <w:rPr>
                <w:color w:val="000000"/>
                <w:sz w:val="28"/>
                <w:szCs w:val="28"/>
              </w:rPr>
              <w:t>г.</w:t>
            </w:r>
            <w:r w:rsidR="00F465EA">
              <w:rPr>
                <w:color w:val="000000"/>
                <w:sz w:val="28"/>
                <w:szCs w:val="28"/>
              </w:rPr>
              <w:t xml:space="preserve"> </w:t>
            </w:r>
            <w:r w:rsidRPr="00836D4A">
              <w:rPr>
                <w:color w:val="000000"/>
                <w:sz w:val="28"/>
                <w:szCs w:val="28"/>
              </w:rPr>
              <w:t xml:space="preserve">Кинель, </w:t>
            </w:r>
          </w:p>
          <w:p w:rsidR="00707E17" w:rsidRPr="003D78C9" w:rsidRDefault="00707E17" w:rsidP="00042C25">
            <w:pPr>
              <w:ind w:right="-108"/>
              <w:rPr>
                <w:color w:val="000000"/>
                <w:sz w:val="28"/>
                <w:szCs w:val="28"/>
              </w:rPr>
            </w:pPr>
            <w:r w:rsidRPr="003D78C9">
              <w:rPr>
                <w:color w:val="000000"/>
                <w:sz w:val="28"/>
                <w:szCs w:val="28"/>
              </w:rPr>
              <w:t>п.</w:t>
            </w:r>
            <w:r w:rsidR="0082230A">
              <w:rPr>
                <w:color w:val="000000"/>
                <w:sz w:val="28"/>
                <w:szCs w:val="28"/>
              </w:rPr>
              <w:t>г.т.</w:t>
            </w:r>
            <w:r w:rsidRPr="003D78C9">
              <w:rPr>
                <w:color w:val="000000"/>
                <w:sz w:val="28"/>
                <w:szCs w:val="28"/>
              </w:rPr>
              <w:t>Усть-К</w:t>
            </w:r>
            <w:r>
              <w:rPr>
                <w:color w:val="000000"/>
                <w:sz w:val="28"/>
                <w:szCs w:val="28"/>
              </w:rPr>
              <w:t>инельский, ул.Шоссейная, 79 а</w:t>
            </w:r>
          </w:p>
        </w:tc>
        <w:tc>
          <w:tcPr>
            <w:tcW w:w="3118" w:type="dxa"/>
            <w:shd w:val="clear" w:color="000000" w:fill="FFFFFF"/>
          </w:tcPr>
          <w:p w:rsidR="00707E17" w:rsidRPr="003D78C9" w:rsidRDefault="00707E17" w:rsidP="00042C25">
            <w:pPr>
              <w:rPr>
                <w:sz w:val="28"/>
                <w:szCs w:val="28"/>
              </w:rPr>
            </w:pPr>
            <w:r w:rsidRPr="003D78C9">
              <w:rPr>
                <w:color w:val="000000"/>
                <w:sz w:val="28"/>
                <w:szCs w:val="28"/>
              </w:rPr>
              <w:t>Тепловая нагрузка менее 0,2 Гкал/час.</w:t>
            </w:r>
          </w:p>
        </w:tc>
      </w:tr>
      <w:tr w:rsidR="00707E17" w:rsidRPr="00911604" w:rsidTr="007669FF">
        <w:trPr>
          <w:trHeight w:val="571"/>
          <w:jc w:val="center"/>
        </w:trPr>
        <w:tc>
          <w:tcPr>
            <w:tcW w:w="594" w:type="dxa"/>
            <w:shd w:val="clear" w:color="auto" w:fill="auto"/>
            <w:noWrap/>
          </w:tcPr>
          <w:p w:rsidR="00707E17" w:rsidRPr="003D78C9" w:rsidRDefault="00707E17" w:rsidP="00836D4A">
            <w:pPr>
              <w:rPr>
                <w:color w:val="000000"/>
                <w:sz w:val="28"/>
                <w:szCs w:val="28"/>
              </w:rPr>
            </w:pPr>
            <w:r w:rsidRPr="003D78C9">
              <w:rPr>
                <w:color w:val="000000"/>
                <w:sz w:val="28"/>
                <w:szCs w:val="28"/>
              </w:rPr>
              <w:t>3</w:t>
            </w:r>
            <w:r w:rsidR="00836D4A">
              <w:rPr>
                <w:color w:val="000000"/>
                <w:sz w:val="28"/>
                <w:szCs w:val="28"/>
              </w:rPr>
              <w:t>1</w:t>
            </w:r>
          </w:p>
        </w:tc>
        <w:tc>
          <w:tcPr>
            <w:tcW w:w="2976" w:type="dxa"/>
            <w:shd w:val="clear" w:color="000000" w:fill="FFFFFF"/>
          </w:tcPr>
          <w:p w:rsidR="00707E17" w:rsidRPr="003D78C9" w:rsidRDefault="00EE2733" w:rsidP="00042C25">
            <w:pPr>
              <w:rPr>
                <w:color w:val="000000"/>
                <w:sz w:val="28"/>
                <w:szCs w:val="28"/>
              </w:rPr>
            </w:pPr>
            <w:r>
              <w:rPr>
                <w:color w:val="000000"/>
                <w:sz w:val="28"/>
                <w:szCs w:val="28"/>
              </w:rPr>
              <w:t>МОУ ДОД ЦДОД «</w:t>
            </w:r>
            <w:r w:rsidR="00707E17" w:rsidRPr="003D78C9">
              <w:rPr>
                <w:color w:val="000000"/>
                <w:sz w:val="28"/>
                <w:szCs w:val="28"/>
              </w:rPr>
              <w:t>Вун</w:t>
            </w:r>
            <w:r>
              <w:rPr>
                <w:color w:val="000000"/>
                <w:sz w:val="28"/>
                <w:szCs w:val="28"/>
              </w:rPr>
              <w:t>деркинд»</w:t>
            </w:r>
          </w:p>
        </w:tc>
        <w:tc>
          <w:tcPr>
            <w:tcW w:w="2782" w:type="dxa"/>
            <w:shd w:val="clear" w:color="000000" w:fill="FFFFFF"/>
          </w:tcPr>
          <w:p w:rsidR="00836D4A" w:rsidRPr="00836D4A" w:rsidRDefault="00836D4A" w:rsidP="00836D4A">
            <w:pPr>
              <w:rPr>
                <w:color w:val="000000"/>
                <w:sz w:val="28"/>
                <w:szCs w:val="28"/>
              </w:rPr>
            </w:pPr>
            <w:r w:rsidRPr="00836D4A">
              <w:rPr>
                <w:color w:val="000000"/>
                <w:sz w:val="28"/>
                <w:szCs w:val="28"/>
              </w:rPr>
              <w:t>г.</w:t>
            </w:r>
            <w:r w:rsidR="00F465EA">
              <w:rPr>
                <w:color w:val="000000"/>
                <w:sz w:val="28"/>
                <w:szCs w:val="28"/>
              </w:rPr>
              <w:t xml:space="preserve"> </w:t>
            </w:r>
            <w:r w:rsidRPr="00836D4A">
              <w:rPr>
                <w:color w:val="000000"/>
                <w:sz w:val="28"/>
                <w:szCs w:val="28"/>
              </w:rPr>
              <w:t xml:space="preserve">Кинель, </w:t>
            </w:r>
          </w:p>
          <w:p w:rsidR="00707E17" w:rsidRPr="003D78C9" w:rsidRDefault="00707E17" w:rsidP="00042C25">
            <w:pPr>
              <w:rPr>
                <w:color w:val="000000"/>
                <w:sz w:val="28"/>
                <w:szCs w:val="28"/>
              </w:rPr>
            </w:pPr>
            <w:r w:rsidRPr="003D78C9">
              <w:rPr>
                <w:color w:val="000000"/>
                <w:sz w:val="28"/>
                <w:szCs w:val="28"/>
              </w:rPr>
              <w:t>п.</w:t>
            </w:r>
            <w:r w:rsidR="0082230A">
              <w:rPr>
                <w:color w:val="000000"/>
                <w:sz w:val="28"/>
                <w:szCs w:val="28"/>
              </w:rPr>
              <w:t>г.т.</w:t>
            </w:r>
            <w:r w:rsidRPr="003D78C9">
              <w:rPr>
                <w:color w:val="000000"/>
                <w:sz w:val="28"/>
                <w:szCs w:val="28"/>
              </w:rPr>
              <w:t>Усть-Кинельский, ул.Студенческая,4</w:t>
            </w:r>
          </w:p>
        </w:tc>
        <w:tc>
          <w:tcPr>
            <w:tcW w:w="3118" w:type="dxa"/>
            <w:shd w:val="clear" w:color="000000" w:fill="FFFFFF"/>
          </w:tcPr>
          <w:p w:rsidR="00707E17" w:rsidRPr="003D78C9" w:rsidRDefault="00707E17" w:rsidP="00042C25">
            <w:pPr>
              <w:rPr>
                <w:sz w:val="28"/>
                <w:szCs w:val="28"/>
              </w:rPr>
            </w:pPr>
            <w:r w:rsidRPr="003D78C9">
              <w:rPr>
                <w:color w:val="000000"/>
                <w:sz w:val="28"/>
                <w:szCs w:val="28"/>
              </w:rPr>
              <w:t>Тепловая нагрузка менее 0,2 Гкал/час.</w:t>
            </w:r>
          </w:p>
        </w:tc>
      </w:tr>
      <w:tr w:rsidR="00707E17" w:rsidRPr="00911604" w:rsidTr="007669FF">
        <w:trPr>
          <w:trHeight w:val="571"/>
          <w:jc w:val="center"/>
        </w:trPr>
        <w:tc>
          <w:tcPr>
            <w:tcW w:w="594" w:type="dxa"/>
            <w:shd w:val="clear" w:color="auto" w:fill="auto"/>
            <w:noWrap/>
          </w:tcPr>
          <w:p w:rsidR="00707E17" w:rsidRPr="003D78C9" w:rsidRDefault="00707E17" w:rsidP="00836D4A">
            <w:pPr>
              <w:rPr>
                <w:color w:val="000000"/>
                <w:sz w:val="28"/>
                <w:szCs w:val="28"/>
              </w:rPr>
            </w:pPr>
            <w:r w:rsidRPr="003D78C9">
              <w:rPr>
                <w:color w:val="000000"/>
                <w:sz w:val="28"/>
                <w:szCs w:val="28"/>
              </w:rPr>
              <w:t>3</w:t>
            </w:r>
            <w:r w:rsidR="00836D4A">
              <w:rPr>
                <w:color w:val="000000"/>
                <w:sz w:val="28"/>
                <w:szCs w:val="28"/>
              </w:rPr>
              <w:t>2</w:t>
            </w:r>
          </w:p>
        </w:tc>
        <w:tc>
          <w:tcPr>
            <w:tcW w:w="2976" w:type="dxa"/>
            <w:shd w:val="clear" w:color="000000" w:fill="FFFFFF"/>
          </w:tcPr>
          <w:p w:rsidR="00707E17" w:rsidRPr="003D78C9" w:rsidRDefault="007669FF" w:rsidP="007669FF">
            <w:pPr>
              <w:rPr>
                <w:color w:val="000000"/>
                <w:sz w:val="28"/>
                <w:szCs w:val="28"/>
              </w:rPr>
            </w:pPr>
            <w:r>
              <w:rPr>
                <w:color w:val="000000"/>
                <w:sz w:val="28"/>
                <w:szCs w:val="28"/>
              </w:rPr>
              <w:t>МОУ ДОД «Детская ш</w:t>
            </w:r>
            <w:r w:rsidR="00707E17" w:rsidRPr="003D78C9">
              <w:rPr>
                <w:color w:val="000000"/>
                <w:sz w:val="28"/>
                <w:szCs w:val="28"/>
              </w:rPr>
              <w:t>кола искусств №1</w:t>
            </w:r>
            <w:r>
              <w:rPr>
                <w:color w:val="000000"/>
                <w:sz w:val="28"/>
                <w:szCs w:val="28"/>
              </w:rPr>
              <w:t>»</w:t>
            </w:r>
          </w:p>
        </w:tc>
        <w:tc>
          <w:tcPr>
            <w:tcW w:w="2782" w:type="dxa"/>
            <w:shd w:val="clear" w:color="000000" w:fill="FFFFFF"/>
          </w:tcPr>
          <w:p w:rsidR="00836D4A" w:rsidRPr="00836D4A" w:rsidRDefault="00836D4A" w:rsidP="00836D4A">
            <w:pPr>
              <w:rPr>
                <w:color w:val="000000"/>
                <w:sz w:val="28"/>
                <w:szCs w:val="28"/>
              </w:rPr>
            </w:pPr>
            <w:r w:rsidRPr="00836D4A">
              <w:rPr>
                <w:color w:val="000000"/>
                <w:sz w:val="28"/>
                <w:szCs w:val="28"/>
              </w:rPr>
              <w:t>г.</w:t>
            </w:r>
            <w:r w:rsidR="00F465EA">
              <w:rPr>
                <w:color w:val="000000"/>
                <w:sz w:val="28"/>
                <w:szCs w:val="28"/>
              </w:rPr>
              <w:t xml:space="preserve"> </w:t>
            </w:r>
            <w:r w:rsidRPr="00836D4A">
              <w:rPr>
                <w:color w:val="000000"/>
                <w:sz w:val="28"/>
                <w:szCs w:val="28"/>
              </w:rPr>
              <w:t xml:space="preserve">Кинель, </w:t>
            </w:r>
          </w:p>
          <w:p w:rsidR="00707E17" w:rsidRPr="003D78C9" w:rsidRDefault="00707E17" w:rsidP="00042C25">
            <w:pPr>
              <w:rPr>
                <w:color w:val="000000"/>
                <w:sz w:val="28"/>
                <w:szCs w:val="28"/>
              </w:rPr>
            </w:pPr>
            <w:r w:rsidRPr="003D78C9">
              <w:rPr>
                <w:color w:val="000000"/>
                <w:sz w:val="28"/>
                <w:szCs w:val="28"/>
              </w:rPr>
              <w:t>п.</w:t>
            </w:r>
            <w:r w:rsidR="0082230A">
              <w:rPr>
                <w:color w:val="000000"/>
                <w:sz w:val="28"/>
                <w:szCs w:val="28"/>
              </w:rPr>
              <w:t>г.т.</w:t>
            </w:r>
            <w:r w:rsidRPr="003D78C9">
              <w:rPr>
                <w:color w:val="000000"/>
                <w:sz w:val="28"/>
                <w:szCs w:val="28"/>
              </w:rPr>
              <w:t>Алексеевка, ул.Зазина,12</w:t>
            </w:r>
          </w:p>
        </w:tc>
        <w:tc>
          <w:tcPr>
            <w:tcW w:w="3118" w:type="dxa"/>
            <w:shd w:val="clear" w:color="000000" w:fill="FFFFFF"/>
          </w:tcPr>
          <w:p w:rsidR="00707E17" w:rsidRPr="003D78C9" w:rsidRDefault="00707E17" w:rsidP="00042C25">
            <w:pPr>
              <w:rPr>
                <w:color w:val="000000"/>
                <w:sz w:val="28"/>
                <w:szCs w:val="28"/>
              </w:rPr>
            </w:pPr>
            <w:r w:rsidRPr="003D78C9">
              <w:rPr>
                <w:color w:val="000000"/>
                <w:sz w:val="28"/>
                <w:szCs w:val="28"/>
              </w:rPr>
              <w:t xml:space="preserve">Котел  АОГВ-23,2-1 </w:t>
            </w:r>
          </w:p>
        </w:tc>
      </w:tr>
      <w:tr w:rsidR="00707E17" w:rsidRPr="00911604" w:rsidTr="007669FF">
        <w:trPr>
          <w:trHeight w:val="856"/>
          <w:jc w:val="center"/>
        </w:trPr>
        <w:tc>
          <w:tcPr>
            <w:tcW w:w="594" w:type="dxa"/>
            <w:shd w:val="clear" w:color="auto" w:fill="auto"/>
            <w:noWrap/>
          </w:tcPr>
          <w:p w:rsidR="00707E17" w:rsidRPr="003D78C9" w:rsidRDefault="00707E17" w:rsidP="00836D4A">
            <w:pPr>
              <w:rPr>
                <w:color w:val="000000"/>
                <w:sz w:val="28"/>
                <w:szCs w:val="28"/>
              </w:rPr>
            </w:pPr>
            <w:r w:rsidRPr="003D78C9">
              <w:rPr>
                <w:color w:val="000000"/>
                <w:sz w:val="28"/>
                <w:szCs w:val="28"/>
              </w:rPr>
              <w:t>3</w:t>
            </w:r>
            <w:r w:rsidR="00836D4A">
              <w:rPr>
                <w:color w:val="000000"/>
                <w:sz w:val="28"/>
                <w:szCs w:val="28"/>
              </w:rPr>
              <w:t>3</w:t>
            </w:r>
          </w:p>
        </w:tc>
        <w:tc>
          <w:tcPr>
            <w:tcW w:w="2976" w:type="dxa"/>
            <w:shd w:val="clear" w:color="000000" w:fill="FFFFFF"/>
          </w:tcPr>
          <w:p w:rsidR="007D4FE6" w:rsidRDefault="00EE2733" w:rsidP="007D4FE6">
            <w:pPr>
              <w:rPr>
                <w:color w:val="000000"/>
                <w:sz w:val="28"/>
                <w:szCs w:val="28"/>
              </w:rPr>
            </w:pPr>
            <w:r>
              <w:rPr>
                <w:color w:val="000000"/>
                <w:sz w:val="28"/>
                <w:szCs w:val="28"/>
              </w:rPr>
              <w:t>МУ «</w:t>
            </w:r>
            <w:r w:rsidR="00707E17" w:rsidRPr="003D78C9">
              <w:rPr>
                <w:color w:val="000000"/>
                <w:sz w:val="28"/>
                <w:szCs w:val="28"/>
              </w:rPr>
              <w:t>Служба э</w:t>
            </w:r>
            <w:r>
              <w:rPr>
                <w:color w:val="000000"/>
                <w:sz w:val="28"/>
                <w:szCs w:val="28"/>
              </w:rPr>
              <w:t>ксплуатации зданий и сооружений»</w:t>
            </w:r>
            <w:r w:rsidR="00E00464">
              <w:rPr>
                <w:color w:val="000000"/>
                <w:sz w:val="28"/>
                <w:szCs w:val="28"/>
              </w:rPr>
              <w:t>,</w:t>
            </w:r>
          </w:p>
          <w:p w:rsidR="00707E17" w:rsidRPr="003D78C9" w:rsidRDefault="007D4FE6" w:rsidP="007D4FE6">
            <w:pPr>
              <w:rPr>
                <w:color w:val="000000"/>
                <w:sz w:val="28"/>
                <w:szCs w:val="28"/>
              </w:rPr>
            </w:pPr>
            <w:r>
              <w:rPr>
                <w:color w:val="000000"/>
                <w:sz w:val="28"/>
                <w:szCs w:val="28"/>
              </w:rPr>
              <w:t>а</w:t>
            </w:r>
            <w:r w:rsidR="00707E17" w:rsidRPr="003D78C9">
              <w:rPr>
                <w:color w:val="000000"/>
                <w:sz w:val="28"/>
                <w:szCs w:val="28"/>
              </w:rPr>
              <w:t>дминистративное здание</w:t>
            </w:r>
          </w:p>
        </w:tc>
        <w:tc>
          <w:tcPr>
            <w:tcW w:w="2782" w:type="dxa"/>
            <w:shd w:val="clear" w:color="000000" w:fill="FFFFFF"/>
          </w:tcPr>
          <w:p w:rsidR="00707E17" w:rsidRPr="003D78C9" w:rsidRDefault="00707E17" w:rsidP="00042C25">
            <w:pPr>
              <w:rPr>
                <w:color w:val="000000"/>
                <w:sz w:val="28"/>
                <w:szCs w:val="28"/>
              </w:rPr>
            </w:pPr>
            <w:r w:rsidRPr="003D78C9">
              <w:rPr>
                <w:color w:val="000000"/>
                <w:sz w:val="28"/>
                <w:szCs w:val="28"/>
              </w:rPr>
              <w:t>г.</w:t>
            </w:r>
            <w:r w:rsidR="00F465EA">
              <w:rPr>
                <w:color w:val="000000"/>
                <w:sz w:val="28"/>
                <w:szCs w:val="28"/>
              </w:rPr>
              <w:t xml:space="preserve"> </w:t>
            </w:r>
            <w:r w:rsidRPr="003D78C9">
              <w:rPr>
                <w:color w:val="000000"/>
                <w:sz w:val="28"/>
                <w:szCs w:val="28"/>
              </w:rPr>
              <w:t xml:space="preserve">Кинель, </w:t>
            </w:r>
          </w:p>
          <w:p w:rsidR="00707E17" w:rsidRPr="003D78C9" w:rsidRDefault="00707E17" w:rsidP="00042C25">
            <w:pPr>
              <w:rPr>
                <w:color w:val="000000"/>
                <w:sz w:val="28"/>
                <w:szCs w:val="28"/>
              </w:rPr>
            </w:pPr>
            <w:r>
              <w:rPr>
                <w:color w:val="000000"/>
                <w:sz w:val="28"/>
                <w:szCs w:val="28"/>
              </w:rPr>
              <w:t xml:space="preserve">ул. Мира, </w:t>
            </w:r>
            <w:r w:rsidRPr="003D78C9">
              <w:rPr>
                <w:color w:val="000000"/>
                <w:sz w:val="28"/>
                <w:szCs w:val="28"/>
              </w:rPr>
              <w:t>41</w:t>
            </w:r>
          </w:p>
        </w:tc>
        <w:tc>
          <w:tcPr>
            <w:tcW w:w="3118" w:type="dxa"/>
            <w:shd w:val="clear" w:color="000000" w:fill="FFFFFF"/>
          </w:tcPr>
          <w:p w:rsidR="00707E17" w:rsidRPr="003D78C9" w:rsidRDefault="00707E17" w:rsidP="00042C25">
            <w:pPr>
              <w:rPr>
                <w:sz w:val="28"/>
                <w:szCs w:val="28"/>
              </w:rPr>
            </w:pPr>
            <w:r w:rsidRPr="003D78C9">
              <w:rPr>
                <w:color w:val="000000"/>
                <w:sz w:val="28"/>
                <w:szCs w:val="28"/>
              </w:rPr>
              <w:t>Тепловая нагрузка менее 0,2 Гкал/час.</w:t>
            </w:r>
          </w:p>
        </w:tc>
      </w:tr>
      <w:tr w:rsidR="00707E17" w:rsidRPr="00911604" w:rsidTr="007669FF">
        <w:trPr>
          <w:trHeight w:val="571"/>
          <w:jc w:val="center"/>
        </w:trPr>
        <w:tc>
          <w:tcPr>
            <w:tcW w:w="594" w:type="dxa"/>
            <w:shd w:val="clear" w:color="auto" w:fill="auto"/>
            <w:noWrap/>
          </w:tcPr>
          <w:p w:rsidR="00707E17" w:rsidRPr="003D78C9" w:rsidRDefault="00707E17" w:rsidP="00836D4A">
            <w:pPr>
              <w:rPr>
                <w:color w:val="000000"/>
                <w:sz w:val="28"/>
                <w:szCs w:val="28"/>
              </w:rPr>
            </w:pPr>
            <w:r w:rsidRPr="003D78C9">
              <w:rPr>
                <w:color w:val="000000"/>
                <w:sz w:val="28"/>
                <w:szCs w:val="28"/>
              </w:rPr>
              <w:t>3</w:t>
            </w:r>
            <w:r w:rsidR="00836D4A">
              <w:rPr>
                <w:color w:val="000000"/>
                <w:sz w:val="28"/>
                <w:szCs w:val="28"/>
              </w:rPr>
              <w:t>4</w:t>
            </w:r>
          </w:p>
        </w:tc>
        <w:tc>
          <w:tcPr>
            <w:tcW w:w="2976" w:type="dxa"/>
            <w:shd w:val="clear" w:color="000000" w:fill="FFFFFF"/>
          </w:tcPr>
          <w:p w:rsidR="00707E17" w:rsidRPr="003D78C9" w:rsidRDefault="007669FF" w:rsidP="007D4FE6">
            <w:pPr>
              <w:rPr>
                <w:color w:val="000000"/>
                <w:sz w:val="28"/>
                <w:szCs w:val="28"/>
              </w:rPr>
            </w:pPr>
            <w:r>
              <w:rPr>
                <w:color w:val="000000"/>
                <w:sz w:val="28"/>
                <w:szCs w:val="28"/>
              </w:rPr>
              <w:t xml:space="preserve">МУЗ Кинельская ЦРБ, </w:t>
            </w:r>
            <w:r w:rsidR="007D4FE6">
              <w:rPr>
                <w:color w:val="000000"/>
                <w:sz w:val="28"/>
                <w:szCs w:val="28"/>
              </w:rPr>
              <w:t>ф</w:t>
            </w:r>
            <w:r w:rsidR="00707E17" w:rsidRPr="003D78C9">
              <w:rPr>
                <w:color w:val="000000"/>
                <w:sz w:val="28"/>
                <w:szCs w:val="28"/>
              </w:rPr>
              <w:t xml:space="preserve">илиал поликлиники </w:t>
            </w:r>
          </w:p>
        </w:tc>
        <w:tc>
          <w:tcPr>
            <w:tcW w:w="2782" w:type="dxa"/>
            <w:shd w:val="clear" w:color="000000" w:fill="FFFFFF"/>
          </w:tcPr>
          <w:p w:rsidR="00707E17" w:rsidRPr="003D78C9" w:rsidRDefault="00707E17" w:rsidP="00836D4A">
            <w:pPr>
              <w:rPr>
                <w:color w:val="000000"/>
                <w:sz w:val="28"/>
                <w:szCs w:val="28"/>
              </w:rPr>
            </w:pPr>
            <w:r w:rsidRPr="003D78C9">
              <w:rPr>
                <w:color w:val="000000"/>
                <w:sz w:val="28"/>
                <w:szCs w:val="28"/>
              </w:rPr>
              <w:t>г.</w:t>
            </w:r>
            <w:r w:rsidR="00F465EA">
              <w:rPr>
                <w:color w:val="000000"/>
                <w:sz w:val="28"/>
                <w:szCs w:val="28"/>
              </w:rPr>
              <w:t xml:space="preserve"> </w:t>
            </w:r>
            <w:r>
              <w:rPr>
                <w:color w:val="000000"/>
                <w:sz w:val="28"/>
                <w:szCs w:val="28"/>
              </w:rPr>
              <w:t>Кинель, ул.Кооперативная,</w:t>
            </w:r>
            <w:r w:rsidRPr="003D78C9">
              <w:rPr>
                <w:color w:val="000000"/>
                <w:sz w:val="28"/>
                <w:szCs w:val="28"/>
              </w:rPr>
              <w:t>46</w:t>
            </w:r>
          </w:p>
        </w:tc>
        <w:tc>
          <w:tcPr>
            <w:tcW w:w="3118" w:type="dxa"/>
            <w:shd w:val="clear" w:color="000000" w:fill="FFFFFF"/>
          </w:tcPr>
          <w:p w:rsidR="00707E17" w:rsidRPr="003D78C9" w:rsidRDefault="00707E17" w:rsidP="007D4FE6">
            <w:pPr>
              <w:rPr>
                <w:color w:val="000000"/>
                <w:sz w:val="28"/>
                <w:szCs w:val="28"/>
              </w:rPr>
            </w:pPr>
            <w:r w:rsidRPr="003D78C9">
              <w:rPr>
                <w:color w:val="000000"/>
                <w:sz w:val="28"/>
                <w:szCs w:val="28"/>
              </w:rPr>
              <w:t>Собственная котельная с котлами КСТГ-25</w:t>
            </w:r>
          </w:p>
        </w:tc>
      </w:tr>
      <w:tr w:rsidR="00707E17" w:rsidRPr="00911604" w:rsidTr="007669FF">
        <w:trPr>
          <w:trHeight w:val="571"/>
          <w:jc w:val="center"/>
        </w:trPr>
        <w:tc>
          <w:tcPr>
            <w:tcW w:w="594" w:type="dxa"/>
            <w:shd w:val="clear" w:color="auto" w:fill="auto"/>
            <w:noWrap/>
          </w:tcPr>
          <w:p w:rsidR="00707E17" w:rsidRPr="003D78C9" w:rsidRDefault="00707E17" w:rsidP="00836D4A">
            <w:pPr>
              <w:rPr>
                <w:color w:val="000000"/>
                <w:sz w:val="28"/>
                <w:szCs w:val="28"/>
              </w:rPr>
            </w:pPr>
            <w:r w:rsidRPr="003D78C9">
              <w:rPr>
                <w:color w:val="000000"/>
                <w:sz w:val="28"/>
                <w:szCs w:val="28"/>
              </w:rPr>
              <w:t>3</w:t>
            </w:r>
            <w:r w:rsidR="00836D4A">
              <w:rPr>
                <w:color w:val="000000"/>
                <w:sz w:val="28"/>
                <w:szCs w:val="28"/>
              </w:rPr>
              <w:t>5</w:t>
            </w:r>
          </w:p>
        </w:tc>
        <w:tc>
          <w:tcPr>
            <w:tcW w:w="2976" w:type="dxa"/>
            <w:shd w:val="clear" w:color="000000" w:fill="FFFFFF"/>
          </w:tcPr>
          <w:p w:rsidR="00707E17" w:rsidRPr="003D78C9" w:rsidRDefault="007669FF" w:rsidP="007669FF">
            <w:pPr>
              <w:rPr>
                <w:color w:val="000000"/>
                <w:sz w:val="28"/>
                <w:szCs w:val="28"/>
              </w:rPr>
            </w:pPr>
            <w:r>
              <w:rPr>
                <w:color w:val="000000"/>
                <w:sz w:val="28"/>
                <w:szCs w:val="28"/>
              </w:rPr>
              <w:t>МОУ ДОД «Детская м</w:t>
            </w:r>
            <w:r w:rsidR="00707E17" w:rsidRPr="003D78C9">
              <w:rPr>
                <w:color w:val="000000"/>
                <w:sz w:val="28"/>
                <w:szCs w:val="28"/>
              </w:rPr>
              <w:t xml:space="preserve">узыкальная школа </w:t>
            </w:r>
            <w:r w:rsidR="00707E17">
              <w:rPr>
                <w:color w:val="000000"/>
                <w:sz w:val="28"/>
                <w:szCs w:val="28"/>
              </w:rPr>
              <w:t>№</w:t>
            </w:r>
            <w:r w:rsidR="00707E17" w:rsidRPr="003D78C9">
              <w:rPr>
                <w:color w:val="000000"/>
                <w:sz w:val="28"/>
                <w:szCs w:val="28"/>
              </w:rPr>
              <w:t>2</w:t>
            </w:r>
            <w:r>
              <w:rPr>
                <w:color w:val="000000"/>
                <w:sz w:val="28"/>
                <w:szCs w:val="28"/>
              </w:rPr>
              <w:t>»</w:t>
            </w:r>
          </w:p>
        </w:tc>
        <w:tc>
          <w:tcPr>
            <w:tcW w:w="2782" w:type="dxa"/>
            <w:shd w:val="clear" w:color="000000" w:fill="FFFFFF"/>
          </w:tcPr>
          <w:p w:rsidR="00707E17" w:rsidRPr="003D78C9" w:rsidRDefault="00836D4A" w:rsidP="002C673C">
            <w:pPr>
              <w:rPr>
                <w:color w:val="000000"/>
                <w:sz w:val="28"/>
                <w:szCs w:val="28"/>
              </w:rPr>
            </w:pPr>
            <w:r w:rsidRPr="00836D4A">
              <w:rPr>
                <w:color w:val="000000"/>
                <w:sz w:val="28"/>
                <w:szCs w:val="28"/>
              </w:rPr>
              <w:t>г.</w:t>
            </w:r>
            <w:r w:rsidR="00F465EA">
              <w:rPr>
                <w:color w:val="000000"/>
                <w:sz w:val="28"/>
                <w:szCs w:val="28"/>
              </w:rPr>
              <w:t xml:space="preserve"> </w:t>
            </w:r>
            <w:r w:rsidRPr="00836D4A">
              <w:rPr>
                <w:color w:val="000000"/>
                <w:sz w:val="28"/>
                <w:szCs w:val="28"/>
              </w:rPr>
              <w:t xml:space="preserve">Кинель, </w:t>
            </w:r>
            <w:r w:rsidR="00707E17" w:rsidRPr="003D78C9">
              <w:rPr>
                <w:color w:val="000000"/>
                <w:sz w:val="28"/>
                <w:szCs w:val="28"/>
              </w:rPr>
              <w:t>п.</w:t>
            </w:r>
            <w:r w:rsidR="0082230A">
              <w:rPr>
                <w:color w:val="000000"/>
                <w:sz w:val="28"/>
                <w:szCs w:val="28"/>
              </w:rPr>
              <w:t>г.т.</w:t>
            </w:r>
            <w:r w:rsidR="00707E17" w:rsidRPr="003D78C9">
              <w:rPr>
                <w:color w:val="000000"/>
                <w:sz w:val="28"/>
                <w:szCs w:val="28"/>
              </w:rPr>
              <w:t>Усть-Кинельский, ул.Спортивная, 6</w:t>
            </w:r>
          </w:p>
        </w:tc>
        <w:tc>
          <w:tcPr>
            <w:tcW w:w="3118" w:type="dxa"/>
            <w:shd w:val="clear" w:color="000000" w:fill="FFFFFF"/>
          </w:tcPr>
          <w:p w:rsidR="00707E17" w:rsidRPr="003D78C9" w:rsidRDefault="00707E17" w:rsidP="00042C25">
            <w:pPr>
              <w:rPr>
                <w:sz w:val="28"/>
                <w:szCs w:val="28"/>
              </w:rPr>
            </w:pPr>
            <w:r w:rsidRPr="003D78C9">
              <w:rPr>
                <w:color w:val="000000"/>
                <w:sz w:val="28"/>
                <w:szCs w:val="28"/>
              </w:rPr>
              <w:t>Тепловая нагрузка менее 0,2 Гкал/час.</w:t>
            </w:r>
          </w:p>
        </w:tc>
      </w:tr>
      <w:tr w:rsidR="00707E17" w:rsidRPr="00911604" w:rsidTr="007669FF">
        <w:trPr>
          <w:trHeight w:val="571"/>
          <w:jc w:val="center"/>
        </w:trPr>
        <w:tc>
          <w:tcPr>
            <w:tcW w:w="594" w:type="dxa"/>
            <w:shd w:val="clear" w:color="auto" w:fill="auto"/>
            <w:noWrap/>
          </w:tcPr>
          <w:p w:rsidR="00707E17" w:rsidRPr="003D78C9" w:rsidRDefault="00707E17" w:rsidP="00836D4A">
            <w:pPr>
              <w:rPr>
                <w:color w:val="000000"/>
                <w:sz w:val="28"/>
                <w:szCs w:val="28"/>
              </w:rPr>
            </w:pPr>
            <w:r w:rsidRPr="003D78C9">
              <w:rPr>
                <w:color w:val="000000"/>
                <w:sz w:val="28"/>
                <w:szCs w:val="28"/>
              </w:rPr>
              <w:t>3</w:t>
            </w:r>
            <w:r w:rsidR="00836D4A">
              <w:rPr>
                <w:color w:val="000000"/>
                <w:sz w:val="28"/>
                <w:szCs w:val="28"/>
              </w:rPr>
              <w:t>6</w:t>
            </w:r>
          </w:p>
        </w:tc>
        <w:tc>
          <w:tcPr>
            <w:tcW w:w="2976" w:type="dxa"/>
            <w:shd w:val="clear" w:color="000000" w:fill="FFFFFF"/>
          </w:tcPr>
          <w:p w:rsidR="00707E17" w:rsidRDefault="001735E6" w:rsidP="00042C25">
            <w:pPr>
              <w:rPr>
                <w:color w:val="000000"/>
                <w:sz w:val="28"/>
                <w:szCs w:val="28"/>
              </w:rPr>
            </w:pPr>
            <w:r>
              <w:rPr>
                <w:color w:val="000000"/>
                <w:sz w:val="28"/>
                <w:szCs w:val="28"/>
              </w:rPr>
              <w:t>МУК «КГЦБС»</w:t>
            </w:r>
            <w:r w:rsidR="00707E17" w:rsidRPr="003D78C9">
              <w:rPr>
                <w:color w:val="000000"/>
                <w:sz w:val="28"/>
                <w:szCs w:val="28"/>
              </w:rPr>
              <w:t xml:space="preserve">, </w:t>
            </w:r>
          </w:p>
          <w:p w:rsidR="00707E17" w:rsidRPr="003D78C9" w:rsidRDefault="00707E17" w:rsidP="00042C25">
            <w:pPr>
              <w:rPr>
                <w:color w:val="000000"/>
                <w:sz w:val="28"/>
                <w:szCs w:val="28"/>
              </w:rPr>
            </w:pPr>
            <w:r w:rsidRPr="003D78C9">
              <w:rPr>
                <w:color w:val="000000"/>
                <w:sz w:val="28"/>
                <w:szCs w:val="28"/>
              </w:rPr>
              <w:t>филиал №3</w:t>
            </w:r>
          </w:p>
        </w:tc>
        <w:tc>
          <w:tcPr>
            <w:tcW w:w="2782" w:type="dxa"/>
            <w:shd w:val="clear" w:color="000000" w:fill="FFFFFF"/>
          </w:tcPr>
          <w:p w:rsidR="00707E17" w:rsidRPr="003C4F7D" w:rsidRDefault="00836D4A" w:rsidP="00DB227E">
            <w:pPr>
              <w:rPr>
                <w:color w:val="000000"/>
                <w:sz w:val="28"/>
                <w:szCs w:val="28"/>
              </w:rPr>
            </w:pPr>
            <w:r>
              <w:rPr>
                <w:color w:val="000000"/>
                <w:sz w:val="28"/>
                <w:szCs w:val="28"/>
              </w:rPr>
              <w:t>г</w:t>
            </w:r>
            <w:r w:rsidR="00707E17">
              <w:rPr>
                <w:color w:val="000000"/>
                <w:sz w:val="28"/>
                <w:szCs w:val="28"/>
              </w:rPr>
              <w:t>.</w:t>
            </w:r>
            <w:r w:rsidR="00F465EA">
              <w:rPr>
                <w:color w:val="000000"/>
                <w:sz w:val="28"/>
                <w:szCs w:val="28"/>
              </w:rPr>
              <w:t xml:space="preserve"> </w:t>
            </w:r>
            <w:r w:rsidR="00707E17" w:rsidRPr="003D78C9">
              <w:rPr>
                <w:color w:val="000000"/>
                <w:sz w:val="28"/>
                <w:szCs w:val="28"/>
              </w:rPr>
              <w:t>Кинель, ул.Пушкина, 29</w:t>
            </w:r>
          </w:p>
        </w:tc>
        <w:tc>
          <w:tcPr>
            <w:tcW w:w="3118" w:type="dxa"/>
            <w:shd w:val="clear" w:color="000000" w:fill="FFFFFF"/>
          </w:tcPr>
          <w:p w:rsidR="00707E17" w:rsidRPr="003D78C9" w:rsidRDefault="00707E17" w:rsidP="00042C25">
            <w:pPr>
              <w:rPr>
                <w:sz w:val="28"/>
                <w:szCs w:val="28"/>
              </w:rPr>
            </w:pPr>
            <w:r w:rsidRPr="003D78C9">
              <w:rPr>
                <w:color w:val="000000"/>
                <w:sz w:val="28"/>
                <w:szCs w:val="28"/>
              </w:rPr>
              <w:t>Тепловая нагрузка менее 0,2 Гкал/час.</w:t>
            </w:r>
          </w:p>
        </w:tc>
      </w:tr>
      <w:tr w:rsidR="00707E17" w:rsidRPr="00911604" w:rsidTr="007669FF">
        <w:trPr>
          <w:trHeight w:val="571"/>
          <w:jc w:val="center"/>
        </w:trPr>
        <w:tc>
          <w:tcPr>
            <w:tcW w:w="594" w:type="dxa"/>
            <w:shd w:val="clear" w:color="auto" w:fill="auto"/>
            <w:noWrap/>
          </w:tcPr>
          <w:p w:rsidR="00707E17" w:rsidRPr="003D78C9" w:rsidRDefault="00707E17" w:rsidP="00836D4A">
            <w:pPr>
              <w:rPr>
                <w:color w:val="000000"/>
                <w:sz w:val="28"/>
                <w:szCs w:val="28"/>
              </w:rPr>
            </w:pPr>
            <w:r w:rsidRPr="003D78C9">
              <w:rPr>
                <w:color w:val="000000"/>
                <w:sz w:val="28"/>
                <w:szCs w:val="28"/>
              </w:rPr>
              <w:t>3</w:t>
            </w:r>
            <w:r w:rsidR="00836D4A">
              <w:rPr>
                <w:color w:val="000000"/>
                <w:sz w:val="28"/>
                <w:szCs w:val="28"/>
              </w:rPr>
              <w:t>7</w:t>
            </w:r>
          </w:p>
        </w:tc>
        <w:tc>
          <w:tcPr>
            <w:tcW w:w="2976" w:type="dxa"/>
            <w:shd w:val="clear" w:color="000000" w:fill="FFFFFF"/>
          </w:tcPr>
          <w:p w:rsidR="00707E17" w:rsidRPr="003D78C9" w:rsidRDefault="007669FF" w:rsidP="007669FF">
            <w:pPr>
              <w:rPr>
                <w:color w:val="000000"/>
                <w:sz w:val="28"/>
                <w:szCs w:val="28"/>
              </w:rPr>
            </w:pPr>
            <w:r>
              <w:rPr>
                <w:color w:val="000000"/>
                <w:sz w:val="28"/>
                <w:szCs w:val="28"/>
              </w:rPr>
              <w:t>МОУ ДОД «Центр дополнительного образования детей»</w:t>
            </w:r>
          </w:p>
        </w:tc>
        <w:tc>
          <w:tcPr>
            <w:tcW w:w="2782" w:type="dxa"/>
            <w:shd w:val="clear" w:color="000000" w:fill="FFFFFF"/>
          </w:tcPr>
          <w:p w:rsidR="00707E17" w:rsidRPr="003D78C9" w:rsidRDefault="00707E17" w:rsidP="00836D4A">
            <w:pPr>
              <w:rPr>
                <w:color w:val="000000"/>
                <w:sz w:val="28"/>
                <w:szCs w:val="28"/>
              </w:rPr>
            </w:pPr>
            <w:r w:rsidRPr="003D78C9">
              <w:rPr>
                <w:color w:val="000000"/>
                <w:sz w:val="28"/>
                <w:szCs w:val="28"/>
              </w:rPr>
              <w:t>г.</w:t>
            </w:r>
            <w:r w:rsidR="00F465EA">
              <w:rPr>
                <w:color w:val="000000"/>
                <w:sz w:val="28"/>
                <w:szCs w:val="28"/>
              </w:rPr>
              <w:t xml:space="preserve"> </w:t>
            </w:r>
            <w:r w:rsidRPr="003D78C9">
              <w:rPr>
                <w:color w:val="000000"/>
                <w:sz w:val="28"/>
                <w:szCs w:val="28"/>
              </w:rPr>
              <w:t>Кинель, ул.Пушкина,29</w:t>
            </w:r>
          </w:p>
        </w:tc>
        <w:tc>
          <w:tcPr>
            <w:tcW w:w="3118" w:type="dxa"/>
            <w:shd w:val="clear" w:color="000000" w:fill="FFFFFF"/>
          </w:tcPr>
          <w:p w:rsidR="00707E17" w:rsidRPr="00707E17" w:rsidRDefault="00707E17" w:rsidP="00042C25">
            <w:pPr>
              <w:rPr>
                <w:color w:val="000000"/>
                <w:sz w:val="28"/>
                <w:szCs w:val="28"/>
              </w:rPr>
            </w:pPr>
            <w:r w:rsidRPr="003D78C9">
              <w:rPr>
                <w:color w:val="000000"/>
                <w:sz w:val="28"/>
                <w:szCs w:val="28"/>
              </w:rPr>
              <w:t>Тепловая нагрузка менее 0,2 Гкал/час.</w:t>
            </w:r>
          </w:p>
          <w:p w:rsidR="00707E17" w:rsidRPr="00707E17" w:rsidRDefault="00707E17" w:rsidP="00042C25">
            <w:pPr>
              <w:rPr>
                <w:sz w:val="28"/>
                <w:szCs w:val="28"/>
              </w:rPr>
            </w:pPr>
          </w:p>
        </w:tc>
      </w:tr>
      <w:tr w:rsidR="00707E17" w:rsidRPr="00911604" w:rsidTr="007669FF">
        <w:trPr>
          <w:trHeight w:val="856"/>
          <w:jc w:val="center"/>
        </w:trPr>
        <w:tc>
          <w:tcPr>
            <w:tcW w:w="594" w:type="dxa"/>
            <w:shd w:val="clear" w:color="auto" w:fill="auto"/>
            <w:noWrap/>
          </w:tcPr>
          <w:p w:rsidR="00707E17" w:rsidRPr="003D78C9" w:rsidRDefault="00836D4A" w:rsidP="00836D4A">
            <w:pPr>
              <w:rPr>
                <w:color w:val="000000"/>
                <w:sz w:val="28"/>
                <w:szCs w:val="28"/>
              </w:rPr>
            </w:pPr>
            <w:r>
              <w:rPr>
                <w:color w:val="000000"/>
                <w:sz w:val="28"/>
                <w:szCs w:val="28"/>
              </w:rPr>
              <w:t>38</w:t>
            </w:r>
          </w:p>
        </w:tc>
        <w:tc>
          <w:tcPr>
            <w:tcW w:w="2976" w:type="dxa"/>
            <w:shd w:val="clear" w:color="000000" w:fill="FFFFFF"/>
          </w:tcPr>
          <w:p w:rsidR="00707E17" w:rsidRPr="003D78C9" w:rsidRDefault="00EE2733" w:rsidP="00042C25">
            <w:pPr>
              <w:rPr>
                <w:color w:val="000000"/>
                <w:sz w:val="28"/>
                <w:szCs w:val="28"/>
              </w:rPr>
            </w:pPr>
            <w:r>
              <w:rPr>
                <w:color w:val="000000"/>
                <w:sz w:val="28"/>
                <w:szCs w:val="28"/>
              </w:rPr>
              <w:t>МУ «</w:t>
            </w:r>
            <w:r w:rsidR="00707E17" w:rsidRPr="003D78C9">
              <w:rPr>
                <w:color w:val="000000"/>
                <w:sz w:val="28"/>
                <w:szCs w:val="28"/>
              </w:rPr>
              <w:t>Служба э</w:t>
            </w:r>
            <w:r>
              <w:rPr>
                <w:color w:val="000000"/>
                <w:sz w:val="28"/>
                <w:szCs w:val="28"/>
              </w:rPr>
              <w:t>ксплуатации зданий и сооружений»</w:t>
            </w:r>
            <w:r w:rsidR="00707E17" w:rsidRPr="003D78C9">
              <w:rPr>
                <w:color w:val="000000"/>
                <w:sz w:val="28"/>
                <w:szCs w:val="28"/>
              </w:rPr>
              <w:t xml:space="preserve"> </w:t>
            </w:r>
            <w:r w:rsidR="00E00464">
              <w:rPr>
                <w:color w:val="000000"/>
                <w:sz w:val="28"/>
                <w:szCs w:val="28"/>
              </w:rPr>
              <w:t>,</w:t>
            </w:r>
            <w:r w:rsidR="00707E17" w:rsidRPr="003D78C9">
              <w:rPr>
                <w:color w:val="000000"/>
                <w:sz w:val="28"/>
                <w:szCs w:val="28"/>
              </w:rPr>
              <w:t xml:space="preserve"> Административное здание</w:t>
            </w:r>
          </w:p>
        </w:tc>
        <w:tc>
          <w:tcPr>
            <w:tcW w:w="2782" w:type="dxa"/>
            <w:shd w:val="clear" w:color="000000" w:fill="FFFFFF"/>
          </w:tcPr>
          <w:p w:rsidR="00707E17" w:rsidRPr="003D78C9" w:rsidRDefault="00707E17" w:rsidP="00042C25">
            <w:pPr>
              <w:rPr>
                <w:color w:val="000000"/>
                <w:sz w:val="28"/>
                <w:szCs w:val="28"/>
              </w:rPr>
            </w:pPr>
            <w:r w:rsidRPr="003D78C9">
              <w:rPr>
                <w:color w:val="000000"/>
                <w:sz w:val="28"/>
                <w:szCs w:val="28"/>
              </w:rPr>
              <w:t>г.</w:t>
            </w:r>
            <w:r w:rsidR="00F465EA">
              <w:rPr>
                <w:color w:val="000000"/>
                <w:sz w:val="28"/>
                <w:szCs w:val="28"/>
              </w:rPr>
              <w:t xml:space="preserve"> </w:t>
            </w:r>
            <w:r w:rsidRPr="003D78C9">
              <w:rPr>
                <w:color w:val="000000"/>
                <w:sz w:val="28"/>
                <w:szCs w:val="28"/>
              </w:rPr>
              <w:t xml:space="preserve">Кинель, </w:t>
            </w:r>
          </w:p>
          <w:p w:rsidR="00707E17" w:rsidRPr="003D78C9" w:rsidRDefault="00707E17" w:rsidP="00042C25">
            <w:pPr>
              <w:rPr>
                <w:color w:val="000000"/>
                <w:sz w:val="28"/>
                <w:szCs w:val="28"/>
              </w:rPr>
            </w:pPr>
            <w:r w:rsidRPr="003D78C9">
              <w:rPr>
                <w:color w:val="000000"/>
                <w:sz w:val="28"/>
                <w:szCs w:val="28"/>
              </w:rPr>
              <w:t>ул. Мира</w:t>
            </w:r>
            <w:r>
              <w:rPr>
                <w:color w:val="000000"/>
                <w:sz w:val="28"/>
                <w:szCs w:val="28"/>
              </w:rPr>
              <w:t>,</w:t>
            </w:r>
            <w:r w:rsidRPr="003D78C9">
              <w:rPr>
                <w:color w:val="000000"/>
                <w:sz w:val="28"/>
                <w:szCs w:val="28"/>
              </w:rPr>
              <w:t xml:space="preserve"> 41а</w:t>
            </w:r>
          </w:p>
        </w:tc>
        <w:tc>
          <w:tcPr>
            <w:tcW w:w="3118" w:type="dxa"/>
            <w:shd w:val="clear" w:color="000000" w:fill="FFFFFF"/>
          </w:tcPr>
          <w:p w:rsidR="00707E17" w:rsidRPr="003D78C9" w:rsidRDefault="00707E17" w:rsidP="00042C25">
            <w:pPr>
              <w:rPr>
                <w:color w:val="000000"/>
                <w:sz w:val="28"/>
                <w:szCs w:val="28"/>
              </w:rPr>
            </w:pPr>
            <w:r w:rsidRPr="003D78C9">
              <w:rPr>
                <w:color w:val="000000"/>
                <w:sz w:val="28"/>
                <w:szCs w:val="28"/>
              </w:rPr>
              <w:t> Тепловая нагрузка менее 0,2 Гкал/час.</w:t>
            </w:r>
          </w:p>
        </w:tc>
      </w:tr>
      <w:tr w:rsidR="00707E17" w:rsidRPr="00911604" w:rsidTr="007669FF">
        <w:trPr>
          <w:trHeight w:val="571"/>
          <w:jc w:val="center"/>
        </w:trPr>
        <w:tc>
          <w:tcPr>
            <w:tcW w:w="594" w:type="dxa"/>
            <w:shd w:val="clear" w:color="auto" w:fill="auto"/>
            <w:noWrap/>
          </w:tcPr>
          <w:p w:rsidR="00707E17" w:rsidRPr="003D78C9" w:rsidRDefault="00836D4A" w:rsidP="00836D4A">
            <w:pPr>
              <w:rPr>
                <w:color w:val="000000"/>
                <w:sz w:val="28"/>
                <w:szCs w:val="28"/>
              </w:rPr>
            </w:pPr>
            <w:r>
              <w:rPr>
                <w:color w:val="000000"/>
                <w:sz w:val="28"/>
                <w:szCs w:val="28"/>
              </w:rPr>
              <w:t>39</w:t>
            </w:r>
          </w:p>
        </w:tc>
        <w:tc>
          <w:tcPr>
            <w:tcW w:w="2976" w:type="dxa"/>
            <w:shd w:val="clear" w:color="000000" w:fill="FFFFFF"/>
          </w:tcPr>
          <w:p w:rsidR="00707E17" w:rsidRPr="003D78C9" w:rsidRDefault="007669FF" w:rsidP="00EE2733">
            <w:pPr>
              <w:rPr>
                <w:color w:val="000000"/>
                <w:sz w:val="28"/>
                <w:szCs w:val="28"/>
              </w:rPr>
            </w:pPr>
            <w:r>
              <w:rPr>
                <w:color w:val="000000"/>
                <w:sz w:val="28"/>
                <w:szCs w:val="28"/>
              </w:rPr>
              <w:t xml:space="preserve">МУ </w:t>
            </w:r>
            <w:r w:rsidR="00707E17" w:rsidRPr="003D78C9">
              <w:rPr>
                <w:color w:val="000000"/>
                <w:sz w:val="28"/>
                <w:szCs w:val="28"/>
              </w:rPr>
              <w:t>Городской центр социальной помощи семьи и детям</w:t>
            </w:r>
          </w:p>
        </w:tc>
        <w:tc>
          <w:tcPr>
            <w:tcW w:w="2782" w:type="dxa"/>
            <w:shd w:val="clear" w:color="000000" w:fill="FFFFFF"/>
          </w:tcPr>
          <w:p w:rsidR="00707E17" w:rsidRPr="003D78C9" w:rsidRDefault="00707E17" w:rsidP="00042C25">
            <w:pPr>
              <w:rPr>
                <w:color w:val="000000"/>
                <w:sz w:val="28"/>
                <w:szCs w:val="28"/>
              </w:rPr>
            </w:pPr>
            <w:r w:rsidRPr="003D78C9">
              <w:rPr>
                <w:color w:val="000000"/>
                <w:sz w:val="28"/>
                <w:szCs w:val="28"/>
              </w:rPr>
              <w:t>г.</w:t>
            </w:r>
            <w:r w:rsidR="00F465EA">
              <w:rPr>
                <w:color w:val="000000"/>
                <w:sz w:val="28"/>
                <w:szCs w:val="28"/>
              </w:rPr>
              <w:t xml:space="preserve"> </w:t>
            </w:r>
            <w:r w:rsidRPr="003D78C9">
              <w:rPr>
                <w:color w:val="000000"/>
                <w:sz w:val="28"/>
                <w:szCs w:val="28"/>
              </w:rPr>
              <w:t xml:space="preserve">Кинель, </w:t>
            </w:r>
          </w:p>
          <w:p w:rsidR="00707E17" w:rsidRPr="003D78C9" w:rsidRDefault="00707E17" w:rsidP="00042C25">
            <w:pPr>
              <w:rPr>
                <w:color w:val="000000"/>
                <w:sz w:val="28"/>
                <w:szCs w:val="28"/>
              </w:rPr>
            </w:pPr>
            <w:r w:rsidRPr="003D78C9">
              <w:rPr>
                <w:color w:val="000000"/>
                <w:sz w:val="28"/>
                <w:szCs w:val="28"/>
              </w:rPr>
              <w:t>50 лет Октября,82</w:t>
            </w:r>
          </w:p>
        </w:tc>
        <w:tc>
          <w:tcPr>
            <w:tcW w:w="3118" w:type="dxa"/>
            <w:shd w:val="clear" w:color="000000" w:fill="FFFFFF"/>
          </w:tcPr>
          <w:p w:rsidR="00707E17" w:rsidRPr="003D78C9" w:rsidRDefault="00707E17" w:rsidP="00042C25">
            <w:pPr>
              <w:rPr>
                <w:color w:val="000000"/>
                <w:sz w:val="28"/>
                <w:szCs w:val="28"/>
              </w:rPr>
            </w:pPr>
            <w:r w:rsidRPr="003D78C9">
              <w:rPr>
                <w:color w:val="000000"/>
                <w:sz w:val="28"/>
                <w:szCs w:val="28"/>
              </w:rPr>
              <w:t> Тепловая нагрузка менее 0,2 Гкал/час.</w:t>
            </w:r>
          </w:p>
        </w:tc>
      </w:tr>
      <w:tr w:rsidR="00707E17" w:rsidRPr="00911604" w:rsidTr="007669FF">
        <w:trPr>
          <w:trHeight w:val="571"/>
          <w:jc w:val="center"/>
        </w:trPr>
        <w:tc>
          <w:tcPr>
            <w:tcW w:w="594" w:type="dxa"/>
            <w:shd w:val="clear" w:color="auto" w:fill="auto"/>
            <w:noWrap/>
          </w:tcPr>
          <w:p w:rsidR="00707E17" w:rsidRPr="003D78C9" w:rsidRDefault="00707E17" w:rsidP="00836D4A">
            <w:pPr>
              <w:rPr>
                <w:color w:val="000000"/>
                <w:sz w:val="28"/>
                <w:szCs w:val="28"/>
              </w:rPr>
            </w:pPr>
            <w:r w:rsidRPr="003D78C9">
              <w:rPr>
                <w:color w:val="000000"/>
                <w:sz w:val="28"/>
                <w:szCs w:val="28"/>
              </w:rPr>
              <w:t>4</w:t>
            </w:r>
            <w:r w:rsidR="00836D4A">
              <w:rPr>
                <w:color w:val="000000"/>
                <w:sz w:val="28"/>
                <w:szCs w:val="28"/>
              </w:rPr>
              <w:t>0</w:t>
            </w:r>
          </w:p>
        </w:tc>
        <w:tc>
          <w:tcPr>
            <w:tcW w:w="2976" w:type="dxa"/>
            <w:shd w:val="clear" w:color="000000" w:fill="FFFFFF"/>
          </w:tcPr>
          <w:p w:rsidR="00707E17" w:rsidRPr="003D78C9" w:rsidRDefault="001735E6" w:rsidP="00042C25">
            <w:pPr>
              <w:rPr>
                <w:color w:val="000000"/>
                <w:sz w:val="28"/>
                <w:szCs w:val="28"/>
              </w:rPr>
            </w:pPr>
            <w:r>
              <w:rPr>
                <w:color w:val="000000"/>
                <w:sz w:val="28"/>
                <w:szCs w:val="28"/>
              </w:rPr>
              <w:t>МУК «КГЦБС»</w:t>
            </w:r>
            <w:r w:rsidR="00707E17" w:rsidRPr="003D78C9">
              <w:rPr>
                <w:color w:val="000000"/>
                <w:sz w:val="28"/>
                <w:szCs w:val="28"/>
              </w:rPr>
              <w:t>, филиал №5</w:t>
            </w:r>
          </w:p>
        </w:tc>
        <w:tc>
          <w:tcPr>
            <w:tcW w:w="2782" w:type="dxa"/>
            <w:shd w:val="clear" w:color="000000" w:fill="FFFFFF"/>
          </w:tcPr>
          <w:p w:rsidR="00836D4A" w:rsidRPr="00836D4A" w:rsidRDefault="00836D4A" w:rsidP="00836D4A">
            <w:pPr>
              <w:rPr>
                <w:color w:val="000000"/>
                <w:sz w:val="28"/>
                <w:szCs w:val="28"/>
              </w:rPr>
            </w:pPr>
            <w:r w:rsidRPr="00836D4A">
              <w:rPr>
                <w:color w:val="000000"/>
                <w:sz w:val="28"/>
                <w:szCs w:val="28"/>
              </w:rPr>
              <w:t>г.</w:t>
            </w:r>
            <w:r w:rsidR="00F465EA">
              <w:rPr>
                <w:color w:val="000000"/>
                <w:sz w:val="28"/>
                <w:szCs w:val="28"/>
              </w:rPr>
              <w:t xml:space="preserve"> </w:t>
            </w:r>
            <w:r w:rsidRPr="00836D4A">
              <w:rPr>
                <w:color w:val="000000"/>
                <w:sz w:val="28"/>
                <w:szCs w:val="28"/>
              </w:rPr>
              <w:t xml:space="preserve">Кинель, </w:t>
            </w:r>
          </w:p>
          <w:p w:rsidR="00707E17" w:rsidRPr="003D78C9" w:rsidRDefault="00707E17" w:rsidP="00042C25">
            <w:pPr>
              <w:rPr>
                <w:color w:val="000000"/>
                <w:sz w:val="28"/>
                <w:szCs w:val="28"/>
              </w:rPr>
            </w:pPr>
            <w:r w:rsidRPr="003D78C9">
              <w:rPr>
                <w:color w:val="000000"/>
                <w:sz w:val="28"/>
                <w:szCs w:val="28"/>
              </w:rPr>
              <w:t>п.г.т. Алексеевка, ул.Гагарина, 5</w:t>
            </w:r>
          </w:p>
        </w:tc>
        <w:tc>
          <w:tcPr>
            <w:tcW w:w="3118" w:type="dxa"/>
            <w:shd w:val="clear" w:color="auto" w:fill="auto"/>
          </w:tcPr>
          <w:p w:rsidR="00707E17" w:rsidRPr="003D78C9" w:rsidRDefault="00707E17" w:rsidP="00042C25">
            <w:pPr>
              <w:rPr>
                <w:sz w:val="28"/>
                <w:szCs w:val="28"/>
              </w:rPr>
            </w:pPr>
            <w:r w:rsidRPr="003D78C9">
              <w:rPr>
                <w:color w:val="000000"/>
                <w:sz w:val="28"/>
                <w:szCs w:val="28"/>
              </w:rPr>
              <w:t>Тепловая нагрузка менее 0,2 Гкал/час.</w:t>
            </w:r>
          </w:p>
        </w:tc>
      </w:tr>
      <w:tr w:rsidR="00707E17" w:rsidRPr="00911604" w:rsidTr="007669FF">
        <w:trPr>
          <w:trHeight w:val="571"/>
          <w:jc w:val="center"/>
        </w:trPr>
        <w:tc>
          <w:tcPr>
            <w:tcW w:w="594" w:type="dxa"/>
            <w:shd w:val="clear" w:color="auto" w:fill="auto"/>
            <w:noWrap/>
          </w:tcPr>
          <w:p w:rsidR="00707E17" w:rsidRPr="003D78C9" w:rsidRDefault="00707E17" w:rsidP="00836D4A">
            <w:pPr>
              <w:rPr>
                <w:color w:val="000000"/>
                <w:sz w:val="28"/>
                <w:szCs w:val="28"/>
              </w:rPr>
            </w:pPr>
            <w:r w:rsidRPr="003D78C9">
              <w:rPr>
                <w:color w:val="000000"/>
                <w:sz w:val="28"/>
                <w:szCs w:val="28"/>
              </w:rPr>
              <w:t>4</w:t>
            </w:r>
            <w:r w:rsidR="00836D4A">
              <w:rPr>
                <w:color w:val="000000"/>
                <w:sz w:val="28"/>
                <w:szCs w:val="28"/>
              </w:rPr>
              <w:t>1</w:t>
            </w:r>
          </w:p>
        </w:tc>
        <w:tc>
          <w:tcPr>
            <w:tcW w:w="2976" w:type="dxa"/>
            <w:shd w:val="clear" w:color="000000" w:fill="FFFFFF"/>
          </w:tcPr>
          <w:p w:rsidR="00707E17" w:rsidRPr="003D78C9" w:rsidRDefault="00EE2733" w:rsidP="00EE2733">
            <w:pPr>
              <w:rPr>
                <w:color w:val="000000"/>
                <w:sz w:val="28"/>
                <w:szCs w:val="28"/>
              </w:rPr>
            </w:pPr>
            <w:r>
              <w:rPr>
                <w:color w:val="000000"/>
                <w:sz w:val="28"/>
                <w:szCs w:val="28"/>
              </w:rPr>
              <w:t>МОУ ДОД ЦДОД «</w:t>
            </w:r>
            <w:r w:rsidR="00707E17" w:rsidRPr="003D78C9">
              <w:rPr>
                <w:color w:val="000000"/>
                <w:sz w:val="28"/>
                <w:szCs w:val="28"/>
              </w:rPr>
              <w:t>Гармония</w:t>
            </w:r>
            <w:r>
              <w:rPr>
                <w:color w:val="000000"/>
                <w:sz w:val="28"/>
                <w:szCs w:val="28"/>
              </w:rPr>
              <w:t>»</w:t>
            </w:r>
          </w:p>
        </w:tc>
        <w:tc>
          <w:tcPr>
            <w:tcW w:w="2782" w:type="dxa"/>
            <w:shd w:val="clear" w:color="000000" w:fill="FFFFFF"/>
          </w:tcPr>
          <w:p w:rsidR="00836D4A" w:rsidRPr="00836D4A" w:rsidRDefault="00836D4A" w:rsidP="00836D4A">
            <w:pPr>
              <w:rPr>
                <w:color w:val="000000"/>
                <w:sz w:val="28"/>
                <w:szCs w:val="28"/>
              </w:rPr>
            </w:pPr>
            <w:r w:rsidRPr="00836D4A">
              <w:rPr>
                <w:color w:val="000000"/>
                <w:sz w:val="28"/>
                <w:szCs w:val="28"/>
              </w:rPr>
              <w:t>г.</w:t>
            </w:r>
            <w:r w:rsidR="00F465EA">
              <w:rPr>
                <w:color w:val="000000"/>
                <w:sz w:val="28"/>
                <w:szCs w:val="28"/>
              </w:rPr>
              <w:t xml:space="preserve"> </w:t>
            </w:r>
            <w:r w:rsidRPr="00836D4A">
              <w:rPr>
                <w:color w:val="000000"/>
                <w:sz w:val="28"/>
                <w:szCs w:val="28"/>
              </w:rPr>
              <w:t xml:space="preserve">Кинель, </w:t>
            </w:r>
          </w:p>
          <w:p w:rsidR="00707E17" w:rsidRPr="003D78C9" w:rsidRDefault="00707E17" w:rsidP="00042C25">
            <w:pPr>
              <w:rPr>
                <w:color w:val="000000"/>
                <w:sz w:val="28"/>
                <w:szCs w:val="28"/>
              </w:rPr>
            </w:pPr>
            <w:r>
              <w:rPr>
                <w:color w:val="000000"/>
                <w:sz w:val="28"/>
                <w:szCs w:val="28"/>
              </w:rPr>
              <w:t>п.</w:t>
            </w:r>
            <w:r w:rsidR="0082230A">
              <w:rPr>
                <w:color w:val="000000"/>
                <w:sz w:val="28"/>
                <w:szCs w:val="28"/>
              </w:rPr>
              <w:t>г.т.</w:t>
            </w:r>
            <w:r>
              <w:rPr>
                <w:color w:val="000000"/>
                <w:sz w:val="28"/>
                <w:szCs w:val="28"/>
              </w:rPr>
              <w:t>Алексеевка, ул.Невская, 35 а</w:t>
            </w:r>
          </w:p>
        </w:tc>
        <w:tc>
          <w:tcPr>
            <w:tcW w:w="3118" w:type="dxa"/>
            <w:shd w:val="clear" w:color="auto" w:fill="auto"/>
          </w:tcPr>
          <w:p w:rsidR="00707E17" w:rsidRPr="003D78C9" w:rsidRDefault="00707E17" w:rsidP="00042C25">
            <w:pPr>
              <w:rPr>
                <w:sz w:val="28"/>
                <w:szCs w:val="28"/>
              </w:rPr>
            </w:pPr>
            <w:r w:rsidRPr="003D78C9">
              <w:rPr>
                <w:color w:val="000000"/>
                <w:sz w:val="28"/>
                <w:szCs w:val="28"/>
              </w:rPr>
              <w:t>Тепловая нагрузка менее 0,2 Гкал/час.</w:t>
            </w:r>
          </w:p>
        </w:tc>
      </w:tr>
      <w:tr w:rsidR="00707E17" w:rsidRPr="00911604" w:rsidTr="007669FF">
        <w:trPr>
          <w:trHeight w:val="571"/>
          <w:jc w:val="center"/>
        </w:trPr>
        <w:tc>
          <w:tcPr>
            <w:tcW w:w="594" w:type="dxa"/>
            <w:shd w:val="clear" w:color="auto" w:fill="auto"/>
            <w:noWrap/>
          </w:tcPr>
          <w:p w:rsidR="00707E17" w:rsidRPr="003D78C9" w:rsidRDefault="00707E17" w:rsidP="00836D4A">
            <w:pPr>
              <w:rPr>
                <w:color w:val="000000"/>
                <w:sz w:val="28"/>
                <w:szCs w:val="28"/>
              </w:rPr>
            </w:pPr>
            <w:r w:rsidRPr="00836D4A">
              <w:rPr>
                <w:color w:val="000000"/>
                <w:sz w:val="28"/>
                <w:szCs w:val="28"/>
              </w:rPr>
              <w:lastRenderedPageBreak/>
              <w:t>4</w:t>
            </w:r>
            <w:r w:rsidR="00836D4A" w:rsidRPr="00836D4A">
              <w:rPr>
                <w:color w:val="000000"/>
                <w:sz w:val="28"/>
                <w:szCs w:val="28"/>
              </w:rPr>
              <w:t>2</w:t>
            </w:r>
          </w:p>
        </w:tc>
        <w:tc>
          <w:tcPr>
            <w:tcW w:w="2976" w:type="dxa"/>
            <w:shd w:val="clear" w:color="000000" w:fill="FFFFFF"/>
          </w:tcPr>
          <w:p w:rsidR="00707E17" w:rsidRDefault="001735E6" w:rsidP="00042C25">
            <w:pPr>
              <w:rPr>
                <w:color w:val="000000"/>
                <w:sz w:val="28"/>
                <w:szCs w:val="28"/>
              </w:rPr>
            </w:pPr>
            <w:r>
              <w:rPr>
                <w:color w:val="000000"/>
                <w:sz w:val="28"/>
                <w:szCs w:val="28"/>
              </w:rPr>
              <w:t>МУК «КГЦБС»</w:t>
            </w:r>
            <w:r w:rsidR="00707E17" w:rsidRPr="003D78C9">
              <w:rPr>
                <w:color w:val="000000"/>
                <w:sz w:val="28"/>
                <w:szCs w:val="28"/>
              </w:rPr>
              <w:t>,</w:t>
            </w:r>
          </w:p>
          <w:p w:rsidR="00707E17" w:rsidRPr="003D78C9" w:rsidRDefault="00707E17" w:rsidP="00042C25">
            <w:pPr>
              <w:rPr>
                <w:color w:val="000000"/>
                <w:sz w:val="28"/>
                <w:szCs w:val="28"/>
              </w:rPr>
            </w:pPr>
            <w:r w:rsidRPr="003D78C9">
              <w:rPr>
                <w:color w:val="000000"/>
                <w:sz w:val="28"/>
                <w:szCs w:val="28"/>
              </w:rPr>
              <w:t>филиал №4</w:t>
            </w:r>
          </w:p>
        </w:tc>
        <w:tc>
          <w:tcPr>
            <w:tcW w:w="2782" w:type="dxa"/>
            <w:shd w:val="clear" w:color="000000" w:fill="FFFFFF"/>
          </w:tcPr>
          <w:p w:rsidR="00836D4A" w:rsidRPr="00836D4A" w:rsidRDefault="00836D4A" w:rsidP="00836D4A">
            <w:pPr>
              <w:rPr>
                <w:color w:val="000000"/>
                <w:sz w:val="28"/>
                <w:szCs w:val="28"/>
              </w:rPr>
            </w:pPr>
            <w:r w:rsidRPr="00836D4A">
              <w:rPr>
                <w:color w:val="000000"/>
                <w:sz w:val="28"/>
                <w:szCs w:val="28"/>
              </w:rPr>
              <w:t>г.</w:t>
            </w:r>
            <w:r w:rsidR="00F465EA">
              <w:rPr>
                <w:color w:val="000000"/>
                <w:sz w:val="28"/>
                <w:szCs w:val="28"/>
              </w:rPr>
              <w:t xml:space="preserve"> </w:t>
            </w:r>
            <w:r w:rsidRPr="00836D4A">
              <w:rPr>
                <w:color w:val="000000"/>
                <w:sz w:val="28"/>
                <w:szCs w:val="28"/>
              </w:rPr>
              <w:t xml:space="preserve">Кинель, </w:t>
            </w:r>
          </w:p>
          <w:p w:rsidR="00707E17" w:rsidRPr="003D78C9" w:rsidRDefault="00707E17" w:rsidP="00042C25">
            <w:pPr>
              <w:rPr>
                <w:color w:val="000000"/>
                <w:sz w:val="28"/>
                <w:szCs w:val="28"/>
              </w:rPr>
            </w:pPr>
            <w:r w:rsidRPr="003D78C9">
              <w:rPr>
                <w:color w:val="000000"/>
                <w:sz w:val="28"/>
                <w:szCs w:val="28"/>
              </w:rPr>
              <w:t>п.г.</w:t>
            </w:r>
            <w:r>
              <w:rPr>
                <w:color w:val="000000"/>
                <w:sz w:val="28"/>
                <w:szCs w:val="28"/>
              </w:rPr>
              <w:t>т. Алексеевка, ул.Комсомольская,</w:t>
            </w:r>
            <w:r w:rsidRPr="003D78C9">
              <w:rPr>
                <w:color w:val="000000"/>
                <w:sz w:val="28"/>
                <w:szCs w:val="28"/>
              </w:rPr>
              <w:t>15</w:t>
            </w:r>
          </w:p>
        </w:tc>
        <w:tc>
          <w:tcPr>
            <w:tcW w:w="3118" w:type="dxa"/>
            <w:shd w:val="clear" w:color="auto" w:fill="auto"/>
          </w:tcPr>
          <w:p w:rsidR="00707E17" w:rsidRPr="003D78C9" w:rsidRDefault="00707E17" w:rsidP="00042C25">
            <w:pPr>
              <w:rPr>
                <w:sz w:val="28"/>
                <w:szCs w:val="28"/>
              </w:rPr>
            </w:pPr>
            <w:r w:rsidRPr="003D78C9">
              <w:rPr>
                <w:color w:val="000000"/>
                <w:sz w:val="28"/>
                <w:szCs w:val="28"/>
              </w:rPr>
              <w:t>Тепловая нагрузка менее 0,2 Гкал/час.</w:t>
            </w:r>
          </w:p>
        </w:tc>
      </w:tr>
      <w:tr w:rsidR="00707E17" w:rsidRPr="00911604" w:rsidTr="007669FF">
        <w:trPr>
          <w:trHeight w:val="571"/>
          <w:jc w:val="center"/>
        </w:trPr>
        <w:tc>
          <w:tcPr>
            <w:tcW w:w="594" w:type="dxa"/>
            <w:shd w:val="clear" w:color="auto" w:fill="auto"/>
            <w:noWrap/>
          </w:tcPr>
          <w:p w:rsidR="00707E17" w:rsidRPr="003D78C9" w:rsidRDefault="00707E17" w:rsidP="00836D4A">
            <w:pPr>
              <w:rPr>
                <w:color w:val="000000"/>
                <w:sz w:val="28"/>
                <w:szCs w:val="28"/>
              </w:rPr>
            </w:pPr>
            <w:r w:rsidRPr="003D78C9">
              <w:rPr>
                <w:color w:val="000000"/>
                <w:sz w:val="28"/>
                <w:szCs w:val="28"/>
              </w:rPr>
              <w:t>4</w:t>
            </w:r>
            <w:r w:rsidR="00836D4A">
              <w:rPr>
                <w:color w:val="000000"/>
                <w:sz w:val="28"/>
                <w:szCs w:val="28"/>
              </w:rPr>
              <w:t>3</w:t>
            </w:r>
          </w:p>
        </w:tc>
        <w:tc>
          <w:tcPr>
            <w:tcW w:w="2976" w:type="dxa"/>
            <w:shd w:val="clear" w:color="000000" w:fill="FFFFFF"/>
          </w:tcPr>
          <w:p w:rsidR="00707E17" w:rsidRPr="003D78C9" w:rsidRDefault="00EE2733" w:rsidP="00EE2733">
            <w:pPr>
              <w:rPr>
                <w:color w:val="000000"/>
                <w:sz w:val="28"/>
                <w:szCs w:val="28"/>
              </w:rPr>
            </w:pPr>
            <w:r>
              <w:rPr>
                <w:color w:val="000000"/>
                <w:sz w:val="28"/>
                <w:szCs w:val="28"/>
              </w:rPr>
              <w:t>МУ «</w:t>
            </w:r>
            <w:r w:rsidR="00707E17" w:rsidRPr="003D78C9">
              <w:rPr>
                <w:color w:val="000000"/>
                <w:sz w:val="28"/>
                <w:szCs w:val="28"/>
              </w:rPr>
              <w:t>Служба эк</w:t>
            </w:r>
            <w:r>
              <w:rPr>
                <w:color w:val="000000"/>
                <w:sz w:val="28"/>
                <w:szCs w:val="28"/>
              </w:rPr>
              <w:t>сплуатации зданий и сооружений»,</w:t>
            </w:r>
            <w:r w:rsidR="00E00464">
              <w:rPr>
                <w:color w:val="000000"/>
                <w:sz w:val="28"/>
                <w:szCs w:val="28"/>
              </w:rPr>
              <w:t xml:space="preserve"> </w:t>
            </w:r>
            <w:r>
              <w:rPr>
                <w:color w:val="000000"/>
                <w:sz w:val="28"/>
                <w:szCs w:val="28"/>
              </w:rPr>
              <w:t>г</w:t>
            </w:r>
            <w:r w:rsidR="00707E17" w:rsidRPr="003D78C9">
              <w:rPr>
                <w:color w:val="000000"/>
                <w:sz w:val="28"/>
                <w:szCs w:val="28"/>
              </w:rPr>
              <w:t>араж</w:t>
            </w:r>
          </w:p>
        </w:tc>
        <w:tc>
          <w:tcPr>
            <w:tcW w:w="2782" w:type="dxa"/>
            <w:shd w:val="clear" w:color="auto" w:fill="auto"/>
          </w:tcPr>
          <w:p w:rsidR="00707E17" w:rsidRDefault="00707E17" w:rsidP="00042C25">
            <w:pPr>
              <w:rPr>
                <w:color w:val="000000"/>
                <w:sz w:val="28"/>
                <w:szCs w:val="28"/>
              </w:rPr>
            </w:pPr>
            <w:r>
              <w:rPr>
                <w:color w:val="000000"/>
                <w:sz w:val="28"/>
                <w:szCs w:val="28"/>
              </w:rPr>
              <w:t xml:space="preserve">г. </w:t>
            </w:r>
            <w:r w:rsidRPr="003D78C9">
              <w:rPr>
                <w:color w:val="000000"/>
                <w:sz w:val="28"/>
                <w:szCs w:val="28"/>
              </w:rPr>
              <w:t xml:space="preserve">Кинель, </w:t>
            </w:r>
          </w:p>
          <w:p w:rsidR="00707E17" w:rsidRPr="003D78C9" w:rsidRDefault="00707E17" w:rsidP="00042C25">
            <w:pPr>
              <w:rPr>
                <w:color w:val="000000"/>
                <w:sz w:val="28"/>
                <w:szCs w:val="28"/>
              </w:rPr>
            </w:pPr>
            <w:r w:rsidRPr="003D78C9">
              <w:rPr>
                <w:color w:val="000000"/>
                <w:sz w:val="28"/>
                <w:szCs w:val="28"/>
              </w:rPr>
              <w:t>ул. Мира, 42</w:t>
            </w:r>
            <w:r>
              <w:rPr>
                <w:color w:val="000000"/>
                <w:sz w:val="28"/>
                <w:szCs w:val="28"/>
              </w:rPr>
              <w:t xml:space="preserve"> </w:t>
            </w:r>
            <w:r w:rsidRPr="003D78C9">
              <w:rPr>
                <w:color w:val="000000"/>
                <w:sz w:val="28"/>
                <w:szCs w:val="28"/>
              </w:rPr>
              <w:t>а</w:t>
            </w:r>
          </w:p>
        </w:tc>
        <w:tc>
          <w:tcPr>
            <w:tcW w:w="3118" w:type="dxa"/>
            <w:shd w:val="clear" w:color="auto" w:fill="auto"/>
          </w:tcPr>
          <w:p w:rsidR="00707E17" w:rsidRPr="003D78C9" w:rsidRDefault="00707E17" w:rsidP="0082230A">
            <w:pPr>
              <w:rPr>
                <w:color w:val="000000"/>
                <w:sz w:val="28"/>
                <w:szCs w:val="28"/>
              </w:rPr>
            </w:pPr>
            <w:r w:rsidRPr="003D78C9">
              <w:rPr>
                <w:color w:val="000000"/>
                <w:sz w:val="28"/>
                <w:szCs w:val="28"/>
              </w:rPr>
              <w:t xml:space="preserve">от котельной МУ </w:t>
            </w:r>
            <w:r w:rsidR="0082230A">
              <w:rPr>
                <w:color w:val="000000"/>
                <w:sz w:val="28"/>
                <w:szCs w:val="28"/>
              </w:rPr>
              <w:t>«</w:t>
            </w:r>
            <w:r w:rsidRPr="003D78C9">
              <w:rPr>
                <w:color w:val="000000"/>
                <w:sz w:val="28"/>
                <w:szCs w:val="28"/>
              </w:rPr>
              <w:t>Служба эксплуатации зданий и сооружений</w:t>
            </w:r>
            <w:r w:rsidR="0082230A">
              <w:rPr>
                <w:color w:val="000000"/>
                <w:sz w:val="28"/>
                <w:szCs w:val="28"/>
              </w:rPr>
              <w:t>»</w:t>
            </w:r>
          </w:p>
        </w:tc>
      </w:tr>
      <w:tr w:rsidR="00707E17" w:rsidRPr="00911604" w:rsidTr="00F8793B">
        <w:trPr>
          <w:trHeight w:val="335"/>
          <w:jc w:val="center"/>
        </w:trPr>
        <w:tc>
          <w:tcPr>
            <w:tcW w:w="594" w:type="dxa"/>
            <w:shd w:val="clear" w:color="auto" w:fill="auto"/>
            <w:noWrap/>
          </w:tcPr>
          <w:p w:rsidR="00707E17" w:rsidRPr="003D78C9" w:rsidRDefault="00707E17" w:rsidP="00836D4A">
            <w:pPr>
              <w:rPr>
                <w:color w:val="000000"/>
                <w:sz w:val="28"/>
                <w:szCs w:val="28"/>
              </w:rPr>
            </w:pPr>
            <w:r w:rsidRPr="003D78C9">
              <w:rPr>
                <w:color w:val="000000"/>
                <w:sz w:val="28"/>
                <w:szCs w:val="28"/>
              </w:rPr>
              <w:t>4</w:t>
            </w:r>
            <w:r w:rsidR="00836D4A">
              <w:rPr>
                <w:color w:val="000000"/>
                <w:sz w:val="28"/>
                <w:szCs w:val="28"/>
              </w:rPr>
              <w:t>4</w:t>
            </w:r>
          </w:p>
        </w:tc>
        <w:tc>
          <w:tcPr>
            <w:tcW w:w="2976" w:type="dxa"/>
            <w:shd w:val="clear" w:color="000000" w:fill="FFFFFF"/>
          </w:tcPr>
          <w:p w:rsidR="00707E17" w:rsidRPr="003D78C9" w:rsidRDefault="00707E17" w:rsidP="00EE2733">
            <w:pPr>
              <w:rPr>
                <w:color w:val="000000"/>
                <w:sz w:val="28"/>
                <w:szCs w:val="28"/>
              </w:rPr>
            </w:pPr>
            <w:r w:rsidRPr="003D78C9">
              <w:rPr>
                <w:color w:val="000000"/>
                <w:sz w:val="28"/>
                <w:szCs w:val="28"/>
              </w:rPr>
              <w:t xml:space="preserve">МОУ ДОД </w:t>
            </w:r>
            <w:r w:rsidR="00EE2733">
              <w:rPr>
                <w:color w:val="000000"/>
                <w:sz w:val="28"/>
                <w:szCs w:val="28"/>
              </w:rPr>
              <w:t>«</w:t>
            </w:r>
            <w:r w:rsidRPr="003D78C9">
              <w:rPr>
                <w:color w:val="000000"/>
                <w:sz w:val="28"/>
                <w:szCs w:val="28"/>
              </w:rPr>
              <w:t>Центр эстетического воспитания</w:t>
            </w:r>
            <w:r w:rsidR="00EE2733">
              <w:rPr>
                <w:color w:val="000000"/>
                <w:sz w:val="28"/>
                <w:szCs w:val="28"/>
              </w:rPr>
              <w:t>»</w:t>
            </w:r>
          </w:p>
        </w:tc>
        <w:tc>
          <w:tcPr>
            <w:tcW w:w="2782" w:type="dxa"/>
            <w:shd w:val="clear" w:color="000000" w:fill="FFFFFF"/>
          </w:tcPr>
          <w:p w:rsidR="00707E17" w:rsidRPr="003D78C9" w:rsidRDefault="00707E17" w:rsidP="00836D4A">
            <w:pPr>
              <w:rPr>
                <w:color w:val="000000"/>
                <w:sz w:val="28"/>
                <w:szCs w:val="28"/>
              </w:rPr>
            </w:pPr>
            <w:r>
              <w:rPr>
                <w:color w:val="000000"/>
                <w:sz w:val="28"/>
                <w:szCs w:val="28"/>
              </w:rPr>
              <w:t>г.</w:t>
            </w:r>
            <w:r w:rsidR="00F465EA">
              <w:rPr>
                <w:color w:val="000000"/>
                <w:sz w:val="28"/>
                <w:szCs w:val="28"/>
              </w:rPr>
              <w:t xml:space="preserve"> </w:t>
            </w:r>
            <w:r>
              <w:rPr>
                <w:color w:val="000000"/>
                <w:sz w:val="28"/>
                <w:szCs w:val="28"/>
              </w:rPr>
              <w:t>Кинель, ул.Фестивальная, 4 б</w:t>
            </w:r>
          </w:p>
        </w:tc>
        <w:tc>
          <w:tcPr>
            <w:tcW w:w="3118" w:type="dxa"/>
            <w:shd w:val="clear" w:color="000000" w:fill="FFFFFF"/>
          </w:tcPr>
          <w:p w:rsidR="00707E17" w:rsidRPr="003D78C9" w:rsidRDefault="00707E17" w:rsidP="00042C25">
            <w:pPr>
              <w:rPr>
                <w:sz w:val="28"/>
                <w:szCs w:val="28"/>
              </w:rPr>
            </w:pPr>
            <w:r w:rsidRPr="003D78C9">
              <w:rPr>
                <w:color w:val="000000"/>
                <w:sz w:val="28"/>
                <w:szCs w:val="28"/>
              </w:rPr>
              <w:t>Тепловая нагрузка менее 0,2 Гкал/час.</w:t>
            </w:r>
          </w:p>
        </w:tc>
      </w:tr>
      <w:tr w:rsidR="00707E17" w:rsidRPr="00911604" w:rsidTr="007669FF">
        <w:trPr>
          <w:trHeight w:val="571"/>
          <w:jc w:val="center"/>
        </w:trPr>
        <w:tc>
          <w:tcPr>
            <w:tcW w:w="594" w:type="dxa"/>
            <w:shd w:val="clear" w:color="auto" w:fill="auto"/>
            <w:noWrap/>
          </w:tcPr>
          <w:p w:rsidR="00707E17" w:rsidRPr="003D78C9" w:rsidRDefault="00707E17" w:rsidP="00836D4A">
            <w:pPr>
              <w:rPr>
                <w:color w:val="000000"/>
                <w:sz w:val="28"/>
                <w:szCs w:val="28"/>
              </w:rPr>
            </w:pPr>
            <w:r w:rsidRPr="003D78C9">
              <w:rPr>
                <w:color w:val="000000"/>
                <w:sz w:val="28"/>
                <w:szCs w:val="28"/>
              </w:rPr>
              <w:t>4</w:t>
            </w:r>
            <w:r w:rsidR="00836D4A">
              <w:rPr>
                <w:color w:val="000000"/>
                <w:sz w:val="28"/>
                <w:szCs w:val="28"/>
              </w:rPr>
              <w:t>5</w:t>
            </w:r>
          </w:p>
        </w:tc>
        <w:tc>
          <w:tcPr>
            <w:tcW w:w="2976" w:type="dxa"/>
            <w:shd w:val="clear" w:color="000000" w:fill="FFFFFF"/>
          </w:tcPr>
          <w:p w:rsidR="00707E17" w:rsidRDefault="001735E6" w:rsidP="00042C25">
            <w:pPr>
              <w:rPr>
                <w:color w:val="000000"/>
                <w:sz w:val="28"/>
                <w:szCs w:val="28"/>
              </w:rPr>
            </w:pPr>
            <w:r>
              <w:rPr>
                <w:color w:val="000000"/>
                <w:sz w:val="28"/>
                <w:szCs w:val="28"/>
              </w:rPr>
              <w:t>МУК «КГЦБС»</w:t>
            </w:r>
            <w:r w:rsidR="00707E17" w:rsidRPr="003D78C9">
              <w:rPr>
                <w:color w:val="000000"/>
                <w:sz w:val="28"/>
                <w:szCs w:val="28"/>
              </w:rPr>
              <w:t xml:space="preserve">, </w:t>
            </w:r>
          </w:p>
          <w:p w:rsidR="00707E17" w:rsidRPr="003D78C9" w:rsidRDefault="00707E17" w:rsidP="00042C25">
            <w:pPr>
              <w:rPr>
                <w:color w:val="000000"/>
                <w:sz w:val="28"/>
                <w:szCs w:val="28"/>
              </w:rPr>
            </w:pPr>
            <w:r w:rsidRPr="003D78C9">
              <w:rPr>
                <w:color w:val="000000"/>
                <w:sz w:val="28"/>
                <w:szCs w:val="28"/>
              </w:rPr>
              <w:t>филиал №2</w:t>
            </w:r>
          </w:p>
        </w:tc>
        <w:tc>
          <w:tcPr>
            <w:tcW w:w="2782" w:type="dxa"/>
            <w:shd w:val="clear" w:color="000000" w:fill="FFFFFF"/>
          </w:tcPr>
          <w:p w:rsidR="00707E17" w:rsidRPr="003D78C9" w:rsidRDefault="00707E17" w:rsidP="00836D4A">
            <w:pPr>
              <w:rPr>
                <w:color w:val="000000"/>
                <w:sz w:val="28"/>
                <w:szCs w:val="28"/>
              </w:rPr>
            </w:pPr>
            <w:r w:rsidRPr="003D78C9">
              <w:rPr>
                <w:color w:val="000000"/>
                <w:sz w:val="28"/>
                <w:szCs w:val="28"/>
              </w:rPr>
              <w:t>г.</w:t>
            </w:r>
            <w:r w:rsidR="00F465EA">
              <w:rPr>
                <w:color w:val="000000"/>
                <w:sz w:val="28"/>
                <w:szCs w:val="28"/>
              </w:rPr>
              <w:t xml:space="preserve"> </w:t>
            </w:r>
            <w:r w:rsidRPr="003D78C9">
              <w:rPr>
                <w:color w:val="000000"/>
                <w:sz w:val="28"/>
                <w:szCs w:val="28"/>
              </w:rPr>
              <w:t>Кинель, ул.Украинская, 44</w:t>
            </w:r>
          </w:p>
        </w:tc>
        <w:tc>
          <w:tcPr>
            <w:tcW w:w="3118" w:type="dxa"/>
            <w:shd w:val="clear" w:color="auto" w:fill="auto"/>
          </w:tcPr>
          <w:p w:rsidR="00707E17" w:rsidRPr="003D78C9" w:rsidRDefault="00707E17" w:rsidP="00042C25">
            <w:pPr>
              <w:rPr>
                <w:sz w:val="28"/>
                <w:szCs w:val="28"/>
              </w:rPr>
            </w:pPr>
            <w:r w:rsidRPr="003D78C9">
              <w:rPr>
                <w:color w:val="000000"/>
                <w:sz w:val="28"/>
                <w:szCs w:val="28"/>
              </w:rPr>
              <w:t>Тепловая нагрузка менее 0,2 Гкал/час.</w:t>
            </w:r>
          </w:p>
        </w:tc>
      </w:tr>
      <w:tr w:rsidR="00707E17" w:rsidRPr="00911604" w:rsidTr="007669FF">
        <w:trPr>
          <w:trHeight w:val="571"/>
          <w:jc w:val="center"/>
        </w:trPr>
        <w:tc>
          <w:tcPr>
            <w:tcW w:w="594" w:type="dxa"/>
            <w:shd w:val="clear" w:color="auto" w:fill="auto"/>
            <w:noWrap/>
          </w:tcPr>
          <w:p w:rsidR="00707E17" w:rsidRPr="003D78C9" w:rsidRDefault="00836D4A" w:rsidP="00836D4A">
            <w:pPr>
              <w:rPr>
                <w:color w:val="000000"/>
                <w:sz w:val="28"/>
                <w:szCs w:val="28"/>
              </w:rPr>
            </w:pPr>
            <w:r>
              <w:rPr>
                <w:color w:val="000000"/>
                <w:sz w:val="28"/>
                <w:szCs w:val="28"/>
              </w:rPr>
              <w:t>46</w:t>
            </w:r>
          </w:p>
        </w:tc>
        <w:tc>
          <w:tcPr>
            <w:tcW w:w="2976" w:type="dxa"/>
            <w:shd w:val="clear" w:color="000000" w:fill="FFFFFF"/>
          </w:tcPr>
          <w:p w:rsidR="00707E17" w:rsidRPr="003D78C9" w:rsidRDefault="00707E17" w:rsidP="00EE2733">
            <w:pPr>
              <w:rPr>
                <w:color w:val="000000"/>
                <w:sz w:val="28"/>
                <w:szCs w:val="28"/>
              </w:rPr>
            </w:pPr>
            <w:r w:rsidRPr="003D78C9">
              <w:rPr>
                <w:color w:val="000000"/>
                <w:sz w:val="28"/>
                <w:szCs w:val="28"/>
              </w:rPr>
              <w:t xml:space="preserve">МУ </w:t>
            </w:r>
            <w:r w:rsidR="00EE2733">
              <w:rPr>
                <w:color w:val="000000"/>
                <w:sz w:val="28"/>
                <w:szCs w:val="28"/>
              </w:rPr>
              <w:t>«</w:t>
            </w:r>
            <w:r w:rsidRPr="003D78C9">
              <w:rPr>
                <w:color w:val="000000"/>
                <w:sz w:val="28"/>
                <w:szCs w:val="28"/>
              </w:rPr>
              <w:t>Служба эксплуатации зданий и сооружений</w:t>
            </w:r>
            <w:r w:rsidR="00EE2733">
              <w:rPr>
                <w:color w:val="000000"/>
                <w:sz w:val="28"/>
                <w:szCs w:val="28"/>
              </w:rPr>
              <w:t>»,</w:t>
            </w:r>
            <w:r w:rsidR="0082230A">
              <w:rPr>
                <w:color w:val="000000"/>
                <w:sz w:val="28"/>
                <w:szCs w:val="28"/>
              </w:rPr>
              <w:t xml:space="preserve"> </w:t>
            </w:r>
            <w:r w:rsidR="00EE2733">
              <w:rPr>
                <w:color w:val="000000"/>
                <w:sz w:val="28"/>
                <w:szCs w:val="28"/>
              </w:rPr>
              <w:t>г</w:t>
            </w:r>
            <w:r w:rsidRPr="003D78C9">
              <w:rPr>
                <w:color w:val="000000"/>
                <w:sz w:val="28"/>
                <w:szCs w:val="28"/>
              </w:rPr>
              <w:t>араж</w:t>
            </w:r>
          </w:p>
        </w:tc>
        <w:tc>
          <w:tcPr>
            <w:tcW w:w="2782" w:type="dxa"/>
            <w:shd w:val="clear" w:color="auto" w:fill="auto"/>
          </w:tcPr>
          <w:p w:rsidR="00707E17" w:rsidRDefault="00707E17" w:rsidP="00042C25">
            <w:pPr>
              <w:rPr>
                <w:color w:val="000000"/>
                <w:sz w:val="28"/>
                <w:szCs w:val="28"/>
              </w:rPr>
            </w:pPr>
            <w:r>
              <w:rPr>
                <w:color w:val="000000"/>
                <w:sz w:val="28"/>
                <w:szCs w:val="28"/>
              </w:rPr>
              <w:t xml:space="preserve">г. </w:t>
            </w:r>
            <w:r w:rsidRPr="003D78C9">
              <w:rPr>
                <w:color w:val="000000"/>
                <w:sz w:val="28"/>
                <w:szCs w:val="28"/>
              </w:rPr>
              <w:t xml:space="preserve">Кинель, </w:t>
            </w:r>
          </w:p>
          <w:p w:rsidR="00707E17" w:rsidRPr="003D78C9" w:rsidRDefault="00707E17" w:rsidP="00042C25">
            <w:pPr>
              <w:rPr>
                <w:color w:val="000000"/>
                <w:sz w:val="28"/>
                <w:szCs w:val="28"/>
              </w:rPr>
            </w:pPr>
            <w:r w:rsidRPr="003D78C9">
              <w:rPr>
                <w:color w:val="000000"/>
                <w:sz w:val="28"/>
                <w:szCs w:val="28"/>
              </w:rPr>
              <w:t>ул. Мира, 41</w:t>
            </w:r>
          </w:p>
        </w:tc>
        <w:tc>
          <w:tcPr>
            <w:tcW w:w="3118" w:type="dxa"/>
            <w:shd w:val="clear" w:color="auto" w:fill="auto"/>
          </w:tcPr>
          <w:p w:rsidR="00707E17" w:rsidRPr="003D78C9" w:rsidRDefault="00707E17" w:rsidP="00042C25">
            <w:pPr>
              <w:rPr>
                <w:sz w:val="28"/>
                <w:szCs w:val="28"/>
              </w:rPr>
            </w:pPr>
            <w:r w:rsidRPr="003D78C9">
              <w:rPr>
                <w:color w:val="000000"/>
                <w:sz w:val="28"/>
                <w:szCs w:val="28"/>
              </w:rPr>
              <w:t>Тепловая нагрузка менее 0,2 Гкал/час.</w:t>
            </w:r>
          </w:p>
        </w:tc>
      </w:tr>
      <w:tr w:rsidR="00707E17" w:rsidRPr="00911604" w:rsidTr="007669FF">
        <w:trPr>
          <w:trHeight w:val="571"/>
          <w:jc w:val="center"/>
        </w:trPr>
        <w:tc>
          <w:tcPr>
            <w:tcW w:w="594" w:type="dxa"/>
            <w:shd w:val="clear" w:color="auto" w:fill="auto"/>
            <w:noWrap/>
          </w:tcPr>
          <w:p w:rsidR="00707E17" w:rsidRPr="003D78C9" w:rsidRDefault="00836D4A" w:rsidP="00836D4A">
            <w:pPr>
              <w:rPr>
                <w:color w:val="000000"/>
                <w:sz w:val="28"/>
                <w:szCs w:val="28"/>
              </w:rPr>
            </w:pPr>
            <w:r>
              <w:rPr>
                <w:color w:val="000000"/>
                <w:sz w:val="28"/>
                <w:szCs w:val="28"/>
              </w:rPr>
              <w:t>47</w:t>
            </w:r>
          </w:p>
        </w:tc>
        <w:tc>
          <w:tcPr>
            <w:tcW w:w="2976" w:type="dxa"/>
            <w:shd w:val="clear" w:color="000000" w:fill="FFFFFF"/>
          </w:tcPr>
          <w:p w:rsidR="00707E17" w:rsidRPr="003D78C9" w:rsidRDefault="00707E17" w:rsidP="00EE2733">
            <w:pPr>
              <w:rPr>
                <w:color w:val="000000"/>
                <w:sz w:val="28"/>
                <w:szCs w:val="28"/>
              </w:rPr>
            </w:pPr>
            <w:r w:rsidRPr="003D78C9">
              <w:rPr>
                <w:color w:val="000000"/>
                <w:sz w:val="28"/>
                <w:szCs w:val="28"/>
              </w:rPr>
              <w:t>МУ</w:t>
            </w:r>
            <w:r w:rsidR="00EE2733">
              <w:rPr>
                <w:color w:val="000000"/>
                <w:sz w:val="28"/>
                <w:szCs w:val="28"/>
              </w:rPr>
              <w:t xml:space="preserve"> «</w:t>
            </w:r>
            <w:r w:rsidRPr="003D78C9">
              <w:rPr>
                <w:color w:val="000000"/>
                <w:sz w:val="28"/>
                <w:szCs w:val="28"/>
              </w:rPr>
              <w:t>Служба эксплуатации зданий и сооружений</w:t>
            </w:r>
            <w:r w:rsidR="00EE2733">
              <w:rPr>
                <w:color w:val="000000"/>
                <w:sz w:val="28"/>
                <w:szCs w:val="28"/>
              </w:rPr>
              <w:t>»,</w:t>
            </w:r>
            <w:r w:rsidR="0082230A">
              <w:rPr>
                <w:color w:val="000000"/>
                <w:sz w:val="28"/>
                <w:szCs w:val="28"/>
              </w:rPr>
              <w:t xml:space="preserve"> </w:t>
            </w:r>
            <w:r w:rsidR="00EE2733">
              <w:rPr>
                <w:color w:val="000000"/>
                <w:sz w:val="28"/>
                <w:szCs w:val="28"/>
              </w:rPr>
              <w:t>г</w:t>
            </w:r>
            <w:r w:rsidRPr="003D78C9">
              <w:rPr>
                <w:color w:val="000000"/>
                <w:sz w:val="28"/>
                <w:szCs w:val="28"/>
              </w:rPr>
              <w:t>араж</w:t>
            </w:r>
          </w:p>
        </w:tc>
        <w:tc>
          <w:tcPr>
            <w:tcW w:w="2782" w:type="dxa"/>
            <w:shd w:val="clear" w:color="auto" w:fill="auto"/>
          </w:tcPr>
          <w:p w:rsidR="00EE2733" w:rsidRDefault="00707E17" w:rsidP="00042C25">
            <w:pPr>
              <w:rPr>
                <w:color w:val="000000"/>
                <w:sz w:val="28"/>
                <w:szCs w:val="28"/>
              </w:rPr>
            </w:pPr>
            <w:r>
              <w:rPr>
                <w:color w:val="000000"/>
                <w:sz w:val="28"/>
                <w:szCs w:val="28"/>
              </w:rPr>
              <w:t xml:space="preserve">г. </w:t>
            </w:r>
            <w:r w:rsidRPr="003D78C9">
              <w:rPr>
                <w:color w:val="000000"/>
                <w:sz w:val="28"/>
                <w:szCs w:val="28"/>
              </w:rPr>
              <w:t xml:space="preserve">Кинель, </w:t>
            </w:r>
          </w:p>
          <w:p w:rsidR="00707E17" w:rsidRPr="003D78C9" w:rsidRDefault="00707E17" w:rsidP="00042C25">
            <w:pPr>
              <w:rPr>
                <w:color w:val="000000"/>
                <w:sz w:val="28"/>
                <w:szCs w:val="28"/>
              </w:rPr>
            </w:pPr>
            <w:r w:rsidRPr="003D78C9">
              <w:rPr>
                <w:color w:val="000000"/>
                <w:sz w:val="28"/>
                <w:szCs w:val="28"/>
              </w:rPr>
              <w:t>ул. Мира, 41</w:t>
            </w:r>
          </w:p>
        </w:tc>
        <w:tc>
          <w:tcPr>
            <w:tcW w:w="3118" w:type="dxa"/>
            <w:shd w:val="clear" w:color="auto" w:fill="auto"/>
          </w:tcPr>
          <w:p w:rsidR="00707E17" w:rsidRPr="003D78C9" w:rsidRDefault="00707E17" w:rsidP="00042C25">
            <w:pPr>
              <w:rPr>
                <w:sz w:val="28"/>
                <w:szCs w:val="28"/>
              </w:rPr>
            </w:pPr>
            <w:r w:rsidRPr="003D78C9">
              <w:rPr>
                <w:color w:val="000000"/>
                <w:sz w:val="28"/>
                <w:szCs w:val="28"/>
              </w:rPr>
              <w:t>Тепловая нагрузка менее 0,2 Гкал/час.</w:t>
            </w:r>
          </w:p>
        </w:tc>
      </w:tr>
      <w:tr w:rsidR="00707E17" w:rsidRPr="00911604" w:rsidTr="007669FF">
        <w:trPr>
          <w:trHeight w:val="571"/>
          <w:jc w:val="center"/>
        </w:trPr>
        <w:tc>
          <w:tcPr>
            <w:tcW w:w="594" w:type="dxa"/>
            <w:shd w:val="clear" w:color="auto" w:fill="auto"/>
            <w:noWrap/>
          </w:tcPr>
          <w:p w:rsidR="00707E17" w:rsidRPr="003D78C9" w:rsidRDefault="00836D4A" w:rsidP="00836D4A">
            <w:pPr>
              <w:rPr>
                <w:color w:val="000000"/>
                <w:sz w:val="28"/>
                <w:szCs w:val="28"/>
              </w:rPr>
            </w:pPr>
            <w:r>
              <w:rPr>
                <w:color w:val="000000"/>
                <w:sz w:val="28"/>
                <w:szCs w:val="28"/>
              </w:rPr>
              <w:t>48</w:t>
            </w:r>
          </w:p>
        </w:tc>
        <w:tc>
          <w:tcPr>
            <w:tcW w:w="2976" w:type="dxa"/>
            <w:shd w:val="clear" w:color="000000" w:fill="FFFFFF"/>
          </w:tcPr>
          <w:p w:rsidR="00707E17" w:rsidRPr="003D78C9" w:rsidRDefault="001735E6" w:rsidP="00042C25">
            <w:pPr>
              <w:rPr>
                <w:color w:val="000000"/>
                <w:sz w:val="28"/>
                <w:szCs w:val="28"/>
              </w:rPr>
            </w:pPr>
            <w:r>
              <w:rPr>
                <w:color w:val="000000"/>
                <w:sz w:val="28"/>
                <w:szCs w:val="28"/>
              </w:rPr>
              <w:t xml:space="preserve">МУК «КГЦБС» </w:t>
            </w:r>
            <w:r w:rsidR="00707E17" w:rsidRPr="003D78C9">
              <w:rPr>
                <w:color w:val="000000"/>
                <w:sz w:val="28"/>
                <w:szCs w:val="28"/>
              </w:rPr>
              <w:t>Детская библиотека</w:t>
            </w:r>
          </w:p>
        </w:tc>
        <w:tc>
          <w:tcPr>
            <w:tcW w:w="2782" w:type="dxa"/>
            <w:shd w:val="clear" w:color="000000" w:fill="FFFFFF"/>
          </w:tcPr>
          <w:p w:rsidR="00707E17" w:rsidRPr="003D78C9" w:rsidRDefault="00707E17" w:rsidP="00836D4A">
            <w:pPr>
              <w:rPr>
                <w:color w:val="000000"/>
                <w:sz w:val="28"/>
                <w:szCs w:val="28"/>
              </w:rPr>
            </w:pPr>
            <w:r w:rsidRPr="003D78C9">
              <w:rPr>
                <w:color w:val="000000"/>
                <w:sz w:val="28"/>
                <w:szCs w:val="28"/>
              </w:rPr>
              <w:t>г.</w:t>
            </w:r>
            <w:r w:rsidR="00F465EA">
              <w:rPr>
                <w:color w:val="000000"/>
                <w:sz w:val="28"/>
                <w:szCs w:val="28"/>
              </w:rPr>
              <w:t xml:space="preserve"> </w:t>
            </w:r>
            <w:r>
              <w:rPr>
                <w:color w:val="000000"/>
                <w:sz w:val="28"/>
                <w:szCs w:val="28"/>
              </w:rPr>
              <w:t>Кинель, ул.Маяковского, 90 а</w:t>
            </w:r>
          </w:p>
        </w:tc>
        <w:tc>
          <w:tcPr>
            <w:tcW w:w="3118" w:type="dxa"/>
            <w:shd w:val="clear" w:color="auto" w:fill="auto"/>
          </w:tcPr>
          <w:p w:rsidR="00707E17" w:rsidRPr="003D78C9" w:rsidRDefault="00707E17" w:rsidP="00042C25">
            <w:pPr>
              <w:rPr>
                <w:sz w:val="28"/>
                <w:szCs w:val="28"/>
              </w:rPr>
            </w:pPr>
            <w:r w:rsidRPr="003D78C9">
              <w:rPr>
                <w:color w:val="000000"/>
                <w:sz w:val="28"/>
                <w:szCs w:val="28"/>
              </w:rPr>
              <w:t>Тепловая нагрузка менее 0,2 Гкал/час.</w:t>
            </w:r>
          </w:p>
        </w:tc>
      </w:tr>
      <w:tr w:rsidR="00A036E9" w:rsidRPr="00911604" w:rsidTr="007669FF">
        <w:trPr>
          <w:trHeight w:val="571"/>
          <w:jc w:val="center"/>
        </w:trPr>
        <w:tc>
          <w:tcPr>
            <w:tcW w:w="594" w:type="dxa"/>
            <w:shd w:val="clear" w:color="auto" w:fill="auto"/>
            <w:noWrap/>
          </w:tcPr>
          <w:p w:rsidR="00A036E9" w:rsidRPr="00836D4A" w:rsidRDefault="00836D4A" w:rsidP="00836D4A">
            <w:pPr>
              <w:rPr>
                <w:color w:val="000000"/>
                <w:sz w:val="28"/>
                <w:szCs w:val="28"/>
              </w:rPr>
            </w:pPr>
            <w:r>
              <w:rPr>
                <w:color w:val="000000"/>
                <w:sz w:val="28"/>
                <w:szCs w:val="28"/>
              </w:rPr>
              <w:t>49</w:t>
            </w:r>
          </w:p>
        </w:tc>
        <w:tc>
          <w:tcPr>
            <w:tcW w:w="2976" w:type="dxa"/>
            <w:shd w:val="clear" w:color="000000" w:fill="FFFFFF"/>
          </w:tcPr>
          <w:p w:rsidR="00A036E9" w:rsidRPr="00836D4A" w:rsidRDefault="00A036E9" w:rsidP="00A036E9">
            <w:pPr>
              <w:rPr>
                <w:color w:val="000000"/>
                <w:sz w:val="28"/>
                <w:szCs w:val="28"/>
              </w:rPr>
            </w:pPr>
            <w:r w:rsidRPr="00836D4A">
              <w:rPr>
                <w:color w:val="000000"/>
                <w:sz w:val="28"/>
                <w:szCs w:val="28"/>
              </w:rPr>
              <w:t>МУ «Врачебно-реабилитационная лаборатория»</w:t>
            </w:r>
          </w:p>
        </w:tc>
        <w:tc>
          <w:tcPr>
            <w:tcW w:w="2782" w:type="dxa"/>
            <w:shd w:val="clear" w:color="000000" w:fill="FFFFFF"/>
          </w:tcPr>
          <w:p w:rsidR="00A036E9" w:rsidRPr="00836D4A" w:rsidRDefault="00A036E9" w:rsidP="00F8793B">
            <w:pPr>
              <w:rPr>
                <w:color w:val="000000"/>
                <w:sz w:val="28"/>
                <w:szCs w:val="28"/>
              </w:rPr>
            </w:pPr>
            <w:r w:rsidRPr="00836D4A">
              <w:rPr>
                <w:color w:val="000000"/>
                <w:sz w:val="28"/>
                <w:szCs w:val="28"/>
              </w:rPr>
              <w:t>г. Кинель Ул.Спортивная,2а</w:t>
            </w:r>
          </w:p>
        </w:tc>
        <w:tc>
          <w:tcPr>
            <w:tcW w:w="3118" w:type="dxa"/>
            <w:shd w:val="clear" w:color="auto" w:fill="auto"/>
          </w:tcPr>
          <w:p w:rsidR="00A036E9" w:rsidRPr="00836D4A" w:rsidRDefault="00A036E9" w:rsidP="00042C25">
            <w:pPr>
              <w:rPr>
                <w:color w:val="000000"/>
                <w:sz w:val="28"/>
                <w:szCs w:val="28"/>
              </w:rPr>
            </w:pPr>
            <w:r w:rsidRPr="00836D4A">
              <w:rPr>
                <w:color w:val="000000"/>
                <w:sz w:val="28"/>
                <w:szCs w:val="28"/>
              </w:rPr>
              <w:t>Тепловая нагрузка менее 0,2 Гкал/час.</w:t>
            </w:r>
          </w:p>
        </w:tc>
      </w:tr>
    </w:tbl>
    <w:p w:rsidR="00E00464" w:rsidRDefault="00E00464" w:rsidP="00707E17"/>
    <w:p w:rsidR="00E00464" w:rsidRDefault="00E00464" w:rsidP="00707E17"/>
    <w:p w:rsidR="00707E17" w:rsidRDefault="00707E17" w:rsidP="00F24FAD">
      <w:pPr>
        <w:numPr>
          <w:ilvl w:val="2"/>
          <w:numId w:val="6"/>
        </w:numPr>
        <w:ind w:left="0" w:firstLine="709"/>
        <w:jc w:val="center"/>
        <w:rPr>
          <w:sz w:val="28"/>
          <w:szCs w:val="28"/>
        </w:rPr>
      </w:pPr>
      <w:r w:rsidRPr="009C392C">
        <w:rPr>
          <w:sz w:val="28"/>
          <w:szCs w:val="28"/>
        </w:rPr>
        <w:t>Установка системы автоматического регулирования тепло</w:t>
      </w:r>
      <w:r>
        <w:rPr>
          <w:sz w:val="28"/>
          <w:szCs w:val="28"/>
        </w:rPr>
        <w:t>потребления</w:t>
      </w:r>
    </w:p>
    <w:p w:rsidR="00707E17" w:rsidRPr="009C392C" w:rsidRDefault="00707E17" w:rsidP="007A0BE6">
      <w:pPr>
        <w:spacing w:line="360" w:lineRule="auto"/>
        <w:rPr>
          <w:sz w:val="28"/>
          <w:szCs w:val="28"/>
        </w:rPr>
      </w:pPr>
    </w:p>
    <w:p w:rsidR="00707E17" w:rsidRPr="0067257A" w:rsidRDefault="00707E17" w:rsidP="00707E17">
      <w:pPr>
        <w:tabs>
          <w:tab w:val="left" w:pos="1440"/>
        </w:tabs>
        <w:spacing w:line="360" w:lineRule="auto"/>
        <w:ind w:firstLine="709"/>
        <w:jc w:val="both"/>
        <w:rPr>
          <w:sz w:val="28"/>
          <w:szCs w:val="28"/>
        </w:rPr>
      </w:pPr>
      <w:r w:rsidRPr="0067257A">
        <w:rPr>
          <w:sz w:val="28"/>
          <w:szCs w:val="28"/>
        </w:rPr>
        <w:t xml:space="preserve">Система автоматики позволяет регулировать расход теплоносителя в зависимости от температуры наружного воздуха. Это позволяет исключить перерасход тепловой энергии потребителями в относительно теплые дни. Другими словами внедрение системы автоматического регулирования тепловой энергии позволит привести тепловые нагрузки систем отопления зданий в соответствие с расчетными (проектными) уровнями теплопотребления, при этом обеспечится стабильный теплообмен в соответствии с графиком внутренней системы отопления зданий. Так же, установка системы регулирования позволит стабилизировать гидравлический режим внутренних систем отопления, независимо от располагаемых перепадов </w:t>
      </w:r>
      <w:r w:rsidRPr="0067257A">
        <w:rPr>
          <w:sz w:val="28"/>
          <w:szCs w:val="28"/>
        </w:rPr>
        <w:lastRenderedPageBreak/>
        <w:t>давлений наружной тепловой сети, за счет применения циркуляционных насосов.</w:t>
      </w:r>
    </w:p>
    <w:p w:rsidR="00707E17" w:rsidRDefault="00707E17" w:rsidP="001735E6">
      <w:pPr>
        <w:tabs>
          <w:tab w:val="left" w:pos="1440"/>
        </w:tabs>
        <w:spacing w:line="360" w:lineRule="auto"/>
        <w:ind w:firstLine="709"/>
        <w:jc w:val="both"/>
        <w:rPr>
          <w:color w:val="000000"/>
          <w:sz w:val="28"/>
          <w:szCs w:val="28"/>
        </w:rPr>
      </w:pPr>
      <w:r w:rsidRPr="0067257A">
        <w:rPr>
          <w:sz w:val="28"/>
          <w:szCs w:val="28"/>
        </w:rPr>
        <w:t xml:space="preserve">Расчетный экономический эффект от </w:t>
      </w:r>
      <w:r>
        <w:rPr>
          <w:sz w:val="28"/>
          <w:szCs w:val="28"/>
        </w:rPr>
        <w:t>данного мероприятия составляет 20</w:t>
      </w:r>
      <w:r w:rsidRPr="0067257A">
        <w:rPr>
          <w:sz w:val="28"/>
          <w:szCs w:val="28"/>
        </w:rPr>
        <w:t xml:space="preserve">% от затрат на теплоснабжение. Наибольший экономический эффект может быть достигнут при использовании такой системы совместно с узлом учета тепловой энергии. </w:t>
      </w:r>
      <w:r w:rsidRPr="007F18AD">
        <w:rPr>
          <w:color w:val="000000"/>
          <w:sz w:val="28"/>
          <w:szCs w:val="28"/>
        </w:rPr>
        <w:t>Стоимость установки системы автоматического регулирования тепловой  энергии в зданиях с тепловой нагрузкой до 0,3 Гкал/ч составляет 140 тыс. руб., свыше 0,3 Гкал/ч - 170 тыс. руб. Стоимость ежегодного сервисного обслуживания составляет 4 тыс. руб.</w:t>
      </w:r>
    </w:p>
    <w:p w:rsidR="001735E6" w:rsidRDefault="001735E6" w:rsidP="001735E6">
      <w:pPr>
        <w:tabs>
          <w:tab w:val="left" w:pos="1440"/>
        </w:tabs>
        <w:spacing w:line="360" w:lineRule="auto"/>
        <w:ind w:firstLine="709"/>
        <w:jc w:val="both"/>
        <w:rPr>
          <w:highlight w:val="red"/>
        </w:rPr>
        <w:sectPr w:rsidR="001735E6" w:rsidSect="00CD1F50">
          <w:pgSz w:w="11906" w:h="16838"/>
          <w:pgMar w:top="1134" w:right="992" w:bottom="1134" w:left="1418" w:header="709" w:footer="709" w:gutter="0"/>
          <w:cols w:space="708"/>
          <w:docGrid w:linePitch="360"/>
        </w:sectPr>
      </w:pPr>
    </w:p>
    <w:p w:rsidR="00707E17" w:rsidRDefault="00707E17" w:rsidP="00707E17">
      <w:pPr>
        <w:tabs>
          <w:tab w:val="left" w:pos="1440"/>
        </w:tabs>
        <w:spacing w:line="360" w:lineRule="auto"/>
        <w:ind w:firstLine="567"/>
        <w:jc w:val="right"/>
        <w:rPr>
          <w:sz w:val="28"/>
          <w:szCs w:val="28"/>
        </w:rPr>
      </w:pPr>
      <w:r w:rsidRPr="00233D2E">
        <w:rPr>
          <w:sz w:val="28"/>
          <w:szCs w:val="28"/>
        </w:rPr>
        <w:lastRenderedPageBreak/>
        <w:t>Таблица 3</w:t>
      </w:r>
    </w:p>
    <w:p w:rsidR="00707E17" w:rsidRDefault="00707E17" w:rsidP="00707E17">
      <w:pPr>
        <w:ind w:left="924"/>
        <w:jc w:val="center"/>
        <w:rPr>
          <w:sz w:val="28"/>
          <w:szCs w:val="28"/>
        </w:rPr>
      </w:pPr>
      <w:r w:rsidRPr="00791E7C">
        <w:rPr>
          <w:sz w:val="28"/>
          <w:szCs w:val="28"/>
        </w:rPr>
        <w:t xml:space="preserve">Перечень объектов, </w:t>
      </w:r>
      <w:r w:rsidR="00EE2733">
        <w:rPr>
          <w:sz w:val="28"/>
          <w:szCs w:val="28"/>
        </w:rPr>
        <w:t xml:space="preserve">подлежащих </w:t>
      </w:r>
      <w:r w:rsidRPr="00791E7C">
        <w:rPr>
          <w:sz w:val="28"/>
          <w:szCs w:val="28"/>
        </w:rPr>
        <w:t xml:space="preserve"> установк</w:t>
      </w:r>
      <w:r w:rsidR="00FA3255">
        <w:rPr>
          <w:sz w:val="28"/>
          <w:szCs w:val="28"/>
        </w:rPr>
        <w:t>е</w:t>
      </w:r>
      <w:r w:rsidRPr="00791E7C">
        <w:rPr>
          <w:sz w:val="28"/>
          <w:szCs w:val="28"/>
        </w:rPr>
        <w:t xml:space="preserve"> системы автоматического регулирования </w:t>
      </w:r>
      <w:r>
        <w:rPr>
          <w:sz w:val="28"/>
          <w:szCs w:val="28"/>
        </w:rPr>
        <w:t>т</w:t>
      </w:r>
      <w:r w:rsidRPr="00791E7C">
        <w:rPr>
          <w:sz w:val="28"/>
          <w:szCs w:val="28"/>
        </w:rPr>
        <w:t>еплоснабжения</w:t>
      </w:r>
    </w:p>
    <w:tbl>
      <w:tblPr>
        <w:tblW w:w="15735" w:type="dxa"/>
        <w:tblInd w:w="-318" w:type="dxa"/>
        <w:tblLayout w:type="fixed"/>
        <w:tblLook w:val="04A0"/>
      </w:tblPr>
      <w:tblGrid>
        <w:gridCol w:w="426"/>
        <w:gridCol w:w="2552"/>
        <w:gridCol w:w="2977"/>
        <w:gridCol w:w="1134"/>
        <w:gridCol w:w="1417"/>
        <w:gridCol w:w="1559"/>
        <w:gridCol w:w="1418"/>
        <w:gridCol w:w="1559"/>
        <w:gridCol w:w="1418"/>
        <w:gridCol w:w="1275"/>
      </w:tblGrid>
      <w:tr w:rsidR="00707E17" w:rsidRPr="00243B03" w:rsidTr="00F465EA">
        <w:trPr>
          <w:trHeight w:val="1427"/>
          <w:tblHeader/>
        </w:trPr>
        <w:tc>
          <w:tcPr>
            <w:tcW w:w="426" w:type="dxa"/>
            <w:tcBorders>
              <w:top w:val="single" w:sz="4" w:space="0" w:color="auto"/>
              <w:left w:val="single" w:sz="4" w:space="0" w:color="auto"/>
              <w:bottom w:val="single" w:sz="4" w:space="0" w:color="auto"/>
              <w:right w:val="single" w:sz="4" w:space="0" w:color="auto"/>
            </w:tcBorders>
            <w:shd w:val="clear" w:color="000000" w:fill="FFFFFF"/>
          </w:tcPr>
          <w:p w:rsidR="00707E17" w:rsidRPr="00243B03" w:rsidRDefault="00707E17" w:rsidP="00042C25">
            <w:pPr>
              <w:ind w:left="-108" w:right="-108"/>
              <w:jc w:val="center"/>
              <w:rPr>
                <w:bCs/>
                <w:color w:val="000000"/>
              </w:rPr>
            </w:pPr>
            <w:r w:rsidRPr="00243B03">
              <w:rPr>
                <w:bCs/>
                <w:color w:val="000000"/>
              </w:rPr>
              <w:t>№ п/п</w:t>
            </w:r>
          </w:p>
        </w:tc>
        <w:tc>
          <w:tcPr>
            <w:tcW w:w="2552" w:type="dxa"/>
            <w:tcBorders>
              <w:top w:val="single" w:sz="4" w:space="0" w:color="auto"/>
              <w:left w:val="single" w:sz="4" w:space="0" w:color="auto"/>
              <w:bottom w:val="single" w:sz="4" w:space="0" w:color="auto"/>
              <w:right w:val="single" w:sz="4" w:space="0" w:color="auto"/>
            </w:tcBorders>
            <w:shd w:val="clear" w:color="000000" w:fill="FFFFFF"/>
          </w:tcPr>
          <w:p w:rsidR="00707E17" w:rsidRPr="00243B03" w:rsidRDefault="00707E17" w:rsidP="00042C25">
            <w:pPr>
              <w:jc w:val="center"/>
              <w:rPr>
                <w:bCs/>
                <w:color w:val="000000"/>
              </w:rPr>
            </w:pPr>
            <w:r w:rsidRPr="00243B03">
              <w:rPr>
                <w:bCs/>
                <w:color w:val="000000"/>
              </w:rPr>
              <w:t>Наименование</w:t>
            </w:r>
          </w:p>
        </w:tc>
        <w:tc>
          <w:tcPr>
            <w:tcW w:w="2977" w:type="dxa"/>
            <w:tcBorders>
              <w:top w:val="single" w:sz="4" w:space="0" w:color="auto"/>
              <w:left w:val="nil"/>
              <w:bottom w:val="single" w:sz="4" w:space="0" w:color="auto"/>
              <w:right w:val="single" w:sz="4" w:space="0" w:color="auto"/>
            </w:tcBorders>
            <w:shd w:val="clear" w:color="000000" w:fill="FFFFFF"/>
          </w:tcPr>
          <w:p w:rsidR="00707E17" w:rsidRPr="00243B03" w:rsidRDefault="00707E17" w:rsidP="00042C25">
            <w:pPr>
              <w:jc w:val="center"/>
              <w:rPr>
                <w:bCs/>
                <w:color w:val="000000"/>
              </w:rPr>
            </w:pPr>
            <w:r w:rsidRPr="00243B03">
              <w:rPr>
                <w:bCs/>
                <w:color w:val="000000"/>
              </w:rPr>
              <w:t>Адрес</w:t>
            </w:r>
          </w:p>
        </w:tc>
        <w:tc>
          <w:tcPr>
            <w:tcW w:w="1134" w:type="dxa"/>
            <w:tcBorders>
              <w:top w:val="single" w:sz="4" w:space="0" w:color="auto"/>
              <w:left w:val="nil"/>
              <w:bottom w:val="single" w:sz="4" w:space="0" w:color="auto"/>
              <w:right w:val="single" w:sz="4" w:space="0" w:color="auto"/>
            </w:tcBorders>
            <w:shd w:val="clear" w:color="000000" w:fill="FFFFFF"/>
          </w:tcPr>
          <w:p w:rsidR="00707E17" w:rsidRPr="00243B03" w:rsidRDefault="00707E17" w:rsidP="00F465EA">
            <w:pPr>
              <w:ind w:right="-108"/>
              <w:jc w:val="center"/>
              <w:rPr>
                <w:bCs/>
                <w:color w:val="000000"/>
              </w:rPr>
            </w:pPr>
            <w:r w:rsidRPr="00243B03">
              <w:rPr>
                <w:bCs/>
                <w:color w:val="000000"/>
              </w:rPr>
              <w:t>Объем потреб</w:t>
            </w:r>
            <w:r w:rsidR="00F465EA">
              <w:rPr>
                <w:bCs/>
                <w:color w:val="000000"/>
              </w:rPr>
              <w:t>-</w:t>
            </w:r>
            <w:r w:rsidRPr="00243B03">
              <w:rPr>
                <w:bCs/>
                <w:color w:val="000000"/>
              </w:rPr>
              <w:t>ленной тепловой энергии, Гкал</w:t>
            </w:r>
          </w:p>
        </w:tc>
        <w:tc>
          <w:tcPr>
            <w:tcW w:w="1417" w:type="dxa"/>
            <w:tcBorders>
              <w:top w:val="single" w:sz="4" w:space="0" w:color="auto"/>
              <w:left w:val="nil"/>
              <w:bottom w:val="single" w:sz="4" w:space="0" w:color="auto"/>
              <w:right w:val="single" w:sz="4" w:space="0" w:color="auto"/>
            </w:tcBorders>
            <w:shd w:val="clear" w:color="000000" w:fill="FFFFFF"/>
          </w:tcPr>
          <w:p w:rsidR="00707E17" w:rsidRPr="00243B03" w:rsidRDefault="00707E17" w:rsidP="00042C25">
            <w:pPr>
              <w:jc w:val="center"/>
              <w:rPr>
                <w:bCs/>
                <w:color w:val="000000"/>
              </w:rPr>
            </w:pPr>
            <w:r w:rsidRPr="00243B03">
              <w:rPr>
                <w:bCs/>
                <w:color w:val="000000"/>
              </w:rPr>
              <w:t>Затраты на тепловую энергию в 2009 году, тыс. руб.</w:t>
            </w:r>
          </w:p>
        </w:tc>
        <w:tc>
          <w:tcPr>
            <w:tcW w:w="1559" w:type="dxa"/>
            <w:tcBorders>
              <w:top w:val="single" w:sz="4" w:space="0" w:color="auto"/>
              <w:left w:val="nil"/>
              <w:bottom w:val="single" w:sz="4" w:space="0" w:color="auto"/>
              <w:right w:val="single" w:sz="4" w:space="0" w:color="auto"/>
            </w:tcBorders>
            <w:shd w:val="clear" w:color="000000" w:fill="FFFFFF"/>
          </w:tcPr>
          <w:p w:rsidR="00707E17" w:rsidRPr="00243B03" w:rsidRDefault="00707E17" w:rsidP="00042C25">
            <w:pPr>
              <w:ind w:right="-108"/>
              <w:jc w:val="center"/>
              <w:rPr>
                <w:bCs/>
                <w:color w:val="000000"/>
              </w:rPr>
            </w:pPr>
            <w:r w:rsidRPr="00243B03">
              <w:rPr>
                <w:bCs/>
                <w:color w:val="000000"/>
              </w:rPr>
              <w:t>Объем финансирова</w:t>
            </w:r>
            <w:r>
              <w:rPr>
                <w:bCs/>
                <w:color w:val="000000"/>
              </w:rPr>
              <w:t>-</w:t>
            </w:r>
            <w:r w:rsidRPr="00243B03">
              <w:rPr>
                <w:bCs/>
                <w:color w:val="000000"/>
              </w:rPr>
              <w:t>ния мероприятия, тыс. руб.</w:t>
            </w:r>
          </w:p>
        </w:tc>
        <w:tc>
          <w:tcPr>
            <w:tcW w:w="1418" w:type="dxa"/>
            <w:tcBorders>
              <w:top w:val="single" w:sz="4" w:space="0" w:color="auto"/>
              <w:left w:val="nil"/>
              <w:bottom w:val="single" w:sz="4" w:space="0" w:color="auto"/>
              <w:right w:val="single" w:sz="4" w:space="0" w:color="auto"/>
            </w:tcBorders>
            <w:shd w:val="clear" w:color="000000" w:fill="FFFFFF"/>
          </w:tcPr>
          <w:p w:rsidR="00707E17" w:rsidRPr="00243B03" w:rsidRDefault="00707E17" w:rsidP="00042C25">
            <w:pPr>
              <w:jc w:val="center"/>
              <w:rPr>
                <w:bCs/>
                <w:color w:val="000000"/>
              </w:rPr>
            </w:pPr>
            <w:r w:rsidRPr="00243B03">
              <w:rPr>
                <w:bCs/>
                <w:color w:val="000000"/>
              </w:rPr>
              <w:t>Расчетный</w:t>
            </w:r>
          </w:p>
          <w:p w:rsidR="00707E17" w:rsidRPr="00243B03" w:rsidRDefault="00707E17" w:rsidP="00042C25">
            <w:pPr>
              <w:jc w:val="center"/>
              <w:rPr>
                <w:bCs/>
                <w:color w:val="000000"/>
              </w:rPr>
            </w:pPr>
            <w:r w:rsidRPr="00243B03">
              <w:rPr>
                <w:bCs/>
                <w:color w:val="000000"/>
              </w:rPr>
              <w:t>эффект в стоимост</w:t>
            </w:r>
            <w:r>
              <w:rPr>
                <w:bCs/>
                <w:color w:val="000000"/>
              </w:rPr>
              <w:t>-</w:t>
            </w:r>
            <w:r w:rsidRPr="00243B03">
              <w:rPr>
                <w:bCs/>
                <w:color w:val="000000"/>
              </w:rPr>
              <w:t>ном выра</w:t>
            </w:r>
            <w:r>
              <w:rPr>
                <w:bCs/>
                <w:color w:val="000000"/>
              </w:rPr>
              <w:t>жении</w:t>
            </w:r>
            <w:r w:rsidRPr="00243B03">
              <w:rPr>
                <w:bCs/>
                <w:color w:val="000000"/>
              </w:rPr>
              <w:t>тыс. руб.</w:t>
            </w:r>
          </w:p>
        </w:tc>
        <w:tc>
          <w:tcPr>
            <w:tcW w:w="1559" w:type="dxa"/>
            <w:tcBorders>
              <w:top w:val="single" w:sz="4" w:space="0" w:color="auto"/>
              <w:left w:val="nil"/>
              <w:bottom w:val="single" w:sz="4" w:space="0" w:color="auto"/>
              <w:right w:val="single" w:sz="4" w:space="0" w:color="auto"/>
            </w:tcBorders>
            <w:shd w:val="clear" w:color="000000" w:fill="FFFFFF"/>
          </w:tcPr>
          <w:p w:rsidR="00707E17" w:rsidRPr="00243B03" w:rsidRDefault="00707E17" w:rsidP="00042C25">
            <w:pPr>
              <w:jc w:val="center"/>
              <w:rPr>
                <w:bCs/>
                <w:color w:val="000000"/>
              </w:rPr>
            </w:pPr>
            <w:r w:rsidRPr="00243B03">
              <w:rPr>
                <w:bCs/>
                <w:color w:val="000000"/>
              </w:rPr>
              <w:t>Расчетный  эффект в натуральном выражении, Гкал</w:t>
            </w:r>
          </w:p>
        </w:tc>
        <w:tc>
          <w:tcPr>
            <w:tcW w:w="1418" w:type="dxa"/>
            <w:tcBorders>
              <w:top w:val="single" w:sz="4" w:space="0" w:color="auto"/>
              <w:left w:val="nil"/>
              <w:bottom w:val="single" w:sz="4" w:space="0" w:color="auto"/>
              <w:right w:val="single" w:sz="4" w:space="0" w:color="auto"/>
            </w:tcBorders>
            <w:shd w:val="clear" w:color="000000" w:fill="FFFFFF"/>
          </w:tcPr>
          <w:p w:rsidR="00707E17" w:rsidRPr="00243B03" w:rsidRDefault="00707E17" w:rsidP="007A0BE6">
            <w:pPr>
              <w:jc w:val="center"/>
              <w:rPr>
                <w:bCs/>
                <w:color w:val="000000"/>
              </w:rPr>
            </w:pPr>
            <w:r w:rsidRPr="00243B03">
              <w:rPr>
                <w:bCs/>
                <w:color w:val="000000"/>
              </w:rPr>
              <w:t>Расчетный срок окупаемос</w:t>
            </w:r>
            <w:r>
              <w:rPr>
                <w:bCs/>
                <w:color w:val="000000"/>
              </w:rPr>
              <w:t>-</w:t>
            </w:r>
            <w:r w:rsidRPr="00243B03">
              <w:rPr>
                <w:bCs/>
                <w:color w:val="000000"/>
              </w:rPr>
              <w:t>ти мероприя</w:t>
            </w:r>
            <w:r>
              <w:rPr>
                <w:bCs/>
                <w:color w:val="000000"/>
              </w:rPr>
              <w:t>-</w:t>
            </w:r>
            <w:r w:rsidRPr="00243B03">
              <w:rPr>
                <w:bCs/>
                <w:color w:val="000000"/>
              </w:rPr>
              <w:t>тия, лет</w:t>
            </w:r>
          </w:p>
        </w:tc>
        <w:tc>
          <w:tcPr>
            <w:tcW w:w="1275" w:type="dxa"/>
            <w:tcBorders>
              <w:top w:val="single" w:sz="4" w:space="0" w:color="auto"/>
              <w:left w:val="nil"/>
              <w:bottom w:val="single" w:sz="4" w:space="0" w:color="auto"/>
              <w:right w:val="single" w:sz="4" w:space="0" w:color="auto"/>
            </w:tcBorders>
            <w:shd w:val="clear" w:color="000000" w:fill="FFFFFF"/>
          </w:tcPr>
          <w:p w:rsidR="00707E17" w:rsidRDefault="00707E17" w:rsidP="00042C25">
            <w:pPr>
              <w:jc w:val="center"/>
              <w:rPr>
                <w:bCs/>
                <w:color w:val="000000"/>
              </w:rPr>
            </w:pPr>
            <w:r w:rsidRPr="00243B03">
              <w:rPr>
                <w:bCs/>
                <w:color w:val="000000"/>
              </w:rPr>
              <w:t>Срок выполне</w:t>
            </w:r>
            <w:r>
              <w:rPr>
                <w:bCs/>
                <w:color w:val="000000"/>
              </w:rPr>
              <w:t>-</w:t>
            </w:r>
            <w:r w:rsidRPr="00243B03">
              <w:rPr>
                <w:bCs/>
                <w:color w:val="000000"/>
              </w:rPr>
              <w:t>ния меропри</w:t>
            </w:r>
            <w:r w:rsidR="00772933">
              <w:rPr>
                <w:bCs/>
                <w:color w:val="000000"/>
              </w:rPr>
              <w:t>-</w:t>
            </w:r>
            <w:r w:rsidRPr="00243B03">
              <w:rPr>
                <w:bCs/>
                <w:color w:val="000000"/>
              </w:rPr>
              <w:t>ятия</w:t>
            </w:r>
            <w:r w:rsidR="00772933">
              <w:rPr>
                <w:bCs/>
                <w:color w:val="000000"/>
              </w:rPr>
              <w:t>,</w:t>
            </w:r>
          </w:p>
          <w:p w:rsidR="00772933" w:rsidRPr="00243B03" w:rsidRDefault="00772933" w:rsidP="00042C25">
            <w:pPr>
              <w:jc w:val="center"/>
              <w:rPr>
                <w:bCs/>
                <w:color w:val="000000"/>
              </w:rPr>
            </w:pPr>
            <w:r>
              <w:rPr>
                <w:bCs/>
                <w:color w:val="000000"/>
              </w:rPr>
              <w:t>год</w:t>
            </w:r>
          </w:p>
        </w:tc>
      </w:tr>
      <w:tr w:rsidR="00707E17" w:rsidRPr="00243B03" w:rsidTr="00F465EA">
        <w:trPr>
          <w:trHeight w:val="878"/>
        </w:trPr>
        <w:tc>
          <w:tcPr>
            <w:tcW w:w="426" w:type="dxa"/>
            <w:tcBorders>
              <w:top w:val="single" w:sz="4" w:space="0" w:color="auto"/>
            </w:tcBorders>
            <w:shd w:val="clear" w:color="000000" w:fill="FFFFFF"/>
          </w:tcPr>
          <w:p w:rsidR="00707E17" w:rsidRPr="00AB663B" w:rsidRDefault="00707E17" w:rsidP="00042C25">
            <w:pPr>
              <w:ind w:left="-108" w:right="-108"/>
              <w:jc w:val="center"/>
              <w:rPr>
                <w:bCs/>
                <w:color w:val="000000"/>
                <w:sz w:val="28"/>
                <w:szCs w:val="28"/>
              </w:rPr>
            </w:pPr>
            <w:r w:rsidRPr="00AB663B">
              <w:rPr>
                <w:bCs/>
                <w:color w:val="000000"/>
                <w:sz w:val="28"/>
                <w:szCs w:val="28"/>
              </w:rPr>
              <w:t>1</w:t>
            </w:r>
          </w:p>
        </w:tc>
        <w:tc>
          <w:tcPr>
            <w:tcW w:w="2552" w:type="dxa"/>
            <w:tcBorders>
              <w:top w:val="single" w:sz="4" w:space="0" w:color="auto"/>
            </w:tcBorders>
            <w:shd w:val="clear" w:color="000000" w:fill="FFFFFF"/>
          </w:tcPr>
          <w:p w:rsidR="00707E17" w:rsidRPr="00AB663B" w:rsidRDefault="00707E17" w:rsidP="00042C25">
            <w:pPr>
              <w:rPr>
                <w:color w:val="000000"/>
                <w:sz w:val="28"/>
                <w:szCs w:val="28"/>
              </w:rPr>
            </w:pPr>
            <w:r w:rsidRPr="00AB663B">
              <w:rPr>
                <w:color w:val="000000"/>
                <w:sz w:val="28"/>
                <w:szCs w:val="28"/>
              </w:rPr>
              <w:t xml:space="preserve">МУЗ «Кинельская» ЦРБ, Стационар и </w:t>
            </w:r>
          </w:p>
          <w:p w:rsidR="00707E17" w:rsidRPr="00AB663B" w:rsidRDefault="00707E17" w:rsidP="00042C25">
            <w:pPr>
              <w:rPr>
                <w:bCs/>
                <w:color w:val="000000"/>
                <w:sz w:val="28"/>
                <w:szCs w:val="28"/>
              </w:rPr>
            </w:pPr>
            <w:r w:rsidRPr="00AB663B">
              <w:rPr>
                <w:color w:val="000000"/>
                <w:sz w:val="28"/>
                <w:szCs w:val="28"/>
              </w:rPr>
              <w:t>поликлиника</w:t>
            </w:r>
          </w:p>
        </w:tc>
        <w:tc>
          <w:tcPr>
            <w:tcW w:w="2977" w:type="dxa"/>
            <w:tcBorders>
              <w:top w:val="single" w:sz="4" w:space="0" w:color="auto"/>
            </w:tcBorders>
            <w:shd w:val="clear" w:color="000000" w:fill="FFFFFF"/>
          </w:tcPr>
          <w:p w:rsidR="00707E17" w:rsidRPr="00AB663B" w:rsidRDefault="008B7DF7" w:rsidP="007A0BE6">
            <w:pPr>
              <w:rPr>
                <w:bCs/>
                <w:color w:val="000000"/>
                <w:sz w:val="28"/>
                <w:szCs w:val="28"/>
              </w:rPr>
            </w:pPr>
            <w:r w:rsidRPr="00836D4A">
              <w:rPr>
                <w:color w:val="000000"/>
                <w:sz w:val="28"/>
                <w:szCs w:val="28"/>
              </w:rPr>
              <w:t>г.</w:t>
            </w:r>
            <w:r w:rsidR="00F465EA">
              <w:rPr>
                <w:color w:val="000000"/>
                <w:sz w:val="28"/>
                <w:szCs w:val="28"/>
              </w:rPr>
              <w:t xml:space="preserve"> </w:t>
            </w:r>
            <w:r w:rsidRPr="00836D4A">
              <w:rPr>
                <w:color w:val="000000"/>
                <w:sz w:val="28"/>
                <w:szCs w:val="28"/>
              </w:rPr>
              <w:t xml:space="preserve">Кинель, </w:t>
            </w:r>
            <w:r w:rsidR="00707E17" w:rsidRPr="00AB663B">
              <w:rPr>
                <w:bCs/>
                <w:color w:val="000000"/>
                <w:sz w:val="28"/>
                <w:szCs w:val="28"/>
              </w:rPr>
              <w:t>п.</w:t>
            </w:r>
            <w:r w:rsidR="0082230A">
              <w:rPr>
                <w:bCs/>
                <w:color w:val="000000"/>
                <w:sz w:val="28"/>
                <w:szCs w:val="28"/>
              </w:rPr>
              <w:t>г.т.</w:t>
            </w:r>
            <w:r w:rsidR="00707E17" w:rsidRPr="00AB663B">
              <w:rPr>
                <w:bCs/>
                <w:color w:val="000000"/>
                <w:sz w:val="28"/>
                <w:szCs w:val="28"/>
              </w:rPr>
              <w:t xml:space="preserve">Алексеевка, ул.Ульяновская, </w:t>
            </w:r>
            <w:r w:rsidR="00707E17">
              <w:rPr>
                <w:bCs/>
                <w:color w:val="000000"/>
                <w:sz w:val="28"/>
                <w:szCs w:val="28"/>
              </w:rPr>
              <w:t>2а</w:t>
            </w:r>
          </w:p>
        </w:tc>
        <w:tc>
          <w:tcPr>
            <w:tcW w:w="1134" w:type="dxa"/>
            <w:tcBorders>
              <w:top w:val="single" w:sz="4" w:space="0" w:color="auto"/>
            </w:tcBorders>
            <w:shd w:val="clear" w:color="000000" w:fill="FFFFFF"/>
          </w:tcPr>
          <w:p w:rsidR="00707E17" w:rsidRPr="00AB663B" w:rsidRDefault="00707E17" w:rsidP="00042C25">
            <w:pPr>
              <w:jc w:val="center"/>
              <w:rPr>
                <w:bCs/>
                <w:color w:val="000000"/>
                <w:sz w:val="28"/>
                <w:szCs w:val="28"/>
              </w:rPr>
            </w:pPr>
            <w:r w:rsidRPr="00AB663B">
              <w:rPr>
                <w:bCs/>
                <w:color w:val="000000"/>
                <w:sz w:val="28"/>
                <w:szCs w:val="28"/>
              </w:rPr>
              <w:t>1845,2</w:t>
            </w:r>
          </w:p>
        </w:tc>
        <w:tc>
          <w:tcPr>
            <w:tcW w:w="1417" w:type="dxa"/>
            <w:tcBorders>
              <w:top w:val="single" w:sz="4" w:space="0" w:color="auto"/>
            </w:tcBorders>
            <w:shd w:val="clear" w:color="000000" w:fill="FFFFFF"/>
          </w:tcPr>
          <w:p w:rsidR="00707E17" w:rsidRPr="00AB663B" w:rsidRDefault="00707E17" w:rsidP="00042C25">
            <w:pPr>
              <w:jc w:val="center"/>
              <w:rPr>
                <w:bCs/>
                <w:color w:val="000000"/>
                <w:sz w:val="28"/>
                <w:szCs w:val="28"/>
              </w:rPr>
            </w:pPr>
            <w:r w:rsidRPr="00AB663B">
              <w:rPr>
                <w:bCs/>
                <w:color w:val="000000"/>
                <w:sz w:val="28"/>
                <w:szCs w:val="28"/>
              </w:rPr>
              <w:t>1985,7</w:t>
            </w:r>
          </w:p>
        </w:tc>
        <w:tc>
          <w:tcPr>
            <w:tcW w:w="1559" w:type="dxa"/>
            <w:tcBorders>
              <w:top w:val="single" w:sz="4" w:space="0" w:color="auto"/>
            </w:tcBorders>
            <w:shd w:val="clear" w:color="000000" w:fill="FFFFFF"/>
          </w:tcPr>
          <w:p w:rsidR="00707E17" w:rsidRPr="00AB663B" w:rsidRDefault="00707E17" w:rsidP="00042C25">
            <w:pPr>
              <w:jc w:val="center"/>
              <w:rPr>
                <w:bCs/>
                <w:color w:val="000000"/>
                <w:sz w:val="28"/>
                <w:szCs w:val="28"/>
              </w:rPr>
            </w:pPr>
            <w:r w:rsidRPr="00AB663B">
              <w:rPr>
                <w:bCs/>
                <w:color w:val="000000"/>
                <w:sz w:val="28"/>
                <w:szCs w:val="28"/>
              </w:rPr>
              <w:t>174,0</w:t>
            </w:r>
          </w:p>
        </w:tc>
        <w:tc>
          <w:tcPr>
            <w:tcW w:w="1418" w:type="dxa"/>
            <w:tcBorders>
              <w:top w:val="single" w:sz="4" w:space="0" w:color="auto"/>
            </w:tcBorders>
            <w:shd w:val="clear" w:color="000000" w:fill="FFFFFF"/>
          </w:tcPr>
          <w:p w:rsidR="00707E17" w:rsidRPr="00AB663B" w:rsidRDefault="00707E17" w:rsidP="00042C25">
            <w:pPr>
              <w:jc w:val="center"/>
              <w:rPr>
                <w:bCs/>
                <w:color w:val="000000"/>
                <w:sz w:val="28"/>
                <w:szCs w:val="28"/>
              </w:rPr>
            </w:pPr>
            <w:r w:rsidRPr="00AB663B">
              <w:rPr>
                <w:bCs/>
                <w:color w:val="000000"/>
                <w:sz w:val="28"/>
                <w:szCs w:val="28"/>
              </w:rPr>
              <w:t>397,1</w:t>
            </w:r>
          </w:p>
        </w:tc>
        <w:tc>
          <w:tcPr>
            <w:tcW w:w="1559" w:type="dxa"/>
            <w:tcBorders>
              <w:top w:val="single" w:sz="4" w:space="0" w:color="auto"/>
            </w:tcBorders>
            <w:shd w:val="clear" w:color="000000" w:fill="FFFFFF"/>
          </w:tcPr>
          <w:p w:rsidR="00707E17" w:rsidRPr="00AB663B" w:rsidRDefault="00707E17" w:rsidP="00042C25">
            <w:pPr>
              <w:jc w:val="center"/>
              <w:rPr>
                <w:bCs/>
                <w:color w:val="000000"/>
                <w:sz w:val="28"/>
                <w:szCs w:val="28"/>
              </w:rPr>
            </w:pPr>
            <w:r w:rsidRPr="00AB663B">
              <w:rPr>
                <w:bCs/>
                <w:color w:val="000000"/>
                <w:sz w:val="28"/>
                <w:szCs w:val="28"/>
              </w:rPr>
              <w:t>369,0</w:t>
            </w:r>
          </w:p>
        </w:tc>
        <w:tc>
          <w:tcPr>
            <w:tcW w:w="1418" w:type="dxa"/>
            <w:tcBorders>
              <w:top w:val="single" w:sz="4" w:space="0" w:color="auto"/>
            </w:tcBorders>
            <w:shd w:val="clear" w:color="000000" w:fill="FFFFFF"/>
          </w:tcPr>
          <w:p w:rsidR="00707E17" w:rsidRPr="00AB663B" w:rsidRDefault="00707E17" w:rsidP="00042C25">
            <w:pPr>
              <w:jc w:val="center"/>
              <w:rPr>
                <w:bCs/>
                <w:color w:val="000000"/>
                <w:sz w:val="28"/>
                <w:szCs w:val="28"/>
              </w:rPr>
            </w:pPr>
            <w:r w:rsidRPr="00AB663B">
              <w:rPr>
                <w:bCs/>
                <w:color w:val="000000"/>
                <w:sz w:val="28"/>
                <w:szCs w:val="28"/>
              </w:rPr>
              <w:t>0,4</w:t>
            </w:r>
          </w:p>
        </w:tc>
        <w:tc>
          <w:tcPr>
            <w:tcW w:w="1275" w:type="dxa"/>
            <w:tcBorders>
              <w:top w:val="single" w:sz="4" w:space="0" w:color="auto"/>
            </w:tcBorders>
            <w:shd w:val="clear" w:color="000000" w:fill="FFFFFF"/>
          </w:tcPr>
          <w:p w:rsidR="00707E17" w:rsidRPr="00AB663B" w:rsidRDefault="00707E17" w:rsidP="00042C25">
            <w:pPr>
              <w:jc w:val="center"/>
              <w:rPr>
                <w:bCs/>
                <w:color w:val="000000"/>
                <w:sz w:val="28"/>
                <w:szCs w:val="28"/>
              </w:rPr>
            </w:pPr>
            <w:r w:rsidRPr="00AB663B">
              <w:rPr>
                <w:bCs/>
                <w:color w:val="000000"/>
                <w:sz w:val="28"/>
                <w:szCs w:val="28"/>
              </w:rPr>
              <w:t>2011</w:t>
            </w:r>
          </w:p>
        </w:tc>
      </w:tr>
      <w:tr w:rsidR="00707E17" w:rsidRPr="00243B03" w:rsidTr="00F465EA">
        <w:trPr>
          <w:trHeight w:val="551"/>
        </w:trPr>
        <w:tc>
          <w:tcPr>
            <w:tcW w:w="426" w:type="dxa"/>
            <w:shd w:val="clear" w:color="000000" w:fill="FFFFFF"/>
          </w:tcPr>
          <w:p w:rsidR="00707E17" w:rsidRPr="00AB663B" w:rsidRDefault="00707E17" w:rsidP="00042C25">
            <w:pPr>
              <w:ind w:left="-108" w:right="-108"/>
              <w:jc w:val="center"/>
              <w:rPr>
                <w:bCs/>
                <w:color w:val="000000"/>
                <w:sz w:val="28"/>
                <w:szCs w:val="28"/>
              </w:rPr>
            </w:pPr>
            <w:r w:rsidRPr="00AB663B">
              <w:rPr>
                <w:bCs/>
                <w:color w:val="000000"/>
                <w:sz w:val="28"/>
                <w:szCs w:val="28"/>
              </w:rPr>
              <w:t>2</w:t>
            </w:r>
          </w:p>
        </w:tc>
        <w:tc>
          <w:tcPr>
            <w:tcW w:w="2552" w:type="dxa"/>
            <w:shd w:val="clear" w:color="000000" w:fill="FFFFFF"/>
          </w:tcPr>
          <w:p w:rsidR="00707E17" w:rsidRPr="00AB663B" w:rsidRDefault="00707E17" w:rsidP="005C30F8">
            <w:pPr>
              <w:rPr>
                <w:bCs/>
                <w:color w:val="000000"/>
                <w:sz w:val="28"/>
                <w:szCs w:val="28"/>
              </w:rPr>
            </w:pPr>
            <w:r w:rsidRPr="00AB663B">
              <w:rPr>
                <w:bCs/>
                <w:color w:val="000000"/>
                <w:sz w:val="28"/>
                <w:szCs w:val="28"/>
              </w:rPr>
              <w:t xml:space="preserve">МОУ </w:t>
            </w:r>
            <w:r w:rsidR="005C30F8">
              <w:rPr>
                <w:bCs/>
                <w:color w:val="000000"/>
                <w:sz w:val="28"/>
                <w:szCs w:val="28"/>
              </w:rPr>
              <w:t>СОШ</w:t>
            </w:r>
            <w:r w:rsidRPr="00AB663B">
              <w:rPr>
                <w:bCs/>
                <w:color w:val="000000"/>
                <w:sz w:val="28"/>
                <w:szCs w:val="28"/>
              </w:rPr>
              <w:t xml:space="preserve"> №4</w:t>
            </w:r>
          </w:p>
        </w:tc>
        <w:tc>
          <w:tcPr>
            <w:tcW w:w="2977" w:type="dxa"/>
            <w:shd w:val="clear" w:color="000000" w:fill="FFFFFF"/>
          </w:tcPr>
          <w:p w:rsidR="00707E17" w:rsidRPr="00AB663B" w:rsidRDefault="008B7DF7" w:rsidP="00F465EA">
            <w:pPr>
              <w:rPr>
                <w:bCs/>
                <w:color w:val="000000"/>
                <w:sz w:val="28"/>
                <w:szCs w:val="28"/>
              </w:rPr>
            </w:pPr>
            <w:r w:rsidRPr="00836D4A">
              <w:rPr>
                <w:color w:val="000000"/>
                <w:sz w:val="28"/>
                <w:szCs w:val="28"/>
              </w:rPr>
              <w:t>г.Кинель,</w:t>
            </w:r>
            <w:r w:rsidR="007A0BE6">
              <w:rPr>
                <w:color w:val="000000"/>
                <w:sz w:val="28"/>
                <w:szCs w:val="28"/>
              </w:rPr>
              <w:t xml:space="preserve"> </w:t>
            </w:r>
            <w:r w:rsidR="00707E17" w:rsidRPr="00AB663B">
              <w:rPr>
                <w:bCs/>
                <w:color w:val="000000"/>
                <w:sz w:val="28"/>
                <w:szCs w:val="28"/>
              </w:rPr>
              <w:t>п.</w:t>
            </w:r>
            <w:r w:rsidR="0082230A">
              <w:rPr>
                <w:bCs/>
                <w:color w:val="000000"/>
                <w:sz w:val="28"/>
                <w:szCs w:val="28"/>
              </w:rPr>
              <w:t>г.т.</w:t>
            </w:r>
            <w:r w:rsidR="00707E17" w:rsidRPr="00AB663B">
              <w:rPr>
                <w:bCs/>
                <w:color w:val="000000"/>
                <w:sz w:val="28"/>
                <w:szCs w:val="28"/>
              </w:rPr>
              <w:t>Алексе</w:t>
            </w:r>
            <w:r w:rsidR="00F465EA">
              <w:rPr>
                <w:bCs/>
                <w:color w:val="000000"/>
                <w:sz w:val="28"/>
                <w:szCs w:val="28"/>
              </w:rPr>
              <w:t>-</w:t>
            </w:r>
            <w:r w:rsidR="00707E17" w:rsidRPr="00AB663B">
              <w:rPr>
                <w:bCs/>
                <w:color w:val="000000"/>
                <w:sz w:val="28"/>
                <w:szCs w:val="28"/>
              </w:rPr>
              <w:t>евка, ул.Гагарина,8</w:t>
            </w:r>
          </w:p>
        </w:tc>
        <w:tc>
          <w:tcPr>
            <w:tcW w:w="1134" w:type="dxa"/>
            <w:shd w:val="clear" w:color="000000" w:fill="FFFFFF"/>
          </w:tcPr>
          <w:p w:rsidR="00707E17" w:rsidRPr="00AB663B" w:rsidRDefault="00707E17" w:rsidP="00042C25">
            <w:pPr>
              <w:jc w:val="center"/>
              <w:rPr>
                <w:bCs/>
                <w:color w:val="000000"/>
                <w:sz w:val="28"/>
                <w:szCs w:val="28"/>
              </w:rPr>
            </w:pPr>
            <w:r w:rsidRPr="00AB663B">
              <w:rPr>
                <w:bCs/>
                <w:color w:val="000000"/>
                <w:sz w:val="28"/>
                <w:szCs w:val="28"/>
              </w:rPr>
              <w:t>1299,6</w:t>
            </w:r>
          </w:p>
        </w:tc>
        <w:tc>
          <w:tcPr>
            <w:tcW w:w="1417" w:type="dxa"/>
            <w:shd w:val="clear" w:color="000000" w:fill="FFFFFF"/>
          </w:tcPr>
          <w:p w:rsidR="00707E17" w:rsidRPr="00AB663B" w:rsidRDefault="00707E17" w:rsidP="00042C25">
            <w:pPr>
              <w:jc w:val="center"/>
              <w:rPr>
                <w:bCs/>
                <w:color w:val="000000"/>
                <w:sz w:val="28"/>
                <w:szCs w:val="28"/>
              </w:rPr>
            </w:pPr>
            <w:r w:rsidRPr="00AB663B">
              <w:rPr>
                <w:bCs/>
                <w:color w:val="000000"/>
                <w:sz w:val="28"/>
                <w:szCs w:val="28"/>
              </w:rPr>
              <w:t>1398,6</w:t>
            </w:r>
          </w:p>
        </w:tc>
        <w:tc>
          <w:tcPr>
            <w:tcW w:w="1559" w:type="dxa"/>
            <w:shd w:val="clear" w:color="000000" w:fill="FFFFFF"/>
          </w:tcPr>
          <w:p w:rsidR="00707E17" w:rsidRPr="00AB663B" w:rsidRDefault="00707E17" w:rsidP="00042C25">
            <w:pPr>
              <w:jc w:val="center"/>
              <w:rPr>
                <w:bCs/>
                <w:color w:val="000000"/>
                <w:sz w:val="28"/>
                <w:szCs w:val="28"/>
              </w:rPr>
            </w:pPr>
            <w:r w:rsidRPr="00AB663B">
              <w:rPr>
                <w:bCs/>
                <w:color w:val="000000"/>
                <w:sz w:val="28"/>
                <w:szCs w:val="28"/>
              </w:rPr>
              <w:t>144,0</w:t>
            </w:r>
          </w:p>
        </w:tc>
        <w:tc>
          <w:tcPr>
            <w:tcW w:w="1418" w:type="dxa"/>
            <w:shd w:val="clear" w:color="000000" w:fill="FFFFFF"/>
          </w:tcPr>
          <w:p w:rsidR="00707E17" w:rsidRPr="00AB663B" w:rsidRDefault="00707E17" w:rsidP="00042C25">
            <w:pPr>
              <w:jc w:val="center"/>
              <w:rPr>
                <w:bCs/>
                <w:color w:val="000000"/>
                <w:sz w:val="28"/>
                <w:szCs w:val="28"/>
              </w:rPr>
            </w:pPr>
            <w:r w:rsidRPr="00AB663B">
              <w:rPr>
                <w:bCs/>
                <w:color w:val="000000"/>
                <w:sz w:val="28"/>
                <w:szCs w:val="28"/>
              </w:rPr>
              <w:t>279,7</w:t>
            </w:r>
          </w:p>
        </w:tc>
        <w:tc>
          <w:tcPr>
            <w:tcW w:w="1559" w:type="dxa"/>
            <w:shd w:val="clear" w:color="000000" w:fill="FFFFFF"/>
          </w:tcPr>
          <w:p w:rsidR="00707E17" w:rsidRPr="00AB663B" w:rsidRDefault="00707E17" w:rsidP="00042C25">
            <w:pPr>
              <w:jc w:val="center"/>
              <w:rPr>
                <w:bCs/>
                <w:color w:val="000000"/>
                <w:sz w:val="28"/>
                <w:szCs w:val="28"/>
              </w:rPr>
            </w:pPr>
            <w:r w:rsidRPr="00AB663B">
              <w:rPr>
                <w:bCs/>
                <w:color w:val="000000"/>
                <w:sz w:val="28"/>
                <w:szCs w:val="28"/>
              </w:rPr>
              <w:t>259,9</w:t>
            </w:r>
          </w:p>
        </w:tc>
        <w:tc>
          <w:tcPr>
            <w:tcW w:w="1418" w:type="dxa"/>
            <w:shd w:val="clear" w:color="000000" w:fill="FFFFFF"/>
          </w:tcPr>
          <w:p w:rsidR="00707E17" w:rsidRPr="00AB663B" w:rsidRDefault="00707E17" w:rsidP="00042C25">
            <w:pPr>
              <w:jc w:val="center"/>
              <w:rPr>
                <w:bCs/>
                <w:color w:val="000000"/>
                <w:sz w:val="28"/>
                <w:szCs w:val="28"/>
              </w:rPr>
            </w:pPr>
            <w:r w:rsidRPr="00AB663B">
              <w:rPr>
                <w:bCs/>
                <w:color w:val="000000"/>
                <w:sz w:val="28"/>
                <w:szCs w:val="28"/>
              </w:rPr>
              <w:t>0,5</w:t>
            </w:r>
          </w:p>
        </w:tc>
        <w:tc>
          <w:tcPr>
            <w:tcW w:w="1275" w:type="dxa"/>
            <w:shd w:val="clear" w:color="000000" w:fill="FFFFFF"/>
          </w:tcPr>
          <w:p w:rsidR="00707E17" w:rsidRPr="00AB663B" w:rsidRDefault="00707E17" w:rsidP="00042C25">
            <w:pPr>
              <w:jc w:val="center"/>
              <w:rPr>
                <w:bCs/>
                <w:color w:val="000000"/>
                <w:sz w:val="28"/>
                <w:szCs w:val="28"/>
              </w:rPr>
            </w:pPr>
            <w:r w:rsidRPr="00AB663B">
              <w:rPr>
                <w:bCs/>
                <w:color w:val="000000"/>
                <w:sz w:val="28"/>
                <w:szCs w:val="28"/>
              </w:rPr>
              <w:t>2011</w:t>
            </w:r>
          </w:p>
        </w:tc>
      </w:tr>
      <w:tr w:rsidR="00707E17" w:rsidRPr="00243B03" w:rsidTr="00F465EA">
        <w:trPr>
          <w:trHeight w:val="559"/>
        </w:trPr>
        <w:tc>
          <w:tcPr>
            <w:tcW w:w="426" w:type="dxa"/>
            <w:shd w:val="clear" w:color="000000" w:fill="FFFFFF"/>
          </w:tcPr>
          <w:p w:rsidR="00707E17" w:rsidRPr="00AB663B" w:rsidRDefault="00707E17" w:rsidP="00042C25">
            <w:pPr>
              <w:ind w:left="-108" w:right="-108"/>
              <w:jc w:val="center"/>
              <w:rPr>
                <w:bCs/>
                <w:color w:val="000000"/>
                <w:sz w:val="28"/>
                <w:szCs w:val="28"/>
              </w:rPr>
            </w:pPr>
            <w:r w:rsidRPr="00AB663B">
              <w:rPr>
                <w:bCs/>
                <w:color w:val="000000"/>
                <w:sz w:val="28"/>
                <w:szCs w:val="28"/>
              </w:rPr>
              <w:t>3</w:t>
            </w:r>
          </w:p>
        </w:tc>
        <w:tc>
          <w:tcPr>
            <w:tcW w:w="2552" w:type="dxa"/>
            <w:shd w:val="clear" w:color="000000" w:fill="FFFFFF"/>
          </w:tcPr>
          <w:p w:rsidR="00707E17" w:rsidRPr="00AB663B" w:rsidRDefault="00707E17" w:rsidP="00042C25">
            <w:pPr>
              <w:rPr>
                <w:bCs/>
                <w:color w:val="000000"/>
                <w:sz w:val="28"/>
                <w:szCs w:val="28"/>
              </w:rPr>
            </w:pPr>
            <w:r w:rsidRPr="00AB663B">
              <w:rPr>
                <w:bCs/>
                <w:color w:val="000000"/>
                <w:sz w:val="28"/>
                <w:szCs w:val="28"/>
              </w:rPr>
              <w:t xml:space="preserve">МОУ </w:t>
            </w:r>
            <w:r w:rsidR="005C30F8">
              <w:rPr>
                <w:bCs/>
                <w:color w:val="000000"/>
                <w:sz w:val="28"/>
                <w:szCs w:val="28"/>
              </w:rPr>
              <w:t>СОШ</w:t>
            </w:r>
            <w:r w:rsidR="005C30F8" w:rsidRPr="00AB663B">
              <w:rPr>
                <w:bCs/>
                <w:color w:val="000000"/>
                <w:sz w:val="28"/>
                <w:szCs w:val="28"/>
              </w:rPr>
              <w:t xml:space="preserve"> </w:t>
            </w:r>
            <w:r w:rsidRPr="00AB663B">
              <w:rPr>
                <w:bCs/>
                <w:color w:val="000000"/>
                <w:sz w:val="28"/>
                <w:szCs w:val="28"/>
              </w:rPr>
              <w:t>№11</w:t>
            </w:r>
          </w:p>
        </w:tc>
        <w:tc>
          <w:tcPr>
            <w:tcW w:w="2977" w:type="dxa"/>
            <w:shd w:val="clear" w:color="000000" w:fill="FFFFFF"/>
          </w:tcPr>
          <w:p w:rsidR="00707E17" w:rsidRPr="00AB663B" w:rsidRDefault="00707E17" w:rsidP="008B7DF7">
            <w:pPr>
              <w:rPr>
                <w:bCs/>
                <w:color w:val="000000"/>
                <w:sz w:val="28"/>
                <w:szCs w:val="28"/>
              </w:rPr>
            </w:pPr>
            <w:r w:rsidRPr="00AB663B">
              <w:rPr>
                <w:bCs/>
                <w:color w:val="000000"/>
                <w:sz w:val="28"/>
                <w:szCs w:val="28"/>
              </w:rPr>
              <w:t>г.Кинель, ул.Маяковского,49</w:t>
            </w:r>
          </w:p>
        </w:tc>
        <w:tc>
          <w:tcPr>
            <w:tcW w:w="1134" w:type="dxa"/>
            <w:shd w:val="clear" w:color="000000" w:fill="FFFFFF"/>
          </w:tcPr>
          <w:p w:rsidR="00707E17" w:rsidRPr="00AB663B" w:rsidRDefault="00707E17" w:rsidP="00042C25">
            <w:pPr>
              <w:jc w:val="center"/>
              <w:rPr>
                <w:bCs/>
                <w:color w:val="000000"/>
                <w:sz w:val="28"/>
                <w:szCs w:val="28"/>
              </w:rPr>
            </w:pPr>
            <w:r w:rsidRPr="00AB663B">
              <w:rPr>
                <w:bCs/>
                <w:color w:val="000000"/>
                <w:sz w:val="28"/>
                <w:szCs w:val="28"/>
              </w:rPr>
              <w:t>855,1</w:t>
            </w:r>
          </w:p>
        </w:tc>
        <w:tc>
          <w:tcPr>
            <w:tcW w:w="1417" w:type="dxa"/>
            <w:shd w:val="clear" w:color="000000" w:fill="FFFFFF"/>
          </w:tcPr>
          <w:p w:rsidR="00707E17" w:rsidRPr="00AB663B" w:rsidRDefault="00707E17" w:rsidP="00042C25">
            <w:pPr>
              <w:jc w:val="center"/>
              <w:rPr>
                <w:bCs/>
                <w:color w:val="000000"/>
                <w:sz w:val="28"/>
                <w:szCs w:val="28"/>
              </w:rPr>
            </w:pPr>
            <w:r w:rsidRPr="00AB663B">
              <w:rPr>
                <w:bCs/>
                <w:color w:val="000000"/>
                <w:sz w:val="28"/>
                <w:szCs w:val="28"/>
              </w:rPr>
              <w:t>849,6</w:t>
            </w:r>
          </w:p>
        </w:tc>
        <w:tc>
          <w:tcPr>
            <w:tcW w:w="1559" w:type="dxa"/>
            <w:shd w:val="clear" w:color="000000" w:fill="FFFFFF"/>
          </w:tcPr>
          <w:p w:rsidR="00707E17" w:rsidRPr="00AB663B" w:rsidRDefault="00707E17" w:rsidP="00042C25">
            <w:pPr>
              <w:jc w:val="center"/>
              <w:rPr>
                <w:bCs/>
                <w:color w:val="000000"/>
                <w:sz w:val="28"/>
                <w:szCs w:val="28"/>
              </w:rPr>
            </w:pPr>
            <w:r w:rsidRPr="00AB663B">
              <w:rPr>
                <w:bCs/>
                <w:color w:val="000000"/>
                <w:sz w:val="28"/>
                <w:szCs w:val="28"/>
              </w:rPr>
              <w:t>144,0</w:t>
            </w:r>
          </w:p>
        </w:tc>
        <w:tc>
          <w:tcPr>
            <w:tcW w:w="1418" w:type="dxa"/>
            <w:shd w:val="clear" w:color="000000" w:fill="FFFFFF"/>
          </w:tcPr>
          <w:p w:rsidR="00707E17" w:rsidRPr="00AB663B" w:rsidRDefault="00707E17" w:rsidP="00042C25">
            <w:pPr>
              <w:jc w:val="center"/>
              <w:rPr>
                <w:bCs/>
                <w:color w:val="000000"/>
                <w:sz w:val="28"/>
                <w:szCs w:val="28"/>
              </w:rPr>
            </w:pPr>
            <w:r w:rsidRPr="00AB663B">
              <w:rPr>
                <w:bCs/>
                <w:color w:val="000000"/>
                <w:sz w:val="28"/>
                <w:szCs w:val="28"/>
              </w:rPr>
              <w:t>169,9</w:t>
            </w:r>
          </w:p>
        </w:tc>
        <w:tc>
          <w:tcPr>
            <w:tcW w:w="1559" w:type="dxa"/>
            <w:shd w:val="clear" w:color="000000" w:fill="FFFFFF"/>
          </w:tcPr>
          <w:p w:rsidR="00707E17" w:rsidRPr="00AB663B" w:rsidRDefault="00707E17" w:rsidP="00042C25">
            <w:pPr>
              <w:jc w:val="center"/>
              <w:rPr>
                <w:bCs/>
                <w:color w:val="000000"/>
                <w:sz w:val="28"/>
                <w:szCs w:val="28"/>
              </w:rPr>
            </w:pPr>
            <w:r w:rsidRPr="00AB663B">
              <w:rPr>
                <w:bCs/>
                <w:color w:val="000000"/>
                <w:sz w:val="28"/>
                <w:szCs w:val="28"/>
              </w:rPr>
              <w:t>171,0</w:t>
            </w:r>
          </w:p>
        </w:tc>
        <w:tc>
          <w:tcPr>
            <w:tcW w:w="1418" w:type="dxa"/>
            <w:shd w:val="clear" w:color="000000" w:fill="FFFFFF"/>
          </w:tcPr>
          <w:p w:rsidR="00707E17" w:rsidRPr="00AB663B" w:rsidRDefault="00707E17" w:rsidP="00042C25">
            <w:pPr>
              <w:jc w:val="center"/>
              <w:rPr>
                <w:bCs/>
                <w:color w:val="000000"/>
                <w:sz w:val="28"/>
                <w:szCs w:val="28"/>
              </w:rPr>
            </w:pPr>
            <w:r w:rsidRPr="00AB663B">
              <w:rPr>
                <w:bCs/>
                <w:color w:val="000000"/>
                <w:sz w:val="28"/>
                <w:szCs w:val="28"/>
              </w:rPr>
              <w:t>0,8</w:t>
            </w:r>
          </w:p>
        </w:tc>
        <w:tc>
          <w:tcPr>
            <w:tcW w:w="1275" w:type="dxa"/>
            <w:shd w:val="clear" w:color="000000" w:fill="FFFFFF"/>
          </w:tcPr>
          <w:p w:rsidR="00707E17" w:rsidRPr="00AB663B" w:rsidRDefault="00707E17" w:rsidP="00042C25">
            <w:pPr>
              <w:jc w:val="center"/>
              <w:rPr>
                <w:bCs/>
                <w:color w:val="000000"/>
                <w:sz w:val="28"/>
                <w:szCs w:val="28"/>
              </w:rPr>
            </w:pPr>
            <w:r w:rsidRPr="00AB663B">
              <w:rPr>
                <w:bCs/>
                <w:color w:val="000000"/>
                <w:sz w:val="28"/>
                <w:szCs w:val="28"/>
              </w:rPr>
              <w:t>2011</w:t>
            </w:r>
          </w:p>
        </w:tc>
      </w:tr>
      <w:tr w:rsidR="00707E17" w:rsidRPr="00243B03" w:rsidTr="00F465EA">
        <w:trPr>
          <w:trHeight w:val="553"/>
        </w:trPr>
        <w:tc>
          <w:tcPr>
            <w:tcW w:w="426" w:type="dxa"/>
            <w:shd w:val="clear" w:color="000000" w:fill="FFFFFF"/>
          </w:tcPr>
          <w:p w:rsidR="00707E17" w:rsidRPr="00AB663B" w:rsidRDefault="00707E17" w:rsidP="00042C25">
            <w:pPr>
              <w:ind w:left="-108" w:right="-108"/>
              <w:jc w:val="center"/>
              <w:rPr>
                <w:bCs/>
                <w:color w:val="000000"/>
                <w:sz w:val="28"/>
                <w:szCs w:val="28"/>
              </w:rPr>
            </w:pPr>
            <w:r w:rsidRPr="00AB663B">
              <w:rPr>
                <w:bCs/>
                <w:color w:val="000000"/>
                <w:sz w:val="28"/>
                <w:szCs w:val="28"/>
              </w:rPr>
              <w:t>4</w:t>
            </w:r>
          </w:p>
        </w:tc>
        <w:tc>
          <w:tcPr>
            <w:tcW w:w="2552" w:type="dxa"/>
            <w:shd w:val="clear" w:color="000000" w:fill="FFFFFF"/>
          </w:tcPr>
          <w:p w:rsidR="00707E17" w:rsidRPr="00AB663B" w:rsidRDefault="00707E17" w:rsidP="00042C25">
            <w:pPr>
              <w:rPr>
                <w:bCs/>
                <w:color w:val="000000"/>
                <w:sz w:val="28"/>
                <w:szCs w:val="28"/>
              </w:rPr>
            </w:pPr>
            <w:r w:rsidRPr="00AB663B">
              <w:rPr>
                <w:bCs/>
                <w:color w:val="000000"/>
                <w:sz w:val="28"/>
                <w:szCs w:val="28"/>
              </w:rPr>
              <w:t xml:space="preserve">МОУ </w:t>
            </w:r>
            <w:r w:rsidR="005C30F8">
              <w:rPr>
                <w:bCs/>
                <w:color w:val="000000"/>
                <w:sz w:val="28"/>
                <w:szCs w:val="28"/>
              </w:rPr>
              <w:t>СОШ</w:t>
            </w:r>
            <w:r w:rsidR="005C30F8" w:rsidRPr="00AB663B">
              <w:rPr>
                <w:bCs/>
                <w:color w:val="000000"/>
                <w:sz w:val="28"/>
                <w:szCs w:val="28"/>
              </w:rPr>
              <w:t xml:space="preserve"> </w:t>
            </w:r>
            <w:r w:rsidRPr="00AB663B">
              <w:rPr>
                <w:bCs/>
                <w:color w:val="000000"/>
                <w:sz w:val="28"/>
                <w:szCs w:val="28"/>
              </w:rPr>
              <w:t>№8</w:t>
            </w:r>
          </w:p>
        </w:tc>
        <w:tc>
          <w:tcPr>
            <w:tcW w:w="2977" w:type="dxa"/>
            <w:shd w:val="clear" w:color="000000" w:fill="FFFFFF"/>
          </w:tcPr>
          <w:p w:rsidR="00707E17" w:rsidRPr="00AB663B" w:rsidRDefault="008B7DF7" w:rsidP="00F465EA">
            <w:pPr>
              <w:rPr>
                <w:bCs/>
                <w:color w:val="000000"/>
                <w:sz w:val="28"/>
                <w:szCs w:val="28"/>
              </w:rPr>
            </w:pPr>
            <w:r w:rsidRPr="00836D4A">
              <w:rPr>
                <w:color w:val="000000"/>
                <w:sz w:val="28"/>
                <w:szCs w:val="28"/>
              </w:rPr>
              <w:t>г.Кинель,</w:t>
            </w:r>
            <w:r w:rsidR="007A0BE6">
              <w:rPr>
                <w:color w:val="000000"/>
                <w:sz w:val="28"/>
                <w:szCs w:val="28"/>
              </w:rPr>
              <w:t xml:space="preserve"> </w:t>
            </w:r>
            <w:r w:rsidR="00707E17" w:rsidRPr="00AB663B">
              <w:rPr>
                <w:bCs/>
                <w:color w:val="000000"/>
                <w:sz w:val="28"/>
                <w:szCs w:val="28"/>
              </w:rPr>
              <w:t>п.</w:t>
            </w:r>
            <w:r w:rsidR="0082230A">
              <w:rPr>
                <w:bCs/>
                <w:color w:val="000000"/>
                <w:sz w:val="28"/>
                <w:szCs w:val="28"/>
              </w:rPr>
              <w:t>г.т.</w:t>
            </w:r>
            <w:r w:rsidR="00707E17" w:rsidRPr="00AB663B">
              <w:rPr>
                <w:bCs/>
                <w:color w:val="000000"/>
                <w:sz w:val="28"/>
                <w:szCs w:val="28"/>
              </w:rPr>
              <w:t>Алексе</w:t>
            </w:r>
            <w:r w:rsidR="00F465EA">
              <w:rPr>
                <w:bCs/>
                <w:color w:val="000000"/>
                <w:sz w:val="28"/>
                <w:szCs w:val="28"/>
              </w:rPr>
              <w:t>-</w:t>
            </w:r>
            <w:r w:rsidR="00707E17" w:rsidRPr="00AB663B">
              <w:rPr>
                <w:bCs/>
                <w:color w:val="000000"/>
                <w:sz w:val="28"/>
                <w:szCs w:val="28"/>
              </w:rPr>
              <w:t>евка, ул.Куйбышева,23</w:t>
            </w:r>
          </w:p>
        </w:tc>
        <w:tc>
          <w:tcPr>
            <w:tcW w:w="1134" w:type="dxa"/>
            <w:shd w:val="clear" w:color="000000" w:fill="FFFFFF"/>
          </w:tcPr>
          <w:p w:rsidR="00707E17" w:rsidRPr="00AB663B" w:rsidRDefault="00707E17" w:rsidP="00042C25">
            <w:pPr>
              <w:jc w:val="center"/>
              <w:rPr>
                <w:bCs/>
                <w:color w:val="000000"/>
                <w:sz w:val="28"/>
                <w:szCs w:val="28"/>
              </w:rPr>
            </w:pPr>
            <w:r w:rsidRPr="00AB663B">
              <w:rPr>
                <w:bCs/>
                <w:color w:val="000000"/>
                <w:sz w:val="28"/>
                <w:szCs w:val="28"/>
              </w:rPr>
              <w:t>1187,2</w:t>
            </w:r>
          </w:p>
        </w:tc>
        <w:tc>
          <w:tcPr>
            <w:tcW w:w="1417" w:type="dxa"/>
            <w:shd w:val="clear" w:color="000000" w:fill="FFFFFF"/>
          </w:tcPr>
          <w:p w:rsidR="00707E17" w:rsidRPr="00AB663B" w:rsidRDefault="00707E17" w:rsidP="00042C25">
            <w:pPr>
              <w:jc w:val="center"/>
              <w:rPr>
                <w:bCs/>
                <w:color w:val="000000"/>
                <w:sz w:val="28"/>
                <w:szCs w:val="28"/>
              </w:rPr>
            </w:pPr>
            <w:r w:rsidRPr="00AB663B">
              <w:rPr>
                <w:bCs/>
                <w:color w:val="000000"/>
                <w:sz w:val="28"/>
                <w:szCs w:val="28"/>
              </w:rPr>
              <w:t>1277,6</w:t>
            </w:r>
          </w:p>
        </w:tc>
        <w:tc>
          <w:tcPr>
            <w:tcW w:w="1559" w:type="dxa"/>
            <w:shd w:val="clear" w:color="000000" w:fill="FFFFFF"/>
          </w:tcPr>
          <w:p w:rsidR="00707E17" w:rsidRPr="00AB663B" w:rsidRDefault="00707E17" w:rsidP="00042C25">
            <w:pPr>
              <w:jc w:val="center"/>
              <w:rPr>
                <w:bCs/>
                <w:color w:val="000000"/>
                <w:sz w:val="28"/>
                <w:szCs w:val="28"/>
              </w:rPr>
            </w:pPr>
            <w:r w:rsidRPr="00AB663B">
              <w:rPr>
                <w:bCs/>
                <w:color w:val="000000"/>
                <w:sz w:val="28"/>
                <w:szCs w:val="28"/>
              </w:rPr>
              <w:t>144,0</w:t>
            </w:r>
          </w:p>
        </w:tc>
        <w:tc>
          <w:tcPr>
            <w:tcW w:w="1418" w:type="dxa"/>
            <w:shd w:val="clear" w:color="000000" w:fill="FFFFFF"/>
          </w:tcPr>
          <w:p w:rsidR="00707E17" w:rsidRPr="00AB663B" w:rsidRDefault="00707E17" w:rsidP="00042C25">
            <w:pPr>
              <w:jc w:val="center"/>
              <w:rPr>
                <w:bCs/>
                <w:color w:val="000000"/>
                <w:sz w:val="28"/>
                <w:szCs w:val="28"/>
              </w:rPr>
            </w:pPr>
            <w:r w:rsidRPr="00AB663B">
              <w:rPr>
                <w:bCs/>
                <w:color w:val="000000"/>
                <w:sz w:val="28"/>
                <w:szCs w:val="28"/>
              </w:rPr>
              <w:t>255,5</w:t>
            </w:r>
          </w:p>
        </w:tc>
        <w:tc>
          <w:tcPr>
            <w:tcW w:w="1559" w:type="dxa"/>
            <w:shd w:val="clear" w:color="000000" w:fill="FFFFFF"/>
          </w:tcPr>
          <w:p w:rsidR="00707E17" w:rsidRPr="00AB663B" w:rsidRDefault="00707E17" w:rsidP="00042C25">
            <w:pPr>
              <w:jc w:val="center"/>
              <w:rPr>
                <w:bCs/>
                <w:color w:val="000000"/>
                <w:sz w:val="28"/>
                <w:szCs w:val="28"/>
              </w:rPr>
            </w:pPr>
            <w:r w:rsidRPr="00AB663B">
              <w:rPr>
                <w:bCs/>
                <w:color w:val="000000"/>
                <w:sz w:val="28"/>
                <w:szCs w:val="28"/>
              </w:rPr>
              <w:t>237,4</w:t>
            </w:r>
          </w:p>
        </w:tc>
        <w:tc>
          <w:tcPr>
            <w:tcW w:w="1418" w:type="dxa"/>
            <w:shd w:val="clear" w:color="000000" w:fill="FFFFFF"/>
          </w:tcPr>
          <w:p w:rsidR="00707E17" w:rsidRPr="00AB663B" w:rsidRDefault="00707E17" w:rsidP="00042C25">
            <w:pPr>
              <w:jc w:val="center"/>
              <w:rPr>
                <w:bCs/>
                <w:color w:val="000000"/>
                <w:sz w:val="28"/>
                <w:szCs w:val="28"/>
              </w:rPr>
            </w:pPr>
            <w:r w:rsidRPr="00AB663B">
              <w:rPr>
                <w:bCs/>
                <w:color w:val="000000"/>
                <w:sz w:val="28"/>
                <w:szCs w:val="28"/>
              </w:rPr>
              <w:t>0,6</w:t>
            </w:r>
          </w:p>
        </w:tc>
        <w:tc>
          <w:tcPr>
            <w:tcW w:w="1275" w:type="dxa"/>
            <w:shd w:val="clear" w:color="000000" w:fill="FFFFFF"/>
          </w:tcPr>
          <w:p w:rsidR="00707E17" w:rsidRPr="00AB663B" w:rsidRDefault="00707E17" w:rsidP="00042C25">
            <w:pPr>
              <w:jc w:val="center"/>
              <w:rPr>
                <w:bCs/>
                <w:color w:val="000000"/>
                <w:sz w:val="28"/>
                <w:szCs w:val="28"/>
              </w:rPr>
            </w:pPr>
            <w:r w:rsidRPr="00AB663B">
              <w:rPr>
                <w:bCs/>
                <w:color w:val="000000"/>
                <w:sz w:val="28"/>
                <w:szCs w:val="28"/>
              </w:rPr>
              <w:t>2012</w:t>
            </w:r>
          </w:p>
        </w:tc>
      </w:tr>
      <w:tr w:rsidR="00707E17" w:rsidRPr="00243B03" w:rsidTr="00F465EA">
        <w:trPr>
          <w:trHeight w:val="419"/>
        </w:trPr>
        <w:tc>
          <w:tcPr>
            <w:tcW w:w="426" w:type="dxa"/>
            <w:shd w:val="clear" w:color="000000" w:fill="FFFFFF"/>
          </w:tcPr>
          <w:p w:rsidR="00707E17" w:rsidRPr="00AB663B" w:rsidRDefault="00707E17" w:rsidP="00042C25">
            <w:pPr>
              <w:ind w:left="-108" w:right="-108"/>
              <w:jc w:val="center"/>
              <w:rPr>
                <w:bCs/>
                <w:color w:val="000000"/>
                <w:sz w:val="28"/>
                <w:szCs w:val="28"/>
              </w:rPr>
            </w:pPr>
            <w:r w:rsidRPr="00AB663B">
              <w:rPr>
                <w:bCs/>
                <w:color w:val="000000"/>
                <w:sz w:val="28"/>
                <w:szCs w:val="28"/>
              </w:rPr>
              <w:t>5</w:t>
            </w:r>
          </w:p>
        </w:tc>
        <w:tc>
          <w:tcPr>
            <w:tcW w:w="2552" w:type="dxa"/>
            <w:shd w:val="clear" w:color="000000" w:fill="FFFFFF"/>
          </w:tcPr>
          <w:p w:rsidR="00707E17" w:rsidRPr="00AB663B" w:rsidRDefault="00707E17" w:rsidP="00042C25">
            <w:pPr>
              <w:rPr>
                <w:bCs/>
                <w:color w:val="000000"/>
                <w:sz w:val="28"/>
                <w:szCs w:val="28"/>
              </w:rPr>
            </w:pPr>
            <w:r w:rsidRPr="00AB663B">
              <w:rPr>
                <w:bCs/>
                <w:color w:val="000000"/>
                <w:sz w:val="28"/>
                <w:szCs w:val="28"/>
              </w:rPr>
              <w:t xml:space="preserve">МОУ </w:t>
            </w:r>
            <w:r w:rsidR="005C30F8">
              <w:rPr>
                <w:bCs/>
                <w:color w:val="000000"/>
                <w:sz w:val="28"/>
                <w:szCs w:val="28"/>
              </w:rPr>
              <w:t>СОШ</w:t>
            </w:r>
            <w:r w:rsidR="005C30F8" w:rsidRPr="00AB663B">
              <w:rPr>
                <w:bCs/>
                <w:color w:val="000000"/>
                <w:sz w:val="28"/>
                <w:szCs w:val="28"/>
              </w:rPr>
              <w:t xml:space="preserve"> </w:t>
            </w:r>
            <w:r w:rsidRPr="00AB663B">
              <w:rPr>
                <w:bCs/>
                <w:color w:val="000000"/>
                <w:sz w:val="28"/>
                <w:szCs w:val="28"/>
              </w:rPr>
              <w:t>№2</w:t>
            </w:r>
          </w:p>
        </w:tc>
        <w:tc>
          <w:tcPr>
            <w:tcW w:w="2977" w:type="dxa"/>
            <w:shd w:val="clear" w:color="000000" w:fill="FFFFFF"/>
          </w:tcPr>
          <w:p w:rsidR="00707E17" w:rsidRPr="00AB663B" w:rsidRDefault="008B7DF7" w:rsidP="00F465EA">
            <w:pPr>
              <w:rPr>
                <w:bCs/>
                <w:color w:val="000000"/>
                <w:sz w:val="28"/>
                <w:szCs w:val="28"/>
              </w:rPr>
            </w:pPr>
            <w:r w:rsidRPr="00836D4A">
              <w:rPr>
                <w:color w:val="000000"/>
                <w:sz w:val="28"/>
                <w:szCs w:val="28"/>
              </w:rPr>
              <w:t>г.Кинель,</w:t>
            </w:r>
            <w:r w:rsidR="007A0BE6">
              <w:rPr>
                <w:color w:val="000000"/>
                <w:sz w:val="28"/>
                <w:szCs w:val="28"/>
              </w:rPr>
              <w:t xml:space="preserve"> </w:t>
            </w:r>
            <w:r w:rsidR="00707E17" w:rsidRPr="00AB663B">
              <w:rPr>
                <w:bCs/>
                <w:color w:val="000000"/>
                <w:sz w:val="28"/>
                <w:szCs w:val="28"/>
              </w:rPr>
              <w:t>п.</w:t>
            </w:r>
            <w:r w:rsidR="0082230A">
              <w:rPr>
                <w:bCs/>
                <w:color w:val="000000"/>
                <w:sz w:val="28"/>
                <w:szCs w:val="28"/>
              </w:rPr>
              <w:t>г.т.</w:t>
            </w:r>
            <w:r w:rsidR="00707E17" w:rsidRPr="00AB663B">
              <w:rPr>
                <w:bCs/>
                <w:color w:val="000000"/>
                <w:sz w:val="28"/>
                <w:szCs w:val="28"/>
              </w:rPr>
              <w:t>Усть-Кинельский, ул.Спортивная, 9</w:t>
            </w:r>
          </w:p>
        </w:tc>
        <w:tc>
          <w:tcPr>
            <w:tcW w:w="1134" w:type="dxa"/>
            <w:shd w:val="clear" w:color="000000" w:fill="FFFFFF"/>
          </w:tcPr>
          <w:p w:rsidR="00707E17" w:rsidRPr="00AB663B" w:rsidRDefault="00707E17" w:rsidP="00042C25">
            <w:pPr>
              <w:jc w:val="center"/>
              <w:rPr>
                <w:bCs/>
                <w:color w:val="000000"/>
                <w:sz w:val="28"/>
                <w:szCs w:val="28"/>
              </w:rPr>
            </w:pPr>
            <w:r w:rsidRPr="00AB663B">
              <w:rPr>
                <w:bCs/>
                <w:color w:val="000000"/>
                <w:sz w:val="28"/>
                <w:szCs w:val="28"/>
              </w:rPr>
              <w:t>1372,5</w:t>
            </w:r>
          </w:p>
        </w:tc>
        <w:tc>
          <w:tcPr>
            <w:tcW w:w="1417" w:type="dxa"/>
            <w:shd w:val="clear" w:color="000000" w:fill="FFFFFF"/>
          </w:tcPr>
          <w:p w:rsidR="00707E17" w:rsidRPr="00AB663B" w:rsidRDefault="00707E17" w:rsidP="00042C25">
            <w:pPr>
              <w:jc w:val="center"/>
              <w:rPr>
                <w:bCs/>
                <w:color w:val="000000"/>
                <w:sz w:val="28"/>
                <w:szCs w:val="28"/>
              </w:rPr>
            </w:pPr>
            <w:r w:rsidRPr="00AB663B">
              <w:rPr>
                <w:bCs/>
                <w:color w:val="000000"/>
                <w:sz w:val="28"/>
                <w:szCs w:val="28"/>
              </w:rPr>
              <w:t>1307,0</w:t>
            </w:r>
          </w:p>
        </w:tc>
        <w:tc>
          <w:tcPr>
            <w:tcW w:w="1559" w:type="dxa"/>
            <w:shd w:val="clear" w:color="000000" w:fill="FFFFFF"/>
          </w:tcPr>
          <w:p w:rsidR="00707E17" w:rsidRPr="00AB663B" w:rsidRDefault="00707E17" w:rsidP="00042C25">
            <w:pPr>
              <w:jc w:val="center"/>
              <w:rPr>
                <w:bCs/>
                <w:color w:val="000000"/>
                <w:sz w:val="28"/>
                <w:szCs w:val="28"/>
              </w:rPr>
            </w:pPr>
            <w:r w:rsidRPr="00AB663B">
              <w:rPr>
                <w:bCs/>
                <w:color w:val="000000"/>
                <w:sz w:val="28"/>
                <w:szCs w:val="28"/>
              </w:rPr>
              <w:t>144,0</w:t>
            </w:r>
          </w:p>
        </w:tc>
        <w:tc>
          <w:tcPr>
            <w:tcW w:w="1418" w:type="dxa"/>
            <w:shd w:val="clear" w:color="000000" w:fill="FFFFFF"/>
          </w:tcPr>
          <w:p w:rsidR="00707E17" w:rsidRPr="00AB663B" w:rsidRDefault="00707E17" w:rsidP="00042C25">
            <w:pPr>
              <w:jc w:val="center"/>
              <w:rPr>
                <w:bCs/>
                <w:color w:val="000000"/>
                <w:sz w:val="28"/>
                <w:szCs w:val="28"/>
              </w:rPr>
            </w:pPr>
            <w:r w:rsidRPr="00AB663B">
              <w:rPr>
                <w:bCs/>
                <w:color w:val="000000"/>
                <w:sz w:val="28"/>
                <w:szCs w:val="28"/>
              </w:rPr>
              <w:t>261,4</w:t>
            </w:r>
          </w:p>
        </w:tc>
        <w:tc>
          <w:tcPr>
            <w:tcW w:w="1559" w:type="dxa"/>
            <w:shd w:val="clear" w:color="000000" w:fill="FFFFFF"/>
          </w:tcPr>
          <w:p w:rsidR="00707E17" w:rsidRPr="00AB663B" w:rsidRDefault="00707E17" w:rsidP="00042C25">
            <w:pPr>
              <w:jc w:val="center"/>
              <w:rPr>
                <w:bCs/>
                <w:color w:val="000000"/>
                <w:sz w:val="28"/>
                <w:szCs w:val="28"/>
              </w:rPr>
            </w:pPr>
            <w:r w:rsidRPr="00AB663B">
              <w:rPr>
                <w:bCs/>
                <w:color w:val="000000"/>
                <w:sz w:val="28"/>
                <w:szCs w:val="28"/>
              </w:rPr>
              <w:t>274,5</w:t>
            </w:r>
          </w:p>
        </w:tc>
        <w:tc>
          <w:tcPr>
            <w:tcW w:w="1418" w:type="dxa"/>
            <w:shd w:val="clear" w:color="000000" w:fill="FFFFFF"/>
          </w:tcPr>
          <w:p w:rsidR="00707E17" w:rsidRPr="00AB663B" w:rsidRDefault="00707E17" w:rsidP="00042C25">
            <w:pPr>
              <w:jc w:val="center"/>
              <w:rPr>
                <w:bCs/>
                <w:color w:val="000000"/>
                <w:sz w:val="28"/>
                <w:szCs w:val="28"/>
              </w:rPr>
            </w:pPr>
            <w:r w:rsidRPr="00AB663B">
              <w:rPr>
                <w:bCs/>
                <w:color w:val="000000"/>
                <w:sz w:val="28"/>
                <w:szCs w:val="28"/>
              </w:rPr>
              <w:t>0,6</w:t>
            </w:r>
          </w:p>
        </w:tc>
        <w:tc>
          <w:tcPr>
            <w:tcW w:w="1275" w:type="dxa"/>
            <w:shd w:val="clear" w:color="000000" w:fill="FFFFFF"/>
          </w:tcPr>
          <w:p w:rsidR="00707E17" w:rsidRPr="00AB663B" w:rsidRDefault="00707E17" w:rsidP="00042C25">
            <w:pPr>
              <w:jc w:val="center"/>
              <w:rPr>
                <w:bCs/>
                <w:color w:val="000000"/>
                <w:sz w:val="28"/>
                <w:szCs w:val="28"/>
              </w:rPr>
            </w:pPr>
            <w:r w:rsidRPr="00AB663B">
              <w:rPr>
                <w:bCs/>
                <w:color w:val="000000"/>
                <w:sz w:val="28"/>
                <w:szCs w:val="28"/>
              </w:rPr>
              <w:t>2012</w:t>
            </w:r>
          </w:p>
        </w:tc>
      </w:tr>
      <w:tr w:rsidR="00707E17" w:rsidRPr="00243B03" w:rsidTr="00F465EA">
        <w:trPr>
          <w:trHeight w:val="286"/>
        </w:trPr>
        <w:tc>
          <w:tcPr>
            <w:tcW w:w="426" w:type="dxa"/>
            <w:shd w:val="clear" w:color="000000" w:fill="FFFFFF"/>
          </w:tcPr>
          <w:p w:rsidR="00707E17" w:rsidRPr="00AB663B" w:rsidRDefault="00707E17" w:rsidP="00042C25">
            <w:pPr>
              <w:ind w:left="-108" w:right="-108"/>
              <w:jc w:val="center"/>
              <w:rPr>
                <w:bCs/>
                <w:color w:val="000000"/>
                <w:sz w:val="28"/>
                <w:szCs w:val="28"/>
              </w:rPr>
            </w:pPr>
            <w:r w:rsidRPr="00AB663B">
              <w:rPr>
                <w:bCs/>
                <w:color w:val="000000"/>
                <w:sz w:val="28"/>
                <w:szCs w:val="28"/>
              </w:rPr>
              <w:t>6</w:t>
            </w:r>
          </w:p>
        </w:tc>
        <w:tc>
          <w:tcPr>
            <w:tcW w:w="2552" w:type="dxa"/>
            <w:shd w:val="clear" w:color="000000" w:fill="FFFFFF"/>
          </w:tcPr>
          <w:p w:rsidR="00707E17" w:rsidRPr="00AB663B" w:rsidRDefault="00707E17" w:rsidP="00042C25">
            <w:pPr>
              <w:rPr>
                <w:bCs/>
                <w:color w:val="000000"/>
                <w:sz w:val="28"/>
                <w:szCs w:val="28"/>
              </w:rPr>
            </w:pPr>
            <w:r w:rsidRPr="00AB663B">
              <w:rPr>
                <w:bCs/>
                <w:color w:val="000000"/>
                <w:sz w:val="28"/>
                <w:szCs w:val="28"/>
              </w:rPr>
              <w:t xml:space="preserve">МОУ </w:t>
            </w:r>
            <w:r w:rsidR="005C30F8">
              <w:rPr>
                <w:bCs/>
                <w:color w:val="000000"/>
                <w:sz w:val="28"/>
                <w:szCs w:val="28"/>
              </w:rPr>
              <w:t>СОШ</w:t>
            </w:r>
            <w:r w:rsidR="005C30F8" w:rsidRPr="00AB663B">
              <w:rPr>
                <w:bCs/>
                <w:color w:val="000000"/>
                <w:sz w:val="28"/>
                <w:szCs w:val="28"/>
              </w:rPr>
              <w:t xml:space="preserve"> </w:t>
            </w:r>
            <w:r w:rsidRPr="00AB663B">
              <w:rPr>
                <w:bCs/>
                <w:color w:val="000000"/>
                <w:sz w:val="28"/>
                <w:szCs w:val="28"/>
              </w:rPr>
              <w:t>№9</w:t>
            </w:r>
          </w:p>
        </w:tc>
        <w:tc>
          <w:tcPr>
            <w:tcW w:w="2977" w:type="dxa"/>
            <w:shd w:val="clear" w:color="000000" w:fill="FFFFFF"/>
          </w:tcPr>
          <w:p w:rsidR="00707E17" w:rsidRPr="00AB663B" w:rsidRDefault="00707E17" w:rsidP="008B7DF7">
            <w:pPr>
              <w:rPr>
                <w:bCs/>
                <w:color w:val="000000"/>
                <w:sz w:val="28"/>
                <w:szCs w:val="28"/>
              </w:rPr>
            </w:pPr>
            <w:r w:rsidRPr="00AB663B">
              <w:rPr>
                <w:bCs/>
                <w:color w:val="000000"/>
                <w:sz w:val="28"/>
                <w:szCs w:val="28"/>
              </w:rPr>
              <w:t>г.</w:t>
            </w:r>
            <w:r>
              <w:rPr>
                <w:bCs/>
                <w:color w:val="000000"/>
                <w:sz w:val="28"/>
                <w:szCs w:val="28"/>
              </w:rPr>
              <w:t xml:space="preserve"> </w:t>
            </w:r>
            <w:r w:rsidRPr="00AB663B">
              <w:rPr>
                <w:bCs/>
                <w:color w:val="000000"/>
                <w:sz w:val="28"/>
                <w:szCs w:val="28"/>
              </w:rPr>
              <w:t>Кинель, ул.Ульяновская,2</w:t>
            </w:r>
            <w:r>
              <w:rPr>
                <w:bCs/>
                <w:color w:val="000000"/>
                <w:sz w:val="28"/>
                <w:szCs w:val="28"/>
              </w:rPr>
              <w:t>7</w:t>
            </w:r>
          </w:p>
        </w:tc>
        <w:tc>
          <w:tcPr>
            <w:tcW w:w="1134" w:type="dxa"/>
            <w:shd w:val="clear" w:color="000000" w:fill="FFFFFF"/>
          </w:tcPr>
          <w:p w:rsidR="00707E17" w:rsidRPr="00AB663B" w:rsidRDefault="00707E17" w:rsidP="00042C25">
            <w:pPr>
              <w:jc w:val="center"/>
              <w:rPr>
                <w:bCs/>
                <w:color w:val="000000"/>
                <w:sz w:val="28"/>
                <w:szCs w:val="28"/>
              </w:rPr>
            </w:pPr>
            <w:r w:rsidRPr="00AB663B">
              <w:rPr>
                <w:bCs/>
                <w:color w:val="000000"/>
                <w:sz w:val="28"/>
                <w:szCs w:val="28"/>
              </w:rPr>
              <w:t>935,6</w:t>
            </w:r>
          </w:p>
        </w:tc>
        <w:tc>
          <w:tcPr>
            <w:tcW w:w="1417" w:type="dxa"/>
            <w:shd w:val="clear" w:color="000000" w:fill="FFFFFF"/>
          </w:tcPr>
          <w:p w:rsidR="00707E17" w:rsidRPr="00AB663B" w:rsidRDefault="00707E17" w:rsidP="00042C25">
            <w:pPr>
              <w:jc w:val="center"/>
              <w:rPr>
                <w:bCs/>
                <w:color w:val="000000"/>
                <w:sz w:val="28"/>
                <w:szCs w:val="28"/>
              </w:rPr>
            </w:pPr>
            <w:r w:rsidRPr="00AB663B">
              <w:rPr>
                <w:bCs/>
                <w:color w:val="000000"/>
                <w:sz w:val="28"/>
                <w:szCs w:val="28"/>
              </w:rPr>
              <w:t>929,5</w:t>
            </w:r>
          </w:p>
        </w:tc>
        <w:tc>
          <w:tcPr>
            <w:tcW w:w="1559" w:type="dxa"/>
            <w:shd w:val="clear" w:color="000000" w:fill="FFFFFF"/>
          </w:tcPr>
          <w:p w:rsidR="00707E17" w:rsidRPr="00AB663B" w:rsidRDefault="00707E17" w:rsidP="00042C25">
            <w:pPr>
              <w:jc w:val="center"/>
              <w:rPr>
                <w:bCs/>
                <w:color w:val="000000"/>
                <w:sz w:val="28"/>
                <w:szCs w:val="28"/>
              </w:rPr>
            </w:pPr>
            <w:r w:rsidRPr="00AB663B">
              <w:rPr>
                <w:bCs/>
                <w:color w:val="000000"/>
                <w:sz w:val="28"/>
                <w:szCs w:val="28"/>
              </w:rPr>
              <w:t>144,0</w:t>
            </w:r>
          </w:p>
        </w:tc>
        <w:tc>
          <w:tcPr>
            <w:tcW w:w="1418" w:type="dxa"/>
            <w:shd w:val="clear" w:color="000000" w:fill="FFFFFF"/>
          </w:tcPr>
          <w:p w:rsidR="00707E17" w:rsidRPr="00AB663B" w:rsidRDefault="00707E17" w:rsidP="00042C25">
            <w:pPr>
              <w:jc w:val="center"/>
              <w:rPr>
                <w:bCs/>
                <w:color w:val="000000"/>
                <w:sz w:val="28"/>
                <w:szCs w:val="28"/>
              </w:rPr>
            </w:pPr>
            <w:r w:rsidRPr="00AB663B">
              <w:rPr>
                <w:bCs/>
                <w:color w:val="000000"/>
                <w:sz w:val="28"/>
                <w:szCs w:val="28"/>
              </w:rPr>
              <w:t>185,9</w:t>
            </w:r>
          </w:p>
        </w:tc>
        <w:tc>
          <w:tcPr>
            <w:tcW w:w="1559" w:type="dxa"/>
            <w:shd w:val="clear" w:color="000000" w:fill="FFFFFF"/>
          </w:tcPr>
          <w:p w:rsidR="00707E17" w:rsidRPr="00AB663B" w:rsidRDefault="00707E17" w:rsidP="00042C25">
            <w:pPr>
              <w:jc w:val="center"/>
              <w:rPr>
                <w:bCs/>
                <w:color w:val="000000"/>
                <w:sz w:val="28"/>
                <w:szCs w:val="28"/>
              </w:rPr>
            </w:pPr>
            <w:r w:rsidRPr="00AB663B">
              <w:rPr>
                <w:bCs/>
                <w:color w:val="000000"/>
                <w:sz w:val="28"/>
                <w:szCs w:val="28"/>
              </w:rPr>
              <w:t>187,1</w:t>
            </w:r>
          </w:p>
        </w:tc>
        <w:tc>
          <w:tcPr>
            <w:tcW w:w="1418" w:type="dxa"/>
            <w:shd w:val="clear" w:color="000000" w:fill="FFFFFF"/>
          </w:tcPr>
          <w:p w:rsidR="00707E17" w:rsidRPr="00AB663B" w:rsidRDefault="00707E17" w:rsidP="00042C25">
            <w:pPr>
              <w:jc w:val="center"/>
              <w:rPr>
                <w:bCs/>
                <w:color w:val="000000"/>
                <w:sz w:val="28"/>
                <w:szCs w:val="28"/>
              </w:rPr>
            </w:pPr>
            <w:r w:rsidRPr="00AB663B">
              <w:rPr>
                <w:bCs/>
                <w:color w:val="000000"/>
                <w:sz w:val="28"/>
                <w:szCs w:val="28"/>
              </w:rPr>
              <w:t>0,8</w:t>
            </w:r>
          </w:p>
        </w:tc>
        <w:tc>
          <w:tcPr>
            <w:tcW w:w="1275" w:type="dxa"/>
            <w:shd w:val="clear" w:color="000000" w:fill="FFFFFF"/>
          </w:tcPr>
          <w:p w:rsidR="00707E17" w:rsidRPr="00AB663B" w:rsidRDefault="00707E17" w:rsidP="00042C25">
            <w:pPr>
              <w:jc w:val="center"/>
              <w:rPr>
                <w:bCs/>
                <w:color w:val="000000"/>
                <w:sz w:val="28"/>
                <w:szCs w:val="28"/>
              </w:rPr>
            </w:pPr>
            <w:r w:rsidRPr="00AB663B">
              <w:rPr>
                <w:bCs/>
                <w:color w:val="000000"/>
                <w:sz w:val="28"/>
                <w:szCs w:val="28"/>
              </w:rPr>
              <w:t>2013</w:t>
            </w:r>
          </w:p>
        </w:tc>
      </w:tr>
      <w:tr w:rsidR="00707E17" w:rsidRPr="00243B03" w:rsidTr="00F465EA">
        <w:trPr>
          <w:trHeight w:val="435"/>
        </w:trPr>
        <w:tc>
          <w:tcPr>
            <w:tcW w:w="426" w:type="dxa"/>
            <w:shd w:val="clear" w:color="000000" w:fill="FFFFFF"/>
          </w:tcPr>
          <w:p w:rsidR="00707E17" w:rsidRPr="00AB663B" w:rsidRDefault="00707E17" w:rsidP="00042C25">
            <w:pPr>
              <w:ind w:left="-108" w:right="-108"/>
              <w:jc w:val="center"/>
              <w:rPr>
                <w:bCs/>
                <w:color w:val="000000"/>
                <w:sz w:val="28"/>
                <w:szCs w:val="28"/>
              </w:rPr>
            </w:pPr>
            <w:r w:rsidRPr="00AB663B">
              <w:rPr>
                <w:bCs/>
                <w:color w:val="000000"/>
                <w:sz w:val="28"/>
                <w:szCs w:val="28"/>
              </w:rPr>
              <w:t>7</w:t>
            </w:r>
          </w:p>
        </w:tc>
        <w:tc>
          <w:tcPr>
            <w:tcW w:w="2552" w:type="dxa"/>
            <w:shd w:val="clear" w:color="000000" w:fill="FFFFFF"/>
          </w:tcPr>
          <w:p w:rsidR="00707E17" w:rsidRPr="00AB663B" w:rsidRDefault="00707E17" w:rsidP="00042C25">
            <w:pPr>
              <w:rPr>
                <w:bCs/>
                <w:color w:val="000000"/>
                <w:sz w:val="28"/>
                <w:szCs w:val="28"/>
              </w:rPr>
            </w:pPr>
            <w:r w:rsidRPr="00AB663B">
              <w:rPr>
                <w:bCs/>
                <w:color w:val="000000"/>
                <w:sz w:val="28"/>
                <w:szCs w:val="28"/>
              </w:rPr>
              <w:t xml:space="preserve">МОУ </w:t>
            </w:r>
            <w:r w:rsidR="005C30F8">
              <w:rPr>
                <w:bCs/>
                <w:color w:val="000000"/>
                <w:sz w:val="28"/>
                <w:szCs w:val="28"/>
              </w:rPr>
              <w:t>СОШ</w:t>
            </w:r>
            <w:r w:rsidR="005C30F8" w:rsidRPr="00AB663B">
              <w:rPr>
                <w:bCs/>
                <w:color w:val="000000"/>
                <w:sz w:val="28"/>
                <w:szCs w:val="28"/>
              </w:rPr>
              <w:t xml:space="preserve"> </w:t>
            </w:r>
            <w:r w:rsidRPr="00AB663B">
              <w:rPr>
                <w:bCs/>
                <w:color w:val="000000"/>
                <w:sz w:val="28"/>
                <w:szCs w:val="28"/>
              </w:rPr>
              <w:t>№10</w:t>
            </w:r>
          </w:p>
        </w:tc>
        <w:tc>
          <w:tcPr>
            <w:tcW w:w="2977" w:type="dxa"/>
            <w:shd w:val="clear" w:color="000000" w:fill="FFFFFF"/>
          </w:tcPr>
          <w:p w:rsidR="00707E17" w:rsidRPr="00002015" w:rsidRDefault="00707E17" w:rsidP="00042C25">
            <w:pPr>
              <w:rPr>
                <w:bCs/>
                <w:color w:val="000000"/>
                <w:sz w:val="28"/>
                <w:szCs w:val="28"/>
              </w:rPr>
            </w:pPr>
            <w:r w:rsidRPr="00002015">
              <w:rPr>
                <w:bCs/>
                <w:color w:val="000000"/>
                <w:sz w:val="28"/>
                <w:szCs w:val="28"/>
              </w:rPr>
              <w:t xml:space="preserve">г.Кинель, </w:t>
            </w:r>
          </w:p>
          <w:p w:rsidR="00707E17" w:rsidRPr="00002015" w:rsidRDefault="00707E17" w:rsidP="00042C25">
            <w:pPr>
              <w:rPr>
                <w:bCs/>
                <w:color w:val="000000"/>
                <w:sz w:val="28"/>
                <w:szCs w:val="28"/>
              </w:rPr>
            </w:pPr>
            <w:r w:rsidRPr="00002015">
              <w:rPr>
                <w:bCs/>
                <w:color w:val="000000"/>
                <w:sz w:val="28"/>
                <w:szCs w:val="28"/>
              </w:rPr>
              <w:t>ул. 50 лет Октября</w:t>
            </w:r>
          </w:p>
        </w:tc>
        <w:tc>
          <w:tcPr>
            <w:tcW w:w="1134" w:type="dxa"/>
            <w:shd w:val="clear" w:color="000000" w:fill="FFFFFF"/>
          </w:tcPr>
          <w:p w:rsidR="00707E17" w:rsidRPr="00AB663B" w:rsidRDefault="00707E17" w:rsidP="00042C25">
            <w:pPr>
              <w:jc w:val="center"/>
              <w:rPr>
                <w:bCs/>
                <w:color w:val="000000"/>
                <w:sz w:val="28"/>
                <w:szCs w:val="28"/>
              </w:rPr>
            </w:pPr>
            <w:r w:rsidRPr="00AB663B">
              <w:rPr>
                <w:bCs/>
                <w:color w:val="000000"/>
                <w:sz w:val="28"/>
                <w:szCs w:val="28"/>
              </w:rPr>
              <w:t>780,0</w:t>
            </w:r>
          </w:p>
        </w:tc>
        <w:tc>
          <w:tcPr>
            <w:tcW w:w="1417" w:type="dxa"/>
            <w:shd w:val="clear" w:color="000000" w:fill="FFFFFF"/>
          </w:tcPr>
          <w:p w:rsidR="00707E17" w:rsidRPr="00AB663B" w:rsidRDefault="00707E17" w:rsidP="00042C25">
            <w:pPr>
              <w:jc w:val="center"/>
              <w:rPr>
                <w:bCs/>
                <w:color w:val="000000"/>
                <w:sz w:val="28"/>
                <w:szCs w:val="28"/>
              </w:rPr>
            </w:pPr>
            <w:r w:rsidRPr="00AB663B">
              <w:rPr>
                <w:bCs/>
                <w:color w:val="000000"/>
                <w:sz w:val="28"/>
                <w:szCs w:val="28"/>
              </w:rPr>
              <w:t>854,8</w:t>
            </w:r>
          </w:p>
        </w:tc>
        <w:tc>
          <w:tcPr>
            <w:tcW w:w="1559" w:type="dxa"/>
            <w:shd w:val="clear" w:color="000000" w:fill="FFFFFF"/>
          </w:tcPr>
          <w:p w:rsidR="00707E17" w:rsidRPr="00AB663B" w:rsidRDefault="00707E17" w:rsidP="00042C25">
            <w:pPr>
              <w:jc w:val="center"/>
              <w:rPr>
                <w:bCs/>
                <w:color w:val="000000"/>
                <w:sz w:val="28"/>
                <w:szCs w:val="28"/>
              </w:rPr>
            </w:pPr>
            <w:r w:rsidRPr="00AB663B">
              <w:rPr>
                <w:bCs/>
                <w:color w:val="000000"/>
                <w:sz w:val="28"/>
                <w:szCs w:val="28"/>
              </w:rPr>
              <w:t>144,0</w:t>
            </w:r>
          </w:p>
        </w:tc>
        <w:tc>
          <w:tcPr>
            <w:tcW w:w="1418" w:type="dxa"/>
            <w:shd w:val="clear" w:color="000000" w:fill="FFFFFF"/>
          </w:tcPr>
          <w:p w:rsidR="00707E17" w:rsidRPr="00AB663B" w:rsidRDefault="00707E17" w:rsidP="00042C25">
            <w:pPr>
              <w:jc w:val="center"/>
              <w:rPr>
                <w:bCs/>
                <w:color w:val="000000"/>
                <w:sz w:val="28"/>
                <w:szCs w:val="28"/>
              </w:rPr>
            </w:pPr>
            <w:r w:rsidRPr="00AB663B">
              <w:rPr>
                <w:bCs/>
                <w:color w:val="000000"/>
                <w:sz w:val="28"/>
                <w:szCs w:val="28"/>
              </w:rPr>
              <w:t>171,0</w:t>
            </w:r>
          </w:p>
        </w:tc>
        <w:tc>
          <w:tcPr>
            <w:tcW w:w="1559" w:type="dxa"/>
            <w:shd w:val="clear" w:color="000000" w:fill="FFFFFF"/>
          </w:tcPr>
          <w:p w:rsidR="00707E17" w:rsidRPr="00AB663B" w:rsidRDefault="00707E17" w:rsidP="00042C25">
            <w:pPr>
              <w:jc w:val="center"/>
              <w:rPr>
                <w:bCs/>
                <w:color w:val="000000"/>
                <w:sz w:val="28"/>
                <w:szCs w:val="28"/>
              </w:rPr>
            </w:pPr>
            <w:r w:rsidRPr="00AB663B">
              <w:rPr>
                <w:bCs/>
                <w:color w:val="000000"/>
                <w:sz w:val="28"/>
                <w:szCs w:val="28"/>
              </w:rPr>
              <w:t>156,0</w:t>
            </w:r>
          </w:p>
        </w:tc>
        <w:tc>
          <w:tcPr>
            <w:tcW w:w="1418" w:type="dxa"/>
            <w:shd w:val="clear" w:color="000000" w:fill="FFFFFF"/>
          </w:tcPr>
          <w:p w:rsidR="00707E17" w:rsidRPr="00AB663B" w:rsidRDefault="00707E17" w:rsidP="00042C25">
            <w:pPr>
              <w:jc w:val="center"/>
              <w:rPr>
                <w:bCs/>
                <w:color w:val="000000"/>
                <w:sz w:val="28"/>
                <w:szCs w:val="28"/>
              </w:rPr>
            </w:pPr>
            <w:r w:rsidRPr="00AB663B">
              <w:rPr>
                <w:bCs/>
                <w:color w:val="000000"/>
                <w:sz w:val="28"/>
                <w:szCs w:val="28"/>
              </w:rPr>
              <w:t>0,8</w:t>
            </w:r>
          </w:p>
        </w:tc>
        <w:tc>
          <w:tcPr>
            <w:tcW w:w="1275" w:type="dxa"/>
            <w:shd w:val="clear" w:color="000000" w:fill="FFFFFF"/>
          </w:tcPr>
          <w:p w:rsidR="00707E17" w:rsidRPr="00AB663B" w:rsidRDefault="00707E17" w:rsidP="00042C25">
            <w:pPr>
              <w:jc w:val="center"/>
              <w:rPr>
                <w:bCs/>
                <w:color w:val="000000"/>
                <w:sz w:val="28"/>
                <w:szCs w:val="28"/>
              </w:rPr>
            </w:pPr>
            <w:r w:rsidRPr="00AB663B">
              <w:rPr>
                <w:bCs/>
                <w:color w:val="000000"/>
                <w:sz w:val="28"/>
                <w:szCs w:val="28"/>
              </w:rPr>
              <w:t>2013</w:t>
            </w:r>
          </w:p>
        </w:tc>
      </w:tr>
      <w:tr w:rsidR="00707E17" w:rsidRPr="00243B03" w:rsidTr="00F465EA">
        <w:trPr>
          <w:trHeight w:val="557"/>
        </w:trPr>
        <w:tc>
          <w:tcPr>
            <w:tcW w:w="426" w:type="dxa"/>
            <w:shd w:val="clear" w:color="000000" w:fill="FFFFFF"/>
          </w:tcPr>
          <w:p w:rsidR="00707E17" w:rsidRPr="00AB663B" w:rsidRDefault="00707E17" w:rsidP="00042C25">
            <w:pPr>
              <w:ind w:left="-108" w:right="-108"/>
              <w:jc w:val="center"/>
              <w:rPr>
                <w:bCs/>
                <w:color w:val="000000"/>
                <w:sz w:val="28"/>
                <w:szCs w:val="28"/>
              </w:rPr>
            </w:pPr>
            <w:r w:rsidRPr="00AB663B">
              <w:rPr>
                <w:bCs/>
                <w:color w:val="000000"/>
                <w:sz w:val="28"/>
                <w:szCs w:val="28"/>
              </w:rPr>
              <w:t>8</w:t>
            </w:r>
          </w:p>
        </w:tc>
        <w:tc>
          <w:tcPr>
            <w:tcW w:w="2552" w:type="dxa"/>
            <w:shd w:val="clear" w:color="000000" w:fill="FFFFFF"/>
          </w:tcPr>
          <w:p w:rsidR="00707E17" w:rsidRPr="00AB663B" w:rsidRDefault="00707E17" w:rsidP="00042C25">
            <w:pPr>
              <w:rPr>
                <w:bCs/>
                <w:color w:val="000000"/>
                <w:sz w:val="28"/>
                <w:szCs w:val="28"/>
              </w:rPr>
            </w:pPr>
            <w:r w:rsidRPr="00AB663B">
              <w:rPr>
                <w:bCs/>
                <w:color w:val="000000"/>
                <w:sz w:val="28"/>
                <w:szCs w:val="28"/>
              </w:rPr>
              <w:t xml:space="preserve">МОУ </w:t>
            </w:r>
            <w:r w:rsidR="005C30F8">
              <w:rPr>
                <w:bCs/>
                <w:color w:val="000000"/>
                <w:sz w:val="28"/>
                <w:szCs w:val="28"/>
              </w:rPr>
              <w:t>СОШ</w:t>
            </w:r>
            <w:r w:rsidR="005C30F8" w:rsidRPr="00AB663B">
              <w:rPr>
                <w:bCs/>
                <w:color w:val="000000"/>
                <w:sz w:val="28"/>
                <w:szCs w:val="28"/>
              </w:rPr>
              <w:t xml:space="preserve"> </w:t>
            </w:r>
            <w:r w:rsidRPr="00AB663B">
              <w:rPr>
                <w:bCs/>
                <w:color w:val="000000"/>
                <w:sz w:val="28"/>
                <w:szCs w:val="28"/>
              </w:rPr>
              <w:t>№3</w:t>
            </w:r>
          </w:p>
        </w:tc>
        <w:tc>
          <w:tcPr>
            <w:tcW w:w="2977" w:type="dxa"/>
            <w:shd w:val="clear" w:color="000000" w:fill="FFFFFF"/>
          </w:tcPr>
          <w:p w:rsidR="00707E17" w:rsidRPr="00AB663B" w:rsidRDefault="00707E17" w:rsidP="008B7DF7">
            <w:pPr>
              <w:rPr>
                <w:bCs/>
                <w:color w:val="000000"/>
                <w:sz w:val="28"/>
                <w:szCs w:val="28"/>
              </w:rPr>
            </w:pPr>
            <w:r w:rsidRPr="00AB663B">
              <w:rPr>
                <w:bCs/>
                <w:color w:val="000000"/>
                <w:sz w:val="28"/>
                <w:szCs w:val="28"/>
              </w:rPr>
              <w:t>г.Кинель, ул.Первомайская, 31а</w:t>
            </w:r>
          </w:p>
        </w:tc>
        <w:tc>
          <w:tcPr>
            <w:tcW w:w="1134" w:type="dxa"/>
            <w:shd w:val="clear" w:color="000000" w:fill="FFFFFF"/>
          </w:tcPr>
          <w:p w:rsidR="00707E17" w:rsidRPr="00AB663B" w:rsidRDefault="00707E17" w:rsidP="00042C25">
            <w:pPr>
              <w:jc w:val="center"/>
              <w:rPr>
                <w:bCs/>
                <w:color w:val="000000"/>
                <w:sz w:val="28"/>
                <w:szCs w:val="28"/>
              </w:rPr>
            </w:pPr>
            <w:r w:rsidRPr="00AB663B">
              <w:rPr>
                <w:bCs/>
                <w:color w:val="000000"/>
                <w:sz w:val="28"/>
                <w:szCs w:val="28"/>
              </w:rPr>
              <w:t>922,0</w:t>
            </w:r>
          </w:p>
        </w:tc>
        <w:tc>
          <w:tcPr>
            <w:tcW w:w="1417" w:type="dxa"/>
            <w:shd w:val="clear" w:color="000000" w:fill="FFFFFF"/>
          </w:tcPr>
          <w:p w:rsidR="00707E17" w:rsidRPr="00AB663B" w:rsidRDefault="00707E17" w:rsidP="00042C25">
            <w:pPr>
              <w:jc w:val="center"/>
              <w:rPr>
                <w:bCs/>
                <w:color w:val="000000"/>
                <w:sz w:val="28"/>
                <w:szCs w:val="28"/>
              </w:rPr>
            </w:pPr>
            <w:r w:rsidRPr="00AB663B">
              <w:rPr>
                <w:bCs/>
                <w:color w:val="000000"/>
                <w:sz w:val="28"/>
                <w:szCs w:val="28"/>
              </w:rPr>
              <w:t>1192,1</w:t>
            </w:r>
          </w:p>
        </w:tc>
        <w:tc>
          <w:tcPr>
            <w:tcW w:w="1559" w:type="dxa"/>
            <w:shd w:val="clear" w:color="000000" w:fill="FFFFFF"/>
          </w:tcPr>
          <w:p w:rsidR="00707E17" w:rsidRPr="00AB663B" w:rsidRDefault="00707E17" w:rsidP="00042C25">
            <w:pPr>
              <w:jc w:val="center"/>
              <w:rPr>
                <w:bCs/>
                <w:color w:val="000000"/>
                <w:sz w:val="28"/>
                <w:szCs w:val="28"/>
              </w:rPr>
            </w:pPr>
            <w:r w:rsidRPr="00AB663B">
              <w:rPr>
                <w:bCs/>
                <w:color w:val="000000"/>
                <w:sz w:val="28"/>
                <w:szCs w:val="28"/>
              </w:rPr>
              <w:t>144,0</w:t>
            </w:r>
          </w:p>
        </w:tc>
        <w:tc>
          <w:tcPr>
            <w:tcW w:w="1418" w:type="dxa"/>
            <w:shd w:val="clear" w:color="000000" w:fill="FFFFFF"/>
          </w:tcPr>
          <w:p w:rsidR="00707E17" w:rsidRPr="00AB663B" w:rsidRDefault="00707E17" w:rsidP="00042C25">
            <w:pPr>
              <w:jc w:val="center"/>
              <w:rPr>
                <w:bCs/>
                <w:color w:val="000000"/>
                <w:sz w:val="28"/>
                <w:szCs w:val="28"/>
              </w:rPr>
            </w:pPr>
            <w:r w:rsidRPr="00AB663B">
              <w:rPr>
                <w:bCs/>
                <w:color w:val="000000"/>
                <w:sz w:val="28"/>
                <w:szCs w:val="28"/>
              </w:rPr>
              <w:t>238,4</w:t>
            </w:r>
          </w:p>
        </w:tc>
        <w:tc>
          <w:tcPr>
            <w:tcW w:w="1559" w:type="dxa"/>
            <w:shd w:val="clear" w:color="000000" w:fill="FFFFFF"/>
          </w:tcPr>
          <w:p w:rsidR="00707E17" w:rsidRPr="00AB663B" w:rsidRDefault="00707E17" w:rsidP="00042C25">
            <w:pPr>
              <w:jc w:val="center"/>
              <w:rPr>
                <w:bCs/>
                <w:color w:val="000000"/>
                <w:sz w:val="28"/>
                <w:szCs w:val="28"/>
              </w:rPr>
            </w:pPr>
            <w:r w:rsidRPr="00AB663B">
              <w:rPr>
                <w:bCs/>
                <w:color w:val="000000"/>
                <w:sz w:val="28"/>
                <w:szCs w:val="28"/>
              </w:rPr>
              <w:t>184,4</w:t>
            </w:r>
          </w:p>
        </w:tc>
        <w:tc>
          <w:tcPr>
            <w:tcW w:w="1418" w:type="dxa"/>
            <w:shd w:val="clear" w:color="000000" w:fill="FFFFFF"/>
          </w:tcPr>
          <w:p w:rsidR="00707E17" w:rsidRPr="00AB663B" w:rsidRDefault="00707E17" w:rsidP="00042C25">
            <w:pPr>
              <w:jc w:val="center"/>
              <w:rPr>
                <w:bCs/>
                <w:color w:val="000000"/>
                <w:sz w:val="28"/>
                <w:szCs w:val="28"/>
              </w:rPr>
            </w:pPr>
            <w:r w:rsidRPr="00AB663B">
              <w:rPr>
                <w:bCs/>
                <w:color w:val="000000"/>
                <w:sz w:val="28"/>
                <w:szCs w:val="28"/>
              </w:rPr>
              <w:t>0,6</w:t>
            </w:r>
          </w:p>
        </w:tc>
        <w:tc>
          <w:tcPr>
            <w:tcW w:w="1275" w:type="dxa"/>
            <w:shd w:val="clear" w:color="000000" w:fill="FFFFFF"/>
          </w:tcPr>
          <w:p w:rsidR="00707E17" w:rsidRPr="00AB663B" w:rsidRDefault="00707E17" w:rsidP="00042C25">
            <w:pPr>
              <w:jc w:val="center"/>
              <w:rPr>
                <w:bCs/>
                <w:color w:val="000000"/>
                <w:sz w:val="28"/>
                <w:szCs w:val="28"/>
              </w:rPr>
            </w:pPr>
            <w:r w:rsidRPr="00AB663B">
              <w:rPr>
                <w:bCs/>
                <w:color w:val="000000"/>
                <w:sz w:val="28"/>
                <w:szCs w:val="28"/>
              </w:rPr>
              <w:t>2013</w:t>
            </w:r>
          </w:p>
        </w:tc>
      </w:tr>
      <w:tr w:rsidR="00707E17" w:rsidRPr="00243B03" w:rsidTr="00F465EA">
        <w:trPr>
          <w:trHeight w:val="441"/>
        </w:trPr>
        <w:tc>
          <w:tcPr>
            <w:tcW w:w="426" w:type="dxa"/>
            <w:shd w:val="clear" w:color="000000" w:fill="FFFFFF"/>
          </w:tcPr>
          <w:p w:rsidR="00707E17" w:rsidRPr="00AB663B" w:rsidRDefault="00707E17" w:rsidP="00042C25">
            <w:pPr>
              <w:ind w:left="-108" w:right="-108"/>
              <w:jc w:val="center"/>
              <w:rPr>
                <w:bCs/>
                <w:color w:val="000000"/>
                <w:sz w:val="28"/>
                <w:szCs w:val="28"/>
              </w:rPr>
            </w:pPr>
            <w:r w:rsidRPr="00AB663B">
              <w:rPr>
                <w:bCs/>
                <w:color w:val="000000"/>
                <w:sz w:val="28"/>
                <w:szCs w:val="28"/>
              </w:rPr>
              <w:t>9</w:t>
            </w:r>
          </w:p>
        </w:tc>
        <w:tc>
          <w:tcPr>
            <w:tcW w:w="2552" w:type="dxa"/>
            <w:shd w:val="clear" w:color="000000" w:fill="FFFFFF"/>
          </w:tcPr>
          <w:p w:rsidR="00707E17" w:rsidRPr="00AB663B" w:rsidRDefault="00707E17" w:rsidP="00042C25">
            <w:pPr>
              <w:rPr>
                <w:bCs/>
                <w:color w:val="000000"/>
                <w:sz w:val="28"/>
                <w:szCs w:val="28"/>
              </w:rPr>
            </w:pPr>
            <w:r w:rsidRPr="00AB663B">
              <w:rPr>
                <w:bCs/>
                <w:color w:val="000000"/>
                <w:sz w:val="28"/>
                <w:szCs w:val="28"/>
              </w:rPr>
              <w:t xml:space="preserve">МОУ </w:t>
            </w:r>
            <w:r w:rsidR="005C30F8">
              <w:rPr>
                <w:bCs/>
                <w:color w:val="000000"/>
                <w:sz w:val="28"/>
                <w:szCs w:val="28"/>
              </w:rPr>
              <w:t>СОШ</w:t>
            </w:r>
            <w:r w:rsidR="005C30F8" w:rsidRPr="00AB663B">
              <w:rPr>
                <w:bCs/>
                <w:color w:val="000000"/>
                <w:sz w:val="28"/>
                <w:szCs w:val="28"/>
              </w:rPr>
              <w:t xml:space="preserve"> </w:t>
            </w:r>
            <w:r w:rsidRPr="00AB663B">
              <w:rPr>
                <w:bCs/>
                <w:color w:val="000000"/>
                <w:sz w:val="28"/>
                <w:szCs w:val="28"/>
              </w:rPr>
              <w:t>№1</w:t>
            </w:r>
          </w:p>
        </w:tc>
        <w:tc>
          <w:tcPr>
            <w:tcW w:w="2977" w:type="dxa"/>
            <w:shd w:val="clear" w:color="000000" w:fill="FFFFFF"/>
          </w:tcPr>
          <w:p w:rsidR="00707E17" w:rsidRPr="00AB663B" w:rsidRDefault="00707E17" w:rsidP="008B7DF7">
            <w:pPr>
              <w:rPr>
                <w:bCs/>
                <w:color w:val="000000"/>
                <w:sz w:val="28"/>
                <w:szCs w:val="28"/>
              </w:rPr>
            </w:pPr>
            <w:r w:rsidRPr="00AB663B">
              <w:rPr>
                <w:bCs/>
                <w:color w:val="000000"/>
                <w:sz w:val="28"/>
                <w:szCs w:val="28"/>
              </w:rPr>
              <w:t>г.Кинель, ул.Шоссейная,6а</w:t>
            </w:r>
          </w:p>
        </w:tc>
        <w:tc>
          <w:tcPr>
            <w:tcW w:w="1134" w:type="dxa"/>
            <w:shd w:val="clear" w:color="000000" w:fill="FFFFFF"/>
          </w:tcPr>
          <w:p w:rsidR="00707E17" w:rsidRPr="00AB663B" w:rsidRDefault="00707E17" w:rsidP="00042C25">
            <w:pPr>
              <w:jc w:val="center"/>
              <w:rPr>
                <w:bCs/>
                <w:color w:val="000000"/>
                <w:sz w:val="28"/>
                <w:szCs w:val="28"/>
              </w:rPr>
            </w:pPr>
            <w:r w:rsidRPr="00AB663B">
              <w:rPr>
                <w:bCs/>
                <w:color w:val="000000"/>
                <w:sz w:val="28"/>
                <w:szCs w:val="28"/>
              </w:rPr>
              <w:t>1074,2</w:t>
            </w:r>
          </w:p>
        </w:tc>
        <w:tc>
          <w:tcPr>
            <w:tcW w:w="1417" w:type="dxa"/>
            <w:shd w:val="clear" w:color="000000" w:fill="FFFFFF"/>
          </w:tcPr>
          <w:p w:rsidR="00707E17" w:rsidRPr="00AB663B" w:rsidRDefault="00707E17" w:rsidP="00042C25">
            <w:pPr>
              <w:jc w:val="center"/>
              <w:rPr>
                <w:bCs/>
                <w:color w:val="000000"/>
                <w:sz w:val="28"/>
                <w:szCs w:val="28"/>
              </w:rPr>
            </w:pPr>
            <w:r w:rsidRPr="00AB663B">
              <w:rPr>
                <w:bCs/>
                <w:color w:val="000000"/>
                <w:sz w:val="28"/>
                <w:szCs w:val="28"/>
              </w:rPr>
              <w:t>1177,3</w:t>
            </w:r>
          </w:p>
        </w:tc>
        <w:tc>
          <w:tcPr>
            <w:tcW w:w="1559" w:type="dxa"/>
            <w:shd w:val="clear" w:color="000000" w:fill="FFFFFF"/>
          </w:tcPr>
          <w:p w:rsidR="00707E17" w:rsidRPr="00AB663B" w:rsidRDefault="00707E17" w:rsidP="00042C25">
            <w:pPr>
              <w:jc w:val="center"/>
              <w:rPr>
                <w:bCs/>
                <w:color w:val="000000"/>
                <w:sz w:val="28"/>
                <w:szCs w:val="28"/>
              </w:rPr>
            </w:pPr>
            <w:r w:rsidRPr="00AB663B">
              <w:rPr>
                <w:bCs/>
                <w:color w:val="000000"/>
                <w:sz w:val="28"/>
                <w:szCs w:val="28"/>
              </w:rPr>
              <w:t>144,0</w:t>
            </w:r>
          </w:p>
        </w:tc>
        <w:tc>
          <w:tcPr>
            <w:tcW w:w="1418" w:type="dxa"/>
            <w:shd w:val="clear" w:color="000000" w:fill="FFFFFF"/>
          </w:tcPr>
          <w:p w:rsidR="00707E17" w:rsidRPr="00AB663B" w:rsidRDefault="00707E17" w:rsidP="00042C25">
            <w:pPr>
              <w:jc w:val="center"/>
              <w:rPr>
                <w:bCs/>
                <w:color w:val="000000"/>
                <w:sz w:val="28"/>
                <w:szCs w:val="28"/>
              </w:rPr>
            </w:pPr>
            <w:r w:rsidRPr="00AB663B">
              <w:rPr>
                <w:bCs/>
                <w:color w:val="000000"/>
                <w:sz w:val="28"/>
                <w:szCs w:val="28"/>
              </w:rPr>
              <w:t>235,5</w:t>
            </w:r>
          </w:p>
        </w:tc>
        <w:tc>
          <w:tcPr>
            <w:tcW w:w="1559" w:type="dxa"/>
            <w:shd w:val="clear" w:color="000000" w:fill="FFFFFF"/>
          </w:tcPr>
          <w:p w:rsidR="00707E17" w:rsidRPr="00AB663B" w:rsidRDefault="00707E17" w:rsidP="00042C25">
            <w:pPr>
              <w:jc w:val="center"/>
              <w:rPr>
                <w:bCs/>
                <w:color w:val="000000"/>
                <w:sz w:val="28"/>
                <w:szCs w:val="28"/>
              </w:rPr>
            </w:pPr>
            <w:r w:rsidRPr="00AB663B">
              <w:rPr>
                <w:bCs/>
                <w:color w:val="000000"/>
                <w:sz w:val="28"/>
                <w:szCs w:val="28"/>
              </w:rPr>
              <w:t>214,8</w:t>
            </w:r>
          </w:p>
        </w:tc>
        <w:tc>
          <w:tcPr>
            <w:tcW w:w="1418" w:type="dxa"/>
            <w:shd w:val="clear" w:color="000000" w:fill="FFFFFF"/>
          </w:tcPr>
          <w:p w:rsidR="00707E17" w:rsidRPr="00AB663B" w:rsidRDefault="00707E17" w:rsidP="00042C25">
            <w:pPr>
              <w:jc w:val="center"/>
              <w:rPr>
                <w:bCs/>
                <w:color w:val="000000"/>
                <w:sz w:val="28"/>
                <w:szCs w:val="28"/>
              </w:rPr>
            </w:pPr>
            <w:r w:rsidRPr="00AB663B">
              <w:rPr>
                <w:bCs/>
                <w:color w:val="000000"/>
                <w:sz w:val="28"/>
                <w:szCs w:val="28"/>
              </w:rPr>
              <w:t>0,6</w:t>
            </w:r>
          </w:p>
        </w:tc>
        <w:tc>
          <w:tcPr>
            <w:tcW w:w="1275" w:type="dxa"/>
            <w:shd w:val="clear" w:color="000000" w:fill="FFFFFF"/>
          </w:tcPr>
          <w:p w:rsidR="00707E17" w:rsidRPr="00AB663B" w:rsidRDefault="00707E17" w:rsidP="00042C25">
            <w:pPr>
              <w:jc w:val="center"/>
              <w:rPr>
                <w:bCs/>
                <w:color w:val="000000"/>
                <w:sz w:val="28"/>
                <w:szCs w:val="28"/>
              </w:rPr>
            </w:pPr>
            <w:r w:rsidRPr="00AB663B">
              <w:rPr>
                <w:bCs/>
                <w:color w:val="000000"/>
                <w:sz w:val="28"/>
                <w:szCs w:val="28"/>
              </w:rPr>
              <w:t>2014</w:t>
            </w:r>
          </w:p>
        </w:tc>
      </w:tr>
      <w:tr w:rsidR="00707E17" w:rsidRPr="00243B03" w:rsidTr="00F465EA">
        <w:trPr>
          <w:trHeight w:val="463"/>
        </w:trPr>
        <w:tc>
          <w:tcPr>
            <w:tcW w:w="426" w:type="dxa"/>
            <w:shd w:val="clear" w:color="000000" w:fill="FFFFFF"/>
          </w:tcPr>
          <w:p w:rsidR="00707E17" w:rsidRPr="00AB663B" w:rsidRDefault="00707E17" w:rsidP="00042C25">
            <w:pPr>
              <w:ind w:left="-108" w:right="-108"/>
              <w:jc w:val="center"/>
              <w:rPr>
                <w:bCs/>
                <w:color w:val="000000"/>
                <w:sz w:val="28"/>
                <w:szCs w:val="28"/>
              </w:rPr>
            </w:pPr>
            <w:r w:rsidRPr="00AB663B">
              <w:rPr>
                <w:bCs/>
                <w:color w:val="000000"/>
                <w:sz w:val="28"/>
                <w:szCs w:val="28"/>
              </w:rPr>
              <w:t>10</w:t>
            </w:r>
          </w:p>
        </w:tc>
        <w:tc>
          <w:tcPr>
            <w:tcW w:w="2552" w:type="dxa"/>
            <w:shd w:val="clear" w:color="000000" w:fill="FFFFFF"/>
          </w:tcPr>
          <w:p w:rsidR="00707E17" w:rsidRPr="00AB663B" w:rsidRDefault="00F8793B" w:rsidP="007B588D">
            <w:pPr>
              <w:rPr>
                <w:bCs/>
                <w:color w:val="000000"/>
                <w:sz w:val="28"/>
                <w:szCs w:val="28"/>
              </w:rPr>
            </w:pPr>
            <w:r>
              <w:rPr>
                <w:bCs/>
                <w:color w:val="000000"/>
                <w:sz w:val="28"/>
                <w:szCs w:val="28"/>
              </w:rPr>
              <w:t xml:space="preserve">МУК </w:t>
            </w:r>
            <w:r w:rsidR="00707E17" w:rsidRPr="00AB663B">
              <w:rPr>
                <w:bCs/>
                <w:color w:val="000000"/>
                <w:sz w:val="28"/>
                <w:szCs w:val="28"/>
              </w:rPr>
              <w:t>Городской дом культуры</w:t>
            </w:r>
          </w:p>
        </w:tc>
        <w:tc>
          <w:tcPr>
            <w:tcW w:w="2977" w:type="dxa"/>
            <w:shd w:val="clear" w:color="000000" w:fill="FFFFFF"/>
          </w:tcPr>
          <w:p w:rsidR="00707E17" w:rsidRPr="00AB663B" w:rsidRDefault="00707E17" w:rsidP="008B7DF7">
            <w:pPr>
              <w:rPr>
                <w:bCs/>
                <w:color w:val="000000"/>
                <w:sz w:val="28"/>
                <w:szCs w:val="28"/>
              </w:rPr>
            </w:pPr>
            <w:r w:rsidRPr="00AB663B">
              <w:rPr>
                <w:bCs/>
                <w:color w:val="000000"/>
                <w:sz w:val="28"/>
                <w:szCs w:val="28"/>
              </w:rPr>
              <w:t>г.</w:t>
            </w:r>
            <w:r>
              <w:rPr>
                <w:bCs/>
                <w:color w:val="000000"/>
                <w:sz w:val="28"/>
                <w:szCs w:val="28"/>
              </w:rPr>
              <w:t xml:space="preserve"> </w:t>
            </w:r>
            <w:r w:rsidRPr="00AB663B">
              <w:rPr>
                <w:bCs/>
                <w:color w:val="000000"/>
                <w:sz w:val="28"/>
                <w:szCs w:val="28"/>
              </w:rPr>
              <w:t>Кинель, ул.Мира,42</w:t>
            </w:r>
          </w:p>
        </w:tc>
        <w:tc>
          <w:tcPr>
            <w:tcW w:w="1134" w:type="dxa"/>
            <w:shd w:val="clear" w:color="000000" w:fill="FFFFFF"/>
          </w:tcPr>
          <w:p w:rsidR="00707E17" w:rsidRPr="00AB663B" w:rsidRDefault="00707E17" w:rsidP="00042C25">
            <w:pPr>
              <w:jc w:val="center"/>
              <w:rPr>
                <w:bCs/>
                <w:color w:val="000000"/>
                <w:sz w:val="28"/>
                <w:szCs w:val="28"/>
              </w:rPr>
            </w:pPr>
            <w:r w:rsidRPr="00AB663B">
              <w:rPr>
                <w:bCs/>
                <w:color w:val="000000"/>
                <w:sz w:val="28"/>
                <w:szCs w:val="28"/>
              </w:rPr>
              <w:t>767,1</w:t>
            </w:r>
          </w:p>
        </w:tc>
        <w:tc>
          <w:tcPr>
            <w:tcW w:w="1417" w:type="dxa"/>
            <w:shd w:val="clear" w:color="000000" w:fill="FFFFFF"/>
          </w:tcPr>
          <w:p w:rsidR="00707E17" w:rsidRPr="00AB663B" w:rsidRDefault="00707E17" w:rsidP="00042C25">
            <w:pPr>
              <w:jc w:val="center"/>
              <w:rPr>
                <w:bCs/>
                <w:color w:val="000000"/>
                <w:sz w:val="28"/>
                <w:szCs w:val="28"/>
              </w:rPr>
            </w:pPr>
            <w:r w:rsidRPr="00AB663B">
              <w:rPr>
                <w:bCs/>
                <w:color w:val="000000"/>
                <w:sz w:val="28"/>
                <w:szCs w:val="28"/>
              </w:rPr>
              <w:t>762,1</w:t>
            </w:r>
          </w:p>
        </w:tc>
        <w:tc>
          <w:tcPr>
            <w:tcW w:w="1559" w:type="dxa"/>
            <w:shd w:val="clear" w:color="000000" w:fill="FFFFFF"/>
          </w:tcPr>
          <w:p w:rsidR="00707E17" w:rsidRPr="00AB663B" w:rsidRDefault="00707E17" w:rsidP="00042C25">
            <w:pPr>
              <w:jc w:val="center"/>
              <w:rPr>
                <w:bCs/>
                <w:color w:val="000000"/>
                <w:sz w:val="28"/>
                <w:szCs w:val="28"/>
              </w:rPr>
            </w:pPr>
            <w:r w:rsidRPr="00AB663B">
              <w:rPr>
                <w:bCs/>
                <w:color w:val="000000"/>
                <w:sz w:val="28"/>
                <w:szCs w:val="28"/>
              </w:rPr>
              <w:t>144,0</w:t>
            </w:r>
          </w:p>
        </w:tc>
        <w:tc>
          <w:tcPr>
            <w:tcW w:w="1418" w:type="dxa"/>
            <w:shd w:val="clear" w:color="000000" w:fill="FFFFFF"/>
          </w:tcPr>
          <w:p w:rsidR="00707E17" w:rsidRPr="00AB663B" w:rsidRDefault="00707E17" w:rsidP="00042C25">
            <w:pPr>
              <w:jc w:val="center"/>
              <w:rPr>
                <w:bCs/>
                <w:color w:val="000000"/>
                <w:sz w:val="28"/>
                <w:szCs w:val="28"/>
              </w:rPr>
            </w:pPr>
            <w:r w:rsidRPr="00AB663B">
              <w:rPr>
                <w:bCs/>
                <w:color w:val="000000"/>
                <w:sz w:val="28"/>
                <w:szCs w:val="28"/>
              </w:rPr>
              <w:t>152,4</w:t>
            </w:r>
          </w:p>
        </w:tc>
        <w:tc>
          <w:tcPr>
            <w:tcW w:w="1559" w:type="dxa"/>
            <w:shd w:val="clear" w:color="000000" w:fill="FFFFFF"/>
          </w:tcPr>
          <w:p w:rsidR="00707E17" w:rsidRPr="00AB663B" w:rsidRDefault="00707E17" w:rsidP="00042C25">
            <w:pPr>
              <w:jc w:val="center"/>
              <w:rPr>
                <w:bCs/>
                <w:color w:val="000000"/>
                <w:sz w:val="28"/>
                <w:szCs w:val="28"/>
              </w:rPr>
            </w:pPr>
            <w:r w:rsidRPr="00AB663B">
              <w:rPr>
                <w:bCs/>
                <w:color w:val="000000"/>
                <w:sz w:val="28"/>
                <w:szCs w:val="28"/>
              </w:rPr>
              <w:t>153,4</w:t>
            </w:r>
          </w:p>
        </w:tc>
        <w:tc>
          <w:tcPr>
            <w:tcW w:w="1418" w:type="dxa"/>
            <w:shd w:val="clear" w:color="000000" w:fill="FFFFFF"/>
          </w:tcPr>
          <w:p w:rsidR="00707E17" w:rsidRPr="00AB663B" w:rsidRDefault="00707E17" w:rsidP="00042C25">
            <w:pPr>
              <w:jc w:val="center"/>
              <w:rPr>
                <w:bCs/>
                <w:color w:val="000000"/>
                <w:sz w:val="28"/>
                <w:szCs w:val="28"/>
              </w:rPr>
            </w:pPr>
            <w:r w:rsidRPr="00AB663B">
              <w:rPr>
                <w:bCs/>
                <w:color w:val="000000"/>
                <w:sz w:val="28"/>
                <w:szCs w:val="28"/>
              </w:rPr>
              <w:t>0,9</w:t>
            </w:r>
          </w:p>
        </w:tc>
        <w:tc>
          <w:tcPr>
            <w:tcW w:w="1275" w:type="dxa"/>
            <w:shd w:val="clear" w:color="000000" w:fill="FFFFFF"/>
          </w:tcPr>
          <w:p w:rsidR="00707E17" w:rsidRPr="00AB663B" w:rsidRDefault="00707E17" w:rsidP="00042C25">
            <w:pPr>
              <w:jc w:val="center"/>
              <w:rPr>
                <w:bCs/>
                <w:color w:val="000000"/>
                <w:sz w:val="28"/>
                <w:szCs w:val="28"/>
              </w:rPr>
            </w:pPr>
            <w:r w:rsidRPr="00AB663B">
              <w:rPr>
                <w:bCs/>
                <w:color w:val="000000"/>
                <w:sz w:val="28"/>
                <w:szCs w:val="28"/>
              </w:rPr>
              <w:t>2014</w:t>
            </w:r>
          </w:p>
        </w:tc>
      </w:tr>
      <w:tr w:rsidR="00707E17" w:rsidRPr="00243B03" w:rsidTr="00F465EA">
        <w:trPr>
          <w:trHeight w:val="286"/>
        </w:trPr>
        <w:tc>
          <w:tcPr>
            <w:tcW w:w="426" w:type="dxa"/>
            <w:shd w:val="clear" w:color="000000" w:fill="FFFFFF"/>
            <w:noWrap/>
            <w:vAlign w:val="center"/>
          </w:tcPr>
          <w:p w:rsidR="00707E17" w:rsidRPr="00AB663B" w:rsidRDefault="00707E17" w:rsidP="00042C25">
            <w:pPr>
              <w:ind w:left="-108" w:right="-108"/>
              <w:jc w:val="center"/>
              <w:rPr>
                <w:color w:val="000000"/>
                <w:sz w:val="28"/>
                <w:szCs w:val="28"/>
              </w:rPr>
            </w:pPr>
          </w:p>
        </w:tc>
        <w:tc>
          <w:tcPr>
            <w:tcW w:w="5529" w:type="dxa"/>
            <w:gridSpan w:val="2"/>
            <w:shd w:val="clear" w:color="000000" w:fill="FFFFFF"/>
          </w:tcPr>
          <w:p w:rsidR="00707E17" w:rsidRPr="00AB663B" w:rsidRDefault="00707E17" w:rsidP="00042C25">
            <w:pPr>
              <w:rPr>
                <w:bCs/>
                <w:color w:val="000000"/>
                <w:sz w:val="28"/>
                <w:szCs w:val="28"/>
              </w:rPr>
            </w:pPr>
            <w:r w:rsidRPr="00AB663B">
              <w:rPr>
                <w:bCs/>
                <w:color w:val="000000"/>
                <w:sz w:val="28"/>
                <w:szCs w:val="28"/>
              </w:rPr>
              <w:t>Итого:</w:t>
            </w:r>
          </w:p>
        </w:tc>
        <w:tc>
          <w:tcPr>
            <w:tcW w:w="1134" w:type="dxa"/>
            <w:shd w:val="clear" w:color="000000" w:fill="FFFFFF"/>
          </w:tcPr>
          <w:p w:rsidR="00707E17" w:rsidRPr="00AB663B" w:rsidRDefault="00707E17" w:rsidP="00042C25">
            <w:pPr>
              <w:jc w:val="center"/>
              <w:rPr>
                <w:bCs/>
                <w:color w:val="000000"/>
                <w:sz w:val="28"/>
                <w:szCs w:val="28"/>
              </w:rPr>
            </w:pPr>
            <w:r w:rsidRPr="00AB663B">
              <w:rPr>
                <w:bCs/>
                <w:color w:val="000000"/>
                <w:sz w:val="28"/>
                <w:szCs w:val="28"/>
              </w:rPr>
              <w:t>11038,3</w:t>
            </w:r>
          </w:p>
        </w:tc>
        <w:tc>
          <w:tcPr>
            <w:tcW w:w="1417" w:type="dxa"/>
            <w:shd w:val="clear" w:color="000000" w:fill="FFFFFF"/>
          </w:tcPr>
          <w:p w:rsidR="00707E17" w:rsidRPr="00AB663B" w:rsidRDefault="00707E17" w:rsidP="00042C25">
            <w:pPr>
              <w:jc w:val="center"/>
              <w:rPr>
                <w:bCs/>
                <w:color w:val="000000"/>
                <w:sz w:val="28"/>
                <w:szCs w:val="28"/>
              </w:rPr>
            </w:pPr>
            <w:r w:rsidRPr="00AB663B">
              <w:rPr>
                <w:bCs/>
                <w:color w:val="000000"/>
                <w:sz w:val="28"/>
                <w:szCs w:val="28"/>
              </w:rPr>
              <w:t>11734,4</w:t>
            </w:r>
          </w:p>
        </w:tc>
        <w:tc>
          <w:tcPr>
            <w:tcW w:w="1559" w:type="dxa"/>
            <w:shd w:val="clear" w:color="000000" w:fill="FFFFFF"/>
          </w:tcPr>
          <w:p w:rsidR="00707E17" w:rsidRPr="00AB663B" w:rsidRDefault="00707E17" w:rsidP="00042C25">
            <w:pPr>
              <w:jc w:val="center"/>
              <w:rPr>
                <w:bCs/>
                <w:color w:val="000000"/>
                <w:sz w:val="28"/>
                <w:szCs w:val="28"/>
              </w:rPr>
            </w:pPr>
            <w:r w:rsidRPr="00AB663B">
              <w:rPr>
                <w:bCs/>
                <w:color w:val="000000"/>
                <w:sz w:val="28"/>
                <w:szCs w:val="28"/>
              </w:rPr>
              <w:t>1470,0</w:t>
            </w:r>
          </w:p>
        </w:tc>
        <w:tc>
          <w:tcPr>
            <w:tcW w:w="1418" w:type="dxa"/>
            <w:shd w:val="clear" w:color="000000" w:fill="FFFFFF"/>
          </w:tcPr>
          <w:p w:rsidR="00707E17" w:rsidRPr="00AB663B" w:rsidRDefault="00707E17" w:rsidP="00042C25">
            <w:pPr>
              <w:jc w:val="center"/>
              <w:rPr>
                <w:bCs/>
                <w:color w:val="000000"/>
                <w:sz w:val="28"/>
                <w:szCs w:val="28"/>
              </w:rPr>
            </w:pPr>
            <w:r w:rsidRPr="00AB663B">
              <w:rPr>
                <w:bCs/>
                <w:color w:val="000000"/>
                <w:sz w:val="28"/>
                <w:szCs w:val="28"/>
              </w:rPr>
              <w:t>2346,9</w:t>
            </w:r>
          </w:p>
        </w:tc>
        <w:tc>
          <w:tcPr>
            <w:tcW w:w="1559" w:type="dxa"/>
            <w:shd w:val="clear" w:color="000000" w:fill="FFFFFF"/>
          </w:tcPr>
          <w:p w:rsidR="00707E17" w:rsidRPr="00AB663B" w:rsidRDefault="00707E17" w:rsidP="00042C25">
            <w:pPr>
              <w:jc w:val="center"/>
              <w:rPr>
                <w:bCs/>
                <w:color w:val="000000"/>
                <w:sz w:val="28"/>
                <w:szCs w:val="28"/>
              </w:rPr>
            </w:pPr>
            <w:r w:rsidRPr="00AB663B">
              <w:rPr>
                <w:bCs/>
                <w:color w:val="000000"/>
                <w:sz w:val="28"/>
                <w:szCs w:val="28"/>
              </w:rPr>
              <w:t>2207,7</w:t>
            </w:r>
          </w:p>
        </w:tc>
        <w:tc>
          <w:tcPr>
            <w:tcW w:w="1418" w:type="dxa"/>
            <w:shd w:val="clear" w:color="000000" w:fill="FFFFFF"/>
            <w:noWrap/>
          </w:tcPr>
          <w:p w:rsidR="00707E17" w:rsidRPr="00AB663B" w:rsidRDefault="00707E17" w:rsidP="00042C25">
            <w:pPr>
              <w:jc w:val="center"/>
              <w:rPr>
                <w:bCs/>
                <w:color w:val="000000"/>
                <w:sz w:val="28"/>
                <w:szCs w:val="28"/>
              </w:rPr>
            </w:pPr>
            <w:r w:rsidRPr="00AB663B">
              <w:rPr>
                <w:bCs/>
                <w:color w:val="000000"/>
                <w:sz w:val="28"/>
                <w:szCs w:val="28"/>
              </w:rPr>
              <w:t>0,6</w:t>
            </w:r>
          </w:p>
        </w:tc>
        <w:tc>
          <w:tcPr>
            <w:tcW w:w="1275" w:type="dxa"/>
            <w:shd w:val="clear" w:color="000000" w:fill="FFFFFF"/>
            <w:noWrap/>
          </w:tcPr>
          <w:p w:rsidR="00707E17" w:rsidRPr="00AB663B" w:rsidRDefault="00707E17" w:rsidP="00042C25">
            <w:pPr>
              <w:jc w:val="center"/>
              <w:rPr>
                <w:bCs/>
                <w:color w:val="000000"/>
                <w:sz w:val="28"/>
                <w:szCs w:val="28"/>
              </w:rPr>
            </w:pPr>
          </w:p>
        </w:tc>
      </w:tr>
    </w:tbl>
    <w:p w:rsidR="00707E17" w:rsidRDefault="00707E17" w:rsidP="00707E17">
      <w:pPr>
        <w:tabs>
          <w:tab w:val="left" w:pos="1440"/>
        </w:tabs>
        <w:spacing w:line="360" w:lineRule="auto"/>
        <w:ind w:firstLine="567"/>
        <w:jc w:val="right"/>
        <w:sectPr w:rsidR="00707E17" w:rsidSect="00042C25">
          <w:pgSz w:w="16838" w:h="11906" w:orient="landscape"/>
          <w:pgMar w:top="1134" w:right="1134" w:bottom="851" w:left="1134" w:header="709" w:footer="709" w:gutter="0"/>
          <w:cols w:space="708"/>
          <w:docGrid w:linePitch="360"/>
        </w:sectPr>
      </w:pPr>
    </w:p>
    <w:p w:rsidR="00707E17" w:rsidRDefault="00EE2733" w:rsidP="00EE2733">
      <w:pPr>
        <w:tabs>
          <w:tab w:val="left" w:pos="709"/>
        </w:tabs>
        <w:spacing w:line="360" w:lineRule="auto"/>
        <w:ind w:left="709"/>
        <w:jc w:val="center"/>
        <w:rPr>
          <w:sz w:val="28"/>
          <w:szCs w:val="28"/>
        </w:rPr>
      </w:pPr>
      <w:r>
        <w:rPr>
          <w:sz w:val="28"/>
          <w:szCs w:val="28"/>
        </w:rPr>
        <w:lastRenderedPageBreak/>
        <w:t>5.1.3.</w:t>
      </w:r>
      <w:r w:rsidR="00707E17" w:rsidRPr="003C47D6">
        <w:rPr>
          <w:sz w:val="28"/>
          <w:szCs w:val="28"/>
        </w:rPr>
        <w:t>Проведение энергетического обследования</w:t>
      </w:r>
    </w:p>
    <w:p w:rsidR="00707E17" w:rsidRPr="003C47D6" w:rsidRDefault="00707E17" w:rsidP="00707E17">
      <w:pPr>
        <w:tabs>
          <w:tab w:val="left" w:pos="709"/>
        </w:tabs>
        <w:spacing w:line="360" w:lineRule="auto"/>
        <w:jc w:val="both"/>
        <w:rPr>
          <w:sz w:val="28"/>
          <w:szCs w:val="28"/>
        </w:rPr>
      </w:pPr>
    </w:p>
    <w:p w:rsidR="00707E17" w:rsidRPr="00D544EE" w:rsidRDefault="00707E17" w:rsidP="00707E17">
      <w:pPr>
        <w:spacing w:line="360" w:lineRule="auto"/>
        <w:ind w:firstLine="709"/>
        <w:jc w:val="both"/>
        <w:rPr>
          <w:sz w:val="28"/>
          <w:szCs w:val="28"/>
        </w:rPr>
      </w:pPr>
      <w:r w:rsidRPr="00D544EE">
        <w:rPr>
          <w:sz w:val="28"/>
          <w:szCs w:val="28"/>
        </w:rPr>
        <w:t xml:space="preserve">Проведение энергетического </w:t>
      </w:r>
      <w:r w:rsidR="00EE2733">
        <w:rPr>
          <w:sz w:val="28"/>
          <w:szCs w:val="28"/>
        </w:rPr>
        <w:t>обследования</w:t>
      </w:r>
      <w:r w:rsidRPr="00D544EE">
        <w:rPr>
          <w:sz w:val="28"/>
          <w:szCs w:val="28"/>
        </w:rPr>
        <w:t xml:space="preserve"> является обязательным</w:t>
      </w:r>
      <w:r>
        <w:rPr>
          <w:sz w:val="28"/>
          <w:szCs w:val="28"/>
        </w:rPr>
        <w:t xml:space="preserve"> для организаций</w:t>
      </w:r>
      <w:r w:rsidR="00F146B9">
        <w:rPr>
          <w:sz w:val="28"/>
          <w:szCs w:val="28"/>
        </w:rPr>
        <w:t xml:space="preserve"> </w:t>
      </w:r>
      <w:r>
        <w:rPr>
          <w:sz w:val="28"/>
          <w:szCs w:val="28"/>
        </w:rPr>
        <w:t>с участием государства или муниципального образования</w:t>
      </w:r>
      <w:r w:rsidRPr="00D544EE">
        <w:rPr>
          <w:sz w:val="28"/>
          <w:szCs w:val="28"/>
        </w:rPr>
        <w:t xml:space="preserve"> согласно Федерального закона от 23.11.2009 года №261-ФЗ, «Об энергосбережении и о повышении энергетической эффективности и о внесении в отдельные законодательные акты Российской Федерации», статья 16 «Обязательное энергетическое обследование». Согласно пункт</w:t>
      </w:r>
      <w:r w:rsidR="00F146B9">
        <w:rPr>
          <w:sz w:val="28"/>
          <w:szCs w:val="28"/>
        </w:rPr>
        <w:t>у</w:t>
      </w:r>
      <w:r w:rsidRPr="00D544EE">
        <w:rPr>
          <w:sz w:val="28"/>
          <w:szCs w:val="28"/>
        </w:rPr>
        <w:t xml:space="preserve"> 2, статьи 16, первое энергетическое обследование необходимо провести до 31 декабря 2012, последующее энергетическое обследование проводить не реже чем один раз каждые пять лет.</w:t>
      </w:r>
    </w:p>
    <w:p w:rsidR="00707E17" w:rsidRPr="00D544EE" w:rsidRDefault="00707E17" w:rsidP="00707E17">
      <w:pPr>
        <w:spacing w:line="360" w:lineRule="auto"/>
        <w:ind w:firstLine="709"/>
        <w:jc w:val="both"/>
        <w:rPr>
          <w:sz w:val="28"/>
          <w:szCs w:val="28"/>
        </w:rPr>
      </w:pPr>
      <w:r w:rsidRPr="00D544EE">
        <w:rPr>
          <w:sz w:val="28"/>
          <w:szCs w:val="28"/>
        </w:rPr>
        <w:t>Энергетическое обследование относится к мероприятиям, не дающим экономического эффекта, но его проведение позволяет:</w:t>
      </w:r>
    </w:p>
    <w:p w:rsidR="00707E17" w:rsidRPr="00D544EE" w:rsidRDefault="00707E17" w:rsidP="00707E17">
      <w:pPr>
        <w:spacing w:line="360" w:lineRule="auto"/>
        <w:ind w:firstLine="709"/>
        <w:jc w:val="both"/>
        <w:rPr>
          <w:sz w:val="28"/>
          <w:szCs w:val="28"/>
        </w:rPr>
      </w:pPr>
      <w:r w:rsidRPr="00D544EE">
        <w:rPr>
          <w:sz w:val="28"/>
          <w:szCs w:val="28"/>
        </w:rPr>
        <w:t>получить объективные данные по объемам используемых энергетических ресурсов;</w:t>
      </w:r>
    </w:p>
    <w:p w:rsidR="00707E17" w:rsidRPr="00D544EE" w:rsidRDefault="00FA3255" w:rsidP="00707E17">
      <w:pPr>
        <w:spacing w:line="360" w:lineRule="auto"/>
        <w:ind w:firstLine="709"/>
        <w:jc w:val="both"/>
        <w:rPr>
          <w:sz w:val="28"/>
          <w:szCs w:val="28"/>
        </w:rPr>
      </w:pPr>
      <w:r w:rsidRPr="00FA3255">
        <w:rPr>
          <w:sz w:val="28"/>
          <w:szCs w:val="28"/>
        </w:rPr>
        <w:t xml:space="preserve">определить </w:t>
      </w:r>
      <w:r w:rsidR="00707E17" w:rsidRPr="00FA3255">
        <w:rPr>
          <w:sz w:val="28"/>
          <w:szCs w:val="28"/>
        </w:rPr>
        <w:t>показатели</w:t>
      </w:r>
      <w:r w:rsidR="00707E17" w:rsidRPr="00D544EE">
        <w:rPr>
          <w:sz w:val="28"/>
          <w:szCs w:val="28"/>
        </w:rPr>
        <w:t xml:space="preserve"> энергетической эффективности;</w:t>
      </w:r>
    </w:p>
    <w:p w:rsidR="00707E17" w:rsidRPr="00D544EE" w:rsidRDefault="00707E17" w:rsidP="00707E17">
      <w:pPr>
        <w:spacing w:line="360" w:lineRule="auto"/>
        <w:ind w:firstLine="709"/>
        <w:jc w:val="both"/>
        <w:rPr>
          <w:sz w:val="28"/>
          <w:szCs w:val="28"/>
        </w:rPr>
      </w:pPr>
      <w:r w:rsidRPr="00D544EE">
        <w:rPr>
          <w:sz w:val="28"/>
          <w:szCs w:val="28"/>
        </w:rPr>
        <w:t>определить потенциал энергосбережения и повышения энергетической эффективности;</w:t>
      </w:r>
    </w:p>
    <w:p w:rsidR="00707E17" w:rsidRPr="00D544EE" w:rsidRDefault="00707E17" w:rsidP="00707E17">
      <w:pPr>
        <w:spacing w:line="360" w:lineRule="auto"/>
        <w:ind w:firstLine="709"/>
        <w:jc w:val="both"/>
        <w:rPr>
          <w:sz w:val="28"/>
          <w:szCs w:val="28"/>
        </w:rPr>
      </w:pPr>
      <w:r w:rsidRPr="00D544EE">
        <w:rPr>
          <w:sz w:val="28"/>
          <w:szCs w:val="28"/>
        </w:rPr>
        <w:t>разработать перечень типовых, общедоступных мероприятий по энергосбережению и повышению энергетической эффективности и провести их стоимостную оценку.</w:t>
      </w:r>
    </w:p>
    <w:p w:rsidR="00707E17" w:rsidRPr="00D31807" w:rsidRDefault="00707E17" w:rsidP="00707E17">
      <w:pPr>
        <w:spacing w:line="360" w:lineRule="auto"/>
        <w:ind w:firstLine="709"/>
        <w:jc w:val="both"/>
        <w:rPr>
          <w:sz w:val="28"/>
          <w:szCs w:val="28"/>
        </w:rPr>
      </w:pPr>
      <w:r w:rsidRPr="00D544EE">
        <w:rPr>
          <w:sz w:val="28"/>
          <w:szCs w:val="28"/>
        </w:rPr>
        <w:t xml:space="preserve">Стоимость проведения энергетического </w:t>
      </w:r>
      <w:r w:rsidR="00EE2733">
        <w:rPr>
          <w:sz w:val="28"/>
          <w:szCs w:val="28"/>
        </w:rPr>
        <w:t>обследования</w:t>
      </w:r>
      <w:r w:rsidRPr="00D544EE">
        <w:rPr>
          <w:sz w:val="28"/>
          <w:szCs w:val="28"/>
        </w:rPr>
        <w:t xml:space="preserve"> для объектов площадью до </w:t>
      </w:r>
      <w:smartTag w:uri="urn:schemas-microsoft-com:office:smarttags" w:element="metricconverter">
        <w:smartTagPr>
          <w:attr w:name="ProductID" w:val="400 м2"/>
        </w:smartTagPr>
        <w:r w:rsidRPr="00D544EE">
          <w:rPr>
            <w:sz w:val="28"/>
            <w:szCs w:val="28"/>
          </w:rPr>
          <w:t>400 м</w:t>
        </w:r>
        <w:r w:rsidRPr="00D544EE">
          <w:rPr>
            <w:sz w:val="28"/>
            <w:szCs w:val="28"/>
            <w:vertAlign w:val="superscript"/>
          </w:rPr>
          <w:t>2</w:t>
        </w:r>
      </w:smartTag>
      <w:r w:rsidRPr="00D544EE">
        <w:rPr>
          <w:sz w:val="28"/>
          <w:szCs w:val="28"/>
        </w:rPr>
        <w:t xml:space="preserve"> составляет 80 тыс. руб., от </w:t>
      </w:r>
      <w:smartTag w:uri="urn:schemas-microsoft-com:office:smarttags" w:element="metricconverter">
        <w:smartTagPr>
          <w:attr w:name="ProductID" w:val="400 м2"/>
        </w:smartTagPr>
        <w:r w:rsidRPr="00D544EE">
          <w:rPr>
            <w:sz w:val="28"/>
            <w:szCs w:val="28"/>
          </w:rPr>
          <w:t>400 м</w:t>
        </w:r>
        <w:r w:rsidRPr="00D544EE">
          <w:rPr>
            <w:sz w:val="28"/>
            <w:szCs w:val="28"/>
            <w:vertAlign w:val="superscript"/>
          </w:rPr>
          <w:t>2</w:t>
        </w:r>
      </w:smartTag>
      <w:r w:rsidRPr="00D544EE">
        <w:rPr>
          <w:sz w:val="28"/>
          <w:szCs w:val="28"/>
        </w:rPr>
        <w:t xml:space="preserve"> до 1000 м</w:t>
      </w:r>
      <w:r w:rsidRPr="00D544EE">
        <w:rPr>
          <w:sz w:val="28"/>
          <w:szCs w:val="28"/>
          <w:vertAlign w:val="superscript"/>
        </w:rPr>
        <w:t>2</w:t>
      </w:r>
      <w:r w:rsidRPr="00D544EE">
        <w:rPr>
          <w:sz w:val="28"/>
          <w:szCs w:val="28"/>
        </w:rPr>
        <w:t xml:space="preserve"> 100 тыс. руб., для объектов с площадью свыше </w:t>
      </w:r>
      <w:smartTag w:uri="urn:schemas-microsoft-com:office:smarttags" w:element="metricconverter">
        <w:smartTagPr>
          <w:attr w:name="ProductID" w:val="1000 м2"/>
        </w:smartTagPr>
        <w:r w:rsidRPr="00D544EE">
          <w:rPr>
            <w:sz w:val="28"/>
            <w:szCs w:val="28"/>
          </w:rPr>
          <w:t>1000 м</w:t>
        </w:r>
        <w:r w:rsidRPr="00D544EE">
          <w:rPr>
            <w:sz w:val="28"/>
            <w:szCs w:val="28"/>
            <w:vertAlign w:val="superscript"/>
          </w:rPr>
          <w:t>2</w:t>
        </w:r>
      </w:smartTag>
      <w:r w:rsidRPr="00D544EE">
        <w:rPr>
          <w:sz w:val="28"/>
          <w:szCs w:val="28"/>
        </w:rPr>
        <w:t xml:space="preserve"> стоимость проведения </w:t>
      </w:r>
      <w:r w:rsidR="00EE2733">
        <w:rPr>
          <w:sz w:val="28"/>
          <w:szCs w:val="28"/>
        </w:rPr>
        <w:t>энергетического обследования</w:t>
      </w:r>
      <w:r w:rsidRPr="00D544EE">
        <w:rPr>
          <w:sz w:val="28"/>
          <w:szCs w:val="28"/>
        </w:rPr>
        <w:t xml:space="preserve"> составляет 120 тыс. руб.</w:t>
      </w:r>
      <w:r>
        <w:rPr>
          <w:sz w:val="28"/>
          <w:szCs w:val="28"/>
        </w:rPr>
        <w:t xml:space="preserve"> или по предварительному обследованию.</w:t>
      </w:r>
      <w:r w:rsidRPr="00D544EE">
        <w:rPr>
          <w:sz w:val="28"/>
          <w:szCs w:val="28"/>
        </w:rPr>
        <w:t xml:space="preserve"> Стоимость энергетического обследования </w:t>
      </w:r>
      <w:r>
        <w:rPr>
          <w:sz w:val="28"/>
          <w:szCs w:val="28"/>
        </w:rPr>
        <w:t>Кинельской</w:t>
      </w:r>
      <w:r w:rsidRPr="00D544EE">
        <w:rPr>
          <w:sz w:val="28"/>
          <w:szCs w:val="28"/>
        </w:rPr>
        <w:t xml:space="preserve"> центральной больницы 350 тыс. руб.</w:t>
      </w:r>
      <w:r w:rsidRPr="00D31807">
        <w:rPr>
          <w:sz w:val="28"/>
          <w:szCs w:val="28"/>
        </w:rPr>
        <w:t xml:space="preserve"> </w:t>
      </w:r>
      <w:r>
        <w:rPr>
          <w:sz w:val="28"/>
          <w:szCs w:val="28"/>
        </w:rPr>
        <w:t>Цена обусловлена объемным энергетическим хозяйством и наличием нескольких корпусов.</w:t>
      </w:r>
    </w:p>
    <w:p w:rsidR="00707E17" w:rsidRDefault="00707E17" w:rsidP="00707E17">
      <w:pPr>
        <w:tabs>
          <w:tab w:val="left" w:pos="1440"/>
        </w:tabs>
        <w:spacing w:line="360" w:lineRule="auto"/>
        <w:ind w:firstLine="567"/>
        <w:jc w:val="right"/>
        <w:rPr>
          <w:sz w:val="28"/>
          <w:szCs w:val="28"/>
        </w:rPr>
      </w:pPr>
    </w:p>
    <w:p w:rsidR="00707E17" w:rsidRDefault="00707E17" w:rsidP="00707E17">
      <w:pPr>
        <w:tabs>
          <w:tab w:val="left" w:pos="1440"/>
        </w:tabs>
        <w:spacing w:line="360" w:lineRule="auto"/>
        <w:ind w:firstLine="567"/>
        <w:jc w:val="right"/>
        <w:rPr>
          <w:sz w:val="28"/>
          <w:szCs w:val="28"/>
        </w:rPr>
      </w:pPr>
    </w:p>
    <w:p w:rsidR="00707E17" w:rsidRDefault="00707E17" w:rsidP="00707E17">
      <w:pPr>
        <w:tabs>
          <w:tab w:val="left" w:pos="1440"/>
        </w:tabs>
        <w:spacing w:line="360" w:lineRule="auto"/>
        <w:ind w:firstLine="567"/>
        <w:jc w:val="right"/>
        <w:rPr>
          <w:sz w:val="28"/>
          <w:szCs w:val="28"/>
        </w:rPr>
      </w:pPr>
      <w:r w:rsidRPr="003C47D6">
        <w:rPr>
          <w:sz w:val="28"/>
          <w:szCs w:val="28"/>
        </w:rPr>
        <w:lastRenderedPageBreak/>
        <w:t>Таблица  4</w:t>
      </w:r>
    </w:p>
    <w:p w:rsidR="00707E17" w:rsidRPr="00707E17" w:rsidRDefault="00707E17" w:rsidP="00707E17">
      <w:pPr>
        <w:tabs>
          <w:tab w:val="left" w:pos="1440"/>
        </w:tabs>
        <w:ind w:firstLine="567"/>
        <w:jc w:val="center"/>
        <w:rPr>
          <w:sz w:val="28"/>
          <w:szCs w:val="28"/>
        </w:rPr>
      </w:pPr>
      <w:r>
        <w:rPr>
          <w:sz w:val="28"/>
          <w:szCs w:val="28"/>
        </w:rPr>
        <w:t xml:space="preserve">Перечень объектов, на которых необходимо провести энергетическое </w:t>
      </w:r>
    </w:p>
    <w:p w:rsidR="00707E17" w:rsidRDefault="00707E17" w:rsidP="00707E17">
      <w:pPr>
        <w:tabs>
          <w:tab w:val="left" w:pos="1440"/>
        </w:tabs>
        <w:ind w:firstLine="567"/>
        <w:jc w:val="center"/>
        <w:rPr>
          <w:sz w:val="28"/>
          <w:szCs w:val="28"/>
        </w:rPr>
      </w:pPr>
      <w:r>
        <w:rPr>
          <w:sz w:val="28"/>
          <w:szCs w:val="28"/>
        </w:rPr>
        <w:t>обследование</w:t>
      </w:r>
    </w:p>
    <w:tbl>
      <w:tblPr>
        <w:tblW w:w="10206" w:type="dxa"/>
        <w:tblInd w:w="-176" w:type="dxa"/>
        <w:tblLayout w:type="fixed"/>
        <w:tblLook w:val="04A0"/>
      </w:tblPr>
      <w:tblGrid>
        <w:gridCol w:w="567"/>
        <w:gridCol w:w="3328"/>
        <w:gridCol w:w="2626"/>
        <w:gridCol w:w="1843"/>
        <w:gridCol w:w="1842"/>
      </w:tblGrid>
      <w:tr w:rsidR="00707E17" w:rsidRPr="00EE2733" w:rsidTr="009747D2">
        <w:trPr>
          <w:trHeight w:val="1250"/>
          <w:tblHeader/>
        </w:trPr>
        <w:tc>
          <w:tcPr>
            <w:tcW w:w="567" w:type="dxa"/>
            <w:tcBorders>
              <w:top w:val="single" w:sz="4" w:space="0" w:color="auto"/>
              <w:left w:val="single" w:sz="4" w:space="0" w:color="auto"/>
              <w:bottom w:val="single" w:sz="4" w:space="0" w:color="auto"/>
              <w:right w:val="single" w:sz="4" w:space="0" w:color="auto"/>
            </w:tcBorders>
          </w:tcPr>
          <w:p w:rsidR="00707E17" w:rsidRPr="00EE2733" w:rsidRDefault="00707E17" w:rsidP="00EE2733">
            <w:pPr>
              <w:ind w:left="-94" w:right="-113"/>
              <w:jc w:val="center"/>
              <w:rPr>
                <w:bCs/>
                <w:color w:val="000000"/>
                <w:sz w:val="28"/>
                <w:szCs w:val="28"/>
              </w:rPr>
            </w:pPr>
            <w:r w:rsidRPr="00EE2733">
              <w:rPr>
                <w:bCs/>
                <w:color w:val="000000"/>
                <w:sz w:val="28"/>
                <w:szCs w:val="28"/>
              </w:rPr>
              <w:t>№ п/п</w:t>
            </w:r>
          </w:p>
        </w:tc>
        <w:tc>
          <w:tcPr>
            <w:tcW w:w="3328" w:type="dxa"/>
            <w:tcBorders>
              <w:top w:val="single" w:sz="4" w:space="0" w:color="auto"/>
              <w:left w:val="single" w:sz="4" w:space="0" w:color="auto"/>
              <w:bottom w:val="single" w:sz="4" w:space="0" w:color="auto"/>
              <w:right w:val="single" w:sz="4" w:space="0" w:color="auto"/>
            </w:tcBorders>
            <w:shd w:val="clear" w:color="auto" w:fill="FFFFFF"/>
          </w:tcPr>
          <w:p w:rsidR="00707E17" w:rsidRPr="00EE2733" w:rsidRDefault="00707E17" w:rsidP="00EE2733">
            <w:pPr>
              <w:jc w:val="center"/>
              <w:rPr>
                <w:bCs/>
                <w:color w:val="000000"/>
                <w:sz w:val="28"/>
                <w:szCs w:val="28"/>
              </w:rPr>
            </w:pPr>
            <w:r w:rsidRPr="00EE2733">
              <w:rPr>
                <w:bCs/>
                <w:color w:val="000000"/>
                <w:sz w:val="28"/>
                <w:szCs w:val="28"/>
              </w:rPr>
              <w:t>Наименование объекта</w:t>
            </w:r>
          </w:p>
        </w:tc>
        <w:tc>
          <w:tcPr>
            <w:tcW w:w="2626" w:type="dxa"/>
            <w:tcBorders>
              <w:top w:val="single" w:sz="4" w:space="0" w:color="auto"/>
              <w:left w:val="single" w:sz="4" w:space="0" w:color="auto"/>
              <w:bottom w:val="single" w:sz="4" w:space="0" w:color="auto"/>
              <w:right w:val="single" w:sz="4" w:space="0" w:color="auto"/>
            </w:tcBorders>
            <w:shd w:val="clear" w:color="auto" w:fill="FFFFFF"/>
          </w:tcPr>
          <w:p w:rsidR="00707E17" w:rsidRPr="00EE2733" w:rsidRDefault="00707E17" w:rsidP="00EE2733">
            <w:pPr>
              <w:jc w:val="center"/>
              <w:rPr>
                <w:bCs/>
                <w:color w:val="000000"/>
                <w:sz w:val="28"/>
                <w:szCs w:val="28"/>
              </w:rPr>
            </w:pPr>
            <w:r w:rsidRPr="00EE2733">
              <w:rPr>
                <w:bCs/>
                <w:color w:val="000000"/>
                <w:sz w:val="28"/>
                <w:szCs w:val="28"/>
              </w:rPr>
              <w:t>Адрес расположения объекта</w:t>
            </w:r>
          </w:p>
        </w:tc>
        <w:tc>
          <w:tcPr>
            <w:tcW w:w="1843" w:type="dxa"/>
            <w:tcBorders>
              <w:top w:val="single" w:sz="4" w:space="0" w:color="auto"/>
              <w:left w:val="single" w:sz="4" w:space="0" w:color="auto"/>
              <w:bottom w:val="single" w:sz="4" w:space="0" w:color="auto"/>
              <w:right w:val="single" w:sz="4" w:space="0" w:color="auto"/>
            </w:tcBorders>
          </w:tcPr>
          <w:p w:rsidR="00707E17" w:rsidRPr="00EE2733" w:rsidRDefault="00707E17" w:rsidP="0069243D">
            <w:pPr>
              <w:jc w:val="center"/>
              <w:rPr>
                <w:bCs/>
                <w:color w:val="000000"/>
                <w:sz w:val="28"/>
                <w:szCs w:val="28"/>
              </w:rPr>
            </w:pPr>
            <w:r w:rsidRPr="00EE2733">
              <w:rPr>
                <w:bCs/>
                <w:color w:val="000000"/>
                <w:sz w:val="28"/>
                <w:szCs w:val="28"/>
              </w:rPr>
              <w:t>Объем финансиро</w:t>
            </w:r>
            <w:r w:rsidR="0069243D">
              <w:rPr>
                <w:bCs/>
                <w:color w:val="000000"/>
                <w:sz w:val="28"/>
                <w:szCs w:val="28"/>
              </w:rPr>
              <w:t>-</w:t>
            </w:r>
            <w:r w:rsidRPr="00EE2733">
              <w:rPr>
                <w:bCs/>
                <w:color w:val="000000"/>
                <w:sz w:val="28"/>
                <w:szCs w:val="28"/>
              </w:rPr>
              <w:t>вания мероприятия, тыс. руб.</w:t>
            </w:r>
          </w:p>
        </w:tc>
        <w:tc>
          <w:tcPr>
            <w:tcW w:w="1842" w:type="dxa"/>
            <w:tcBorders>
              <w:top w:val="single" w:sz="4" w:space="0" w:color="auto"/>
              <w:left w:val="single" w:sz="4" w:space="0" w:color="auto"/>
              <w:bottom w:val="single" w:sz="4" w:space="0" w:color="auto"/>
              <w:right w:val="single" w:sz="4" w:space="0" w:color="auto"/>
            </w:tcBorders>
          </w:tcPr>
          <w:p w:rsidR="00707E17" w:rsidRPr="00EE2733" w:rsidRDefault="00707E17" w:rsidP="00EE2733">
            <w:pPr>
              <w:jc w:val="center"/>
              <w:rPr>
                <w:bCs/>
                <w:color w:val="000000"/>
                <w:sz w:val="28"/>
                <w:szCs w:val="28"/>
              </w:rPr>
            </w:pPr>
            <w:r w:rsidRPr="00EE2733">
              <w:rPr>
                <w:bCs/>
                <w:color w:val="000000"/>
                <w:sz w:val="28"/>
                <w:szCs w:val="28"/>
              </w:rPr>
              <w:t>Срок проведения мероприятия, год</w:t>
            </w:r>
          </w:p>
        </w:tc>
      </w:tr>
      <w:tr w:rsidR="00707E17" w:rsidTr="009747D2">
        <w:trPr>
          <w:trHeight w:val="652"/>
        </w:trPr>
        <w:tc>
          <w:tcPr>
            <w:tcW w:w="567" w:type="dxa"/>
            <w:tcBorders>
              <w:top w:val="single" w:sz="4" w:space="0" w:color="auto"/>
            </w:tcBorders>
            <w:noWrap/>
          </w:tcPr>
          <w:p w:rsidR="00707E17" w:rsidRPr="00EE2733" w:rsidRDefault="00707E17" w:rsidP="00EE2733">
            <w:pPr>
              <w:rPr>
                <w:color w:val="000000"/>
                <w:sz w:val="28"/>
                <w:szCs w:val="28"/>
              </w:rPr>
            </w:pPr>
            <w:r w:rsidRPr="00EE2733">
              <w:rPr>
                <w:color w:val="000000"/>
                <w:sz w:val="28"/>
                <w:szCs w:val="28"/>
              </w:rPr>
              <w:t>1</w:t>
            </w:r>
          </w:p>
        </w:tc>
        <w:tc>
          <w:tcPr>
            <w:tcW w:w="3328" w:type="dxa"/>
            <w:tcBorders>
              <w:top w:val="single" w:sz="4" w:space="0" w:color="auto"/>
            </w:tcBorders>
            <w:shd w:val="clear" w:color="auto" w:fill="FFFFFF"/>
          </w:tcPr>
          <w:p w:rsidR="00707E17" w:rsidRPr="00EE2733" w:rsidRDefault="00707E17" w:rsidP="00EE2733">
            <w:pPr>
              <w:rPr>
                <w:color w:val="000000"/>
                <w:sz w:val="28"/>
                <w:szCs w:val="28"/>
              </w:rPr>
            </w:pPr>
            <w:r w:rsidRPr="00EE2733">
              <w:rPr>
                <w:color w:val="000000"/>
                <w:sz w:val="28"/>
                <w:szCs w:val="28"/>
              </w:rPr>
              <w:t>МУЗ «Кинельская ЦРБ»</w:t>
            </w:r>
          </w:p>
        </w:tc>
        <w:tc>
          <w:tcPr>
            <w:tcW w:w="2626" w:type="dxa"/>
            <w:tcBorders>
              <w:top w:val="single" w:sz="4" w:space="0" w:color="auto"/>
            </w:tcBorders>
            <w:shd w:val="clear" w:color="auto" w:fill="FFFFFF"/>
          </w:tcPr>
          <w:p w:rsidR="00707E17" w:rsidRPr="00EE2733" w:rsidRDefault="00707E17" w:rsidP="00EE2733">
            <w:pPr>
              <w:rPr>
                <w:color w:val="000000"/>
                <w:sz w:val="28"/>
                <w:szCs w:val="28"/>
              </w:rPr>
            </w:pPr>
            <w:r w:rsidRPr="00EE2733">
              <w:rPr>
                <w:color w:val="000000"/>
                <w:sz w:val="28"/>
                <w:szCs w:val="28"/>
              </w:rPr>
              <w:t>г.</w:t>
            </w:r>
            <w:r w:rsidR="00F465EA">
              <w:rPr>
                <w:color w:val="000000"/>
                <w:sz w:val="28"/>
                <w:szCs w:val="28"/>
              </w:rPr>
              <w:t xml:space="preserve"> </w:t>
            </w:r>
            <w:r w:rsidRPr="00EE2733">
              <w:rPr>
                <w:color w:val="000000"/>
                <w:sz w:val="28"/>
                <w:szCs w:val="28"/>
              </w:rPr>
              <w:t xml:space="preserve">Кинель, </w:t>
            </w:r>
          </w:p>
          <w:p w:rsidR="00707E17" w:rsidRPr="00EE2733" w:rsidRDefault="00707E17" w:rsidP="00EE2733">
            <w:pPr>
              <w:rPr>
                <w:color w:val="000000"/>
                <w:sz w:val="28"/>
                <w:szCs w:val="28"/>
              </w:rPr>
            </w:pPr>
            <w:r w:rsidRPr="00EE2733">
              <w:rPr>
                <w:color w:val="000000"/>
                <w:sz w:val="28"/>
                <w:szCs w:val="28"/>
              </w:rPr>
              <w:t>ул.Светлая, 12</w:t>
            </w:r>
          </w:p>
        </w:tc>
        <w:tc>
          <w:tcPr>
            <w:tcW w:w="1843" w:type="dxa"/>
            <w:tcBorders>
              <w:top w:val="single" w:sz="4" w:space="0" w:color="auto"/>
            </w:tcBorders>
            <w:noWrap/>
          </w:tcPr>
          <w:p w:rsidR="00707E17" w:rsidRPr="00EE2733" w:rsidRDefault="00707E17" w:rsidP="00EE2733">
            <w:pPr>
              <w:jc w:val="center"/>
              <w:rPr>
                <w:color w:val="000000"/>
                <w:sz w:val="28"/>
                <w:szCs w:val="28"/>
                <w:lang w:val="en-US"/>
              </w:rPr>
            </w:pPr>
            <w:r w:rsidRPr="00EE2733">
              <w:rPr>
                <w:color w:val="000000"/>
                <w:sz w:val="28"/>
                <w:szCs w:val="28"/>
                <w:lang w:val="en-US"/>
              </w:rPr>
              <w:t>350</w:t>
            </w:r>
          </w:p>
        </w:tc>
        <w:tc>
          <w:tcPr>
            <w:tcW w:w="1842" w:type="dxa"/>
            <w:tcBorders>
              <w:top w:val="single" w:sz="4" w:space="0" w:color="auto"/>
            </w:tcBorders>
            <w:noWrap/>
          </w:tcPr>
          <w:p w:rsidR="00707E17" w:rsidRPr="00EE2733" w:rsidRDefault="00707E17" w:rsidP="00EE2733">
            <w:pPr>
              <w:jc w:val="center"/>
              <w:rPr>
                <w:color w:val="000000"/>
                <w:sz w:val="28"/>
                <w:szCs w:val="28"/>
              </w:rPr>
            </w:pPr>
            <w:r w:rsidRPr="00EE2733">
              <w:rPr>
                <w:color w:val="000000"/>
                <w:sz w:val="28"/>
                <w:szCs w:val="28"/>
              </w:rPr>
              <w:t>2011</w:t>
            </w:r>
          </w:p>
        </w:tc>
      </w:tr>
      <w:tr w:rsidR="00707E17" w:rsidTr="009747D2">
        <w:trPr>
          <w:trHeight w:val="652"/>
        </w:trPr>
        <w:tc>
          <w:tcPr>
            <w:tcW w:w="567" w:type="dxa"/>
            <w:noWrap/>
          </w:tcPr>
          <w:p w:rsidR="00707E17" w:rsidRPr="00EE2733" w:rsidRDefault="00707E17" w:rsidP="00EE2733">
            <w:pPr>
              <w:rPr>
                <w:color w:val="000000"/>
                <w:sz w:val="28"/>
                <w:szCs w:val="28"/>
                <w:lang w:val="en-US"/>
              </w:rPr>
            </w:pPr>
            <w:r w:rsidRPr="00EE2733">
              <w:rPr>
                <w:color w:val="000000"/>
                <w:sz w:val="28"/>
                <w:szCs w:val="28"/>
                <w:lang w:val="en-US"/>
              </w:rPr>
              <w:t>2</w:t>
            </w:r>
          </w:p>
        </w:tc>
        <w:tc>
          <w:tcPr>
            <w:tcW w:w="3328" w:type="dxa"/>
            <w:shd w:val="clear" w:color="auto" w:fill="FFFFFF"/>
          </w:tcPr>
          <w:p w:rsidR="00707E17" w:rsidRPr="00EE2733" w:rsidRDefault="00707E17" w:rsidP="00EE2733">
            <w:pPr>
              <w:rPr>
                <w:color w:val="000000"/>
                <w:sz w:val="28"/>
                <w:szCs w:val="28"/>
              </w:rPr>
            </w:pPr>
            <w:r w:rsidRPr="00EE2733">
              <w:rPr>
                <w:color w:val="000000"/>
                <w:sz w:val="28"/>
                <w:szCs w:val="28"/>
              </w:rPr>
              <w:t xml:space="preserve">МУЗ «Кинельская» ЦРБ, </w:t>
            </w:r>
          </w:p>
          <w:p w:rsidR="00707E17" w:rsidRPr="00EE2733" w:rsidRDefault="00EA77D9" w:rsidP="00EE2733">
            <w:pPr>
              <w:rPr>
                <w:color w:val="000000"/>
                <w:sz w:val="28"/>
                <w:szCs w:val="28"/>
              </w:rPr>
            </w:pPr>
            <w:r>
              <w:rPr>
                <w:color w:val="000000"/>
                <w:sz w:val="28"/>
                <w:szCs w:val="28"/>
              </w:rPr>
              <w:t>с</w:t>
            </w:r>
            <w:r w:rsidR="00707E17" w:rsidRPr="00EE2733">
              <w:rPr>
                <w:color w:val="000000"/>
                <w:sz w:val="28"/>
                <w:szCs w:val="28"/>
              </w:rPr>
              <w:t>тационар и поликлиника</w:t>
            </w:r>
          </w:p>
        </w:tc>
        <w:tc>
          <w:tcPr>
            <w:tcW w:w="2626" w:type="dxa"/>
            <w:shd w:val="clear" w:color="auto" w:fill="FFFFFF"/>
          </w:tcPr>
          <w:p w:rsidR="008B7DF7" w:rsidRPr="00836D4A" w:rsidRDefault="008B7DF7" w:rsidP="008B7DF7">
            <w:pPr>
              <w:rPr>
                <w:color w:val="000000"/>
                <w:sz w:val="28"/>
                <w:szCs w:val="28"/>
              </w:rPr>
            </w:pPr>
            <w:r w:rsidRPr="00836D4A">
              <w:rPr>
                <w:color w:val="000000"/>
                <w:sz w:val="28"/>
                <w:szCs w:val="28"/>
              </w:rPr>
              <w:t>г.</w:t>
            </w:r>
            <w:r w:rsidR="00F465EA">
              <w:rPr>
                <w:color w:val="000000"/>
                <w:sz w:val="28"/>
                <w:szCs w:val="28"/>
              </w:rPr>
              <w:t xml:space="preserve"> </w:t>
            </w:r>
            <w:r w:rsidRPr="00836D4A">
              <w:rPr>
                <w:color w:val="000000"/>
                <w:sz w:val="28"/>
                <w:szCs w:val="28"/>
              </w:rPr>
              <w:t xml:space="preserve">Кинель, </w:t>
            </w:r>
          </w:p>
          <w:p w:rsidR="00707E17" w:rsidRPr="00EE2733" w:rsidRDefault="00707E17" w:rsidP="00EE2733">
            <w:pPr>
              <w:rPr>
                <w:color w:val="000000"/>
                <w:sz w:val="28"/>
                <w:szCs w:val="28"/>
              </w:rPr>
            </w:pPr>
            <w:r w:rsidRPr="00EE2733">
              <w:rPr>
                <w:color w:val="000000"/>
                <w:sz w:val="28"/>
                <w:szCs w:val="28"/>
              </w:rPr>
              <w:t>п.</w:t>
            </w:r>
            <w:r w:rsidR="0082230A">
              <w:rPr>
                <w:color w:val="000000"/>
                <w:sz w:val="28"/>
                <w:szCs w:val="28"/>
              </w:rPr>
              <w:t>г.т.</w:t>
            </w:r>
            <w:r w:rsidR="00F465EA">
              <w:rPr>
                <w:color w:val="000000"/>
                <w:sz w:val="28"/>
                <w:szCs w:val="28"/>
              </w:rPr>
              <w:t xml:space="preserve"> </w:t>
            </w:r>
            <w:r w:rsidRPr="00EE2733">
              <w:rPr>
                <w:color w:val="000000"/>
                <w:sz w:val="28"/>
                <w:szCs w:val="28"/>
              </w:rPr>
              <w:t>Алексеевка, ул.Ульяновская, 2а</w:t>
            </w:r>
          </w:p>
        </w:tc>
        <w:tc>
          <w:tcPr>
            <w:tcW w:w="1843" w:type="dxa"/>
            <w:noWrap/>
          </w:tcPr>
          <w:p w:rsidR="00707E17" w:rsidRPr="00EE2733" w:rsidRDefault="00707E17" w:rsidP="00EE2733">
            <w:pPr>
              <w:jc w:val="center"/>
              <w:rPr>
                <w:color w:val="000000"/>
                <w:sz w:val="28"/>
                <w:szCs w:val="28"/>
              </w:rPr>
            </w:pPr>
            <w:r w:rsidRPr="00EE2733">
              <w:rPr>
                <w:color w:val="000000"/>
                <w:sz w:val="28"/>
                <w:szCs w:val="28"/>
              </w:rPr>
              <w:t>120</w:t>
            </w:r>
          </w:p>
        </w:tc>
        <w:tc>
          <w:tcPr>
            <w:tcW w:w="1842" w:type="dxa"/>
            <w:noWrap/>
          </w:tcPr>
          <w:p w:rsidR="00707E17" w:rsidRPr="00EE2733" w:rsidRDefault="00707E17" w:rsidP="00EE2733">
            <w:pPr>
              <w:jc w:val="center"/>
              <w:rPr>
                <w:color w:val="000000"/>
                <w:sz w:val="28"/>
                <w:szCs w:val="28"/>
              </w:rPr>
            </w:pPr>
            <w:r w:rsidRPr="00EE2733">
              <w:rPr>
                <w:color w:val="000000"/>
                <w:sz w:val="28"/>
                <w:szCs w:val="28"/>
              </w:rPr>
              <w:t>2011</w:t>
            </w:r>
          </w:p>
        </w:tc>
      </w:tr>
      <w:tr w:rsidR="00707E17" w:rsidTr="009747D2">
        <w:trPr>
          <w:trHeight w:val="652"/>
        </w:trPr>
        <w:tc>
          <w:tcPr>
            <w:tcW w:w="567" w:type="dxa"/>
            <w:noWrap/>
          </w:tcPr>
          <w:p w:rsidR="00707E17" w:rsidRPr="00EE2733" w:rsidRDefault="00707E17" w:rsidP="00EE2733">
            <w:pPr>
              <w:rPr>
                <w:color w:val="000000"/>
                <w:sz w:val="28"/>
                <w:szCs w:val="28"/>
                <w:lang w:val="en-US"/>
              </w:rPr>
            </w:pPr>
            <w:r w:rsidRPr="00EE2733">
              <w:rPr>
                <w:color w:val="000000"/>
                <w:sz w:val="28"/>
                <w:szCs w:val="28"/>
                <w:lang w:val="en-US"/>
              </w:rPr>
              <w:t>3</w:t>
            </w:r>
          </w:p>
        </w:tc>
        <w:tc>
          <w:tcPr>
            <w:tcW w:w="3328" w:type="dxa"/>
            <w:shd w:val="clear" w:color="auto" w:fill="FFFFFF"/>
          </w:tcPr>
          <w:p w:rsidR="00707E17" w:rsidRPr="00EE2733" w:rsidRDefault="00707E17" w:rsidP="00EE2733">
            <w:pPr>
              <w:rPr>
                <w:color w:val="000000"/>
                <w:sz w:val="28"/>
                <w:szCs w:val="28"/>
              </w:rPr>
            </w:pPr>
            <w:r w:rsidRPr="00EE2733">
              <w:rPr>
                <w:color w:val="000000"/>
                <w:sz w:val="28"/>
                <w:szCs w:val="28"/>
              </w:rPr>
              <w:t xml:space="preserve">МУЗ «Детская поликлиника» </w:t>
            </w:r>
          </w:p>
        </w:tc>
        <w:tc>
          <w:tcPr>
            <w:tcW w:w="2626" w:type="dxa"/>
            <w:shd w:val="clear" w:color="auto" w:fill="FFFFFF"/>
          </w:tcPr>
          <w:p w:rsidR="00707E17" w:rsidRPr="00EE2733" w:rsidRDefault="00707E17" w:rsidP="000736CC">
            <w:pPr>
              <w:rPr>
                <w:color w:val="000000"/>
                <w:sz w:val="28"/>
                <w:szCs w:val="28"/>
              </w:rPr>
            </w:pPr>
            <w:r w:rsidRPr="00EE2733">
              <w:rPr>
                <w:color w:val="000000"/>
                <w:sz w:val="28"/>
                <w:szCs w:val="28"/>
              </w:rPr>
              <w:t>г.</w:t>
            </w:r>
            <w:r w:rsidR="00F465EA">
              <w:rPr>
                <w:color w:val="000000"/>
                <w:sz w:val="28"/>
                <w:szCs w:val="28"/>
              </w:rPr>
              <w:t xml:space="preserve"> </w:t>
            </w:r>
            <w:r w:rsidRPr="00EE2733">
              <w:rPr>
                <w:color w:val="000000"/>
                <w:sz w:val="28"/>
                <w:szCs w:val="28"/>
              </w:rPr>
              <w:t>Кинель, ул.Элеваторная, 18</w:t>
            </w:r>
          </w:p>
        </w:tc>
        <w:tc>
          <w:tcPr>
            <w:tcW w:w="1843" w:type="dxa"/>
            <w:noWrap/>
          </w:tcPr>
          <w:p w:rsidR="00707E17" w:rsidRPr="00EE2733" w:rsidRDefault="00707E17" w:rsidP="00EE2733">
            <w:pPr>
              <w:jc w:val="center"/>
              <w:rPr>
                <w:color w:val="000000"/>
                <w:sz w:val="28"/>
                <w:szCs w:val="28"/>
              </w:rPr>
            </w:pPr>
            <w:r w:rsidRPr="00EE2733">
              <w:rPr>
                <w:color w:val="000000"/>
                <w:sz w:val="28"/>
                <w:szCs w:val="28"/>
              </w:rPr>
              <w:t>100</w:t>
            </w:r>
          </w:p>
        </w:tc>
        <w:tc>
          <w:tcPr>
            <w:tcW w:w="1842" w:type="dxa"/>
            <w:noWrap/>
          </w:tcPr>
          <w:p w:rsidR="00707E17" w:rsidRPr="00EE2733" w:rsidRDefault="00707E17" w:rsidP="00EE2733">
            <w:pPr>
              <w:jc w:val="center"/>
              <w:rPr>
                <w:color w:val="000000"/>
                <w:sz w:val="28"/>
                <w:szCs w:val="28"/>
              </w:rPr>
            </w:pPr>
            <w:r w:rsidRPr="00EE2733">
              <w:rPr>
                <w:color w:val="000000"/>
                <w:sz w:val="28"/>
                <w:szCs w:val="28"/>
              </w:rPr>
              <w:t>2011</w:t>
            </w:r>
          </w:p>
        </w:tc>
      </w:tr>
      <w:tr w:rsidR="00707E17" w:rsidTr="009747D2">
        <w:trPr>
          <w:trHeight w:val="652"/>
        </w:trPr>
        <w:tc>
          <w:tcPr>
            <w:tcW w:w="567" w:type="dxa"/>
            <w:noWrap/>
          </w:tcPr>
          <w:p w:rsidR="00707E17" w:rsidRPr="00EE2733" w:rsidRDefault="00707E17" w:rsidP="00EE2733">
            <w:pPr>
              <w:rPr>
                <w:color w:val="000000"/>
                <w:sz w:val="28"/>
                <w:szCs w:val="28"/>
                <w:lang w:val="en-US"/>
              </w:rPr>
            </w:pPr>
            <w:r w:rsidRPr="00EE2733">
              <w:rPr>
                <w:color w:val="000000"/>
                <w:sz w:val="28"/>
                <w:szCs w:val="28"/>
                <w:lang w:val="en-US"/>
              </w:rPr>
              <w:t>4</w:t>
            </w:r>
          </w:p>
        </w:tc>
        <w:tc>
          <w:tcPr>
            <w:tcW w:w="3328" w:type="dxa"/>
            <w:shd w:val="clear" w:color="auto" w:fill="FFFFFF"/>
          </w:tcPr>
          <w:p w:rsidR="00707E17" w:rsidRPr="00EE2733" w:rsidRDefault="00707E17" w:rsidP="00EE2733">
            <w:pPr>
              <w:rPr>
                <w:color w:val="000000"/>
                <w:sz w:val="28"/>
                <w:szCs w:val="28"/>
              </w:rPr>
            </w:pPr>
            <w:r w:rsidRPr="00EE2733">
              <w:rPr>
                <w:color w:val="000000"/>
                <w:sz w:val="28"/>
                <w:szCs w:val="28"/>
              </w:rPr>
              <w:t xml:space="preserve">МУЗ «Кинельская ЦРБ» </w:t>
            </w:r>
          </w:p>
          <w:p w:rsidR="00707E17" w:rsidRPr="00EE2733" w:rsidRDefault="00707E17" w:rsidP="00EE2733">
            <w:pPr>
              <w:rPr>
                <w:color w:val="000000"/>
                <w:sz w:val="28"/>
                <w:szCs w:val="28"/>
              </w:rPr>
            </w:pPr>
            <w:r w:rsidRPr="00EE2733">
              <w:rPr>
                <w:color w:val="000000"/>
                <w:sz w:val="28"/>
                <w:szCs w:val="28"/>
              </w:rPr>
              <w:t xml:space="preserve">Женская консультация </w:t>
            </w:r>
          </w:p>
        </w:tc>
        <w:tc>
          <w:tcPr>
            <w:tcW w:w="2626" w:type="dxa"/>
            <w:shd w:val="clear" w:color="auto" w:fill="FFFFFF"/>
          </w:tcPr>
          <w:p w:rsidR="00707E17" w:rsidRPr="00EE2733" w:rsidRDefault="00707E17" w:rsidP="00EE2733">
            <w:pPr>
              <w:rPr>
                <w:color w:val="000000"/>
                <w:sz w:val="28"/>
                <w:szCs w:val="28"/>
              </w:rPr>
            </w:pPr>
            <w:r w:rsidRPr="00EE2733">
              <w:rPr>
                <w:color w:val="000000"/>
                <w:sz w:val="28"/>
                <w:szCs w:val="28"/>
              </w:rPr>
              <w:t>г.</w:t>
            </w:r>
            <w:r w:rsidR="00F465EA">
              <w:rPr>
                <w:color w:val="000000"/>
                <w:sz w:val="28"/>
                <w:szCs w:val="28"/>
              </w:rPr>
              <w:t xml:space="preserve"> </w:t>
            </w:r>
            <w:r w:rsidRPr="00EE2733">
              <w:rPr>
                <w:color w:val="000000"/>
                <w:sz w:val="28"/>
                <w:szCs w:val="28"/>
              </w:rPr>
              <w:t>Кинель,</w:t>
            </w:r>
          </w:p>
          <w:p w:rsidR="00707E17" w:rsidRPr="00EE2733" w:rsidRDefault="00707E17" w:rsidP="00EE2733">
            <w:pPr>
              <w:rPr>
                <w:color w:val="000000"/>
                <w:sz w:val="28"/>
                <w:szCs w:val="28"/>
              </w:rPr>
            </w:pPr>
            <w:r w:rsidRPr="00EE2733">
              <w:rPr>
                <w:color w:val="000000"/>
                <w:sz w:val="28"/>
                <w:szCs w:val="28"/>
              </w:rPr>
              <w:t>ул.Зеленая, 21 Б</w:t>
            </w:r>
          </w:p>
        </w:tc>
        <w:tc>
          <w:tcPr>
            <w:tcW w:w="1843" w:type="dxa"/>
            <w:noWrap/>
          </w:tcPr>
          <w:p w:rsidR="00707E17" w:rsidRPr="00EE2733" w:rsidRDefault="00707E17" w:rsidP="00EE2733">
            <w:pPr>
              <w:jc w:val="center"/>
              <w:rPr>
                <w:color w:val="000000"/>
                <w:sz w:val="28"/>
                <w:szCs w:val="28"/>
              </w:rPr>
            </w:pPr>
            <w:r w:rsidRPr="00EE2733">
              <w:rPr>
                <w:color w:val="000000"/>
                <w:sz w:val="28"/>
                <w:szCs w:val="28"/>
              </w:rPr>
              <w:t>100</w:t>
            </w:r>
          </w:p>
        </w:tc>
        <w:tc>
          <w:tcPr>
            <w:tcW w:w="1842" w:type="dxa"/>
            <w:noWrap/>
          </w:tcPr>
          <w:p w:rsidR="00707E17" w:rsidRPr="00EE2733" w:rsidRDefault="00707E17" w:rsidP="00EE2733">
            <w:pPr>
              <w:jc w:val="center"/>
              <w:rPr>
                <w:color w:val="000000"/>
                <w:sz w:val="28"/>
                <w:szCs w:val="28"/>
              </w:rPr>
            </w:pPr>
            <w:r w:rsidRPr="00EE2733">
              <w:rPr>
                <w:color w:val="000000"/>
                <w:sz w:val="28"/>
                <w:szCs w:val="28"/>
              </w:rPr>
              <w:t>2011</w:t>
            </w:r>
          </w:p>
        </w:tc>
      </w:tr>
      <w:tr w:rsidR="00707E17" w:rsidTr="009747D2">
        <w:trPr>
          <w:trHeight w:val="652"/>
        </w:trPr>
        <w:tc>
          <w:tcPr>
            <w:tcW w:w="567" w:type="dxa"/>
            <w:noWrap/>
          </w:tcPr>
          <w:p w:rsidR="00707E17" w:rsidRPr="00EE2733" w:rsidRDefault="00707E17" w:rsidP="00EE2733">
            <w:pPr>
              <w:rPr>
                <w:color w:val="000000"/>
                <w:sz w:val="28"/>
                <w:szCs w:val="28"/>
                <w:lang w:val="en-US"/>
              </w:rPr>
            </w:pPr>
            <w:r w:rsidRPr="00EE2733">
              <w:rPr>
                <w:color w:val="000000"/>
                <w:sz w:val="28"/>
                <w:szCs w:val="28"/>
                <w:lang w:val="en-US"/>
              </w:rPr>
              <w:t>5</w:t>
            </w:r>
          </w:p>
        </w:tc>
        <w:tc>
          <w:tcPr>
            <w:tcW w:w="3328" w:type="dxa"/>
            <w:shd w:val="clear" w:color="auto" w:fill="FFFFFF"/>
          </w:tcPr>
          <w:p w:rsidR="00707E17" w:rsidRPr="00EE2733" w:rsidRDefault="008B7DF7" w:rsidP="00EE2733">
            <w:pPr>
              <w:rPr>
                <w:color w:val="000000"/>
                <w:sz w:val="28"/>
                <w:szCs w:val="28"/>
              </w:rPr>
            </w:pPr>
            <w:r w:rsidRPr="008B7DF7">
              <w:rPr>
                <w:color w:val="000000"/>
                <w:sz w:val="28"/>
                <w:szCs w:val="28"/>
              </w:rPr>
              <w:t xml:space="preserve">МУ </w:t>
            </w:r>
            <w:r w:rsidR="00707E17" w:rsidRPr="008B7DF7">
              <w:rPr>
                <w:color w:val="000000"/>
                <w:sz w:val="28"/>
                <w:szCs w:val="28"/>
              </w:rPr>
              <w:t>Городской</w:t>
            </w:r>
            <w:r w:rsidR="00707E17" w:rsidRPr="000736CC">
              <w:rPr>
                <w:color w:val="000000"/>
                <w:sz w:val="28"/>
                <w:szCs w:val="28"/>
              </w:rPr>
              <w:t xml:space="preserve"> центр социальной помощи семьи и детям</w:t>
            </w:r>
          </w:p>
        </w:tc>
        <w:tc>
          <w:tcPr>
            <w:tcW w:w="2626" w:type="dxa"/>
            <w:shd w:val="clear" w:color="auto" w:fill="FFFFFF"/>
          </w:tcPr>
          <w:p w:rsidR="00707E17" w:rsidRPr="00EE2733" w:rsidRDefault="00707E17" w:rsidP="00EE2733">
            <w:pPr>
              <w:rPr>
                <w:color w:val="000000"/>
                <w:sz w:val="28"/>
                <w:szCs w:val="28"/>
              </w:rPr>
            </w:pPr>
            <w:r w:rsidRPr="00EE2733">
              <w:rPr>
                <w:color w:val="000000"/>
                <w:sz w:val="28"/>
                <w:szCs w:val="28"/>
              </w:rPr>
              <w:t>г.</w:t>
            </w:r>
            <w:r w:rsidR="00F465EA">
              <w:rPr>
                <w:color w:val="000000"/>
                <w:sz w:val="28"/>
                <w:szCs w:val="28"/>
              </w:rPr>
              <w:t xml:space="preserve"> </w:t>
            </w:r>
            <w:r w:rsidRPr="00EE2733">
              <w:rPr>
                <w:color w:val="000000"/>
                <w:sz w:val="28"/>
                <w:szCs w:val="28"/>
              </w:rPr>
              <w:t xml:space="preserve">Кинель, </w:t>
            </w:r>
          </w:p>
          <w:p w:rsidR="00707E17" w:rsidRPr="00EE2733" w:rsidRDefault="00707E17" w:rsidP="00EE2733">
            <w:pPr>
              <w:rPr>
                <w:color w:val="000000"/>
                <w:sz w:val="28"/>
                <w:szCs w:val="28"/>
              </w:rPr>
            </w:pPr>
            <w:r w:rsidRPr="00EE2733">
              <w:rPr>
                <w:color w:val="000000"/>
                <w:sz w:val="28"/>
                <w:szCs w:val="28"/>
              </w:rPr>
              <w:t>50 лет Октября,82</w:t>
            </w:r>
          </w:p>
        </w:tc>
        <w:tc>
          <w:tcPr>
            <w:tcW w:w="1843" w:type="dxa"/>
            <w:noWrap/>
          </w:tcPr>
          <w:p w:rsidR="00707E17" w:rsidRPr="00EE2733" w:rsidRDefault="00707E17" w:rsidP="00EE2733">
            <w:pPr>
              <w:jc w:val="center"/>
              <w:rPr>
                <w:color w:val="000000"/>
                <w:sz w:val="28"/>
                <w:szCs w:val="28"/>
              </w:rPr>
            </w:pPr>
            <w:r w:rsidRPr="00EE2733">
              <w:rPr>
                <w:color w:val="000000"/>
                <w:sz w:val="28"/>
                <w:szCs w:val="28"/>
              </w:rPr>
              <w:t>80</w:t>
            </w:r>
          </w:p>
        </w:tc>
        <w:tc>
          <w:tcPr>
            <w:tcW w:w="1842" w:type="dxa"/>
            <w:noWrap/>
          </w:tcPr>
          <w:p w:rsidR="00707E17" w:rsidRPr="00EE2733" w:rsidRDefault="00707E17" w:rsidP="00EE2733">
            <w:pPr>
              <w:jc w:val="center"/>
              <w:rPr>
                <w:color w:val="000000"/>
                <w:sz w:val="28"/>
                <w:szCs w:val="28"/>
              </w:rPr>
            </w:pPr>
            <w:r w:rsidRPr="00EE2733">
              <w:rPr>
                <w:color w:val="000000"/>
                <w:sz w:val="28"/>
                <w:szCs w:val="28"/>
              </w:rPr>
              <w:t>2011</w:t>
            </w:r>
          </w:p>
        </w:tc>
      </w:tr>
      <w:tr w:rsidR="00707E17" w:rsidTr="009747D2">
        <w:trPr>
          <w:trHeight w:val="652"/>
        </w:trPr>
        <w:tc>
          <w:tcPr>
            <w:tcW w:w="567" w:type="dxa"/>
            <w:noWrap/>
          </w:tcPr>
          <w:p w:rsidR="00707E17" w:rsidRPr="008B7DF7" w:rsidRDefault="00707E17" w:rsidP="00EE2733">
            <w:pPr>
              <w:rPr>
                <w:color w:val="000000"/>
                <w:sz w:val="28"/>
                <w:szCs w:val="28"/>
                <w:lang w:val="en-US"/>
              </w:rPr>
            </w:pPr>
            <w:r w:rsidRPr="008B7DF7">
              <w:rPr>
                <w:color w:val="000000"/>
                <w:sz w:val="28"/>
                <w:szCs w:val="28"/>
                <w:lang w:val="en-US"/>
              </w:rPr>
              <w:t>6</w:t>
            </w:r>
          </w:p>
        </w:tc>
        <w:tc>
          <w:tcPr>
            <w:tcW w:w="3328" w:type="dxa"/>
            <w:shd w:val="clear" w:color="auto" w:fill="FFFFFF"/>
          </w:tcPr>
          <w:p w:rsidR="00707E17" w:rsidRPr="008B7DF7" w:rsidRDefault="008B7DF7" w:rsidP="00EE2733">
            <w:pPr>
              <w:rPr>
                <w:color w:val="000000"/>
                <w:sz w:val="28"/>
                <w:szCs w:val="28"/>
              </w:rPr>
            </w:pPr>
            <w:r w:rsidRPr="008B7DF7">
              <w:rPr>
                <w:color w:val="000000"/>
                <w:sz w:val="28"/>
                <w:szCs w:val="28"/>
              </w:rPr>
              <w:t>МУ «</w:t>
            </w:r>
            <w:r w:rsidR="00707E17" w:rsidRPr="008B7DF7">
              <w:rPr>
                <w:color w:val="000000"/>
                <w:sz w:val="28"/>
                <w:szCs w:val="28"/>
              </w:rPr>
              <w:t>Реабилитационный центр для детей и подростков с ограниченными возможностями</w:t>
            </w:r>
            <w:r w:rsidRPr="008B7DF7">
              <w:rPr>
                <w:color w:val="000000"/>
                <w:sz w:val="28"/>
                <w:szCs w:val="28"/>
              </w:rPr>
              <w:t>»</w:t>
            </w:r>
          </w:p>
        </w:tc>
        <w:tc>
          <w:tcPr>
            <w:tcW w:w="2626" w:type="dxa"/>
            <w:shd w:val="clear" w:color="auto" w:fill="FFFFFF"/>
          </w:tcPr>
          <w:p w:rsidR="00707E17" w:rsidRPr="00EE2733" w:rsidRDefault="00707E17" w:rsidP="000736CC">
            <w:pPr>
              <w:rPr>
                <w:color w:val="000000"/>
                <w:sz w:val="28"/>
                <w:szCs w:val="28"/>
              </w:rPr>
            </w:pPr>
            <w:r w:rsidRPr="00EE2733">
              <w:rPr>
                <w:color w:val="000000"/>
                <w:sz w:val="28"/>
                <w:szCs w:val="28"/>
              </w:rPr>
              <w:t>г.</w:t>
            </w:r>
            <w:r w:rsidR="00F465EA">
              <w:rPr>
                <w:color w:val="000000"/>
                <w:sz w:val="28"/>
                <w:szCs w:val="28"/>
              </w:rPr>
              <w:t xml:space="preserve"> </w:t>
            </w:r>
            <w:r w:rsidRPr="00EE2733">
              <w:rPr>
                <w:color w:val="000000"/>
                <w:sz w:val="28"/>
                <w:szCs w:val="28"/>
              </w:rPr>
              <w:t>Кинель, ул.Спортивная, 2а</w:t>
            </w:r>
          </w:p>
        </w:tc>
        <w:tc>
          <w:tcPr>
            <w:tcW w:w="1843" w:type="dxa"/>
            <w:noWrap/>
          </w:tcPr>
          <w:p w:rsidR="00707E17" w:rsidRPr="00EE2733" w:rsidRDefault="00707E17" w:rsidP="00EE2733">
            <w:pPr>
              <w:jc w:val="center"/>
              <w:rPr>
                <w:color w:val="000000"/>
                <w:sz w:val="28"/>
                <w:szCs w:val="28"/>
              </w:rPr>
            </w:pPr>
            <w:r w:rsidRPr="00EE2733">
              <w:rPr>
                <w:color w:val="000000"/>
                <w:sz w:val="28"/>
                <w:szCs w:val="28"/>
              </w:rPr>
              <w:t>100</w:t>
            </w:r>
          </w:p>
        </w:tc>
        <w:tc>
          <w:tcPr>
            <w:tcW w:w="1842" w:type="dxa"/>
            <w:noWrap/>
          </w:tcPr>
          <w:p w:rsidR="00707E17" w:rsidRPr="00EE2733" w:rsidRDefault="00707E17" w:rsidP="00EE2733">
            <w:pPr>
              <w:jc w:val="center"/>
              <w:rPr>
                <w:color w:val="000000"/>
                <w:sz w:val="28"/>
                <w:szCs w:val="28"/>
              </w:rPr>
            </w:pPr>
            <w:r w:rsidRPr="00EE2733">
              <w:rPr>
                <w:color w:val="000000"/>
                <w:sz w:val="28"/>
                <w:szCs w:val="28"/>
              </w:rPr>
              <w:t>2011</w:t>
            </w:r>
          </w:p>
        </w:tc>
      </w:tr>
      <w:tr w:rsidR="00707E17" w:rsidTr="009747D2">
        <w:trPr>
          <w:trHeight w:val="652"/>
        </w:trPr>
        <w:tc>
          <w:tcPr>
            <w:tcW w:w="567" w:type="dxa"/>
            <w:noWrap/>
          </w:tcPr>
          <w:p w:rsidR="00707E17" w:rsidRPr="00EE2733" w:rsidRDefault="00707E17" w:rsidP="00EE2733">
            <w:pPr>
              <w:rPr>
                <w:color w:val="000000"/>
                <w:sz w:val="28"/>
                <w:szCs w:val="28"/>
                <w:lang w:val="en-US"/>
              </w:rPr>
            </w:pPr>
            <w:r w:rsidRPr="00EE2733">
              <w:rPr>
                <w:color w:val="000000"/>
                <w:sz w:val="28"/>
                <w:szCs w:val="28"/>
                <w:lang w:val="en-US"/>
              </w:rPr>
              <w:t>7</w:t>
            </w:r>
          </w:p>
        </w:tc>
        <w:tc>
          <w:tcPr>
            <w:tcW w:w="3328" w:type="dxa"/>
            <w:shd w:val="clear" w:color="auto" w:fill="FFFFFF"/>
          </w:tcPr>
          <w:p w:rsidR="00707E17" w:rsidRPr="00EE2733" w:rsidRDefault="009F3B36" w:rsidP="009F3B36">
            <w:pPr>
              <w:rPr>
                <w:color w:val="000000"/>
                <w:sz w:val="28"/>
                <w:szCs w:val="28"/>
              </w:rPr>
            </w:pPr>
            <w:r>
              <w:rPr>
                <w:color w:val="000000"/>
                <w:sz w:val="28"/>
                <w:szCs w:val="28"/>
              </w:rPr>
              <w:t>МУЗ Кинельская ЦРБ, филиал п</w:t>
            </w:r>
            <w:r w:rsidR="00707E17" w:rsidRPr="00EE2733">
              <w:rPr>
                <w:color w:val="000000"/>
                <w:sz w:val="28"/>
                <w:szCs w:val="28"/>
              </w:rPr>
              <w:t>оликли</w:t>
            </w:r>
            <w:r w:rsidR="00707E17" w:rsidRPr="009F3B36">
              <w:rPr>
                <w:color w:val="000000"/>
                <w:sz w:val="28"/>
                <w:szCs w:val="28"/>
              </w:rPr>
              <w:t>ни</w:t>
            </w:r>
            <w:r w:rsidRPr="009F3B36">
              <w:rPr>
                <w:color w:val="000000"/>
                <w:sz w:val="28"/>
                <w:szCs w:val="28"/>
              </w:rPr>
              <w:t>ки</w:t>
            </w:r>
            <w:r w:rsidR="00707E17" w:rsidRPr="00EE2733">
              <w:rPr>
                <w:color w:val="000000"/>
                <w:sz w:val="28"/>
                <w:szCs w:val="28"/>
              </w:rPr>
              <w:t xml:space="preserve"> </w:t>
            </w:r>
          </w:p>
        </w:tc>
        <w:tc>
          <w:tcPr>
            <w:tcW w:w="2626" w:type="dxa"/>
            <w:shd w:val="clear" w:color="auto" w:fill="FFFFFF"/>
          </w:tcPr>
          <w:p w:rsidR="00707E17" w:rsidRPr="00EE2733" w:rsidRDefault="008B7DF7" w:rsidP="00EE4CBB">
            <w:pPr>
              <w:rPr>
                <w:color w:val="000000"/>
                <w:sz w:val="28"/>
                <w:szCs w:val="28"/>
              </w:rPr>
            </w:pPr>
            <w:r w:rsidRPr="00836D4A">
              <w:rPr>
                <w:color w:val="000000"/>
                <w:sz w:val="28"/>
                <w:szCs w:val="28"/>
              </w:rPr>
              <w:t>г.</w:t>
            </w:r>
            <w:r w:rsidR="00F465EA">
              <w:rPr>
                <w:color w:val="000000"/>
                <w:sz w:val="28"/>
                <w:szCs w:val="28"/>
              </w:rPr>
              <w:t xml:space="preserve"> </w:t>
            </w:r>
            <w:r w:rsidRPr="00836D4A">
              <w:rPr>
                <w:color w:val="000000"/>
                <w:sz w:val="28"/>
                <w:szCs w:val="28"/>
              </w:rPr>
              <w:t xml:space="preserve">Кинель, </w:t>
            </w:r>
            <w:r w:rsidR="00707E17" w:rsidRPr="00EE2733">
              <w:rPr>
                <w:color w:val="000000"/>
                <w:sz w:val="28"/>
                <w:szCs w:val="28"/>
              </w:rPr>
              <w:t>п.</w:t>
            </w:r>
            <w:r w:rsidR="00772933">
              <w:rPr>
                <w:color w:val="000000"/>
                <w:sz w:val="28"/>
                <w:szCs w:val="28"/>
              </w:rPr>
              <w:t>г.т.</w:t>
            </w:r>
            <w:r w:rsidR="00F465EA">
              <w:rPr>
                <w:color w:val="000000"/>
                <w:sz w:val="28"/>
                <w:szCs w:val="28"/>
              </w:rPr>
              <w:t xml:space="preserve"> </w:t>
            </w:r>
            <w:r w:rsidR="00707E17" w:rsidRPr="00EE2733">
              <w:rPr>
                <w:color w:val="000000"/>
                <w:sz w:val="28"/>
                <w:szCs w:val="28"/>
              </w:rPr>
              <w:t>Усть-Кинельский, ул.Больничная, 1</w:t>
            </w:r>
          </w:p>
        </w:tc>
        <w:tc>
          <w:tcPr>
            <w:tcW w:w="1843" w:type="dxa"/>
            <w:noWrap/>
          </w:tcPr>
          <w:p w:rsidR="00707E17" w:rsidRPr="00EE2733" w:rsidRDefault="00707E17" w:rsidP="00EE2733">
            <w:pPr>
              <w:jc w:val="center"/>
              <w:rPr>
                <w:color w:val="000000"/>
                <w:sz w:val="28"/>
                <w:szCs w:val="28"/>
              </w:rPr>
            </w:pPr>
            <w:r w:rsidRPr="00EE2733">
              <w:rPr>
                <w:color w:val="000000"/>
                <w:sz w:val="28"/>
                <w:szCs w:val="28"/>
              </w:rPr>
              <w:t>120</w:t>
            </w:r>
          </w:p>
        </w:tc>
        <w:tc>
          <w:tcPr>
            <w:tcW w:w="1842" w:type="dxa"/>
            <w:noWrap/>
          </w:tcPr>
          <w:p w:rsidR="00707E17" w:rsidRPr="00EE2733" w:rsidRDefault="00707E17" w:rsidP="00EE2733">
            <w:pPr>
              <w:jc w:val="center"/>
              <w:rPr>
                <w:color w:val="000000"/>
                <w:sz w:val="28"/>
                <w:szCs w:val="28"/>
              </w:rPr>
            </w:pPr>
            <w:r w:rsidRPr="00EE2733">
              <w:rPr>
                <w:color w:val="000000"/>
                <w:sz w:val="28"/>
                <w:szCs w:val="28"/>
              </w:rPr>
              <w:t>2011</w:t>
            </w:r>
          </w:p>
        </w:tc>
      </w:tr>
      <w:tr w:rsidR="00707E17" w:rsidTr="009747D2">
        <w:trPr>
          <w:trHeight w:val="652"/>
        </w:trPr>
        <w:tc>
          <w:tcPr>
            <w:tcW w:w="567" w:type="dxa"/>
            <w:noWrap/>
          </w:tcPr>
          <w:p w:rsidR="00707E17" w:rsidRPr="00EE2733" w:rsidRDefault="00707E17" w:rsidP="00EE2733">
            <w:pPr>
              <w:rPr>
                <w:color w:val="000000"/>
                <w:sz w:val="28"/>
                <w:szCs w:val="28"/>
                <w:lang w:val="en-US"/>
              </w:rPr>
            </w:pPr>
            <w:r w:rsidRPr="00EE2733">
              <w:rPr>
                <w:color w:val="000000"/>
                <w:sz w:val="28"/>
                <w:szCs w:val="28"/>
                <w:lang w:val="en-US"/>
              </w:rPr>
              <w:t>8</w:t>
            </w:r>
          </w:p>
        </w:tc>
        <w:tc>
          <w:tcPr>
            <w:tcW w:w="3328" w:type="dxa"/>
            <w:shd w:val="clear" w:color="auto" w:fill="FFFFFF"/>
          </w:tcPr>
          <w:p w:rsidR="00707E17" w:rsidRPr="00EE2733" w:rsidRDefault="00707E17" w:rsidP="009F3B36">
            <w:pPr>
              <w:rPr>
                <w:color w:val="000000"/>
                <w:sz w:val="28"/>
                <w:szCs w:val="28"/>
              </w:rPr>
            </w:pPr>
            <w:r w:rsidRPr="009F3B36">
              <w:rPr>
                <w:color w:val="000000"/>
                <w:sz w:val="28"/>
                <w:szCs w:val="28"/>
              </w:rPr>
              <w:t>МУ</w:t>
            </w:r>
            <w:r w:rsidR="009F3B36" w:rsidRPr="009F3B36">
              <w:rPr>
                <w:color w:val="000000"/>
                <w:sz w:val="28"/>
                <w:szCs w:val="28"/>
              </w:rPr>
              <w:t xml:space="preserve"> «</w:t>
            </w:r>
            <w:r w:rsidRPr="009F3B36">
              <w:rPr>
                <w:color w:val="000000"/>
                <w:sz w:val="28"/>
                <w:szCs w:val="28"/>
              </w:rPr>
              <w:t>Центр диагностики и консультирования</w:t>
            </w:r>
            <w:r w:rsidR="009F3B36" w:rsidRPr="009F3B36">
              <w:rPr>
                <w:color w:val="000000"/>
                <w:sz w:val="28"/>
                <w:szCs w:val="28"/>
              </w:rPr>
              <w:t>»</w:t>
            </w:r>
          </w:p>
        </w:tc>
        <w:tc>
          <w:tcPr>
            <w:tcW w:w="2626" w:type="dxa"/>
            <w:shd w:val="clear" w:color="auto" w:fill="FFFFFF"/>
          </w:tcPr>
          <w:p w:rsidR="00707E17" w:rsidRPr="00EE2733" w:rsidRDefault="00707E17" w:rsidP="008B7DF7">
            <w:pPr>
              <w:rPr>
                <w:color w:val="000000"/>
                <w:sz w:val="28"/>
                <w:szCs w:val="28"/>
              </w:rPr>
            </w:pPr>
            <w:r w:rsidRPr="00EE2733">
              <w:rPr>
                <w:color w:val="000000"/>
                <w:sz w:val="28"/>
                <w:szCs w:val="28"/>
              </w:rPr>
              <w:t>г.</w:t>
            </w:r>
            <w:r w:rsidR="00F465EA">
              <w:rPr>
                <w:color w:val="000000"/>
                <w:sz w:val="28"/>
                <w:szCs w:val="28"/>
              </w:rPr>
              <w:t xml:space="preserve"> </w:t>
            </w:r>
            <w:r w:rsidRPr="00EE2733">
              <w:rPr>
                <w:color w:val="000000"/>
                <w:sz w:val="28"/>
                <w:szCs w:val="28"/>
              </w:rPr>
              <w:t>Кинель, ул.Спортивная, 2а</w:t>
            </w:r>
          </w:p>
        </w:tc>
        <w:tc>
          <w:tcPr>
            <w:tcW w:w="1843" w:type="dxa"/>
            <w:noWrap/>
          </w:tcPr>
          <w:p w:rsidR="00707E17" w:rsidRPr="00EE2733" w:rsidRDefault="00707E17" w:rsidP="00EE2733">
            <w:pPr>
              <w:jc w:val="center"/>
              <w:rPr>
                <w:color w:val="000000"/>
                <w:sz w:val="28"/>
                <w:szCs w:val="28"/>
              </w:rPr>
            </w:pPr>
            <w:r w:rsidRPr="00EE2733">
              <w:rPr>
                <w:color w:val="000000"/>
                <w:sz w:val="28"/>
                <w:szCs w:val="28"/>
              </w:rPr>
              <w:t>80</w:t>
            </w:r>
          </w:p>
        </w:tc>
        <w:tc>
          <w:tcPr>
            <w:tcW w:w="1842" w:type="dxa"/>
            <w:noWrap/>
          </w:tcPr>
          <w:p w:rsidR="00707E17" w:rsidRPr="00EE2733" w:rsidRDefault="00707E17" w:rsidP="00EE2733">
            <w:pPr>
              <w:jc w:val="center"/>
              <w:rPr>
                <w:color w:val="000000"/>
                <w:sz w:val="28"/>
                <w:szCs w:val="28"/>
              </w:rPr>
            </w:pPr>
            <w:r w:rsidRPr="00EE2733">
              <w:rPr>
                <w:color w:val="000000"/>
                <w:sz w:val="28"/>
                <w:szCs w:val="28"/>
              </w:rPr>
              <w:t>2011</w:t>
            </w:r>
          </w:p>
        </w:tc>
      </w:tr>
      <w:tr w:rsidR="00707E17" w:rsidTr="009747D2">
        <w:trPr>
          <w:trHeight w:val="652"/>
        </w:trPr>
        <w:tc>
          <w:tcPr>
            <w:tcW w:w="567" w:type="dxa"/>
            <w:noWrap/>
          </w:tcPr>
          <w:p w:rsidR="00707E17" w:rsidRPr="00EE2733" w:rsidRDefault="00707E17" w:rsidP="00EE2733">
            <w:pPr>
              <w:rPr>
                <w:color w:val="000000"/>
                <w:sz w:val="28"/>
                <w:szCs w:val="28"/>
                <w:lang w:val="en-US"/>
              </w:rPr>
            </w:pPr>
            <w:r w:rsidRPr="00EE2733">
              <w:rPr>
                <w:color w:val="000000"/>
                <w:sz w:val="28"/>
                <w:szCs w:val="28"/>
                <w:lang w:val="en-US"/>
              </w:rPr>
              <w:t>9</w:t>
            </w:r>
          </w:p>
        </w:tc>
        <w:tc>
          <w:tcPr>
            <w:tcW w:w="3328" w:type="dxa"/>
            <w:shd w:val="clear" w:color="auto" w:fill="FFFFFF"/>
          </w:tcPr>
          <w:p w:rsidR="00707E17" w:rsidRPr="00EE2733" w:rsidRDefault="009F3B36" w:rsidP="00EE2733">
            <w:pPr>
              <w:rPr>
                <w:color w:val="000000"/>
                <w:sz w:val="28"/>
                <w:szCs w:val="28"/>
              </w:rPr>
            </w:pPr>
            <w:r w:rsidRPr="009F3B36">
              <w:rPr>
                <w:color w:val="000000"/>
                <w:sz w:val="28"/>
                <w:szCs w:val="28"/>
              </w:rPr>
              <w:t xml:space="preserve">МУЗ Кинельская ЦРБ </w:t>
            </w:r>
            <w:r w:rsidR="00707E17" w:rsidRPr="009F3B36">
              <w:rPr>
                <w:color w:val="000000"/>
                <w:sz w:val="28"/>
                <w:szCs w:val="28"/>
              </w:rPr>
              <w:t>Станция скорой медицинской помощи</w:t>
            </w:r>
          </w:p>
        </w:tc>
        <w:tc>
          <w:tcPr>
            <w:tcW w:w="2626" w:type="dxa"/>
            <w:shd w:val="clear" w:color="auto" w:fill="FFFFFF"/>
          </w:tcPr>
          <w:p w:rsidR="00707E17" w:rsidRPr="00EE2733" w:rsidRDefault="00707E17" w:rsidP="000736CC">
            <w:pPr>
              <w:rPr>
                <w:color w:val="000000"/>
                <w:sz w:val="28"/>
                <w:szCs w:val="28"/>
              </w:rPr>
            </w:pPr>
            <w:r w:rsidRPr="00EE2733">
              <w:rPr>
                <w:color w:val="000000"/>
                <w:sz w:val="28"/>
                <w:szCs w:val="28"/>
              </w:rPr>
              <w:t>г.</w:t>
            </w:r>
            <w:r w:rsidR="00F465EA">
              <w:rPr>
                <w:color w:val="000000"/>
                <w:sz w:val="28"/>
                <w:szCs w:val="28"/>
              </w:rPr>
              <w:t xml:space="preserve"> </w:t>
            </w:r>
            <w:r w:rsidRPr="00EE2733">
              <w:rPr>
                <w:color w:val="000000"/>
                <w:sz w:val="28"/>
                <w:szCs w:val="28"/>
              </w:rPr>
              <w:t>Кинель, ул.Маяковского, 87</w:t>
            </w:r>
          </w:p>
        </w:tc>
        <w:tc>
          <w:tcPr>
            <w:tcW w:w="1843" w:type="dxa"/>
            <w:noWrap/>
          </w:tcPr>
          <w:p w:rsidR="00707E17" w:rsidRPr="00EE2733" w:rsidRDefault="00707E17" w:rsidP="00EE2733">
            <w:pPr>
              <w:jc w:val="center"/>
              <w:rPr>
                <w:color w:val="000000"/>
                <w:sz w:val="28"/>
                <w:szCs w:val="28"/>
              </w:rPr>
            </w:pPr>
            <w:r w:rsidRPr="00EE2733">
              <w:rPr>
                <w:color w:val="000000"/>
                <w:sz w:val="28"/>
                <w:szCs w:val="28"/>
              </w:rPr>
              <w:t>120</w:t>
            </w:r>
          </w:p>
        </w:tc>
        <w:tc>
          <w:tcPr>
            <w:tcW w:w="1842" w:type="dxa"/>
            <w:noWrap/>
          </w:tcPr>
          <w:p w:rsidR="00707E17" w:rsidRPr="00EE2733" w:rsidRDefault="00707E17" w:rsidP="00EE2733">
            <w:pPr>
              <w:jc w:val="center"/>
              <w:rPr>
                <w:color w:val="000000"/>
                <w:sz w:val="28"/>
                <w:szCs w:val="28"/>
              </w:rPr>
            </w:pPr>
            <w:r w:rsidRPr="00EE2733">
              <w:rPr>
                <w:color w:val="000000"/>
                <w:sz w:val="28"/>
                <w:szCs w:val="28"/>
              </w:rPr>
              <w:t>2011</w:t>
            </w:r>
          </w:p>
        </w:tc>
      </w:tr>
      <w:tr w:rsidR="00707E17" w:rsidTr="009747D2">
        <w:trPr>
          <w:trHeight w:val="652"/>
        </w:trPr>
        <w:tc>
          <w:tcPr>
            <w:tcW w:w="567" w:type="dxa"/>
            <w:noWrap/>
          </w:tcPr>
          <w:p w:rsidR="00707E17" w:rsidRPr="00EE2733" w:rsidRDefault="00707E17" w:rsidP="00EE2733">
            <w:pPr>
              <w:rPr>
                <w:color w:val="000000"/>
                <w:sz w:val="28"/>
                <w:szCs w:val="28"/>
                <w:lang w:val="en-US"/>
              </w:rPr>
            </w:pPr>
            <w:r w:rsidRPr="00EE2733">
              <w:rPr>
                <w:color w:val="000000"/>
                <w:sz w:val="28"/>
                <w:szCs w:val="28"/>
                <w:lang w:val="en-US"/>
              </w:rPr>
              <w:t>10</w:t>
            </w:r>
          </w:p>
        </w:tc>
        <w:tc>
          <w:tcPr>
            <w:tcW w:w="3328" w:type="dxa"/>
            <w:shd w:val="clear" w:color="auto" w:fill="FFFFFF"/>
          </w:tcPr>
          <w:p w:rsidR="00707E17" w:rsidRPr="00EE2733" w:rsidRDefault="009F3B36" w:rsidP="009F3B36">
            <w:pPr>
              <w:rPr>
                <w:color w:val="000000"/>
                <w:sz w:val="28"/>
                <w:szCs w:val="28"/>
              </w:rPr>
            </w:pPr>
            <w:r>
              <w:rPr>
                <w:color w:val="000000"/>
                <w:sz w:val="28"/>
                <w:szCs w:val="28"/>
              </w:rPr>
              <w:t>МОУ ДОД «</w:t>
            </w:r>
            <w:r w:rsidR="00707E17" w:rsidRPr="00EE2733">
              <w:rPr>
                <w:color w:val="000000"/>
                <w:sz w:val="28"/>
                <w:szCs w:val="28"/>
              </w:rPr>
              <w:t>Цен</w:t>
            </w:r>
            <w:r w:rsidR="00707E17" w:rsidRPr="009F3B36">
              <w:rPr>
                <w:color w:val="000000"/>
                <w:sz w:val="28"/>
                <w:szCs w:val="28"/>
              </w:rPr>
              <w:t>тр</w:t>
            </w:r>
            <w:r w:rsidR="00707E17" w:rsidRPr="00EE2733">
              <w:rPr>
                <w:color w:val="000000"/>
                <w:sz w:val="28"/>
                <w:szCs w:val="28"/>
              </w:rPr>
              <w:t xml:space="preserve"> </w:t>
            </w:r>
            <w:r w:rsidR="000736CC">
              <w:rPr>
                <w:color w:val="000000"/>
                <w:sz w:val="28"/>
                <w:szCs w:val="28"/>
              </w:rPr>
              <w:t xml:space="preserve"> дополнительног</w:t>
            </w:r>
            <w:r>
              <w:rPr>
                <w:color w:val="000000"/>
                <w:sz w:val="28"/>
                <w:szCs w:val="28"/>
              </w:rPr>
              <w:t>о  образования д</w:t>
            </w:r>
            <w:r w:rsidR="00707E17" w:rsidRPr="00EE2733">
              <w:rPr>
                <w:color w:val="000000"/>
                <w:sz w:val="28"/>
                <w:szCs w:val="28"/>
              </w:rPr>
              <w:t>етей</w:t>
            </w:r>
            <w:r>
              <w:rPr>
                <w:color w:val="000000"/>
                <w:sz w:val="28"/>
                <w:szCs w:val="28"/>
              </w:rPr>
              <w:t>»</w:t>
            </w:r>
          </w:p>
        </w:tc>
        <w:tc>
          <w:tcPr>
            <w:tcW w:w="2626" w:type="dxa"/>
            <w:shd w:val="clear" w:color="auto" w:fill="FFFFFF"/>
          </w:tcPr>
          <w:p w:rsidR="00707E17" w:rsidRPr="00EE2733" w:rsidRDefault="00707E17" w:rsidP="008B7DF7">
            <w:pPr>
              <w:rPr>
                <w:color w:val="000000"/>
                <w:sz w:val="28"/>
                <w:szCs w:val="28"/>
              </w:rPr>
            </w:pPr>
            <w:r w:rsidRPr="00EE2733">
              <w:rPr>
                <w:color w:val="000000"/>
                <w:sz w:val="28"/>
                <w:szCs w:val="28"/>
              </w:rPr>
              <w:t>г.</w:t>
            </w:r>
            <w:r w:rsidR="00F465EA">
              <w:rPr>
                <w:color w:val="000000"/>
                <w:sz w:val="28"/>
                <w:szCs w:val="28"/>
              </w:rPr>
              <w:t xml:space="preserve"> </w:t>
            </w:r>
            <w:r w:rsidRPr="00EE2733">
              <w:rPr>
                <w:color w:val="000000"/>
                <w:sz w:val="28"/>
                <w:szCs w:val="28"/>
              </w:rPr>
              <w:t>Кинель, ул.Пушкина,29</w:t>
            </w:r>
          </w:p>
        </w:tc>
        <w:tc>
          <w:tcPr>
            <w:tcW w:w="1843" w:type="dxa"/>
            <w:noWrap/>
          </w:tcPr>
          <w:p w:rsidR="00707E17" w:rsidRPr="00EE2733" w:rsidRDefault="00707E17" w:rsidP="00EE2733">
            <w:pPr>
              <w:jc w:val="center"/>
              <w:rPr>
                <w:color w:val="000000"/>
                <w:sz w:val="28"/>
                <w:szCs w:val="28"/>
              </w:rPr>
            </w:pPr>
            <w:r w:rsidRPr="00EE2733">
              <w:rPr>
                <w:color w:val="000000"/>
                <w:sz w:val="28"/>
                <w:szCs w:val="28"/>
              </w:rPr>
              <w:t>80</w:t>
            </w:r>
          </w:p>
        </w:tc>
        <w:tc>
          <w:tcPr>
            <w:tcW w:w="1842" w:type="dxa"/>
            <w:noWrap/>
          </w:tcPr>
          <w:p w:rsidR="00707E17" w:rsidRPr="00EE2733" w:rsidRDefault="00707E17" w:rsidP="00EE2733">
            <w:pPr>
              <w:jc w:val="center"/>
              <w:rPr>
                <w:color w:val="000000"/>
                <w:sz w:val="28"/>
                <w:szCs w:val="28"/>
              </w:rPr>
            </w:pPr>
            <w:r w:rsidRPr="00EE2733">
              <w:rPr>
                <w:color w:val="000000"/>
                <w:sz w:val="28"/>
                <w:szCs w:val="28"/>
              </w:rPr>
              <w:t>2011</w:t>
            </w:r>
          </w:p>
        </w:tc>
      </w:tr>
      <w:tr w:rsidR="00707E17" w:rsidTr="009747D2">
        <w:trPr>
          <w:trHeight w:val="652"/>
        </w:trPr>
        <w:tc>
          <w:tcPr>
            <w:tcW w:w="567" w:type="dxa"/>
            <w:noWrap/>
          </w:tcPr>
          <w:p w:rsidR="00707E17" w:rsidRPr="00EE2733" w:rsidRDefault="00707E17" w:rsidP="00EE2733">
            <w:pPr>
              <w:rPr>
                <w:color w:val="000000"/>
                <w:sz w:val="28"/>
                <w:szCs w:val="28"/>
                <w:lang w:val="en-US"/>
              </w:rPr>
            </w:pPr>
            <w:r w:rsidRPr="00EE2733">
              <w:rPr>
                <w:color w:val="000000"/>
                <w:sz w:val="28"/>
                <w:szCs w:val="28"/>
                <w:lang w:val="en-US"/>
              </w:rPr>
              <w:t>11</w:t>
            </w:r>
          </w:p>
        </w:tc>
        <w:tc>
          <w:tcPr>
            <w:tcW w:w="3328" w:type="dxa"/>
            <w:shd w:val="clear" w:color="auto" w:fill="FFFFFF"/>
          </w:tcPr>
          <w:p w:rsidR="00707E17" w:rsidRPr="00EE2733" w:rsidRDefault="009F3B36" w:rsidP="009F3B36">
            <w:pPr>
              <w:rPr>
                <w:color w:val="000000"/>
                <w:sz w:val="28"/>
                <w:szCs w:val="28"/>
              </w:rPr>
            </w:pPr>
            <w:r>
              <w:rPr>
                <w:color w:val="000000"/>
                <w:sz w:val="28"/>
                <w:szCs w:val="28"/>
              </w:rPr>
              <w:t xml:space="preserve">МУЗ КИНЕЛЬСКАЯ ЦРБ, </w:t>
            </w:r>
            <w:r w:rsidR="00707E17" w:rsidRPr="00EE2733">
              <w:rPr>
                <w:color w:val="000000"/>
                <w:sz w:val="28"/>
                <w:szCs w:val="28"/>
              </w:rPr>
              <w:t>Фи</w:t>
            </w:r>
            <w:r w:rsidR="00707E17" w:rsidRPr="009F3B36">
              <w:rPr>
                <w:color w:val="000000"/>
                <w:sz w:val="28"/>
                <w:szCs w:val="28"/>
              </w:rPr>
              <w:t>лиал</w:t>
            </w:r>
            <w:r w:rsidR="00707E17" w:rsidRPr="00EE2733">
              <w:rPr>
                <w:color w:val="000000"/>
                <w:sz w:val="28"/>
                <w:szCs w:val="28"/>
              </w:rPr>
              <w:t xml:space="preserve"> поликлиники </w:t>
            </w:r>
          </w:p>
        </w:tc>
        <w:tc>
          <w:tcPr>
            <w:tcW w:w="2626" w:type="dxa"/>
            <w:shd w:val="clear" w:color="auto" w:fill="FFFFFF"/>
          </w:tcPr>
          <w:p w:rsidR="00707E17" w:rsidRPr="00EE2733" w:rsidRDefault="00707E17" w:rsidP="000736CC">
            <w:pPr>
              <w:rPr>
                <w:color w:val="000000"/>
                <w:sz w:val="28"/>
                <w:szCs w:val="28"/>
              </w:rPr>
            </w:pPr>
            <w:r w:rsidRPr="00EE2733">
              <w:rPr>
                <w:color w:val="000000"/>
                <w:sz w:val="28"/>
                <w:szCs w:val="28"/>
              </w:rPr>
              <w:t>г.</w:t>
            </w:r>
            <w:r w:rsidR="00F465EA">
              <w:rPr>
                <w:color w:val="000000"/>
                <w:sz w:val="28"/>
                <w:szCs w:val="28"/>
              </w:rPr>
              <w:t xml:space="preserve"> </w:t>
            </w:r>
            <w:r w:rsidRPr="00EE2733">
              <w:rPr>
                <w:color w:val="000000"/>
                <w:sz w:val="28"/>
                <w:szCs w:val="28"/>
              </w:rPr>
              <w:t>Кинель, ул.Кооперативная, 46</w:t>
            </w:r>
          </w:p>
        </w:tc>
        <w:tc>
          <w:tcPr>
            <w:tcW w:w="1843" w:type="dxa"/>
            <w:noWrap/>
          </w:tcPr>
          <w:p w:rsidR="00707E17" w:rsidRPr="00EE2733" w:rsidRDefault="00707E17" w:rsidP="00EE2733">
            <w:pPr>
              <w:jc w:val="center"/>
              <w:rPr>
                <w:color w:val="000000"/>
                <w:sz w:val="28"/>
                <w:szCs w:val="28"/>
              </w:rPr>
            </w:pPr>
            <w:r w:rsidRPr="00EE2733">
              <w:rPr>
                <w:color w:val="000000"/>
                <w:sz w:val="28"/>
                <w:szCs w:val="28"/>
              </w:rPr>
              <w:t>80</w:t>
            </w:r>
          </w:p>
        </w:tc>
        <w:tc>
          <w:tcPr>
            <w:tcW w:w="1842" w:type="dxa"/>
            <w:noWrap/>
          </w:tcPr>
          <w:p w:rsidR="00707E17" w:rsidRPr="00EE2733" w:rsidRDefault="00707E17" w:rsidP="00EE2733">
            <w:pPr>
              <w:jc w:val="center"/>
              <w:rPr>
                <w:color w:val="000000"/>
                <w:sz w:val="28"/>
                <w:szCs w:val="28"/>
              </w:rPr>
            </w:pPr>
            <w:r w:rsidRPr="00EE2733">
              <w:rPr>
                <w:color w:val="000000"/>
                <w:sz w:val="28"/>
                <w:szCs w:val="28"/>
              </w:rPr>
              <w:t>2011</w:t>
            </w:r>
          </w:p>
        </w:tc>
      </w:tr>
      <w:tr w:rsidR="00707E17" w:rsidTr="009747D2">
        <w:trPr>
          <w:trHeight w:val="652"/>
        </w:trPr>
        <w:tc>
          <w:tcPr>
            <w:tcW w:w="567" w:type="dxa"/>
            <w:noWrap/>
          </w:tcPr>
          <w:p w:rsidR="00707E17" w:rsidRPr="00EE2733" w:rsidRDefault="00707E17" w:rsidP="00EE2733">
            <w:pPr>
              <w:rPr>
                <w:color w:val="000000"/>
                <w:sz w:val="28"/>
                <w:szCs w:val="28"/>
                <w:lang w:val="en-US"/>
              </w:rPr>
            </w:pPr>
            <w:r w:rsidRPr="00EE2733">
              <w:rPr>
                <w:color w:val="000000"/>
                <w:sz w:val="28"/>
                <w:szCs w:val="28"/>
                <w:lang w:val="en-US"/>
              </w:rPr>
              <w:t>12</w:t>
            </w:r>
          </w:p>
        </w:tc>
        <w:tc>
          <w:tcPr>
            <w:tcW w:w="3328" w:type="dxa"/>
            <w:shd w:val="clear" w:color="auto" w:fill="FFFFFF"/>
          </w:tcPr>
          <w:p w:rsidR="00707E17" w:rsidRPr="00EE2733" w:rsidRDefault="00707E17" w:rsidP="00EE2733">
            <w:pPr>
              <w:rPr>
                <w:color w:val="000000"/>
                <w:sz w:val="28"/>
                <w:szCs w:val="28"/>
              </w:rPr>
            </w:pPr>
            <w:r w:rsidRPr="00EE2733">
              <w:rPr>
                <w:color w:val="000000"/>
                <w:sz w:val="28"/>
                <w:szCs w:val="28"/>
              </w:rPr>
              <w:t xml:space="preserve">МОУ </w:t>
            </w:r>
            <w:r w:rsidR="005C30F8">
              <w:rPr>
                <w:bCs/>
                <w:color w:val="000000"/>
                <w:sz w:val="28"/>
                <w:szCs w:val="28"/>
              </w:rPr>
              <w:t>СОШ</w:t>
            </w:r>
            <w:r w:rsidR="005C30F8" w:rsidRPr="00AB663B">
              <w:rPr>
                <w:bCs/>
                <w:color w:val="000000"/>
                <w:sz w:val="28"/>
                <w:szCs w:val="28"/>
              </w:rPr>
              <w:t xml:space="preserve"> </w:t>
            </w:r>
            <w:r w:rsidRPr="00EE2733">
              <w:rPr>
                <w:color w:val="000000"/>
                <w:sz w:val="28"/>
                <w:szCs w:val="28"/>
              </w:rPr>
              <w:t>№1</w:t>
            </w:r>
          </w:p>
        </w:tc>
        <w:tc>
          <w:tcPr>
            <w:tcW w:w="2626" w:type="dxa"/>
            <w:shd w:val="clear" w:color="auto" w:fill="FFFFFF"/>
          </w:tcPr>
          <w:p w:rsidR="00707E17" w:rsidRPr="00EE2733" w:rsidRDefault="00707E17" w:rsidP="008B7DF7">
            <w:pPr>
              <w:rPr>
                <w:color w:val="000000"/>
                <w:sz w:val="28"/>
                <w:szCs w:val="28"/>
              </w:rPr>
            </w:pPr>
            <w:r w:rsidRPr="00EE2733">
              <w:rPr>
                <w:color w:val="000000"/>
                <w:sz w:val="28"/>
                <w:szCs w:val="28"/>
              </w:rPr>
              <w:t>г.</w:t>
            </w:r>
            <w:r w:rsidR="00F465EA">
              <w:rPr>
                <w:color w:val="000000"/>
                <w:sz w:val="28"/>
                <w:szCs w:val="28"/>
              </w:rPr>
              <w:t xml:space="preserve"> </w:t>
            </w:r>
            <w:r w:rsidRPr="00EE2733">
              <w:rPr>
                <w:color w:val="000000"/>
                <w:sz w:val="28"/>
                <w:szCs w:val="28"/>
              </w:rPr>
              <w:t>Кинель, ул.Шоссейная,6а</w:t>
            </w:r>
          </w:p>
        </w:tc>
        <w:tc>
          <w:tcPr>
            <w:tcW w:w="1843" w:type="dxa"/>
            <w:noWrap/>
          </w:tcPr>
          <w:p w:rsidR="00707E17" w:rsidRPr="00EE2733" w:rsidRDefault="00707E17" w:rsidP="00EE2733">
            <w:pPr>
              <w:jc w:val="center"/>
              <w:rPr>
                <w:color w:val="000000"/>
                <w:sz w:val="28"/>
                <w:szCs w:val="28"/>
              </w:rPr>
            </w:pPr>
            <w:r w:rsidRPr="00EE2733">
              <w:rPr>
                <w:color w:val="000000"/>
                <w:sz w:val="28"/>
                <w:szCs w:val="28"/>
              </w:rPr>
              <w:t>120</w:t>
            </w:r>
          </w:p>
        </w:tc>
        <w:tc>
          <w:tcPr>
            <w:tcW w:w="1842" w:type="dxa"/>
            <w:noWrap/>
          </w:tcPr>
          <w:p w:rsidR="00707E17" w:rsidRPr="00EE2733" w:rsidRDefault="00707E17" w:rsidP="00EE2733">
            <w:pPr>
              <w:jc w:val="center"/>
              <w:rPr>
                <w:color w:val="000000"/>
                <w:sz w:val="28"/>
                <w:szCs w:val="28"/>
              </w:rPr>
            </w:pPr>
            <w:r w:rsidRPr="00EE2733">
              <w:rPr>
                <w:color w:val="000000"/>
                <w:sz w:val="28"/>
                <w:szCs w:val="28"/>
              </w:rPr>
              <w:t>2011</w:t>
            </w:r>
          </w:p>
        </w:tc>
      </w:tr>
      <w:tr w:rsidR="00707E17" w:rsidTr="009747D2">
        <w:trPr>
          <w:trHeight w:val="361"/>
        </w:trPr>
        <w:tc>
          <w:tcPr>
            <w:tcW w:w="567" w:type="dxa"/>
            <w:noWrap/>
          </w:tcPr>
          <w:p w:rsidR="00707E17" w:rsidRPr="00EE2733" w:rsidRDefault="00707E17" w:rsidP="00EE2733">
            <w:pPr>
              <w:rPr>
                <w:color w:val="000000"/>
                <w:sz w:val="28"/>
                <w:szCs w:val="28"/>
                <w:lang w:val="en-US"/>
              </w:rPr>
            </w:pPr>
            <w:r w:rsidRPr="00EE2733">
              <w:rPr>
                <w:color w:val="000000"/>
                <w:sz w:val="28"/>
                <w:szCs w:val="28"/>
                <w:lang w:val="en-US"/>
              </w:rPr>
              <w:t>13</w:t>
            </w:r>
          </w:p>
        </w:tc>
        <w:tc>
          <w:tcPr>
            <w:tcW w:w="3328" w:type="dxa"/>
            <w:shd w:val="clear" w:color="auto" w:fill="FFFFFF"/>
          </w:tcPr>
          <w:p w:rsidR="00707E17" w:rsidRPr="00EE2733" w:rsidRDefault="00707E17" w:rsidP="00EE2733">
            <w:pPr>
              <w:rPr>
                <w:color w:val="000000"/>
                <w:sz w:val="28"/>
                <w:szCs w:val="28"/>
              </w:rPr>
            </w:pPr>
            <w:r w:rsidRPr="00EE2733">
              <w:rPr>
                <w:color w:val="000000"/>
                <w:sz w:val="28"/>
                <w:szCs w:val="28"/>
              </w:rPr>
              <w:t xml:space="preserve">МОУ </w:t>
            </w:r>
            <w:r w:rsidR="005C30F8">
              <w:rPr>
                <w:bCs/>
                <w:color w:val="000000"/>
                <w:sz w:val="28"/>
                <w:szCs w:val="28"/>
              </w:rPr>
              <w:t>СОШ</w:t>
            </w:r>
            <w:r w:rsidR="005C30F8" w:rsidRPr="00AB663B">
              <w:rPr>
                <w:bCs/>
                <w:color w:val="000000"/>
                <w:sz w:val="28"/>
                <w:szCs w:val="28"/>
              </w:rPr>
              <w:t xml:space="preserve"> </w:t>
            </w:r>
            <w:r w:rsidRPr="00EE2733">
              <w:rPr>
                <w:color w:val="000000"/>
                <w:sz w:val="28"/>
                <w:szCs w:val="28"/>
              </w:rPr>
              <w:t>№2</w:t>
            </w:r>
          </w:p>
        </w:tc>
        <w:tc>
          <w:tcPr>
            <w:tcW w:w="2626" w:type="dxa"/>
            <w:shd w:val="clear" w:color="auto" w:fill="FFFFFF"/>
          </w:tcPr>
          <w:p w:rsidR="00707E17" w:rsidRPr="00EE2733" w:rsidRDefault="008B7DF7" w:rsidP="00EE4CBB">
            <w:pPr>
              <w:rPr>
                <w:color w:val="000000"/>
                <w:sz w:val="28"/>
                <w:szCs w:val="28"/>
              </w:rPr>
            </w:pPr>
            <w:r w:rsidRPr="00836D4A">
              <w:rPr>
                <w:color w:val="000000"/>
                <w:sz w:val="28"/>
                <w:szCs w:val="28"/>
              </w:rPr>
              <w:t>г.</w:t>
            </w:r>
            <w:r w:rsidR="00F465EA">
              <w:rPr>
                <w:color w:val="000000"/>
                <w:sz w:val="28"/>
                <w:szCs w:val="28"/>
              </w:rPr>
              <w:t xml:space="preserve"> </w:t>
            </w:r>
            <w:r w:rsidRPr="00836D4A">
              <w:rPr>
                <w:color w:val="000000"/>
                <w:sz w:val="28"/>
                <w:szCs w:val="28"/>
              </w:rPr>
              <w:t xml:space="preserve">Кинель, </w:t>
            </w:r>
            <w:r w:rsidR="00707E17" w:rsidRPr="00EE2733">
              <w:rPr>
                <w:color w:val="000000"/>
                <w:sz w:val="28"/>
                <w:szCs w:val="28"/>
              </w:rPr>
              <w:t>п.</w:t>
            </w:r>
            <w:r w:rsidR="00772933">
              <w:rPr>
                <w:color w:val="000000"/>
                <w:sz w:val="28"/>
                <w:szCs w:val="28"/>
              </w:rPr>
              <w:t>г.т.</w:t>
            </w:r>
            <w:r w:rsidR="00F465EA">
              <w:rPr>
                <w:color w:val="000000"/>
                <w:sz w:val="28"/>
                <w:szCs w:val="28"/>
              </w:rPr>
              <w:t xml:space="preserve"> </w:t>
            </w:r>
            <w:r w:rsidR="00707E17" w:rsidRPr="00EE2733">
              <w:rPr>
                <w:color w:val="000000"/>
                <w:sz w:val="28"/>
                <w:szCs w:val="28"/>
              </w:rPr>
              <w:t>Усть-Кинельский, ул.Спортивная, 9</w:t>
            </w:r>
          </w:p>
        </w:tc>
        <w:tc>
          <w:tcPr>
            <w:tcW w:w="1843" w:type="dxa"/>
            <w:noWrap/>
          </w:tcPr>
          <w:p w:rsidR="00707E17" w:rsidRPr="00EE2733" w:rsidRDefault="00707E17" w:rsidP="00EE2733">
            <w:pPr>
              <w:jc w:val="center"/>
              <w:rPr>
                <w:color w:val="000000"/>
                <w:sz w:val="28"/>
                <w:szCs w:val="28"/>
              </w:rPr>
            </w:pPr>
            <w:r w:rsidRPr="00EE2733">
              <w:rPr>
                <w:color w:val="000000"/>
                <w:sz w:val="28"/>
                <w:szCs w:val="28"/>
              </w:rPr>
              <w:t>120</w:t>
            </w:r>
          </w:p>
        </w:tc>
        <w:tc>
          <w:tcPr>
            <w:tcW w:w="1842" w:type="dxa"/>
            <w:noWrap/>
          </w:tcPr>
          <w:p w:rsidR="00707E17" w:rsidRPr="00EE2733" w:rsidRDefault="00707E17" w:rsidP="00EE2733">
            <w:pPr>
              <w:jc w:val="center"/>
              <w:rPr>
                <w:color w:val="000000"/>
                <w:sz w:val="28"/>
                <w:szCs w:val="28"/>
              </w:rPr>
            </w:pPr>
            <w:r w:rsidRPr="00EE2733">
              <w:rPr>
                <w:color w:val="000000"/>
                <w:sz w:val="28"/>
                <w:szCs w:val="28"/>
              </w:rPr>
              <w:t>2011</w:t>
            </w:r>
          </w:p>
        </w:tc>
      </w:tr>
      <w:tr w:rsidR="00707E17" w:rsidTr="009747D2">
        <w:trPr>
          <w:trHeight w:val="625"/>
        </w:trPr>
        <w:tc>
          <w:tcPr>
            <w:tcW w:w="567" w:type="dxa"/>
            <w:noWrap/>
          </w:tcPr>
          <w:p w:rsidR="00707E17" w:rsidRPr="00EE2733" w:rsidRDefault="00707E17" w:rsidP="00EE2733">
            <w:pPr>
              <w:rPr>
                <w:color w:val="000000"/>
                <w:sz w:val="28"/>
                <w:szCs w:val="28"/>
                <w:lang w:val="en-US"/>
              </w:rPr>
            </w:pPr>
            <w:r w:rsidRPr="00EE2733">
              <w:rPr>
                <w:color w:val="000000"/>
                <w:sz w:val="28"/>
                <w:szCs w:val="28"/>
                <w:lang w:val="en-US"/>
              </w:rPr>
              <w:lastRenderedPageBreak/>
              <w:t>14</w:t>
            </w:r>
          </w:p>
        </w:tc>
        <w:tc>
          <w:tcPr>
            <w:tcW w:w="3328" w:type="dxa"/>
            <w:shd w:val="clear" w:color="auto" w:fill="FFFFFF"/>
          </w:tcPr>
          <w:p w:rsidR="00707E17" w:rsidRPr="00EE2733" w:rsidRDefault="00707E17" w:rsidP="00EE2733">
            <w:pPr>
              <w:rPr>
                <w:color w:val="000000"/>
                <w:sz w:val="28"/>
                <w:szCs w:val="28"/>
              </w:rPr>
            </w:pPr>
            <w:r w:rsidRPr="00EE2733">
              <w:rPr>
                <w:color w:val="000000"/>
                <w:sz w:val="28"/>
                <w:szCs w:val="28"/>
              </w:rPr>
              <w:t xml:space="preserve">МОУ </w:t>
            </w:r>
            <w:r w:rsidR="005C30F8">
              <w:rPr>
                <w:bCs/>
                <w:color w:val="000000"/>
                <w:sz w:val="28"/>
                <w:szCs w:val="28"/>
              </w:rPr>
              <w:t>СОШ</w:t>
            </w:r>
            <w:r w:rsidR="005C30F8" w:rsidRPr="00AB663B">
              <w:rPr>
                <w:bCs/>
                <w:color w:val="000000"/>
                <w:sz w:val="28"/>
                <w:szCs w:val="28"/>
              </w:rPr>
              <w:t xml:space="preserve"> </w:t>
            </w:r>
            <w:r w:rsidRPr="00EE2733">
              <w:rPr>
                <w:color w:val="000000"/>
                <w:sz w:val="28"/>
                <w:szCs w:val="28"/>
              </w:rPr>
              <w:t>№3</w:t>
            </w:r>
          </w:p>
        </w:tc>
        <w:tc>
          <w:tcPr>
            <w:tcW w:w="2626" w:type="dxa"/>
            <w:shd w:val="clear" w:color="auto" w:fill="FFFFFF"/>
          </w:tcPr>
          <w:p w:rsidR="00707E17" w:rsidRPr="00EE2733" w:rsidRDefault="00707E17" w:rsidP="008B7DF7">
            <w:pPr>
              <w:rPr>
                <w:color w:val="000000"/>
                <w:sz w:val="28"/>
                <w:szCs w:val="28"/>
              </w:rPr>
            </w:pPr>
            <w:r w:rsidRPr="00EE2733">
              <w:rPr>
                <w:color w:val="000000"/>
                <w:sz w:val="28"/>
                <w:szCs w:val="28"/>
              </w:rPr>
              <w:t>г.</w:t>
            </w:r>
            <w:r w:rsidR="00F465EA">
              <w:rPr>
                <w:color w:val="000000"/>
                <w:sz w:val="28"/>
                <w:szCs w:val="28"/>
              </w:rPr>
              <w:t xml:space="preserve"> </w:t>
            </w:r>
            <w:r w:rsidRPr="00EE2733">
              <w:rPr>
                <w:color w:val="000000"/>
                <w:sz w:val="28"/>
                <w:szCs w:val="28"/>
              </w:rPr>
              <w:t>Кинель, ул.Первомайская, 31а</w:t>
            </w:r>
          </w:p>
        </w:tc>
        <w:tc>
          <w:tcPr>
            <w:tcW w:w="1843" w:type="dxa"/>
            <w:noWrap/>
          </w:tcPr>
          <w:p w:rsidR="00707E17" w:rsidRPr="00EE2733" w:rsidRDefault="00707E17" w:rsidP="00EE2733">
            <w:pPr>
              <w:jc w:val="center"/>
              <w:rPr>
                <w:color w:val="000000"/>
                <w:sz w:val="28"/>
                <w:szCs w:val="28"/>
              </w:rPr>
            </w:pPr>
            <w:r w:rsidRPr="00EE2733">
              <w:rPr>
                <w:color w:val="000000"/>
                <w:sz w:val="28"/>
                <w:szCs w:val="28"/>
              </w:rPr>
              <w:t>120</w:t>
            </w:r>
          </w:p>
        </w:tc>
        <w:tc>
          <w:tcPr>
            <w:tcW w:w="1842" w:type="dxa"/>
            <w:noWrap/>
          </w:tcPr>
          <w:p w:rsidR="00707E17" w:rsidRPr="00EE2733" w:rsidRDefault="00707E17" w:rsidP="00EE2733">
            <w:pPr>
              <w:jc w:val="center"/>
              <w:rPr>
                <w:color w:val="000000"/>
                <w:sz w:val="28"/>
                <w:szCs w:val="28"/>
              </w:rPr>
            </w:pPr>
            <w:r w:rsidRPr="00EE2733">
              <w:rPr>
                <w:color w:val="000000"/>
                <w:sz w:val="28"/>
                <w:szCs w:val="28"/>
              </w:rPr>
              <w:t>2011</w:t>
            </w:r>
          </w:p>
        </w:tc>
      </w:tr>
      <w:tr w:rsidR="00707E17" w:rsidTr="009747D2">
        <w:trPr>
          <w:trHeight w:val="625"/>
        </w:trPr>
        <w:tc>
          <w:tcPr>
            <w:tcW w:w="567" w:type="dxa"/>
            <w:noWrap/>
          </w:tcPr>
          <w:p w:rsidR="00707E17" w:rsidRPr="00EE2733" w:rsidRDefault="00707E17" w:rsidP="00EE2733">
            <w:pPr>
              <w:rPr>
                <w:color w:val="000000"/>
                <w:sz w:val="28"/>
                <w:szCs w:val="28"/>
                <w:lang w:val="en-US"/>
              </w:rPr>
            </w:pPr>
            <w:r w:rsidRPr="00EE2733">
              <w:rPr>
                <w:color w:val="000000"/>
                <w:sz w:val="28"/>
                <w:szCs w:val="28"/>
                <w:lang w:val="en-US"/>
              </w:rPr>
              <w:t>15</w:t>
            </w:r>
          </w:p>
        </w:tc>
        <w:tc>
          <w:tcPr>
            <w:tcW w:w="3328" w:type="dxa"/>
            <w:shd w:val="clear" w:color="auto" w:fill="FFFFFF"/>
          </w:tcPr>
          <w:p w:rsidR="00707E17" w:rsidRPr="00EE2733" w:rsidRDefault="00707E17" w:rsidP="00EE2733">
            <w:pPr>
              <w:rPr>
                <w:color w:val="000000"/>
                <w:sz w:val="28"/>
                <w:szCs w:val="28"/>
              </w:rPr>
            </w:pPr>
            <w:r w:rsidRPr="00EE2733">
              <w:rPr>
                <w:color w:val="000000"/>
                <w:sz w:val="28"/>
                <w:szCs w:val="28"/>
              </w:rPr>
              <w:t xml:space="preserve">МОУ </w:t>
            </w:r>
            <w:r w:rsidR="005C30F8">
              <w:rPr>
                <w:bCs/>
                <w:color w:val="000000"/>
                <w:sz w:val="28"/>
                <w:szCs w:val="28"/>
              </w:rPr>
              <w:t>СОШ</w:t>
            </w:r>
            <w:r w:rsidR="005C30F8" w:rsidRPr="00AB663B">
              <w:rPr>
                <w:bCs/>
                <w:color w:val="000000"/>
                <w:sz w:val="28"/>
                <w:szCs w:val="28"/>
              </w:rPr>
              <w:t xml:space="preserve"> </w:t>
            </w:r>
            <w:r w:rsidRPr="00EE2733">
              <w:rPr>
                <w:color w:val="000000"/>
                <w:sz w:val="28"/>
                <w:szCs w:val="28"/>
              </w:rPr>
              <w:t>№4</w:t>
            </w:r>
          </w:p>
        </w:tc>
        <w:tc>
          <w:tcPr>
            <w:tcW w:w="2626" w:type="dxa"/>
            <w:shd w:val="clear" w:color="auto" w:fill="FFFFFF"/>
          </w:tcPr>
          <w:p w:rsidR="008B7DF7" w:rsidRPr="00836D4A" w:rsidRDefault="008B7DF7" w:rsidP="008B7DF7">
            <w:pPr>
              <w:rPr>
                <w:color w:val="000000"/>
                <w:sz w:val="28"/>
                <w:szCs w:val="28"/>
              </w:rPr>
            </w:pPr>
            <w:r w:rsidRPr="00836D4A">
              <w:rPr>
                <w:color w:val="000000"/>
                <w:sz w:val="28"/>
                <w:szCs w:val="28"/>
              </w:rPr>
              <w:t>г.</w:t>
            </w:r>
            <w:r w:rsidR="00F465EA">
              <w:rPr>
                <w:color w:val="000000"/>
                <w:sz w:val="28"/>
                <w:szCs w:val="28"/>
              </w:rPr>
              <w:t xml:space="preserve"> </w:t>
            </w:r>
            <w:r w:rsidRPr="00836D4A">
              <w:rPr>
                <w:color w:val="000000"/>
                <w:sz w:val="28"/>
                <w:szCs w:val="28"/>
              </w:rPr>
              <w:t xml:space="preserve">Кинель, </w:t>
            </w:r>
          </w:p>
          <w:p w:rsidR="00707E17" w:rsidRPr="00EE2733" w:rsidRDefault="00707E17" w:rsidP="00EE2733">
            <w:pPr>
              <w:rPr>
                <w:color w:val="000000"/>
                <w:sz w:val="28"/>
                <w:szCs w:val="28"/>
              </w:rPr>
            </w:pPr>
            <w:r w:rsidRPr="00EE2733">
              <w:rPr>
                <w:color w:val="000000"/>
                <w:sz w:val="28"/>
                <w:szCs w:val="28"/>
              </w:rPr>
              <w:t>п.</w:t>
            </w:r>
            <w:r w:rsidR="00772933">
              <w:rPr>
                <w:color w:val="000000"/>
                <w:sz w:val="28"/>
                <w:szCs w:val="28"/>
              </w:rPr>
              <w:t>г.т.</w:t>
            </w:r>
            <w:r w:rsidR="00F465EA">
              <w:rPr>
                <w:color w:val="000000"/>
                <w:sz w:val="28"/>
                <w:szCs w:val="28"/>
              </w:rPr>
              <w:t xml:space="preserve"> </w:t>
            </w:r>
            <w:r w:rsidRPr="00EE2733">
              <w:rPr>
                <w:color w:val="000000"/>
                <w:sz w:val="28"/>
                <w:szCs w:val="28"/>
              </w:rPr>
              <w:t>Алексеевка, ул.Гагарина,8</w:t>
            </w:r>
          </w:p>
        </w:tc>
        <w:tc>
          <w:tcPr>
            <w:tcW w:w="1843" w:type="dxa"/>
            <w:noWrap/>
          </w:tcPr>
          <w:p w:rsidR="00707E17" w:rsidRPr="00EE2733" w:rsidRDefault="00707E17" w:rsidP="00EE2733">
            <w:pPr>
              <w:jc w:val="center"/>
              <w:rPr>
                <w:color w:val="000000"/>
                <w:sz w:val="28"/>
                <w:szCs w:val="28"/>
              </w:rPr>
            </w:pPr>
            <w:r w:rsidRPr="00EE2733">
              <w:rPr>
                <w:color w:val="000000"/>
                <w:sz w:val="28"/>
                <w:szCs w:val="28"/>
              </w:rPr>
              <w:t>120</w:t>
            </w:r>
          </w:p>
        </w:tc>
        <w:tc>
          <w:tcPr>
            <w:tcW w:w="1842" w:type="dxa"/>
            <w:noWrap/>
          </w:tcPr>
          <w:p w:rsidR="00707E17" w:rsidRPr="00EE2733" w:rsidRDefault="00707E17" w:rsidP="00EE2733">
            <w:pPr>
              <w:jc w:val="center"/>
              <w:rPr>
                <w:color w:val="000000"/>
                <w:sz w:val="28"/>
                <w:szCs w:val="28"/>
              </w:rPr>
            </w:pPr>
            <w:r w:rsidRPr="00EE2733">
              <w:rPr>
                <w:color w:val="000000"/>
                <w:sz w:val="28"/>
                <w:szCs w:val="28"/>
              </w:rPr>
              <w:t>2011</w:t>
            </w:r>
          </w:p>
        </w:tc>
      </w:tr>
      <w:tr w:rsidR="00707E17" w:rsidTr="009747D2">
        <w:trPr>
          <w:trHeight w:val="625"/>
        </w:trPr>
        <w:tc>
          <w:tcPr>
            <w:tcW w:w="567" w:type="dxa"/>
            <w:noWrap/>
          </w:tcPr>
          <w:p w:rsidR="00707E17" w:rsidRPr="00EE2733" w:rsidRDefault="00707E17" w:rsidP="00EE2733">
            <w:pPr>
              <w:rPr>
                <w:color w:val="000000"/>
                <w:sz w:val="28"/>
                <w:szCs w:val="28"/>
                <w:lang w:val="en-US"/>
              </w:rPr>
            </w:pPr>
            <w:r w:rsidRPr="00EE2733">
              <w:rPr>
                <w:color w:val="000000"/>
                <w:sz w:val="28"/>
                <w:szCs w:val="28"/>
                <w:lang w:val="en-US"/>
              </w:rPr>
              <w:t>16</w:t>
            </w:r>
          </w:p>
        </w:tc>
        <w:tc>
          <w:tcPr>
            <w:tcW w:w="3328" w:type="dxa"/>
            <w:shd w:val="clear" w:color="auto" w:fill="FFFFFF"/>
          </w:tcPr>
          <w:p w:rsidR="00707E17" w:rsidRPr="00EE2733" w:rsidRDefault="00707E17" w:rsidP="00EC362B">
            <w:pPr>
              <w:rPr>
                <w:color w:val="000000"/>
                <w:sz w:val="28"/>
                <w:szCs w:val="28"/>
              </w:rPr>
            </w:pPr>
            <w:r w:rsidRPr="00EE2733">
              <w:rPr>
                <w:color w:val="000000"/>
                <w:sz w:val="28"/>
                <w:szCs w:val="28"/>
              </w:rPr>
              <w:t xml:space="preserve">МОУ школа-интернат  №5, </w:t>
            </w:r>
            <w:r w:rsidR="00EC362B">
              <w:rPr>
                <w:color w:val="000000"/>
                <w:sz w:val="28"/>
                <w:szCs w:val="28"/>
              </w:rPr>
              <w:t>«</w:t>
            </w:r>
            <w:r w:rsidRPr="00EE2733">
              <w:rPr>
                <w:color w:val="000000"/>
                <w:sz w:val="28"/>
                <w:szCs w:val="28"/>
              </w:rPr>
              <w:t xml:space="preserve">Образовательный центр </w:t>
            </w:r>
            <w:r w:rsidR="00EC362B">
              <w:rPr>
                <w:color w:val="000000"/>
                <w:sz w:val="28"/>
                <w:szCs w:val="28"/>
              </w:rPr>
              <w:t>«</w:t>
            </w:r>
            <w:r w:rsidRPr="00EE2733">
              <w:rPr>
                <w:color w:val="000000"/>
                <w:sz w:val="28"/>
                <w:szCs w:val="28"/>
              </w:rPr>
              <w:t>Лидер</w:t>
            </w:r>
            <w:r w:rsidR="00EC362B">
              <w:rPr>
                <w:color w:val="000000"/>
                <w:sz w:val="28"/>
                <w:szCs w:val="28"/>
              </w:rPr>
              <w:t>»</w:t>
            </w:r>
          </w:p>
        </w:tc>
        <w:tc>
          <w:tcPr>
            <w:tcW w:w="2626" w:type="dxa"/>
            <w:shd w:val="clear" w:color="auto" w:fill="FFFFFF"/>
          </w:tcPr>
          <w:p w:rsidR="00707E17" w:rsidRPr="00EE2733" w:rsidRDefault="00707E17" w:rsidP="00EE2733">
            <w:pPr>
              <w:rPr>
                <w:color w:val="000000"/>
                <w:sz w:val="28"/>
                <w:szCs w:val="28"/>
              </w:rPr>
            </w:pPr>
            <w:r w:rsidRPr="00EE2733">
              <w:rPr>
                <w:color w:val="000000"/>
                <w:sz w:val="28"/>
                <w:szCs w:val="28"/>
              </w:rPr>
              <w:t>г.</w:t>
            </w:r>
            <w:r w:rsidR="00F465EA">
              <w:rPr>
                <w:color w:val="000000"/>
                <w:sz w:val="28"/>
                <w:szCs w:val="28"/>
              </w:rPr>
              <w:t xml:space="preserve"> </w:t>
            </w:r>
            <w:r w:rsidRPr="00EE2733">
              <w:rPr>
                <w:color w:val="000000"/>
                <w:sz w:val="28"/>
                <w:szCs w:val="28"/>
              </w:rPr>
              <w:t>Кинель,</w:t>
            </w:r>
          </w:p>
          <w:p w:rsidR="008B7DF7" w:rsidRDefault="00707E17" w:rsidP="00EE2733">
            <w:pPr>
              <w:rPr>
                <w:color w:val="000000"/>
                <w:sz w:val="28"/>
                <w:szCs w:val="28"/>
              </w:rPr>
            </w:pPr>
            <w:r w:rsidRPr="00EE2733">
              <w:rPr>
                <w:color w:val="000000"/>
                <w:sz w:val="28"/>
                <w:szCs w:val="28"/>
              </w:rPr>
              <w:t xml:space="preserve"> ул.27 Партсъезда,</w:t>
            </w:r>
          </w:p>
          <w:p w:rsidR="00707E17" w:rsidRPr="00EE2733" w:rsidRDefault="00707E17" w:rsidP="00EE2733">
            <w:pPr>
              <w:rPr>
                <w:color w:val="000000"/>
                <w:sz w:val="28"/>
                <w:szCs w:val="28"/>
              </w:rPr>
            </w:pPr>
            <w:r w:rsidRPr="00EE2733">
              <w:rPr>
                <w:color w:val="000000"/>
                <w:sz w:val="28"/>
                <w:szCs w:val="28"/>
              </w:rPr>
              <w:t>5а</w:t>
            </w:r>
          </w:p>
        </w:tc>
        <w:tc>
          <w:tcPr>
            <w:tcW w:w="1843" w:type="dxa"/>
            <w:noWrap/>
          </w:tcPr>
          <w:p w:rsidR="00707E17" w:rsidRPr="00EE2733" w:rsidRDefault="00707E17" w:rsidP="00EE2733">
            <w:pPr>
              <w:jc w:val="center"/>
              <w:rPr>
                <w:color w:val="000000"/>
                <w:sz w:val="28"/>
                <w:szCs w:val="28"/>
              </w:rPr>
            </w:pPr>
            <w:r w:rsidRPr="00EE2733">
              <w:rPr>
                <w:color w:val="000000"/>
                <w:sz w:val="28"/>
                <w:szCs w:val="28"/>
              </w:rPr>
              <w:t>120</w:t>
            </w:r>
          </w:p>
        </w:tc>
        <w:tc>
          <w:tcPr>
            <w:tcW w:w="1842" w:type="dxa"/>
            <w:noWrap/>
          </w:tcPr>
          <w:p w:rsidR="00707E17" w:rsidRPr="00EE2733" w:rsidRDefault="00707E17" w:rsidP="00EE2733">
            <w:pPr>
              <w:jc w:val="center"/>
              <w:rPr>
                <w:color w:val="000000"/>
                <w:sz w:val="28"/>
                <w:szCs w:val="28"/>
              </w:rPr>
            </w:pPr>
            <w:r w:rsidRPr="00EE2733">
              <w:rPr>
                <w:color w:val="000000"/>
                <w:sz w:val="28"/>
                <w:szCs w:val="28"/>
              </w:rPr>
              <w:t>2011</w:t>
            </w:r>
          </w:p>
        </w:tc>
      </w:tr>
      <w:tr w:rsidR="00707E17" w:rsidTr="009747D2">
        <w:trPr>
          <w:trHeight w:val="673"/>
        </w:trPr>
        <w:tc>
          <w:tcPr>
            <w:tcW w:w="567" w:type="dxa"/>
            <w:noWrap/>
          </w:tcPr>
          <w:p w:rsidR="00707E17" w:rsidRPr="00EE2733" w:rsidRDefault="00707E17" w:rsidP="00EE2733">
            <w:pPr>
              <w:rPr>
                <w:color w:val="000000"/>
                <w:sz w:val="28"/>
                <w:szCs w:val="28"/>
                <w:lang w:val="en-US"/>
              </w:rPr>
            </w:pPr>
            <w:r w:rsidRPr="00EE2733">
              <w:rPr>
                <w:color w:val="000000"/>
                <w:sz w:val="28"/>
                <w:szCs w:val="28"/>
              </w:rPr>
              <w:t>17</w:t>
            </w:r>
          </w:p>
        </w:tc>
        <w:tc>
          <w:tcPr>
            <w:tcW w:w="3328" w:type="dxa"/>
            <w:shd w:val="clear" w:color="auto" w:fill="FFFFFF"/>
          </w:tcPr>
          <w:p w:rsidR="00707E17" w:rsidRPr="00EE2733" w:rsidRDefault="00707E17" w:rsidP="00EE2733">
            <w:pPr>
              <w:rPr>
                <w:color w:val="000000"/>
                <w:sz w:val="28"/>
                <w:szCs w:val="28"/>
              </w:rPr>
            </w:pPr>
            <w:r w:rsidRPr="00EE2733">
              <w:rPr>
                <w:color w:val="000000"/>
                <w:sz w:val="28"/>
                <w:szCs w:val="28"/>
              </w:rPr>
              <w:t xml:space="preserve">МОУ </w:t>
            </w:r>
            <w:r w:rsidR="005C30F8">
              <w:rPr>
                <w:bCs/>
                <w:color w:val="000000"/>
                <w:sz w:val="28"/>
                <w:szCs w:val="28"/>
              </w:rPr>
              <w:t>СОШ</w:t>
            </w:r>
            <w:r w:rsidR="005C30F8" w:rsidRPr="00AB663B">
              <w:rPr>
                <w:bCs/>
                <w:color w:val="000000"/>
                <w:sz w:val="28"/>
                <w:szCs w:val="28"/>
              </w:rPr>
              <w:t xml:space="preserve"> </w:t>
            </w:r>
            <w:r w:rsidRPr="00EE2733">
              <w:rPr>
                <w:color w:val="000000"/>
                <w:sz w:val="28"/>
                <w:szCs w:val="28"/>
              </w:rPr>
              <w:t>№8</w:t>
            </w:r>
          </w:p>
        </w:tc>
        <w:tc>
          <w:tcPr>
            <w:tcW w:w="2626" w:type="dxa"/>
            <w:shd w:val="clear" w:color="auto" w:fill="FFFFFF"/>
          </w:tcPr>
          <w:p w:rsidR="008B7DF7" w:rsidRPr="00836D4A" w:rsidRDefault="008B7DF7" w:rsidP="008B7DF7">
            <w:pPr>
              <w:rPr>
                <w:color w:val="000000"/>
                <w:sz w:val="28"/>
                <w:szCs w:val="28"/>
              </w:rPr>
            </w:pPr>
            <w:r w:rsidRPr="00836D4A">
              <w:rPr>
                <w:color w:val="000000"/>
                <w:sz w:val="28"/>
                <w:szCs w:val="28"/>
              </w:rPr>
              <w:t>г.</w:t>
            </w:r>
            <w:r w:rsidR="00F465EA">
              <w:rPr>
                <w:color w:val="000000"/>
                <w:sz w:val="28"/>
                <w:szCs w:val="28"/>
              </w:rPr>
              <w:t xml:space="preserve"> </w:t>
            </w:r>
            <w:r w:rsidRPr="00836D4A">
              <w:rPr>
                <w:color w:val="000000"/>
                <w:sz w:val="28"/>
                <w:szCs w:val="28"/>
              </w:rPr>
              <w:t xml:space="preserve">Кинель, </w:t>
            </w:r>
          </w:p>
          <w:p w:rsidR="00707E17" w:rsidRPr="00EE2733" w:rsidRDefault="00707E17" w:rsidP="00EE2733">
            <w:pPr>
              <w:rPr>
                <w:color w:val="000000"/>
                <w:sz w:val="28"/>
                <w:szCs w:val="28"/>
              </w:rPr>
            </w:pPr>
            <w:r w:rsidRPr="00EE2733">
              <w:rPr>
                <w:color w:val="000000"/>
                <w:sz w:val="28"/>
                <w:szCs w:val="28"/>
              </w:rPr>
              <w:t>п.</w:t>
            </w:r>
            <w:r w:rsidR="00772933">
              <w:rPr>
                <w:color w:val="000000"/>
                <w:sz w:val="28"/>
                <w:szCs w:val="28"/>
              </w:rPr>
              <w:t>г.т.</w:t>
            </w:r>
            <w:r w:rsidR="00F465EA">
              <w:rPr>
                <w:color w:val="000000"/>
                <w:sz w:val="28"/>
                <w:szCs w:val="28"/>
              </w:rPr>
              <w:t xml:space="preserve"> </w:t>
            </w:r>
            <w:r w:rsidRPr="00EE2733">
              <w:rPr>
                <w:color w:val="000000"/>
                <w:sz w:val="28"/>
                <w:szCs w:val="28"/>
              </w:rPr>
              <w:t>Алексеевка, ул.Куйбышева,23</w:t>
            </w:r>
          </w:p>
        </w:tc>
        <w:tc>
          <w:tcPr>
            <w:tcW w:w="1843" w:type="dxa"/>
            <w:noWrap/>
          </w:tcPr>
          <w:p w:rsidR="00707E17" w:rsidRPr="00EE2733" w:rsidRDefault="00707E17" w:rsidP="00EE2733">
            <w:pPr>
              <w:jc w:val="center"/>
              <w:rPr>
                <w:color w:val="000000"/>
                <w:sz w:val="28"/>
                <w:szCs w:val="28"/>
              </w:rPr>
            </w:pPr>
            <w:r w:rsidRPr="00EE2733">
              <w:rPr>
                <w:color w:val="000000"/>
                <w:sz w:val="28"/>
                <w:szCs w:val="28"/>
              </w:rPr>
              <w:t>120</w:t>
            </w:r>
          </w:p>
        </w:tc>
        <w:tc>
          <w:tcPr>
            <w:tcW w:w="1842" w:type="dxa"/>
            <w:noWrap/>
          </w:tcPr>
          <w:p w:rsidR="00707E17" w:rsidRPr="00EE2733" w:rsidRDefault="00707E17" w:rsidP="00EE2733">
            <w:pPr>
              <w:jc w:val="center"/>
              <w:rPr>
                <w:color w:val="000000"/>
                <w:sz w:val="28"/>
                <w:szCs w:val="28"/>
              </w:rPr>
            </w:pPr>
            <w:r w:rsidRPr="00EE2733">
              <w:rPr>
                <w:color w:val="000000"/>
                <w:sz w:val="28"/>
                <w:szCs w:val="28"/>
              </w:rPr>
              <w:t>2011</w:t>
            </w:r>
          </w:p>
        </w:tc>
      </w:tr>
      <w:tr w:rsidR="00707E17" w:rsidTr="009747D2">
        <w:trPr>
          <w:trHeight w:val="625"/>
        </w:trPr>
        <w:tc>
          <w:tcPr>
            <w:tcW w:w="567" w:type="dxa"/>
            <w:noWrap/>
          </w:tcPr>
          <w:p w:rsidR="00707E17" w:rsidRPr="00EE2733" w:rsidRDefault="00707E17" w:rsidP="00EE2733">
            <w:pPr>
              <w:rPr>
                <w:color w:val="000000"/>
                <w:sz w:val="28"/>
                <w:szCs w:val="28"/>
                <w:lang w:val="en-US"/>
              </w:rPr>
            </w:pPr>
            <w:r w:rsidRPr="00EE2733">
              <w:rPr>
                <w:color w:val="000000"/>
                <w:sz w:val="28"/>
                <w:szCs w:val="28"/>
                <w:lang w:val="en-US"/>
              </w:rPr>
              <w:t>18</w:t>
            </w:r>
          </w:p>
        </w:tc>
        <w:tc>
          <w:tcPr>
            <w:tcW w:w="3328" w:type="dxa"/>
            <w:shd w:val="clear" w:color="auto" w:fill="FFFFFF"/>
          </w:tcPr>
          <w:p w:rsidR="00707E17" w:rsidRPr="00EE2733" w:rsidRDefault="00707E17" w:rsidP="00EE2733">
            <w:pPr>
              <w:rPr>
                <w:color w:val="000000"/>
                <w:sz w:val="28"/>
                <w:szCs w:val="28"/>
              </w:rPr>
            </w:pPr>
            <w:r w:rsidRPr="00EE2733">
              <w:rPr>
                <w:color w:val="000000"/>
                <w:sz w:val="28"/>
                <w:szCs w:val="28"/>
              </w:rPr>
              <w:t xml:space="preserve">МОУ </w:t>
            </w:r>
            <w:r w:rsidR="005C30F8">
              <w:rPr>
                <w:bCs/>
                <w:color w:val="000000"/>
                <w:sz w:val="28"/>
                <w:szCs w:val="28"/>
              </w:rPr>
              <w:t>СОШ</w:t>
            </w:r>
            <w:r w:rsidR="005C30F8" w:rsidRPr="00AB663B">
              <w:rPr>
                <w:bCs/>
                <w:color w:val="000000"/>
                <w:sz w:val="28"/>
                <w:szCs w:val="28"/>
              </w:rPr>
              <w:t xml:space="preserve"> </w:t>
            </w:r>
            <w:r w:rsidRPr="00EE2733">
              <w:rPr>
                <w:color w:val="000000"/>
                <w:sz w:val="28"/>
                <w:szCs w:val="28"/>
              </w:rPr>
              <w:t>№9</w:t>
            </w:r>
          </w:p>
        </w:tc>
        <w:tc>
          <w:tcPr>
            <w:tcW w:w="2626" w:type="dxa"/>
            <w:shd w:val="clear" w:color="auto" w:fill="FFFFFF"/>
          </w:tcPr>
          <w:p w:rsidR="00707E17" w:rsidRPr="00EE2733" w:rsidRDefault="00707E17" w:rsidP="008B7DF7">
            <w:pPr>
              <w:rPr>
                <w:color w:val="000000"/>
                <w:sz w:val="28"/>
                <w:szCs w:val="28"/>
              </w:rPr>
            </w:pPr>
            <w:r w:rsidRPr="00EE2733">
              <w:rPr>
                <w:color w:val="000000"/>
                <w:sz w:val="28"/>
                <w:szCs w:val="28"/>
              </w:rPr>
              <w:t>г.</w:t>
            </w:r>
            <w:r w:rsidR="00F465EA">
              <w:rPr>
                <w:color w:val="000000"/>
                <w:sz w:val="28"/>
                <w:szCs w:val="28"/>
              </w:rPr>
              <w:t xml:space="preserve"> </w:t>
            </w:r>
            <w:r w:rsidRPr="00EE2733">
              <w:rPr>
                <w:color w:val="000000"/>
                <w:sz w:val="28"/>
                <w:szCs w:val="28"/>
              </w:rPr>
              <w:t>Кинель, ул.Ульяновская, 27</w:t>
            </w:r>
          </w:p>
        </w:tc>
        <w:tc>
          <w:tcPr>
            <w:tcW w:w="1843" w:type="dxa"/>
            <w:noWrap/>
          </w:tcPr>
          <w:p w:rsidR="00707E17" w:rsidRPr="00EE2733" w:rsidRDefault="00707E17" w:rsidP="00EE2733">
            <w:pPr>
              <w:jc w:val="center"/>
              <w:rPr>
                <w:color w:val="000000"/>
                <w:sz w:val="28"/>
                <w:szCs w:val="28"/>
              </w:rPr>
            </w:pPr>
            <w:r w:rsidRPr="00EE2733">
              <w:rPr>
                <w:color w:val="000000"/>
                <w:sz w:val="28"/>
                <w:szCs w:val="28"/>
              </w:rPr>
              <w:t>120</w:t>
            </w:r>
          </w:p>
        </w:tc>
        <w:tc>
          <w:tcPr>
            <w:tcW w:w="1842" w:type="dxa"/>
            <w:noWrap/>
          </w:tcPr>
          <w:p w:rsidR="00707E17" w:rsidRPr="00EE2733" w:rsidRDefault="00707E17" w:rsidP="00EE2733">
            <w:pPr>
              <w:jc w:val="center"/>
              <w:rPr>
                <w:color w:val="000000"/>
                <w:sz w:val="28"/>
                <w:szCs w:val="28"/>
              </w:rPr>
            </w:pPr>
            <w:r w:rsidRPr="00EE2733">
              <w:rPr>
                <w:color w:val="000000"/>
                <w:sz w:val="28"/>
                <w:szCs w:val="28"/>
              </w:rPr>
              <w:t>2011</w:t>
            </w:r>
          </w:p>
        </w:tc>
      </w:tr>
      <w:tr w:rsidR="00707E17" w:rsidTr="009747D2">
        <w:trPr>
          <w:trHeight w:val="625"/>
        </w:trPr>
        <w:tc>
          <w:tcPr>
            <w:tcW w:w="567" w:type="dxa"/>
            <w:noWrap/>
          </w:tcPr>
          <w:p w:rsidR="00707E17" w:rsidRPr="00EE2733" w:rsidRDefault="00707E17" w:rsidP="00EE2733">
            <w:pPr>
              <w:rPr>
                <w:color w:val="000000"/>
                <w:sz w:val="28"/>
                <w:szCs w:val="28"/>
                <w:lang w:val="en-US"/>
              </w:rPr>
            </w:pPr>
            <w:r w:rsidRPr="00EE2733">
              <w:rPr>
                <w:color w:val="000000"/>
                <w:sz w:val="28"/>
                <w:szCs w:val="28"/>
                <w:lang w:val="en-US"/>
              </w:rPr>
              <w:t>19</w:t>
            </w:r>
          </w:p>
        </w:tc>
        <w:tc>
          <w:tcPr>
            <w:tcW w:w="3328" w:type="dxa"/>
            <w:shd w:val="clear" w:color="auto" w:fill="FFFFFF"/>
          </w:tcPr>
          <w:p w:rsidR="00707E17" w:rsidRPr="00EE2733" w:rsidRDefault="00707E17" w:rsidP="00EE2733">
            <w:pPr>
              <w:rPr>
                <w:color w:val="000000"/>
                <w:sz w:val="28"/>
                <w:szCs w:val="28"/>
              </w:rPr>
            </w:pPr>
            <w:r w:rsidRPr="00EE2733">
              <w:rPr>
                <w:color w:val="000000"/>
                <w:sz w:val="28"/>
                <w:szCs w:val="28"/>
              </w:rPr>
              <w:t xml:space="preserve">МОУ </w:t>
            </w:r>
            <w:r w:rsidR="005C30F8">
              <w:rPr>
                <w:bCs/>
                <w:color w:val="000000"/>
                <w:sz w:val="28"/>
                <w:szCs w:val="28"/>
              </w:rPr>
              <w:t>СОШ</w:t>
            </w:r>
            <w:r w:rsidR="005C30F8" w:rsidRPr="00AB663B">
              <w:rPr>
                <w:bCs/>
                <w:color w:val="000000"/>
                <w:sz w:val="28"/>
                <w:szCs w:val="28"/>
              </w:rPr>
              <w:t xml:space="preserve"> </w:t>
            </w:r>
            <w:r w:rsidRPr="00EE2733">
              <w:rPr>
                <w:color w:val="000000"/>
                <w:sz w:val="28"/>
                <w:szCs w:val="28"/>
              </w:rPr>
              <w:t>№10</w:t>
            </w:r>
          </w:p>
        </w:tc>
        <w:tc>
          <w:tcPr>
            <w:tcW w:w="2626" w:type="dxa"/>
            <w:shd w:val="clear" w:color="auto" w:fill="FFFFFF"/>
          </w:tcPr>
          <w:p w:rsidR="00707E17" w:rsidRPr="00EE2733" w:rsidRDefault="00707E17" w:rsidP="00EE2733">
            <w:pPr>
              <w:rPr>
                <w:color w:val="000000"/>
                <w:sz w:val="28"/>
                <w:szCs w:val="28"/>
              </w:rPr>
            </w:pPr>
            <w:r w:rsidRPr="00EE2733">
              <w:rPr>
                <w:color w:val="000000"/>
                <w:sz w:val="28"/>
                <w:szCs w:val="28"/>
              </w:rPr>
              <w:t>г.</w:t>
            </w:r>
            <w:r w:rsidR="00F465EA">
              <w:rPr>
                <w:color w:val="000000"/>
                <w:sz w:val="28"/>
                <w:szCs w:val="28"/>
              </w:rPr>
              <w:t xml:space="preserve"> </w:t>
            </w:r>
            <w:r w:rsidRPr="00EE2733">
              <w:rPr>
                <w:color w:val="000000"/>
                <w:sz w:val="28"/>
                <w:szCs w:val="28"/>
              </w:rPr>
              <w:t xml:space="preserve">Кинель, </w:t>
            </w:r>
          </w:p>
          <w:p w:rsidR="00707E17" w:rsidRPr="00EE2733" w:rsidRDefault="00707E17" w:rsidP="00EE2733">
            <w:pPr>
              <w:rPr>
                <w:color w:val="000000"/>
                <w:sz w:val="28"/>
                <w:szCs w:val="28"/>
              </w:rPr>
            </w:pPr>
            <w:r w:rsidRPr="00EE2733">
              <w:rPr>
                <w:color w:val="000000"/>
                <w:sz w:val="28"/>
                <w:szCs w:val="28"/>
              </w:rPr>
              <w:t>ул. 50 лет Октября</w:t>
            </w:r>
          </w:p>
        </w:tc>
        <w:tc>
          <w:tcPr>
            <w:tcW w:w="1843" w:type="dxa"/>
            <w:noWrap/>
          </w:tcPr>
          <w:p w:rsidR="00707E17" w:rsidRPr="00EE2733" w:rsidRDefault="00707E17" w:rsidP="00EE2733">
            <w:pPr>
              <w:jc w:val="center"/>
              <w:rPr>
                <w:color w:val="000000"/>
                <w:sz w:val="28"/>
                <w:szCs w:val="28"/>
              </w:rPr>
            </w:pPr>
            <w:r w:rsidRPr="00EE2733">
              <w:rPr>
                <w:color w:val="000000"/>
                <w:sz w:val="28"/>
                <w:szCs w:val="28"/>
              </w:rPr>
              <w:t>120</w:t>
            </w:r>
          </w:p>
        </w:tc>
        <w:tc>
          <w:tcPr>
            <w:tcW w:w="1842" w:type="dxa"/>
            <w:noWrap/>
          </w:tcPr>
          <w:p w:rsidR="00707E17" w:rsidRPr="00EE2733" w:rsidRDefault="00707E17" w:rsidP="00EE2733">
            <w:pPr>
              <w:jc w:val="center"/>
              <w:rPr>
                <w:color w:val="000000"/>
                <w:sz w:val="28"/>
                <w:szCs w:val="28"/>
              </w:rPr>
            </w:pPr>
            <w:r w:rsidRPr="00EE2733">
              <w:rPr>
                <w:color w:val="000000"/>
                <w:sz w:val="28"/>
                <w:szCs w:val="28"/>
              </w:rPr>
              <w:t>2011</w:t>
            </w:r>
          </w:p>
        </w:tc>
      </w:tr>
      <w:tr w:rsidR="00707E17" w:rsidTr="009747D2">
        <w:trPr>
          <w:trHeight w:val="686"/>
        </w:trPr>
        <w:tc>
          <w:tcPr>
            <w:tcW w:w="567" w:type="dxa"/>
            <w:noWrap/>
          </w:tcPr>
          <w:p w:rsidR="00707E17" w:rsidRPr="00EE2733" w:rsidRDefault="00707E17" w:rsidP="00EE2733">
            <w:pPr>
              <w:rPr>
                <w:color w:val="000000"/>
                <w:sz w:val="28"/>
                <w:szCs w:val="28"/>
                <w:lang w:val="en-US"/>
              </w:rPr>
            </w:pPr>
            <w:r w:rsidRPr="00EE2733">
              <w:rPr>
                <w:color w:val="000000"/>
                <w:sz w:val="28"/>
                <w:szCs w:val="28"/>
                <w:lang w:val="en-US"/>
              </w:rPr>
              <w:t>20</w:t>
            </w:r>
          </w:p>
        </w:tc>
        <w:tc>
          <w:tcPr>
            <w:tcW w:w="3328" w:type="dxa"/>
            <w:shd w:val="clear" w:color="auto" w:fill="FFFFFF"/>
          </w:tcPr>
          <w:p w:rsidR="00707E17" w:rsidRPr="00EE2733" w:rsidRDefault="00707E17" w:rsidP="00EE2733">
            <w:pPr>
              <w:rPr>
                <w:color w:val="000000"/>
                <w:sz w:val="28"/>
                <w:szCs w:val="28"/>
              </w:rPr>
            </w:pPr>
            <w:r w:rsidRPr="00EE2733">
              <w:rPr>
                <w:color w:val="000000"/>
                <w:sz w:val="28"/>
                <w:szCs w:val="28"/>
              </w:rPr>
              <w:t xml:space="preserve">МОУ </w:t>
            </w:r>
            <w:r w:rsidR="005C30F8">
              <w:rPr>
                <w:bCs/>
                <w:color w:val="000000"/>
                <w:sz w:val="28"/>
                <w:szCs w:val="28"/>
              </w:rPr>
              <w:t>СОШ</w:t>
            </w:r>
            <w:r w:rsidR="005C30F8" w:rsidRPr="00AB663B">
              <w:rPr>
                <w:bCs/>
                <w:color w:val="000000"/>
                <w:sz w:val="28"/>
                <w:szCs w:val="28"/>
              </w:rPr>
              <w:t xml:space="preserve"> </w:t>
            </w:r>
            <w:r w:rsidRPr="00EE2733">
              <w:rPr>
                <w:color w:val="000000"/>
                <w:sz w:val="28"/>
                <w:szCs w:val="28"/>
              </w:rPr>
              <w:t>№11</w:t>
            </w:r>
          </w:p>
        </w:tc>
        <w:tc>
          <w:tcPr>
            <w:tcW w:w="2626" w:type="dxa"/>
            <w:shd w:val="clear" w:color="auto" w:fill="FFFFFF"/>
          </w:tcPr>
          <w:p w:rsidR="00707E17" w:rsidRPr="00EE2733" w:rsidRDefault="00707E17" w:rsidP="008B7DF7">
            <w:pPr>
              <w:rPr>
                <w:color w:val="000000"/>
                <w:sz w:val="28"/>
                <w:szCs w:val="28"/>
              </w:rPr>
            </w:pPr>
            <w:r w:rsidRPr="00EE2733">
              <w:rPr>
                <w:color w:val="000000"/>
                <w:sz w:val="28"/>
                <w:szCs w:val="28"/>
              </w:rPr>
              <w:t>г.</w:t>
            </w:r>
            <w:r w:rsidR="00F465EA">
              <w:rPr>
                <w:color w:val="000000"/>
                <w:sz w:val="28"/>
                <w:szCs w:val="28"/>
              </w:rPr>
              <w:t xml:space="preserve"> </w:t>
            </w:r>
            <w:r w:rsidRPr="00EE2733">
              <w:rPr>
                <w:color w:val="000000"/>
                <w:sz w:val="28"/>
                <w:szCs w:val="28"/>
              </w:rPr>
              <w:t>Кинель, ул.Маяковского,49</w:t>
            </w:r>
          </w:p>
        </w:tc>
        <w:tc>
          <w:tcPr>
            <w:tcW w:w="1843" w:type="dxa"/>
            <w:noWrap/>
          </w:tcPr>
          <w:p w:rsidR="00707E17" w:rsidRPr="00EE2733" w:rsidRDefault="00707E17" w:rsidP="00EE2733">
            <w:pPr>
              <w:jc w:val="center"/>
              <w:rPr>
                <w:color w:val="000000"/>
                <w:sz w:val="28"/>
                <w:szCs w:val="28"/>
              </w:rPr>
            </w:pPr>
            <w:r w:rsidRPr="00EE2733">
              <w:rPr>
                <w:color w:val="000000"/>
                <w:sz w:val="28"/>
                <w:szCs w:val="28"/>
              </w:rPr>
              <w:t>120</w:t>
            </w:r>
          </w:p>
        </w:tc>
        <w:tc>
          <w:tcPr>
            <w:tcW w:w="1842" w:type="dxa"/>
            <w:noWrap/>
          </w:tcPr>
          <w:p w:rsidR="00707E17" w:rsidRPr="00EE2733" w:rsidRDefault="00707E17" w:rsidP="00EE2733">
            <w:pPr>
              <w:jc w:val="center"/>
              <w:rPr>
                <w:color w:val="000000"/>
                <w:sz w:val="28"/>
                <w:szCs w:val="28"/>
              </w:rPr>
            </w:pPr>
            <w:r w:rsidRPr="00EE2733">
              <w:rPr>
                <w:color w:val="000000"/>
                <w:sz w:val="28"/>
                <w:szCs w:val="28"/>
              </w:rPr>
              <w:t>2011</w:t>
            </w:r>
          </w:p>
        </w:tc>
      </w:tr>
      <w:tr w:rsidR="00707E17" w:rsidTr="009747D2">
        <w:trPr>
          <w:trHeight w:val="625"/>
        </w:trPr>
        <w:tc>
          <w:tcPr>
            <w:tcW w:w="567" w:type="dxa"/>
            <w:noWrap/>
          </w:tcPr>
          <w:p w:rsidR="00707E17" w:rsidRPr="00EE2733" w:rsidRDefault="00707E17" w:rsidP="00EE2733">
            <w:pPr>
              <w:rPr>
                <w:color w:val="000000"/>
                <w:sz w:val="28"/>
                <w:szCs w:val="28"/>
                <w:lang w:val="en-US"/>
              </w:rPr>
            </w:pPr>
            <w:r w:rsidRPr="00EE2733">
              <w:rPr>
                <w:color w:val="000000"/>
                <w:sz w:val="28"/>
                <w:szCs w:val="28"/>
                <w:lang w:val="en-US"/>
              </w:rPr>
              <w:t>21</w:t>
            </w:r>
          </w:p>
        </w:tc>
        <w:tc>
          <w:tcPr>
            <w:tcW w:w="3328" w:type="dxa"/>
            <w:shd w:val="clear" w:color="auto" w:fill="FFFFFF"/>
          </w:tcPr>
          <w:p w:rsidR="00707E17" w:rsidRPr="00EE2733" w:rsidRDefault="00707E17" w:rsidP="00EE2733">
            <w:pPr>
              <w:rPr>
                <w:color w:val="000000"/>
                <w:sz w:val="28"/>
                <w:szCs w:val="28"/>
                <w:lang w:val="en-US"/>
              </w:rPr>
            </w:pPr>
            <w:r w:rsidRPr="00EE2733">
              <w:rPr>
                <w:color w:val="000000"/>
                <w:sz w:val="28"/>
                <w:szCs w:val="28"/>
              </w:rPr>
              <w:t xml:space="preserve">МОУ </w:t>
            </w:r>
            <w:r w:rsidR="000736CC">
              <w:rPr>
                <w:color w:val="000000"/>
                <w:sz w:val="28"/>
                <w:szCs w:val="28"/>
              </w:rPr>
              <w:t>СОШ</w:t>
            </w:r>
            <w:r w:rsidRPr="00EE2733">
              <w:rPr>
                <w:color w:val="000000"/>
                <w:sz w:val="28"/>
                <w:szCs w:val="28"/>
              </w:rPr>
              <w:t xml:space="preserve"> №1 </w:t>
            </w:r>
          </w:p>
          <w:p w:rsidR="00707E17" w:rsidRPr="00EE2733" w:rsidRDefault="00EC362B" w:rsidP="00EC362B">
            <w:pPr>
              <w:rPr>
                <w:color w:val="000000"/>
                <w:sz w:val="28"/>
                <w:szCs w:val="28"/>
              </w:rPr>
            </w:pPr>
            <w:r>
              <w:rPr>
                <w:color w:val="000000"/>
                <w:sz w:val="28"/>
                <w:szCs w:val="28"/>
              </w:rPr>
              <w:t>«</w:t>
            </w:r>
            <w:r w:rsidR="00707E17" w:rsidRPr="00EE2733">
              <w:rPr>
                <w:color w:val="000000"/>
                <w:sz w:val="28"/>
                <w:szCs w:val="28"/>
              </w:rPr>
              <w:t>Вечернее отделение</w:t>
            </w:r>
            <w:r>
              <w:rPr>
                <w:color w:val="000000"/>
                <w:sz w:val="28"/>
                <w:szCs w:val="28"/>
              </w:rPr>
              <w:t>»</w:t>
            </w:r>
          </w:p>
        </w:tc>
        <w:tc>
          <w:tcPr>
            <w:tcW w:w="2626" w:type="dxa"/>
            <w:shd w:val="clear" w:color="auto" w:fill="FFFFFF"/>
          </w:tcPr>
          <w:p w:rsidR="00707E17" w:rsidRPr="00EE2733" w:rsidRDefault="00707E17" w:rsidP="008B7DF7">
            <w:pPr>
              <w:rPr>
                <w:color w:val="000000"/>
                <w:sz w:val="28"/>
                <w:szCs w:val="28"/>
              </w:rPr>
            </w:pPr>
            <w:r w:rsidRPr="00EE2733">
              <w:rPr>
                <w:color w:val="000000"/>
                <w:sz w:val="28"/>
                <w:szCs w:val="28"/>
              </w:rPr>
              <w:t>г.</w:t>
            </w:r>
            <w:r w:rsidR="00F465EA">
              <w:rPr>
                <w:color w:val="000000"/>
                <w:sz w:val="28"/>
                <w:szCs w:val="28"/>
              </w:rPr>
              <w:t xml:space="preserve"> </w:t>
            </w:r>
            <w:r w:rsidRPr="00EE2733">
              <w:rPr>
                <w:color w:val="000000"/>
                <w:sz w:val="28"/>
                <w:szCs w:val="28"/>
              </w:rPr>
              <w:t>Кинель, ул.Советская, 46</w:t>
            </w:r>
          </w:p>
        </w:tc>
        <w:tc>
          <w:tcPr>
            <w:tcW w:w="1843" w:type="dxa"/>
            <w:noWrap/>
          </w:tcPr>
          <w:p w:rsidR="00707E17" w:rsidRPr="00EE2733" w:rsidRDefault="00707E17" w:rsidP="00EE2733">
            <w:pPr>
              <w:jc w:val="center"/>
              <w:rPr>
                <w:color w:val="000000"/>
                <w:sz w:val="28"/>
                <w:szCs w:val="28"/>
              </w:rPr>
            </w:pPr>
            <w:r w:rsidRPr="00EE2733">
              <w:rPr>
                <w:color w:val="000000"/>
                <w:sz w:val="28"/>
                <w:szCs w:val="28"/>
              </w:rPr>
              <w:t>80</w:t>
            </w:r>
          </w:p>
        </w:tc>
        <w:tc>
          <w:tcPr>
            <w:tcW w:w="1842" w:type="dxa"/>
            <w:noWrap/>
          </w:tcPr>
          <w:p w:rsidR="00707E17" w:rsidRPr="00EE2733" w:rsidRDefault="00707E17" w:rsidP="00EE2733">
            <w:pPr>
              <w:jc w:val="center"/>
              <w:rPr>
                <w:color w:val="000000"/>
                <w:sz w:val="28"/>
                <w:szCs w:val="28"/>
              </w:rPr>
            </w:pPr>
            <w:r w:rsidRPr="00EE2733">
              <w:rPr>
                <w:color w:val="000000"/>
                <w:sz w:val="28"/>
                <w:szCs w:val="28"/>
              </w:rPr>
              <w:t>2011</w:t>
            </w:r>
          </w:p>
        </w:tc>
      </w:tr>
      <w:tr w:rsidR="00707E17" w:rsidTr="009747D2">
        <w:trPr>
          <w:trHeight w:val="625"/>
        </w:trPr>
        <w:tc>
          <w:tcPr>
            <w:tcW w:w="567" w:type="dxa"/>
            <w:noWrap/>
          </w:tcPr>
          <w:p w:rsidR="00707E17" w:rsidRPr="00EE2733" w:rsidRDefault="00707E17" w:rsidP="00EE2733">
            <w:pPr>
              <w:rPr>
                <w:color w:val="000000"/>
                <w:sz w:val="28"/>
                <w:szCs w:val="28"/>
                <w:lang w:val="en-US"/>
              </w:rPr>
            </w:pPr>
            <w:r w:rsidRPr="00EE2733">
              <w:rPr>
                <w:color w:val="000000"/>
                <w:sz w:val="28"/>
                <w:szCs w:val="28"/>
                <w:lang w:val="en-US"/>
              </w:rPr>
              <w:t>22</w:t>
            </w:r>
          </w:p>
        </w:tc>
        <w:tc>
          <w:tcPr>
            <w:tcW w:w="3328" w:type="dxa"/>
            <w:shd w:val="clear" w:color="auto" w:fill="FFFFFF"/>
          </w:tcPr>
          <w:p w:rsidR="00707E17" w:rsidRPr="00EE2733" w:rsidRDefault="00707E17" w:rsidP="00EE2733">
            <w:pPr>
              <w:rPr>
                <w:color w:val="000000"/>
                <w:sz w:val="28"/>
                <w:szCs w:val="28"/>
              </w:rPr>
            </w:pPr>
            <w:r w:rsidRPr="00EE2733">
              <w:rPr>
                <w:color w:val="000000"/>
                <w:sz w:val="28"/>
                <w:szCs w:val="28"/>
              </w:rPr>
              <w:t>МОУ «Детско-юношеская спортивная школа»</w:t>
            </w:r>
          </w:p>
        </w:tc>
        <w:tc>
          <w:tcPr>
            <w:tcW w:w="2626" w:type="dxa"/>
            <w:shd w:val="clear" w:color="auto" w:fill="FFFFFF"/>
          </w:tcPr>
          <w:p w:rsidR="00707E17" w:rsidRPr="00EE2733" w:rsidRDefault="00707E17" w:rsidP="00EE2733">
            <w:pPr>
              <w:rPr>
                <w:color w:val="000000"/>
                <w:sz w:val="28"/>
                <w:szCs w:val="28"/>
              </w:rPr>
            </w:pPr>
            <w:r w:rsidRPr="00EE2733">
              <w:rPr>
                <w:color w:val="000000"/>
                <w:sz w:val="28"/>
                <w:szCs w:val="28"/>
              </w:rPr>
              <w:t>г.</w:t>
            </w:r>
            <w:r w:rsidR="00F465EA">
              <w:rPr>
                <w:color w:val="000000"/>
                <w:sz w:val="28"/>
                <w:szCs w:val="28"/>
              </w:rPr>
              <w:t xml:space="preserve"> </w:t>
            </w:r>
            <w:r w:rsidRPr="00EE2733">
              <w:rPr>
                <w:color w:val="000000"/>
                <w:sz w:val="28"/>
                <w:szCs w:val="28"/>
              </w:rPr>
              <w:t xml:space="preserve">Кинель, </w:t>
            </w:r>
          </w:p>
          <w:p w:rsidR="00707E17" w:rsidRPr="00EE2733" w:rsidRDefault="00707E17" w:rsidP="00EE2733">
            <w:pPr>
              <w:rPr>
                <w:color w:val="000000"/>
                <w:sz w:val="28"/>
                <w:szCs w:val="28"/>
              </w:rPr>
            </w:pPr>
            <w:r w:rsidRPr="00EE2733">
              <w:rPr>
                <w:color w:val="000000"/>
                <w:sz w:val="28"/>
                <w:szCs w:val="28"/>
              </w:rPr>
              <w:t>ул.Южная, 41</w:t>
            </w:r>
          </w:p>
        </w:tc>
        <w:tc>
          <w:tcPr>
            <w:tcW w:w="1843" w:type="dxa"/>
            <w:noWrap/>
          </w:tcPr>
          <w:p w:rsidR="00707E17" w:rsidRPr="00EE2733" w:rsidRDefault="00707E17" w:rsidP="00EE2733">
            <w:pPr>
              <w:jc w:val="center"/>
              <w:rPr>
                <w:color w:val="000000"/>
                <w:sz w:val="28"/>
                <w:szCs w:val="28"/>
                <w:lang w:val="en-US"/>
              </w:rPr>
            </w:pPr>
            <w:r w:rsidRPr="00EE2733">
              <w:rPr>
                <w:color w:val="000000"/>
                <w:sz w:val="28"/>
                <w:szCs w:val="28"/>
                <w:lang w:val="en-US"/>
              </w:rPr>
              <w:t>80</w:t>
            </w:r>
          </w:p>
        </w:tc>
        <w:tc>
          <w:tcPr>
            <w:tcW w:w="1842" w:type="dxa"/>
            <w:noWrap/>
          </w:tcPr>
          <w:p w:rsidR="00707E17" w:rsidRPr="00EE2733" w:rsidRDefault="00707E17" w:rsidP="00EE2733">
            <w:pPr>
              <w:jc w:val="center"/>
              <w:rPr>
                <w:color w:val="000000"/>
                <w:sz w:val="28"/>
                <w:szCs w:val="28"/>
              </w:rPr>
            </w:pPr>
            <w:r w:rsidRPr="00EE2733">
              <w:rPr>
                <w:color w:val="000000"/>
                <w:sz w:val="28"/>
                <w:szCs w:val="28"/>
              </w:rPr>
              <w:t>2011</w:t>
            </w:r>
          </w:p>
        </w:tc>
      </w:tr>
      <w:tr w:rsidR="00707E17" w:rsidTr="009747D2">
        <w:trPr>
          <w:trHeight w:val="625"/>
        </w:trPr>
        <w:tc>
          <w:tcPr>
            <w:tcW w:w="567" w:type="dxa"/>
            <w:noWrap/>
          </w:tcPr>
          <w:p w:rsidR="00707E17" w:rsidRPr="00EE2733" w:rsidRDefault="00707E17" w:rsidP="00EE2733">
            <w:pPr>
              <w:rPr>
                <w:color w:val="000000"/>
                <w:sz w:val="28"/>
                <w:szCs w:val="28"/>
                <w:lang w:val="en-US"/>
              </w:rPr>
            </w:pPr>
            <w:r w:rsidRPr="00EE2733">
              <w:rPr>
                <w:color w:val="000000"/>
                <w:sz w:val="28"/>
                <w:szCs w:val="28"/>
                <w:lang w:val="en-US"/>
              </w:rPr>
              <w:t>23</w:t>
            </w:r>
          </w:p>
        </w:tc>
        <w:tc>
          <w:tcPr>
            <w:tcW w:w="3328" w:type="dxa"/>
            <w:shd w:val="clear" w:color="auto" w:fill="FFFFFF"/>
          </w:tcPr>
          <w:p w:rsidR="00707E17" w:rsidRPr="00EE2733" w:rsidRDefault="00707E17" w:rsidP="00EE2733">
            <w:pPr>
              <w:rPr>
                <w:color w:val="000000"/>
                <w:sz w:val="28"/>
                <w:szCs w:val="28"/>
              </w:rPr>
            </w:pPr>
            <w:r w:rsidRPr="00EE2733">
              <w:rPr>
                <w:color w:val="000000"/>
                <w:sz w:val="28"/>
                <w:szCs w:val="28"/>
              </w:rPr>
              <w:t xml:space="preserve">МДОУ д/с №1 </w:t>
            </w:r>
          </w:p>
          <w:p w:rsidR="00707E17" w:rsidRPr="00EE2733" w:rsidRDefault="00707E17" w:rsidP="00EE2733">
            <w:pPr>
              <w:rPr>
                <w:color w:val="000000"/>
                <w:sz w:val="28"/>
                <w:szCs w:val="28"/>
              </w:rPr>
            </w:pPr>
            <w:r w:rsidRPr="00EE2733">
              <w:rPr>
                <w:color w:val="000000"/>
                <w:sz w:val="28"/>
                <w:szCs w:val="28"/>
              </w:rPr>
              <w:t>им. Н.К Крупской</w:t>
            </w:r>
          </w:p>
        </w:tc>
        <w:tc>
          <w:tcPr>
            <w:tcW w:w="2626" w:type="dxa"/>
            <w:shd w:val="clear" w:color="auto" w:fill="FFFFFF"/>
          </w:tcPr>
          <w:p w:rsidR="00707E17" w:rsidRPr="00EE2733" w:rsidRDefault="00707E17" w:rsidP="00EE2733">
            <w:pPr>
              <w:rPr>
                <w:color w:val="000000"/>
                <w:sz w:val="28"/>
                <w:szCs w:val="28"/>
              </w:rPr>
            </w:pPr>
            <w:r w:rsidRPr="00EE2733">
              <w:rPr>
                <w:color w:val="000000"/>
                <w:sz w:val="28"/>
                <w:szCs w:val="28"/>
              </w:rPr>
              <w:t>г.</w:t>
            </w:r>
            <w:r w:rsidR="00F465EA">
              <w:rPr>
                <w:color w:val="000000"/>
                <w:sz w:val="28"/>
                <w:szCs w:val="28"/>
              </w:rPr>
              <w:t xml:space="preserve"> </w:t>
            </w:r>
            <w:r w:rsidRPr="00EE2733">
              <w:rPr>
                <w:color w:val="000000"/>
                <w:sz w:val="28"/>
                <w:szCs w:val="28"/>
              </w:rPr>
              <w:t xml:space="preserve">Кинель, </w:t>
            </w:r>
          </w:p>
          <w:p w:rsidR="00707E17" w:rsidRPr="00EE2733" w:rsidRDefault="00707E17" w:rsidP="00EE2733">
            <w:pPr>
              <w:rPr>
                <w:color w:val="000000"/>
                <w:sz w:val="28"/>
                <w:szCs w:val="28"/>
              </w:rPr>
            </w:pPr>
            <w:r w:rsidRPr="00EE2733">
              <w:rPr>
                <w:color w:val="000000"/>
                <w:sz w:val="28"/>
                <w:szCs w:val="28"/>
              </w:rPr>
              <w:t>ул.Зеленая, 21а</w:t>
            </w:r>
          </w:p>
        </w:tc>
        <w:tc>
          <w:tcPr>
            <w:tcW w:w="1843" w:type="dxa"/>
            <w:noWrap/>
          </w:tcPr>
          <w:p w:rsidR="00707E17" w:rsidRPr="00EE2733" w:rsidRDefault="00707E17" w:rsidP="00EE2733">
            <w:pPr>
              <w:jc w:val="center"/>
              <w:rPr>
                <w:color w:val="000000"/>
                <w:sz w:val="28"/>
                <w:szCs w:val="28"/>
              </w:rPr>
            </w:pPr>
            <w:r w:rsidRPr="00EE2733">
              <w:rPr>
                <w:color w:val="000000"/>
                <w:sz w:val="28"/>
                <w:szCs w:val="28"/>
              </w:rPr>
              <w:t>100</w:t>
            </w:r>
          </w:p>
        </w:tc>
        <w:tc>
          <w:tcPr>
            <w:tcW w:w="1842" w:type="dxa"/>
            <w:noWrap/>
          </w:tcPr>
          <w:p w:rsidR="00707E17" w:rsidRPr="00EE2733" w:rsidRDefault="00707E17" w:rsidP="00EE2733">
            <w:pPr>
              <w:jc w:val="center"/>
              <w:rPr>
                <w:color w:val="000000"/>
                <w:sz w:val="28"/>
                <w:szCs w:val="28"/>
              </w:rPr>
            </w:pPr>
            <w:r w:rsidRPr="00EE2733">
              <w:rPr>
                <w:color w:val="000000"/>
                <w:sz w:val="28"/>
                <w:szCs w:val="28"/>
              </w:rPr>
              <w:t>2011</w:t>
            </w:r>
          </w:p>
        </w:tc>
      </w:tr>
      <w:tr w:rsidR="00707E17" w:rsidTr="009747D2">
        <w:trPr>
          <w:trHeight w:val="625"/>
        </w:trPr>
        <w:tc>
          <w:tcPr>
            <w:tcW w:w="567" w:type="dxa"/>
            <w:noWrap/>
          </w:tcPr>
          <w:p w:rsidR="00707E17" w:rsidRPr="00EE2733" w:rsidRDefault="00707E17" w:rsidP="00EE2733">
            <w:pPr>
              <w:rPr>
                <w:color w:val="000000"/>
                <w:sz w:val="28"/>
                <w:szCs w:val="28"/>
                <w:lang w:val="en-US"/>
              </w:rPr>
            </w:pPr>
            <w:r w:rsidRPr="00EE2733">
              <w:rPr>
                <w:color w:val="000000"/>
                <w:sz w:val="28"/>
                <w:szCs w:val="28"/>
                <w:lang w:val="en-US"/>
              </w:rPr>
              <w:t>24</w:t>
            </w:r>
          </w:p>
        </w:tc>
        <w:tc>
          <w:tcPr>
            <w:tcW w:w="3328" w:type="dxa"/>
            <w:shd w:val="clear" w:color="auto" w:fill="FFFFFF"/>
          </w:tcPr>
          <w:p w:rsidR="00707E17" w:rsidRPr="00EE2733" w:rsidRDefault="00707E17" w:rsidP="00EE2733">
            <w:pPr>
              <w:rPr>
                <w:color w:val="000000"/>
                <w:sz w:val="28"/>
                <w:szCs w:val="28"/>
              </w:rPr>
            </w:pPr>
            <w:r w:rsidRPr="00EE2733">
              <w:rPr>
                <w:color w:val="000000"/>
                <w:sz w:val="28"/>
                <w:szCs w:val="28"/>
              </w:rPr>
              <w:t>МДОУ д/с №1</w:t>
            </w:r>
          </w:p>
        </w:tc>
        <w:tc>
          <w:tcPr>
            <w:tcW w:w="2626" w:type="dxa"/>
            <w:shd w:val="clear" w:color="auto" w:fill="FFFFFF"/>
          </w:tcPr>
          <w:p w:rsidR="008B7DF7" w:rsidRPr="00836D4A" w:rsidRDefault="008B7DF7" w:rsidP="008B7DF7">
            <w:pPr>
              <w:rPr>
                <w:color w:val="000000"/>
                <w:sz w:val="28"/>
                <w:szCs w:val="28"/>
              </w:rPr>
            </w:pPr>
            <w:r w:rsidRPr="00836D4A">
              <w:rPr>
                <w:color w:val="000000"/>
                <w:sz w:val="28"/>
                <w:szCs w:val="28"/>
              </w:rPr>
              <w:t>г.</w:t>
            </w:r>
            <w:r w:rsidR="00F465EA">
              <w:rPr>
                <w:color w:val="000000"/>
                <w:sz w:val="28"/>
                <w:szCs w:val="28"/>
              </w:rPr>
              <w:t xml:space="preserve"> </w:t>
            </w:r>
            <w:r w:rsidRPr="00836D4A">
              <w:rPr>
                <w:color w:val="000000"/>
                <w:sz w:val="28"/>
                <w:szCs w:val="28"/>
              </w:rPr>
              <w:t xml:space="preserve">Кинель, </w:t>
            </w:r>
          </w:p>
          <w:p w:rsidR="00707E17" w:rsidRPr="00EE2733" w:rsidRDefault="00707E17" w:rsidP="00EE2733">
            <w:pPr>
              <w:rPr>
                <w:color w:val="000000"/>
                <w:sz w:val="28"/>
                <w:szCs w:val="28"/>
              </w:rPr>
            </w:pPr>
            <w:r w:rsidRPr="00EE2733">
              <w:rPr>
                <w:color w:val="000000"/>
                <w:sz w:val="28"/>
                <w:szCs w:val="28"/>
              </w:rPr>
              <w:t>п.</w:t>
            </w:r>
            <w:r w:rsidR="00772933">
              <w:rPr>
                <w:color w:val="000000"/>
                <w:sz w:val="28"/>
                <w:szCs w:val="28"/>
              </w:rPr>
              <w:t>г.т.</w:t>
            </w:r>
            <w:r w:rsidR="00F465EA">
              <w:rPr>
                <w:color w:val="000000"/>
                <w:sz w:val="28"/>
                <w:szCs w:val="28"/>
              </w:rPr>
              <w:t xml:space="preserve"> </w:t>
            </w:r>
            <w:r w:rsidRPr="00EE2733">
              <w:rPr>
                <w:color w:val="000000"/>
                <w:sz w:val="28"/>
                <w:szCs w:val="28"/>
              </w:rPr>
              <w:t>Алексеевка, ул.Гагарина,1</w:t>
            </w:r>
          </w:p>
        </w:tc>
        <w:tc>
          <w:tcPr>
            <w:tcW w:w="1843" w:type="dxa"/>
            <w:noWrap/>
          </w:tcPr>
          <w:p w:rsidR="00707E17" w:rsidRPr="00EE2733" w:rsidRDefault="00707E17" w:rsidP="00EE2733">
            <w:pPr>
              <w:jc w:val="center"/>
              <w:rPr>
                <w:color w:val="000000"/>
                <w:sz w:val="28"/>
                <w:szCs w:val="28"/>
              </w:rPr>
            </w:pPr>
            <w:r w:rsidRPr="00EE2733">
              <w:rPr>
                <w:color w:val="000000"/>
                <w:sz w:val="28"/>
                <w:szCs w:val="28"/>
              </w:rPr>
              <w:t>100</w:t>
            </w:r>
          </w:p>
        </w:tc>
        <w:tc>
          <w:tcPr>
            <w:tcW w:w="1842" w:type="dxa"/>
            <w:noWrap/>
          </w:tcPr>
          <w:p w:rsidR="00707E17" w:rsidRPr="00EE2733" w:rsidRDefault="00707E17" w:rsidP="00EE2733">
            <w:pPr>
              <w:jc w:val="center"/>
              <w:rPr>
                <w:color w:val="000000"/>
                <w:sz w:val="28"/>
                <w:szCs w:val="28"/>
              </w:rPr>
            </w:pPr>
            <w:r w:rsidRPr="00EE2733">
              <w:rPr>
                <w:color w:val="000000"/>
                <w:sz w:val="28"/>
                <w:szCs w:val="28"/>
              </w:rPr>
              <w:t>2011</w:t>
            </w:r>
          </w:p>
        </w:tc>
      </w:tr>
      <w:tr w:rsidR="00707E17" w:rsidTr="009747D2">
        <w:trPr>
          <w:trHeight w:val="625"/>
        </w:trPr>
        <w:tc>
          <w:tcPr>
            <w:tcW w:w="567" w:type="dxa"/>
            <w:noWrap/>
          </w:tcPr>
          <w:p w:rsidR="00707E17" w:rsidRPr="00EE2733" w:rsidRDefault="00707E17" w:rsidP="00EE2733">
            <w:pPr>
              <w:rPr>
                <w:color w:val="000000"/>
                <w:sz w:val="28"/>
                <w:szCs w:val="28"/>
                <w:lang w:val="en-US"/>
              </w:rPr>
            </w:pPr>
            <w:r w:rsidRPr="00EE2733">
              <w:rPr>
                <w:color w:val="000000"/>
                <w:sz w:val="28"/>
                <w:szCs w:val="28"/>
                <w:lang w:val="en-US"/>
              </w:rPr>
              <w:t>25</w:t>
            </w:r>
          </w:p>
        </w:tc>
        <w:tc>
          <w:tcPr>
            <w:tcW w:w="3328" w:type="dxa"/>
            <w:shd w:val="clear" w:color="auto" w:fill="FFFFFF"/>
          </w:tcPr>
          <w:p w:rsidR="00707E17" w:rsidRPr="00EE2733" w:rsidRDefault="00707E17" w:rsidP="00EE2733">
            <w:pPr>
              <w:rPr>
                <w:color w:val="000000"/>
                <w:sz w:val="28"/>
                <w:szCs w:val="28"/>
              </w:rPr>
            </w:pPr>
            <w:r w:rsidRPr="00EE2733">
              <w:rPr>
                <w:color w:val="000000"/>
                <w:sz w:val="28"/>
                <w:szCs w:val="28"/>
              </w:rPr>
              <w:t>МДОУ д/с №3</w:t>
            </w:r>
          </w:p>
        </w:tc>
        <w:tc>
          <w:tcPr>
            <w:tcW w:w="2626" w:type="dxa"/>
            <w:shd w:val="clear" w:color="auto" w:fill="FFFFFF"/>
          </w:tcPr>
          <w:p w:rsidR="008B7DF7" w:rsidRPr="00836D4A" w:rsidRDefault="008B7DF7" w:rsidP="008B7DF7">
            <w:pPr>
              <w:rPr>
                <w:color w:val="000000"/>
                <w:sz w:val="28"/>
                <w:szCs w:val="28"/>
              </w:rPr>
            </w:pPr>
            <w:r w:rsidRPr="00836D4A">
              <w:rPr>
                <w:color w:val="000000"/>
                <w:sz w:val="28"/>
                <w:szCs w:val="28"/>
              </w:rPr>
              <w:t>г.</w:t>
            </w:r>
            <w:r w:rsidR="00F465EA">
              <w:rPr>
                <w:color w:val="000000"/>
                <w:sz w:val="28"/>
                <w:szCs w:val="28"/>
              </w:rPr>
              <w:t xml:space="preserve"> </w:t>
            </w:r>
            <w:r w:rsidRPr="00836D4A">
              <w:rPr>
                <w:color w:val="000000"/>
                <w:sz w:val="28"/>
                <w:szCs w:val="28"/>
              </w:rPr>
              <w:t xml:space="preserve">Кинель, </w:t>
            </w:r>
          </w:p>
          <w:p w:rsidR="00707E17" w:rsidRPr="00EE2733" w:rsidRDefault="00707E17" w:rsidP="00EE2733">
            <w:pPr>
              <w:rPr>
                <w:color w:val="000000"/>
                <w:sz w:val="28"/>
                <w:szCs w:val="28"/>
              </w:rPr>
            </w:pPr>
            <w:r w:rsidRPr="00EE2733">
              <w:rPr>
                <w:color w:val="000000"/>
                <w:sz w:val="28"/>
                <w:szCs w:val="28"/>
              </w:rPr>
              <w:t>п.</w:t>
            </w:r>
            <w:r w:rsidR="00772933">
              <w:rPr>
                <w:color w:val="000000"/>
                <w:sz w:val="28"/>
                <w:szCs w:val="28"/>
              </w:rPr>
              <w:t>г.т.</w:t>
            </w:r>
            <w:r w:rsidR="00F465EA">
              <w:rPr>
                <w:color w:val="000000"/>
                <w:sz w:val="28"/>
                <w:szCs w:val="28"/>
              </w:rPr>
              <w:t xml:space="preserve"> </w:t>
            </w:r>
            <w:r w:rsidRPr="00EE2733">
              <w:rPr>
                <w:color w:val="000000"/>
                <w:sz w:val="28"/>
                <w:szCs w:val="28"/>
              </w:rPr>
              <w:t>Алексеевка, ул.Невская, 4а</w:t>
            </w:r>
          </w:p>
        </w:tc>
        <w:tc>
          <w:tcPr>
            <w:tcW w:w="1843" w:type="dxa"/>
            <w:noWrap/>
          </w:tcPr>
          <w:p w:rsidR="00707E17" w:rsidRPr="00EE2733" w:rsidRDefault="00707E17" w:rsidP="00EE2733">
            <w:pPr>
              <w:jc w:val="center"/>
              <w:rPr>
                <w:color w:val="000000"/>
                <w:sz w:val="28"/>
                <w:szCs w:val="28"/>
              </w:rPr>
            </w:pPr>
            <w:r w:rsidRPr="00EE2733">
              <w:rPr>
                <w:color w:val="000000"/>
                <w:sz w:val="28"/>
                <w:szCs w:val="28"/>
              </w:rPr>
              <w:t>120</w:t>
            </w:r>
          </w:p>
        </w:tc>
        <w:tc>
          <w:tcPr>
            <w:tcW w:w="1842" w:type="dxa"/>
            <w:noWrap/>
          </w:tcPr>
          <w:p w:rsidR="00707E17" w:rsidRPr="00EE2733" w:rsidRDefault="00707E17" w:rsidP="00EE2733">
            <w:pPr>
              <w:jc w:val="center"/>
              <w:rPr>
                <w:color w:val="000000"/>
                <w:sz w:val="28"/>
                <w:szCs w:val="28"/>
              </w:rPr>
            </w:pPr>
            <w:r w:rsidRPr="00EE2733">
              <w:rPr>
                <w:color w:val="000000"/>
                <w:sz w:val="28"/>
                <w:szCs w:val="28"/>
              </w:rPr>
              <w:t>2011</w:t>
            </w:r>
          </w:p>
        </w:tc>
      </w:tr>
      <w:tr w:rsidR="00707E17" w:rsidTr="009747D2">
        <w:trPr>
          <w:trHeight w:val="625"/>
        </w:trPr>
        <w:tc>
          <w:tcPr>
            <w:tcW w:w="567" w:type="dxa"/>
            <w:noWrap/>
          </w:tcPr>
          <w:p w:rsidR="00707E17" w:rsidRPr="00EE2733" w:rsidRDefault="00707E17" w:rsidP="00EE2733">
            <w:pPr>
              <w:rPr>
                <w:color w:val="000000"/>
                <w:sz w:val="28"/>
                <w:szCs w:val="28"/>
                <w:lang w:val="en-US"/>
              </w:rPr>
            </w:pPr>
            <w:r w:rsidRPr="00EE2733">
              <w:rPr>
                <w:color w:val="000000"/>
                <w:sz w:val="28"/>
                <w:szCs w:val="28"/>
                <w:lang w:val="en-US"/>
              </w:rPr>
              <w:t>26</w:t>
            </w:r>
          </w:p>
        </w:tc>
        <w:tc>
          <w:tcPr>
            <w:tcW w:w="3328" w:type="dxa"/>
            <w:shd w:val="clear" w:color="auto" w:fill="FFFFFF"/>
          </w:tcPr>
          <w:p w:rsidR="00EC362B" w:rsidRDefault="00EC362B" w:rsidP="00EE2733">
            <w:pPr>
              <w:rPr>
                <w:color w:val="000000"/>
                <w:sz w:val="28"/>
                <w:szCs w:val="28"/>
              </w:rPr>
            </w:pPr>
            <w:r>
              <w:rPr>
                <w:color w:val="000000"/>
                <w:sz w:val="28"/>
                <w:szCs w:val="28"/>
              </w:rPr>
              <w:t>МДОУ  д/с №3 «</w:t>
            </w:r>
            <w:r w:rsidR="00707E17" w:rsidRPr="00EE2733">
              <w:rPr>
                <w:color w:val="000000"/>
                <w:sz w:val="28"/>
                <w:szCs w:val="28"/>
              </w:rPr>
              <w:t>Гнездышко</w:t>
            </w:r>
            <w:r>
              <w:rPr>
                <w:color w:val="000000"/>
                <w:sz w:val="28"/>
                <w:szCs w:val="28"/>
              </w:rPr>
              <w:t>»</w:t>
            </w:r>
            <w:r w:rsidR="00707E17" w:rsidRPr="00EE2733">
              <w:rPr>
                <w:color w:val="000000"/>
                <w:sz w:val="28"/>
                <w:szCs w:val="28"/>
              </w:rPr>
              <w:t xml:space="preserve">, </w:t>
            </w:r>
          </w:p>
          <w:p w:rsidR="00707E17" w:rsidRPr="00EE2733" w:rsidRDefault="00707E17" w:rsidP="00EE2733">
            <w:pPr>
              <w:rPr>
                <w:color w:val="000000"/>
                <w:sz w:val="28"/>
                <w:szCs w:val="28"/>
              </w:rPr>
            </w:pPr>
            <w:r w:rsidRPr="00EE2733">
              <w:rPr>
                <w:color w:val="000000"/>
                <w:sz w:val="28"/>
                <w:szCs w:val="28"/>
              </w:rPr>
              <w:t>первый корпус</w:t>
            </w:r>
          </w:p>
        </w:tc>
        <w:tc>
          <w:tcPr>
            <w:tcW w:w="2626" w:type="dxa"/>
            <w:shd w:val="clear" w:color="auto" w:fill="FFFFFF"/>
          </w:tcPr>
          <w:p w:rsidR="00707E17" w:rsidRPr="00EE2733" w:rsidRDefault="00707E17" w:rsidP="008B7DF7">
            <w:pPr>
              <w:rPr>
                <w:color w:val="000000"/>
                <w:sz w:val="28"/>
                <w:szCs w:val="28"/>
              </w:rPr>
            </w:pPr>
            <w:r w:rsidRPr="00EE2733">
              <w:rPr>
                <w:color w:val="000000"/>
                <w:sz w:val="28"/>
                <w:szCs w:val="28"/>
              </w:rPr>
              <w:t>г.</w:t>
            </w:r>
            <w:r w:rsidR="00F465EA">
              <w:rPr>
                <w:color w:val="000000"/>
                <w:sz w:val="28"/>
                <w:szCs w:val="28"/>
              </w:rPr>
              <w:t xml:space="preserve"> </w:t>
            </w:r>
            <w:r w:rsidRPr="00EE2733">
              <w:rPr>
                <w:color w:val="000000"/>
                <w:sz w:val="28"/>
                <w:szCs w:val="28"/>
              </w:rPr>
              <w:t>Кинель, ул.Суворова,33 а</w:t>
            </w:r>
          </w:p>
        </w:tc>
        <w:tc>
          <w:tcPr>
            <w:tcW w:w="1843" w:type="dxa"/>
            <w:noWrap/>
          </w:tcPr>
          <w:p w:rsidR="00707E17" w:rsidRPr="00EE2733" w:rsidRDefault="00707E17" w:rsidP="00EE2733">
            <w:pPr>
              <w:jc w:val="center"/>
              <w:rPr>
                <w:color w:val="000000"/>
                <w:sz w:val="28"/>
                <w:szCs w:val="28"/>
              </w:rPr>
            </w:pPr>
            <w:r w:rsidRPr="00EE2733">
              <w:rPr>
                <w:color w:val="000000"/>
                <w:sz w:val="28"/>
                <w:szCs w:val="28"/>
              </w:rPr>
              <w:t>100</w:t>
            </w:r>
          </w:p>
        </w:tc>
        <w:tc>
          <w:tcPr>
            <w:tcW w:w="1842" w:type="dxa"/>
            <w:noWrap/>
          </w:tcPr>
          <w:p w:rsidR="00707E17" w:rsidRPr="00EE2733" w:rsidRDefault="00707E17" w:rsidP="00EE2733">
            <w:pPr>
              <w:jc w:val="center"/>
              <w:rPr>
                <w:color w:val="000000"/>
                <w:sz w:val="28"/>
                <w:szCs w:val="28"/>
              </w:rPr>
            </w:pPr>
            <w:r w:rsidRPr="00EE2733">
              <w:rPr>
                <w:color w:val="000000"/>
                <w:sz w:val="28"/>
                <w:szCs w:val="28"/>
              </w:rPr>
              <w:t>2011</w:t>
            </w:r>
          </w:p>
        </w:tc>
      </w:tr>
      <w:tr w:rsidR="00707E17" w:rsidTr="009747D2">
        <w:trPr>
          <w:trHeight w:val="625"/>
        </w:trPr>
        <w:tc>
          <w:tcPr>
            <w:tcW w:w="567" w:type="dxa"/>
            <w:noWrap/>
          </w:tcPr>
          <w:p w:rsidR="00707E17" w:rsidRPr="00EE2733" w:rsidRDefault="00707E17" w:rsidP="00EE2733">
            <w:pPr>
              <w:rPr>
                <w:color w:val="000000"/>
                <w:sz w:val="28"/>
                <w:szCs w:val="28"/>
                <w:lang w:val="en-US"/>
              </w:rPr>
            </w:pPr>
            <w:r w:rsidRPr="00EE2733">
              <w:rPr>
                <w:color w:val="000000"/>
                <w:sz w:val="28"/>
                <w:szCs w:val="28"/>
                <w:lang w:val="en-US"/>
              </w:rPr>
              <w:t>27</w:t>
            </w:r>
          </w:p>
        </w:tc>
        <w:tc>
          <w:tcPr>
            <w:tcW w:w="3328" w:type="dxa"/>
            <w:shd w:val="clear" w:color="auto" w:fill="FFFFFF"/>
          </w:tcPr>
          <w:p w:rsidR="00EC362B" w:rsidRDefault="00EC362B" w:rsidP="00EC362B">
            <w:pPr>
              <w:rPr>
                <w:color w:val="000000"/>
                <w:sz w:val="28"/>
                <w:szCs w:val="28"/>
              </w:rPr>
            </w:pPr>
            <w:r>
              <w:rPr>
                <w:color w:val="000000"/>
                <w:sz w:val="28"/>
                <w:szCs w:val="28"/>
              </w:rPr>
              <w:t>МДОУ д/с №3 «</w:t>
            </w:r>
            <w:r w:rsidR="00707E17" w:rsidRPr="00EE2733">
              <w:rPr>
                <w:color w:val="000000"/>
                <w:sz w:val="28"/>
                <w:szCs w:val="28"/>
              </w:rPr>
              <w:t>Гнездышко</w:t>
            </w:r>
            <w:r>
              <w:rPr>
                <w:color w:val="000000"/>
                <w:sz w:val="28"/>
                <w:szCs w:val="28"/>
              </w:rPr>
              <w:t>»</w:t>
            </w:r>
            <w:r w:rsidR="00707E17" w:rsidRPr="00EE2733">
              <w:rPr>
                <w:color w:val="000000"/>
                <w:sz w:val="28"/>
                <w:szCs w:val="28"/>
              </w:rPr>
              <w:t xml:space="preserve">, </w:t>
            </w:r>
          </w:p>
          <w:p w:rsidR="00707E17" w:rsidRPr="00EE2733" w:rsidRDefault="00707E17" w:rsidP="00EC362B">
            <w:pPr>
              <w:rPr>
                <w:color w:val="000000"/>
                <w:sz w:val="28"/>
                <w:szCs w:val="28"/>
              </w:rPr>
            </w:pPr>
            <w:r w:rsidRPr="00EE2733">
              <w:rPr>
                <w:color w:val="000000"/>
                <w:sz w:val="28"/>
                <w:szCs w:val="28"/>
              </w:rPr>
              <w:t>второй корпус</w:t>
            </w:r>
          </w:p>
        </w:tc>
        <w:tc>
          <w:tcPr>
            <w:tcW w:w="2626" w:type="dxa"/>
            <w:shd w:val="clear" w:color="auto" w:fill="FFFFFF"/>
          </w:tcPr>
          <w:p w:rsidR="00707E17" w:rsidRPr="00EE2733" w:rsidRDefault="00707E17" w:rsidP="008B7DF7">
            <w:pPr>
              <w:rPr>
                <w:color w:val="000000"/>
                <w:sz w:val="28"/>
                <w:szCs w:val="28"/>
              </w:rPr>
            </w:pPr>
            <w:r w:rsidRPr="00EE2733">
              <w:rPr>
                <w:color w:val="000000"/>
                <w:sz w:val="28"/>
                <w:szCs w:val="28"/>
              </w:rPr>
              <w:t>г.</w:t>
            </w:r>
            <w:r w:rsidR="00F465EA">
              <w:rPr>
                <w:color w:val="000000"/>
                <w:sz w:val="28"/>
                <w:szCs w:val="28"/>
              </w:rPr>
              <w:t xml:space="preserve"> </w:t>
            </w:r>
            <w:r w:rsidRPr="00EE2733">
              <w:rPr>
                <w:color w:val="000000"/>
                <w:sz w:val="28"/>
                <w:szCs w:val="28"/>
              </w:rPr>
              <w:t>Кинель, ул.С</w:t>
            </w:r>
            <w:r w:rsidR="000736CC">
              <w:rPr>
                <w:color w:val="000000"/>
                <w:sz w:val="28"/>
                <w:szCs w:val="28"/>
              </w:rPr>
              <w:t>портивная,2а</w:t>
            </w:r>
          </w:p>
        </w:tc>
        <w:tc>
          <w:tcPr>
            <w:tcW w:w="1843" w:type="dxa"/>
            <w:noWrap/>
          </w:tcPr>
          <w:p w:rsidR="00707E17" w:rsidRPr="00EE2733" w:rsidRDefault="00707E17" w:rsidP="00EE2733">
            <w:pPr>
              <w:jc w:val="center"/>
              <w:rPr>
                <w:color w:val="000000"/>
                <w:sz w:val="28"/>
                <w:szCs w:val="28"/>
              </w:rPr>
            </w:pPr>
            <w:r w:rsidRPr="00EE2733">
              <w:rPr>
                <w:color w:val="000000"/>
                <w:sz w:val="28"/>
                <w:szCs w:val="28"/>
              </w:rPr>
              <w:t>120</w:t>
            </w:r>
          </w:p>
        </w:tc>
        <w:tc>
          <w:tcPr>
            <w:tcW w:w="1842" w:type="dxa"/>
            <w:noWrap/>
          </w:tcPr>
          <w:p w:rsidR="00707E17" w:rsidRPr="00EE2733" w:rsidRDefault="00707E17" w:rsidP="00EE2733">
            <w:pPr>
              <w:jc w:val="center"/>
              <w:rPr>
                <w:color w:val="000000"/>
                <w:sz w:val="28"/>
                <w:szCs w:val="28"/>
              </w:rPr>
            </w:pPr>
            <w:r w:rsidRPr="00EE2733">
              <w:rPr>
                <w:color w:val="000000"/>
                <w:sz w:val="28"/>
                <w:szCs w:val="28"/>
              </w:rPr>
              <w:t>2011</w:t>
            </w:r>
          </w:p>
        </w:tc>
      </w:tr>
      <w:tr w:rsidR="00707E17" w:rsidTr="009747D2">
        <w:trPr>
          <w:trHeight w:val="625"/>
        </w:trPr>
        <w:tc>
          <w:tcPr>
            <w:tcW w:w="567" w:type="dxa"/>
            <w:noWrap/>
          </w:tcPr>
          <w:p w:rsidR="00707E17" w:rsidRPr="00EE2733" w:rsidRDefault="00707E17" w:rsidP="00EE2733">
            <w:pPr>
              <w:rPr>
                <w:color w:val="000000"/>
                <w:sz w:val="28"/>
                <w:szCs w:val="28"/>
                <w:lang w:val="en-US"/>
              </w:rPr>
            </w:pPr>
            <w:r w:rsidRPr="00EE2733">
              <w:rPr>
                <w:color w:val="000000"/>
                <w:sz w:val="28"/>
                <w:szCs w:val="28"/>
                <w:lang w:val="en-US"/>
              </w:rPr>
              <w:t>28</w:t>
            </w:r>
          </w:p>
        </w:tc>
        <w:tc>
          <w:tcPr>
            <w:tcW w:w="3328" w:type="dxa"/>
            <w:shd w:val="clear" w:color="auto" w:fill="FFFFFF"/>
          </w:tcPr>
          <w:p w:rsidR="00EC362B" w:rsidRDefault="00707E17" w:rsidP="00EE2733">
            <w:pPr>
              <w:rPr>
                <w:color w:val="000000"/>
                <w:sz w:val="28"/>
                <w:szCs w:val="28"/>
              </w:rPr>
            </w:pPr>
            <w:r w:rsidRPr="00EE2733">
              <w:rPr>
                <w:color w:val="000000"/>
                <w:sz w:val="28"/>
                <w:szCs w:val="28"/>
              </w:rPr>
              <w:t>МДОУ д/с №5</w:t>
            </w:r>
          </w:p>
          <w:p w:rsidR="00707E17" w:rsidRPr="00EE2733" w:rsidRDefault="00EC362B" w:rsidP="00EC362B">
            <w:pPr>
              <w:rPr>
                <w:color w:val="000000"/>
                <w:sz w:val="28"/>
                <w:szCs w:val="28"/>
              </w:rPr>
            </w:pPr>
            <w:r>
              <w:rPr>
                <w:color w:val="000000"/>
                <w:sz w:val="28"/>
                <w:szCs w:val="28"/>
              </w:rPr>
              <w:t>«</w:t>
            </w:r>
            <w:r w:rsidR="00707E17" w:rsidRPr="00EE2733">
              <w:rPr>
                <w:color w:val="000000"/>
                <w:sz w:val="28"/>
                <w:szCs w:val="28"/>
              </w:rPr>
              <w:t>Золотая рыбка</w:t>
            </w:r>
            <w:r>
              <w:rPr>
                <w:color w:val="000000"/>
                <w:sz w:val="28"/>
                <w:szCs w:val="28"/>
              </w:rPr>
              <w:t>»</w:t>
            </w:r>
          </w:p>
        </w:tc>
        <w:tc>
          <w:tcPr>
            <w:tcW w:w="2626" w:type="dxa"/>
            <w:shd w:val="clear" w:color="auto" w:fill="FFFFFF"/>
          </w:tcPr>
          <w:p w:rsidR="00707E17" w:rsidRPr="00EE2733" w:rsidRDefault="00707E17" w:rsidP="008B7DF7">
            <w:pPr>
              <w:rPr>
                <w:color w:val="000000"/>
                <w:sz w:val="28"/>
                <w:szCs w:val="28"/>
              </w:rPr>
            </w:pPr>
            <w:r w:rsidRPr="00EE2733">
              <w:rPr>
                <w:color w:val="000000"/>
                <w:sz w:val="28"/>
                <w:szCs w:val="28"/>
              </w:rPr>
              <w:t>г.</w:t>
            </w:r>
            <w:r w:rsidR="00F465EA">
              <w:rPr>
                <w:color w:val="000000"/>
                <w:sz w:val="28"/>
                <w:szCs w:val="28"/>
              </w:rPr>
              <w:t xml:space="preserve"> </w:t>
            </w:r>
            <w:r w:rsidRPr="00EE2733">
              <w:rPr>
                <w:color w:val="000000"/>
                <w:sz w:val="28"/>
                <w:szCs w:val="28"/>
              </w:rPr>
              <w:t>Кинель, ул.Украинская,31</w:t>
            </w:r>
          </w:p>
        </w:tc>
        <w:tc>
          <w:tcPr>
            <w:tcW w:w="1843" w:type="dxa"/>
            <w:noWrap/>
          </w:tcPr>
          <w:p w:rsidR="00707E17" w:rsidRPr="00EE2733" w:rsidRDefault="00707E17" w:rsidP="00EE2733">
            <w:pPr>
              <w:jc w:val="center"/>
              <w:rPr>
                <w:color w:val="000000"/>
                <w:sz w:val="28"/>
                <w:szCs w:val="28"/>
              </w:rPr>
            </w:pPr>
            <w:r w:rsidRPr="00EE2733">
              <w:rPr>
                <w:color w:val="000000"/>
                <w:sz w:val="28"/>
                <w:szCs w:val="28"/>
              </w:rPr>
              <w:t>120</w:t>
            </w:r>
          </w:p>
        </w:tc>
        <w:tc>
          <w:tcPr>
            <w:tcW w:w="1842" w:type="dxa"/>
            <w:noWrap/>
          </w:tcPr>
          <w:p w:rsidR="00707E17" w:rsidRPr="00EE2733" w:rsidRDefault="00707E17" w:rsidP="00EE2733">
            <w:pPr>
              <w:jc w:val="center"/>
              <w:rPr>
                <w:color w:val="000000"/>
                <w:sz w:val="28"/>
                <w:szCs w:val="28"/>
              </w:rPr>
            </w:pPr>
            <w:r w:rsidRPr="00EE2733">
              <w:rPr>
                <w:color w:val="000000"/>
                <w:sz w:val="28"/>
                <w:szCs w:val="28"/>
              </w:rPr>
              <w:t>2011</w:t>
            </w:r>
          </w:p>
        </w:tc>
      </w:tr>
      <w:tr w:rsidR="00707E17" w:rsidTr="009747D2">
        <w:trPr>
          <w:trHeight w:val="625"/>
        </w:trPr>
        <w:tc>
          <w:tcPr>
            <w:tcW w:w="567" w:type="dxa"/>
            <w:noWrap/>
          </w:tcPr>
          <w:p w:rsidR="00707E17" w:rsidRPr="00EE2733" w:rsidRDefault="00707E17" w:rsidP="00EE2733">
            <w:pPr>
              <w:rPr>
                <w:color w:val="000000"/>
                <w:sz w:val="28"/>
                <w:szCs w:val="28"/>
                <w:lang w:val="en-US"/>
              </w:rPr>
            </w:pPr>
            <w:r w:rsidRPr="00EE2733">
              <w:rPr>
                <w:color w:val="000000"/>
                <w:sz w:val="28"/>
                <w:szCs w:val="28"/>
                <w:lang w:val="en-US"/>
              </w:rPr>
              <w:lastRenderedPageBreak/>
              <w:t>29</w:t>
            </w:r>
          </w:p>
        </w:tc>
        <w:tc>
          <w:tcPr>
            <w:tcW w:w="3328" w:type="dxa"/>
            <w:shd w:val="clear" w:color="auto" w:fill="FFFFFF"/>
          </w:tcPr>
          <w:p w:rsidR="00707E17" w:rsidRPr="00EE2733" w:rsidRDefault="00EC362B" w:rsidP="00EC362B">
            <w:pPr>
              <w:rPr>
                <w:color w:val="000000"/>
                <w:sz w:val="28"/>
                <w:szCs w:val="28"/>
              </w:rPr>
            </w:pPr>
            <w:r>
              <w:rPr>
                <w:color w:val="000000"/>
                <w:sz w:val="28"/>
                <w:szCs w:val="28"/>
              </w:rPr>
              <w:t>МДОУ д/с №6 «</w:t>
            </w:r>
            <w:r w:rsidR="00707E17" w:rsidRPr="00EE2733">
              <w:rPr>
                <w:color w:val="000000"/>
                <w:sz w:val="28"/>
                <w:szCs w:val="28"/>
              </w:rPr>
              <w:t>Буратино</w:t>
            </w:r>
            <w:r>
              <w:rPr>
                <w:color w:val="000000"/>
                <w:sz w:val="28"/>
                <w:szCs w:val="28"/>
              </w:rPr>
              <w:t>»</w:t>
            </w:r>
          </w:p>
        </w:tc>
        <w:tc>
          <w:tcPr>
            <w:tcW w:w="2626" w:type="dxa"/>
            <w:shd w:val="clear" w:color="auto" w:fill="FFFFFF"/>
          </w:tcPr>
          <w:p w:rsidR="00707E17" w:rsidRPr="00EE2733" w:rsidRDefault="008B7DF7" w:rsidP="009747D2">
            <w:pPr>
              <w:rPr>
                <w:color w:val="000000"/>
                <w:sz w:val="28"/>
                <w:szCs w:val="28"/>
              </w:rPr>
            </w:pPr>
            <w:r w:rsidRPr="00836D4A">
              <w:rPr>
                <w:color w:val="000000"/>
                <w:sz w:val="28"/>
                <w:szCs w:val="28"/>
              </w:rPr>
              <w:t>г.</w:t>
            </w:r>
            <w:r w:rsidR="00F465EA">
              <w:rPr>
                <w:color w:val="000000"/>
                <w:sz w:val="28"/>
                <w:szCs w:val="28"/>
              </w:rPr>
              <w:t xml:space="preserve"> </w:t>
            </w:r>
            <w:r w:rsidRPr="00836D4A">
              <w:rPr>
                <w:color w:val="000000"/>
                <w:sz w:val="28"/>
                <w:szCs w:val="28"/>
              </w:rPr>
              <w:t xml:space="preserve">Кинель, </w:t>
            </w:r>
            <w:r w:rsidR="00707E17" w:rsidRPr="00EE2733">
              <w:rPr>
                <w:color w:val="000000"/>
                <w:sz w:val="28"/>
                <w:szCs w:val="28"/>
              </w:rPr>
              <w:t>п.</w:t>
            </w:r>
            <w:r w:rsidR="00772933">
              <w:rPr>
                <w:color w:val="000000"/>
                <w:sz w:val="28"/>
                <w:szCs w:val="28"/>
              </w:rPr>
              <w:t>г.т.</w:t>
            </w:r>
            <w:r w:rsidR="00F465EA">
              <w:rPr>
                <w:color w:val="000000"/>
                <w:sz w:val="28"/>
                <w:szCs w:val="28"/>
              </w:rPr>
              <w:t xml:space="preserve"> </w:t>
            </w:r>
            <w:r w:rsidR="00707E17" w:rsidRPr="00EE2733">
              <w:rPr>
                <w:color w:val="000000"/>
                <w:sz w:val="28"/>
                <w:szCs w:val="28"/>
              </w:rPr>
              <w:t>Усть-Кинельский, ул.Шоссейная, 93</w:t>
            </w:r>
          </w:p>
        </w:tc>
        <w:tc>
          <w:tcPr>
            <w:tcW w:w="1843" w:type="dxa"/>
            <w:noWrap/>
          </w:tcPr>
          <w:p w:rsidR="00707E17" w:rsidRPr="00EE2733" w:rsidRDefault="00707E17" w:rsidP="00EE2733">
            <w:pPr>
              <w:jc w:val="center"/>
              <w:rPr>
                <w:color w:val="000000"/>
                <w:sz w:val="28"/>
                <w:szCs w:val="28"/>
              </w:rPr>
            </w:pPr>
            <w:r w:rsidRPr="00EE2733">
              <w:rPr>
                <w:color w:val="000000"/>
                <w:sz w:val="28"/>
                <w:szCs w:val="28"/>
              </w:rPr>
              <w:t>100</w:t>
            </w:r>
          </w:p>
        </w:tc>
        <w:tc>
          <w:tcPr>
            <w:tcW w:w="1842" w:type="dxa"/>
            <w:noWrap/>
          </w:tcPr>
          <w:p w:rsidR="00707E17" w:rsidRPr="00EE2733" w:rsidRDefault="00707E17" w:rsidP="00EE2733">
            <w:pPr>
              <w:jc w:val="center"/>
              <w:rPr>
                <w:color w:val="000000"/>
                <w:sz w:val="28"/>
                <w:szCs w:val="28"/>
              </w:rPr>
            </w:pPr>
            <w:r w:rsidRPr="00EE2733">
              <w:rPr>
                <w:color w:val="000000"/>
                <w:sz w:val="28"/>
                <w:szCs w:val="28"/>
              </w:rPr>
              <w:t>2011</w:t>
            </w:r>
          </w:p>
        </w:tc>
      </w:tr>
      <w:tr w:rsidR="00707E17" w:rsidTr="009747D2">
        <w:trPr>
          <w:trHeight w:val="625"/>
        </w:trPr>
        <w:tc>
          <w:tcPr>
            <w:tcW w:w="567" w:type="dxa"/>
            <w:noWrap/>
          </w:tcPr>
          <w:p w:rsidR="00707E17" w:rsidRPr="00EE2733" w:rsidRDefault="00707E17" w:rsidP="00EE2733">
            <w:pPr>
              <w:rPr>
                <w:color w:val="000000"/>
                <w:sz w:val="28"/>
                <w:szCs w:val="28"/>
                <w:lang w:val="en-US"/>
              </w:rPr>
            </w:pPr>
            <w:r w:rsidRPr="00EE2733">
              <w:rPr>
                <w:color w:val="000000"/>
                <w:sz w:val="28"/>
                <w:szCs w:val="28"/>
                <w:lang w:val="en-US"/>
              </w:rPr>
              <w:t>30</w:t>
            </w:r>
          </w:p>
        </w:tc>
        <w:tc>
          <w:tcPr>
            <w:tcW w:w="3328" w:type="dxa"/>
            <w:shd w:val="clear" w:color="auto" w:fill="FFFFFF"/>
          </w:tcPr>
          <w:p w:rsidR="00707E17" w:rsidRPr="00EE2733" w:rsidRDefault="00707E17" w:rsidP="00EE2733">
            <w:pPr>
              <w:rPr>
                <w:color w:val="000000"/>
                <w:sz w:val="28"/>
                <w:szCs w:val="28"/>
              </w:rPr>
            </w:pPr>
            <w:r w:rsidRPr="00EE2733">
              <w:rPr>
                <w:color w:val="000000"/>
                <w:sz w:val="28"/>
                <w:szCs w:val="28"/>
              </w:rPr>
              <w:t>МДОУ д/с №7</w:t>
            </w:r>
          </w:p>
        </w:tc>
        <w:tc>
          <w:tcPr>
            <w:tcW w:w="2626" w:type="dxa"/>
            <w:shd w:val="clear" w:color="auto" w:fill="FFFFFF"/>
          </w:tcPr>
          <w:p w:rsidR="00EE2733" w:rsidRDefault="00707E17" w:rsidP="00EE2733">
            <w:pPr>
              <w:rPr>
                <w:color w:val="000000"/>
                <w:sz w:val="28"/>
                <w:szCs w:val="28"/>
              </w:rPr>
            </w:pPr>
            <w:r w:rsidRPr="00EE2733">
              <w:rPr>
                <w:color w:val="000000"/>
                <w:sz w:val="28"/>
                <w:szCs w:val="28"/>
              </w:rPr>
              <w:t>г.</w:t>
            </w:r>
            <w:r w:rsidR="00F465EA">
              <w:rPr>
                <w:color w:val="000000"/>
                <w:sz w:val="28"/>
                <w:szCs w:val="28"/>
              </w:rPr>
              <w:t xml:space="preserve"> </w:t>
            </w:r>
            <w:r w:rsidRPr="00EE2733">
              <w:rPr>
                <w:color w:val="000000"/>
                <w:sz w:val="28"/>
                <w:szCs w:val="28"/>
              </w:rPr>
              <w:t>Кинель, ул.Маяковского,</w:t>
            </w:r>
          </w:p>
          <w:p w:rsidR="00707E17" w:rsidRPr="00EE2733" w:rsidRDefault="00707E17" w:rsidP="00EE2733">
            <w:pPr>
              <w:rPr>
                <w:color w:val="000000"/>
                <w:sz w:val="28"/>
                <w:szCs w:val="28"/>
              </w:rPr>
            </w:pPr>
            <w:r w:rsidRPr="00EE2733">
              <w:rPr>
                <w:color w:val="000000"/>
                <w:sz w:val="28"/>
                <w:szCs w:val="28"/>
              </w:rPr>
              <w:t>65 а</w:t>
            </w:r>
          </w:p>
        </w:tc>
        <w:tc>
          <w:tcPr>
            <w:tcW w:w="1843" w:type="dxa"/>
            <w:noWrap/>
          </w:tcPr>
          <w:p w:rsidR="00707E17" w:rsidRPr="00EE2733" w:rsidRDefault="00707E17" w:rsidP="00EE2733">
            <w:pPr>
              <w:jc w:val="center"/>
              <w:rPr>
                <w:color w:val="000000"/>
                <w:sz w:val="28"/>
                <w:szCs w:val="28"/>
              </w:rPr>
            </w:pPr>
            <w:r w:rsidRPr="00EE2733">
              <w:rPr>
                <w:color w:val="000000"/>
                <w:sz w:val="28"/>
                <w:szCs w:val="28"/>
              </w:rPr>
              <w:t>100</w:t>
            </w:r>
          </w:p>
        </w:tc>
        <w:tc>
          <w:tcPr>
            <w:tcW w:w="1842" w:type="dxa"/>
            <w:noWrap/>
          </w:tcPr>
          <w:p w:rsidR="00707E17" w:rsidRPr="00EE2733" w:rsidRDefault="00707E17" w:rsidP="00EE2733">
            <w:pPr>
              <w:jc w:val="center"/>
              <w:rPr>
                <w:color w:val="000000"/>
                <w:sz w:val="28"/>
                <w:szCs w:val="28"/>
              </w:rPr>
            </w:pPr>
            <w:r w:rsidRPr="00EE2733">
              <w:rPr>
                <w:color w:val="000000"/>
                <w:sz w:val="28"/>
                <w:szCs w:val="28"/>
              </w:rPr>
              <w:t>2011</w:t>
            </w:r>
          </w:p>
        </w:tc>
      </w:tr>
      <w:tr w:rsidR="00707E17" w:rsidTr="009747D2">
        <w:trPr>
          <w:trHeight w:val="802"/>
        </w:trPr>
        <w:tc>
          <w:tcPr>
            <w:tcW w:w="567" w:type="dxa"/>
            <w:noWrap/>
          </w:tcPr>
          <w:p w:rsidR="00707E17" w:rsidRPr="00EE2733" w:rsidRDefault="00707E17" w:rsidP="00EE2733">
            <w:pPr>
              <w:rPr>
                <w:color w:val="000000"/>
                <w:sz w:val="28"/>
                <w:szCs w:val="28"/>
                <w:lang w:val="en-US"/>
              </w:rPr>
            </w:pPr>
            <w:r w:rsidRPr="00EE2733">
              <w:rPr>
                <w:color w:val="000000"/>
                <w:sz w:val="28"/>
                <w:szCs w:val="28"/>
                <w:lang w:val="en-US"/>
              </w:rPr>
              <w:t>31</w:t>
            </w:r>
          </w:p>
        </w:tc>
        <w:tc>
          <w:tcPr>
            <w:tcW w:w="3328" w:type="dxa"/>
            <w:shd w:val="clear" w:color="auto" w:fill="FFFFFF"/>
          </w:tcPr>
          <w:p w:rsidR="00707E17" w:rsidRPr="00EE2733" w:rsidRDefault="00707E17" w:rsidP="00EE2733">
            <w:pPr>
              <w:rPr>
                <w:color w:val="000000"/>
                <w:sz w:val="28"/>
                <w:szCs w:val="28"/>
              </w:rPr>
            </w:pPr>
            <w:r w:rsidRPr="00EE2733">
              <w:rPr>
                <w:color w:val="000000"/>
                <w:sz w:val="28"/>
                <w:szCs w:val="28"/>
              </w:rPr>
              <w:t>МДОУ д/с №8</w:t>
            </w:r>
          </w:p>
        </w:tc>
        <w:tc>
          <w:tcPr>
            <w:tcW w:w="2626" w:type="dxa"/>
            <w:shd w:val="clear" w:color="auto" w:fill="FFFFFF"/>
          </w:tcPr>
          <w:p w:rsidR="00707E17" w:rsidRPr="00EE2733" w:rsidRDefault="00707E17" w:rsidP="008B7DF7">
            <w:pPr>
              <w:rPr>
                <w:color w:val="000000"/>
                <w:sz w:val="28"/>
                <w:szCs w:val="28"/>
              </w:rPr>
            </w:pPr>
            <w:r w:rsidRPr="00EE2733">
              <w:rPr>
                <w:color w:val="000000"/>
                <w:sz w:val="28"/>
                <w:szCs w:val="28"/>
              </w:rPr>
              <w:t>г.Кинель, ул.Солнечная,112</w:t>
            </w:r>
          </w:p>
        </w:tc>
        <w:tc>
          <w:tcPr>
            <w:tcW w:w="1843" w:type="dxa"/>
            <w:noWrap/>
          </w:tcPr>
          <w:p w:rsidR="00707E17" w:rsidRPr="00EE2733" w:rsidRDefault="00707E17" w:rsidP="00EE2733">
            <w:pPr>
              <w:jc w:val="center"/>
              <w:rPr>
                <w:color w:val="000000"/>
                <w:sz w:val="28"/>
                <w:szCs w:val="28"/>
              </w:rPr>
            </w:pPr>
            <w:r w:rsidRPr="00EE2733">
              <w:rPr>
                <w:color w:val="000000"/>
                <w:sz w:val="28"/>
                <w:szCs w:val="28"/>
              </w:rPr>
              <w:t>120</w:t>
            </w:r>
          </w:p>
        </w:tc>
        <w:tc>
          <w:tcPr>
            <w:tcW w:w="1842" w:type="dxa"/>
            <w:noWrap/>
          </w:tcPr>
          <w:p w:rsidR="00707E17" w:rsidRPr="00EE2733" w:rsidRDefault="00707E17" w:rsidP="00EE2733">
            <w:pPr>
              <w:jc w:val="center"/>
              <w:rPr>
                <w:color w:val="000000"/>
                <w:sz w:val="28"/>
                <w:szCs w:val="28"/>
              </w:rPr>
            </w:pPr>
            <w:r w:rsidRPr="00EE2733">
              <w:rPr>
                <w:color w:val="000000"/>
                <w:sz w:val="28"/>
                <w:szCs w:val="28"/>
              </w:rPr>
              <w:t>2011</w:t>
            </w:r>
          </w:p>
        </w:tc>
      </w:tr>
      <w:tr w:rsidR="00707E17" w:rsidTr="009747D2">
        <w:trPr>
          <w:trHeight w:val="625"/>
        </w:trPr>
        <w:tc>
          <w:tcPr>
            <w:tcW w:w="567" w:type="dxa"/>
            <w:noWrap/>
          </w:tcPr>
          <w:p w:rsidR="00707E17" w:rsidRPr="00EE2733" w:rsidRDefault="00707E17" w:rsidP="00EE2733">
            <w:pPr>
              <w:rPr>
                <w:color w:val="000000"/>
                <w:sz w:val="28"/>
                <w:szCs w:val="28"/>
                <w:lang w:val="en-US"/>
              </w:rPr>
            </w:pPr>
            <w:r w:rsidRPr="00EE2733">
              <w:rPr>
                <w:color w:val="000000"/>
                <w:sz w:val="28"/>
                <w:szCs w:val="28"/>
                <w:lang w:val="en-US"/>
              </w:rPr>
              <w:t>32</w:t>
            </w:r>
          </w:p>
        </w:tc>
        <w:tc>
          <w:tcPr>
            <w:tcW w:w="3328" w:type="dxa"/>
            <w:shd w:val="clear" w:color="auto" w:fill="FFFFFF"/>
          </w:tcPr>
          <w:p w:rsidR="00707E17" w:rsidRPr="00EE2733" w:rsidRDefault="00707E17" w:rsidP="00EE2733">
            <w:pPr>
              <w:rPr>
                <w:color w:val="000000"/>
                <w:sz w:val="28"/>
                <w:szCs w:val="28"/>
              </w:rPr>
            </w:pPr>
            <w:r w:rsidRPr="00EE2733">
              <w:rPr>
                <w:color w:val="000000"/>
                <w:sz w:val="28"/>
                <w:szCs w:val="28"/>
              </w:rPr>
              <w:t xml:space="preserve">МДОУ д/с №9 </w:t>
            </w:r>
          </w:p>
          <w:p w:rsidR="00707E17" w:rsidRPr="00EE2733" w:rsidRDefault="00EC362B" w:rsidP="00EC362B">
            <w:pPr>
              <w:rPr>
                <w:color w:val="000000"/>
                <w:sz w:val="28"/>
                <w:szCs w:val="28"/>
              </w:rPr>
            </w:pPr>
            <w:r>
              <w:rPr>
                <w:color w:val="000000"/>
                <w:sz w:val="28"/>
                <w:szCs w:val="28"/>
              </w:rPr>
              <w:t>«</w:t>
            </w:r>
            <w:r w:rsidR="00707E17" w:rsidRPr="00EE2733">
              <w:rPr>
                <w:color w:val="000000"/>
                <w:sz w:val="28"/>
                <w:szCs w:val="28"/>
              </w:rPr>
              <w:t>Золотой петушок</w:t>
            </w:r>
            <w:r>
              <w:rPr>
                <w:color w:val="000000"/>
                <w:sz w:val="28"/>
                <w:szCs w:val="28"/>
              </w:rPr>
              <w:t>»</w:t>
            </w:r>
          </w:p>
        </w:tc>
        <w:tc>
          <w:tcPr>
            <w:tcW w:w="2626" w:type="dxa"/>
            <w:shd w:val="clear" w:color="auto" w:fill="FFFFFF"/>
          </w:tcPr>
          <w:p w:rsidR="00EC362B" w:rsidRDefault="008B7DF7" w:rsidP="00EE2733">
            <w:pPr>
              <w:rPr>
                <w:color w:val="000000"/>
                <w:sz w:val="28"/>
                <w:szCs w:val="28"/>
              </w:rPr>
            </w:pPr>
            <w:r w:rsidRPr="00836D4A">
              <w:rPr>
                <w:color w:val="000000"/>
                <w:sz w:val="28"/>
                <w:szCs w:val="28"/>
              </w:rPr>
              <w:t>г.</w:t>
            </w:r>
            <w:r w:rsidR="00F465EA">
              <w:rPr>
                <w:color w:val="000000"/>
                <w:sz w:val="28"/>
                <w:szCs w:val="28"/>
              </w:rPr>
              <w:t xml:space="preserve"> </w:t>
            </w:r>
            <w:r w:rsidRPr="00836D4A">
              <w:rPr>
                <w:color w:val="000000"/>
                <w:sz w:val="28"/>
                <w:szCs w:val="28"/>
              </w:rPr>
              <w:t xml:space="preserve">Кинель, </w:t>
            </w:r>
            <w:r w:rsidR="00707E17" w:rsidRPr="00EE2733">
              <w:rPr>
                <w:color w:val="000000"/>
                <w:sz w:val="28"/>
                <w:szCs w:val="28"/>
              </w:rPr>
              <w:t>п.</w:t>
            </w:r>
            <w:r w:rsidR="00772933">
              <w:rPr>
                <w:color w:val="000000"/>
                <w:sz w:val="28"/>
                <w:szCs w:val="28"/>
              </w:rPr>
              <w:t>г.т.</w:t>
            </w:r>
            <w:r w:rsidR="00F465EA">
              <w:rPr>
                <w:color w:val="000000"/>
                <w:sz w:val="28"/>
                <w:szCs w:val="28"/>
              </w:rPr>
              <w:t xml:space="preserve"> </w:t>
            </w:r>
            <w:r w:rsidR="00707E17" w:rsidRPr="00EE2733">
              <w:rPr>
                <w:color w:val="000000"/>
                <w:sz w:val="28"/>
                <w:szCs w:val="28"/>
              </w:rPr>
              <w:t>Усть-Кинельский, ул.Селекционная,</w:t>
            </w:r>
          </w:p>
          <w:p w:rsidR="00707E17" w:rsidRPr="00EE2733" w:rsidRDefault="00707E17" w:rsidP="00EE2733">
            <w:pPr>
              <w:rPr>
                <w:color w:val="000000"/>
                <w:sz w:val="28"/>
                <w:szCs w:val="28"/>
              </w:rPr>
            </w:pPr>
            <w:r w:rsidRPr="00EE2733">
              <w:rPr>
                <w:color w:val="000000"/>
                <w:sz w:val="28"/>
                <w:szCs w:val="28"/>
              </w:rPr>
              <w:t>18а</w:t>
            </w:r>
          </w:p>
        </w:tc>
        <w:tc>
          <w:tcPr>
            <w:tcW w:w="1843" w:type="dxa"/>
            <w:noWrap/>
          </w:tcPr>
          <w:p w:rsidR="00707E17" w:rsidRPr="00EE2733" w:rsidRDefault="00707E17" w:rsidP="00EE2733">
            <w:pPr>
              <w:jc w:val="center"/>
              <w:rPr>
                <w:color w:val="000000"/>
                <w:sz w:val="28"/>
                <w:szCs w:val="28"/>
              </w:rPr>
            </w:pPr>
            <w:r w:rsidRPr="00EE2733">
              <w:rPr>
                <w:color w:val="000000"/>
                <w:sz w:val="28"/>
                <w:szCs w:val="28"/>
              </w:rPr>
              <w:t>100</w:t>
            </w:r>
          </w:p>
        </w:tc>
        <w:tc>
          <w:tcPr>
            <w:tcW w:w="1842" w:type="dxa"/>
            <w:noWrap/>
          </w:tcPr>
          <w:p w:rsidR="00707E17" w:rsidRPr="00EE2733" w:rsidRDefault="00707E17" w:rsidP="00EE2733">
            <w:pPr>
              <w:jc w:val="center"/>
              <w:rPr>
                <w:color w:val="000000"/>
                <w:sz w:val="28"/>
                <w:szCs w:val="28"/>
              </w:rPr>
            </w:pPr>
            <w:r w:rsidRPr="00EE2733">
              <w:rPr>
                <w:color w:val="000000"/>
                <w:sz w:val="28"/>
                <w:szCs w:val="28"/>
              </w:rPr>
              <w:t>2011</w:t>
            </w:r>
          </w:p>
        </w:tc>
      </w:tr>
      <w:tr w:rsidR="00707E17" w:rsidTr="009747D2">
        <w:trPr>
          <w:trHeight w:val="698"/>
        </w:trPr>
        <w:tc>
          <w:tcPr>
            <w:tcW w:w="567" w:type="dxa"/>
            <w:noWrap/>
          </w:tcPr>
          <w:p w:rsidR="00707E17" w:rsidRPr="00EE2733" w:rsidRDefault="00707E17" w:rsidP="00EE2733">
            <w:pPr>
              <w:rPr>
                <w:color w:val="000000"/>
                <w:sz w:val="28"/>
                <w:szCs w:val="28"/>
                <w:lang w:val="en-US"/>
              </w:rPr>
            </w:pPr>
            <w:r w:rsidRPr="00EE2733">
              <w:rPr>
                <w:color w:val="000000"/>
                <w:sz w:val="28"/>
                <w:szCs w:val="28"/>
                <w:lang w:val="en-US"/>
              </w:rPr>
              <w:t>33</w:t>
            </w:r>
          </w:p>
        </w:tc>
        <w:tc>
          <w:tcPr>
            <w:tcW w:w="3328" w:type="dxa"/>
            <w:shd w:val="clear" w:color="auto" w:fill="FFFFFF"/>
          </w:tcPr>
          <w:p w:rsidR="00707E17" w:rsidRPr="00EE2733" w:rsidRDefault="00707E17" w:rsidP="00EE2733">
            <w:pPr>
              <w:rPr>
                <w:color w:val="000000"/>
                <w:sz w:val="28"/>
                <w:szCs w:val="28"/>
              </w:rPr>
            </w:pPr>
            <w:r w:rsidRPr="00EE2733">
              <w:rPr>
                <w:color w:val="000000"/>
                <w:sz w:val="28"/>
                <w:szCs w:val="28"/>
              </w:rPr>
              <w:t>МДОУ д/с №10</w:t>
            </w:r>
          </w:p>
        </w:tc>
        <w:tc>
          <w:tcPr>
            <w:tcW w:w="2626" w:type="dxa"/>
            <w:shd w:val="clear" w:color="auto" w:fill="FFFFFF"/>
          </w:tcPr>
          <w:p w:rsidR="00707E17" w:rsidRPr="00EE2733" w:rsidRDefault="00707E17" w:rsidP="00EE2733">
            <w:pPr>
              <w:rPr>
                <w:color w:val="000000"/>
                <w:sz w:val="28"/>
                <w:szCs w:val="28"/>
              </w:rPr>
            </w:pPr>
            <w:r w:rsidRPr="00EE2733">
              <w:rPr>
                <w:color w:val="000000"/>
                <w:sz w:val="28"/>
                <w:szCs w:val="28"/>
              </w:rPr>
              <w:t>г.</w:t>
            </w:r>
            <w:r w:rsidR="00F465EA">
              <w:rPr>
                <w:color w:val="000000"/>
                <w:sz w:val="28"/>
                <w:szCs w:val="28"/>
              </w:rPr>
              <w:t xml:space="preserve"> </w:t>
            </w:r>
            <w:r w:rsidRPr="00EE2733">
              <w:rPr>
                <w:color w:val="000000"/>
                <w:sz w:val="28"/>
                <w:szCs w:val="28"/>
              </w:rPr>
              <w:t xml:space="preserve">Кинель, </w:t>
            </w:r>
          </w:p>
          <w:p w:rsidR="00707E17" w:rsidRPr="00EE2733" w:rsidRDefault="00707E17" w:rsidP="00EE2733">
            <w:pPr>
              <w:rPr>
                <w:color w:val="000000"/>
                <w:sz w:val="28"/>
                <w:szCs w:val="28"/>
              </w:rPr>
            </w:pPr>
            <w:r w:rsidRPr="00EE2733">
              <w:rPr>
                <w:color w:val="000000"/>
                <w:sz w:val="28"/>
                <w:szCs w:val="28"/>
              </w:rPr>
              <w:t>ул.27 Партсъезда, 3</w:t>
            </w:r>
          </w:p>
        </w:tc>
        <w:tc>
          <w:tcPr>
            <w:tcW w:w="1843" w:type="dxa"/>
            <w:noWrap/>
          </w:tcPr>
          <w:p w:rsidR="00707E17" w:rsidRPr="00EE2733" w:rsidRDefault="00707E17" w:rsidP="00EE2733">
            <w:pPr>
              <w:jc w:val="center"/>
              <w:rPr>
                <w:color w:val="000000"/>
                <w:sz w:val="28"/>
                <w:szCs w:val="28"/>
              </w:rPr>
            </w:pPr>
            <w:r w:rsidRPr="00EE2733">
              <w:rPr>
                <w:color w:val="000000"/>
                <w:sz w:val="28"/>
                <w:szCs w:val="28"/>
              </w:rPr>
              <w:t>120</w:t>
            </w:r>
          </w:p>
        </w:tc>
        <w:tc>
          <w:tcPr>
            <w:tcW w:w="1842" w:type="dxa"/>
            <w:noWrap/>
          </w:tcPr>
          <w:p w:rsidR="00707E17" w:rsidRPr="00EE2733" w:rsidRDefault="00707E17" w:rsidP="00EE2733">
            <w:pPr>
              <w:jc w:val="center"/>
              <w:rPr>
                <w:color w:val="000000"/>
                <w:sz w:val="28"/>
                <w:szCs w:val="28"/>
              </w:rPr>
            </w:pPr>
            <w:r w:rsidRPr="00EE2733">
              <w:rPr>
                <w:color w:val="000000"/>
                <w:sz w:val="28"/>
                <w:szCs w:val="28"/>
              </w:rPr>
              <w:t>2011</w:t>
            </w:r>
          </w:p>
        </w:tc>
      </w:tr>
      <w:tr w:rsidR="00707E17" w:rsidTr="009747D2">
        <w:trPr>
          <w:trHeight w:val="625"/>
        </w:trPr>
        <w:tc>
          <w:tcPr>
            <w:tcW w:w="567" w:type="dxa"/>
            <w:noWrap/>
          </w:tcPr>
          <w:p w:rsidR="00707E17" w:rsidRPr="00EE2733" w:rsidRDefault="00707E17" w:rsidP="00EE2733">
            <w:pPr>
              <w:rPr>
                <w:color w:val="000000"/>
                <w:sz w:val="28"/>
                <w:szCs w:val="28"/>
                <w:lang w:val="en-US"/>
              </w:rPr>
            </w:pPr>
            <w:r w:rsidRPr="00EE2733">
              <w:rPr>
                <w:color w:val="000000"/>
                <w:sz w:val="28"/>
                <w:szCs w:val="28"/>
                <w:lang w:val="en-US"/>
              </w:rPr>
              <w:t>34</w:t>
            </w:r>
          </w:p>
        </w:tc>
        <w:tc>
          <w:tcPr>
            <w:tcW w:w="3328" w:type="dxa"/>
            <w:shd w:val="clear" w:color="auto" w:fill="FFFFFF"/>
          </w:tcPr>
          <w:p w:rsidR="00707E17" w:rsidRPr="00EE2733" w:rsidRDefault="00707E17" w:rsidP="00EE2733">
            <w:pPr>
              <w:rPr>
                <w:color w:val="000000"/>
                <w:sz w:val="28"/>
                <w:szCs w:val="28"/>
              </w:rPr>
            </w:pPr>
            <w:r w:rsidRPr="00EE2733">
              <w:rPr>
                <w:color w:val="000000"/>
                <w:sz w:val="28"/>
                <w:szCs w:val="28"/>
              </w:rPr>
              <w:t>МДОУ д/с №19</w:t>
            </w:r>
          </w:p>
        </w:tc>
        <w:tc>
          <w:tcPr>
            <w:tcW w:w="2626" w:type="dxa"/>
            <w:shd w:val="clear" w:color="auto" w:fill="FFFFFF"/>
          </w:tcPr>
          <w:p w:rsidR="00707E17" w:rsidRPr="00EE2733" w:rsidRDefault="00707E17" w:rsidP="00EE2733">
            <w:pPr>
              <w:rPr>
                <w:color w:val="000000"/>
                <w:sz w:val="28"/>
                <w:szCs w:val="28"/>
              </w:rPr>
            </w:pPr>
            <w:r w:rsidRPr="00EE2733">
              <w:rPr>
                <w:color w:val="000000"/>
                <w:sz w:val="28"/>
                <w:szCs w:val="28"/>
              </w:rPr>
              <w:t>г.</w:t>
            </w:r>
            <w:r w:rsidR="00F465EA">
              <w:rPr>
                <w:color w:val="000000"/>
                <w:sz w:val="28"/>
                <w:szCs w:val="28"/>
              </w:rPr>
              <w:t xml:space="preserve"> </w:t>
            </w:r>
            <w:r w:rsidRPr="00EE2733">
              <w:rPr>
                <w:color w:val="000000"/>
                <w:sz w:val="28"/>
                <w:szCs w:val="28"/>
              </w:rPr>
              <w:t xml:space="preserve">Кинель, </w:t>
            </w:r>
          </w:p>
          <w:p w:rsidR="00707E17" w:rsidRPr="00EE2733" w:rsidRDefault="00707E17" w:rsidP="00EE2733">
            <w:pPr>
              <w:rPr>
                <w:color w:val="000000"/>
                <w:sz w:val="28"/>
                <w:szCs w:val="28"/>
              </w:rPr>
            </w:pPr>
            <w:r w:rsidRPr="00EE2733">
              <w:rPr>
                <w:color w:val="000000"/>
                <w:sz w:val="28"/>
                <w:szCs w:val="28"/>
              </w:rPr>
              <w:t>ул.Чехова,5</w:t>
            </w:r>
          </w:p>
        </w:tc>
        <w:tc>
          <w:tcPr>
            <w:tcW w:w="1843" w:type="dxa"/>
            <w:noWrap/>
          </w:tcPr>
          <w:p w:rsidR="00707E17" w:rsidRPr="00EE2733" w:rsidRDefault="00707E17" w:rsidP="00EE2733">
            <w:pPr>
              <w:jc w:val="center"/>
              <w:rPr>
                <w:color w:val="000000"/>
                <w:sz w:val="28"/>
                <w:szCs w:val="28"/>
              </w:rPr>
            </w:pPr>
            <w:r w:rsidRPr="00EE2733">
              <w:rPr>
                <w:color w:val="000000"/>
                <w:sz w:val="28"/>
                <w:szCs w:val="28"/>
              </w:rPr>
              <w:t>120</w:t>
            </w:r>
          </w:p>
        </w:tc>
        <w:tc>
          <w:tcPr>
            <w:tcW w:w="1842" w:type="dxa"/>
            <w:noWrap/>
          </w:tcPr>
          <w:p w:rsidR="00707E17" w:rsidRPr="00EE2733" w:rsidRDefault="00707E17" w:rsidP="00EE2733">
            <w:pPr>
              <w:jc w:val="center"/>
              <w:rPr>
                <w:color w:val="000000"/>
                <w:sz w:val="28"/>
                <w:szCs w:val="28"/>
              </w:rPr>
            </w:pPr>
            <w:r w:rsidRPr="00EE2733">
              <w:rPr>
                <w:color w:val="000000"/>
                <w:sz w:val="28"/>
                <w:szCs w:val="28"/>
              </w:rPr>
              <w:t>2011</w:t>
            </w:r>
          </w:p>
        </w:tc>
      </w:tr>
      <w:tr w:rsidR="00707E17" w:rsidTr="009747D2">
        <w:trPr>
          <w:trHeight w:val="636"/>
        </w:trPr>
        <w:tc>
          <w:tcPr>
            <w:tcW w:w="567" w:type="dxa"/>
            <w:noWrap/>
          </w:tcPr>
          <w:p w:rsidR="00707E17" w:rsidRPr="00EE2733" w:rsidRDefault="00707E17" w:rsidP="00EE2733">
            <w:pPr>
              <w:rPr>
                <w:color w:val="000000"/>
                <w:sz w:val="28"/>
                <w:szCs w:val="28"/>
                <w:lang w:val="en-US"/>
              </w:rPr>
            </w:pPr>
            <w:r w:rsidRPr="00EE2733">
              <w:rPr>
                <w:color w:val="000000"/>
                <w:sz w:val="28"/>
                <w:szCs w:val="28"/>
                <w:lang w:val="en-US"/>
              </w:rPr>
              <w:t>35</w:t>
            </w:r>
          </w:p>
        </w:tc>
        <w:tc>
          <w:tcPr>
            <w:tcW w:w="3328" w:type="dxa"/>
            <w:shd w:val="clear" w:color="auto" w:fill="FFFFFF"/>
          </w:tcPr>
          <w:p w:rsidR="00707E17" w:rsidRPr="00EE2733" w:rsidRDefault="00707E17" w:rsidP="00EC362B">
            <w:pPr>
              <w:rPr>
                <w:color w:val="000000"/>
                <w:sz w:val="28"/>
                <w:szCs w:val="28"/>
              </w:rPr>
            </w:pPr>
            <w:r w:rsidRPr="00EE2733">
              <w:rPr>
                <w:color w:val="000000"/>
                <w:sz w:val="28"/>
                <w:szCs w:val="28"/>
              </w:rPr>
              <w:t xml:space="preserve">МОУ ДОД ЦДОД </w:t>
            </w:r>
            <w:r w:rsidR="00EC362B">
              <w:rPr>
                <w:color w:val="000000"/>
                <w:sz w:val="28"/>
                <w:szCs w:val="28"/>
              </w:rPr>
              <w:t>«</w:t>
            </w:r>
            <w:r w:rsidRPr="00EE2733">
              <w:rPr>
                <w:color w:val="000000"/>
                <w:sz w:val="28"/>
                <w:szCs w:val="28"/>
              </w:rPr>
              <w:t>Гармония</w:t>
            </w:r>
            <w:r w:rsidR="00EC362B">
              <w:rPr>
                <w:color w:val="000000"/>
                <w:sz w:val="28"/>
                <w:szCs w:val="28"/>
              </w:rPr>
              <w:t>»</w:t>
            </w:r>
          </w:p>
        </w:tc>
        <w:tc>
          <w:tcPr>
            <w:tcW w:w="2626" w:type="dxa"/>
            <w:shd w:val="clear" w:color="auto" w:fill="FFFFFF"/>
          </w:tcPr>
          <w:p w:rsidR="008B7DF7" w:rsidRPr="00836D4A" w:rsidRDefault="008B7DF7" w:rsidP="008B7DF7">
            <w:pPr>
              <w:rPr>
                <w:color w:val="000000"/>
                <w:sz w:val="28"/>
                <w:szCs w:val="28"/>
              </w:rPr>
            </w:pPr>
            <w:r w:rsidRPr="00836D4A">
              <w:rPr>
                <w:color w:val="000000"/>
                <w:sz w:val="28"/>
                <w:szCs w:val="28"/>
              </w:rPr>
              <w:t>г.</w:t>
            </w:r>
            <w:r w:rsidR="00F465EA">
              <w:rPr>
                <w:color w:val="000000"/>
                <w:sz w:val="28"/>
                <w:szCs w:val="28"/>
              </w:rPr>
              <w:t xml:space="preserve"> </w:t>
            </w:r>
            <w:r w:rsidRPr="00836D4A">
              <w:rPr>
                <w:color w:val="000000"/>
                <w:sz w:val="28"/>
                <w:szCs w:val="28"/>
              </w:rPr>
              <w:t xml:space="preserve">Кинель, </w:t>
            </w:r>
          </w:p>
          <w:p w:rsidR="00707E17" w:rsidRPr="00EE2733" w:rsidRDefault="00707E17" w:rsidP="00EC362B">
            <w:pPr>
              <w:rPr>
                <w:color w:val="000000"/>
                <w:sz w:val="28"/>
                <w:szCs w:val="28"/>
              </w:rPr>
            </w:pPr>
            <w:r w:rsidRPr="00EE2733">
              <w:rPr>
                <w:color w:val="000000"/>
                <w:sz w:val="28"/>
                <w:szCs w:val="28"/>
              </w:rPr>
              <w:t>п.</w:t>
            </w:r>
            <w:r w:rsidR="008B7DF7">
              <w:rPr>
                <w:color w:val="000000"/>
                <w:sz w:val="28"/>
                <w:szCs w:val="28"/>
              </w:rPr>
              <w:t>г.т.</w:t>
            </w:r>
            <w:r w:rsidR="00F465EA">
              <w:rPr>
                <w:color w:val="000000"/>
                <w:sz w:val="28"/>
                <w:szCs w:val="28"/>
              </w:rPr>
              <w:t xml:space="preserve"> </w:t>
            </w:r>
            <w:r w:rsidRPr="00EE2733">
              <w:rPr>
                <w:color w:val="000000"/>
                <w:sz w:val="28"/>
                <w:szCs w:val="28"/>
              </w:rPr>
              <w:t xml:space="preserve">Алексеевка, ул.Невская, 35 </w:t>
            </w:r>
            <w:r w:rsidR="00EC362B">
              <w:rPr>
                <w:color w:val="000000"/>
                <w:sz w:val="28"/>
                <w:szCs w:val="28"/>
              </w:rPr>
              <w:t>а</w:t>
            </w:r>
          </w:p>
        </w:tc>
        <w:tc>
          <w:tcPr>
            <w:tcW w:w="1843" w:type="dxa"/>
            <w:noWrap/>
          </w:tcPr>
          <w:p w:rsidR="00707E17" w:rsidRPr="00EE2733" w:rsidRDefault="00707E17" w:rsidP="00EE2733">
            <w:pPr>
              <w:jc w:val="center"/>
              <w:rPr>
                <w:color w:val="000000"/>
                <w:sz w:val="28"/>
                <w:szCs w:val="28"/>
              </w:rPr>
            </w:pPr>
            <w:r w:rsidRPr="00EE2733">
              <w:rPr>
                <w:color w:val="000000"/>
                <w:sz w:val="28"/>
                <w:szCs w:val="28"/>
              </w:rPr>
              <w:t>80</w:t>
            </w:r>
          </w:p>
        </w:tc>
        <w:tc>
          <w:tcPr>
            <w:tcW w:w="1842" w:type="dxa"/>
            <w:noWrap/>
          </w:tcPr>
          <w:p w:rsidR="00707E17" w:rsidRPr="00EE2733" w:rsidRDefault="00707E17" w:rsidP="00EE2733">
            <w:pPr>
              <w:jc w:val="center"/>
              <w:rPr>
                <w:color w:val="000000"/>
                <w:sz w:val="28"/>
                <w:szCs w:val="28"/>
              </w:rPr>
            </w:pPr>
            <w:r w:rsidRPr="00EE2733">
              <w:rPr>
                <w:color w:val="000000"/>
                <w:sz w:val="28"/>
                <w:szCs w:val="28"/>
              </w:rPr>
              <w:t>2011</w:t>
            </w:r>
          </w:p>
        </w:tc>
      </w:tr>
      <w:tr w:rsidR="00707E17" w:rsidTr="009747D2">
        <w:trPr>
          <w:trHeight w:val="843"/>
        </w:trPr>
        <w:tc>
          <w:tcPr>
            <w:tcW w:w="567" w:type="dxa"/>
            <w:noWrap/>
          </w:tcPr>
          <w:p w:rsidR="00707E17" w:rsidRPr="00EE2733" w:rsidRDefault="00707E17" w:rsidP="00EE2733">
            <w:pPr>
              <w:rPr>
                <w:color w:val="000000"/>
                <w:sz w:val="28"/>
                <w:szCs w:val="28"/>
                <w:lang w:val="en-US"/>
              </w:rPr>
            </w:pPr>
            <w:r w:rsidRPr="00EE2733">
              <w:rPr>
                <w:color w:val="000000"/>
                <w:sz w:val="28"/>
                <w:szCs w:val="28"/>
                <w:lang w:val="en-US"/>
              </w:rPr>
              <w:t>36</w:t>
            </w:r>
          </w:p>
        </w:tc>
        <w:tc>
          <w:tcPr>
            <w:tcW w:w="3328" w:type="dxa"/>
            <w:shd w:val="clear" w:color="auto" w:fill="FFFFFF"/>
          </w:tcPr>
          <w:p w:rsidR="00707E17" w:rsidRPr="00EE2733" w:rsidRDefault="00707E17" w:rsidP="00EC362B">
            <w:pPr>
              <w:rPr>
                <w:color w:val="000000"/>
                <w:sz w:val="28"/>
                <w:szCs w:val="28"/>
              </w:rPr>
            </w:pPr>
            <w:r w:rsidRPr="00EE2733">
              <w:rPr>
                <w:color w:val="000000"/>
                <w:sz w:val="28"/>
                <w:szCs w:val="28"/>
              </w:rPr>
              <w:t xml:space="preserve">МОУ ДОД </w:t>
            </w:r>
            <w:r w:rsidR="00EC362B">
              <w:rPr>
                <w:color w:val="000000"/>
                <w:sz w:val="28"/>
                <w:szCs w:val="28"/>
              </w:rPr>
              <w:t>«</w:t>
            </w:r>
            <w:r w:rsidRPr="00EE2733">
              <w:rPr>
                <w:color w:val="000000"/>
                <w:sz w:val="28"/>
                <w:szCs w:val="28"/>
              </w:rPr>
              <w:t>Центр эстетического воспитания</w:t>
            </w:r>
            <w:r w:rsidR="00EC362B">
              <w:rPr>
                <w:color w:val="000000"/>
                <w:sz w:val="28"/>
                <w:szCs w:val="28"/>
              </w:rPr>
              <w:t>»</w:t>
            </w:r>
          </w:p>
        </w:tc>
        <w:tc>
          <w:tcPr>
            <w:tcW w:w="2626" w:type="dxa"/>
            <w:shd w:val="clear" w:color="auto" w:fill="FFFFFF"/>
          </w:tcPr>
          <w:p w:rsidR="00707E17" w:rsidRPr="00EE2733" w:rsidRDefault="00707E17" w:rsidP="0069243D">
            <w:pPr>
              <w:rPr>
                <w:color w:val="000000"/>
                <w:sz w:val="28"/>
                <w:szCs w:val="28"/>
              </w:rPr>
            </w:pPr>
            <w:r w:rsidRPr="00EE2733">
              <w:rPr>
                <w:color w:val="000000"/>
                <w:sz w:val="28"/>
                <w:szCs w:val="28"/>
              </w:rPr>
              <w:t>г.</w:t>
            </w:r>
            <w:r w:rsidR="00F465EA">
              <w:rPr>
                <w:color w:val="000000"/>
                <w:sz w:val="28"/>
                <w:szCs w:val="28"/>
              </w:rPr>
              <w:t xml:space="preserve"> </w:t>
            </w:r>
            <w:r w:rsidRPr="00EE2733">
              <w:rPr>
                <w:color w:val="000000"/>
                <w:sz w:val="28"/>
                <w:szCs w:val="28"/>
              </w:rPr>
              <w:t>Кинель, ул.Фестивальная, 4</w:t>
            </w:r>
            <w:r w:rsidR="00EC362B">
              <w:rPr>
                <w:color w:val="000000"/>
                <w:sz w:val="28"/>
                <w:szCs w:val="28"/>
              </w:rPr>
              <w:t>б</w:t>
            </w:r>
          </w:p>
        </w:tc>
        <w:tc>
          <w:tcPr>
            <w:tcW w:w="1843" w:type="dxa"/>
            <w:noWrap/>
          </w:tcPr>
          <w:p w:rsidR="00707E17" w:rsidRPr="00EE2733" w:rsidRDefault="00707E17" w:rsidP="00EE2733">
            <w:pPr>
              <w:jc w:val="center"/>
              <w:rPr>
                <w:color w:val="000000"/>
                <w:sz w:val="28"/>
                <w:szCs w:val="28"/>
              </w:rPr>
            </w:pPr>
            <w:r w:rsidRPr="00EE2733">
              <w:rPr>
                <w:color w:val="000000"/>
                <w:sz w:val="28"/>
                <w:szCs w:val="28"/>
              </w:rPr>
              <w:t>80</w:t>
            </w:r>
          </w:p>
        </w:tc>
        <w:tc>
          <w:tcPr>
            <w:tcW w:w="1842" w:type="dxa"/>
            <w:noWrap/>
          </w:tcPr>
          <w:p w:rsidR="00707E17" w:rsidRPr="00EE2733" w:rsidRDefault="00707E17" w:rsidP="00EE2733">
            <w:pPr>
              <w:jc w:val="center"/>
              <w:rPr>
                <w:color w:val="000000"/>
                <w:sz w:val="28"/>
                <w:szCs w:val="28"/>
              </w:rPr>
            </w:pPr>
            <w:r w:rsidRPr="00EE2733">
              <w:rPr>
                <w:color w:val="000000"/>
                <w:sz w:val="28"/>
                <w:szCs w:val="28"/>
              </w:rPr>
              <w:t>2011</w:t>
            </w:r>
          </w:p>
        </w:tc>
      </w:tr>
      <w:tr w:rsidR="00707E17" w:rsidTr="009747D2">
        <w:trPr>
          <w:trHeight w:val="603"/>
        </w:trPr>
        <w:tc>
          <w:tcPr>
            <w:tcW w:w="567" w:type="dxa"/>
            <w:noWrap/>
          </w:tcPr>
          <w:p w:rsidR="00707E17" w:rsidRPr="00EE2733" w:rsidRDefault="00707E17" w:rsidP="00EE2733">
            <w:pPr>
              <w:rPr>
                <w:color w:val="000000"/>
                <w:sz w:val="28"/>
                <w:szCs w:val="28"/>
                <w:lang w:val="en-US"/>
              </w:rPr>
            </w:pPr>
            <w:r w:rsidRPr="00EE2733">
              <w:rPr>
                <w:color w:val="000000"/>
                <w:sz w:val="28"/>
                <w:szCs w:val="28"/>
                <w:lang w:val="en-US"/>
              </w:rPr>
              <w:t>37</w:t>
            </w:r>
          </w:p>
        </w:tc>
        <w:tc>
          <w:tcPr>
            <w:tcW w:w="3328" w:type="dxa"/>
            <w:shd w:val="clear" w:color="auto" w:fill="FFFFFF"/>
          </w:tcPr>
          <w:p w:rsidR="00707E17" w:rsidRPr="00EE2733" w:rsidRDefault="00707E17" w:rsidP="00EE2733">
            <w:pPr>
              <w:rPr>
                <w:color w:val="000000"/>
                <w:sz w:val="28"/>
                <w:szCs w:val="28"/>
              </w:rPr>
            </w:pPr>
            <w:r w:rsidRPr="00EE2733">
              <w:rPr>
                <w:color w:val="000000"/>
                <w:sz w:val="28"/>
                <w:szCs w:val="28"/>
              </w:rPr>
              <w:t xml:space="preserve">МОУ ДОД ЦДОД </w:t>
            </w:r>
          </w:p>
          <w:p w:rsidR="00707E17" w:rsidRPr="00EE2733" w:rsidRDefault="00EC362B" w:rsidP="00EE2733">
            <w:pPr>
              <w:rPr>
                <w:color w:val="000000"/>
                <w:sz w:val="28"/>
                <w:szCs w:val="28"/>
              </w:rPr>
            </w:pPr>
            <w:r>
              <w:rPr>
                <w:color w:val="000000"/>
                <w:sz w:val="28"/>
                <w:szCs w:val="28"/>
              </w:rPr>
              <w:t>«Вундеркинд»</w:t>
            </w:r>
          </w:p>
        </w:tc>
        <w:tc>
          <w:tcPr>
            <w:tcW w:w="2626" w:type="dxa"/>
            <w:shd w:val="clear" w:color="auto" w:fill="FFFFFF"/>
          </w:tcPr>
          <w:p w:rsidR="00707E17" w:rsidRPr="00EE2733" w:rsidRDefault="008B7DF7" w:rsidP="009747D2">
            <w:pPr>
              <w:rPr>
                <w:color w:val="000000"/>
                <w:sz w:val="28"/>
                <w:szCs w:val="28"/>
              </w:rPr>
            </w:pPr>
            <w:r w:rsidRPr="00836D4A">
              <w:rPr>
                <w:color w:val="000000"/>
                <w:sz w:val="28"/>
                <w:szCs w:val="28"/>
              </w:rPr>
              <w:t>г.</w:t>
            </w:r>
            <w:r w:rsidR="00F465EA">
              <w:rPr>
                <w:color w:val="000000"/>
                <w:sz w:val="28"/>
                <w:szCs w:val="28"/>
              </w:rPr>
              <w:t xml:space="preserve"> </w:t>
            </w:r>
            <w:r w:rsidRPr="00836D4A">
              <w:rPr>
                <w:color w:val="000000"/>
                <w:sz w:val="28"/>
                <w:szCs w:val="28"/>
              </w:rPr>
              <w:t xml:space="preserve">Кинель, </w:t>
            </w:r>
            <w:r w:rsidR="00707E17" w:rsidRPr="00EE2733">
              <w:rPr>
                <w:color w:val="000000"/>
                <w:sz w:val="28"/>
                <w:szCs w:val="28"/>
              </w:rPr>
              <w:t>п.</w:t>
            </w:r>
            <w:r w:rsidR="00772933">
              <w:rPr>
                <w:color w:val="000000"/>
                <w:sz w:val="28"/>
                <w:szCs w:val="28"/>
              </w:rPr>
              <w:t>г.т.</w:t>
            </w:r>
            <w:r w:rsidR="00F465EA">
              <w:rPr>
                <w:color w:val="000000"/>
                <w:sz w:val="28"/>
                <w:szCs w:val="28"/>
              </w:rPr>
              <w:t xml:space="preserve"> </w:t>
            </w:r>
            <w:r w:rsidR="00707E17" w:rsidRPr="00EE2733">
              <w:rPr>
                <w:color w:val="000000"/>
                <w:sz w:val="28"/>
                <w:szCs w:val="28"/>
              </w:rPr>
              <w:t>Усть-Кинельский, ул.Студенческая,4</w:t>
            </w:r>
          </w:p>
        </w:tc>
        <w:tc>
          <w:tcPr>
            <w:tcW w:w="1843" w:type="dxa"/>
            <w:noWrap/>
          </w:tcPr>
          <w:p w:rsidR="00707E17" w:rsidRPr="00EE2733" w:rsidRDefault="00707E17" w:rsidP="00EE2733">
            <w:pPr>
              <w:jc w:val="center"/>
              <w:rPr>
                <w:color w:val="000000"/>
                <w:sz w:val="28"/>
                <w:szCs w:val="28"/>
                <w:lang w:val="en-US"/>
              </w:rPr>
            </w:pPr>
            <w:r w:rsidRPr="00EE2733">
              <w:rPr>
                <w:color w:val="000000"/>
                <w:sz w:val="28"/>
                <w:szCs w:val="28"/>
                <w:lang w:val="en-US"/>
              </w:rPr>
              <w:t>80</w:t>
            </w:r>
          </w:p>
        </w:tc>
        <w:tc>
          <w:tcPr>
            <w:tcW w:w="1842" w:type="dxa"/>
            <w:noWrap/>
          </w:tcPr>
          <w:p w:rsidR="00707E17" w:rsidRPr="00EE2733" w:rsidRDefault="00707E17" w:rsidP="00EE2733">
            <w:pPr>
              <w:jc w:val="center"/>
              <w:rPr>
                <w:color w:val="000000"/>
                <w:sz w:val="28"/>
                <w:szCs w:val="28"/>
                <w:lang w:val="en-US"/>
              </w:rPr>
            </w:pPr>
            <w:r w:rsidRPr="00EE2733">
              <w:rPr>
                <w:color w:val="000000"/>
                <w:sz w:val="28"/>
                <w:szCs w:val="28"/>
                <w:lang w:val="en-US"/>
              </w:rPr>
              <w:t>2011</w:t>
            </w:r>
          </w:p>
        </w:tc>
      </w:tr>
      <w:tr w:rsidR="00707E17" w:rsidTr="009747D2">
        <w:trPr>
          <w:trHeight w:val="625"/>
        </w:trPr>
        <w:tc>
          <w:tcPr>
            <w:tcW w:w="567" w:type="dxa"/>
            <w:noWrap/>
          </w:tcPr>
          <w:p w:rsidR="00707E17" w:rsidRPr="00EE2733" w:rsidRDefault="00707E17" w:rsidP="00EE2733">
            <w:pPr>
              <w:rPr>
                <w:color w:val="000000"/>
                <w:sz w:val="28"/>
                <w:szCs w:val="28"/>
                <w:lang w:val="en-US"/>
              </w:rPr>
            </w:pPr>
            <w:r w:rsidRPr="00EE2733">
              <w:rPr>
                <w:color w:val="000000"/>
                <w:sz w:val="28"/>
                <w:szCs w:val="28"/>
                <w:lang w:val="en-US"/>
              </w:rPr>
              <w:t>38</w:t>
            </w:r>
          </w:p>
        </w:tc>
        <w:tc>
          <w:tcPr>
            <w:tcW w:w="3328" w:type="dxa"/>
            <w:shd w:val="clear" w:color="auto" w:fill="FFFFFF"/>
          </w:tcPr>
          <w:p w:rsidR="00707E17" w:rsidRPr="00CE2188" w:rsidRDefault="000736CC" w:rsidP="00CE2188">
            <w:pPr>
              <w:rPr>
                <w:color w:val="000000"/>
                <w:sz w:val="28"/>
                <w:szCs w:val="28"/>
              </w:rPr>
            </w:pPr>
            <w:r w:rsidRPr="00CE2188">
              <w:rPr>
                <w:color w:val="000000"/>
                <w:sz w:val="28"/>
                <w:szCs w:val="28"/>
              </w:rPr>
              <w:t>МОУ ДОД</w:t>
            </w:r>
            <w:r w:rsidR="0024336B" w:rsidRPr="00CE2188">
              <w:rPr>
                <w:color w:val="000000"/>
                <w:sz w:val="28"/>
                <w:szCs w:val="28"/>
              </w:rPr>
              <w:t xml:space="preserve"> </w:t>
            </w:r>
            <w:r w:rsidR="00CE2188" w:rsidRPr="00CE2188">
              <w:rPr>
                <w:color w:val="000000"/>
                <w:sz w:val="28"/>
                <w:szCs w:val="28"/>
              </w:rPr>
              <w:t>«Детская м</w:t>
            </w:r>
            <w:r w:rsidR="00707E17" w:rsidRPr="00CE2188">
              <w:rPr>
                <w:color w:val="000000"/>
                <w:sz w:val="28"/>
                <w:szCs w:val="28"/>
              </w:rPr>
              <w:t>узыкальная школа №1</w:t>
            </w:r>
            <w:r w:rsidR="00CE2188" w:rsidRPr="00CE2188">
              <w:rPr>
                <w:color w:val="000000"/>
                <w:sz w:val="28"/>
                <w:szCs w:val="28"/>
              </w:rPr>
              <w:t>»</w:t>
            </w:r>
          </w:p>
        </w:tc>
        <w:tc>
          <w:tcPr>
            <w:tcW w:w="2626" w:type="dxa"/>
          </w:tcPr>
          <w:p w:rsidR="00707E17" w:rsidRPr="00EE2733" w:rsidRDefault="00707E17" w:rsidP="008B7DF7">
            <w:pPr>
              <w:rPr>
                <w:color w:val="000000"/>
                <w:sz w:val="28"/>
                <w:szCs w:val="28"/>
              </w:rPr>
            </w:pPr>
            <w:r w:rsidRPr="00EE2733">
              <w:rPr>
                <w:color w:val="000000"/>
                <w:sz w:val="28"/>
                <w:szCs w:val="28"/>
              </w:rPr>
              <w:t>г.</w:t>
            </w:r>
            <w:r w:rsidR="00F465EA">
              <w:rPr>
                <w:color w:val="000000"/>
                <w:sz w:val="28"/>
                <w:szCs w:val="28"/>
              </w:rPr>
              <w:t xml:space="preserve"> </w:t>
            </w:r>
            <w:r w:rsidRPr="00EE2733">
              <w:rPr>
                <w:color w:val="000000"/>
                <w:sz w:val="28"/>
                <w:szCs w:val="28"/>
              </w:rPr>
              <w:t>Кинель, ул.Пушкина,29</w:t>
            </w:r>
          </w:p>
        </w:tc>
        <w:tc>
          <w:tcPr>
            <w:tcW w:w="1843" w:type="dxa"/>
            <w:noWrap/>
          </w:tcPr>
          <w:p w:rsidR="00707E17" w:rsidRPr="00EE2733" w:rsidRDefault="00707E17" w:rsidP="00EE2733">
            <w:pPr>
              <w:jc w:val="center"/>
              <w:rPr>
                <w:color w:val="000000"/>
                <w:sz w:val="28"/>
                <w:szCs w:val="28"/>
              </w:rPr>
            </w:pPr>
            <w:r w:rsidRPr="00EE2733">
              <w:rPr>
                <w:color w:val="000000"/>
                <w:sz w:val="28"/>
                <w:szCs w:val="28"/>
              </w:rPr>
              <w:t>100</w:t>
            </w:r>
          </w:p>
        </w:tc>
        <w:tc>
          <w:tcPr>
            <w:tcW w:w="1842" w:type="dxa"/>
            <w:noWrap/>
          </w:tcPr>
          <w:p w:rsidR="00707E17" w:rsidRPr="00EE2733" w:rsidRDefault="00707E17" w:rsidP="00EE2733">
            <w:pPr>
              <w:jc w:val="center"/>
              <w:rPr>
                <w:color w:val="000000"/>
                <w:sz w:val="28"/>
                <w:szCs w:val="28"/>
              </w:rPr>
            </w:pPr>
            <w:r w:rsidRPr="00EE2733">
              <w:rPr>
                <w:color w:val="000000"/>
                <w:sz w:val="28"/>
                <w:szCs w:val="28"/>
              </w:rPr>
              <w:t>2011</w:t>
            </w:r>
          </w:p>
        </w:tc>
      </w:tr>
      <w:tr w:rsidR="00707E17" w:rsidTr="009747D2">
        <w:trPr>
          <w:trHeight w:val="625"/>
        </w:trPr>
        <w:tc>
          <w:tcPr>
            <w:tcW w:w="567" w:type="dxa"/>
            <w:noWrap/>
          </w:tcPr>
          <w:p w:rsidR="00707E17" w:rsidRPr="00EE2733" w:rsidRDefault="00707E17" w:rsidP="00EE2733">
            <w:pPr>
              <w:rPr>
                <w:color w:val="000000"/>
                <w:sz w:val="28"/>
                <w:szCs w:val="28"/>
                <w:lang w:val="en-US"/>
              </w:rPr>
            </w:pPr>
            <w:r w:rsidRPr="00EE2733">
              <w:rPr>
                <w:color w:val="000000"/>
                <w:sz w:val="28"/>
                <w:szCs w:val="28"/>
                <w:lang w:val="en-US"/>
              </w:rPr>
              <w:t>39</w:t>
            </w:r>
          </w:p>
        </w:tc>
        <w:tc>
          <w:tcPr>
            <w:tcW w:w="3328" w:type="dxa"/>
          </w:tcPr>
          <w:p w:rsidR="00707E17" w:rsidRPr="00CE2188" w:rsidRDefault="00CE2188" w:rsidP="00CE2188">
            <w:pPr>
              <w:rPr>
                <w:color w:val="000000"/>
                <w:sz w:val="28"/>
                <w:szCs w:val="28"/>
              </w:rPr>
            </w:pPr>
            <w:r w:rsidRPr="00CE2188">
              <w:rPr>
                <w:color w:val="000000"/>
                <w:sz w:val="28"/>
                <w:szCs w:val="28"/>
              </w:rPr>
              <w:t>МОУ ДОД «Детская м</w:t>
            </w:r>
            <w:r w:rsidR="00707E17" w:rsidRPr="00CE2188">
              <w:rPr>
                <w:color w:val="000000"/>
                <w:sz w:val="28"/>
                <w:szCs w:val="28"/>
              </w:rPr>
              <w:t>узыкальная школа №2</w:t>
            </w:r>
            <w:r w:rsidRPr="00CE2188">
              <w:rPr>
                <w:color w:val="000000"/>
                <w:sz w:val="28"/>
                <w:szCs w:val="28"/>
              </w:rPr>
              <w:t>»</w:t>
            </w:r>
          </w:p>
        </w:tc>
        <w:tc>
          <w:tcPr>
            <w:tcW w:w="2626" w:type="dxa"/>
          </w:tcPr>
          <w:p w:rsidR="00707E17" w:rsidRPr="00EE2733" w:rsidRDefault="008B7DF7" w:rsidP="009747D2">
            <w:pPr>
              <w:rPr>
                <w:color w:val="000000"/>
                <w:sz w:val="28"/>
                <w:szCs w:val="28"/>
              </w:rPr>
            </w:pPr>
            <w:r w:rsidRPr="00836D4A">
              <w:rPr>
                <w:color w:val="000000"/>
                <w:sz w:val="28"/>
                <w:szCs w:val="28"/>
              </w:rPr>
              <w:t>г.</w:t>
            </w:r>
            <w:r w:rsidR="00F465EA">
              <w:rPr>
                <w:color w:val="000000"/>
                <w:sz w:val="28"/>
                <w:szCs w:val="28"/>
              </w:rPr>
              <w:t xml:space="preserve"> </w:t>
            </w:r>
            <w:r w:rsidRPr="00836D4A">
              <w:rPr>
                <w:color w:val="000000"/>
                <w:sz w:val="28"/>
                <w:szCs w:val="28"/>
              </w:rPr>
              <w:t xml:space="preserve">Кинель, </w:t>
            </w:r>
            <w:r w:rsidR="00707E17" w:rsidRPr="00EE2733">
              <w:rPr>
                <w:color w:val="000000"/>
                <w:sz w:val="28"/>
                <w:szCs w:val="28"/>
              </w:rPr>
              <w:t>п.</w:t>
            </w:r>
            <w:r w:rsidR="00772933">
              <w:rPr>
                <w:color w:val="000000"/>
                <w:sz w:val="28"/>
                <w:szCs w:val="28"/>
              </w:rPr>
              <w:t>г.т.</w:t>
            </w:r>
            <w:r w:rsidR="00F465EA">
              <w:rPr>
                <w:color w:val="000000"/>
                <w:sz w:val="28"/>
                <w:szCs w:val="28"/>
              </w:rPr>
              <w:t xml:space="preserve"> </w:t>
            </w:r>
            <w:r w:rsidR="00707E17" w:rsidRPr="00EE2733">
              <w:rPr>
                <w:color w:val="000000"/>
                <w:sz w:val="28"/>
                <w:szCs w:val="28"/>
              </w:rPr>
              <w:t>Усть-Кинельский, ул.Спортивная, 6</w:t>
            </w:r>
          </w:p>
        </w:tc>
        <w:tc>
          <w:tcPr>
            <w:tcW w:w="1843" w:type="dxa"/>
            <w:noWrap/>
          </w:tcPr>
          <w:p w:rsidR="00707E17" w:rsidRPr="00EE2733" w:rsidRDefault="00707E17" w:rsidP="00EE2733">
            <w:pPr>
              <w:jc w:val="center"/>
              <w:rPr>
                <w:color w:val="000000"/>
                <w:sz w:val="28"/>
                <w:szCs w:val="28"/>
              </w:rPr>
            </w:pPr>
            <w:r w:rsidRPr="00EE2733">
              <w:rPr>
                <w:color w:val="000000"/>
                <w:sz w:val="28"/>
                <w:szCs w:val="28"/>
              </w:rPr>
              <w:t>80</w:t>
            </w:r>
          </w:p>
        </w:tc>
        <w:tc>
          <w:tcPr>
            <w:tcW w:w="1842" w:type="dxa"/>
            <w:noWrap/>
          </w:tcPr>
          <w:p w:rsidR="00707E17" w:rsidRPr="00EE2733" w:rsidRDefault="00707E17" w:rsidP="00EE2733">
            <w:pPr>
              <w:jc w:val="center"/>
              <w:rPr>
                <w:color w:val="000000"/>
                <w:sz w:val="28"/>
                <w:szCs w:val="28"/>
              </w:rPr>
            </w:pPr>
            <w:r w:rsidRPr="00EE2733">
              <w:rPr>
                <w:color w:val="000000"/>
                <w:sz w:val="28"/>
                <w:szCs w:val="28"/>
              </w:rPr>
              <w:t>2011</w:t>
            </w:r>
          </w:p>
        </w:tc>
      </w:tr>
      <w:tr w:rsidR="00707E17" w:rsidTr="009747D2">
        <w:trPr>
          <w:trHeight w:val="625"/>
        </w:trPr>
        <w:tc>
          <w:tcPr>
            <w:tcW w:w="567" w:type="dxa"/>
            <w:noWrap/>
          </w:tcPr>
          <w:p w:rsidR="00707E17" w:rsidRPr="00EE2733" w:rsidRDefault="00707E17" w:rsidP="00EE2733">
            <w:pPr>
              <w:rPr>
                <w:color w:val="000000"/>
                <w:sz w:val="28"/>
                <w:szCs w:val="28"/>
                <w:lang w:val="en-US"/>
              </w:rPr>
            </w:pPr>
            <w:r w:rsidRPr="00EE2733">
              <w:rPr>
                <w:color w:val="000000"/>
                <w:sz w:val="28"/>
                <w:szCs w:val="28"/>
                <w:lang w:val="en-US"/>
              </w:rPr>
              <w:t>40</w:t>
            </w:r>
          </w:p>
        </w:tc>
        <w:tc>
          <w:tcPr>
            <w:tcW w:w="3328" w:type="dxa"/>
            <w:shd w:val="clear" w:color="auto" w:fill="FFFFFF"/>
          </w:tcPr>
          <w:p w:rsidR="00707E17" w:rsidRPr="00E40B4B" w:rsidRDefault="005C30F8" w:rsidP="000736CC">
            <w:pPr>
              <w:rPr>
                <w:color w:val="000000"/>
                <w:sz w:val="28"/>
                <w:szCs w:val="28"/>
              </w:rPr>
            </w:pPr>
            <w:r w:rsidRPr="00E40B4B">
              <w:rPr>
                <w:color w:val="000000"/>
                <w:sz w:val="28"/>
                <w:szCs w:val="28"/>
              </w:rPr>
              <w:t>МУК «КГ</w:t>
            </w:r>
            <w:r w:rsidR="000736CC" w:rsidRPr="00E40B4B">
              <w:rPr>
                <w:color w:val="000000"/>
                <w:sz w:val="28"/>
                <w:szCs w:val="28"/>
              </w:rPr>
              <w:t>Ц</w:t>
            </w:r>
            <w:r w:rsidRPr="00E40B4B">
              <w:rPr>
                <w:color w:val="000000"/>
                <w:sz w:val="28"/>
                <w:szCs w:val="28"/>
              </w:rPr>
              <w:t xml:space="preserve">БС» </w:t>
            </w:r>
            <w:r w:rsidR="00707E17" w:rsidRPr="00E40B4B">
              <w:rPr>
                <w:color w:val="000000"/>
                <w:sz w:val="28"/>
                <w:szCs w:val="28"/>
              </w:rPr>
              <w:t>Детская библиотека</w:t>
            </w:r>
          </w:p>
        </w:tc>
        <w:tc>
          <w:tcPr>
            <w:tcW w:w="2626" w:type="dxa"/>
            <w:shd w:val="clear" w:color="auto" w:fill="FFFFFF"/>
          </w:tcPr>
          <w:p w:rsidR="0069243D" w:rsidRDefault="00707E17" w:rsidP="008B7DF7">
            <w:pPr>
              <w:rPr>
                <w:color w:val="000000"/>
                <w:sz w:val="28"/>
                <w:szCs w:val="28"/>
              </w:rPr>
            </w:pPr>
            <w:r w:rsidRPr="00EE2733">
              <w:rPr>
                <w:color w:val="000000"/>
                <w:sz w:val="28"/>
                <w:szCs w:val="28"/>
              </w:rPr>
              <w:t>г.</w:t>
            </w:r>
            <w:r w:rsidR="00F465EA">
              <w:rPr>
                <w:color w:val="000000"/>
                <w:sz w:val="28"/>
                <w:szCs w:val="28"/>
              </w:rPr>
              <w:t xml:space="preserve"> </w:t>
            </w:r>
            <w:r w:rsidRPr="00EE2733">
              <w:rPr>
                <w:color w:val="000000"/>
                <w:sz w:val="28"/>
                <w:szCs w:val="28"/>
              </w:rPr>
              <w:t>Кинель, ул.Маяковского,</w:t>
            </w:r>
          </w:p>
          <w:p w:rsidR="00707E17" w:rsidRPr="00EE2733" w:rsidRDefault="00707E17" w:rsidP="008B7DF7">
            <w:pPr>
              <w:rPr>
                <w:color w:val="000000"/>
                <w:sz w:val="28"/>
                <w:szCs w:val="28"/>
              </w:rPr>
            </w:pPr>
            <w:r w:rsidRPr="00EE2733">
              <w:rPr>
                <w:color w:val="000000"/>
                <w:sz w:val="28"/>
                <w:szCs w:val="28"/>
              </w:rPr>
              <w:t xml:space="preserve"> 90 </w:t>
            </w:r>
            <w:r w:rsidR="00EC362B">
              <w:rPr>
                <w:color w:val="000000"/>
                <w:sz w:val="28"/>
                <w:szCs w:val="28"/>
              </w:rPr>
              <w:t>а</w:t>
            </w:r>
          </w:p>
        </w:tc>
        <w:tc>
          <w:tcPr>
            <w:tcW w:w="1843" w:type="dxa"/>
            <w:noWrap/>
          </w:tcPr>
          <w:p w:rsidR="00707E17" w:rsidRPr="00EE2733" w:rsidRDefault="00707E17" w:rsidP="00EE2733">
            <w:pPr>
              <w:jc w:val="center"/>
              <w:rPr>
                <w:color w:val="000000"/>
                <w:sz w:val="28"/>
                <w:szCs w:val="28"/>
              </w:rPr>
            </w:pPr>
            <w:r w:rsidRPr="00EE2733">
              <w:rPr>
                <w:color w:val="000000"/>
                <w:sz w:val="28"/>
                <w:szCs w:val="28"/>
              </w:rPr>
              <w:t>80</w:t>
            </w:r>
          </w:p>
        </w:tc>
        <w:tc>
          <w:tcPr>
            <w:tcW w:w="1842" w:type="dxa"/>
            <w:noWrap/>
          </w:tcPr>
          <w:p w:rsidR="00707E17" w:rsidRPr="00EE2733" w:rsidRDefault="00707E17" w:rsidP="00EE2733">
            <w:pPr>
              <w:jc w:val="center"/>
              <w:rPr>
                <w:color w:val="000000"/>
                <w:sz w:val="28"/>
                <w:szCs w:val="28"/>
              </w:rPr>
            </w:pPr>
            <w:r w:rsidRPr="00EE2733">
              <w:rPr>
                <w:color w:val="000000"/>
                <w:sz w:val="28"/>
                <w:szCs w:val="28"/>
              </w:rPr>
              <w:t>2011</w:t>
            </w:r>
          </w:p>
        </w:tc>
      </w:tr>
      <w:tr w:rsidR="00707E17" w:rsidTr="009747D2">
        <w:trPr>
          <w:trHeight w:val="625"/>
        </w:trPr>
        <w:tc>
          <w:tcPr>
            <w:tcW w:w="567" w:type="dxa"/>
            <w:noWrap/>
          </w:tcPr>
          <w:p w:rsidR="00707E17" w:rsidRPr="00EE2733" w:rsidRDefault="00707E17" w:rsidP="00EE2733">
            <w:pPr>
              <w:rPr>
                <w:color w:val="000000"/>
                <w:sz w:val="28"/>
                <w:szCs w:val="28"/>
                <w:lang w:val="en-US"/>
              </w:rPr>
            </w:pPr>
            <w:r w:rsidRPr="00EE2733">
              <w:rPr>
                <w:color w:val="000000"/>
                <w:sz w:val="28"/>
                <w:szCs w:val="28"/>
                <w:lang w:val="en-US"/>
              </w:rPr>
              <w:t>41</w:t>
            </w:r>
          </w:p>
        </w:tc>
        <w:tc>
          <w:tcPr>
            <w:tcW w:w="3328" w:type="dxa"/>
            <w:shd w:val="clear" w:color="auto" w:fill="FFFFFF"/>
          </w:tcPr>
          <w:p w:rsidR="00707E17" w:rsidRPr="00E40B4B" w:rsidRDefault="005C30F8" w:rsidP="000736CC">
            <w:pPr>
              <w:rPr>
                <w:color w:val="000000"/>
                <w:sz w:val="28"/>
                <w:szCs w:val="28"/>
              </w:rPr>
            </w:pPr>
            <w:r w:rsidRPr="00E40B4B">
              <w:rPr>
                <w:color w:val="000000"/>
                <w:sz w:val="28"/>
                <w:szCs w:val="28"/>
              </w:rPr>
              <w:t>МУК «КГ</w:t>
            </w:r>
            <w:r w:rsidR="000736CC" w:rsidRPr="00E40B4B">
              <w:rPr>
                <w:color w:val="000000"/>
                <w:sz w:val="28"/>
                <w:szCs w:val="28"/>
              </w:rPr>
              <w:t>Ц</w:t>
            </w:r>
            <w:r w:rsidRPr="00E40B4B">
              <w:rPr>
                <w:color w:val="000000"/>
                <w:sz w:val="28"/>
                <w:szCs w:val="28"/>
              </w:rPr>
              <w:t>БС»</w:t>
            </w:r>
          </w:p>
        </w:tc>
        <w:tc>
          <w:tcPr>
            <w:tcW w:w="2626" w:type="dxa"/>
            <w:shd w:val="clear" w:color="auto" w:fill="FFFFFF"/>
          </w:tcPr>
          <w:p w:rsidR="00707E17" w:rsidRPr="00EE2733" w:rsidRDefault="00707E17" w:rsidP="008B7DF7">
            <w:pPr>
              <w:rPr>
                <w:color w:val="000000"/>
                <w:sz w:val="28"/>
                <w:szCs w:val="28"/>
              </w:rPr>
            </w:pPr>
            <w:r w:rsidRPr="00EE2733">
              <w:rPr>
                <w:color w:val="000000"/>
                <w:sz w:val="28"/>
                <w:szCs w:val="28"/>
              </w:rPr>
              <w:t>г.</w:t>
            </w:r>
            <w:r w:rsidR="00F465EA">
              <w:rPr>
                <w:color w:val="000000"/>
                <w:sz w:val="28"/>
                <w:szCs w:val="28"/>
              </w:rPr>
              <w:t xml:space="preserve"> </w:t>
            </w:r>
            <w:r w:rsidRPr="00EE2733">
              <w:rPr>
                <w:color w:val="000000"/>
                <w:sz w:val="28"/>
                <w:szCs w:val="28"/>
              </w:rPr>
              <w:t>Кинель, ул.Маяковского,72</w:t>
            </w:r>
          </w:p>
        </w:tc>
        <w:tc>
          <w:tcPr>
            <w:tcW w:w="1843" w:type="dxa"/>
            <w:noWrap/>
          </w:tcPr>
          <w:p w:rsidR="00707E17" w:rsidRPr="00EE2733" w:rsidRDefault="00707E17" w:rsidP="00EE2733">
            <w:pPr>
              <w:jc w:val="center"/>
              <w:rPr>
                <w:color w:val="000000"/>
                <w:sz w:val="28"/>
                <w:szCs w:val="28"/>
              </w:rPr>
            </w:pPr>
            <w:r w:rsidRPr="00EE2733">
              <w:rPr>
                <w:color w:val="000000"/>
                <w:sz w:val="28"/>
                <w:szCs w:val="28"/>
              </w:rPr>
              <w:t>80</w:t>
            </w:r>
          </w:p>
        </w:tc>
        <w:tc>
          <w:tcPr>
            <w:tcW w:w="1842" w:type="dxa"/>
            <w:noWrap/>
          </w:tcPr>
          <w:p w:rsidR="00707E17" w:rsidRPr="00EE2733" w:rsidRDefault="00707E17" w:rsidP="00EE2733">
            <w:pPr>
              <w:jc w:val="center"/>
              <w:rPr>
                <w:color w:val="000000"/>
                <w:sz w:val="28"/>
                <w:szCs w:val="28"/>
              </w:rPr>
            </w:pPr>
            <w:r w:rsidRPr="00EE2733">
              <w:rPr>
                <w:color w:val="000000"/>
                <w:sz w:val="28"/>
                <w:szCs w:val="28"/>
              </w:rPr>
              <w:t>2011</w:t>
            </w:r>
          </w:p>
        </w:tc>
      </w:tr>
      <w:tr w:rsidR="00707E17" w:rsidTr="009747D2">
        <w:trPr>
          <w:trHeight w:val="625"/>
        </w:trPr>
        <w:tc>
          <w:tcPr>
            <w:tcW w:w="567" w:type="dxa"/>
            <w:noWrap/>
          </w:tcPr>
          <w:p w:rsidR="00707E17" w:rsidRPr="00EE2733" w:rsidRDefault="00707E17" w:rsidP="00EE2733">
            <w:pPr>
              <w:rPr>
                <w:color w:val="000000"/>
                <w:sz w:val="28"/>
                <w:szCs w:val="28"/>
                <w:lang w:val="en-US"/>
              </w:rPr>
            </w:pPr>
            <w:r w:rsidRPr="00EE2733">
              <w:rPr>
                <w:color w:val="000000"/>
                <w:sz w:val="28"/>
                <w:szCs w:val="28"/>
                <w:lang w:val="en-US"/>
              </w:rPr>
              <w:t>42</w:t>
            </w:r>
          </w:p>
        </w:tc>
        <w:tc>
          <w:tcPr>
            <w:tcW w:w="3328" w:type="dxa"/>
            <w:shd w:val="clear" w:color="auto" w:fill="FFFFFF"/>
          </w:tcPr>
          <w:p w:rsidR="00707E17" w:rsidRPr="00E40B4B" w:rsidRDefault="005C30F8" w:rsidP="000736CC">
            <w:pPr>
              <w:rPr>
                <w:color w:val="000000"/>
                <w:sz w:val="28"/>
                <w:szCs w:val="28"/>
              </w:rPr>
            </w:pPr>
            <w:r w:rsidRPr="00E40B4B">
              <w:rPr>
                <w:color w:val="000000"/>
                <w:sz w:val="28"/>
                <w:szCs w:val="28"/>
              </w:rPr>
              <w:t>МУК «КГ</w:t>
            </w:r>
            <w:r w:rsidR="000736CC" w:rsidRPr="00E40B4B">
              <w:rPr>
                <w:color w:val="000000"/>
                <w:sz w:val="28"/>
                <w:szCs w:val="28"/>
              </w:rPr>
              <w:t>Ц</w:t>
            </w:r>
            <w:r w:rsidRPr="00E40B4B">
              <w:rPr>
                <w:color w:val="000000"/>
                <w:sz w:val="28"/>
                <w:szCs w:val="28"/>
              </w:rPr>
              <w:t>БС»</w:t>
            </w:r>
            <w:r w:rsidR="00707E17" w:rsidRPr="00E40B4B">
              <w:rPr>
                <w:color w:val="000000"/>
                <w:sz w:val="28"/>
                <w:szCs w:val="28"/>
              </w:rPr>
              <w:t>, филиал № 1</w:t>
            </w:r>
          </w:p>
        </w:tc>
        <w:tc>
          <w:tcPr>
            <w:tcW w:w="2626" w:type="dxa"/>
            <w:shd w:val="clear" w:color="auto" w:fill="FFFFFF"/>
          </w:tcPr>
          <w:p w:rsidR="00EE2733" w:rsidRDefault="008B7DF7" w:rsidP="00EE2733">
            <w:pPr>
              <w:rPr>
                <w:color w:val="000000"/>
                <w:sz w:val="28"/>
                <w:szCs w:val="28"/>
              </w:rPr>
            </w:pPr>
            <w:r w:rsidRPr="00836D4A">
              <w:rPr>
                <w:color w:val="000000"/>
                <w:sz w:val="28"/>
                <w:szCs w:val="28"/>
              </w:rPr>
              <w:t>г.</w:t>
            </w:r>
            <w:r w:rsidR="00F465EA">
              <w:rPr>
                <w:color w:val="000000"/>
                <w:sz w:val="28"/>
                <w:szCs w:val="28"/>
              </w:rPr>
              <w:t xml:space="preserve"> </w:t>
            </w:r>
            <w:r w:rsidRPr="00836D4A">
              <w:rPr>
                <w:color w:val="000000"/>
                <w:sz w:val="28"/>
                <w:szCs w:val="28"/>
              </w:rPr>
              <w:t xml:space="preserve">Кинель, </w:t>
            </w:r>
            <w:r w:rsidR="00707E17" w:rsidRPr="00EE2733">
              <w:rPr>
                <w:color w:val="000000"/>
                <w:sz w:val="28"/>
                <w:szCs w:val="28"/>
              </w:rPr>
              <w:t>п.</w:t>
            </w:r>
            <w:r w:rsidR="00772933">
              <w:rPr>
                <w:color w:val="000000"/>
                <w:sz w:val="28"/>
                <w:szCs w:val="28"/>
              </w:rPr>
              <w:t>г.т.</w:t>
            </w:r>
            <w:r w:rsidR="00F465EA">
              <w:rPr>
                <w:color w:val="000000"/>
                <w:sz w:val="28"/>
                <w:szCs w:val="28"/>
              </w:rPr>
              <w:t xml:space="preserve"> </w:t>
            </w:r>
            <w:r w:rsidR="00707E17" w:rsidRPr="00EE2733">
              <w:rPr>
                <w:color w:val="000000"/>
                <w:sz w:val="28"/>
                <w:szCs w:val="28"/>
              </w:rPr>
              <w:t>Уст</w:t>
            </w:r>
            <w:r w:rsidR="00EE2733">
              <w:rPr>
                <w:color w:val="000000"/>
                <w:sz w:val="28"/>
                <w:szCs w:val="28"/>
              </w:rPr>
              <w:t xml:space="preserve">ь-Кинельский, ул.Шоссейная, </w:t>
            </w:r>
          </w:p>
          <w:p w:rsidR="00707E17" w:rsidRPr="00EE2733" w:rsidRDefault="00EE2733" w:rsidP="00EE2733">
            <w:pPr>
              <w:rPr>
                <w:color w:val="000000"/>
                <w:sz w:val="28"/>
                <w:szCs w:val="28"/>
              </w:rPr>
            </w:pPr>
            <w:r>
              <w:rPr>
                <w:color w:val="000000"/>
                <w:sz w:val="28"/>
                <w:szCs w:val="28"/>
              </w:rPr>
              <w:t>79 а</w:t>
            </w:r>
          </w:p>
        </w:tc>
        <w:tc>
          <w:tcPr>
            <w:tcW w:w="1843" w:type="dxa"/>
            <w:noWrap/>
          </w:tcPr>
          <w:p w:rsidR="00707E17" w:rsidRPr="00EE2733" w:rsidRDefault="00707E17" w:rsidP="00EE2733">
            <w:pPr>
              <w:jc w:val="center"/>
              <w:rPr>
                <w:color w:val="000000"/>
                <w:sz w:val="28"/>
                <w:szCs w:val="28"/>
              </w:rPr>
            </w:pPr>
            <w:r w:rsidRPr="00EE2733">
              <w:rPr>
                <w:color w:val="000000"/>
                <w:sz w:val="28"/>
                <w:szCs w:val="28"/>
              </w:rPr>
              <w:t>80</w:t>
            </w:r>
          </w:p>
        </w:tc>
        <w:tc>
          <w:tcPr>
            <w:tcW w:w="1842" w:type="dxa"/>
            <w:noWrap/>
          </w:tcPr>
          <w:p w:rsidR="00707E17" w:rsidRPr="00EE2733" w:rsidRDefault="00707E17" w:rsidP="00EE2733">
            <w:pPr>
              <w:jc w:val="center"/>
              <w:rPr>
                <w:color w:val="000000"/>
                <w:sz w:val="28"/>
                <w:szCs w:val="28"/>
              </w:rPr>
            </w:pPr>
            <w:r w:rsidRPr="00EE2733">
              <w:rPr>
                <w:color w:val="000000"/>
                <w:sz w:val="28"/>
                <w:szCs w:val="28"/>
              </w:rPr>
              <w:t>2011</w:t>
            </w:r>
          </w:p>
        </w:tc>
      </w:tr>
      <w:tr w:rsidR="00707E17" w:rsidTr="009747D2">
        <w:trPr>
          <w:trHeight w:val="627"/>
        </w:trPr>
        <w:tc>
          <w:tcPr>
            <w:tcW w:w="567" w:type="dxa"/>
            <w:noWrap/>
          </w:tcPr>
          <w:p w:rsidR="00707E17" w:rsidRPr="00EE2733" w:rsidRDefault="00707E17" w:rsidP="00EE2733">
            <w:pPr>
              <w:rPr>
                <w:color w:val="000000"/>
                <w:sz w:val="28"/>
                <w:szCs w:val="28"/>
                <w:lang w:val="en-US"/>
              </w:rPr>
            </w:pPr>
            <w:r w:rsidRPr="00EE2733">
              <w:rPr>
                <w:color w:val="000000"/>
                <w:sz w:val="28"/>
                <w:szCs w:val="28"/>
                <w:lang w:val="en-US"/>
              </w:rPr>
              <w:lastRenderedPageBreak/>
              <w:t>43</w:t>
            </w:r>
          </w:p>
        </w:tc>
        <w:tc>
          <w:tcPr>
            <w:tcW w:w="3328" w:type="dxa"/>
            <w:shd w:val="clear" w:color="auto" w:fill="FFFFFF"/>
          </w:tcPr>
          <w:p w:rsidR="00707E17" w:rsidRPr="00E40B4B" w:rsidRDefault="005C30F8" w:rsidP="000736CC">
            <w:pPr>
              <w:rPr>
                <w:color w:val="000000"/>
                <w:sz w:val="28"/>
                <w:szCs w:val="28"/>
              </w:rPr>
            </w:pPr>
            <w:r w:rsidRPr="00E40B4B">
              <w:rPr>
                <w:color w:val="000000"/>
                <w:sz w:val="28"/>
                <w:szCs w:val="28"/>
              </w:rPr>
              <w:t>МУК «КГ</w:t>
            </w:r>
            <w:r w:rsidR="000736CC" w:rsidRPr="00E40B4B">
              <w:rPr>
                <w:color w:val="000000"/>
                <w:sz w:val="28"/>
                <w:szCs w:val="28"/>
              </w:rPr>
              <w:t>Ц</w:t>
            </w:r>
            <w:r w:rsidRPr="00E40B4B">
              <w:rPr>
                <w:color w:val="000000"/>
                <w:sz w:val="28"/>
                <w:szCs w:val="28"/>
              </w:rPr>
              <w:t>БС»</w:t>
            </w:r>
            <w:r w:rsidR="00707E17" w:rsidRPr="00E40B4B">
              <w:rPr>
                <w:color w:val="000000"/>
                <w:sz w:val="28"/>
                <w:szCs w:val="28"/>
              </w:rPr>
              <w:t>, филиал №2</w:t>
            </w:r>
          </w:p>
        </w:tc>
        <w:tc>
          <w:tcPr>
            <w:tcW w:w="2626" w:type="dxa"/>
            <w:shd w:val="clear" w:color="auto" w:fill="FFFFFF"/>
          </w:tcPr>
          <w:p w:rsidR="00707E17" w:rsidRPr="00EE2733" w:rsidRDefault="00707E17" w:rsidP="008B7DF7">
            <w:pPr>
              <w:rPr>
                <w:color w:val="000000"/>
                <w:sz w:val="28"/>
                <w:szCs w:val="28"/>
              </w:rPr>
            </w:pPr>
            <w:r w:rsidRPr="00EE2733">
              <w:rPr>
                <w:color w:val="000000"/>
                <w:sz w:val="28"/>
                <w:szCs w:val="28"/>
              </w:rPr>
              <w:t>г.</w:t>
            </w:r>
            <w:r w:rsidR="00F465EA">
              <w:rPr>
                <w:color w:val="000000"/>
                <w:sz w:val="28"/>
                <w:szCs w:val="28"/>
              </w:rPr>
              <w:t xml:space="preserve"> </w:t>
            </w:r>
            <w:r w:rsidRPr="00EE2733">
              <w:rPr>
                <w:color w:val="000000"/>
                <w:sz w:val="28"/>
                <w:szCs w:val="28"/>
              </w:rPr>
              <w:t>Кинель, ул.Украинская, 44</w:t>
            </w:r>
          </w:p>
        </w:tc>
        <w:tc>
          <w:tcPr>
            <w:tcW w:w="1843" w:type="dxa"/>
            <w:noWrap/>
          </w:tcPr>
          <w:p w:rsidR="00707E17" w:rsidRPr="00EE2733" w:rsidRDefault="00707E17" w:rsidP="00EE2733">
            <w:pPr>
              <w:jc w:val="center"/>
              <w:rPr>
                <w:color w:val="000000"/>
                <w:sz w:val="28"/>
                <w:szCs w:val="28"/>
              </w:rPr>
            </w:pPr>
            <w:r w:rsidRPr="00EE2733">
              <w:rPr>
                <w:color w:val="000000"/>
                <w:sz w:val="28"/>
                <w:szCs w:val="28"/>
              </w:rPr>
              <w:t>80</w:t>
            </w:r>
          </w:p>
        </w:tc>
        <w:tc>
          <w:tcPr>
            <w:tcW w:w="1842" w:type="dxa"/>
            <w:noWrap/>
          </w:tcPr>
          <w:p w:rsidR="00707E17" w:rsidRPr="00EE2733" w:rsidRDefault="00707E17" w:rsidP="00EE2733">
            <w:pPr>
              <w:jc w:val="center"/>
              <w:rPr>
                <w:color w:val="000000"/>
                <w:sz w:val="28"/>
                <w:szCs w:val="28"/>
              </w:rPr>
            </w:pPr>
            <w:r w:rsidRPr="00EE2733">
              <w:rPr>
                <w:color w:val="000000"/>
                <w:sz w:val="28"/>
                <w:szCs w:val="28"/>
              </w:rPr>
              <w:t>2011</w:t>
            </w:r>
          </w:p>
        </w:tc>
      </w:tr>
      <w:tr w:rsidR="00707E17" w:rsidTr="009747D2">
        <w:trPr>
          <w:trHeight w:val="565"/>
        </w:trPr>
        <w:tc>
          <w:tcPr>
            <w:tcW w:w="567" w:type="dxa"/>
            <w:noWrap/>
          </w:tcPr>
          <w:p w:rsidR="00707E17" w:rsidRPr="00EE2733" w:rsidRDefault="00707E17" w:rsidP="00EE2733">
            <w:pPr>
              <w:rPr>
                <w:color w:val="000000"/>
                <w:sz w:val="28"/>
                <w:szCs w:val="28"/>
                <w:lang w:val="en-US"/>
              </w:rPr>
            </w:pPr>
            <w:r w:rsidRPr="00EE2733">
              <w:rPr>
                <w:color w:val="000000"/>
                <w:sz w:val="28"/>
                <w:szCs w:val="28"/>
                <w:lang w:val="en-US"/>
              </w:rPr>
              <w:t>44</w:t>
            </w:r>
          </w:p>
        </w:tc>
        <w:tc>
          <w:tcPr>
            <w:tcW w:w="3328" w:type="dxa"/>
            <w:shd w:val="clear" w:color="auto" w:fill="FFFFFF"/>
          </w:tcPr>
          <w:p w:rsidR="00707E17" w:rsidRPr="00E40B4B" w:rsidRDefault="005C30F8" w:rsidP="000736CC">
            <w:pPr>
              <w:rPr>
                <w:color w:val="000000"/>
                <w:sz w:val="28"/>
                <w:szCs w:val="28"/>
              </w:rPr>
            </w:pPr>
            <w:r w:rsidRPr="00E40B4B">
              <w:rPr>
                <w:color w:val="000000"/>
                <w:sz w:val="28"/>
                <w:szCs w:val="28"/>
              </w:rPr>
              <w:t>МУК «КГ</w:t>
            </w:r>
            <w:r w:rsidR="000736CC" w:rsidRPr="00E40B4B">
              <w:rPr>
                <w:color w:val="000000"/>
                <w:sz w:val="28"/>
                <w:szCs w:val="28"/>
              </w:rPr>
              <w:t>Ц</w:t>
            </w:r>
            <w:r w:rsidRPr="00E40B4B">
              <w:rPr>
                <w:color w:val="000000"/>
                <w:sz w:val="28"/>
                <w:szCs w:val="28"/>
              </w:rPr>
              <w:t>БС»</w:t>
            </w:r>
            <w:r w:rsidR="00707E17" w:rsidRPr="00E40B4B">
              <w:rPr>
                <w:color w:val="000000"/>
                <w:sz w:val="28"/>
                <w:szCs w:val="28"/>
              </w:rPr>
              <w:t>, филиал №3</w:t>
            </w:r>
          </w:p>
        </w:tc>
        <w:tc>
          <w:tcPr>
            <w:tcW w:w="2626" w:type="dxa"/>
            <w:shd w:val="clear" w:color="auto" w:fill="FFFFFF"/>
          </w:tcPr>
          <w:p w:rsidR="00707E17" w:rsidRPr="00EE2733" w:rsidRDefault="00707E17" w:rsidP="008B7DF7">
            <w:pPr>
              <w:rPr>
                <w:color w:val="000000"/>
                <w:sz w:val="28"/>
                <w:szCs w:val="28"/>
              </w:rPr>
            </w:pPr>
            <w:r w:rsidRPr="00EE2733">
              <w:rPr>
                <w:color w:val="000000"/>
                <w:sz w:val="28"/>
                <w:szCs w:val="28"/>
              </w:rPr>
              <w:t>г.</w:t>
            </w:r>
            <w:r w:rsidR="00F465EA">
              <w:rPr>
                <w:color w:val="000000"/>
                <w:sz w:val="28"/>
                <w:szCs w:val="28"/>
              </w:rPr>
              <w:t xml:space="preserve"> </w:t>
            </w:r>
            <w:r w:rsidRPr="00EE2733">
              <w:rPr>
                <w:color w:val="000000"/>
                <w:sz w:val="28"/>
                <w:szCs w:val="28"/>
              </w:rPr>
              <w:t>Кинель, ул.Пушкина, 29</w:t>
            </w:r>
          </w:p>
        </w:tc>
        <w:tc>
          <w:tcPr>
            <w:tcW w:w="1843" w:type="dxa"/>
            <w:noWrap/>
          </w:tcPr>
          <w:p w:rsidR="00707E17" w:rsidRPr="00EE2733" w:rsidRDefault="00707E17" w:rsidP="00EE2733">
            <w:pPr>
              <w:jc w:val="center"/>
              <w:rPr>
                <w:color w:val="000000"/>
                <w:sz w:val="28"/>
                <w:szCs w:val="28"/>
              </w:rPr>
            </w:pPr>
            <w:r w:rsidRPr="00EE2733">
              <w:rPr>
                <w:color w:val="000000"/>
                <w:sz w:val="28"/>
                <w:szCs w:val="28"/>
              </w:rPr>
              <w:t>80</w:t>
            </w:r>
          </w:p>
        </w:tc>
        <w:tc>
          <w:tcPr>
            <w:tcW w:w="1842" w:type="dxa"/>
            <w:noWrap/>
          </w:tcPr>
          <w:p w:rsidR="00707E17" w:rsidRPr="00EE2733" w:rsidRDefault="00707E17" w:rsidP="00EE2733">
            <w:pPr>
              <w:jc w:val="center"/>
              <w:rPr>
                <w:color w:val="000000"/>
                <w:sz w:val="28"/>
                <w:szCs w:val="28"/>
              </w:rPr>
            </w:pPr>
            <w:r w:rsidRPr="00EE2733">
              <w:rPr>
                <w:color w:val="000000"/>
                <w:sz w:val="28"/>
                <w:szCs w:val="28"/>
              </w:rPr>
              <w:t>2011</w:t>
            </w:r>
          </w:p>
        </w:tc>
      </w:tr>
      <w:tr w:rsidR="00707E17" w:rsidTr="009747D2">
        <w:trPr>
          <w:trHeight w:val="565"/>
        </w:trPr>
        <w:tc>
          <w:tcPr>
            <w:tcW w:w="567" w:type="dxa"/>
            <w:noWrap/>
          </w:tcPr>
          <w:p w:rsidR="00707E17" w:rsidRPr="00EE2733" w:rsidRDefault="00707E17" w:rsidP="00EE2733">
            <w:pPr>
              <w:rPr>
                <w:color w:val="000000"/>
                <w:sz w:val="28"/>
                <w:szCs w:val="28"/>
                <w:lang w:val="en-US"/>
              </w:rPr>
            </w:pPr>
            <w:r w:rsidRPr="00EE2733">
              <w:rPr>
                <w:color w:val="000000"/>
                <w:sz w:val="28"/>
                <w:szCs w:val="28"/>
                <w:lang w:val="en-US"/>
              </w:rPr>
              <w:t>45</w:t>
            </w:r>
          </w:p>
        </w:tc>
        <w:tc>
          <w:tcPr>
            <w:tcW w:w="3328" w:type="dxa"/>
            <w:shd w:val="clear" w:color="auto" w:fill="FFFFFF"/>
          </w:tcPr>
          <w:p w:rsidR="00707E17" w:rsidRPr="00E40B4B" w:rsidRDefault="005C30F8" w:rsidP="00E40B4B">
            <w:pPr>
              <w:rPr>
                <w:color w:val="000000"/>
                <w:sz w:val="28"/>
                <w:szCs w:val="28"/>
              </w:rPr>
            </w:pPr>
            <w:r w:rsidRPr="00E40B4B">
              <w:rPr>
                <w:color w:val="000000"/>
                <w:sz w:val="28"/>
                <w:szCs w:val="28"/>
              </w:rPr>
              <w:t>МУК «КГ</w:t>
            </w:r>
            <w:r w:rsidR="00E40B4B" w:rsidRPr="00E40B4B">
              <w:rPr>
                <w:color w:val="000000"/>
                <w:sz w:val="28"/>
                <w:szCs w:val="28"/>
              </w:rPr>
              <w:t>Ц</w:t>
            </w:r>
            <w:r w:rsidRPr="00E40B4B">
              <w:rPr>
                <w:color w:val="000000"/>
                <w:sz w:val="28"/>
                <w:szCs w:val="28"/>
              </w:rPr>
              <w:t>БС»</w:t>
            </w:r>
            <w:r w:rsidR="00707E17" w:rsidRPr="00E40B4B">
              <w:rPr>
                <w:color w:val="000000"/>
                <w:sz w:val="28"/>
                <w:szCs w:val="28"/>
              </w:rPr>
              <w:t>, филиал №4</w:t>
            </w:r>
          </w:p>
        </w:tc>
        <w:tc>
          <w:tcPr>
            <w:tcW w:w="2626" w:type="dxa"/>
            <w:shd w:val="clear" w:color="auto" w:fill="FFFFFF"/>
          </w:tcPr>
          <w:p w:rsidR="008B7DF7" w:rsidRPr="00836D4A" w:rsidRDefault="008B7DF7" w:rsidP="008B7DF7">
            <w:pPr>
              <w:rPr>
                <w:color w:val="000000"/>
                <w:sz w:val="28"/>
                <w:szCs w:val="28"/>
              </w:rPr>
            </w:pPr>
            <w:r w:rsidRPr="00836D4A">
              <w:rPr>
                <w:color w:val="000000"/>
                <w:sz w:val="28"/>
                <w:szCs w:val="28"/>
              </w:rPr>
              <w:t xml:space="preserve">г.Кинель, </w:t>
            </w:r>
          </w:p>
          <w:p w:rsidR="00707E17" w:rsidRPr="00EE2733" w:rsidRDefault="00707E17" w:rsidP="00F146B9">
            <w:pPr>
              <w:rPr>
                <w:color w:val="000000"/>
                <w:sz w:val="28"/>
                <w:szCs w:val="28"/>
              </w:rPr>
            </w:pPr>
            <w:r w:rsidRPr="00EE2733">
              <w:rPr>
                <w:color w:val="000000"/>
                <w:sz w:val="28"/>
                <w:szCs w:val="28"/>
              </w:rPr>
              <w:t>п.г.т</w:t>
            </w:r>
            <w:r w:rsidR="00EE2733">
              <w:rPr>
                <w:color w:val="000000"/>
                <w:sz w:val="28"/>
                <w:szCs w:val="28"/>
              </w:rPr>
              <w:t>. Алексеевка, ул.Комсомольская</w:t>
            </w:r>
            <w:r w:rsidR="0069243D">
              <w:rPr>
                <w:color w:val="000000"/>
                <w:sz w:val="28"/>
                <w:szCs w:val="28"/>
              </w:rPr>
              <w:t>,</w:t>
            </w:r>
            <w:r w:rsidRPr="00EE2733">
              <w:rPr>
                <w:color w:val="000000"/>
                <w:sz w:val="28"/>
                <w:szCs w:val="28"/>
              </w:rPr>
              <w:t>15</w:t>
            </w:r>
          </w:p>
        </w:tc>
        <w:tc>
          <w:tcPr>
            <w:tcW w:w="1843" w:type="dxa"/>
            <w:noWrap/>
          </w:tcPr>
          <w:p w:rsidR="00707E17" w:rsidRPr="00EE2733" w:rsidRDefault="00707E17" w:rsidP="00EE2733">
            <w:pPr>
              <w:jc w:val="center"/>
              <w:rPr>
                <w:color w:val="000000"/>
                <w:sz w:val="28"/>
                <w:szCs w:val="28"/>
              </w:rPr>
            </w:pPr>
            <w:r w:rsidRPr="00EE2733">
              <w:rPr>
                <w:color w:val="000000"/>
                <w:sz w:val="28"/>
                <w:szCs w:val="28"/>
              </w:rPr>
              <w:t>80</w:t>
            </w:r>
          </w:p>
        </w:tc>
        <w:tc>
          <w:tcPr>
            <w:tcW w:w="1842" w:type="dxa"/>
            <w:noWrap/>
          </w:tcPr>
          <w:p w:rsidR="00707E17" w:rsidRPr="00EE2733" w:rsidRDefault="00707E17" w:rsidP="00EE2733">
            <w:pPr>
              <w:jc w:val="center"/>
              <w:rPr>
                <w:color w:val="000000"/>
                <w:sz w:val="28"/>
                <w:szCs w:val="28"/>
              </w:rPr>
            </w:pPr>
            <w:r w:rsidRPr="00EE2733">
              <w:rPr>
                <w:color w:val="000000"/>
                <w:sz w:val="28"/>
                <w:szCs w:val="28"/>
              </w:rPr>
              <w:t>2011</w:t>
            </w:r>
          </w:p>
        </w:tc>
      </w:tr>
      <w:tr w:rsidR="00707E17" w:rsidTr="009747D2">
        <w:trPr>
          <w:trHeight w:val="565"/>
        </w:trPr>
        <w:tc>
          <w:tcPr>
            <w:tcW w:w="567" w:type="dxa"/>
            <w:noWrap/>
          </w:tcPr>
          <w:p w:rsidR="00707E17" w:rsidRPr="00EE2733" w:rsidRDefault="00707E17" w:rsidP="00EE2733">
            <w:pPr>
              <w:rPr>
                <w:color w:val="000000"/>
                <w:sz w:val="28"/>
                <w:szCs w:val="28"/>
                <w:lang w:val="en-US"/>
              </w:rPr>
            </w:pPr>
            <w:r w:rsidRPr="00EE2733">
              <w:rPr>
                <w:color w:val="000000"/>
                <w:sz w:val="28"/>
                <w:szCs w:val="28"/>
                <w:lang w:val="en-US"/>
              </w:rPr>
              <w:t>46</w:t>
            </w:r>
          </w:p>
        </w:tc>
        <w:tc>
          <w:tcPr>
            <w:tcW w:w="3328" w:type="dxa"/>
            <w:shd w:val="clear" w:color="auto" w:fill="FFFFFF"/>
          </w:tcPr>
          <w:p w:rsidR="00707E17" w:rsidRPr="00E40B4B" w:rsidRDefault="005C30F8" w:rsidP="00E40B4B">
            <w:pPr>
              <w:rPr>
                <w:color w:val="000000"/>
                <w:sz w:val="28"/>
                <w:szCs w:val="28"/>
              </w:rPr>
            </w:pPr>
            <w:r w:rsidRPr="00E40B4B">
              <w:rPr>
                <w:color w:val="000000"/>
                <w:sz w:val="28"/>
                <w:szCs w:val="28"/>
              </w:rPr>
              <w:t>МУК «КГ</w:t>
            </w:r>
            <w:r w:rsidR="00E40B4B" w:rsidRPr="00E40B4B">
              <w:rPr>
                <w:color w:val="000000"/>
                <w:sz w:val="28"/>
                <w:szCs w:val="28"/>
              </w:rPr>
              <w:t>Ц</w:t>
            </w:r>
            <w:r w:rsidRPr="00E40B4B">
              <w:rPr>
                <w:color w:val="000000"/>
                <w:sz w:val="28"/>
                <w:szCs w:val="28"/>
              </w:rPr>
              <w:t>БС»</w:t>
            </w:r>
            <w:r w:rsidR="00707E17" w:rsidRPr="00E40B4B">
              <w:rPr>
                <w:color w:val="000000"/>
                <w:sz w:val="28"/>
                <w:szCs w:val="28"/>
              </w:rPr>
              <w:t>, филиал №5</w:t>
            </w:r>
          </w:p>
        </w:tc>
        <w:tc>
          <w:tcPr>
            <w:tcW w:w="2626" w:type="dxa"/>
            <w:shd w:val="clear" w:color="auto" w:fill="FFFFFF"/>
          </w:tcPr>
          <w:p w:rsidR="008B7DF7" w:rsidRPr="00836D4A" w:rsidRDefault="008B7DF7" w:rsidP="008B7DF7">
            <w:pPr>
              <w:rPr>
                <w:color w:val="000000"/>
                <w:sz w:val="28"/>
                <w:szCs w:val="28"/>
              </w:rPr>
            </w:pPr>
            <w:r w:rsidRPr="00836D4A">
              <w:rPr>
                <w:color w:val="000000"/>
                <w:sz w:val="28"/>
                <w:szCs w:val="28"/>
              </w:rPr>
              <w:t>г.</w:t>
            </w:r>
            <w:r w:rsidR="00F465EA">
              <w:rPr>
                <w:color w:val="000000"/>
                <w:sz w:val="28"/>
                <w:szCs w:val="28"/>
              </w:rPr>
              <w:t xml:space="preserve"> </w:t>
            </w:r>
            <w:r w:rsidRPr="00836D4A">
              <w:rPr>
                <w:color w:val="000000"/>
                <w:sz w:val="28"/>
                <w:szCs w:val="28"/>
              </w:rPr>
              <w:t xml:space="preserve">Кинель, </w:t>
            </w:r>
          </w:p>
          <w:p w:rsidR="00707E17" w:rsidRPr="00EE2733" w:rsidRDefault="00707E17" w:rsidP="00EE2733">
            <w:pPr>
              <w:rPr>
                <w:color w:val="000000"/>
                <w:sz w:val="28"/>
                <w:szCs w:val="28"/>
              </w:rPr>
            </w:pPr>
            <w:r w:rsidRPr="00EE2733">
              <w:rPr>
                <w:color w:val="000000"/>
                <w:sz w:val="28"/>
                <w:szCs w:val="28"/>
              </w:rPr>
              <w:t>п.г.т. Алексеевка, ул.Гагарина, 5</w:t>
            </w:r>
          </w:p>
        </w:tc>
        <w:tc>
          <w:tcPr>
            <w:tcW w:w="1843" w:type="dxa"/>
            <w:noWrap/>
          </w:tcPr>
          <w:p w:rsidR="00707E17" w:rsidRPr="00EE2733" w:rsidRDefault="00707E17" w:rsidP="00EE2733">
            <w:pPr>
              <w:jc w:val="center"/>
              <w:rPr>
                <w:color w:val="000000"/>
                <w:sz w:val="28"/>
                <w:szCs w:val="28"/>
              </w:rPr>
            </w:pPr>
            <w:r w:rsidRPr="00EE2733">
              <w:rPr>
                <w:color w:val="000000"/>
                <w:sz w:val="28"/>
                <w:szCs w:val="28"/>
              </w:rPr>
              <w:t>80</w:t>
            </w:r>
          </w:p>
        </w:tc>
        <w:tc>
          <w:tcPr>
            <w:tcW w:w="1842" w:type="dxa"/>
            <w:noWrap/>
          </w:tcPr>
          <w:p w:rsidR="00707E17" w:rsidRPr="00EE2733" w:rsidRDefault="00707E17" w:rsidP="00EE2733">
            <w:pPr>
              <w:jc w:val="center"/>
              <w:rPr>
                <w:color w:val="000000"/>
                <w:sz w:val="28"/>
                <w:szCs w:val="28"/>
              </w:rPr>
            </w:pPr>
            <w:r w:rsidRPr="00EE2733">
              <w:rPr>
                <w:color w:val="000000"/>
                <w:sz w:val="28"/>
                <w:szCs w:val="28"/>
              </w:rPr>
              <w:t>2011</w:t>
            </w:r>
          </w:p>
        </w:tc>
      </w:tr>
      <w:tr w:rsidR="00707E17" w:rsidTr="009747D2">
        <w:trPr>
          <w:trHeight w:val="625"/>
        </w:trPr>
        <w:tc>
          <w:tcPr>
            <w:tcW w:w="567" w:type="dxa"/>
            <w:noWrap/>
          </w:tcPr>
          <w:p w:rsidR="00707E17" w:rsidRPr="00EE2733" w:rsidRDefault="00707E17" w:rsidP="00EE2733">
            <w:pPr>
              <w:rPr>
                <w:color w:val="000000"/>
                <w:sz w:val="28"/>
                <w:szCs w:val="28"/>
                <w:lang w:val="en-US"/>
              </w:rPr>
            </w:pPr>
            <w:r w:rsidRPr="00EE2733">
              <w:rPr>
                <w:color w:val="000000"/>
                <w:sz w:val="28"/>
                <w:szCs w:val="28"/>
                <w:lang w:val="en-US"/>
              </w:rPr>
              <w:t>47</w:t>
            </w:r>
          </w:p>
        </w:tc>
        <w:tc>
          <w:tcPr>
            <w:tcW w:w="3328" w:type="dxa"/>
            <w:shd w:val="clear" w:color="auto" w:fill="FFFFFF"/>
          </w:tcPr>
          <w:p w:rsidR="00707E17" w:rsidRPr="00E40B4B" w:rsidRDefault="005C30F8" w:rsidP="000736CC">
            <w:pPr>
              <w:rPr>
                <w:color w:val="000000"/>
                <w:sz w:val="28"/>
                <w:szCs w:val="28"/>
              </w:rPr>
            </w:pPr>
            <w:r w:rsidRPr="00E40B4B">
              <w:rPr>
                <w:color w:val="000000"/>
                <w:sz w:val="28"/>
                <w:szCs w:val="28"/>
              </w:rPr>
              <w:t>МУК «КГ</w:t>
            </w:r>
            <w:r w:rsidR="000736CC" w:rsidRPr="00E40B4B">
              <w:rPr>
                <w:color w:val="000000"/>
                <w:sz w:val="28"/>
                <w:szCs w:val="28"/>
              </w:rPr>
              <w:t>Ц</w:t>
            </w:r>
            <w:r w:rsidRPr="00E40B4B">
              <w:rPr>
                <w:color w:val="000000"/>
                <w:sz w:val="28"/>
                <w:szCs w:val="28"/>
              </w:rPr>
              <w:t>БС»</w:t>
            </w:r>
            <w:r w:rsidR="00707E17" w:rsidRPr="00E40B4B">
              <w:rPr>
                <w:color w:val="000000"/>
                <w:sz w:val="28"/>
                <w:szCs w:val="28"/>
              </w:rPr>
              <w:t>, филиал №6</w:t>
            </w:r>
          </w:p>
        </w:tc>
        <w:tc>
          <w:tcPr>
            <w:tcW w:w="2626" w:type="dxa"/>
            <w:shd w:val="clear" w:color="auto" w:fill="FFFFFF"/>
          </w:tcPr>
          <w:p w:rsidR="00707E17" w:rsidRPr="00EE2733" w:rsidRDefault="00707E17" w:rsidP="00EC362B">
            <w:pPr>
              <w:rPr>
                <w:color w:val="000000"/>
                <w:sz w:val="28"/>
                <w:szCs w:val="28"/>
              </w:rPr>
            </w:pPr>
            <w:r w:rsidRPr="00EE2733">
              <w:rPr>
                <w:color w:val="000000"/>
                <w:sz w:val="28"/>
                <w:szCs w:val="28"/>
              </w:rPr>
              <w:t>г.</w:t>
            </w:r>
            <w:r w:rsidR="00F465EA">
              <w:rPr>
                <w:color w:val="000000"/>
                <w:sz w:val="28"/>
                <w:szCs w:val="28"/>
              </w:rPr>
              <w:t xml:space="preserve"> </w:t>
            </w:r>
            <w:r w:rsidRPr="00EE2733">
              <w:rPr>
                <w:color w:val="000000"/>
                <w:sz w:val="28"/>
                <w:szCs w:val="28"/>
              </w:rPr>
              <w:t xml:space="preserve">Кинель, ул.Советская, 8 </w:t>
            </w:r>
            <w:r w:rsidR="00EC362B">
              <w:rPr>
                <w:color w:val="000000"/>
                <w:sz w:val="28"/>
                <w:szCs w:val="28"/>
              </w:rPr>
              <w:t>а</w:t>
            </w:r>
          </w:p>
        </w:tc>
        <w:tc>
          <w:tcPr>
            <w:tcW w:w="1843" w:type="dxa"/>
            <w:noWrap/>
          </w:tcPr>
          <w:p w:rsidR="00707E17" w:rsidRPr="00EE2733" w:rsidRDefault="00707E17" w:rsidP="00EE2733">
            <w:pPr>
              <w:jc w:val="center"/>
              <w:rPr>
                <w:color w:val="000000"/>
                <w:sz w:val="28"/>
                <w:szCs w:val="28"/>
              </w:rPr>
            </w:pPr>
            <w:r w:rsidRPr="00EE2733">
              <w:rPr>
                <w:color w:val="000000"/>
                <w:sz w:val="28"/>
                <w:szCs w:val="28"/>
              </w:rPr>
              <w:t>80</w:t>
            </w:r>
          </w:p>
        </w:tc>
        <w:tc>
          <w:tcPr>
            <w:tcW w:w="1842" w:type="dxa"/>
            <w:noWrap/>
          </w:tcPr>
          <w:p w:rsidR="00707E17" w:rsidRPr="00EE2733" w:rsidRDefault="00707E17" w:rsidP="00EE2733">
            <w:pPr>
              <w:jc w:val="center"/>
              <w:rPr>
                <w:color w:val="000000"/>
                <w:sz w:val="28"/>
                <w:szCs w:val="28"/>
              </w:rPr>
            </w:pPr>
            <w:r w:rsidRPr="00EE2733">
              <w:rPr>
                <w:color w:val="000000"/>
                <w:sz w:val="28"/>
                <w:szCs w:val="28"/>
              </w:rPr>
              <w:t>2011</w:t>
            </w:r>
          </w:p>
        </w:tc>
      </w:tr>
      <w:tr w:rsidR="00707E17" w:rsidTr="009747D2">
        <w:trPr>
          <w:trHeight w:val="691"/>
        </w:trPr>
        <w:tc>
          <w:tcPr>
            <w:tcW w:w="567" w:type="dxa"/>
            <w:noWrap/>
          </w:tcPr>
          <w:p w:rsidR="00707E17" w:rsidRPr="00F465EA" w:rsidRDefault="00707E17" w:rsidP="00EE2733">
            <w:pPr>
              <w:rPr>
                <w:color w:val="000000"/>
                <w:sz w:val="28"/>
                <w:szCs w:val="28"/>
              </w:rPr>
            </w:pPr>
            <w:r w:rsidRPr="00F465EA">
              <w:rPr>
                <w:color w:val="000000"/>
                <w:sz w:val="28"/>
                <w:szCs w:val="28"/>
              </w:rPr>
              <w:t>48</w:t>
            </w:r>
          </w:p>
        </w:tc>
        <w:tc>
          <w:tcPr>
            <w:tcW w:w="3328" w:type="dxa"/>
            <w:shd w:val="clear" w:color="auto" w:fill="FFFFFF"/>
          </w:tcPr>
          <w:p w:rsidR="00707E17" w:rsidRPr="00EE2733" w:rsidRDefault="000736CC" w:rsidP="00EC362B">
            <w:pPr>
              <w:rPr>
                <w:color w:val="000000"/>
                <w:sz w:val="28"/>
                <w:szCs w:val="28"/>
              </w:rPr>
            </w:pPr>
            <w:r>
              <w:rPr>
                <w:color w:val="000000"/>
                <w:sz w:val="28"/>
                <w:szCs w:val="28"/>
              </w:rPr>
              <w:t xml:space="preserve">МУК </w:t>
            </w:r>
            <w:r w:rsidR="00707E17" w:rsidRPr="00EE2733">
              <w:rPr>
                <w:color w:val="000000"/>
                <w:sz w:val="28"/>
                <w:szCs w:val="28"/>
              </w:rPr>
              <w:t xml:space="preserve">Дом культуры </w:t>
            </w:r>
            <w:r w:rsidR="00EC362B">
              <w:rPr>
                <w:color w:val="000000"/>
                <w:sz w:val="28"/>
                <w:szCs w:val="28"/>
              </w:rPr>
              <w:t>«</w:t>
            </w:r>
            <w:r w:rsidR="00707E17" w:rsidRPr="00EE2733">
              <w:rPr>
                <w:color w:val="000000"/>
                <w:sz w:val="28"/>
                <w:szCs w:val="28"/>
              </w:rPr>
              <w:t>Дружба</w:t>
            </w:r>
            <w:r w:rsidR="00EC362B">
              <w:rPr>
                <w:color w:val="000000"/>
                <w:sz w:val="28"/>
                <w:szCs w:val="28"/>
              </w:rPr>
              <w:t>»</w:t>
            </w:r>
          </w:p>
        </w:tc>
        <w:tc>
          <w:tcPr>
            <w:tcW w:w="2626" w:type="dxa"/>
            <w:shd w:val="clear" w:color="auto" w:fill="FFFFFF"/>
          </w:tcPr>
          <w:p w:rsidR="00707E17" w:rsidRPr="00EE2733" w:rsidRDefault="00EE2733" w:rsidP="00EE2733">
            <w:pPr>
              <w:rPr>
                <w:color w:val="000000"/>
                <w:sz w:val="28"/>
                <w:szCs w:val="28"/>
              </w:rPr>
            </w:pPr>
            <w:r>
              <w:rPr>
                <w:color w:val="000000"/>
                <w:sz w:val="28"/>
                <w:szCs w:val="28"/>
              </w:rPr>
              <w:t>п.</w:t>
            </w:r>
            <w:r w:rsidR="00772933">
              <w:rPr>
                <w:color w:val="000000"/>
                <w:sz w:val="28"/>
                <w:szCs w:val="28"/>
              </w:rPr>
              <w:t>г.т.</w:t>
            </w:r>
            <w:r w:rsidR="00F465EA">
              <w:rPr>
                <w:color w:val="000000"/>
                <w:sz w:val="28"/>
                <w:szCs w:val="28"/>
              </w:rPr>
              <w:t xml:space="preserve"> </w:t>
            </w:r>
            <w:r>
              <w:rPr>
                <w:color w:val="000000"/>
                <w:sz w:val="28"/>
                <w:szCs w:val="28"/>
              </w:rPr>
              <w:t>Алексеевка, ул.Комсомольская</w:t>
            </w:r>
            <w:r w:rsidR="0069243D">
              <w:rPr>
                <w:color w:val="000000"/>
                <w:sz w:val="28"/>
                <w:szCs w:val="28"/>
              </w:rPr>
              <w:t>,</w:t>
            </w:r>
            <w:r w:rsidR="00707E17" w:rsidRPr="00EE2733">
              <w:rPr>
                <w:color w:val="000000"/>
                <w:sz w:val="28"/>
                <w:szCs w:val="28"/>
              </w:rPr>
              <w:t xml:space="preserve"> 15</w:t>
            </w:r>
          </w:p>
        </w:tc>
        <w:tc>
          <w:tcPr>
            <w:tcW w:w="1843" w:type="dxa"/>
            <w:noWrap/>
          </w:tcPr>
          <w:p w:rsidR="00707E17" w:rsidRPr="00EE2733" w:rsidRDefault="00707E17" w:rsidP="00EE2733">
            <w:pPr>
              <w:jc w:val="center"/>
              <w:rPr>
                <w:color w:val="000000"/>
                <w:sz w:val="28"/>
                <w:szCs w:val="28"/>
              </w:rPr>
            </w:pPr>
            <w:r w:rsidRPr="00EE2733">
              <w:rPr>
                <w:color w:val="000000"/>
                <w:sz w:val="28"/>
                <w:szCs w:val="28"/>
              </w:rPr>
              <w:t>100</w:t>
            </w:r>
          </w:p>
        </w:tc>
        <w:tc>
          <w:tcPr>
            <w:tcW w:w="1842" w:type="dxa"/>
            <w:noWrap/>
          </w:tcPr>
          <w:p w:rsidR="00707E17" w:rsidRPr="00EE2733" w:rsidRDefault="00707E17" w:rsidP="00EE2733">
            <w:pPr>
              <w:jc w:val="center"/>
              <w:rPr>
                <w:color w:val="000000"/>
                <w:sz w:val="28"/>
                <w:szCs w:val="28"/>
              </w:rPr>
            </w:pPr>
            <w:r w:rsidRPr="00EE2733">
              <w:rPr>
                <w:color w:val="000000"/>
                <w:sz w:val="28"/>
                <w:szCs w:val="28"/>
              </w:rPr>
              <w:t>2011</w:t>
            </w:r>
          </w:p>
        </w:tc>
      </w:tr>
      <w:tr w:rsidR="00707E17" w:rsidTr="009747D2">
        <w:trPr>
          <w:trHeight w:val="417"/>
        </w:trPr>
        <w:tc>
          <w:tcPr>
            <w:tcW w:w="567" w:type="dxa"/>
            <w:noWrap/>
          </w:tcPr>
          <w:p w:rsidR="00707E17" w:rsidRPr="00F465EA" w:rsidRDefault="00707E17" w:rsidP="00EE2733">
            <w:pPr>
              <w:rPr>
                <w:color w:val="000000"/>
                <w:sz w:val="28"/>
                <w:szCs w:val="28"/>
              </w:rPr>
            </w:pPr>
            <w:r w:rsidRPr="00F465EA">
              <w:rPr>
                <w:color w:val="000000"/>
                <w:sz w:val="28"/>
                <w:szCs w:val="28"/>
              </w:rPr>
              <w:t>49</w:t>
            </w:r>
          </w:p>
        </w:tc>
        <w:tc>
          <w:tcPr>
            <w:tcW w:w="3328" w:type="dxa"/>
            <w:shd w:val="clear" w:color="auto" w:fill="FFFFFF"/>
          </w:tcPr>
          <w:p w:rsidR="00707E17" w:rsidRPr="00EE2733" w:rsidRDefault="000736CC" w:rsidP="00EE2733">
            <w:pPr>
              <w:rPr>
                <w:color w:val="000000"/>
                <w:sz w:val="28"/>
                <w:szCs w:val="28"/>
              </w:rPr>
            </w:pPr>
            <w:r>
              <w:rPr>
                <w:color w:val="000000"/>
                <w:sz w:val="28"/>
                <w:szCs w:val="28"/>
              </w:rPr>
              <w:t xml:space="preserve">МУК </w:t>
            </w:r>
            <w:r w:rsidR="00707E17" w:rsidRPr="00EE2733">
              <w:rPr>
                <w:color w:val="000000"/>
                <w:sz w:val="28"/>
                <w:szCs w:val="28"/>
              </w:rPr>
              <w:t>Городской дом культуры</w:t>
            </w:r>
          </w:p>
        </w:tc>
        <w:tc>
          <w:tcPr>
            <w:tcW w:w="2626" w:type="dxa"/>
          </w:tcPr>
          <w:p w:rsidR="00707E17" w:rsidRPr="00EE2733" w:rsidRDefault="00707E17" w:rsidP="00EE2733">
            <w:pPr>
              <w:rPr>
                <w:color w:val="000000"/>
                <w:sz w:val="28"/>
                <w:szCs w:val="28"/>
              </w:rPr>
            </w:pPr>
            <w:r w:rsidRPr="00EE2733">
              <w:rPr>
                <w:color w:val="000000"/>
                <w:sz w:val="28"/>
                <w:szCs w:val="28"/>
              </w:rPr>
              <w:t>г.</w:t>
            </w:r>
            <w:r w:rsidR="00F465EA">
              <w:rPr>
                <w:color w:val="000000"/>
                <w:sz w:val="28"/>
                <w:szCs w:val="28"/>
              </w:rPr>
              <w:t xml:space="preserve"> </w:t>
            </w:r>
            <w:r w:rsidRPr="00EE2733">
              <w:rPr>
                <w:color w:val="000000"/>
                <w:sz w:val="28"/>
                <w:szCs w:val="28"/>
              </w:rPr>
              <w:t>Кинель,</w:t>
            </w:r>
          </w:p>
          <w:p w:rsidR="00707E17" w:rsidRPr="00EE2733" w:rsidRDefault="00707E17" w:rsidP="00EE2733">
            <w:pPr>
              <w:rPr>
                <w:color w:val="000000"/>
                <w:sz w:val="28"/>
                <w:szCs w:val="28"/>
              </w:rPr>
            </w:pPr>
            <w:r w:rsidRPr="00EE2733">
              <w:rPr>
                <w:color w:val="000000"/>
                <w:sz w:val="28"/>
                <w:szCs w:val="28"/>
              </w:rPr>
              <w:t>ул.Мира,42</w:t>
            </w:r>
          </w:p>
        </w:tc>
        <w:tc>
          <w:tcPr>
            <w:tcW w:w="1843" w:type="dxa"/>
            <w:noWrap/>
          </w:tcPr>
          <w:p w:rsidR="00707E17" w:rsidRPr="00EE2733" w:rsidRDefault="00707E17" w:rsidP="00EE2733">
            <w:pPr>
              <w:jc w:val="center"/>
              <w:rPr>
                <w:color w:val="000000"/>
                <w:sz w:val="28"/>
                <w:szCs w:val="28"/>
              </w:rPr>
            </w:pPr>
            <w:r w:rsidRPr="00EE2733">
              <w:rPr>
                <w:color w:val="000000"/>
                <w:sz w:val="28"/>
                <w:szCs w:val="28"/>
              </w:rPr>
              <w:t>120</w:t>
            </w:r>
          </w:p>
        </w:tc>
        <w:tc>
          <w:tcPr>
            <w:tcW w:w="1842" w:type="dxa"/>
            <w:noWrap/>
          </w:tcPr>
          <w:p w:rsidR="00707E17" w:rsidRPr="00EE2733" w:rsidRDefault="00707E17" w:rsidP="00EE2733">
            <w:pPr>
              <w:jc w:val="center"/>
              <w:rPr>
                <w:color w:val="000000"/>
                <w:sz w:val="28"/>
                <w:szCs w:val="28"/>
              </w:rPr>
            </w:pPr>
            <w:r w:rsidRPr="00EE2733">
              <w:rPr>
                <w:color w:val="000000"/>
                <w:sz w:val="28"/>
                <w:szCs w:val="28"/>
              </w:rPr>
              <w:t>2011</w:t>
            </w:r>
          </w:p>
        </w:tc>
      </w:tr>
      <w:tr w:rsidR="00707E17" w:rsidTr="009747D2">
        <w:trPr>
          <w:trHeight w:val="625"/>
        </w:trPr>
        <w:tc>
          <w:tcPr>
            <w:tcW w:w="567" w:type="dxa"/>
            <w:noWrap/>
          </w:tcPr>
          <w:p w:rsidR="00707E17" w:rsidRPr="00EE2733" w:rsidRDefault="00707E17" w:rsidP="00EE2733">
            <w:pPr>
              <w:rPr>
                <w:color w:val="000000"/>
                <w:sz w:val="28"/>
                <w:szCs w:val="28"/>
                <w:lang w:val="en-US"/>
              </w:rPr>
            </w:pPr>
            <w:r w:rsidRPr="00EE2733">
              <w:rPr>
                <w:color w:val="000000"/>
                <w:sz w:val="28"/>
                <w:szCs w:val="28"/>
                <w:lang w:val="en-US"/>
              </w:rPr>
              <w:t>50</w:t>
            </w:r>
          </w:p>
        </w:tc>
        <w:tc>
          <w:tcPr>
            <w:tcW w:w="3328" w:type="dxa"/>
          </w:tcPr>
          <w:p w:rsidR="00707E17" w:rsidRPr="00EE2733" w:rsidRDefault="00707E17" w:rsidP="00EE2733">
            <w:pPr>
              <w:rPr>
                <w:color w:val="000000"/>
                <w:sz w:val="28"/>
                <w:szCs w:val="28"/>
                <w:lang w:val="en-US"/>
              </w:rPr>
            </w:pPr>
            <w:r w:rsidRPr="00EE2733">
              <w:rPr>
                <w:color w:val="000000"/>
                <w:sz w:val="28"/>
                <w:szCs w:val="28"/>
              </w:rPr>
              <w:t>МУ «Спортивный центр</w:t>
            </w:r>
          </w:p>
          <w:p w:rsidR="00707E17" w:rsidRPr="00EE2733" w:rsidRDefault="00707E17" w:rsidP="00EE2733">
            <w:pPr>
              <w:rPr>
                <w:color w:val="000000"/>
                <w:sz w:val="28"/>
                <w:szCs w:val="28"/>
              </w:rPr>
            </w:pPr>
            <w:r w:rsidRPr="00EE2733">
              <w:rPr>
                <w:color w:val="000000"/>
                <w:sz w:val="28"/>
                <w:szCs w:val="28"/>
              </w:rPr>
              <w:t>«Кинель»»</w:t>
            </w:r>
          </w:p>
        </w:tc>
        <w:tc>
          <w:tcPr>
            <w:tcW w:w="2626" w:type="dxa"/>
          </w:tcPr>
          <w:p w:rsidR="00707E17" w:rsidRPr="00EE2733" w:rsidRDefault="00707E17" w:rsidP="00EE2733">
            <w:pPr>
              <w:rPr>
                <w:color w:val="000000"/>
                <w:sz w:val="28"/>
                <w:szCs w:val="28"/>
              </w:rPr>
            </w:pPr>
            <w:r w:rsidRPr="00EE2733">
              <w:rPr>
                <w:color w:val="000000"/>
                <w:sz w:val="28"/>
                <w:szCs w:val="28"/>
              </w:rPr>
              <w:t>г. Кинель,</w:t>
            </w:r>
          </w:p>
          <w:p w:rsidR="00707E17" w:rsidRPr="00EE2733" w:rsidRDefault="00707E17" w:rsidP="00EE2733">
            <w:pPr>
              <w:rPr>
                <w:color w:val="000000"/>
                <w:sz w:val="28"/>
                <w:szCs w:val="28"/>
              </w:rPr>
            </w:pPr>
            <w:r w:rsidRPr="00EE2733">
              <w:rPr>
                <w:color w:val="000000"/>
                <w:sz w:val="28"/>
                <w:szCs w:val="28"/>
              </w:rPr>
              <w:t xml:space="preserve"> ул. Маяковского, 52</w:t>
            </w:r>
          </w:p>
        </w:tc>
        <w:tc>
          <w:tcPr>
            <w:tcW w:w="1843" w:type="dxa"/>
            <w:noWrap/>
          </w:tcPr>
          <w:p w:rsidR="00707E17" w:rsidRPr="00EE2733" w:rsidRDefault="00707E17" w:rsidP="00EE2733">
            <w:pPr>
              <w:jc w:val="center"/>
              <w:rPr>
                <w:color w:val="000000"/>
                <w:sz w:val="28"/>
                <w:szCs w:val="28"/>
              </w:rPr>
            </w:pPr>
            <w:r w:rsidRPr="00EE2733">
              <w:rPr>
                <w:color w:val="000000"/>
                <w:sz w:val="28"/>
                <w:szCs w:val="28"/>
              </w:rPr>
              <w:t>120</w:t>
            </w:r>
          </w:p>
        </w:tc>
        <w:tc>
          <w:tcPr>
            <w:tcW w:w="1842" w:type="dxa"/>
            <w:noWrap/>
          </w:tcPr>
          <w:p w:rsidR="00707E17" w:rsidRPr="00EE2733" w:rsidRDefault="00707E17" w:rsidP="00EE2733">
            <w:pPr>
              <w:jc w:val="center"/>
              <w:rPr>
                <w:color w:val="000000"/>
                <w:sz w:val="28"/>
                <w:szCs w:val="28"/>
              </w:rPr>
            </w:pPr>
            <w:r w:rsidRPr="00EE2733">
              <w:rPr>
                <w:color w:val="000000"/>
                <w:sz w:val="28"/>
                <w:szCs w:val="28"/>
              </w:rPr>
              <w:t>2011</w:t>
            </w:r>
          </w:p>
        </w:tc>
      </w:tr>
      <w:tr w:rsidR="00707E17" w:rsidTr="009747D2">
        <w:trPr>
          <w:trHeight w:val="625"/>
        </w:trPr>
        <w:tc>
          <w:tcPr>
            <w:tcW w:w="567" w:type="dxa"/>
            <w:noWrap/>
          </w:tcPr>
          <w:p w:rsidR="00707E17" w:rsidRPr="00EE2733" w:rsidRDefault="00707E17" w:rsidP="00EE2733">
            <w:pPr>
              <w:rPr>
                <w:color w:val="000000"/>
                <w:sz w:val="28"/>
                <w:szCs w:val="28"/>
              </w:rPr>
            </w:pPr>
            <w:r w:rsidRPr="00EE2733">
              <w:rPr>
                <w:color w:val="000000"/>
                <w:sz w:val="28"/>
                <w:szCs w:val="28"/>
              </w:rPr>
              <w:t>51</w:t>
            </w:r>
          </w:p>
        </w:tc>
        <w:tc>
          <w:tcPr>
            <w:tcW w:w="3328" w:type="dxa"/>
            <w:shd w:val="clear" w:color="auto" w:fill="FFFFFF"/>
          </w:tcPr>
          <w:p w:rsidR="00707E17" w:rsidRPr="00E40B4B" w:rsidRDefault="00E40B4B" w:rsidP="00E40B4B">
            <w:pPr>
              <w:rPr>
                <w:color w:val="000000"/>
                <w:sz w:val="28"/>
                <w:szCs w:val="28"/>
              </w:rPr>
            </w:pPr>
            <w:r w:rsidRPr="00E40B4B">
              <w:rPr>
                <w:color w:val="000000"/>
                <w:sz w:val="28"/>
                <w:szCs w:val="28"/>
              </w:rPr>
              <w:t>МОУ ДОД «Детская школа</w:t>
            </w:r>
            <w:r w:rsidR="00707E17" w:rsidRPr="00E40B4B">
              <w:rPr>
                <w:color w:val="000000"/>
                <w:sz w:val="28"/>
                <w:szCs w:val="28"/>
              </w:rPr>
              <w:t xml:space="preserve"> искусств №1</w:t>
            </w:r>
            <w:r w:rsidRPr="00E40B4B">
              <w:rPr>
                <w:color w:val="000000"/>
                <w:sz w:val="28"/>
                <w:szCs w:val="28"/>
              </w:rPr>
              <w:t>»</w:t>
            </w:r>
          </w:p>
        </w:tc>
        <w:tc>
          <w:tcPr>
            <w:tcW w:w="2626" w:type="dxa"/>
            <w:shd w:val="clear" w:color="auto" w:fill="FFFFFF"/>
          </w:tcPr>
          <w:p w:rsidR="008B7DF7" w:rsidRPr="00836D4A" w:rsidRDefault="008B7DF7" w:rsidP="008B7DF7">
            <w:pPr>
              <w:rPr>
                <w:color w:val="000000"/>
                <w:sz w:val="28"/>
                <w:szCs w:val="28"/>
              </w:rPr>
            </w:pPr>
            <w:r w:rsidRPr="00836D4A">
              <w:rPr>
                <w:color w:val="000000"/>
                <w:sz w:val="28"/>
                <w:szCs w:val="28"/>
              </w:rPr>
              <w:t>г.</w:t>
            </w:r>
            <w:r w:rsidR="00F465EA">
              <w:rPr>
                <w:color w:val="000000"/>
                <w:sz w:val="28"/>
                <w:szCs w:val="28"/>
              </w:rPr>
              <w:t xml:space="preserve"> </w:t>
            </w:r>
            <w:r w:rsidRPr="00836D4A">
              <w:rPr>
                <w:color w:val="000000"/>
                <w:sz w:val="28"/>
                <w:szCs w:val="28"/>
              </w:rPr>
              <w:t xml:space="preserve">Кинель, </w:t>
            </w:r>
          </w:p>
          <w:p w:rsidR="00707E17" w:rsidRPr="00EE2733" w:rsidRDefault="00707E17" w:rsidP="00EE2733">
            <w:pPr>
              <w:rPr>
                <w:color w:val="000000"/>
                <w:sz w:val="28"/>
                <w:szCs w:val="28"/>
              </w:rPr>
            </w:pPr>
            <w:r w:rsidRPr="00EE2733">
              <w:rPr>
                <w:color w:val="000000"/>
                <w:sz w:val="28"/>
                <w:szCs w:val="28"/>
              </w:rPr>
              <w:t>п.</w:t>
            </w:r>
            <w:r w:rsidR="00772933">
              <w:rPr>
                <w:color w:val="000000"/>
                <w:sz w:val="28"/>
                <w:szCs w:val="28"/>
              </w:rPr>
              <w:t>г.т.</w:t>
            </w:r>
            <w:r w:rsidR="00F465EA">
              <w:rPr>
                <w:color w:val="000000"/>
                <w:sz w:val="28"/>
                <w:szCs w:val="28"/>
              </w:rPr>
              <w:t xml:space="preserve"> </w:t>
            </w:r>
            <w:r w:rsidRPr="00EE2733">
              <w:rPr>
                <w:color w:val="000000"/>
                <w:sz w:val="28"/>
                <w:szCs w:val="28"/>
              </w:rPr>
              <w:t>Алексеевка, ул.Зазина,12</w:t>
            </w:r>
          </w:p>
        </w:tc>
        <w:tc>
          <w:tcPr>
            <w:tcW w:w="1843" w:type="dxa"/>
            <w:noWrap/>
          </w:tcPr>
          <w:p w:rsidR="00707E17" w:rsidRPr="00EE2733" w:rsidRDefault="00707E17" w:rsidP="00EE2733">
            <w:pPr>
              <w:jc w:val="center"/>
              <w:rPr>
                <w:color w:val="000000"/>
                <w:sz w:val="28"/>
                <w:szCs w:val="28"/>
              </w:rPr>
            </w:pPr>
            <w:r w:rsidRPr="00EE2733">
              <w:rPr>
                <w:color w:val="000000"/>
                <w:sz w:val="28"/>
                <w:szCs w:val="28"/>
              </w:rPr>
              <w:t>80</w:t>
            </w:r>
          </w:p>
        </w:tc>
        <w:tc>
          <w:tcPr>
            <w:tcW w:w="1842" w:type="dxa"/>
            <w:noWrap/>
          </w:tcPr>
          <w:p w:rsidR="00707E17" w:rsidRPr="00EE2733" w:rsidRDefault="00707E17" w:rsidP="00EE2733">
            <w:pPr>
              <w:jc w:val="center"/>
              <w:rPr>
                <w:color w:val="000000"/>
                <w:sz w:val="28"/>
                <w:szCs w:val="28"/>
              </w:rPr>
            </w:pPr>
            <w:r w:rsidRPr="00EE2733">
              <w:rPr>
                <w:color w:val="000000"/>
                <w:sz w:val="28"/>
                <w:szCs w:val="28"/>
              </w:rPr>
              <w:t>2011</w:t>
            </w:r>
          </w:p>
        </w:tc>
      </w:tr>
      <w:tr w:rsidR="00707E17" w:rsidTr="009747D2">
        <w:trPr>
          <w:trHeight w:val="625"/>
        </w:trPr>
        <w:tc>
          <w:tcPr>
            <w:tcW w:w="567" w:type="dxa"/>
            <w:noWrap/>
          </w:tcPr>
          <w:p w:rsidR="00707E17" w:rsidRPr="00EE2733" w:rsidRDefault="00707E17" w:rsidP="00EE2733">
            <w:pPr>
              <w:rPr>
                <w:color w:val="000000"/>
                <w:sz w:val="28"/>
                <w:szCs w:val="28"/>
              </w:rPr>
            </w:pPr>
            <w:r w:rsidRPr="00EE2733">
              <w:rPr>
                <w:color w:val="000000"/>
                <w:sz w:val="28"/>
                <w:szCs w:val="28"/>
              </w:rPr>
              <w:t>52</w:t>
            </w:r>
          </w:p>
        </w:tc>
        <w:tc>
          <w:tcPr>
            <w:tcW w:w="3328" w:type="dxa"/>
            <w:shd w:val="clear" w:color="auto" w:fill="FFFFFF"/>
          </w:tcPr>
          <w:p w:rsidR="00707E17" w:rsidRPr="00E40B4B" w:rsidRDefault="00E40B4B" w:rsidP="00E40B4B">
            <w:pPr>
              <w:rPr>
                <w:color w:val="000000"/>
                <w:sz w:val="28"/>
                <w:szCs w:val="28"/>
              </w:rPr>
            </w:pPr>
            <w:r w:rsidRPr="00E40B4B">
              <w:rPr>
                <w:color w:val="000000"/>
                <w:sz w:val="28"/>
                <w:szCs w:val="28"/>
              </w:rPr>
              <w:t>МОУ ДОД «Детская ш</w:t>
            </w:r>
            <w:r w:rsidR="00707E17" w:rsidRPr="00E40B4B">
              <w:rPr>
                <w:color w:val="000000"/>
                <w:sz w:val="28"/>
                <w:szCs w:val="28"/>
              </w:rPr>
              <w:t>кола искусств №3</w:t>
            </w:r>
            <w:r w:rsidRPr="00E40B4B">
              <w:rPr>
                <w:color w:val="000000"/>
                <w:sz w:val="28"/>
                <w:szCs w:val="28"/>
              </w:rPr>
              <w:t>»</w:t>
            </w:r>
          </w:p>
        </w:tc>
        <w:tc>
          <w:tcPr>
            <w:tcW w:w="2626" w:type="dxa"/>
            <w:shd w:val="clear" w:color="auto" w:fill="FFFFFF"/>
          </w:tcPr>
          <w:p w:rsidR="00707E17" w:rsidRPr="00EE2733" w:rsidRDefault="00707E17" w:rsidP="008B7DF7">
            <w:pPr>
              <w:rPr>
                <w:color w:val="000000"/>
                <w:sz w:val="28"/>
                <w:szCs w:val="28"/>
              </w:rPr>
            </w:pPr>
            <w:r w:rsidRPr="00EE2733">
              <w:rPr>
                <w:color w:val="000000"/>
                <w:sz w:val="28"/>
                <w:szCs w:val="28"/>
              </w:rPr>
              <w:t>г.</w:t>
            </w:r>
            <w:r w:rsidR="00F465EA">
              <w:rPr>
                <w:color w:val="000000"/>
                <w:sz w:val="28"/>
                <w:szCs w:val="28"/>
              </w:rPr>
              <w:t xml:space="preserve"> </w:t>
            </w:r>
            <w:r w:rsidRPr="00EE2733">
              <w:rPr>
                <w:color w:val="000000"/>
                <w:sz w:val="28"/>
                <w:szCs w:val="28"/>
              </w:rPr>
              <w:t>Кинель, ул.Маяковского,51</w:t>
            </w:r>
          </w:p>
        </w:tc>
        <w:tc>
          <w:tcPr>
            <w:tcW w:w="1843" w:type="dxa"/>
            <w:noWrap/>
          </w:tcPr>
          <w:p w:rsidR="00707E17" w:rsidRPr="00EE2733" w:rsidRDefault="00707E17" w:rsidP="00EE2733">
            <w:pPr>
              <w:jc w:val="center"/>
              <w:rPr>
                <w:color w:val="000000"/>
                <w:sz w:val="28"/>
                <w:szCs w:val="28"/>
              </w:rPr>
            </w:pPr>
            <w:r w:rsidRPr="00EE2733">
              <w:rPr>
                <w:color w:val="000000"/>
                <w:sz w:val="28"/>
                <w:szCs w:val="28"/>
              </w:rPr>
              <w:t>100</w:t>
            </w:r>
          </w:p>
        </w:tc>
        <w:tc>
          <w:tcPr>
            <w:tcW w:w="1842" w:type="dxa"/>
            <w:noWrap/>
          </w:tcPr>
          <w:p w:rsidR="00707E17" w:rsidRPr="00EE2733" w:rsidRDefault="00707E17" w:rsidP="00EE2733">
            <w:pPr>
              <w:jc w:val="center"/>
              <w:rPr>
                <w:color w:val="000000"/>
                <w:sz w:val="28"/>
                <w:szCs w:val="28"/>
              </w:rPr>
            </w:pPr>
            <w:r w:rsidRPr="00EE2733">
              <w:rPr>
                <w:color w:val="000000"/>
                <w:sz w:val="28"/>
                <w:szCs w:val="28"/>
              </w:rPr>
              <w:t>2011</w:t>
            </w:r>
          </w:p>
        </w:tc>
      </w:tr>
      <w:tr w:rsidR="00707E17" w:rsidTr="009747D2">
        <w:trPr>
          <w:trHeight w:val="625"/>
        </w:trPr>
        <w:tc>
          <w:tcPr>
            <w:tcW w:w="567" w:type="dxa"/>
            <w:noWrap/>
          </w:tcPr>
          <w:p w:rsidR="00707E17" w:rsidRPr="00EE2733" w:rsidRDefault="00707E17" w:rsidP="00EE2733">
            <w:pPr>
              <w:rPr>
                <w:color w:val="000000"/>
                <w:sz w:val="28"/>
                <w:szCs w:val="28"/>
                <w:lang w:val="en-US"/>
              </w:rPr>
            </w:pPr>
            <w:r w:rsidRPr="00EE2733">
              <w:rPr>
                <w:color w:val="000000"/>
                <w:sz w:val="28"/>
                <w:szCs w:val="28"/>
                <w:lang w:val="en-US"/>
              </w:rPr>
              <w:t>53</w:t>
            </w:r>
          </w:p>
        </w:tc>
        <w:tc>
          <w:tcPr>
            <w:tcW w:w="3328" w:type="dxa"/>
            <w:shd w:val="clear" w:color="auto" w:fill="FFFFFF"/>
          </w:tcPr>
          <w:p w:rsidR="00707E17" w:rsidRPr="00EE2733" w:rsidRDefault="00707E17" w:rsidP="00EE2733">
            <w:pPr>
              <w:rPr>
                <w:color w:val="000000"/>
                <w:sz w:val="28"/>
                <w:szCs w:val="28"/>
              </w:rPr>
            </w:pPr>
            <w:r w:rsidRPr="00EE2733">
              <w:rPr>
                <w:color w:val="000000"/>
                <w:sz w:val="28"/>
                <w:szCs w:val="28"/>
              </w:rPr>
              <w:t xml:space="preserve">МУ </w:t>
            </w:r>
            <w:r w:rsidR="00EC362B">
              <w:rPr>
                <w:color w:val="000000"/>
                <w:sz w:val="28"/>
                <w:szCs w:val="28"/>
              </w:rPr>
              <w:t>«</w:t>
            </w:r>
            <w:r w:rsidRPr="00EE2733">
              <w:rPr>
                <w:color w:val="000000"/>
                <w:sz w:val="28"/>
                <w:szCs w:val="28"/>
              </w:rPr>
              <w:t>Служба эксплуатации зданий и сооружений</w:t>
            </w:r>
            <w:r w:rsidR="00EC362B">
              <w:rPr>
                <w:color w:val="000000"/>
                <w:sz w:val="28"/>
                <w:szCs w:val="28"/>
              </w:rPr>
              <w:t>»</w:t>
            </w:r>
            <w:r w:rsidRPr="00EE2733">
              <w:rPr>
                <w:color w:val="000000"/>
                <w:sz w:val="28"/>
                <w:szCs w:val="28"/>
              </w:rPr>
              <w:t xml:space="preserve">  </w:t>
            </w:r>
          </w:p>
          <w:p w:rsidR="00707E17" w:rsidRPr="00EE2733" w:rsidRDefault="00707E17" w:rsidP="00EE2733">
            <w:pPr>
              <w:rPr>
                <w:color w:val="000000"/>
                <w:sz w:val="28"/>
                <w:szCs w:val="28"/>
              </w:rPr>
            </w:pPr>
            <w:r w:rsidRPr="00EE2733">
              <w:rPr>
                <w:color w:val="000000"/>
                <w:sz w:val="28"/>
                <w:szCs w:val="28"/>
              </w:rPr>
              <w:t>Административное здание</w:t>
            </w:r>
          </w:p>
        </w:tc>
        <w:tc>
          <w:tcPr>
            <w:tcW w:w="2626" w:type="dxa"/>
            <w:shd w:val="clear" w:color="auto" w:fill="FFFFFF"/>
          </w:tcPr>
          <w:p w:rsidR="00707E17" w:rsidRPr="00EE2733" w:rsidRDefault="00707E17" w:rsidP="00EE2733">
            <w:pPr>
              <w:rPr>
                <w:color w:val="000000"/>
                <w:sz w:val="28"/>
                <w:szCs w:val="28"/>
              </w:rPr>
            </w:pPr>
            <w:r w:rsidRPr="00EE2733">
              <w:rPr>
                <w:color w:val="000000"/>
                <w:sz w:val="28"/>
                <w:szCs w:val="28"/>
              </w:rPr>
              <w:t xml:space="preserve">г. Кинель, </w:t>
            </w:r>
          </w:p>
          <w:p w:rsidR="00707E17" w:rsidRPr="00EE2733" w:rsidRDefault="00707E17" w:rsidP="00EE2733">
            <w:pPr>
              <w:rPr>
                <w:color w:val="000000"/>
                <w:sz w:val="28"/>
                <w:szCs w:val="28"/>
              </w:rPr>
            </w:pPr>
            <w:r w:rsidRPr="00EE2733">
              <w:rPr>
                <w:color w:val="000000"/>
                <w:sz w:val="28"/>
                <w:szCs w:val="28"/>
              </w:rPr>
              <w:t xml:space="preserve">ул. Мира </w:t>
            </w:r>
            <w:r w:rsidR="0069243D">
              <w:rPr>
                <w:color w:val="000000"/>
                <w:sz w:val="28"/>
                <w:szCs w:val="28"/>
              </w:rPr>
              <w:t>,</w:t>
            </w:r>
            <w:r w:rsidRPr="00EE2733">
              <w:rPr>
                <w:color w:val="000000"/>
                <w:sz w:val="28"/>
                <w:szCs w:val="28"/>
              </w:rPr>
              <w:t>41</w:t>
            </w:r>
          </w:p>
        </w:tc>
        <w:tc>
          <w:tcPr>
            <w:tcW w:w="1843" w:type="dxa"/>
            <w:noWrap/>
          </w:tcPr>
          <w:p w:rsidR="00707E17" w:rsidRPr="00EE2733" w:rsidRDefault="00707E17" w:rsidP="00EE2733">
            <w:pPr>
              <w:jc w:val="center"/>
              <w:rPr>
                <w:color w:val="000000"/>
                <w:sz w:val="28"/>
                <w:szCs w:val="28"/>
              </w:rPr>
            </w:pPr>
            <w:r w:rsidRPr="00EE2733">
              <w:rPr>
                <w:color w:val="000000"/>
                <w:sz w:val="28"/>
                <w:szCs w:val="28"/>
              </w:rPr>
              <w:t>80</w:t>
            </w:r>
          </w:p>
        </w:tc>
        <w:tc>
          <w:tcPr>
            <w:tcW w:w="1842" w:type="dxa"/>
            <w:noWrap/>
          </w:tcPr>
          <w:p w:rsidR="00707E17" w:rsidRPr="00EE2733" w:rsidRDefault="00707E17" w:rsidP="00EE2733">
            <w:pPr>
              <w:jc w:val="center"/>
              <w:rPr>
                <w:color w:val="000000"/>
                <w:sz w:val="28"/>
                <w:szCs w:val="28"/>
              </w:rPr>
            </w:pPr>
            <w:r w:rsidRPr="00EE2733">
              <w:rPr>
                <w:color w:val="000000"/>
                <w:sz w:val="28"/>
                <w:szCs w:val="28"/>
              </w:rPr>
              <w:t>2011</w:t>
            </w:r>
          </w:p>
        </w:tc>
      </w:tr>
      <w:tr w:rsidR="00707E17" w:rsidTr="009747D2">
        <w:trPr>
          <w:trHeight w:val="625"/>
        </w:trPr>
        <w:tc>
          <w:tcPr>
            <w:tcW w:w="567" w:type="dxa"/>
            <w:noWrap/>
          </w:tcPr>
          <w:p w:rsidR="00707E17" w:rsidRPr="00EE2733" w:rsidRDefault="00707E17" w:rsidP="00EE2733">
            <w:pPr>
              <w:rPr>
                <w:color w:val="000000"/>
                <w:sz w:val="28"/>
                <w:szCs w:val="28"/>
              </w:rPr>
            </w:pPr>
            <w:r w:rsidRPr="00EE2733">
              <w:rPr>
                <w:color w:val="000000"/>
                <w:sz w:val="28"/>
                <w:szCs w:val="28"/>
              </w:rPr>
              <w:t>54</w:t>
            </w:r>
          </w:p>
        </w:tc>
        <w:tc>
          <w:tcPr>
            <w:tcW w:w="3328" w:type="dxa"/>
            <w:shd w:val="clear" w:color="auto" w:fill="FFFFFF"/>
          </w:tcPr>
          <w:p w:rsidR="00707E17" w:rsidRPr="00EE2733" w:rsidRDefault="00EC362B" w:rsidP="00EE2733">
            <w:pPr>
              <w:rPr>
                <w:color w:val="000000"/>
                <w:sz w:val="28"/>
                <w:szCs w:val="28"/>
              </w:rPr>
            </w:pPr>
            <w:r>
              <w:rPr>
                <w:color w:val="000000"/>
                <w:sz w:val="28"/>
                <w:szCs w:val="28"/>
              </w:rPr>
              <w:t>МУ «</w:t>
            </w:r>
            <w:r w:rsidR="00707E17" w:rsidRPr="00EE2733">
              <w:rPr>
                <w:color w:val="000000"/>
                <w:sz w:val="28"/>
                <w:szCs w:val="28"/>
              </w:rPr>
              <w:t>Служба эксплуатации зданий и сооружений</w:t>
            </w:r>
            <w:r>
              <w:rPr>
                <w:color w:val="000000"/>
                <w:sz w:val="28"/>
                <w:szCs w:val="28"/>
              </w:rPr>
              <w:t>»</w:t>
            </w:r>
            <w:r w:rsidR="00707E17" w:rsidRPr="00EE2733">
              <w:rPr>
                <w:color w:val="000000"/>
                <w:sz w:val="28"/>
                <w:szCs w:val="28"/>
              </w:rPr>
              <w:t xml:space="preserve">  </w:t>
            </w:r>
          </w:p>
          <w:p w:rsidR="00707E17" w:rsidRPr="00EE2733" w:rsidRDefault="00707E17" w:rsidP="00EE2733">
            <w:pPr>
              <w:rPr>
                <w:color w:val="000000"/>
                <w:sz w:val="28"/>
                <w:szCs w:val="28"/>
              </w:rPr>
            </w:pPr>
            <w:r w:rsidRPr="00EE2733">
              <w:rPr>
                <w:color w:val="000000"/>
                <w:sz w:val="28"/>
                <w:szCs w:val="28"/>
              </w:rPr>
              <w:t>Административное здание</w:t>
            </w:r>
          </w:p>
        </w:tc>
        <w:tc>
          <w:tcPr>
            <w:tcW w:w="2626" w:type="dxa"/>
            <w:shd w:val="clear" w:color="auto" w:fill="FFFFFF"/>
          </w:tcPr>
          <w:p w:rsidR="00707E17" w:rsidRPr="00EE2733" w:rsidRDefault="00707E17" w:rsidP="00EE2733">
            <w:pPr>
              <w:rPr>
                <w:color w:val="000000"/>
                <w:sz w:val="28"/>
                <w:szCs w:val="28"/>
              </w:rPr>
            </w:pPr>
            <w:r w:rsidRPr="00EE2733">
              <w:rPr>
                <w:color w:val="000000"/>
                <w:sz w:val="28"/>
                <w:szCs w:val="28"/>
              </w:rPr>
              <w:t xml:space="preserve">г. Кинель, </w:t>
            </w:r>
          </w:p>
          <w:p w:rsidR="00707E17" w:rsidRPr="00EE2733" w:rsidRDefault="00707E17" w:rsidP="00EE2733">
            <w:pPr>
              <w:rPr>
                <w:color w:val="000000"/>
                <w:sz w:val="28"/>
                <w:szCs w:val="28"/>
              </w:rPr>
            </w:pPr>
            <w:r w:rsidRPr="00EE2733">
              <w:rPr>
                <w:color w:val="000000"/>
                <w:sz w:val="28"/>
                <w:szCs w:val="28"/>
              </w:rPr>
              <w:t>ул. Мира</w:t>
            </w:r>
            <w:r w:rsidR="0069243D">
              <w:rPr>
                <w:color w:val="000000"/>
                <w:sz w:val="28"/>
                <w:szCs w:val="28"/>
              </w:rPr>
              <w:t>,</w:t>
            </w:r>
            <w:r w:rsidRPr="00EE2733">
              <w:rPr>
                <w:color w:val="000000"/>
                <w:sz w:val="28"/>
                <w:szCs w:val="28"/>
              </w:rPr>
              <w:t xml:space="preserve"> 41а</w:t>
            </w:r>
          </w:p>
        </w:tc>
        <w:tc>
          <w:tcPr>
            <w:tcW w:w="1843" w:type="dxa"/>
            <w:noWrap/>
          </w:tcPr>
          <w:p w:rsidR="00707E17" w:rsidRPr="00EE2733" w:rsidRDefault="00707E17" w:rsidP="00EE2733">
            <w:pPr>
              <w:jc w:val="center"/>
              <w:rPr>
                <w:color w:val="000000"/>
                <w:sz w:val="28"/>
                <w:szCs w:val="28"/>
              </w:rPr>
            </w:pPr>
            <w:r w:rsidRPr="00EE2733">
              <w:rPr>
                <w:color w:val="000000"/>
                <w:sz w:val="28"/>
                <w:szCs w:val="28"/>
              </w:rPr>
              <w:t>80</w:t>
            </w:r>
          </w:p>
        </w:tc>
        <w:tc>
          <w:tcPr>
            <w:tcW w:w="1842" w:type="dxa"/>
            <w:noWrap/>
          </w:tcPr>
          <w:p w:rsidR="00707E17" w:rsidRPr="00EE2733" w:rsidRDefault="00707E17" w:rsidP="00EE2733">
            <w:pPr>
              <w:jc w:val="center"/>
              <w:rPr>
                <w:color w:val="000000"/>
                <w:sz w:val="28"/>
                <w:szCs w:val="28"/>
              </w:rPr>
            </w:pPr>
            <w:r w:rsidRPr="00EE2733">
              <w:rPr>
                <w:color w:val="000000"/>
                <w:sz w:val="28"/>
                <w:szCs w:val="28"/>
              </w:rPr>
              <w:t>2011</w:t>
            </w:r>
          </w:p>
        </w:tc>
      </w:tr>
      <w:tr w:rsidR="00707E17" w:rsidTr="009747D2">
        <w:trPr>
          <w:trHeight w:val="494"/>
        </w:trPr>
        <w:tc>
          <w:tcPr>
            <w:tcW w:w="567" w:type="dxa"/>
            <w:noWrap/>
          </w:tcPr>
          <w:p w:rsidR="00707E17" w:rsidRPr="00EE2733" w:rsidRDefault="00707E17" w:rsidP="00EE2733">
            <w:pPr>
              <w:rPr>
                <w:color w:val="000000"/>
                <w:sz w:val="28"/>
                <w:szCs w:val="28"/>
              </w:rPr>
            </w:pPr>
            <w:r w:rsidRPr="00EE2733">
              <w:rPr>
                <w:color w:val="000000"/>
                <w:sz w:val="28"/>
                <w:szCs w:val="28"/>
              </w:rPr>
              <w:t>55</w:t>
            </w:r>
          </w:p>
        </w:tc>
        <w:tc>
          <w:tcPr>
            <w:tcW w:w="3328" w:type="dxa"/>
            <w:shd w:val="clear" w:color="auto" w:fill="FFFFFF"/>
          </w:tcPr>
          <w:p w:rsidR="00707E17" w:rsidRPr="00EE2733" w:rsidRDefault="00707E17" w:rsidP="00EE2733">
            <w:pPr>
              <w:rPr>
                <w:color w:val="000000"/>
                <w:sz w:val="28"/>
                <w:szCs w:val="28"/>
              </w:rPr>
            </w:pPr>
            <w:r w:rsidRPr="00EE2733">
              <w:rPr>
                <w:color w:val="000000"/>
                <w:sz w:val="28"/>
                <w:szCs w:val="28"/>
              </w:rPr>
              <w:t xml:space="preserve">МУ </w:t>
            </w:r>
            <w:r w:rsidR="00EC362B">
              <w:rPr>
                <w:color w:val="000000"/>
                <w:sz w:val="28"/>
                <w:szCs w:val="28"/>
              </w:rPr>
              <w:t>«</w:t>
            </w:r>
            <w:r w:rsidRPr="00EE2733">
              <w:rPr>
                <w:color w:val="000000"/>
                <w:sz w:val="28"/>
                <w:szCs w:val="28"/>
              </w:rPr>
              <w:t>Служба эксплуатации зданий и сооружений</w:t>
            </w:r>
            <w:r w:rsidR="00EC362B">
              <w:rPr>
                <w:color w:val="000000"/>
                <w:sz w:val="28"/>
                <w:szCs w:val="28"/>
              </w:rPr>
              <w:t>»</w:t>
            </w:r>
          </w:p>
        </w:tc>
        <w:tc>
          <w:tcPr>
            <w:tcW w:w="2626" w:type="dxa"/>
            <w:shd w:val="clear" w:color="auto" w:fill="FFFFFF"/>
          </w:tcPr>
          <w:p w:rsidR="00707E17" w:rsidRPr="00EE2733" w:rsidRDefault="00707E17" w:rsidP="00EE2733">
            <w:pPr>
              <w:rPr>
                <w:color w:val="000000"/>
                <w:sz w:val="28"/>
                <w:szCs w:val="28"/>
              </w:rPr>
            </w:pPr>
            <w:r w:rsidRPr="00EE2733">
              <w:rPr>
                <w:color w:val="000000"/>
                <w:sz w:val="28"/>
                <w:szCs w:val="28"/>
              </w:rPr>
              <w:t xml:space="preserve">г. Кинель, </w:t>
            </w:r>
          </w:p>
          <w:p w:rsidR="00707E17" w:rsidRPr="00EE2733" w:rsidRDefault="00707E17" w:rsidP="00EE2733">
            <w:pPr>
              <w:rPr>
                <w:color w:val="000000"/>
                <w:sz w:val="28"/>
                <w:szCs w:val="28"/>
              </w:rPr>
            </w:pPr>
            <w:r w:rsidRPr="00EE2733">
              <w:rPr>
                <w:color w:val="000000"/>
                <w:sz w:val="28"/>
                <w:szCs w:val="28"/>
              </w:rPr>
              <w:t xml:space="preserve">ул Мира </w:t>
            </w:r>
            <w:r w:rsidR="0069243D">
              <w:rPr>
                <w:color w:val="000000"/>
                <w:sz w:val="28"/>
                <w:szCs w:val="28"/>
              </w:rPr>
              <w:t>,</w:t>
            </w:r>
            <w:r w:rsidRPr="00EE2733">
              <w:rPr>
                <w:color w:val="000000"/>
                <w:sz w:val="28"/>
                <w:szCs w:val="28"/>
              </w:rPr>
              <w:t>42а</w:t>
            </w:r>
          </w:p>
        </w:tc>
        <w:tc>
          <w:tcPr>
            <w:tcW w:w="1843" w:type="dxa"/>
            <w:noWrap/>
          </w:tcPr>
          <w:p w:rsidR="00707E17" w:rsidRPr="00EE2733" w:rsidRDefault="00707E17" w:rsidP="00EE2733">
            <w:pPr>
              <w:jc w:val="center"/>
              <w:rPr>
                <w:color w:val="000000"/>
                <w:sz w:val="28"/>
                <w:szCs w:val="28"/>
              </w:rPr>
            </w:pPr>
            <w:r w:rsidRPr="00EE2733">
              <w:rPr>
                <w:color w:val="000000"/>
                <w:sz w:val="28"/>
                <w:szCs w:val="28"/>
              </w:rPr>
              <w:t>120</w:t>
            </w:r>
          </w:p>
        </w:tc>
        <w:tc>
          <w:tcPr>
            <w:tcW w:w="1842" w:type="dxa"/>
            <w:noWrap/>
          </w:tcPr>
          <w:p w:rsidR="00707E17" w:rsidRPr="00EE2733" w:rsidRDefault="00707E17" w:rsidP="00EE2733">
            <w:pPr>
              <w:jc w:val="center"/>
              <w:rPr>
                <w:color w:val="000000"/>
                <w:sz w:val="28"/>
                <w:szCs w:val="28"/>
              </w:rPr>
            </w:pPr>
            <w:r w:rsidRPr="00EE2733">
              <w:rPr>
                <w:color w:val="000000"/>
                <w:sz w:val="28"/>
                <w:szCs w:val="28"/>
              </w:rPr>
              <w:t>2011</w:t>
            </w:r>
          </w:p>
        </w:tc>
      </w:tr>
      <w:tr w:rsidR="00707E17" w:rsidTr="009747D2">
        <w:trPr>
          <w:trHeight w:val="502"/>
        </w:trPr>
        <w:tc>
          <w:tcPr>
            <w:tcW w:w="567" w:type="dxa"/>
            <w:noWrap/>
          </w:tcPr>
          <w:p w:rsidR="00707E17" w:rsidRPr="00EE2733" w:rsidRDefault="00707E17" w:rsidP="00EE2733">
            <w:pPr>
              <w:rPr>
                <w:color w:val="000000"/>
                <w:sz w:val="28"/>
                <w:szCs w:val="28"/>
                <w:lang w:val="en-US"/>
              </w:rPr>
            </w:pPr>
            <w:r w:rsidRPr="00EE2733">
              <w:rPr>
                <w:color w:val="000000"/>
                <w:sz w:val="28"/>
                <w:szCs w:val="28"/>
                <w:lang w:val="en-US"/>
              </w:rPr>
              <w:lastRenderedPageBreak/>
              <w:t>56</w:t>
            </w:r>
          </w:p>
        </w:tc>
        <w:tc>
          <w:tcPr>
            <w:tcW w:w="3328" w:type="dxa"/>
            <w:shd w:val="clear" w:color="auto" w:fill="FFFFFF"/>
          </w:tcPr>
          <w:p w:rsidR="00707E17" w:rsidRPr="00EE2733" w:rsidRDefault="00EC362B" w:rsidP="00EC362B">
            <w:pPr>
              <w:rPr>
                <w:color w:val="000000"/>
                <w:sz w:val="28"/>
                <w:szCs w:val="28"/>
              </w:rPr>
            </w:pPr>
            <w:r>
              <w:rPr>
                <w:color w:val="000000"/>
                <w:sz w:val="28"/>
                <w:szCs w:val="28"/>
              </w:rPr>
              <w:t>МУ «</w:t>
            </w:r>
            <w:r w:rsidR="00707E17" w:rsidRPr="00EE2733">
              <w:rPr>
                <w:color w:val="000000"/>
                <w:sz w:val="28"/>
                <w:szCs w:val="28"/>
              </w:rPr>
              <w:t>Служба эксплуатации зданий и сооружений</w:t>
            </w:r>
            <w:r>
              <w:rPr>
                <w:color w:val="000000"/>
                <w:sz w:val="28"/>
                <w:szCs w:val="28"/>
              </w:rPr>
              <w:t xml:space="preserve">», </w:t>
            </w:r>
            <w:r w:rsidR="007E7B5E">
              <w:rPr>
                <w:color w:val="000000"/>
                <w:sz w:val="28"/>
                <w:szCs w:val="28"/>
              </w:rPr>
              <w:t xml:space="preserve"> </w:t>
            </w:r>
            <w:r>
              <w:rPr>
                <w:color w:val="000000"/>
                <w:sz w:val="28"/>
                <w:szCs w:val="28"/>
              </w:rPr>
              <w:t>г</w:t>
            </w:r>
            <w:r w:rsidR="00707E17" w:rsidRPr="00EE2733">
              <w:rPr>
                <w:color w:val="000000"/>
                <w:sz w:val="28"/>
                <w:szCs w:val="28"/>
              </w:rPr>
              <w:t>араж</w:t>
            </w:r>
          </w:p>
        </w:tc>
        <w:tc>
          <w:tcPr>
            <w:tcW w:w="2626" w:type="dxa"/>
            <w:shd w:val="clear" w:color="auto" w:fill="FFFFFF"/>
          </w:tcPr>
          <w:p w:rsidR="00707E17" w:rsidRPr="00EE2733" w:rsidRDefault="00707E17" w:rsidP="00EE2733">
            <w:pPr>
              <w:rPr>
                <w:color w:val="000000"/>
                <w:sz w:val="28"/>
                <w:szCs w:val="28"/>
              </w:rPr>
            </w:pPr>
            <w:r w:rsidRPr="00EE2733">
              <w:rPr>
                <w:color w:val="000000"/>
                <w:sz w:val="28"/>
                <w:szCs w:val="28"/>
              </w:rPr>
              <w:t xml:space="preserve">г. Кинель, </w:t>
            </w:r>
          </w:p>
          <w:p w:rsidR="00707E17" w:rsidRPr="00EE2733" w:rsidRDefault="00707E17" w:rsidP="00EE2733">
            <w:pPr>
              <w:rPr>
                <w:color w:val="000000"/>
                <w:sz w:val="28"/>
                <w:szCs w:val="28"/>
              </w:rPr>
            </w:pPr>
            <w:r w:rsidRPr="00EE2733">
              <w:rPr>
                <w:color w:val="000000"/>
                <w:sz w:val="28"/>
                <w:szCs w:val="28"/>
              </w:rPr>
              <w:t>ул. Мира</w:t>
            </w:r>
            <w:r w:rsidR="0069243D">
              <w:rPr>
                <w:color w:val="000000"/>
                <w:sz w:val="28"/>
                <w:szCs w:val="28"/>
              </w:rPr>
              <w:t>,</w:t>
            </w:r>
            <w:r w:rsidRPr="00EE2733">
              <w:rPr>
                <w:color w:val="000000"/>
                <w:sz w:val="28"/>
                <w:szCs w:val="28"/>
              </w:rPr>
              <w:t xml:space="preserve"> 42а</w:t>
            </w:r>
          </w:p>
        </w:tc>
        <w:tc>
          <w:tcPr>
            <w:tcW w:w="1843" w:type="dxa"/>
            <w:noWrap/>
          </w:tcPr>
          <w:p w:rsidR="00707E17" w:rsidRPr="00EE2733" w:rsidRDefault="00707E17" w:rsidP="00EE2733">
            <w:pPr>
              <w:jc w:val="center"/>
              <w:rPr>
                <w:color w:val="000000"/>
                <w:sz w:val="28"/>
                <w:szCs w:val="28"/>
              </w:rPr>
            </w:pPr>
            <w:r w:rsidRPr="00EE2733">
              <w:rPr>
                <w:color w:val="000000"/>
                <w:sz w:val="28"/>
                <w:szCs w:val="28"/>
              </w:rPr>
              <w:t>80</w:t>
            </w:r>
          </w:p>
        </w:tc>
        <w:tc>
          <w:tcPr>
            <w:tcW w:w="1842" w:type="dxa"/>
            <w:noWrap/>
          </w:tcPr>
          <w:p w:rsidR="00707E17" w:rsidRPr="00EE2733" w:rsidRDefault="00707E17" w:rsidP="00EE2733">
            <w:pPr>
              <w:jc w:val="center"/>
              <w:rPr>
                <w:color w:val="000000"/>
                <w:sz w:val="28"/>
                <w:szCs w:val="28"/>
              </w:rPr>
            </w:pPr>
            <w:r w:rsidRPr="00EE2733">
              <w:rPr>
                <w:color w:val="000000"/>
                <w:sz w:val="28"/>
                <w:szCs w:val="28"/>
              </w:rPr>
              <w:t>2011</w:t>
            </w:r>
          </w:p>
        </w:tc>
      </w:tr>
      <w:tr w:rsidR="00707E17" w:rsidTr="009747D2">
        <w:trPr>
          <w:trHeight w:val="680"/>
        </w:trPr>
        <w:tc>
          <w:tcPr>
            <w:tcW w:w="567" w:type="dxa"/>
            <w:noWrap/>
          </w:tcPr>
          <w:p w:rsidR="00707E17" w:rsidRPr="00EE2733" w:rsidRDefault="00707E17" w:rsidP="00EE2733">
            <w:pPr>
              <w:rPr>
                <w:color w:val="000000"/>
                <w:sz w:val="28"/>
                <w:szCs w:val="28"/>
                <w:lang w:val="en-US"/>
              </w:rPr>
            </w:pPr>
            <w:r w:rsidRPr="00EE2733">
              <w:rPr>
                <w:color w:val="000000"/>
                <w:sz w:val="28"/>
                <w:szCs w:val="28"/>
                <w:lang w:val="en-US"/>
              </w:rPr>
              <w:t>57</w:t>
            </w:r>
          </w:p>
        </w:tc>
        <w:tc>
          <w:tcPr>
            <w:tcW w:w="3328" w:type="dxa"/>
            <w:shd w:val="clear" w:color="auto" w:fill="FFFFFF"/>
          </w:tcPr>
          <w:p w:rsidR="00707E17" w:rsidRPr="00EE2733" w:rsidRDefault="00707E17" w:rsidP="00EC362B">
            <w:pPr>
              <w:rPr>
                <w:color w:val="000000"/>
                <w:sz w:val="28"/>
                <w:szCs w:val="28"/>
              </w:rPr>
            </w:pPr>
            <w:r w:rsidRPr="00EE2733">
              <w:rPr>
                <w:color w:val="000000"/>
                <w:sz w:val="28"/>
                <w:szCs w:val="28"/>
              </w:rPr>
              <w:t xml:space="preserve">МУ </w:t>
            </w:r>
            <w:r w:rsidR="00EC362B">
              <w:rPr>
                <w:color w:val="000000"/>
                <w:sz w:val="28"/>
                <w:szCs w:val="28"/>
              </w:rPr>
              <w:t>«</w:t>
            </w:r>
            <w:r w:rsidRPr="00EE2733">
              <w:rPr>
                <w:color w:val="000000"/>
                <w:sz w:val="28"/>
                <w:szCs w:val="28"/>
              </w:rPr>
              <w:t>Служба эксплуатации зданий и сооружений</w:t>
            </w:r>
            <w:r w:rsidR="00EC362B">
              <w:rPr>
                <w:color w:val="000000"/>
                <w:sz w:val="28"/>
                <w:szCs w:val="28"/>
              </w:rPr>
              <w:t>»,</w:t>
            </w:r>
            <w:r w:rsidR="007E7B5E">
              <w:rPr>
                <w:color w:val="000000"/>
                <w:sz w:val="28"/>
                <w:szCs w:val="28"/>
              </w:rPr>
              <w:t xml:space="preserve"> </w:t>
            </w:r>
            <w:r w:rsidR="00EC362B">
              <w:rPr>
                <w:color w:val="000000"/>
                <w:sz w:val="28"/>
                <w:szCs w:val="28"/>
              </w:rPr>
              <w:t>г</w:t>
            </w:r>
            <w:r w:rsidRPr="00EE2733">
              <w:rPr>
                <w:color w:val="000000"/>
                <w:sz w:val="28"/>
                <w:szCs w:val="28"/>
              </w:rPr>
              <w:t>араж</w:t>
            </w:r>
          </w:p>
        </w:tc>
        <w:tc>
          <w:tcPr>
            <w:tcW w:w="2626" w:type="dxa"/>
            <w:shd w:val="clear" w:color="auto" w:fill="FFFFFF"/>
          </w:tcPr>
          <w:p w:rsidR="00707E17" w:rsidRPr="00EE2733" w:rsidRDefault="00707E17" w:rsidP="00EE2733">
            <w:pPr>
              <w:rPr>
                <w:color w:val="000000"/>
                <w:sz w:val="28"/>
                <w:szCs w:val="28"/>
              </w:rPr>
            </w:pPr>
            <w:r w:rsidRPr="00EE2733">
              <w:rPr>
                <w:color w:val="000000"/>
                <w:sz w:val="28"/>
                <w:szCs w:val="28"/>
              </w:rPr>
              <w:t>г. Кинель,</w:t>
            </w:r>
          </w:p>
          <w:p w:rsidR="00707E17" w:rsidRPr="00EE2733" w:rsidRDefault="00707E17" w:rsidP="00EE2733">
            <w:pPr>
              <w:rPr>
                <w:color w:val="000000"/>
                <w:sz w:val="28"/>
                <w:szCs w:val="28"/>
              </w:rPr>
            </w:pPr>
            <w:r w:rsidRPr="00EE2733">
              <w:rPr>
                <w:color w:val="000000"/>
                <w:sz w:val="28"/>
                <w:szCs w:val="28"/>
              </w:rPr>
              <w:t xml:space="preserve"> ул. Мира</w:t>
            </w:r>
            <w:r w:rsidR="0069243D">
              <w:rPr>
                <w:color w:val="000000"/>
                <w:sz w:val="28"/>
                <w:szCs w:val="28"/>
              </w:rPr>
              <w:t>,</w:t>
            </w:r>
            <w:r w:rsidRPr="00EE2733">
              <w:rPr>
                <w:color w:val="000000"/>
                <w:sz w:val="28"/>
                <w:szCs w:val="28"/>
              </w:rPr>
              <w:t xml:space="preserve"> 41</w:t>
            </w:r>
          </w:p>
        </w:tc>
        <w:tc>
          <w:tcPr>
            <w:tcW w:w="1843" w:type="dxa"/>
            <w:noWrap/>
          </w:tcPr>
          <w:p w:rsidR="00707E17" w:rsidRPr="00EE2733" w:rsidRDefault="00707E17" w:rsidP="00EE2733">
            <w:pPr>
              <w:jc w:val="center"/>
              <w:rPr>
                <w:color w:val="000000"/>
                <w:sz w:val="28"/>
                <w:szCs w:val="28"/>
              </w:rPr>
            </w:pPr>
            <w:r w:rsidRPr="00EE2733">
              <w:rPr>
                <w:color w:val="000000"/>
                <w:sz w:val="28"/>
                <w:szCs w:val="28"/>
              </w:rPr>
              <w:t>80</w:t>
            </w:r>
          </w:p>
        </w:tc>
        <w:tc>
          <w:tcPr>
            <w:tcW w:w="1842" w:type="dxa"/>
            <w:noWrap/>
          </w:tcPr>
          <w:p w:rsidR="00707E17" w:rsidRPr="00EE2733" w:rsidRDefault="00707E17" w:rsidP="00EE2733">
            <w:pPr>
              <w:jc w:val="center"/>
              <w:rPr>
                <w:color w:val="000000"/>
                <w:sz w:val="28"/>
                <w:szCs w:val="28"/>
              </w:rPr>
            </w:pPr>
            <w:r w:rsidRPr="00EE2733">
              <w:rPr>
                <w:color w:val="000000"/>
                <w:sz w:val="28"/>
                <w:szCs w:val="28"/>
              </w:rPr>
              <w:t>2011</w:t>
            </w:r>
          </w:p>
        </w:tc>
      </w:tr>
      <w:tr w:rsidR="00707E17" w:rsidTr="009747D2">
        <w:trPr>
          <w:trHeight w:val="625"/>
        </w:trPr>
        <w:tc>
          <w:tcPr>
            <w:tcW w:w="567" w:type="dxa"/>
            <w:noWrap/>
          </w:tcPr>
          <w:p w:rsidR="00707E17" w:rsidRPr="00EE2733" w:rsidRDefault="00707E17" w:rsidP="00EE2733">
            <w:pPr>
              <w:rPr>
                <w:color w:val="000000"/>
                <w:sz w:val="28"/>
                <w:szCs w:val="28"/>
              </w:rPr>
            </w:pPr>
            <w:r w:rsidRPr="00EE2733">
              <w:rPr>
                <w:color w:val="000000"/>
                <w:sz w:val="28"/>
                <w:szCs w:val="28"/>
              </w:rPr>
              <w:t>58</w:t>
            </w:r>
          </w:p>
        </w:tc>
        <w:tc>
          <w:tcPr>
            <w:tcW w:w="3328" w:type="dxa"/>
            <w:shd w:val="clear" w:color="auto" w:fill="FFFFFF"/>
          </w:tcPr>
          <w:p w:rsidR="00707E17" w:rsidRPr="00EE2733" w:rsidRDefault="00EC362B" w:rsidP="00EC362B">
            <w:pPr>
              <w:rPr>
                <w:color w:val="000000"/>
                <w:sz w:val="28"/>
                <w:szCs w:val="28"/>
              </w:rPr>
            </w:pPr>
            <w:r>
              <w:rPr>
                <w:color w:val="000000"/>
                <w:sz w:val="28"/>
                <w:szCs w:val="28"/>
              </w:rPr>
              <w:t>МУ «</w:t>
            </w:r>
            <w:r w:rsidR="00707E17" w:rsidRPr="00EE2733">
              <w:rPr>
                <w:color w:val="000000"/>
                <w:sz w:val="28"/>
                <w:szCs w:val="28"/>
              </w:rPr>
              <w:t>Служба эксплуатации зданий и сооружений</w:t>
            </w:r>
            <w:r>
              <w:rPr>
                <w:color w:val="000000"/>
                <w:sz w:val="28"/>
                <w:szCs w:val="28"/>
              </w:rPr>
              <w:t>»,</w:t>
            </w:r>
            <w:r w:rsidR="007E7B5E">
              <w:rPr>
                <w:color w:val="000000"/>
                <w:sz w:val="28"/>
                <w:szCs w:val="28"/>
              </w:rPr>
              <w:t xml:space="preserve"> </w:t>
            </w:r>
            <w:r>
              <w:rPr>
                <w:color w:val="000000"/>
                <w:sz w:val="28"/>
                <w:szCs w:val="28"/>
              </w:rPr>
              <w:t>г</w:t>
            </w:r>
            <w:r w:rsidR="00707E17" w:rsidRPr="00EE2733">
              <w:rPr>
                <w:color w:val="000000"/>
                <w:sz w:val="28"/>
                <w:szCs w:val="28"/>
              </w:rPr>
              <w:t>араж</w:t>
            </w:r>
          </w:p>
        </w:tc>
        <w:tc>
          <w:tcPr>
            <w:tcW w:w="2626" w:type="dxa"/>
            <w:shd w:val="clear" w:color="auto" w:fill="FFFFFF"/>
          </w:tcPr>
          <w:p w:rsidR="00707E17" w:rsidRPr="00EE2733" w:rsidRDefault="00707E17" w:rsidP="00EE2733">
            <w:pPr>
              <w:rPr>
                <w:color w:val="000000"/>
                <w:sz w:val="28"/>
                <w:szCs w:val="28"/>
              </w:rPr>
            </w:pPr>
            <w:r w:rsidRPr="00EE2733">
              <w:rPr>
                <w:color w:val="000000"/>
                <w:sz w:val="28"/>
                <w:szCs w:val="28"/>
              </w:rPr>
              <w:t xml:space="preserve">г. Кинель, </w:t>
            </w:r>
          </w:p>
          <w:p w:rsidR="00707E17" w:rsidRPr="00EE2733" w:rsidRDefault="00707E17" w:rsidP="00EE2733">
            <w:pPr>
              <w:rPr>
                <w:color w:val="000000"/>
                <w:sz w:val="28"/>
                <w:szCs w:val="28"/>
              </w:rPr>
            </w:pPr>
            <w:r w:rsidRPr="00EE2733">
              <w:rPr>
                <w:color w:val="000000"/>
                <w:sz w:val="28"/>
                <w:szCs w:val="28"/>
              </w:rPr>
              <w:t>ул. Мира</w:t>
            </w:r>
            <w:r w:rsidR="0069243D">
              <w:rPr>
                <w:color w:val="000000"/>
                <w:sz w:val="28"/>
                <w:szCs w:val="28"/>
              </w:rPr>
              <w:t>,</w:t>
            </w:r>
            <w:r w:rsidRPr="00EE2733">
              <w:rPr>
                <w:color w:val="000000"/>
                <w:sz w:val="28"/>
                <w:szCs w:val="28"/>
              </w:rPr>
              <w:t xml:space="preserve"> 41</w:t>
            </w:r>
          </w:p>
        </w:tc>
        <w:tc>
          <w:tcPr>
            <w:tcW w:w="1843" w:type="dxa"/>
            <w:noWrap/>
          </w:tcPr>
          <w:p w:rsidR="00707E17" w:rsidRPr="00EE2733" w:rsidRDefault="00707E17" w:rsidP="00EE2733">
            <w:pPr>
              <w:jc w:val="center"/>
              <w:rPr>
                <w:color w:val="000000"/>
                <w:sz w:val="28"/>
                <w:szCs w:val="28"/>
              </w:rPr>
            </w:pPr>
            <w:r w:rsidRPr="00EE2733">
              <w:rPr>
                <w:color w:val="000000"/>
                <w:sz w:val="28"/>
                <w:szCs w:val="28"/>
              </w:rPr>
              <w:t>80</w:t>
            </w:r>
          </w:p>
        </w:tc>
        <w:tc>
          <w:tcPr>
            <w:tcW w:w="1842" w:type="dxa"/>
            <w:noWrap/>
          </w:tcPr>
          <w:p w:rsidR="00707E17" w:rsidRPr="00EE2733" w:rsidRDefault="00707E17" w:rsidP="00EE2733">
            <w:pPr>
              <w:jc w:val="center"/>
              <w:rPr>
                <w:color w:val="000000"/>
                <w:sz w:val="28"/>
                <w:szCs w:val="28"/>
              </w:rPr>
            </w:pPr>
            <w:r w:rsidRPr="00EE2733">
              <w:rPr>
                <w:color w:val="000000"/>
                <w:sz w:val="28"/>
                <w:szCs w:val="28"/>
              </w:rPr>
              <w:t>2011</w:t>
            </w:r>
          </w:p>
        </w:tc>
      </w:tr>
      <w:tr w:rsidR="00707E17" w:rsidTr="009747D2">
        <w:trPr>
          <w:trHeight w:val="78"/>
        </w:trPr>
        <w:tc>
          <w:tcPr>
            <w:tcW w:w="567" w:type="dxa"/>
            <w:noWrap/>
          </w:tcPr>
          <w:p w:rsidR="00707E17" w:rsidRPr="00EE2733" w:rsidRDefault="00707E17" w:rsidP="00EE2733">
            <w:pPr>
              <w:rPr>
                <w:color w:val="000000"/>
                <w:sz w:val="28"/>
                <w:szCs w:val="28"/>
              </w:rPr>
            </w:pPr>
            <w:r w:rsidRPr="00EE2733">
              <w:rPr>
                <w:color w:val="000000"/>
                <w:sz w:val="28"/>
                <w:szCs w:val="28"/>
              </w:rPr>
              <w:t> </w:t>
            </w:r>
          </w:p>
        </w:tc>
        <w:tc>
          <w:tcPr>
            <w:tcW w:w="3328" w:type="dxa"/>
            <w:noWrap/>
          </w:tcPr>
          <w:p w:rsidR="00707E17" w:rsidRPr="00EE2733" w:rsidRDefault="00707E17" w:rsidP="00EE2733">
            <w:pPr>
              <w:rPr>
                <w:color w:val="000000"/>
                <w:sz w:val="28"/>
                <w:szCs w:val="28"/>
              </w:rPr>
            </w:pPr>
            <w:r w:rsidRPr="00EE2733">
              <w:rPr>
                <w:color w:val="000000"/>
                <w:sz w:val="28"/>
                <w:szCs w:val="28"/>
              </w:rPr>
              <w:t> </w:t>
            </w:r>
          </w:p>
        </w:tc>
        <w:tc>
          <w:tcPr>
            <w:tcW w:w="2626" w:type="dxa"/>
            <w:noWrap/>
          </w:tcPr>
          <w:p w:rsidR="00707E17" w:rsidRPr="00EE2733" w:rsidRDefault="00707E17" w:rsidP="00EE2733">
            <w:pPr>
              <w:rPr>
                <w:color w:val="000000"/>
                <w:sz w:val="28"/>
                <w:szCs w:val="28"/>
              </w:rPr>
            </w:pPr>
            <w:r w:rsidRPr="00EE2733">
              <w:rPr>
                <w:color w:val="000000"/>
                <w:sz w:val="28"/>
                <w:szCs w:val="28"/>
              </w:rPr>
              <w:t>Итого:</w:t>
            </w:r>
          </w:p>
        </w:tc>
        <w:tc>
          <w:tcPr>
            <w:tcW w:w="1843" w:type="dxa"/>
            <w:noWrap/>
          </w:tcPr>
          <w:p w:rsidR="00707E17" w:rsidRPr="00EE2733" w:rsidRDefault="00E40B4B" w:rsidP="00864788">
            <w:pPr>
              <w:jc w:val="center"/>
              <w:rPr>
                <w:color w:val="000000"/>
                <w:sz w:val="28"/>
                <w:szCs w:val="28"/>
                <w:lang w:val="en-US"/>
              </w:rPr>
            </w:pPr>
            <w:r>
              <w:rPr>
                <w:color w:val="000000"/>
                <w:sz w:val="28"/>
                <w:szCs w:val="28"/>
              </w:rPr>
              <w:t>5</w:t>
            </w:r>
            <w:r w:rsidR="007B3EF4">
              <w:rPr>
                <w:color w:val="000000"/>
                <w:sz w:val="28"/>
                <w:szCs w:val="28"/>
              </w:rPr>
              <w:t> </w:t>
            </w:r>
            <w:r>
              <w:rPr>
                <w:color w:val="000000"/>
                <w:sz w:val="28"/>
                <w:szCs w:val="28"/>
              </w:rPr>
              <w:t>9</w:t>
            </w:r>
            <w:r w:rsidR="00864788">
              <w:rPr>
                <w:color w:val="000000"/>
                <w:sz w:val="28"/>
                <w:szCs w:val="28"/>
              </w:rPr>
              <w:t>9</w:t>
            </w:r>
            <w:r w:rsidR="007B3EF4">
              <w:rPr>
                <w:color w:val="000000"/>
                <w:sz w:val="28"/>
                <w:szCs w:val="28"/>
              </w:rPr>
              <w:t>0</w:t>
            </w:r>
          </w:p>
        </w:tc>
        <w:tc>
          <w:tcPr>
            <w:tcW w:w="1842" w:type="dxa"/>
            <w:noWrap/>
          </w:tcPr>
          <w:p w:rsidR="00707E17" w:rsidRPr="00EE2733" w:rsidRDefault="00707E17" w:rsidP="00EE2733">
            <w:pPr>
              <w:jc w:val="center"/>
              <w:rPr>
                <w:color w:val="000000"/>
                <w:sz w:val="28"/>
                <w:szCs w:val="28"/>
              </w:rPr>
            </w:pPr>
          </w:p>
        </w:tc>
      </w:tr>
    </w:tbl>
    <w:p w:rsidR="00707E17" w:rsidRDefault="00707E17" w:rsidP="00707E17">
      <w:pPr>
        <w:tabs>
          <w:tab w:val="left" w:pos="1440"/>
        </w:tabs>
        <w:ind w:firstLine="567"/>
        <w:jc w:val="center"/>
        <w:rPr>
          <w:sz w:val="28"/>
          <w:szCs w:val="28"/>
        </w:rPr>
      </w:pPr>
    </w:p>
    <w:p w:rsidR="00EC362B" w:rsidRDefault="00EC362B" w:rsidP="00707E17">
      <w:pPr>
        <w:tabs>
          <w:tab w:val="left" w:pos="1440"/>
        </w:tabs>
        <w:ind w:firstLine="567"/>
        <w:jc w:val="center"/>
        <w:rPr>
          <w:sz w:val="28"/>
          <w:szCs w:val="28"/>
        </w:rPr>
      </w:pPr>
    </w:p>
    <w:p w:rsidR="00EC362B" w:rsidRDefault="00EC362B" w:rsidP="00707E17">
      <w:pPr>
        <w:tabs>
          <w:tab w:val="left" w:pos="1440"/>
        </w:tabs>
        <w:ind w:firstLine="567"/>
        <w:jc w:val="center"/>
        <w:rPr>
          <w:sz w:val="28"/>
          <w:szCs w:val="28"/>
        </w:rPr>
      </w:pPr>
    </w:p>
    <w:p w:rsidR="00EC362B" w:rsidRPr="003C47D6" w:rsidRDefault="00EC362B" w:rsidP="00707E17">
      <w:pPr>
        <w:tabs>
          <w:tab w:val="left" w:pos="1440"/>
        </w:tabs>
        <w:ind w:firstLine="567"/>
        <w:jc w:val="center"/>
        <w:rPr>
          <w:sz w:val="28"/>
          <w:szCs w:val="28"/>
        </w:rPr>
      </w:pPr>
    </w:p>
    <w:p w:rsidR="00707E17" w:rsidRDefault="00707E17" w:rsidP="00F24FAD">
      <w:pPr>
        <w:numPr>
          <w:ilvl w:val="2"/>
          <w:numId w:val="7"/>
        </w:numPr>
        <w:spacing w:line="360" w:lineRule="auto"/>
        <w:ind w:left="0" w:firstLine="709"/>
        <w:jc w:val="center"/>
        <w:rPr>
          <w:sz w:val="28"/>
          <w:szCs w:val="28"/>
        </w:rPr>
      </w:pPr>
      <w:r w:rsidRPr="006B678B">
        <w:rPr>
          <w:sz w:val="28"/>
          <w:szCs w:val="28"/>
        </w:rPr>
        <w:t>Мероприятия по снижению водопотребления</w:t>
      </w:r>
    </w:p>
    <w:p w:rsidR="00707E17" w:rsidRPr="006B678B" w:rsidRDefault="00707E17" w:rsidP="00707E17">
      <w:pPr>
        <w:spacing w:line="360" w:lineRule="auto"/>
        <w:rPr>
          <w:sz w:val="28"/>
          <w:szCs w:val="28"/>
        </w:rPr>
      </w:pPr>
    </w:p>
    <w:p w:rsidR="00707E17" w:rsidRDefault="00707E17" w:rsidP="00694D6F">
      <w:pPr>
        <w:spacing w:line="360" w:lineRule="auto"/>
        <w:ind w:firstLine="709"/>
        <w:jc w:val="both"/>
        <w:rPr>
          <w:b/>
        </w:rPr>
      </w:pPr>
      <w:r w:rsidRPr="00D544EE">
        <w:rPr>
          <w:sz w:val="28"/>
          <w:szCs w:val="28"/>
        </w:rPr>
        <w:t xml:space="preserve">По данным в 2009 году, приборами учета холодного водопотребления оснащены </w:t>
      </w:r>
      <w:r w:rsidRPr="000C7B18">
        <w:rPr>
          <w:sz w:val="28"/>
          <w:szCs w:val="28"/>
        </w:rPr>
        <w:t>5</w:t>
      </w:r>
      <w:r w:rsidR="000C7B18" w:rsidRPr="000C7B18">
        <w:rPr>
          <w:sz w:val="28"/>
          <w:szCs w:val="28"/>
        </w:rPr>
        <w:t>5</w:t>
      </w:r>
      <w:r w:rsidRPr="000C7B18">
        <w:rPr>
          <w:sz w:val="28"/>
          <w:szCs w:val="28"/>
        </w:rPr>
        <w:t xml:space="preserve"> из 6</w:t>
      </w:r>
      <w:r w:rsidR="000C7B18" w:rsidRPr="000C7B18">
        <w:rPr>
          <w:sz w:val="28"/>
          <w:szCs w:val="28"/>
        </w:rPr>
        <w:t>0</w:t>
      </w:r>
      <w:r w:rsidR="000736CC">
        <w:rPr>
          <w:sz w:val="28"/>
          <w:szCs w:val="28"/>
        </w:rPr>
        <w:t xml:space="preserve"> объектов </w:t>
      </w:r>
      <w:r w:rsidRPr="00D544EE">
        <w:rPr>
          <w:sz w:val="28"/>
          <w:szCs w:val="28"/>
        </w:rPr>
        <w:t xml:space="preserve">бюджетных организаций </w:t>
      </w:r>
      <w:r>
        <w:rPr>
          <w:sz w:val="28"/>
          <w:szCs w:val="28"/>
        </w:rPr>
        <w:t>городского округа Кинель</w:t>
      </w:r>
      <w:r w:rsidRPr="00D544EE">
        <w:rPr>
          <w:sz w:val="28"/>
          <w:szCs w:val="28"/>
        </w:rPr>
        <w:t xml:space="preserve">. Установка водомеров позволит упорядочить расход холодной воды, а так же снизить затраты на водоотведение на 25% от общих затрат на водоснабжение и канализацию. До проведения намеченных технических мероприятий </w:t>
      </w:r>
      <w:r w:rsidR="000736CC">
        <w:rPr>
          <w:sz w:val="28"/>
          <w:szCs w:val="28"/>
        </w:rPr>
        <w:t>по</w:t>
      </w:r>
      <w:r w:rsidRPr="00D544EE">
        <w:rPr>
          <w:sz w:val="28"/>
          <w:szCs w:val="28"/>
        </w:rPr>
        <w:t xml:space="preserve"> модернизации систем холодного водоснабжения  ревизирование запорной арматуры и устранение утечек позволит сэкономить до 5% затрат на водопотребление.</w:t>
      </w:r>
    </w:p>
    <w:p w:rsidR="00707E17" w:rsidRDefault="00707E17" w:rsidP="00707E17">
      <w:pPr>
        <w:rPr>
          <w:b/>
        </w:rPr>
        <w:sectPr w:rsidR="00707E17" w:rsidSect="00CD1F50">
          <w:pgSz w:w="11906" w:h="16838"/>
          <w:pgMar w:top="1134" w:right="992" w:bottom="1134" w:left="1418" w:header="709" w:footer="709" w:gutter="0"/>
          <w:cols w:space="708"/>
          <w:docGrid w:linePitch="360"/>
        </w:sectPr>
      </w:pPr>
    </w:p>
    <w:p w:rsidR="00707E17" w:rsidRPr="006C7FE1" w:rsidRDefault="00707E17" w:rsidP="00707E17">
      <w:pPr>
        <w:jc w:val="right"/>
        <w:rPr>
          <w:sz w:val="28"/>
          <w:szCs w:val="28"/>
        </w:rPr>
      </w:pPr>
      <w:r w:rsidRPr="006C7FE1">
        <w:rPr>
          <w:sz w:val="28"/>
          <w:szCs w:val="28"/>
        </w:rPr>
        <w:lastRenderedPageBreak/>
        <w:t>Таблица 5</w:t>
      </w:r>
    </w:p>
    <w:p w:rsidR="00707E17" w:rsidRPr="006C7FE1" w:rsidRDefault="00707E17" w:rsidP="00707E17">
      <w:pPr>
        <w:jc w:val="center"/>
        <w:rPr>
          <w:sz w:val="28"/>
          <w:szCs w:val="28"/>
        </w:rPr>
      </w:pPr>
      <w:r w:rsidRPr="002C7EE2">
        <w:rPr>
          <w:sz w:val="28"/>
          <w:szCs w:val="28"/>
        </w:rPr>
        <w:t xml:space="preserve">Перечень объектов, </w:t>
      </w:r>
      <w:r>
        <w:rPr>
          <w:sz w:val="28"/>
          <w:szCs w:val="28"/>
        </w:rPr>
        <w:t>подлежащих установке приборов учета холодной воды</w:t>
      </w:r>
    </w:p>
    <w:tbl>
      <w:tblPr>
        <w:tblW w:w="15323" w:type="dxa"/>
        <w:tblInd w:w="94" w:type="dxa"/>
        <w:shd w:val="clear" w:color="auto" w:fill="FFFFFF"/>
        <w:tblLayout w:type="fixed"/>
        <w:tblLook w:val="04A0"/>
      </w:tblPr>
      <w:tblGrid>
        <w:gridCol w:w="440"/>
        <w:gridCol w:w="2094"/>
        <w:gridCol w:w="2234"/>
        <w:gridCol w:w="1200"/>
        <w:gridCol w:w="1134"/>
        <w:gridCol w:w="1276"/>
        <w:gridCol w:w="1275"/>
        <w:gridCol w:w="1134"/>
        <w:gridCol w:w="1134"/>
        <w:gridCol w:w="1134"/>
        <w:gridCol w:w="1134"/>
        <w:gridCol w:w="1134"/>
      </w:tblGrid>
      <w:tr w:rsidR="00707E17" w:rsidRPr="003D6398" w:rsidTr="0082230A">
        <w:trPr>
          <w:trHeight w:val="1997"/>
        </w:trPr>
        <w:tc>
          <w:tcPr>
            <w:tcW w:w="440" w:type="dxa"/>
            <w:tcBorders>
              <w:top w:val="single" w:sz="4" w:space="0" w:color="auto"/>
              <w:left w:val="single" w:sz="4" w:space="0" w:color="auto"/>
              <w:bottom w:val="single" w:sz="4" w:space="0" w:color="auto"/>
              <w:right w:val="single" w:sz="4" w:space="0" w:color="auto"/>
            </w:tcBorders>
            <w:shd w:val="clear" w:color="auto" w:fill="FFFFFF"/>
          </w:tcPr>
          <w:p w:rsidR="00707E17" w:rsidRPr="003D6398" w:rsidRDefault="00707E17" w:rsidP="00042C25">
            <w:pPr>
              <w:ind w:left="-94" w:right="-108"/>
              <w:jc w:val="center"/>
              <w:rPr>
                <w:color w:val="000000"/>
              </w:rPr>
            </w:pPr>
            <w:r w:rsidRPr="003D6398">
              <w:rPr>
                <w:color w:val="000000"/>
              </w:rPr>
              <w:t>№ п/п</w:t>
            </w:r>
          </w:p>
        </w:tc>
        <w:tc>
          <w:tcPr>
            <w:tcW w:w="2094" w:type="dxa"/>
            <w:tcBorders>
              <w:top w:val="single" w:sz="4" w:space="0" w:color="auto"/>
              <w:left w:val="nil"/>
              <w:bottom w:val="single" w:sz="4" w:space="0" w:color="auto"/>
              <w:right w:val="single" w:sz="4" w:space="0" w:color="auto"/>
            </w:tcBorders>
            <w:shd w:val="clear" w:color="auto" w:fill="FFFFFF"/>
          </w:tcPr>
          <w:p w:rsidR="00707E17" w:rsidRPr="003D6398" w:rsidRDefault="00707E17" w:rsidP="00042C25">
            <w:pPr>
              <w:jc w:val="center"/>
              <w:rPr>
                <w:bCs/>
                <w:color w:val="000000"/>
              </w:rPr>
            </w:pPr>
            <w:r w:rsidRPr="003D6398">
              <w:rPr>
                <w:bCs/>
                <w:color w:val="000000"/>
              </w:rPr>
              <w:t>Наименование</w:t>
            </w:r>
            <w:r w:rsidRPr="003D6398">
              <w:rPr>
                <w:bCs/>
                <w:color w:val="000000"/>
                <w:lang w:val="en-US"/>
              </w:rPr>
              <w:t xml:space="preserve"> </w:t>
            </w:r>
            <w:r w:rsidRPr="003D6398">
              <w:rPr>
                <w:bCs/>
                <w:color w:val="000000"/>
              </w:rPr>
              <w:t>объекта</w:t>
            </w:r>
          </w:p>
        </w:tc>
        <w:tc>
          <w:tcPr>
            <w:tcW w:w="2234" w:type="dxa"/>
            <w:tcBorders>
              <w:top w:val="single" w:sz="4" w:space="0" w:color="auto"/>
              <w:left w:val="nil"/>
              <w:bottom w:val="single" w:sz="4" w:space="0" w:color="auto"/>
              <w:right w:val="single" w:sz="4" w:space="0" w:color="auto"/>
            </w:tcBorders>
            <w:shd w:val="clear" w:color="auto" w:fill="FFFFFF"/>
          </w:tcPr>
          <w:p w:rsidR="00707E17" w:rsidRPr="003D6398" w:rsidRDefault="00707E17" w:rsidP="00042C25">
            <w:pPr>
              <w:jc w:val="center"/>
              <w:rPr>
                <w:bCs/>
                <w:color w:val="000000"/>
                <w:lang w:val="en-US"/>
              </w:rPr>
            </w:pPr>
            <w:r w:rsidRPr="003D6398">
              <w:rPr>
                <w:bCs/>
                <w:color w:val="000000"/>
              </w:rPr>
              <w:t>Адрес</w:t>
            </w:r>
          </w:p>
          <w:p w:rsidR="00707E17" w:rsidRPr="003D6398" w:rsidRDefault="00707E17" w:rsidP="00042C25">
            <w:pPr>
              <w:jc w:val="center"/>
              <w:rPr>
                <w:bCs/>
                <w:color w:val="000000"/>
              </w:rPr>
            </w:pPr>
            <w:r w:rsidRPr="003D6398">
              <w:rPr>
                <w:bCs/>
                <w:color w:val="000000"/>
              </w:rPr>
              <w:t>расположения</w:t>
            </w:r>
            <w:r w:rsidRPr="003D6398">
              <w:rPr>
                <w:bCs/>
                <w:color w:val="000000"/>
                <w:lang w:val="en-US"/>
              </w:rPr>
              <w:t xml:space="preserve"> </w:t>
            </w:r>
            <w:r w:rsidRPr="003D6398">
              <w:rPr>
                <w:bCs/>
                <w:color w:val="000000"/>
              </w:rPr>
              <w:t>объекта</w:t>
            </w:r>
          </w:p>
        </w:tc>
        <w:tc>
          <w:tcPr>
            <w:tcW w:w="1200" w:type="dxa"/>
            <w:tcBorders>
              <w:top w:val="single" w:sz="4" w:space="0" w:color="auto"/>
              <w:left w:val="nil"/>
              <w:bottom w:val="single" w:sz="4" w:space="0" w:color="auto"/>
              <w:right w:val="single" w:sz="4" w:space="0" w:color="auto"/>
            </w:tcBorders>
            <w:shd w:val="clear" w:color="auto" w:fill="FFFFFF"/>
          </w:tcPr>
          <w:p w:rsidR="00707E17" w:rsidRPr="003D6398" w:rsidRDefault="00707E17" w:rsidP="00042C25">
            <w:pPr>
              <w:jc w:val="center"/>
              <w:rPr>
                <w:bCs/>
                <w:color w:val="000000"/>
              </w:rPr>
            </w:pPr>
            <w:r w:rsidRPr="003D6398">
              <w:rPr>
                <w:bCs/>
                <w:color w:val="000000"/>
              </w:rPr>
              <w:t>Договорной объем потреб</w:t>
            </w:r>
            <w:r>
              <w:rPr>
                <w:bCs/>
                <w:color w:val="000000"/>
              </w:rPr>
              <w:t>-</w:t>
            </w:r>
            <w:r w:rsidRPr="003D6398">
              <w:rPr>
                <w:bCs/>
                <w:color w:val="000000"/>
              </w:rPr>
              <w:t>ленной холодн</w:t>
            </w:r>
            <w:r>
              <w:rPr>
                <w:bCs/>
                <w:color w:val="000000"/>
              </w:rPr>
              <w:t>о</w:t>
            </w:r>
            <w:r w:rsidRPr="003D6398">
              <w:rPr>
                <w:bCs/>
                <w:color w:val="000000"/>
              </w:rPr>
              <w:t>й воды в 2009 году, м3</w:t>
            </w:r>
          </w:p>
        </w:tc>
        <w:tc>
          <w:tcPr>
            <w:tcW w:w="1134" w:type="dxa"/>
            <w:tcBorders>
              <w:top w:val="single" w:sz="4" w:space="0" w:color="auto"/>
              <w:left w:val="nil"/>
              <w:bottom w:val="single" w:sz="4" w:space="0" w:color="auto"/>
              <w:right w:val="single" w:sz="4" w:space="0" w:color="auto"/>
            </w:tcBorders>
            <w:shd w:val="clear" w:color="auto" w:fill="FFFFFF"/>
          </w:tcPr>
          <w:p w:rsidR="00707E17" w:rsidRPr="003D6398" w:rsidRDefault="00707E17" w:rsidP="00042C25">
            <w:pPr>
              <w:ind w:left="-108" w:right="-108"/>
              <w:jc w:val="center"/>
              <w:rPr>
                <w:bCs/>
                <w:color w:val="000000"/>
              </w:rPr>
            </w:pPr>
            <w:r w:rsidRPr="003D6398">
              <w:rPr>
                <w:bCs/>
                <w:color w:val="000000"/>
              </w:rPr>
              <w:t>Договор</w:t>
            </w:r>
            <w:r>
              <w:rPr>
                <w:bCs/>
                <w:color w:val="000000"/>
              </w:rPr>
              <w:t>-</w:t>
            </w:r>
            <w:r w:rsidRPr="003D6398">
              <w:rPr>
                <w:bCs/>
                <w:color w:val="000000"/>
              </w:rPr>
              <w:t>ной объем отпущен</w:t>
            </w:r>
            <w:r>
              <w:rPr>
                <w:bCs/>
                <w:color w:val="000000"/>
              </w:rPr>
              <w:t>-</w:t>
            </w:r>
            <w:r w:rsidRPr="003D6398">
              <w:rPr>
                <w:bCs/>
                <w:color w:val="000000"/>
              </w:rPr>
              <w:t>ных сточных вод в 2009 году, м3</w:t>
            </w:r>
          </w:p>
        </w:tc>
        <w:tc>
          <w:tcPr>
            <w:tcW w:w="1276" w:type="dxa"/>
            <w:tcBorders>
              <w:top w:val="single" w:sz="4" w:space="0" w:color="auto"/>
              <w:left w:val="nil"/>
              <w:bottom w:val="single" w:sz="4" w:space="0" w:color="auto"/>
              <w:right w:val="single" w:sz="4" w:space="0" w:color="auto"/>
            </w:tcBorders>
            <w:shd w:val="clear" w:color="auto" w:fill="FFFFFF"/>
          </w:tcPr>
          <w:p w:rsidR="00707E17" w:rsidRPr="003D6398" w:rsidRDefault="00707E17" w:rsidP="00042C25">
            <w:pPr>
              <w:ind w:left="-108" w:right="-108"/>
              <w:jc w:val="center"/>
              <w:rPr>
                <w:bCs/>
                <w:color w:val="000000"/>
              </w:rPr>
            </w:pPr>
            <w:r w:rsidRPr="003D6398">
              <w:rPr>
                <w:bCs/>
                <w:color w:val="000000"/>
              </w:rPr>
              <w:t>Затраты на водопотребление и водоотве</w:t>
            </w:r>
            <w:r>
              <w:rPr>
                <w:bCs/>
                <w:color w:val="000000"/>
              </w:rPr>
              <w:t>-</w:t>
            </w:r>
            <w:r w:rsidRPr="003D6398">
              <w:rPr>
                <w:bCs/>
                <w:color w:val="000000"/>
              </w:rPr>
              <w:t>дение в 2009 году, тыс. руб.</w:t>
            </w:r>
          </w:p>
        </w:tc>
        <w:tc>
          <w:tcPr>
            <w:tcW w:w="1275" w:type="dxa"/>
            <w:tcBorders>
              <w:top w:val="single" w:sz="4" w:space="0" w:color="auto"/>
              <w:left w:val="nil"/>
              <w:bottom w:val="single" w:sz="4" w:space="0" w:color="auto"/>
              <w:right w:val="single" w:sz="4" w:space="0" w:color="auto"/>
            </w:tcBorders>
            <w:shd w:val="clear" w:color="auto" w:fill="FFFFFF"/>
          </w:tcPr>
          <w:p w:rsidR="00707E17" w:rsidRPr="003D6398" w:rsidRDefault="00707E17" w:rsidP="00042C25">
            <w:pPr>
              <w:ind w:left="-108" w:right="-108"/>
              <w:jc w:val="center"/>
              <w:rPr>
                <w:bCs/>
                <w:color w:val="000000"/>
              </w:rPr>
            </w:pPr>
            <w:r w:rsidRPr="003D6398">
              <w:rPr>
                <w:bCs/>
                <w:color w:val="000000"/>
              </w:rPr>
              <w:t>Объем финансиро</w:t>
            </w:r>
            <w:r>
              <w:rPr>
                <w:bCs/>
                <w:color w:val="000000"/>
              </w:rPr>
              <w:t>-</w:t>
            </w:r>
            <w:r w:rsidRPr="003D6398">
              <w:rPr>
                <w:bCs/>
                <w:color w:val="000000"/>
              </w:rPr>
              <w:t>вания мероприя</w:t>
            </w:r>
            <w:r>
              <w:rPr>
                <w:bCs/>
                <w:color w:val="000000"/>
              </w:rPr>
              <w:t>-</w:t>
            </w:r>
            <w:r w:rsidRPr="003D6398">
              <w:rPr>
                <w:bCs/>
                <w:color w:val="000000"/>
              </w:rPr>
              <w:t>тия,</w:t>
            </w:r>
          </w:p>
          <w:p w:rsidR="00707E17" w:rsidRPr="003D6398" w:rsidRDefault="00707E17" w:rsidP="00042C25">
            <w:pPr>
              <w:ind w:left="-108" w:right="-108"/>
              <w:jc w:val="center"/>
              <w:rPr>
                <w:bCs/>
                <w:color w:val="000000"/>
              </w:rPr>
            </w:pPr>
            <w:r w:rsidRPr="003D6398">
              <w:rPr>
                <w:bCs/>
                <w:color w:val="000000"/>
              </w:rPr>
              <w:t>тыс. руб.</w:t>
            </w:r>
          </w:p>
        </w:tc>
        <w:tc>
          <w:tcPr>
            <w:tcW w:w="1134" w:type="dxa"/>
            <w:tcBorders>
              <w:top w:val="single" w:sz="4" w:space="0" w:color="auto"/>
              <w:left w:val="nil"/>
              <w:bottom w:val="single" w:sz="4" w:space="0" w:color="auto"/>
              <w:right w:val="single" w:sz="4" w:space="0" w:color="auto"/>
            </w:tcBorders>
            <w:shd w:val="clear" w:color="auto" w:fill="FFFFFF"/>
          </w:tcPr>
          <w:p w:rsidR="00707E17" w:rsidRPr="003D6398" w:rsidRDefault="00707E17" w:rsidP="00042C25">
            <w:pPr>
              <w:ind w:left="-108" w:right="-108"/>
              <w:jc w:val="center"/>
              <w:rPr>
                <w:bCs/>
                <w:color w:val="000000"/>
              </w:rPr>
            </w:pPr>
            <w:r w:rsidRPr="003D6398">
              <w:rPr>
                <w:bCs/>
                <w:color w:val="000000"/>
              </w:rPr>
              <w:t>Расчетный  эффект в стоимост</w:t>
            </w:r>
            <w:r>
              <w:rPr>
                <w:bCs/>
                <w:color w:val="000000"/>
              </w:rPr>
              <w:t>-</w:t>
            </w:r>
            <w:r w:rsidRPr="003D6398">
              <w:rPr>
                <w:bCs/>
                <w:color w:val="000000"/>
              </w:rPr>
              <w:t>ном выраже</w:t>
            </w:r>
            <w:r>
              <w:rPr>
                <w:bCs/>
                <w:color w:val="000000"/>
              </w:rPr>
              <w:t>-</w:t>
            </w:r>
            <w:r w:rsidRPr="003D6398">
              <w:rPr>
                <w:bCs/>
                <w:color w:val="000000"/>
              </w:rPr>
              <w:t>нии,  тыс. руб.</w:t>
            </w:r>
          </w:p>
        </w:tc>
        <w:tc>
          <w:tcPr>
            <w:tcW w:w="1134" w:type="dxa"/>
            <w:tcBorders>
              <w:top w:val="single" w:sz="4" w:space="0" w:color="auto"/>
              <w:left w:val="nil"/>
              <w:bottom w:val="single" w:sz="4" w:space="0" w:color="auto"/>
              <w:right w:val="single" w:sz="4" w:space="0" w:color="auto"/>
            </w:tcBorders>
            <w:shd w:val="clear" w:color="auto" w:fill="FFFFFF"/>
          </w:tcPr>
          <w:p w:rsidR="00707E17" w:rsidRPr="003D6398" w:rsidRDefault="00707E17" w:rsidP="00042C25">
            <w:pPr>
              <w:ind w:left="-108" w:right="-108"/>
              <w:jc w:val="center"/>
              <w:rPr>
                <w:bCs/>
                <w:color w:val="000000"/>
              </w:rPr>
            </w:pPr>
            <w:r w:rsidRPr="003D6398">
              <w:rPr>
                <w:bCs/>
                <w:color w:val="000000"/>
              </w:rPr>
              <w:t>Расчетный  эффект водопот</w:t>
            </w:r>
            <w:r>
              <w:rPr>
                <w:bCs/>
                <w:color w:val="000000"/>
              </w:rPr>
              <w:t>-</w:t>
            </w:r>
            <w:r w:rsidRPr="003D6398">
              <w:rPr>
                <w:bCs/>
                <w:color w:val="000000"/>
              </w:rPr>
              <w:t>ребления в натураль</w:t>
            </w:r>
            <w:r>
              <w:rPr>
                <w:bCs/>
                <w:color w:val="000000"/>
              </w:rPr>
              <w:t>-</w:t>
            </w:r>
            <w:r w:rsidRPr="003D6398">
              <w:rPr>
                <w:bCs/>
                <w:color w:val="000000"/>
              </w:rPr>
              <w:t>ном выраже</w:t>
            </w:r>
            <w:r>
              <w:rPr>
                <w:bCs/>
                <w:color w:val="000000"/>
              </w:rPr>
              <w:t>-</w:t>
            </w:r>
            <w:r w:rsidRPr="003D6398">
              <w:rPr>
                <w:bCs/>
                <w:color w:val="000000"/>
              </w:rPr>
              <w:t>нии, м3</w:t>
            </w:r>
          </w:p>
        </w:tc>
        <w:tc>
          <w:tcPr>
            <w:tcW w:w="1134" w:type="dxa"/>
            <w:tcBorders>
              <w:top w:val="single" w:sz="4" w:space="0" w:color="auto"/>
              <w:left w:val="nil"/>
              <w:bottom w:val="single" w:sz="4" w:space="0" w:color="auto"/>
              <w:right w:val="single" w:sz="4" w:space="0" w:color="auto"/>
            </w:tcBorders>
            <w:shd w:val="clear" w:color="auto" w:fill="FFFFFF"/>
          </w:tcPr>
          <w:p w:rsidR="00707E17" w:rsidRPr="003D6398" w:rsidRDefault="00707E17" w:rsidP="00042C25">
            <w:pPr>
              <w:ind w:left="-108" w:right="-108"/>
              <w:jc w:val="center"/>
              <w:rPr>
                <w:bCs/>
                <w:color w:val="000000"/>
              </w:rPr>
            </w:pPr>
            <w:r w:rsidRPr="003D6398">
              <w:rPr>
                <w:bCs/>
                <w:color w:val="000000"/>
              </w:rPr>
              <w:t>Расчетный  эффект водоотве</w:t>
            </w:r>
            <w:r>
              <w:rPr>
                <w:bCs/>
                <w:color w:val="000000"/>
              </w:rPr>
              <w:t>-</w:t>
            </w:r>
            <w:r w:rsidRPr="003D6398">
              <w:rPr>
                <w:bCs/>
                <w:color w:val="000000"/>
              </w:rPr>
              <w:t>дения в натураль</w:t>
            </w:r>
            <w:r>
              <w:rPr>
                <w:bCs/>
                <w:color w:val="000000"/>
              </w:rPr>
              <w:t>-</w:t>
            </w:r>
            <w:r w:rsidRPr="003D6398">
              <w:rPr>
                <w:bCs/>
                <w:color w:val="000000"/>
              </w:rPr>
              <w:t>ном выраже</w:t>
            </w:r>
            <w:r>
              <w:rPr>
                <w:bCs/>
                <w:color w:val="000000"/>
              </w:rPr>
              <w:t>-</w:t>
            </w:r>
            <w:r w:rsidRPr="003D6398">
              <w:rPr>
                <w:bCs/>
                <w:color w:val="000000"/>
              </w:rPr>
              <w:t>нии, м3</w:t>
            </w:r>
          </w:p>
        </w:tc>
        <w:tc>
          <w:tcPr>
            <w:tcW w:w="1134" w:type="dxa"/>
            <w:tcBorders>
              <w:top w:val="single" w:sz="4" w:space="0" w:color="auto"/>
              <w:left w:val="nil"/>
              <w:bottom w:val="single" w:sz="4" w:space="0" w:color="auto"/>
              <w:right w:val="single" w:sz="4" w:space="0" w:color="auto"/>
            </w:tcBorders>
            <w:shd w:val="clear" w:color="auto" w:fill="FFFFFF"/>
          </w:tcPr>
          <w:p w:rsidR="00707E17" w:rsidRPr="003D6398" w:rsidRDefault="00707E17" w:rsidP="00042C25">
            <w:pPr>
              <w:ind w:left="-108" w:right="-108"/>
              <w:jc w:val="center"/>
              <w:rPr>
                <w:bCs/>
                <w:color w:val="000000"/>
              </w:rPr>
            </w:pPr>
            <w:r w:rsidRPr="003D6398">
              <w:rPr>
                <w:bCs/>
                <w:color w:val="000000"/>
              </w:rPr>
              <w:t>Расчетный срок окупае</w:t>
            </w:r>
            <w:r>
              <w:rPr>
                <w:bCs/>
                <w:color w:val="000000"/>
              </w:rPr>
              <w:t>-</w:t>
            </w:r>
            <w:r w:rsidRPr="003D6398">
              <w:rPr>
                <w:bCs/>
                <w:color w:val="000000"/>
              </w:rPr>
              <w:t>мости  мероприя</w:t>
            </w:r>
            <w:r>
              <w:rPr>
                <w:bCs/>
                <w:color w:val="000000"/>
              </w:rPr>
              <w:t>-</w:t>
            </w:r>
            <w:r w:rsidRPr="003D6398">
              <w:rPr>
                <w:bCs/>
                <w:color w:val="000000"/>
              </w:rPr>
              <w:t>тия, лет</w:t>
            </w:r>
          </w:p>
        </w:tc>
        <w:tc>
          <w:tcPr>
            <w:tcW w:w="1134" w:type="dxa"/>
            <w:tcBorders>
              <w:top w:val="single" w:sz="4" w:space="0" w:color="auto"/>
              <w:left w:val="nil"/>
              <w:bottom w:val="single" w:sz="4" w:space="0" w:color="auto"/>
              <w:right w:val="single" w:sz="4" w:space="0" w:color="auto"/>
            </w:tcBorders>
            <w:shd w:val="clear" w:color="auto" w:fill="FFFFFF"/>
          </w:tcPr>
          <w:p w:rsidR="00707E17" w:rsidRPr="003D6398" w:rsidRDefault="00707E17" w:rsidP="00042C25">
            <w:pPr>
              <w:jc w:val="center"/>
              <w:rPr>
                <w:bCs/>
                <w:color w:val="000000"/>
              </w:rPr>
            </w:pPr>
            <w:r w:rsidRPr="003D6398">
              <w:rPr>
                <w:bCs/>
                <w:color w:val="000000"/>
              </w:rPr>
              <w:t>Срок выпол</w:t>
            </w:r>
            <w:r w:rsidR="00F435E1">
              <w:rPr>
                <w:bCs/>
                <w:color w:val="000000"/>
              </w:rPr>
              <w:t>-</w:t>
            </w:r>
            <w:r w:rsidRPr="003D6398">
              <w:rPr>
                <w:bCs/>
                <w:color w:val="000000"/>
              </w:rPr>
              <w:t>нения мероприятия, год</w:t>
            </w:r>
          </w:p>
        </w:tc>
      </w:tr>
      <w:tr w:rsidR="00707E17" w:rsidRPr="0076785C" w:rsidTr="0082230A">
        <w:trPr>
          <w:trHeight w:val="856"/>
        </w:trPr>
        <w:tc>
          <w:tcPr>
            <w:tcW w:w="440" w:type="dxa"/>
            <w:tcBorders>
              <w:top w:val="single" w:sz="4" w:space="0" w:color="auto"/>
            </w:tcBorders>
            <w:shd w:val="clear" w:color="auto" w:fill="FFFFFF"/>
            <w:noWrap/>
          </w:tcPr>
          <w:p w:rsidR="00707E17" w:rsidRPr="0076785C" w:rsidRDefault="00707E17" w:rsidP="00042C25">
            <w:pPr>
              <w:rPr>
                <w:color w:val="000000"/>
                <w:sz w:val="28"/>
                <w:szCs w:val="28"/>
              </w:rPr>
            </w:pPr>
            <w:r w:rsidRPr="0076785C">
              <w:rPr>
                <w:color w:val="000000"/>
                <w:sz w:val="28"/>
                <w:szCs w:val="28"/>
              </w:rPr>
              <w:t>1</w:t>
            </w:r>
          </w:p>
        </w:tc>
        <w:tc>
          <w:tcPr>
            <w:tcW w:w="2094" w:type="dxa"/>
            <w:tcBorders>
              <w:top w:val="single" w:sz="4" w:space="0" w:color="auto"/>
            </w:tcBorders>
            <w:shd w:val="clear" w:color="auto" w:fill="FFFFFF"/>
          </w:tcPr>
          <w:p w:rsidR="00707E17" w:rsidRPr="00707E17" w:rsidRDefault="00EC362B" w:rsidP="00042C25">
            <w:pPr>
              <w:rPr>
                <w:color w:val="000000"/>
                <w:sz w:val="28"/>
                <w:szCs w:val="28"/>
              </w:rPr>
            </w:pPr>
            <w:r>
              <w:rPr>
                <w:color w:val="000000"/>
                <w:sz w:val="28"/>
                <w:szCs w:val="28"/>
              </w:rPr>
              <w:t>МДОУ  д/с №3 «</w:t>
            </w:r>
            <w:r w:rsidR="00707E17" w:rsidRPr="0076785C">
              <w:rPr>
                <w:color w:val="000000"/>
                <w:sz w:val="28"/>
                <w:szCs w:val="28"/>
              </w:rPr>
              <w:t>Гнездышко</w:t>
            </w:r>
            <w:r>
              <w:rPr>
                <w:color w:val="000000"/>
                <w:sz w:val="28"/>
                <w:szCs w:val="28"/>
              </w:rPr>
              <w:t>»</w:t>
            </w:r>
            <w:r w:rsidR="00707E17" w:rsidRPr="0076785C">
              <w:rPr>
                <w:color w:val="000000"/>
                <w:sz w:val="28"/>
                <w:szCs w:val="28"/>
              </w:rPr>
              <w:t xml:space="preserve">, </w:t>
            </w:r>
          </w:p>
          <w:p w:rsidR="00707E17" w:rsidRPr="0076785C" w:rsidRDefault="00707E17" w:rsidP="00042C25">
            <w:pPr>
              <w:rPr>
                <w:color w:val="000000"/>
                <w:sz w:val="28"/>
                <w:szCs w:val="28"/>
              </w:rPr>
            </w:pPr>
            <w:r w:rsidRPr="0076785C">
              <w:rPr>
                <w:color w:val="000000"/>
                <w:sz w:val="28"/>
                <w:szCs w:val="28"/>
              </w:rPr>
              <w:t>первый корпус</w:t>
            </w:r>
          </w:p>
        </w:tc>
        <w:tc>
          <w:tcPr>
            <w:tcW w:w="2234" w:type="dxa"/>
            <w:tcBorders>
              <w:top w:val="single" w:sz="4" w:space="0" w:color="auto"/>
            </w:tcBorders>
            <w:shd w:val="clear" w:color="auto" w:fill="FFFFFF"/>
          </w:tcPr>
          <w:p w:rsidR="00707E17" w:rsidRPr="0076785C" w:rsidRDefault="00707E17" w:rsidP="00E40B4B">
            <w:pPr>
              <w:rPr>
                <w:color w:val="000000"/>
                <w:sz w:val="28"/>
                <w:szCs w:val="28"/>
              </w:rPr>
            </w:pPr>
            <w:r w:rsidRPr="0076785C">
              <w:rPr>
                <w:color w:val="000000"/>
                <w:sz w:val="28"/>
                <w:szCs w:val="28"/>
              </w:rPr>
              <w:t>г.</w:t>
            </w:r>
            <w:r>
              <w:rPr>
                <w:color w:val="000000"/>
                <w:sz w:val="28"/>
                <w:szCs w:val="28"/>
              </w:rPr>
              <w:t xml:space="preserve"> </w:t>
            </w:r>
            <w:r w:rsidRPr="0076785C">
              <w:rPr>
                <w:color w:val="000000"/>
                <w:sz w:val="28"/>
                <w:szCs w:val="28"/>
              </w:rPr>
              <w:t>Кинель, ул.Суворова,33а</w:t>
            </w:r>
          </w:p>
        </w:tc>
        <w:tc>
          <w:tcPr>
            <w:tcW w:w="1200" w:type="dxa"/>
            <w:tcBorders>
              <w:top w:val="single" w:sz="4" w:space="0" w:color="auto"/>
            </w:tcBorders>
            <w:shd w:val="clear" w:color="auto" w:fill="FFFFFF"/>
            <w:noWrap/>
          </w:tcPr>
          <w:p w:rsidR="00707E17" w:rsidRPr="0076785C" w:rsidRDefault="00707E17" w:rsidP="00042C25">
            <w:pPr>
              <w:jc w:val="center"/>
              <w:rPr>
                <w:color w:val="000000"/>
                <w:sz w:val="28"/>
                <w:szCs w:val="28"/>
              </w:rPr>
            </w:pPr>
            <w:r w:rsidRPr="0076785C">
              <w:rPr>
                <w:color w:val="000000"/>
                <w:sz w:val="28"/>
                <w:szCs w:val="28"/>
              </w:rPr>
              <w:t>1680</w:t>
            </w:r>
          </w:p>
        </w:tc>
        <w:tc>
          <w:tcPr>
            <w:tcW w:w="1134" w:type="dxa"/>
            <w:tcBorders>
              <w:top w:val="single" w:sz="4" w:space="0" w:color="auto"/>
            </w:tcBorders>
            <w:shd w:val="clear" w:color="auto" w:fill="FFFFFF"/>
            <w:noWrap/>
          </w:tcPr>
          <w:p w:rsidR="00707E17" w:rsidRPr="0076785C" w:rsidRDefault="00707E17" w:rsidP="00042C25">
            <w:pPr>
              <w:jc w:val="center"/>
              <w:rPr>
                <w:color w:val="000000"/>
                <w:sz w:val="28"/>
                <w:szCs w:val="28"/>
              </w:rPr>
            </w:pPr>
            <w:r w:rsidRPr="0076785C">
              <w:rPr>
                <w:color w:val="000000"/>
                <w:sz w:val="28"/>
                <w:szCs w:val="28"/>
              </w:rPr>
              <w:t>1680</w:t>
            </w:r>
          </w:p>
        </w:tc>
        <w:tc>
          <w:tcPr>
            <w:tcW w:w="1276" w:type="dxa"/>
            <w:tcBorders>
              <w:top w:val="single" w:sz="4" w:space="0" w:color="auto"/>
            </w:tcBorders>
            <w:shd w:val="clear" w:color="auto" w:fill="FFFFFF"/>
            <w:noWrap/>
          </w:tcPr>
          <w:p w:rsidR="00707E17" w:rsidRPr="0076785C" w:rsidRDefault="00707E17" w:rsidP="00042C25">
            <w:pPr>
              <w:jc w:val="center"/>
              <w:rPr>
                <w:color w:val="000000"/>
                <w:sz w:val="28"/>
                <w:szCs w:val="28"/>
              </w:rPr>
            </w:pPr>
            <w:r w:rsidRPr="0076785C">
              <w:rPr>
                <w:color w:val="000000"/>
                <w:sz w:val="28"/>
                <w:szCs w:val="28"/>
              </w:rPr>
              <w:t>369,6</w:t>
            </w:r>
          </w:p>
        </w:tc>
        <w:tc>
          <w:tcPr>
            <w:tcW w:w="1275" w:type="dxa"/>
            <w:tcBorders>
              <w:top w:val="single" w:sz="4" w:space="0" w:color="auto"/>
            </w:tcBorders>
            <w:shd w:val="clear" w:color="auto" w:fill="FFFFFF"/>
            <w:noWrap/>
          </w:tcPr>
          <w:p w:rsidR="00707E17" w:rsidRPr="0076785C" w:rsidRDefault="00707E17" w:rsidP="00042C25">
            <w:pPr>
              <w:jc w:val="center"/>
              <w:rPr>
                <w:color w:val="000000"/>
                <w:sz w:val="28"/>
                <w:szCs w:val="28"/>
              </w:rPr>
            </w:pPr>
            <w:r w:rsidRPr="0076785C">
              <w:rPr>
                <w:color w:val="000000"/>
                <w:sz w:val="28"/>
                <w:szCs w:val="28"/>
              </w:rPr>
              <w:t>35</w:t>
            </w:r>
          </w:p>
        </w:tc>
        <w:tc>
          <w:tcPr>
            <w:tcW w:w="1134" w:type="dxa"/>
            <w:tcBorders>
              <w:top w:val="single" w:sz="4" w:space="0" w:color="auto"/>
            </w:tcBorders>
            <w:shd w:val="clear" w:color="auto" w:fill="FFFFFF"/>
            <w:noWrap/>
          </w:tcPr>
          <w:p w:rsidR="00707E17" w:rsidRPr="0076785C" w:rsidRDefault="00707E17" w:rsidP="00042C25">
            <w:pPr>
              <w:jc w:val="center"/>
              <w:rPr>
                <w:color w:val="000000"/>
                <w:sz w:val="28"/>
                <w:szCs w:val="28"/>
              </w:rPr>
            </w:pPr>
            <w:r w:rsidRPr="0076785C">
              <w:rPr>
                <w:color w:val="000000"/>
                <w:sz w:val="28"/>
                <w:szCs w:val="28"/>
              </w:rPr>
              <w:t>92,4</w:t>
            </w:r>
          </w:p>
        </w:tc>
        <w:tc>
          <w:tcPr>
            <w:tcW w:w="1134" w:type="dxa"/>
            <w:tcBorders>
              <w:top w:val="single" w:sz="4" w:space="0" w:color="auto"/>
            </w:tcBorders>
            <w:shd w:val="clear" w:color="auto" w:fill="FFFFFF"/>
            <w:noWrap/>
          </w:tcPr>
          <w:p w:rsidR="00707E17" w:rsidRPr="0076785C" w:rsidRDefault="00707E17" w:rsidP="00042C25">
            <w:pPr>
              <w:jc w:val="center"/>
              <w:rPr>
                <w:color w:val="000000"/>
                <w:sz w:val="28"/>
                <w:szCs w:val="28"/>
              </w:rPr>
            </w:pPr>
            <w:r w:rsidRPr="0076785C">
              <w:rPr>
                <w:color w:val="000000"/>
                <w:sz w:val="28"/>
                <w:szCs w:val="28"/>
              </w:rPr>
              <w:t>420</w:t>
            </w:r>
          </w:p>
        </w:tc>
        <w:tc>
          <w:tcPr>
            <w:tcW w:w="1134" w:type="dxa"/>
            <w:tcBorders>
              <w:top w:val="single" w:sz="4" w:space="0" w:color="auto"/>
            </w:tcBorders>
            <w:shd w:val="clear" w:color="auto" w:fill="FFFFFF"/>
            <w:noWrap/>
          </w:tcPr>
          <w:p w:rsidR="00707E17" w:rsidRPr="0076785C" w:rsidRDefault="00707E17" w:rsidP="00042C25">
            <w:pPr>
              <w:jc w:val="center"/>
              <w:rPr>
                <w:color w:val="000000"/>
                <w:sz w:val="28"/>
                <w:szCs w:val="28"/>
              </w:rPr>
            </w:pPr>
            <w:r w:rsidRPr="0076785C">
              <w:rPr>
                <w:color w:val="000000"/>
                <w:sz w:val="28"/>
                <w:szCs w:val="28"/>
              </w:rPr>
              <w:t>420</w:t>
            </w:r>
          </w:p>
        </w:tc>
        <w:tc>
          <w:tcPr>
            <w:tcW w:w="1134" w:type="dxa"/>
            <w:tcBorders>
              <w:top w:val="single" w:sz="4" w:space="0" w:color="auto"/>
            </w:tcBorders>
            <w:shd w:val="clear" w:color="auto" w:fill="FFFFFF"/>
            <w:noWrap/>
          </w:tcPr>
          <w:p w:rsidR="00707E17" w:rsidRPr="0076785C" w:rsidRDefault="00707E17" w:rsidP="00042C25">
            <w:pPr>
              <w:jc w:val="center"/>
              <w:rPr>
                <w:color w:val="000000"/>
                <w:sz w:val="28"/>
                <w:szCs w:val="28"/>
              </w:rPr>
            </w:pPr>
            <w:r w:rsidRPr="0076785C">
              <w:rPr>
                <w:color w:val="000000"/>
                <w:sz w:val="28"/>
                <w:szCs w:val="28"/>
              </w:rPr>
              <w:t>0,4</w:t>
            </w:r>
          </w:p>
        </w:tc>
        <w:tc>
          <w:tcPr>
            <w:tcW w:w="1134" w:type="dxa"/>
            <w:tcBorders>
              <w:top w:val="single" w:sz="4" w:space="0" w:color="auto"/>
            </w:tcBorders>
            <w:shd w:val="clear" w:color="auto" w:fill="FFFFFF"/>
            <w:noWrap/>
          </w:tcPr>
          <w:p w:rsidR="00707E17" w:rsidRPr="0076785C" w:rsidRDefault="00707E17" w:rsidP="00042C25">
            <w:pPr>
              <w:jc w:val="center"/>
              <w:rPr>
                <w:color w:val="000000"/>
                <w:sz w:val="28"/>
                <w:szCs w:val="28"/>
              </w:rPr>
            </w:pPr>
            <w:r w:rsidRPr="0076785C">
              <w:rPr>
                <w:color w:val="000000"/>
                <w:sz w:val="28"/>
                <w:szCs w:val="28"/>
              </w:rPr>
              <w:t>2010</w:t>
            </w:r>
          </w:p>
        </w:tc>
      </w:tr>
      <w:tr w:rsidR="00707E17" w:rsidRPr="0076785C" w:rsidTr="0082230A">
        <w:trPr>
          <w:trHeight w:val="856"/>
        </w:trPr>
        <w:tc>
          <w:tcPr>
            <w:tcW w:w="440" w:type="dxa"/>
            <w:tcBorders>
              <w:top w:val="nil"/>
            </w:tcBorders>
            <w:shd w:val="clear" w:color="auto" w:fill="FFFFFF"/>
            <w:noWrap/>
          </w:tcPr>
          <w:p w:rsidR="00707E17" w:rsidRPr="0076785C" w:rsidRDefault="00707E17" w:rsidP="00042C25">
            <w:pPr>
              <w:rPr>
                <w:color w:val="000000"/>
                <w:sz w:val="28"/>
                <w:szCs w:val="28"/>
              </w:rPr>
            </w:pPr>
            <w:r w:rsidRPr="0076785C">
              <w:rPr>
                <w:color w:val="000000"/>
                <w:sz w:val="28"/>
                <w:szCs w:val="28"/>
              </w:rPr>
              <w:t>2</w:t>
            </w:r>
          </w:p>
        </w:tc>
        <w:tc>
          <w:tcPr>
            <w:tcW w:w="2094" w:type="dxa"/>
            <w:tcBorders>
              <w:top w:val="nil"/>
            </w:tcBorders>
            <w:shd w:val="clear" w:color="auto" w:fill="FFFFFF"/>
          </w:tcPr>
          <w:p w:rsidR="00707E17" w:rsidRPr="00707E17" w:rsidRDefault="00EC362B" w:rsidP="00042C25">
            <w:pPr>
              <w:rPr>
                <w:color w:val="000000"/>
                <w:sz w:val="28"/>
                <w:szCs w:val="28"/>
              </w:rPr>
            </w:pPr>
            <w:r>
              <w:rPr>
                <w:color w:val="000000"/>
                <w:sz w:val="28"/>
                <w:szCs w:val="28"/>
              </w:rPr>
              <w:t>МДОУ д/с №3 «</w:t>
            </w:r>
            <w:r w:rsidR="00707E17" w:rsidRPr="0076785C">
              <w:rPr>
                <w:color w:val="000000"/>
                <w:sz w:val="28"/>
                <w:szCs w:val="28"/>
              </w:rPr>
              <w:t>Гнездышко</w:t>
            </w:r>
            <w:r>
              <w:rPr>
                <w:color w:val="000000"/>
                <w:sz w:val="28"/>
                <w:szCs w:val="28"/>
              </w:rPr>
              <w:t>»</w:t>
            </w:r>
            <w:r w:rsidR="00707E17" w:rsidRPr="0076785C">
              <w:rPr>
                <w:color w:val="000000"/>
                <w:sz w:val="28"/>
                <w:szCs w:val="28"/>
              </w:rPr>
              <w:t xml:space="preserve">, </w:t>
            </w:r>
          </w:p>
          <w:p w:rsidR="00707E17" w:rsidRPr="0076785C" w:rsidRDefault="00707E17" w:rsidP="00042C25">
            <w:pPr>
              <w:rPr>
                <w:color w:val="000000"/>
                <w:sz w:val="28"/>
                <w:szCs w:val="28"/>
              </w:rPr>
            </w:pPr>
            <w:r w:rsidRPr="0076785C">
              <w:rPr>
                <w:color w:val="000000"/>
                <w:sz w:val="28"/>
                <w:szCs w:val="28"/>
              </w:rPr>
              <w:t>второй корпус</w:t>
            </w:r>
          </w:p>
        </w:tc>
        <w:tc>
          <w:tcPr>
            <w:tcW w:w="2234" w:type="dxa"/>
            <w:tcBorders>
              <w:top w:val="nil"/>
            </w:tcBorders>
            <w:shd w:val="clear" w:color="auto" w:fill="FFFFFF"/>
          </w:tcPr>
          <w:p w:rsidR="000736CC" w:rsidRDefault="00707E17" w:rsidP="000736CC">
            <w:pPr>
              <w:rPr>
                <w:color w:val="000000"/>
                <w:sz w:val="28"/>
                <w:szCs w:val="28"/>
              </w:rPr>
            </w:pPr>
            <w:r w:rsidRPr="0076785C">
              <w:rPr>
                <w:color w:val="000000"/>
                <w:sz w:val="28"/>
                <w:szCs w:val="28"/>
              </w:rPr>
              <w:t>г.</w:t>
            </w:r>
            <w:r>
              <w:rPr>
                <w:color w:val="000000"/>
                <w:sz w:val="28"/>
                <w:szCs w:val="28"/>
              </w:rPr>
              <w:t xml:space="preserve"> </w:t>
            </w:r>
            <w:r w:rsidRPr="0076785C">
              <w:rPr>
                <w:color w:val="000000"/>
                <w:sz w:val="28"/>
                <w:szCs w:val="28"/>
              </w:rPr>
              <w:t>Кинель, ул.С</w:t>
            </w:r>
            <w:r w:rsidR="000736CC">
              <w:rPr>
                <w:color w:val="000000"/>
                <w:sz w:val="28"/>
                <w:szCs w:val="28"/>
              </w:rPr>
              <w:t>портивная,</w:t>
            </w:r>
          </w:p>
          <w:p w:rsidR="00707E17" w:rsidRPr="0076785C" w:rsidRDefault="000736CC" w:rsidP="000736CC">
            <w:pPr>
              <w:rPr>
                <w:color w:val="000000"/>
                <w:sz w:val="28"/>
                <w:szCs w:val="28"/>
              </w:rPr>
            </w:pPr>
            <w:r>
              <w:rPr>
                <w:color w:val="000000"/>
                <w:sz w:val="28"/>
                <w:szCs w:val="28"/>
              </w:rPr>
              <w:t>2а</w:t>
            </w:r>
          </w:p>
        </w:tc>
        <w:tc>
          <w:tcPr>
            <w:tcW w:w="1200" w:type="dxa"/>
            <w:tcBorders>
              <w:top w:val="nil"/>
            </w:tcBorders>
            <w:shd w:val="clear" w:color="auto" w:fill="FFFFFF"/>
            <w:noWrap/>
          </w:tcPr>
          <w:p w:rsidR="00707E17" w:rsidRPr="0076785C" w:rsidRDefault="00707E17" w:rsidP="00042C25">
            <w:pPr>
              <w:jc w:val="center"/>
              <w:rPr>
                <w:color w:val="000000"/>
                <w:sz w:val="28"/>
                <w:szCs w:val="28"/>
              </w:rPr>
            </w:pPr>
            <w:r w:rsidRPr="0076785C">
              <w:rPr>
                <w:color w:val="000000"/>
                <w:sz w:val="28"/>
                <w:szCs w:val="28"/>
              </w:rPr>
              <w:t>1320</w:t>
            </w:r>
          </w:p>
        </w:tc>
        <w:tc>
          <w:tcPr>
            <w:tcW w:w="1134" w:type="dxa"/>
            <w:tcBorders>
              <w:top w:val="nil"/>
            </w:tcBorders>
            <w:shd w:val="clear" w:color="auto" w:fill="FFFFFF"/>
            <w:noWrap/>
          </w:tcPr>
          <w:p w:rsidR="00707E17" w:rsidRPr="0076785C" w:rsidRDefault="00707E17" w:rsidP="00042C25">
            <w:pPr>
              <w:jc w:val="center"/>
              <w:rPr>
                <w:color w:val="000000"/>
                <w:sz w:val="28"/>
                <w:szCs w:val="28"/>
              </w:rPr>
            </w:pPr>
            <w:r w:rsidRPr="0076785C">
              <w:rPr>
                <w:color w:val="000000"/>
                <w:sz w:val="28"/>
                <w:szCs w:val="28"/>
              </w:rPr>
              <w:t>1320</w:t>
            </w:r>
          </w:p>
        </w:tc>
        <w:tc>
          <w:tcPr>
            <w:tcW w:w="1276" w:type="dxa"/>
            <w:tcBorders>
              <w:top w:val="nil"/>
            </w:tcBorders>
            <w:shd w:val="clear" w:color="auto" w:fill="FFFFFF"/>
            <w:noWrap/>
          </w:tcPr>
          <w:p w:rsidR="00707E17" w:rsidRPr="0076785C" w:rsidRDefault="00707E17" w:rsidP="00042C25">
            <w:pPr>
              <w:jc w:val="center"/>
              <w:rPr>
                <w:color w:val="000000"/>
                <w:sz w:val="28"/>
                <w:szCs w:val="28"/>
              </w:rPr>
            </w:pPr>
            <w:r w:rsidRPr="0076785C">
              <w:rPr>
                <w:color w:val="000000"/>
                <w:sz w:val="28"/>
                <w:szCs w:val="28"/>
              </w:rPr>
              <w:t>78</w:t>
            </w:r>
          </w:p>
        </w:tc>
        <w:tc>
          <w:tcPr>
            <w:tcW w:w="1275" w:type="dxa"/>
            <w:tcBorders>
              <w:top w:val="nil"/>
            </w:tcBorders>
            <w:shd w:val="clear" w:color="auto" w:fill="FFFFFF"/>
            <w:noWrap/>
          </w:tcPr>
          <w:p w:rsidR="00707E17" w:rsidRPr="0076785C" w:rsidRDefault="00707E17" w:rsidP="00042C25">
            <w:pPr>
              <w:jc w:val="center"/>
              <w:rPr>
                <w:color w:val="000000"/>
                <w:sz w:val="28"/>
                <w:szCs w:val="28"/>
              </w:rPr>
            </w:pPr>
            <w:r w:rsidRPr="0076785C">
              <w:rPr>
                <w:color w:val="000000"/>
                <w:sz w:val="28"/>
                <w:szCs w:val="28"/>
              </w:rPr>
              <w:t>35</w:t>
            </w:r>
          </w:p>
        </w:tc>
        <w:tc>
          <w:tcPr>
            <w:tcW w:w="1134" w:type="dxa"/>
            <w:tcBorders>
              <w:top w:val="nil"/>
            </w:tcBorders>
            <w:shd w:val="clear" w:color="auto" w:fill="FFFFFF"/>
            <w:noWrap/>
          </w:tcPr>
          <w:p w:rsidR="00707E17" w:rsidRPr="0076785C" w:rsidRDefault="00707E17" w:rsidP="00042C25">
            <w:pPr>
              <w:jc w:val="center"/>
              <w:rPr>
                <w:color w:val="000000"/>
                <w:sz w:val="28"/>
                <w:szCs w:val="28"/>
              </w:rPr>
            </w:pPr>
            <w:r w:rsidRPr="0076785C">
              <w:rPr>
                <w:color w:val="000000"/>
                <w:sz w:val="28"/>
                <w:szCs w:val="28"/>
              </w:rPr>
              <w:t>19,5</w:t>
            </w:r>
          </w:p>
        </w:tc>
        <w:tc>
          <w:tcPr>
            <w:tcW w:w="1134" w:type="dxa"/>
            <w:tcBorders>
              <w:top w:val="nil"/>
            </w:tcBorders>
            <w:shd w:val="clear" w:color="auto" w:fill="FFFFFF"/>
            <w:noWrap/>
          </w:tcPr>
          <w:p w:rsidR="00707E17" w:rsidRPr="0076785C" w:rsidRDefault="00707E17" w:rsidP="00042C25">
            <w:pPr>
              <w:jc w:val="center"/>
              <w:rPr>
                <w:color w:val="000000"/>
                <w:sz w:val="28"/>
                <w:szCs w:val="28"/>
              </w:rPr>
            </w:pPr>
            <w:r w:rsidRPr="0076785C">
              <w:rPr>
                <w:color w:val="000000"/>
                <w:sz w:val="28"/>
                <w:szCs w:val="28"/>
              </w:rPr>
              <w:t>330</w:t>
            </w:r>
          </w:p>
        </w:tc>
        <w:tc>
          <w:tcPr>
            <w:tcW w:w="1134" w:type="dxa"/>
            <w:tcBorders>
              <w:top w:val="nil"/>
            </w:tcBorders>
            <w:shd w:val="clear" w:color="auto" w:fill="FFFFFF"/>
            <w:noWrap/>
          </w:tcPr>
          <w:p w:rsidR="00707E17" w:rsidRPr="0076785C" w:rsidRDefault="00707E17" w:rsidP="00042C25">
            <w:pPr>
              <w:jc w:val="center"/>
              <w:rPr>
                <w:color w:val="000000"/>
                <w:sz w:val="28"/>
                <w:szCs w:val="28"/>
              </w:rPr>
            </w:pPr>
            <w:r w:rsidRPr="0076785C">
              <w:rPr>
                <w:color w:val="000000"/>
                <w:sz w:val="28"/>
                <w:szCs w:val="28"/>
              </w:rPr>
              <w:t>330</w:t>
            </w:r>
          </w:p>
        </w:tc>
        <w:tc>
          <w:tcPr>
            <w:tcW w:w="1134" w:type="dxa"/>
            <w:tcBorders>
              <w:top w:val="nil"/>
            </w:tcBorders>
            <w:shd w:val="clear" w:color="auto" w:fill="FFFFFF"/>
            <w:noWrap/>
          </w:tcPr>
          <w:p w:rsidR="00707E17" w:rsidRPr="0076785C" w:rsidRDefault="00707E17" w:rsidP="00042C25">
            <w:pPr>
              <w:jc w:val="center"/>
              <w:rPr>
                <w:color w:val="000000"/>
                <w:sz w:val="28"/>
                <w:szCs w:val="28"/>
              </w:rPr>
            </w:pPr>
            <w:r w:rsidRPr="0076785C">
              <w:rPr>
                <w:color w:val="000000"/>
                <w:sz w:val="28"/>
                <w:szCs w:val="28"/>
              </w:rPr>
              <w:t>1,8</w:t>
            </w:r>
          </w:p>
        </w:tc>
        <w:tc>
          <w:tcPr>
            <w:tcW w:w="1134" w:type="dxa"/>
            <w:tcBorders>
              <w:top w:val="nil"/>
            </w:tcBorders>
            <w:shd w:val="clear" w:color="auto" w:fill="FFFFFF"/>
            <w:noWrap/>
          </w:tcPr>
          <w:p w:rsidR="00707E17" w:rsidRPr="0076785C" w:rsidRDefault="00707E17" w:rsidP="00042C25">
            <w:pPr>
              <w:jc w:val="center"/>
              <w:rPr>
                <w:color w:val="000000"/>
                <w:sz w:val="28"/>
                <w:szCs w:val="28"/>
              </w:rPr>
            </w:pPr>
            <w:r w:rsidRPr="0076785C">
              <w:rPr>
                <w:color w:val="000000"/>
                <w:sz w:val="28"/>
                <w:szCs w:val="28"/>
              </w:rPr>
              <w:t>2010</w:t>
            </w:r>
          </w:p>
        </w:tc>
      </w:tr>
      <w:tr w:rsidR="00707E17" w:rsidRPr="0076785C" w:rsidTr="0082230A">
        <w:trPr>
          <w:trHeight w:val="571"/>
        </w:trPr>
        <w:tc>
          <w:tcPr>
            <w:tcW w:w="440" w:type="dxa"/>
            <w:tcBorders>
              <w:top w:val="nil"/>
            </w:tcBorders>
            <w:shd w:val="clear" w:color="auto" w:fill="FFFFFF"/>
            <w:noWrap/>
          </w:tcPr>
          <w:p w:rsidR="00707E17" w:rsidRPr="0076785C" w:rsidRDefault="00707E17" w:rsidP="00042C25">
            <w:pPr>
              <w:rPr>
                <w:color w:val="000000"/>
                <w:sz w:val="28"/>
                <w:szCs w:val="28"/>
              </w:rPr>
            </w:pPr>
            <w:r w:rsidRPr="0076785C">
              <w:rPr>
                <w:color w:val="000000"/>
                <w:sz w:val="28"/>
                <w:szCs w:val="28"/>
              </w:rPr>
              <w:t>3</w:t>
            </w:r>
          </w:p>
        </w:tc>
        <w:tc>
          <w:tcPr>
            <w:tcW w:w="2094" w:type="dxa"/>
            <w:tcBorders>
              <w:top w:val="nil"/>
            </w:tcBorders>
            <w:shd w:val="clear" w:color="auto" w:fill="FFFFFF"/>
          </w:tcPr>
          <w:p w:rsidR="00707E17" w:rsidRPr="0076785C" w:rsidRDefault="00707E17" w:rsidP="00042C25">
            <w:pPr>
              <w:rPr>
                <w:color w:val="000000"/>
                <w:sz w:val="28"/>
                <w:szCs w:val="28"/>
              </w:rPr>
            </w:pPr>
            <w:r w:rsidRPr="0076785C">
              <w:rPr>
                <w:color w:val="000000"/>
                <w:sz w:val="28"/>
                <w:szCs w:val="28"/>
              </w:rPr>
              <w:t>МДОУ д/с №3</w:t>
            </w:r>
          </w:p>
        </w:tc>
        <w:tc>
          <w:tcPr>
            <w:tcW w:w="2234" w:type="dxa"/>
            <w:tcBorders>
              <w:top w:val="nil"/>
            </w:tcBorders>
            <w:shd w:val="clear" w:color="auto" w:fill="FFFFFF"/>
          </w:tcPr>
          <w:p w:rsidR="00E40B4B" w:rsidRPr="00836D4A" w:rsidRDefault="00E40B4B" w:rsidP="00E40B4B">
            <w:pPr>
              <w:rPr>
                <w:color w:val="000000"/>
                <w:sz w:val="28"/>
                <w:szCs w:val="28"/>
              </w:rPr>
            </w:pPr>
            <w:r w:rsidRPr="00836D4A">
              <w:rPr>
                <w:color w:val="000000"/>
                <w:sz w:val="28"/>
                <w:szCs w:val="28"/>
              </w:rPr>
              <w:t>г.</w:t>
            </w:r>
            <w:r w:rsidR="0069243D">
              <w:rPr>
                <w:color w:val="000000"/>
                <w:sz w:val="28"/>
                <w:szCs w:val="28"/>
              </w:rPr>
              <w:t xml:space="preserve"> </w:t>
            </w:r>
            <w:r w:rsidRPr="00836D4A">
              <w:rPr>
                <w:color w:val="000000"/>
                <w:sz w:val="28"/>
                <w:szCs w:val="28"/>
              </w:rPr>
              <w:t xml:space="preserve">Кинель, </w:t>
            </w:r>
          </w:p>
          <w:p w:rsidR="0069243D" w:rsidRDefault="00707E17" w:rsidP="00042C25">
            <w:pPr>
              <w:rPr>
                <w:color w:val="000000"/>
                <w:sz w:val="28"/>
                <w:szCs w:val="28"/>
              </w:rPr>
            </w:pPr>
            <w:r w:rsidRPr="0076785C">
              <w:rPr>
                <w:color w:val="000000"/>
                <w:sz w:val="28"/>
                <w:szCs w:val="28"/>
              </w:rPr>
              <w:t>п.</w:t>
            </w:r>
            <w:r w:rsidR="008D1CA7">
              <w:rPr>
                <w:color w:val="000000"/>
                <w:sz w:val="28"/>
                <w:szCs w:val="28"/>
              </w:rPr>
              <w:t>г.т.</w:t>
            </w:r>
            <w:r w:rsidRPr="0076785C">
              <w:rPr>
                <w:color w:val="000000"/>
                <w:sz w:val="28"/>
                <w:szCs w:val="28"/>
              </w:rPr>
              <w:t>Алексее</w:t>
            </w:r>
            <w:r w:rsidR="008D1CA7">
              <w:rPr>
                <w:color w:val="000000"/>
                <w:sz w:val="28"/>
                <w:szCs w:val="28"/>
              </w:rPr>
              <w:t>вка</w:t>
            </w:r>
          </w:p>
          <w:p w:rsidR="00707E17" w:rsidRPr="0076785C" w:rsidRDefault="00707E17" w:rsidP="00042C25">
            <w:pPr>
              <w:rPr>
                <w:color w:val="000000"/>
                <w:sz w:val="28"/>
                <w:szCs w:val="28"/>
              </w:rPr>
            </w:pPr>
            <w:r w:rsidRPr="0076785C">
              <w:rPr>
                <w:color w:val="000000"/>
                <w:sz w:val="28"/>
                <w:szCs w:val="28"/>
              </w:rPr>
              <w:t>ул.Невская, 4а</w:t>
            </w:r>
          </w:p>
        </w:tc>
        <w:tc>
          <w:tcPr>
            <w:tcW w:w="1200" w:type="dxa"/>
            <w:tcBorders>
              <w:top w:val="nil"/>
            </w:tcBorders>
            <w:shd w:val="clear" w:color="auto" w:fill="FFFFFF"/>
            <w:noWrap/>
          </w:tcPr>
          <w:p w:rsidR="00707E17" w:rsidRPr="0076785C" w:rsidRDefault="00707E17" w:rsidP="00042C25">
            <w:pPr>
              <w:jc w:val="center"/>
              <w:rPr>
                <w:color w:val="000000"/>
                <w:sz w:val="28"/>
                <w:szCs w:val="28"/>
              </w:rPr>
            </w:pPr>
            <w:r w:rsidRPr="0076785C">
              <w:rPr>
                <w:color w:val="000000"/>
                <w:sz w:val="28"/>
                <w:szCs w:val="28"/>
              </w:rPr>
              <w:t>6120</w:t>
            </w:r>
          </w:p>
        </w:tc>
        <w:tc>
          <w:tcPr>
            <w:tcW w:w="1134" w:type="dxa"/>
            <w:tcBorders>
              <w:top w:val="nil"/>
            </w:tcBorders>
            <w:shd w:val="clear" w:color="auto" w:fill="FFFFFF"/>
            <w:noWrap/>
          </w:tcPr>
          <w:p w:rsidR="00707E17" w:rsidRPr="0076785C" w:rsidRDefault="00707E17" w:rsidP="00042C25">
            <w:pPr>
              <w:jc w:val="center"/>
              <w:rPr>
                <w:color w:val="000000"/>
                <w:sz w:val="28"/>
                <w:szCs w:val="28"/>
              </w:rPr>
            </w:pPr>
            <w:r w:rsidRPr="0076785C">
              <w:rPr>
                <w:color w:val="000000"/>
                <w:sz w:val="28"/>
                <w:szCs w:val="28"/>
              </w:rPr>
              <w:t>6120</w:t>
            </w:r>
          </w:p>
        </w:tc>
        <w:tc>
          <w:tcPr>
            <w:tcW w:w="1276" w:type="dxa"/>
            <w:tcBorders>
              <w:top w:val="nil"/>
            </w:tcBorders>
            <w:shd w:val="clear" w:color="auto" w:fill="FFFFFF"/>
            <w:noWrap/>
          </w:tcPr>
          <w:p w:rsidR="00707E17" w:rsidRPr="0076785C" w:rsidRDefault="00707E17" w:rsidP="00042C25">
            <w:pPr>
              <w:jc w:val="center"/>
              <w:rPr>
                <w:color w:val="000000"/>
                <w:sz w:val="28"/>
                <w:szCs w:val="28"/>
              </w:rPr>
            </w:pPr>
            <w:r w:rsidRPr="0076785C">
              <w:rPr>
                <w:color w:val="000000"/>
                <w:sz w:val="28"/>
                <w:szCs w:val="28"/>
              </w:rPr>
              <w:t>338,1</w:t>
            </w:r>
          </w:p>
        </w:tc>
        <w:tc>
          <w:tcPr>
            <w:tcW w:w="1275" w:type="dxa"/>
            <w:tcBorders>
              <w:top w:val="nil"/>
            </w:tcBorders>
            <w:shd w:val="clear" w:color="auto" w:fill="FFFFFF"/>
            <w:noWrap/>
          </w:tcPr>
          <w:p w:rsidR="00707E17" w:rsidRPr="0076785C" w:rsidRDefault="00707E17" w:rsidP="00042C25">
            <w:pPr>
              <w:jc w:val="center"/>
              <w:rPr>
                <w:color w:val="000000"/>
                <w:sz w:val="28"/>
                <w:szCs w:val="28"/>
              </w:rPr>
            </w:pPr>
            <w:r w:rsidRPr="0076785C">
              <w:rPr>
                <w:color w:val="000000"/>
                <w:sz w:val="28"/>
                <w:szCs w:val="28"/>
              </w:rPr>
              <w:t>35</w:t>
            </w:r>
          </w:p>
        </w:tc>
        <w:tc>
          <w:tcPr>
            <w:tcW w:w="1134" w:type="dxa"/>
            <w:tcBorders>
              <w:top w:val="nil"/>
            </w:tcBorders>
            <w:shd w:val="clear" w:color="auto" w:fill="FFFFFF"/>
            <w:noWrap/>
          </w:tcPr>
          <w:p w:rsidR="00707E17" w:rsidRPr="0076785C" w:rsidRDefault="00707E17" w:rsidP="00042C25">
            <w:pPr>
              <w:jc w:val="center"/>
              <w:rPr>
                <w:color w:val="000000"/>
                <w:sz w:val="28"/>
                <w:szCs w:val="28"/>
              </w:rPr>
            </w:pPr>
            <w:r w:rsidRPr="0076785C">
              <w:rPr>
                <w:color w:val="000000"/>
                <w:sz w:val="28"/>
                <w:szCs w:val="28"/>
              </w:rPr>
              <w:t>84,5</w:t>
            </w:r>
          </w:p>
        </w:tc>
        <w:tc>
          <w:tcPr>
            <w:tcW w:w="1134" w:type="dxa"/>
            <w:tcBorders>
              <w:top w:val="nil"/>
            </w:tcBorders>
            <w:shd w:val="clear" w:color="auto" w:fill="FFFFFF"/>
            <w:noWrap/>
          </w:tcPr>
          <w:p w:rsidR="00707E17" w:rsidRPr="0076785C" w:rsidRDefault="00707E17" w:rsidP="00042C25">
            <w:pPr>
              <w:jc w:val="center"/>
              <w:rPr>
                <w:color w:val="000000"/>
                <w:sz w:val="28"/>
                <w:szCs w:val="28"/>
              </w:rPr>
            </w:pPr>
            <w:r w:rsidRPr="0076785C">
              <w:rPr>
                <w:color w:val="000000"/>
                <w:sz w:val="28"/>
                <w:szCs w:val="28"/>
              </w:rPr>
              <w:t>1530</w:t>
            </w:r>
          </w:p>
        </w:tc>
        <w:tc>
          <w:tcPr>
            <w:tcW w:w="1134" w:type="dxa"/>
            <w:tcBorders>
              <w:top w:val="nil"/>
            </w:tcBorders>
            <w:shd w:val="clear" w:color="auto" w:fill="FFFFFF"/>
            <w:noWrap/>
          </w:tcPr>
          <w:p w:rsidR="00707E17" w:rsidRPr="0076785C" w:rsidRDefault="00707E17" w:rsidP="00042C25">
            <w:pPr>
              <w:jc w:val="center"/>
              <w:rPr>
                <w:color w:val="000000"/>
                <w:sz w:val="28"/>
                <w:szCs w:val="28"/>
              </w:rPr>
            </w:pPr>
            <w:r w:rsidRPr="0076785C">
              <w:rPr>
                <w:color w:val="000000"/>
                <w:sz w:val="28"/>
                <w:szCs w:val="28"/>
              </w:rPr>
              <w:t>1530</w:t>
            </w:r>
          </w:p>
        </w:tc>
        <w:tc>
          <w:tcPr>
            <w:tcW w:w="1134" w:type="dxa"/>
            <w:tcBorders>
              <w:top w:val="nil"/>
            </w:tcBorders>
            <w:shd w:val="clear" w:color="auto" w:fill="FFFFFF"/>
            <w:noWrap/>
          </w:tcPr>
          <w:p w:rsidR="00707E17" w:rsidRPr="0076785C" w:rsidRDefault="00707E17" w:rsidP="00042C25">
            <w:pPr>
              <w:jc w:val="center"/>
              <w:rPr>
                <w:color w:val="000000"/>
                <w:sz w:val="28"/>
                <w:szCs w:val="28"/>
              </w:rPr>
            </w:pPr>
            <w:r w:rsidRPr="0076785C">
              <w:rPr>
                <w:color w:val="000000"/>
                <w:sz w:val="28"/>
                <w:szCs w:val="28"/>
              </w:rPr>
              <w:t>0,4</w:t>
            </w:r>
          </w:p>
        </w:tc>
        <w:tc>
          <w:tcPr>
            <w:tcW w:w="1134" w:type="dxa"/>
            <w:tcBorders>
              <w:top w:val="nil"/>
            </w:tcBorders>
            <w:shd w:val="clear" w:color="auto" w:fill="FFFFFF"/>
            <w:noWrap/>
          </w:tcPr>
          <w:p w:rsidR="00707E17" w:rsidRPr="0076785C" w:rsidRDefault="00707E17" w:rsidP="00042C25">
            <w:pPr>
              <w:jc w:val="center"/>
              <w:rPr>
                <w:color w:val="000000"/>
                <w:sz w:val="28"/>
                <w:szCs w:val="28"/>
              </w:rPr>
            </w:pPr>
            <w:r w:rsidRPr="0076785C">
              <w:rPr>
                <w:color w:val="000000"/>
                <w:sz w:val="28"/>
                <w:szCs w:val="28"/>
              </w:rPr>
              <w:t>2010</w:t>
            </w:r>
          </w:p>
        </w:tc>
      </w:tr>
      <w:tr w:rsidR="00707E17" w:rsidRPr="0076785C" w:rsidTr="0082230A">
        <w:trPr>
          <w:trHeight w:val="571"/>
        </w:trPr>
        <w:tc>
          <w:tcPr>
            <w:tcW w:w="440" w:type="dxa"/>
            <w:tcBorders>
              <w:top w:val="nil"/>
            </w:tcBorders>
            <w:shd w:val="clear" w:color="auto" w:fill="FFFFFF"/>
            <w:noWrap/>
          </w:tcPr>
          <w:p w:rsidR="00707E17" w:rsidRPr="0076785C" w:rsidRDefault="00707E17" w:rsidP="00042C25">
            <w:pPr>
              <w:rPr>
                <w:color w:val="000000"/>
                <w:sz w:val="28"/>
                <w:szCs w:val="28"/>
              </w:rPr>
            </w:pPr>
            <w:r w:rsidRPr="0076785C">
              <w:rPr>
                <w:color w:val="000000"/>
                <w:sz w:val="28"/>
                <w:szCs w:val="28"/>
              </w:rPr>
              <w:t>4</w:t>
            </w:r>
          </w:p>
        </w:tc>
        <w:tc>
          <w:tcPr>
            <w:tcW w:w="2094" w:type="dxa"/>
            <w:tcBorders>
              <w:top w:val="nil"/>
            </w:tcBorders>
            <w:shd w:val="clear" w:color="auto" w:fill="FFFFFF"/>
          </w:tcPr>
          <w:p w:rsidR="00707E17" w:rsidRPr="0076785C" w:rsidRDefault="000736CC" w:rsidP="00042C25">
            <w:pPr>
              <w:rPr>
                <w:color w:val="000000"/>
                <w:sz w:val="28"/>
                <w:szCs w:val="28"/>
              </w:rPr>
            </w:pPr>
            <w:r>
              <w:rPr>
                <w:color w:val="000000"/>
                <w:sz w:val="28"/>
                <w:szCs w:val="28"/>
              </w:rPr>
              <w:t xml:space="preserve">МУ </w:t>
            </w:r>
            <w:r w:rsidR="00CD1F50">
              <w:rPr>
                <w:color w:val="000000"/>
                <w:sz w:val="28"/>
                <w:szCs w:val="28"/>
              </w:rPr>
              <w:t>«</w:t>
            </w:r>
            <w:r w:rsidR="00707E17" w:rsidRPr="0076785C">
              <w:rPr>
                <w:color w:val="000000"/>
                <w:sz w:val="28"/>
                <w:szCs w:val="28"/>
              </w:rPr>
              <w:t>Центр диагностики и консультирования</w:t>
            </w:r>
            <w:r w:rsidR="00CD1F50">
              <w:rPr>
                <w:color w:val="000000"/>
                <w:sz w:val="28"/>
                <w:szCs w:val="28"/>
              </w:rPr>
              <w:t>»</w:t>
            </w:r>
          </w:p>
        </w:tc>
        <w:tc>
          <w:tcPr>
            <w:tcW w:w="2234" w:type="dxa"/>
            <w:tcBorders>
              <w:top w:val="nil"/>
            </w:tcBorders>
            <w:shd w:val="clear" w:color="auto" w:fill="FFFFFF"/>
          </w:tcPr>
          <w:p w:rsidR="00707E17" w:rsidRDefault="00707E17" w:rsidP="00042C25">
            <w:pPr>
              <w:rPr>
                <w:color w:val="000000"/>
                <w:sz w:val="28"/>
                <w:szCs w:val="28"/>
              </w:rPr>
            </w:pPr>
            <w:r w:rsidRPr="0076785C">
              <w:rPr>
                <w:color w:val="000000"/>
                <w:sz w:val="28"/>
                <w:szCs w:val="28"/>
              </w:rPr>
              <w:t>г.</w:t>
            </w:r>
            <w:r>
              <w:rPr>
                <w:color w:val="000000"/>
                <w:sz w:val="28"/>
                <w:szCs w:val="28"/>
              </w:rPr>
              <w:t xml:space="preserve"> </w:t>
            </w:r>
            <w:r w:rsidRPr="0076785C">
              <w:rPr>
                <w:color w:val="000000"/>
                <w:sz w:val="28"/>
                <w:szCs w:val="28"/>
              </w:rPr>
              <w:t>Кинель, ул.Спортивная,</w:t>
            </w:r>
          </w:p>
          <w:p w:rsidR="00707E17" w:rsidRPr="0076785C" w:rsidRDefault="00707E17" w:rsidP="00042C25">
            <w:pPr>
              <w:rPr>
                <w:color w:val="000000"/>
                <w:sz w:val="28"/>
                <w:szCs w:val="28"/>
              </w:rPr>
            </w:pPr>
            <w:r w:rsidRPr="0076785C">
              <w:rPr>
                <w:color w:val="000000"/>
                <w:sz w:val="28"/>
                <w:szCs w:val="28"/>
              </w:rPr>
              <w:t>2а</w:t>
            </w:r>
          </w:p>
        </w:tc>
        <w:tc>
          <w:tcPr>
            <w:tcW w:w="1200" w:type="dxa"/>
            <w:tcBorders>
              <w:top w:val="nil"/>
            </w:tcBorders>
            <w:shd w:val="clear" w:color="auto" w:fill="FFFFFF"/>
            <w:noWrap/>
          </w:tcPr>
          <w:p w:rsidR="00707E17" w:rsidRPr="0076785C" w:rsidRDefault="00707E17" w:rsidP="00042C25">
            <w:pPr>
              <w:jc w:val="center"/>
              <w:rPr>
                <w:color w:val="000000"/>
                <w:sz w:val="28"/>
                <w:szCs w:val="28"/>
              </w:rPr>
            </w:pPr>
            <w:r w:rsidRPr="0076785C">
              <w:rPr>
                <w:color w:val="000000"/>
                <w:sz w:val="28"/>
                <w:szCs w:val="28"/>
              </w:rPr>
              <w:t>400</w:t>
            </w:r>
          </w:p>
        </w:tc>
        <w:tc>
          <w:tcPr>
            <w:tcW w:w="1134" w:type="dxa"/>
            <w:tcBorders>
              <w:top w:val="nil"/>
            </w:tcBorders>
            <w:shd w:val="clear" w:color="auto" w:fill="FFFFFF"/>
            <w:noWrap/>
          </w:tcPr>
          <w:p w:rsidR="00707E17" w:rsidRPr="0076785C" w:rsidRDefault="00707E17" w:rsidP="00042C25">
            <w:pPr>
              <w:jc w:val="center"/>
              <w:rPr>
                <w:color w:val="000000"/>
                <w:sz w:val="28"/>
                <w:szCs w:val="28"/>
              </w:rPr>
            </w:pPr>
            <w:r w:rsidRPr="0076785C">
              <w:rPr>
                <w:color w:val="000000"/>
                <w:sz w:val="28"/>
                <w:szCs w:val="28"/>
              </w:rPr>
              <w:t>400</w:t>
            </w:r>
          </w:p>
        </w:tc>
        <w:tc>
          <w:tcPr>
            <w:tcW w:w="1276" w:type="dxa"/>
            <w:tcBorders>
              <w:top w:val="nil"/>
            </w:tcBorders>
            <w:shd w:val="clear" w:color="auto" w:fill="FFFFFF"/>
            <w:noWrap/>
          </w:tcPr>
          <w:p w:rsidR="00707E17" w:rsidRPr="0076785C" w:rsidRDefault="00707E17" w:rsidP="00042C25">
            <w:pPr>
              <w:jc w:val="center"/>
              <w:rPr>
                <w:color w:val="000000"/>
                <w:sz w:val="28"/>
                <w:szCs w:val="28"/>
              </w:rPr>
            </w:pPr>
            <w:r w:rsidRPr="0076785C">
              <w:rPr>
                <w:color w:val="000000"/>
                <w:sz w:val="28"/>
                <w:szCs w:val="28"/>
              </w:rPr>
              <w:t>23,6</w:t>
            </w:r>
          </w:p>
        </w:tc>
        <w:tc>
          <w:tcPr>
            <w:tcW w:w="1275" w:type="dxa"/>
            <w:tcBorders>
              <w:top w:val="nil"/>
            </w:tcBorders>
            <w:shd w:val="clear" w:color="auto" w:fill="FFFFFF"/>
            <w:noWrap/>
          </w:tcPr>
          <w:p w:rsidR="00707E17" w:rsidRPr="0076785C" w:rsidRDefault="00707E17" w:rsidP="00042C25">
            <w:pPr>
              <w:jc w:val="center"/>
              <w:rPr>
                <w:color w:val="000000"/>
                <w:sz w:val="28"/>
                <w:szCs w:val="28"/>
              </w:rPr>
            </w:pPr>
            <w:r w:rsidRPr="0076785C">
              <w:rPr>
                <w:color w:val="000000"/>
                <w:sz w:val="28"/>
                <w:szCs w:val="28"/>
              </w:rPr>
              <w:t>35</w:t>
            </w:r>
          </w:p>
        </w:tc>
        <w:tc>
          <w:tcPr>
            <w:tcW w:w="1134" w:type="dxa"/>
            <w:tcBorders>
              <w:top w:val="nil"/>
            </w:tcBorders>
            <w:shd w:val="clear" w:color="auto" w:fill="FFFFFF"/>
            <w:noWrap/>
          </w:tcPr>
          <w:p w:rsidR="00707E17" w:rsidRPr="0076785C" w:rsidRDefault="00707E17" w:rsidP="00042C25">
            <w:pPr>
              <w:jc w:val="center"/>
              <w:rPr>
                <w:color w:val="000000"/>
                <w:sz w:val="28"/>
                <w:szCs w:val="28"/>
              </w:rPr>
            </w:pPr>
            <w:r w:rsidRPr="0076785C">
              <w:rPr>
                <w:color w:val="000000"/>
                <w:sz w:val="28"/>
                <w:szCs w:val="28"/>
              </w:rPr>
              <w:t>5,9</w:t>
            </w:r>
          </w:p>
        </w:tc>
        <w:tc>
          <w:tcPr>
            <w:tcW w:w="1134" w:type="dxa"/>
            <w:tcBorders>
              <w:top w:val="nil"/>
            </w:tcBorders>
            <w:shd w:val="clear" w:color="auto" w:fill="FFFFFF"/>
            <w:noWrap/>
          </w:tcPr>
          <w:p w:rsidR="00707E17" w:rsidRPr="0076785C" w:rsidRDefault="00707E17" w:rsidP="00042C25">
            <w:pPr>
              <w:jc w:val="center"/>
              <w:rPr>
                <w:color w:val="000000"/>
                <w:sz w:val="28"/>
                <w:szCs w:val="28"/>
              </w:rPr>
            </w:pPr>
            <w:r w:rsidRPr="0076785C">
              <w:rPr>
                <w:color w:val="000000"/>
                <w:sz w:val="28"/>
                <w:szCs w:val="28"/>
              </w:rPr>
              <w:t>100</w:t>
            </w:r>
          </w:p>
        </w:tc>
        <w:tc>
          <w:tcPr>
            <w:tcW w:w="1134" w:type="dxa"/>
            <w:tcBorders>
              <w:top w:val="nil"/>
            </w:tcBorders>
            <w:shd w:val="clear" w:color="auto" w:fill="FFFFFF"/>
            <w:noWrap/>
          </w:tcPr>
          <w:p w:rsidR="00707E17" w:rsidRPr="0076785C" w:rsidRDefault="00707E17" w:rsidP="00042C25">
            <w:pPr>
              <w:jc w:val="center"/>
              <w:rPr>
                <w:color w:val="000000"/>
                <w:sz w:val="28"/>
                <w:szCs w:val="28"/>
              </w:rPr>
            </w:pPr>
            <w:r w:rsidRPr="0076785C">
              <w:rPr>
                <w:color w:val="000000"/>
                <w:sz w:val="28"/>
                <w:szCs w:val="28"/>
              </w:rPr>
              <w:t>100</w:t>
            </w:r>
          </w:p>
        </w:tc>
        <w:tc>
          <w:tcPr>
            <w:tcW w:w="1134" w:type="dxa"/>
            <w:tcBorders>
              <w:top w:val="nil"/>
            </w:tcBorders>
            <w:shd w:val="clear" w:color="auto" w:fill="FFFFFF"/>
            <w:noWrap/>
          </w:tcPr>
          <w:p w:rsidR="00707E17" w:rsidRPr="0076785C" w:rsidRDefault="00707E17" w:rsidP="00042C25">
            <w:pPr>
              <w:jc w:val="center"/>
              <w:rPr>
                <w:color w:val="000000"/>
                <w:sz w:val="28"/>
                <w:szCs w:val="28"/>
              </w:rPr>
            </w:pPr>
            <w:r w:rsidRPr="0076785C">
              <w:rPr>
                <w:color w:val="000000"/>
                <w:sz w:val="28"/>
                <w:szCs w:val="28"/>
              </w:rPr>
              <w:t>5,9</w:t>
            </w:r>
          </w:p>
        </w:tc>
        <w:tc>
          <w:tcPr>
            <w:tcW w:w="1134" w:type="dxa"/>
            <w:tcBorders>
              <w:top w:val="nil"/>
            </w:tcBorders>
            <w:shd w:val="clear" w:color="auto" w:fill="FFFFFF"/>
            <w:noWrap/>
          </w:tcPr>
          <w:p w:rsidR="00707E17" w:rsidRPr="0076785C" w:rsidRDefault="00707E17" w:rsidP="00042C25">
            <w:pPr>
              <w:jc w:val="center"/>
              <w:rPr>
                <w:color w:val="000000"/>
                <w:sz w:val="28"/>
                <w:szCs w:val="28"/>
              </w:rPr>
            </w:pPr>
            <w:r w:rsidRPr="0076785C">
              <w:rPr>
                <w:color w:val="000000"/>
                <w:sz w:val="28"/>
                <w:szCs w:val="28"/>
              </w:rPr>
              <w:t>2010</w:t>
            </w:r>
          </w:p>
        </w:tc>
      </w:tr>
      <w:tr w:rsidR="00707E17" w:rsidRPr="0076785C" w:rsidTr="0082230A">
        <w:trPr>
          <w:trHeight w:val="571"/>
        </w:trPr>
        <w:tc>
          <w:tcPr>
            <w:tcW w:w="440" w:type="dxa"/>
            <w:tcBorders>
              <w:top w:val="nil"/>
            </w:tcBorders>
            <w:shd w:val="clear" w:color="auto" w:fill="FFFFFF"/>
            <w:noWrap/>
          </w:tcPr>
          <w:p w:rsidR="00707E17" w:rsidRPr="0076785C" w:rsidRDefault="00707E17" w:rsidP="00042C25">
            <w:pPr>
              <w:rPr>
                <w:color w:val="000000"/>
                <w:sz w:val="28"/>
                <w:szCs w:val="28"/>
              </w:rPr>
            </w:pPr>
            <w:r w:rsidRPr="0076785C">
              <w:rPr>
                <w:color w:val="000000"/>
                <w:sz w:val="28"/>
                <w:szCs w:val="28"/>
              </w:rPr>
              <w:t>5</w:t>
            </w:r>
          </w:p>
        </w:tc>
        <w:tc>
          <w:tcPr>
            <w:tcW w:w="2094" w:type="dxa"/>
            <w:tcBorders>
              <w:top w:val="nil"/>
            </w:tcBorders>
            <w:shd w:val="clear" w:color="auto" w:fill="FFFFFF"/>
          </w:tcPr>
          <w:p w:rsidR="00707E17" w:rsidRPr="0076785C" w:rsidRDefault="000736CC" w:rsidP="000736CC">
            <w:pPr>
              <w:rPr>
                <w:color w:val="000000"/>
                <w:sz w:val="28"/>
                <w:szCs w:val="28"/>
              </w:rPr>
            </w:pPr>
            <w:r>
              <w:rPr>
                <w:color w:val="000000"/>
                <w:sz w:val="28"/>
                <w:szCs w:val="28"/>
              </w:rPr>
              <w:t>МУЗ Кинельская ЦРБ, филиал п</w:t>
            </w:r>
            <w:r w:rsidR="00707E17" w:rsidRPr="0076785C">
              <w:rPr>
                <w:color w:val="000000"/>
                <w:sz w:val="28"/>
                <w:szCs w:val="28"/>
              </w:rPr>
              <w:t>оликлиник</w:t>
            </w:r>
            <w:r>
              <w:rPr>
                <w:color w:val="000000"/>
                <w:sz w:val="28"/>
                <w:szCs w:val="28"/>
              </w:rPr>
              <w:t>и</w:t>
            </w:r>
          </w:p>
        </w:tc>
        <w:tc>
          <w:tcPr>
            <w:tcW w:w="2234" w:type="dxa"/>
            <w:tcBorders>
              <w:top w:val="nil"/>
            </w:tcBorders>
            <w:shd w:val="clear" w:color="auto" w:fill="FFFFFF"/>
          </w:tcPr>
          <w:p w:rsidR="00707E17" w:rsidRPr="0076785C" w:rsidRDefault="00707E17" w:rsidP="00E40B4B">
            <w:pPr>
              <w:rPr>
                <w:color w:val="000000"/>
                <w:sz w:val="28"/>
                <w:szCs w:val="28"/>
              </w:rPr>
            </w:pPr>
            <w:r w:rsidRPr="0076785C">
              <w:rPr>
                <w:color w:val="000000"/>
                <w:sz w:val="28"/>
                <w:szCs w:val="28"/>
              </w:rPr>
              <w:t>г.</w:t>
            </w:r>
            <w:r>
              <w:rPr>
                <w:color w:val="000000"/>
                <w:sz w:val="28"/>
                <w:szCs w:val="28"/>
              </w:rPr>
              <w:t xml:space="preserve"> </w:t>
            </w:r>
            <w:r w:rsidRPr="0076785C">
              <w:rPr>
                <w:color w:val="000000"/>
                <w:sz w:val="28"/>
                <w:szCs w:val="28"/>
              </w:rPr>
              <w:t>Кинель, ул.Кооператив</w:t>
            </w:r>
            <w:r>
              <w:rPr>
                <w:color w:val="000000"/>
                <w:sz w:val="28"/>
                <w:szCs w:val="28"/>
              </w:rPr>
              <w:t>-</w:t>
            </w:r>
            <w:r w:rsidRPr="0076785C">
              <w:rPr>
                <w:color w:val="000000"/>
                <w:sz w:val="28"/>
                <w:szCs w:val="28"/>
              </w:rPr>
              <w:t>ная, 46</w:t>
            </w:r>
          </w:p>
        </w:tc>
        <w:tc>
          <w:tcPr>
            <w:tcW w:w="1200" w:type="dxa"/>
            <w:tcBorders>
              <w:top w:val="nil"/>
            </w:tcBorders>
            <w:shd w:val="clear" w:color="auto" w:fill="FFFFFF"/>
            <w:noWrap/>
          </w:tcPr>
          <w:p w:rsidR="00707E17" w:rsidRPr="0076785C" w:rsidRDefault="00707E17" w:rsidP="00042C25">
            <w:pPr>
              <w:jc w:val="center"/>
              <w:rPr>
                <w:color w:val="000000"/>
                <w:sz w:val="28"/>
                <w:szCs w:val="28"/>
              </w:rPr>
            </w:pPr>
            <w:r w:rsidRPr="0076785C">
              <w:rPr>
                <w:color w:val="000000"/>
                <w:sz w:val="28"/>
                <w:szCs w:val="28"/>
              </w:rPr>
              <w:t>120</w:t>
            </w:r>
          </w:p>
        </w:tc>
        <w:tc>
          <w:tcPr>
            <w:tcW w:w="1134" w:type="dxa"/>
            <w:tcBorders>
              <w:top w:val="nil"/>
            </w:tcBorders>
            <w:shd w:val="clear" w:color="auto" w:fill="FFFFFF"/>
            <w:noWrap/>
          </w:tcPr>
          <w:p w:rsidR="00707E17" w:rsidRPr="0076785C" w:rsidRDefault="00707E17" w:rsidP="00042C25">
            <w:pPr>
              <w:jc w:val="center"/>
              <w:rPr>
                <w:color w:val="000000"/>
                <w:sz w:val="28"/>
                <w:szCs w:val="28"/>
              </w:rPr>
            </w:pPr>
            <w:r w:rsidRPr="0076785C">
              <w:rPr>
                <w:color w:val="000000"/>
                <w:sz w:val="28"/>
                <w:szCs w:val="28"/>
              </w:rPr>
              <w:t>120</w:t>
            </w:r>
          </w:p>
        </w:tc>
        <w:tc>
          <w:tcPr>
            <w:tcW w:w="1276" w:type="dxa"/>
            <w:tcBorders>
              <w:top w:val="nil"/>
            </w:tcBorders>
            <w:shd w:val="clear" w:color="auto" w:fill="FFFFFF"/>
            <w:noWrap/>
          </w:tcPr>
          <w:p w:rsidR="00707E17" w:rsidRPr="0076785C" w:rsidRDefault="00707E17" w:rsidP="00042C25">
            <w:pPr>
              <w:jc w:val="center"/>
              <w:rPr>
                <w:color w:val="000000"/>
                <w:sz w:val="28"/>
                <w:szCs w:val="28"/>
              </w:rPr>
            </w:pPr>
            <w:r w:rsidRPr="0076785C">
              <w:rPr>
                <w:color w:val="000000"/>
                <w:sz w:val="28"/>
                <w:szCs w:val="28"/>
              </w:rPr>
              <w:t>2994</w:t>
            </w:r>
          </w:p>
        </w:tc>
        <w:tc>
          <w:tcPr>
            <w:tcW w:w="1275" w:type="dxa"/>
            <w:tcBorders>
              <w:top w:val="nil"/>
            </w:tcBorders>
            <w:shd w:val="clear" w:color="auto" w:fill="FFFFFF"/>
            <w:noWrap/>
          </w:tcPr>
          <w:p w:rsidR="00707E17" w:rsidRPr="0076785C" w:rsidRDefault="00707E17" w:rsidP="00042C25">
            <w:pPr>
              <w:jc w:val="center"/>
              <w:rPr>
                <w:color w:val="000000"/>
                <w:sz w:val="28"/>
                <w:szCs w:val="28"/>
              </w:rPr>
            </w:pPr>
            <w:r w:rsidRPr="0076785C">
              <w:rPr>
                <w:color w:val="000000"/>
                <w:sz w:val="28"/>
                <w:szCs w:val="28"/>
              </w:rPr>
              <w:t>35</w:t>
            </w:r>
          </w:p>
        </w:tc>
        <w:tc>
          <w:tcPr>
            <w:tcW w:w="1134" w:type="dxa"/>
            <w:tcBorders>
              <w:top w:val="nil"/>
            </w:tcBorders>
            <w:shd w:val="clear" w:color="auto" w:fill="FFFFFF"/>
            <w:noWrap/>
          </w:tcPr>
          <w:p w:rsidR="00707E17" w:rsidRPr="0076785C" w:rsidRDefault="00707E17" w:rsidP="00042C25">
            <w:pPr>
              <w:jc w:val="center"/>
              <w:rPr>
                <w:color w:val="000000"/>
                <w:sz w:val="28"/>
                <w:szCs w:val="28"/>
              </w:rPr>
            </w:pPr>
            <w:r w:rsidRPr="0076785C">
              <w:rPr>
                <w:color w:val="000000"/>
                <w:sz w:val="28"/>
                <w:szCs w:val="28"/>
              </w:rPr>
              <w:t>748,5</w:t>
            </w:r>
          </w:p>
        </w:tc>
        <w:tc>
          <w:tcPr>
            <w:tcW w:w="1134" w:type="dxa"/>
            <w:tcBorders>
              <w:top w:val="nil"/>
            </w:tcBorders>
            <w:shd w:val="clear" w:color="auto" w:fill="FFFFFF"/>
            <w:noWrap/>
          </w:tcPr>
          <w:p w:rsidR="00707E17" w:rsidRPr="0076785C" w:rsidRDefault="00707E17" w:rsidP="00042C25">
            <w:pPr>
              <w:jc w:val="center"/>
              <w:rPr>
                <w:color w:val="000000"/>
                <w:sz w:val="28"/>
                <w:szCs w:val="28"/>
              </w:rPr>
            </w:pPr>
            <w:r w:rsidRPr="0076785C">
              <w:rPr>
                <w:color w:val="000000"/>
                <w:sz w:val="28"/>
                <w:szCs w:val="28"/>
              </w:rPr>
              <w:t>30</w:t>
            </w:r>
          </w:p>
        </w:tc>
        <w:tc>
          <w:tcPr>
            <w:tcW w:w="1134" w:type="dxa"/>
            <w:tcBorders>
              <w:top w:val="nil"/>
            </w:tcBorders>
            <w:shd w:val="clear" w:color="auto" w:fill="FFFFFF"/>
            <w:noWrap/>
          </w:tcPr>
          <w:p w:rsidR="00707E17" w:rsidRPr="0076785C" w:rsidRDefault="00707E17" w:rsidP="00042C25">
            <w:pPr>
              <w:jc w:val="center"/>
              <w:rPr>
                <w:color w:val="000000"/>
                <w:sz w:val="28"/>
                <w:szCs w:val="28"/>
              </w:rPr>
            </w:pPr>
            <w:r w:rsidRPr="0076785C">
              <w:rPr>
                <w:color w:val="000000"/>
                <w:sz w:val="28"/>
                <w:szCs w:val="28"/>
              </w:rPr>
              <w:t>30</w:t>
            </w:r>
          </w:p>
        </w:tc>
        <w:tc>
          <w:tcPr>
            <w:tcW w:w="1134" w:type="dxa"/>
            <w:tcBorders>
              <w:top w:val="nil"/>
            </w:tcBorders>
            <w:shd w:val="clear" w:color="auto" w:fill="FFFFFF"/>
            <w:noWrap/>
          </w:tcPr>
          <w:p w:rsidR="00707E17" w:rsidRPr="0076785C" w:rsidRDefault="00707E17" w:rsidP="00042C25">
            <w:pPr>
              <w:jc w:val="center"/>
              <w:rPr>
                <w:color w:val="000000"/>
                <w:sz w:val="28"/>
                <w:szCs w:val="28"/>
              </w:rPr>
            </w:pPr>
            <w:r w:rsidRPr="0076785C">
              <w:rPr>
                <w:color w:val="000000"/>
                <w:sz w:val="28"/>
                <w:szCs w:val="28"/>
              </w:rPr>
              <w:t>0,0</w:t>
            </w:r>
          </w:p>
        </w:tc>
        <w:tc>
          <w:tcPr>
            <w:tcW w:w="1134" w:type="dxa"/>
            <w:tcBorders>
              <w:top w:val="nil"/>
            </w:tcBorders>
            <w:shd w:val="clear" w:color="auto" w:fill="FFFFFF"/>
            <w:noWrap/>
          </w:tcPr>
          <w:p w:rsidR="00707E17" w:rsidRPr="0076785C" w:rsidRDefault="00707E17" w:rsidP="00042C25">
            <w:pPr>
              <w:jc w:val="center"/>
              <w:rPr>
                <w:color w:val="000000"/>
                <w:sz w:val="28"/>
                <w:szCs w:val="28"/>
              </w:rPr>
            </w:pPr>
            <w:r w:rsidRPr="0076785C">
              <w:rPr>
                <w:color w:val="000000"/>
                <w:sz w:val="28"/>
                <w:szCs w:val="28"/>
              </w:rPr>
              <w:t>2010</w:t>
            </w:r>
          </w:p>
        </w:tc>
      </w:tr>
      <w:tr w:rsidR="00707E17" w:rsidRPr="0076785C" w:rsidTr="0082230A">
        <w:trPr>
          <w:trHeight w:val="286"/>
        </w:trPr>
        <w:tc>
          <w:tcPr>
            <w:tcW w:w="4768" w:type="dxa"/>
            <w:gridSpan w:val="3"/>
            <w:tcBorders>
              <w:left w:val="nil"/>
              <w:bottom w:val="nil"/>
              <w:right w:val="nil"/>
            </w:tcBorders>
            <w:shd w:val="clear" w:color="auto" w:fill="FFFFFF"/>
            <w:noWrap/>
          </w:tcPr>
          <w:p w:rsidR="00707E17" w:rsidRPr="0076785C" w:rsidRDefault="00EC362B" w:rsidP="00042C25">
            <w:pPr>
              <w:rPr>
                <w:color w:val="000000"/>
                <w:sz w:val="28"/>
                <w:szCs w:val="28"/>
              </w:rPr>
            </w:pPr>
            <w:r>
              <w:rPr>
                <w:color w:val="000000"/>
                <w:sz w:val="28"/>
                <w:szCs w:val="28"/>
              </w:rPr>
              <w:t xml:space="preserve">                                    </w:t>
            </w:r>
            <w:r w:rsidR="00707E17" w:rsidRPr="0076785C">
              <w:rPr>
                <w:color w:val="000000"/>
                <w:sz w:val="28"/>
                <w:szCs w:val="28"/>
              </w:rPr>
              <w:t>Итого:</w:t>
            </w:r>
          </w:p>
        </w:tc>
        <w:tc>
          <w:tcPr>
            <w:tcW w:w="1200" w:type="dxa"/>
            <w:tcBorders>
              <w:left w:val="nil"/>
              <w:bottom w:val="nil"/>
              <w:right w:val="nil"/>
            </w:tcBorders>
            <w:shd w:val="clear" w:color="auto" w:fill="FFFFFF"/>
            <w:noWrap/>
          </w:tcPr>
          <w:p w:rsidR="00707E17" w:rsidRPr="0076785C" w:rsidRDefault="00707E17" w:rsidP="00042C25">
            <w:pPr>
              <w:jc w:val="center"/>
              <w:rPr>
                <w:color w:val="000000"/>
                <w:sz w:val="28"/>
                <w:szCs w:val="28"/>
              </w:rPr>
            </w:pPr>
            <w:r w:rsidRPr="0076785C">
              <w:rPr>
                <w:color w:val="000000"/>
                <w:sz w:val="28"/>
                <w:szCs w:val="28"/>
              </w:rPr>
              <w:t>9640</w:t>
            </w:r>
          </w:p>
        </w:tc>
        <w:tc>
          <w:tcPr>
            <w:tcW w:w="1134" w:type="dxa"/>
            <w:tcBorders>
              <w:left w:val="nil"/>
              <w:bottom w:val="nil"/>
              <w:right w:val="nil"/>
            </w:tcBorders>
            <w:shd w:val="clear" w:color="auto" w:fill="FFFFFF"/>
            <w:noWrap/>
          </w:tcPr>
          <w:p w:rsidR="00707E17" w:rsidRPr="0076785C" w:rsidRDefault="00707E17" w:rsidP="00042C25">
            <w:pPr>
              <w:jc w:val="center"/>
              <w:rPr>
                <w:color w:val="000000"/>
                <w:sz w:val="28"/>
                <w:szCs w:val="28"/>
              </w:rPr>
            </w:pPr>
            <w:r w:rsidRPr="0076785C">
              <w:rPr>
                <w:color w:val="000000"/>
                <w:sz w:val="28"/>
                <w:szCs w:val="28"/>
              </w:rPr>
              <w:t>9640</w:t>
            </w:r>
          </w:p>
        </w:tc>
        <w:tc>
          <w:tcPr>
            <w:tcW w:w="1276" w:type="dxa"/>
            <w:tcBorders>
              <w:left w:val="nil"/>
              <w:bottom w:val="nil"/>
              <w:right w:val="nil"/>
            </w:tcBorders>
            <w:shd w:val="clear" w:color="auto" w:fill="FFFFFF"/>
            <w:noWrap/>
          </w:tcPr>
          <w:p w:rsidR="00707E17" w:rsidRPr="0076785C" w:rsidRDefault="00707E17" w:rsidP="00042C25">
            <w:pPr>
              <w:jc w:val="center"/>
              <w:rPr>
                <w:color w:val="000000"/>
                <w:sz w:val="28"/>
                <w:szCs w:val="28"/>
              </w:rPr>
            </w:pPr>
            <w:r w:rsidRPr="0076785C">
              <w:rPr>
                <w:color w:val="000000"/>
                <w:sz w:val="28"/>
                <w:szCs w:val="28"/>
              </w:rPr>
              <w:t>3803,3</w:t>
            </w:r>
          </w:p>
        </w:tc>
        <w:tc>
          <w:tcPr>
            <w:tcW w:w="1275" w:type="dxa"/>
            <w:tcBorders>
              <w:left w:val="nil"/>
              <w:bottom w:val="nil"/>
              <w:right w:val="nil"/>
            </w:tcBorders>
            <w:shd w:val="clear" w:color="auto" w:fill="FFFFFF"/>
            <w:noWrap/>
          </w:tcPr>
          <w:p w:rsidR="00707E17" w:rsidRPr="0076785C" w:rsidRDefault="00707E17" w:rsidP="00042C25">
            <w:pPr>
              <w:jc w:val="center"/>
              <w:rPr>
                <w:color w:val="000000"/>
                <w:sz w:val="28"/>
                <w:szCs w:val="28"/>
              </w:rPr>
            </w:pPr>
            <w:r w:rsidRPr="0076785C">
              <w:rPr>
                <w:color w:val="000000"/>
                <w:sz w:val="28"/>
                <w:szCs w:val="28"/>
              </w:rPr>
              <w:t>175</w:t>
            </w:r>
          </w:p>
        </w:tc>
        <w:tc>
          <w:tcPr>
            <w:tcW w:w="1134" w:type="dxa"/>
            <w:tcBorders>
              <w:left w:val="nil"/>
              <w:bottom w:val="nil"/>
              <w:right w:val="nil"/>
            </w:tcBorders>
            <w:shd w:val="clear" w:color="auto" w:fill="FFFFFF"/>
            <w:noWrap/>
          </w:tcPr>
          <w:p w:rsidR="00707E17" w:rsidRPr="0076785C" w:rsidRDefault="00707E17" w:rsidP="00042C25">
            <w:pPr>
              <w:jc w:val="center"/>
              <w:rPr>
                <w:color w:val="000000"/>
                <w:sz w:val="28"/>
                <w:szCs w:val="28"/>
              </w:rPr>
            </w:pPr>
            <w:r w:rsidRPr="0076785C">
              <w:rPr>
                <w:color w:val="000000"/>
                <w:sz w:val="28"/>
                <w:szCs w:val="28"/>
              </w:rPr>
              <w:t>950,8</w:t>
            </w:r>
          </w:p>
        </w:tc>
        <w:tc>
          <w:tcPr>
            <w:tcW w:w="1134" w:type="dxa"/>
            <w:tcBorders>
              <w:left w:val="nil"/>
              <w:bottom w:val="nil"/>
              <w:right w:val="nil"/>
            </w:tcBorders>
            <w:shd w:val="clear" w:color="auto" w:fill="FFFFFF"/>
            <w:noWrap/>
          </w:tcPr>
          <w:p w:rsidR="00707E17" w:rsidRPr="0076785C" w:rsidRDefault="00707E17" w:rsidP="00042C25">
            <w:pPr>
              <w:jc w:val="center"/>
              <w:rPr>
                <w:color w:val="000000"/>
                <w:sz w:val="28"/>
                <w:szCs w:val="28"/>
              </w:rPr>
            </w:pPr>
            <w:r w:rsidRPr="0076785C">
              <w:rPr>
                <w:color w:val="000000"/>
                <w:sz w:val="28"/>
                <w:szCs w:val="28"/>
              </w:rPr>
              <w:t>2410</w:t>
            </w:r>
          </w:p>
        </w:tc>
        <w:tc>
          <w:tcPr>
            <w:tcW w:w="1134" w:type="dxa"/>
            <w:tcBorders>
              <w:left w:val="nil"/>
              <w:bottom w:val="nil"/>
              <w:right w:val="nil"/>
            </w:tcBorders>
            <w:shd w:val="clear" w:color="auto" w:fill="FFFFFF"/>
            <w:noWrap/>
          </w:tcPr>
          <w:p w:rsidR="00707E17" w:rsidRPr="0076785C" w:rsidRDefault="00707E17" w:rsidP="00042C25">
            <w:pPr>
              <w:jc w:val="center"/>
              <w:rPr>
                <w:color w:val="000000"/>
                <w:sz w:val="28"/>
                <w:szCs w:val="28"/>
              </w:rPr>
            </w:pPr>
            <w:r w:rsidRPr="0076785C">
              <w:rPr>
                <w:color w:val="000000"/>
                <w:sz w:val="28"/>
                <w:szCs w:val="28"/>
              </w:rPr>
              <w:t>2410</w:t>
            </w:r>
          </w:p>
        </w:tc>
        <w:tc>
          <w:tcPr>
            <w:tcW w:w="1134" w:type="dxa"/>
            <w:tcBorders>
              <w:left w:val="nil"/>
              <w:bottom w:val="nil"/>
              <w:right w:val="nil"/>
            </w:tcBorders>
            <w:shd w:val="clear" w:color="auto" w:fill="FFFFFF"/>
            <w:noWrap/>
          </w:tcPr>
          <w:p w:rsidR="00707E17" w:rsidRPr="0076785C" w:rsidRDefault="00707E17" w:rsidP="00042C25">
            <w:pPr>
              <w:jc w:val="center"/>
              <w:rPr>
                <w:color w:val="000000"/>
                <w:sz w:val="28"/>
                <w:szCs w:val="28"/>
              </w:rPr>
            </w:pPr>
            <w:r w:rsidRPr="0076785C">
              <w:rPr>
                <w:color w:val="000000"/>
                <w:sz w:val="28"/>
                <w:szCs w:val="28"/>
              </w:rPr>
              <w:t>0,1</w:t>
            </w:r>
          </w:p>
        </w:tc>
        <w:tc>
          <w:tcPr>
            <w:tcW w:w="1134" w:type="dxa"/>
            <w:tcBorders>
              <w:left w:val="nil"/>
              <w:bottom w:val="nil"/>
              <w:right w:val="nil"/>
            </w:tcBorders>
            <w:shd w:val="clear" w:color="auto" w:fill="FFFFFF"/>
            <w:noWrap/>
          </w:tcPr>
          <w:p w:rsidR="00707E17" w:rsidRPr="0076785C" w:rsidRDefault="00707E17" w:rsidP="00042C25">
            <w:pPr>
              <w:jc w:val="center"/>
              <w:rPr>
                <w:color w:val="000000"/>
                <w:sz w:val="28"/>
                <w:szCs w:val="28"/>
              </w:rPr>
            </w:pPr>
          </w:p>
        </w:tc>
      </w:tr>
    </w:tbl>
    <w:p w:rsidR="00707E17" w:rsidRPr="00C42646" w:rsidRDefault="00707E17" w:rsidP="00707E17">
      <w:pPr>
        <w:rPr>
          <w:b/>
          <w:lang w:val="en-US"/>
        </w:rPr>
        <w:sectPr w:rsidR="00707E17" w:rsidRPr="00C42646" w:rsidSect="00042C25">
          <w:pgSz w:w="16838" w:h="11906" w:orient="landscape"/>
          <w:pgMar w:top="1134" w:right="1134" w:bottom="851" w:left="1134" w:header="709" w:footer="709" w:gutter="0"/>
          <w:cols w:space="708"/>
          <w:docGrid w:linePitch="360"/>
        </w:sectPr>
      </w:pPr>
    </w:p>
    <w:p w:rsidR="00707E17" w:rsidRDefault="00707E17" w:rsidP="00F24FAD">
      <w:pPr>
        <w:numPr>
          <w:ilvl w:val="2"/>
          <w:numId w:val="7"/>
        </w:numPr>
        <w:spacing w:line="276" w:lineRule="auto"/>
        <w:ind w:left="720"/>
        <w:jc w:val="center"/>
        <w:rPr>
          <w:sz w:val="28"/>
          <w:szCs w:val="28"/>
        </w:rPr>
      </w:pPr>
      <w:r w:rsidRPr="00587DF1">
        <w:rPr>
          <w:sz w:val="28"/>
          <w:szCs w:val="28"/>
        </w:rPr>
        <w:lastRenderedPageBreak/>
        <w:t>Мероприятия по снижению электропотребления</w:t>
      </w:r>
    </w:p>
    <w:p w:rsidR="00707E17" w:rsidRDefault="00707E17" w:rsidP="00CD1F50">
      <w:pPr>
        <w:spacing w:line="360" w:lineRule="auto"/>
        <w:ind w:left="720"/>
        <w:rPr>
          <w:sz w:val="28"/>
          <w:szCs w:val="28"/>
        </w:rPr>
      </w:pPr>
    </w:p>
    <w:p w:rsidR="00707E17" w:rsidRDefault="00707E17" w:rsidP="00707E17">
      <w:pPr>
        <w:spacing w:line="360" w:lineRule="auto"/>
        <w:ind w:firstLine="567"/>
        <w:jc w:val="both"/>
        <w:rPr>
          <w:sz w:val="28"/>
          <w:szCs w:val="28"/>
        </w:rPr>
      </w:pPr>
      <w:r>
        <w:rPr>
          <w:sz w:val="28"/>
          <w:szCs w:val="28"/>
        </w:rPr>
        <w:t>Для снижения электропотребления бюджетными учреждениями г.о.Кинель программой предусмотрен ряд беззатратных мероприятий:</w:t>
      </w:r>
    </w:p>
    <w:p w:rsidR="00707E17" w:rsidRDefault="00707E17" w:rsidP="00EC362B">
      <w:pPr>
        <w:spacing w:line="360" w:lineRule="auto"/>
        <w:ind w:firstLine="709"/>
        <w:jc w:val="both"/>
        <w:rPr>
          <w:sz w:val="28"/>
          <w:szCs w:val="28"/>
        </w:rPr>
      </w:pPr>
      <w:r w:rsidRPr="00A00152">
        <w:rPr>
          <w:sz w:val="28"/>
          <w:szCs w:val="28"/>
        </w:rPr>
        <w:t>в учреждениях, имеющих собственную столовую, необходимо обратить внимание на состояние нагревательных элементов электрических плит. Для повышения теплоотдачи следует их очистить, нагревательные элементы с трещинами или частично разбитые следует заменить. Учитывая довольно большую мощность оборудования, зачастую до 15 кВт, улучшение теплообмена позволит снизить время работы плит</w:t>
      </w:r>
      <w:r>
        <w:rPr>
          <w:sz w:val="28"/>
          <w:szCs w:val="28"/>
        </w:rPr>
        <w:t>, что позволит снизить затраты на электроэнергию на 7-10%;</w:t>
      </w:r>
    </w:p>
    <w:p w:rsidR="00707E17" w:rsidRDefault="00707E17" w:rsidP="00EC362B">
      <w:pPr>
        <w:spacing w:line="360" w:lineRule="auto"/>
        <w:ind w:firstLine="709"/>
        <w:jc w:val="both"/>
        <w:rPr>
          <w:sz w:val="28"/>
          <w:szCs w:val="28"/>
        </w:rPr>
      </w:pPr>
      <w:r>
        <w:rPr>
          <w:sz w:val="28"/>
          <w:szCs w:val="28"/>
        </w:rPr>
        <w:t xml:space="preserve">нагревательная часть металлической посуды используемой в столовых со временем деформируется, тем самым снижая эффективность теплообмена, что ведет к увеличению работы электроплит. </w:t>
      </w:r>
      <w:r w:rsidRPr="00A00152">
        <w:rPr>
          <w:sz w:val="28"/>
          <w:szCs w:val="28"/>
        </w:rPr>
        <w:t>При повседневном использовании такой посуды перерасход электрической энергии в сутки может достигать 2-3</w:t>
      </w:r>
      <w:r>
        <w:rPr>
          <w:sz w:val="28"/>
          <w:szCs w:val="28"/>
        </w:rPr>
        <w:t>%;</w:t>
      </w:r>
    </w:p>
    <w:p w:rsidR="00707E17" w:rsidRDefault="00707E17" w:rsidP="00EC362B">
      <w:pPr>
        <w:spacing w:line="360" w:lineRule="auto"/>
        <w:ind w:firstLine="709"/>
        <w:jc w:val="both"/>
        <w:rPr>
          <w:sz w:val="28"/>
          <w:szCs w:val="28"/>
        </w:rPr>
      </w:pPr>
      <w:r w:rsidRPr="00D20AEC">
        <w:rPr>
          <w:sz w:val="28"/>
          <w:szCs w:val="28"/>
        </w:rPr>
        <w:t>протирка стекол оконных проемов позволит снизить электропотребление в системе освещения на 5%. Необходимо учитывать, что запыленные окна снижают естественную освещенность на 30%, и следовательно, тратится избыточная электроэнергия на освещение, особенно в короткие з</w:t>
      </w:r>
      <w:r>
        <w:rPr>
          <w:sz w:val="28"/>
          <w:szCs w:val="28"/>
        </w:rPr>
        <w:t>имние дни;</w:t>
      </w:r>
    </w:p>
    <w:p w:rsidR="00707E17" w:rsidRDefault="00707E17" w:rsidP="00EC362B">
      <w:pPr>
        <w:spacing w:line="360" w:lineRule="auto"/>
        <w:ind w:firstLine="709"/>
        <w:jc w:val="both"/>
        <w:rPr>
          <w:sz w:val="28"/>
          <w:szCs w:val="28"/>
        </w:rPr>
      </w:pPr>
      <w:r>
        <w:rPr>
          <w:sz w:val="28"/>
          <w:szCs w:val="28"/>
        </w:rPr>
        <w:t>не рациональный расход горячей воды полученной при использовании проточных или накопительных водонагревателей ведет к избыточному расходу электроэнергии. Организационные мероприятия в данном случае снизят электропотребление на 3-5%;</w:t>
      </w:r>
    </w:p>
    <w:p w:rsidR="00707E17" w:rsidRPr="00D20AEC" w:rsidRDefault="00707E17" w:rsidP="00EC362B">
      <w:pPr>
        <w:spacing w:line="360" w:lineRule="auto"/>
        <w:ind w:firstLine="709"/>
        <w:jc w:val="both"/>
        <w:rPr>
          <w:sz w:val="28"/>
          <w:szCs w:val="28"/>
        </w:rPr>
      </w:pPr>
      <w:r>
        <w:rPr>
          <w:sz w:val="28"/>
          <w:szCs w:val="28"/>
        </w:rPr>
        <w:t xml:space="preserve">руководителями бюджетных учреждений необходимо усилить контроль </w:t>
      </w:r>
      <w:r w:rsidRPr="00C721B6">
        <w:rPr>
          <w:sz w:val="28"/>
          <w:szCs w:val="28"/>
        </w:rPr>
        <w:t>за расходом электроэнергии</w:t>
      </w:r>
      <w:r>
        <w:rPr>
          <w:sz w:val="28"/>
          <w:szCs w:val="28"/>
        </w:rPr>
        <w:t>;</w:t>
      </w:r>
    </w:p>
    <w:p w:rsidR="00707E17" w:rsidRPr="00135EBA" w:rsidRDefault="00707E17" w:rsidP="00707E17">
      <w:pPr>
        <w:spacing w:line="360" w:lineRule="auto"/>
        <w:ind w:firstLine="567"/>
        <w:jc w:val="both"/>
        <w:rPr>
          <w:rFonts w:cs="Calibri"/>
          <w:b/>
          <w:bCs/>
          <w:color w:val="FF0000"/>
        </w:rPr>
      </w:pPr>
      <w:r>
        <w:rPr>
          <w:sz w:val="28"/>
          <w:szCs w:val="28"/>
        </w:rPr>
        <w:t xml:space="preserve">Данные мероприятия в сумме дают экономический эффект не менее 3% в год от общего потребления электроэнергии. Согласно данных </w:t>
      </w:r>
      <w:r w:rsidR="00983063">
        <w:rPr>
          <w:sz w:val="28"/>
          <w:szCs w:val="28"/>
        </w:rPr>
        <w:t xml:space="preserve"> </w:t>
      </w:r>
      <w:r>
        <w:rPr>
          <w:sz w:val="28"/>
          <w:szCs w:val="28"/>
        </w:rPr>
        <w:t xml:space="preserve">бюджетными учреждениями в 2009 году было потреблено </w:t>
      </w:r>
      <w:r w:rsidRPr="00135EBA">
        <w:rPr>
          <w:bCs/>
          <w:color w:val="000000"/>
          <w:sz w:val="28"/>
          <w:szCs w:val="28"/>
        </w:rPr>
        <w:t>3</w:t>
      </w:r>
      <w:r w:rsidR="00CD1F50">
        <w:rPr>
          <w:bCs/>
          <w:color w:val="000000"/>
          <w:sz w:val="28"/>
          <w:szCs w:val="28"/>
        </w:rPr>
        <w:t> </w:t>
      </w:r>
      <w:r w:rsidRPr="00135EBA">
        <w:rPr>
          <w:bCs/>
          <w:color w:val="000000"/>
          <w:sz w:val="28"/>
          <w:szCs w:val="28"/>
        </w:rPr>
        <w:t>578</w:t>
      </w:r>
      <w:r w:rsidR="00CD1F50">
        <w:rPr>
          <w:bCs/>
          <w:color w:val="000000"/>
          <w:sz w:val="28"/>
          <w:szCs w:val="28"/>
        </w:rPr>
        <w:t> </w:t>
      </w:r>
      <w:r w:rsidRPr="00135EBA">
        <w:rPr>
          <w:bCs/>
          <w:color w:val="000000"/>
          <w:sz w:val="28"/>
          <w:szCs w:val="28"/>
        </w:rPr>
        <w:t>527</w:t>
      </w:r>
      <w:r w:rsidR="00CD1F50">
        <w:rPr>
          <w:bCs/>
          <w:color w:val="000000"/>
          <w:sz w:val="28"/>
          <w:szCs w:val="28"/>
        </w:rPr>
        <w:t>,</w:t>
      </w:r>
      <w:r w:rsidRPr="00135EBA">
        <w:rPr>
          <w:bCs/>
          <w:color w:val="000000"/>
          <w:sz w:val="28"/>
          <w:szCs w:val="28"/>
        </w:rPr>
        <w:t xml:space="preserve">6 </w:t>
      </w:r>
      <w:r>
        <w:rPr>
          <w:bCs/>
          <w:color w:val="000000"/>
          <w:sz w:val="28"/>
          <w:szCs w:val="28"/>
        </w:rPr>
        <w:t xml:space="preserve">кВтч электроэнергии </w:t>
      </w:r>
      <w:r>
        <w:rPr>
          <w:bCs/>
          <w:color w:val="000000"/>
          <w:sz w:val="28"/>
          <w:szCs w:val="28"/>
        </w:rPr>
        <w:lastRenderedPageBreak/>
        <w:t>на сумму 14</w:t>
      </w:r>
      <w:r w:rsidR="00CD1F50">
        <w:rPr>
          <w:bCs/>
          <w:color w:val="000000"/>
          <w:sz w:val="28"/>
          <w:szCs w:val="28"/>
        </w:rPr>
        <w:t> </w:t>
      </w:r>
      <w:r>
        <w:rPr>
          <w:bCs/>
          <w:color w:val="000000"/>
          <w:sz w:val="28"/>
          <w:szCs w:val="28"/>
        </w:rPr>
        <w:t>279</w:t>
      </w:r>
      <w:r w:rsidR="00CD1F50">
        <w:rPr>
          <w:bCs/>
          <w:color w:val="000000"/>
          <w:sz w:val="28"/>
          <w:szCs w:val="28"/>
        </w:rPr>
        <w:t>,</w:t>
      </w:r>
      <w:r>
        <w:rPr>
          <w:bCs/>
          <w:color w:val="000000"/>
          <w:sz w:val="28"/>
          <w:szCs w:val="28"/>
        </w:rPr>
        <w:t>5 тыс.руб. В ходе реализации программы с 2010 по 2014 год, суммарный экономический эффект составит не менее 15%. Экономический эффект в натуральном выражении составит 536</w:t>
      </w:r>
      <w:r w:rsidR="00CD1F50">
        <w:rPr>
          <w:bCs/>
          <w:color w:val="000000"/>
          <w:sz w:val="28"/>
          <w:szCs w:val="28"/>
        </w:rPr>
        <w:t> </w:t>
      </w:r>
      <w:r>
        <w:rPr>
          <w:bCs/>
          <w:color w:val="000000"/>
          <w:sz w:val="28"/>
          <w:szCs w:val="28"/>
        </w:rPr>
        <w:t>779</w:t>
      </w:r>
      <w:r w:rsidR="00CD1F50">
        <w:rPr>
          <w:bCs/>
          <w:color w:val="000000"/>
          <w:sz w:val="28"/>
          <w:szCs w:val="28"/>
        </w:rPr>
        <w:t>,</w:t>
      </w:r>
      <w:r>
        <w:rPr>
          <w:bCs/>
          <w:color w:val="000000"/>
          <w:sz w:val="28"/>
          <w:szCs w:val="28"/>
        </w:rPr>
        <w:t>14 кВтч, в стоимостном 2</w:t>
      </w:r>
      <w:r w:rsidR="00CD1F50">
        <w:rPr>
          <w:bCs/>
          <w:color w:val="000000"/>
          <w:sz w:val="28"/>
          <w:szCs w:val="28"/>
        </w:rPr>
        <w:t> </w:t>
      </w:r>
      <w:r>
        <w:rPr>
          <w:bCs/>
          <w:color w:val="000000"/>
          <w:sz w:val="28"/>
          <w:szCs w:val="28"/>
        </w:rPr>
        <w:t>141</w:t>
      </w:r>
      <w:r w:rsidR="00CD1F50">
        <w:rPr>
          <w:bCs/>
          <w:color w:val="000000"/>
          <w:sz w:val="28"/>
          <w:szCs w:val="28"/>
        </w:rPr>
        <w:t>,</w:t>
      </w:r>
      <w:r>
        <w:rPr>
          <w:bCs/>
          <w:color w:val="000000"/>
          <w:sz w:val="28"/>
          <w:szCs w:val="28"/>
        </w:rPr>
        <w:t>9 тыс. руб. (в уровне цен 2009 года).</w:t>
      </w:r>
    </w:p>
    <w:p w:rsidR="00707E17" w:rsidRPr="00A610F1" w:rsidRDefault="00707E17" w:rsidP="00707E17">
      <w:pPr>
        <w:spacing w:line="360" w:lineRule="auto"/>
        <w:ind w:firstLine="709"/>
        <w:jc w:val="both"/>
        <w:rPr>
          <w:sz w:val="28"/>
          <w:szCs w:val="28"/>
        </w:rPr>
      </w:pPr>
    </w:p>
    <w:p w:rsidR="00432CA3" w:rsidRDefault="00432CA3" w:rsidP="00432CA3">
      <w:pPr>
        <w:pStyle w:val="a3"/>
        <w:spacing w:line="360" w:lineRule="auto"/>
        <w:jc w:val="center"/>
        <w:rPr>
          <w:bCs/>
          <w:color w:val="000000"/>
          <w:sz w:val="28"/>
          <w:szCs w:val="28"/>
        </w:rPr>
      </w:pPr>
    </w:p>
    <w:p w:rsidR="005739D6" w:rsidRPr="00CD1F50" w:rsidRDefault="005739D6" w:rsidP="00F24FAD">
      <w:pPr>
        <w:pStyle w:val="a3"/>
        <w:numPr>
          <w:ilvl w:val="1"/>
          <w:numId w:val="7"/>
        </w:numPr>
        <w:spacing w:line="360" w:lineRule="auto"/>
        <w:ind w:left="0" w:firstLine="709"/>
        <w:jc w:val="center"/>
        <w:rPr>
          <w:b/>
          <w:bCs/>
          <w:color w:val="000000"/>
          <w:sz w:val="28"/>
          <w:szCs w:val="28"/>
        </w:rPr>
      </w:pPr>
      <w:r w:rsidRPr="00CD1F50">
        <w:rPr>
          <w:b/>
          <w:bCs/>
          <w:color w:val="000000"/>
          <w:sz w:val="28"/>
          <w:szCs w:val="28"/>
        </w:rPr>
        <w:t>Энергосбережение в сфере ЖКХ</w:t>
      </w:r>
    </w:p>
    <w:p w:rsidR="00432CA3" w:rsidRDefault="00432CA3" w:rsidP="00432CA3">
      <w:pPr>
        <w:pStyle w:val="a3"/>
        <w:rPr>
          <w:bCs/>
          <w:color w:val="000000"/>
          <w:sz w:val="28"/>
          <w:szCs w:val="28"/>
        </w:rPr>
      </w:pPr>
    </w:p>
    <w:p w:rsidR="000B04A3" w:rsidRDefault="000B04A3" w:rsidP="000B04A3">
      <w:pPr>
        <w:jc w:val="center"/>
        <w:rPr>
          <w:sz w:val="28"/>
          <w:szCs w:val="28"/>
        </w:rPr>
      </w:pPr>
      <w:r w:rsidRPr="000B04A3">
        <w:rPr>
          <w:sz w:val="28"/>
          <w:szCs w:val="28"/>
        </w:rPr>
        <w:t>5.2.1. Мероприятия по энергосбережению и повышению энергоэффективности МУП «Алексеевский комбинат коммунальных предприятий и благоустройства» в  системах теплоснабжения</w:t>
      </w:r>
    </w:p>
    <w:p w:rsidR="000B04A3" w:rsidRDefault="000B04A3" w:rsidP="000B04A3">
      <w:pPr>
        <w:jc w:val="center"/>
      </w:pPr>
    </w:p>
    <w:p w:rsidR="000B04A3" w:rsidRPr="000B04A3" w:rsidRDefault="000B04A3" w:rsidP="00CD1F50">
      <w:pPr>
        <w:spacing w:line="360" w:lineRule="auto"/>
        <w:ind w:firstLine="709"/>
        <w:jc w:val="both"/>
        <w:rPr>
          <w:sz w:val="28"/>
          <w:szCs w:val="28"/>
        </w:rPr>
      </w:pPr>
      <w:r w:rsidRPr="000B04A3">
        <w:rPr>
          <w:sz w:val="28"/>
          <w:szCs w:val="28"/>
        </w:rPr>
        <w:t>Разработка и реализация мероприятий по энергосбережению и повышению энергоэффективности в системах теплоснабжения муниципального унитарного предприятия «Алексеевский комбинат коммунальных предприятий и благоустройства» (далее - МУП «АККПиБ»)</w:t>
      </w:r>
      <w:r w:rsidR="00FA275C">
        <w:rPr>
          <w:sz w:val="28"/>
          <w:szCs w:val="28"/>
        </w:rPr>
        <w:t xml:space="preserve"> –</w:t>
      </w:r>
      <w:r w:rsidRPr="000B04A3">
        <w:rPr>
          <w:sz w:val="28"/>
          <w:szCs w:val="28"/>
        </w:rPr>
        <w:t xml:space="preserve"> важнейший</w:t>
      </w:r>
      <w:r w:rsidR="00FA275C">
        <w:rPr>
          <w:sz w:val="28"/>
          <w:szCs w:val="28"/>
        </w:rPr>
        <w:t xml:space="preserve"> </w:t>
      </w:r>
      <w:r w:rsidRPr="000B04A3">
        <w:rPr>
          <w:sz w:val="28"/>
          <w:szCs w:val="28"/>
        </w:rPr>
        <w:t xml:space="preserve">механизм достижения целей по созданию экономических и организационных условий эффективного использования энергоресурсов. Они тесно связаны с мероприятиями по решению задач общей стратегии энергетического развития </w:t>
      </w:r>
      <w:r w:rsidR="00983063">
        <w:rPr>
          <w:sz w:val="28"/>
          <w:szCs w:val="28"/>
        </w:rPr>
        <w:t>городского округа</w:t>
      </w:r>
      <w:r w:rsidRPr="000B04A3">
        <w:rPr>
          <w:sz w:val="28"/>
          <w:szCs w:val="28"/>
        </w:rPr>
        <w:t xml:space="preserve"> Кинель и квалифицированной разработкой оптимальных режимов работы систем теплоснабжения. Проблемы в системах теплоснабжения района особенно обострились за последние 5 лет в связи с резким повышением стоимости электрической энергии, топлива и тепловой энергии. </w:t>
      </w:r>
    </w:p>
    <w:p w:rsidR="000B04A3" w:rsidRPr="000B04A3" w:rsidRDefault="000B04A3" w:rsidP="00CD1F50">
      <w:pPr>
        <w:spacing w:line="360" w:lineRule="auto"/>
        <w:ind w:firstLine="709"/>
        <w:jc w:val="both"/>
        <w:rPr>
          <w:sz w:val="28"/>
          <w:szCs w:val="28"/>
        </w:rPr>
      </w:pPr>
      <w:r w:rsidRPr="000B04A3">
        <w:rPr>
          <w:sz w:val="28"/>
          <w:szCs w:val="28"/>
        </w:rPr>
        <w:t xml:space="preserve">Значительное количество зданий находящихся в ведении МУП «АККПиБ» было построено в 60-80 годы прошлого века. Это здания, в которых удельные энергетические затраты на поддержание комфортных условий  превышают существующие нормы. </w:t>
      </w:r>
    </w:p>
    <w:p w:rsidR="000B04A3" w:rsidRPr="000B04A3" w:rsidRDefault="000B04A3" w:rsidP="00CD1F50">
      <w:pPr>
        <w:spacing w:line="360" w:lineRule="auto"/>
        <w:ind w:firstLine="709"/>
        <w:jc w:val="both"/>
        <w:rPr>
          <w:sz w:val="28"/>
          <w:szCs w:val="28"/>
        </w:rPr>
      </w:pPr>
      <w:r w:rsidRPr="000B04A3">
        <w:rPr>
          <w:sz w:val="28"/>
          <w:szCs w:val="28"/>
        </w:rPr>
        <w:t>Действующие системы теплопотребления в помещениях, как правило, не имеют автоматики и не обеспечены приборами учета тепловой энергии и теплоносителя на тепловых пунктах, что приводит к избыточному расходу энергоресурсов.</w:t>
      </w:r>
    </w:p>
    <w:p w:rsidR="000B04A3" w:rsidRPr="000B04A3" w:rsidRDefault="000B04A3" w:rsidP="00CD1F50">
      <w:pPr>
        <w:spacing w:line="360" w:lineRule="auto"/>
        <w:ind w:firstLine="709"/>
        <w:jc w:val="both"/>
        <w:rPr>
          <w:sz w:val="28"/>
          <w:szCs w:val="28"/>
        </w:rPr>
      </w:pPr>
      <w:r w:rsidRPr="000B04A3">
        <w:rPr>
          <w:sz w:val="28"/>
          <w:szCs w:val="28"/>
        </w:rPr>
        <w:lastRenderedPageBreak/>
        <w:t xml:space="preserve">Существующие жилые помещения оборудованы предельно упрощенными вертикальными однотрубными системами отопления, которые без существенной реконструкции непригодны для эффективного регулирования и учета поступления тепла в квартиры. </w:t>
      </w:r>
    </w:p>
    <w:p w:rsidR="000B04A3" w:rsidRPr="000B04A3" w:rsidRDefault="000B04A3" w:rsidP="00CD1F50">
      <w:pPr>
        <w:spacing w:line="360" w:lineRule="auto"/>
        <w:ind w:firstLine="709"/>
        <w:jc w:val="both"/>
        <w:rPr>
          <w:sz w:val="28"/>
          <w:szCs w:val="28"/>
        </w:rPr>
      </w:pPr>
      <w:r w:rsidRPr="000B04A3">
        <w:rPr>
          <w:sz w:val="28"/>
          <w:szCs w:val="28"/>
        </w:rPr>
        <w:t>Низкий уровень оснащенности узлами учета и, как следствие, отсутствие достоверных данных о выработке, отпуске и потреблении тепловой энергии не позволяет вести количественный контроль и обеспечивать её рациональное использование. МУП «АККПиБ» производит 18% тепловой энергии от общего количества производимого тепла в г.Кинель.</w:t>
      </w:r>
    </w:p>
    <w:p w:rsidR="000B04A3" w:rsidRDefault="000B04A3" w:rsidP="000B04A3">
      <w:pPr>
        <w:spacing w:line="360" w:lineRule="auto"/>
        <w:jc w:val="both"/>
      </w:pPr>
    </w:p>
    <w:p w:rsidR="000B04A3" w:rsidRPr="004A4BF1" w:rsidRDefault="003F408A" w:rsidP="000B04A3">
      <w:pPr>
        <w:spacing w:line="360" w:lineRule="auto"/>
        <w:jc w:val="center"/>
      </w:pPr>
      <w:r>
        <w:pict>
          <v:group id="_x0000_s1028" editas="canvas" style="width:6in;height:314.2pt;mso-position-horizontal-relative:char;mso-position-vertical-relative:line" coordsize="8640,6284">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8640;height:6284" o:preferrelative="f">
              <v:fill o:detectmouseclick="t"/>
              <v:path o:extrusionok="t" o:connecttype="none"/>
              <o:lock v:ext="edit" text="t"/>
            </v:shape>
            <v:rect id="_x0000_s1029" style="position:absolute;left:90;top:82;width:8442;height:6120" strokeweight=".9pt"/>
            <v:shape id="_x0000_s1030" style="position:absolute;left:3209;top:3314;width:1147;height:459" coordsize="1147,459" path="m,131l1147,r,328l,459,,131xe" fillcolor="#4d4d80" strokeweight=".9pt">
              <v:path arrowok="t"/>
            </v:shape>
            <v:shape id="_x0000_s1031" style="position:absolute;left:3209;top:3134;width:1147;height:311" coordsize="1147,311" path="m,l71,r54,l197,r72,l322,r72,16l466,16r53,l573,32r72,l699,49r53,l806,65r54,17l914,82r36,16l1003,114r36,17l1075,131r36,16l1147,164,,311,,xe" fillcolor="#99f" strokeweight=".9pt">
              <v:path arrowok="t"/>
            </v:shape>
            <v:shape id="_x0000_s1032" style="position:absolute;left:4499;top:3511;width:162;height:476" coordsize="162,476" path="m162,r,16l144,33r,16l126,66,108,82,90,98,72,115,36,131,,148,,476,36,459,72,443,90,427r18,-17l126,394r18,-17l144,361r18,-16l162,328,162,xe" fillcolor="#4d1a33" strokeweight=".9pt">
              <v:path arrowok="t"/>
            </v:shape>
            <v:shape id="_x0000_s1033" style="position:absolute;left:3370;top:3511;width:1129;height:476" coordsize="1129,476" path="m,l1129,148r,328l,328,,xe" fillcolor="#4d1a33" strokeweight=".9pt">
              <v:path arrowok="t"/>
            </v:shape>
            <v:shape id="_x0000_s1034" style="position:absolute;left:3370;top:3363;width:1291;height:296" coordsize="1291,296" path="m1147,r36,17l1201,33r18,17l1237,66r18,16l1273,99r,16l1291,132r,16l1291,164r-18,17l1273,197r-18,17l1237,230r-18,16l1201,263r-36,16l1129,296,,148,1147,xe" fillcolor="#936" strokeweight=".9pt">
              <v:path arrowok="t"/>
            </v:shape>
            <v:shape id="_x0000_s1035" style="position:absolute;left:1488;top:3560;width:2420;height:640" coordsize="2420,640" path="m2420,148r-36,16l2348,164r-54,17l2258,197r-35,16l2169,230r-54,l2061,246r-71,17l1936,263r-72,16l1810,279r-54,l1685,296r-90,l1523,296r-53,16l1398,312r-72,l1255,312r-90,l1111,312r-72,-16l968,296r-54,l842,296,753,279r-54,l645,263r-54,l520,246r-54,l412,230,358,213,305,197,269,181r-36,l197,164,143,148,107,131,89,115,72,99,54,82,36,66,18,49,,33,,17,,,,328r,17l,361r18,17l36,394r18,16l72,427r17,16l107,460r36,16l197,492r36,17l269,509r36,16l358,542r54,16l466,574r54,l591,591r54,l699,607r54,l842,624r72,l968,624r71,l1111,640r54,l1255,640r71,l1398,640r72,l1523,624r72,l1685,624r71,-17l1810,607r54,l1936,591r54,l2061,574r54,-16l2169,558r54,-16l2258,525r36,-16l2348,492r36,l2420,476r,-328xe" fillcolor="#808066" strokeweight=".9pt">
              <v:path arrowok="t"/>
            </v:shape>
            <v:shape id="_x0000_s1036" style="position:absolute;left:1488;top:3248;width:2420;height:624" coordsize="2420,624" path="m2420,460r-36,16l2348,476r-54,17l2258,509r-35,16l2169,542r-72,16l2043,558r-53,17l1936,575r-72,16l1792,591r-71,17l1667,608r-72,l1506,608r-54,16l1380,624r-72,l1219,624r-72,l1075,624r-53,-16l950,608r-90,l806,591r-71,l681,591,609,575,538,558r-54,l448,542,394,525,322,509r-35,l251,493,197,476,161,460,125,443,89,427,72,411,54,394,36,378,18,361,,345,,329,,312,,296,,279,18,263,36,230r18,l72,214,89,197r18,-16l161,165r36,-17l233,132r36,-17l322,99,376,83r54,l466,66,538,50r71,l663,33r54,l789,17r71,l932,r72,l1057,r90,l1219,r71,l1290,312,2420,460xe" fillcolor="#ffc" strokeweight=".9pt">
              <v:path arrowok="t"/>
            </v:shape>
            <v:rect id="_x0000_s1037" style="position:absolute;left:1542;top:279;width:5898;height:299" filled="f" stroked="f">
              <v:textbox style="mso-fit-shape-to-text:t" inset="0,0,0,0">
                <w:txbxContent>
                  <w:p w:rsidR="00530DF5" w:rsidRDefault="00530DF5">
                    <w:r w:rsidRPr="003C67BA">
                      <w:rPr>
                        <w:rFonts w:ascii="Arial" w:hAnsi="Arial" w:cs="Arial"/>
                        <w:b/>
                        <w:bCs/>
                        <w:color w:val="000000"/>
                        <w:sz w:val="26"/>
                        <w:szCs w:val="26"/>
                      </w:rPr>
                      <w:t xml:space="preserve">Производство тепловой энергии в.г </w:t>
                    </w:r>
                    <w:r>
                      <w:rPr>
                        <w:rFonts w:ascii="Arial" w:hAnsi="Arial" w:cs="Arial"/>
                        <w:b/>
                        <w:bCs/>
                        <w:color w:val="000000"/>
                        <w:sz w:val="26"/>
                        <w:szCs w:val="26"/>
                      </w:rPr>
                      <w:t>Кинель</w:t>
                    </w:r>
                  </w:p>
                </w:txbxContent>
              </v:textbox>
            </v:rect>
            <v:rect id="_x0000_s1038" style="position:absolute;left:3800;top:623;width:109;height:276;mso-wrap-style:none" filled="f" stroked="f">
              <v:textbox style="mso-fit-shape-to-text:t" inset="0,0,0,0">
                <w:txbxContent>
                  <w:p w:rsidR="00530DF5" w:rsidRPr="003C67BA" w:rsidRDefault="00530DF5"/>
                </w:txbxContent>
              </v:textbox>
            </v:rect>
            <v:rect id="_x0000_s1039" style="position:absolute;left:3944;top:2740;width:587;height:368;mso-wrap-style:none" filled="f" stroked="f">
              <v:textbox style="mso-fit-shape-to-text:t" inset="0,0,0,0">
                <w:txbxContent>
                  <w:p w:rsidR="00530DF5" w:rsidRDefault="00530DF5">
                    <w:r>
                      <w:rPr>
                        <w:color w:val="000000"/>
                        <w:sz w:val="32"/>
                        <w:szCs w:val="32"/>
                        <w:lang w:val="en-US"/>
                      </w:rPr>
                      <w:t>18%</w:t>
                    </w:r>
                  </w:p>
                </w:txbxContent>
              </v:textbox>
            </v:rect>
            <v:rect id="_x0000_s1040" style="position:absolute;left:4750;top:3691;width:587;height:368;mso-wrap-style:none" filled="f" stroked="f">
              <v:textbox style="mso-fit-shape-to-text:t" inset="0,0,0,0">
                <w:txbxContent>
                  <w:p w:rsidR="00530DF5" w:rsidRDefault="00530DF5">
                    <w:r>
                      <w:rPr>
                        <w:color w:val="000000"/>
                        <w:sz w:val="32"/>
                        <w:szCs w:val="32"/>
                        <w:lang w:val="en-US"/>
                      </w:rPr>
                      <w:t>15%</w:t>
                    </w:r>
                  </w:p>
                </w:txbxContent>
              </v:textbox>
            </v:rect>
            <v:rect id="_x0000_s1041" style="position:absolute;left:950;top:4085;width:587;height:368;mso-wrap-style:none" filled="f" stroked="f">
              <v:textbox style="mso-fit-shape-to-text:t" inset="0,0,0,0">
                <w:txbxContent>
                  <w:p w:rsidR="00530DF5" w:rsidRDefault="00530DF5">
                    <w:r>
                      <w:rPr>
                        <w:color w:val="000000"/>
                        <w:sz w:val="32"/>
                        <w:szCs w:val="32"/>
                        <w:lang w:val="en-US"/>
                      </w:rPr>
                      <w:t>67%</w:t>
                    </w:r>
                  </w:p>
                </w:txbxContent>
              </v:textbox>
            </v:rect>
            <v:rect id="_x0000_s1042" style="position:absolute;left:6041;top:2756;width:2420;height:1821" strokeweight="0"/>
            <v:rect id="_x0000_s1043" style="position:absolute;left:6130;top:2888;width:126;height:114" fillcolor="#99f" strokeweight=".9pt"/>
            <v:rect id="_x0000_s1044" style="position:absolute;left:6328;top:2806;width:1589;height:253;mso-wrap-style:none" filled="f" stroked="f">
              <v:textbox style="mso-fit-shape-to-text:t" inset="0,0,0,0">
                <w:txbxContent>
                  <w:p w:rsidR="00530DF5" w:rsidRDefault="00530DF5">
                    <w:r>
                      <w:rPr>
                        <w:rFonts w:ascii="Arial" w:hAnsi="Arial" w:cs="Arial"/>
                        <w:color w:val="000000"/>
                        <w:sz w:val="22"/>
                        <w:szCs w:val="22"/>
                        <w:lang w:val="en-US"/>
                      </w:rPr>
                      <w:t>МУП  "АККПиБ"</w:t>
                    </w:r>
                  </w:p>
                </w:txbxContent>
              </v:textbox>
            </v:rect>
            <v:rect id="_x0000_s1045" style="position:absolute;left:6130;top:3495;width:126;height:114" fillcolor="#936" strokeweight=".9pt"/>
            <v:rect id="_x0000_s1046" style="position:absolute;left:6328;top:3413;width:2022;height:253;mso-wrap-style:none" filled="f" stroked="f">
              <v:textbox style="mso-fit-shape-to-text:t" inset="0,0,0,0">
                <w:txbxContent>
                  <w:p w:rsidR="00530DF5" w:rsidRDefault="00530DF5">
                    <w:r>
                      <w:rPr>
                        <w:rFonts w:ascii="Arial" w:hAnsi="Arial" w:cs="Arial"/>
                        <w:color w:val="000000"/>
                        <w:sz w:val="22"/>
                        <w:szCs w:val="22"/>
                        <w:lang w:val="en-US"/>
                      </w:rPr>
                      <w:t>профессиональный</w:t>
                    </w:r>
                  </w:p>
                </w:txbxContent>
              </v:textbox>
            </v:rect>
            <v:rect id="_x0000_s1047" style="position:absolute;left:6328;top:3675;width:1042;height:253;mso-wrap-style:none" filled="f" stroked="f">
              <v:textbox style="mso-fit-shape-to-text:t" inset="0,0,0,0">
                <w:txbxContent>
                  <w:p w:rsidR="00530DF5" w:rsidRDefault="00530DF5">
                    <w:r>
                      <w:rPr>
                        <w:rFonts w:ascii="Arial" w:hAnsi="Arial" w:cs="Arial"/>
                        <w:color w:val="000000"/>
                        <w:sz w:val="22"/>
                        <w:szCs w:val="22"/>
                        <w:lang w:val="en-US"/>
                      </w:rPr>
                      <w:t>лицей №4</w:t>
                    </w:r>
                  </w:p>
                </w:txbxContent>
              </v:textbox>
            </v:rect>
            <v:rect id="_x0000_s1048" style="position:absolute;left:6130;top:4102;width:126;height:114" fillcolor="#ffc" strokeweight=".9pt"/>
            <v:rect id="_x0000_s1049" style="position:absolute;left:6328;top:4020;width:1206;height:253;mso-wrap-style:none" filled="f" stroked="f">
              <v:textbox style="mso-fit-shape-to-text:t" inset="0,0,0,0">
                <w:txbxContent>
                  <w:p w:rsidR="00530DF5" w:rsidRDefault="00530DF5">
                    <w:r>
                      <w:rPr>
                        <w:rFonts w:ascii="Arial" w:hAnsi="Arial" w:cs="Arial"/>
                        <w:color w:val="000000"/>
                        <w:sz w:val="22"/>
                        <w:szCs w:val="22"/>
                        <w:lang w:val="en-US"/>
                      </w:rPr>
                      <w:t>ИП "КиТЭК"</w:t>
                    </w:r>
                  </w:p>
                </w:txbxContent>
              </v:textbox>
            </v:rect>
            <v:rect id="_x0000_s1050" style="position:absolute;left:90;top:82;width:8442;height:6120" filled="f" strokeweight=".9pt"/>
            <w10:wrap type="none"/>
            <w10:anchorlock/>
          </v:group>
        </w:pict>
      </w:r>
    </w:p>
    <w:p w:rsidR="00CD1F50" w:rsidRDefault="00CD1F50" w:rsidP="00CD1F50">
      <w:pPr>
        <w:spacing w:line="360" w:lineRule="auto"/>
        <w:ind w:firstLine="708"/>
        <w:jc w:val="both"/>
        <w:rPr>
          <w:sz w:val="28"/>
          <w:szCs w:val="28"/>
        </w:rPr>
      </w:pPr>
    </w:p>
    <w:p w:rsidR="000B04A3" w:rsidRPr="000B04A3" w:rsidRDefault="000B04A3" w:rsidP="00CD1F50">
      <w:pPr>
        <w:spacing w:line="360" w:lineRule="auto"/>
        <w:ind w:firstLine="708"/>
        <w:jc w:val="both"/>
        <w:rPr>
          <w:sz w:val="28"/>
          <w:szCs w:val="28"/>
        </w:rPr>
      </w:pPr>
      <w:r w:rsidRPr="000B04A3">
        <w:rPr>
          <w:sz w:val="28"/>
          <w:szCs w:val="28"/>
        </w:rPr>
        <w:t>В хозяйственном ведении МУП «АККП</w:t>
      </w:r>
      <w:r w:rsidR="00CD1F50">
        <w:rPr>
          <w:sz w:val="28"/>
          <w:szCs w:val="28"/>
        </w:rPr>
        <w:t>иБ» находятся 14 котельных в г.</w:t>
      </w:r>
      <w:r w:rsidRPr="000B04A3">
        <w:rPr>
          <w:sz w:val="28"/>
          <w:szCs w:val="28"/>
        </w:rPr>
        <w:t>Кинель.</w:t>
      </w:r>
    </w:p>
    <w:p w:rsidR="000B04A3" w:rsidRPr="000B04A3" w:rsidRDefault="000B04A3" w:rsidP="000B04A3">
      <w:pPr>
        <w:jc w:val="center"/>
        <w:rPr>
          <w:sz w:val="28"/>
          <w:szCs w:val="28"/>
        </w:rPr>
      </w:pPr>
    </w:p>
    <w:p w:rsidR="000B04A3" w:rsidRPr="00CD1F50" w:rsidRDefault="000B04A3" w:rsidP="000B04A3">
      <w:pPr>
        <w:spacing w:line="360" w:lineRule="auto"/>
        <w:rPr>
          <w:b/>
          <w:i/>
          <w:sz w:val="28"/>
          <w:szCs w:val="28"/>
        </w:rPr>
      </w:pPr>
      <w:r w:rsidRPr="00CD1F50">
        <w:rPr>
          <w:b/>
          <w:i/>
          <w:sz w:val="28"/>
          <w:szCs w:val="28"/>
        </w:rPr>
        <w:t>Котельная №1  г.Кинель</w:t>
      </w:r>
    </w:p>
    <w:p w:rsidR="000B04A3" w:rsidRPr="000B04A3" w:rsidRDefault="000B04A3" w:rsidP="000B04A3">
      <w:pPr>
        <w:spacing w:line="360" w:lineRule="auto"/>
        <w:rPr>
          <w:sz w:val="28"/>
          <w:szCs w:val="28"/>
        </w:rPr>
      </w:pPr>
    </w:p>
    <w:p w:rsidR="00CD1F50" w:rsidRDefault="000B04A3" w:rsidP="00CD1F50">
      <w:pPr>
        <w:spacing w:line="360" w:lineRule="auto"/>
        <w:ind w:firstLine="709"/>
        <w:jc w:val="both"/>
        <w:rPr>
          <w:sz w:val="28"/>
          <w:szCs w:val="28"/>
        </w:rPr>
      </w:pPr>
      <w:r w:rsidRPr="000B04A3">
        <w:rPr>
          <w:sz w:val="28"/>
          <w:szCs w:val="28"/>
        </w:rPr>
        <w:lastRenderedPageBreak/>
        <w:t>Обеспечивает тепловой энергией потребителей в</w:t>
      </w:r>
      <w:r w:rsidR="00CD1F50">
        <w:rPr>
          <w:sz w:val="28"/>
          <w:szCs w:val="28"/>
        </w:rPr>
        <w:t xml:space="preserve"> г.Кинель. </w:t>
      </w:r>
      <w:r w:rsidRPr="000B04A3">
        <w:rPr>
          <w:sz w:val="28"/>
          <w:szCs w:val="28"/>
        </w:rPr>
        <w:t xml:space="preserve">Установлены два котла марки НР-18 в </w:t>
      </w:r>
      <w:smartTag w:uri="urn:schemas-microsoft-com:office:smarttags" w:element="metricconverter">
        <w:smartTagPr>
          <w:attr w:name="ProductID" w:val="1962 г"/>
        </w:smartTagPr>
        <w:r w:rsidRPr="000B04A3">
          <w:rPr>
            <w:sz w:val="28"/>
            <w:szCs w:val="28"/>
          </w:rPr>
          <w:t>1962</w:t>
        </w:r>
        <w:r w:rsidR="0057116A">
          <w:rPr>
            <w:sz w:val="28"/>
            <w:szCs w:val="28"/>
          </w:rPr>
          <w:t xml:space="preserve"> </w:t>
        </w:r>
        <w:r w:rsidRPr="000B04A3">
          <w:rPr>
            <w:sz w:val="28"/>
            <w:szCs w:val="28"/>
          </w:rPr>
          <w:t>г</w:t>
        </w:r>
      </w:smartTag>
      <w:r w:rsidRPr="000B04A3">
        <w:rPr>
          <w:sz w:val="28"/>
          <w:szCs w:val="28"/>
        </w:rPr>
        <w:t xml:space="preserve">. Основным топливом является природный газ. Износ оборудования составляет 90%. КПД котельной </w:t>
      </w:r>
      <w:r w:rsidR="00CD1F50">
        <w:rPr>
          <w:sz w:val="28"/>
          <w:szCs w:val="28"/>
        </w:rPr>
        <w:t xml:space="preserve">– </w:t>
      </w:r>
      <w:r w:rsidRPr="000B04A3">
        <w:rPr>
          <w:sz w:val="28"/>
          <w:szCs w:val="28"/>
        </w:rPr>
        <w:t>74</w:t>
      </w:r>
      <w:r w:rsidR="00CD1F50">
        <w:rPr>
          <w:sz w:val="28"/>
          <w:szCs w:val="28"/>
        </w:rPr>
        <w:t>%</w:t>
      </w:r>
      <w:r w:rsidRPr="000B04A3">
        <w:rPr>
          <w:sz w:val="28"/>
          <w:szCs w:val="28"/>
        </w:rPr>
        <w:t>. Удельный расход топлива - 193 кг.у.т./Гкал. Расчетная потребность в тепловой энергии 2544 Гкал/год. Установленная мощность оборудования котельной позволяет вырабатывать такое количество тепла (8054 Гкал от двух котлов).</w:t>
      </w:r>
    </w:p>
    <w:p w:rsidR="000B04A3" w:rsidRPr="000B04A3" w:rsidRDefault="000B04A3" w:rsidP="000B04A3">
      <w:pPr>
        <w:spacing w:line="360" w:lineRule="auto"/>
        <w:rPr>
          <w:sz w:val="28"/>
          <w:szCs w:val="28"/>
        </w:rPr>
        <w:sectPr w:rsidR="000B04A3" w:rsidRPr="000B04A3" w:rsidSect="00FA275C">
          <w:pgSz w:w="11906" w:h="16838"/>
          <w:pgMar w:top="1134" w:right="992" w:bottom="1134" w:left="1418" w:header="709" w:footer="709" w:gutter="0"/>
          <w:cols w:space="708"/>
          <w:docGrid w:linePitch="360"/>
        </w:sectPr>
      </w:pPr>
      <w:r w:rsidRPr="000B04A3">
        <w:rPr>
          <w:sz w:val="28"/>
          <w:szCs w:val="28"/>
        </w:rPr>
        <w:t xml:space="preserve"> </w:t>
      </w:r>
    </w:p>
    <w:p w:rsidR="000B04A3" w:rsidRPr="000B04A3" w:rsidRDefault="000B04A3" w:rsidP="000B04A3">
      <w:pPr>
        <w:tabs>
          <w:tab w:val="left" w:pos="6945"/>
        </w:tabs>
        <w:spacing w:line="360" w:lineRule="auto"/>
        <w:ind w:firstLine="709"/>
        <w:jc w:val="right"/>
        <w:rPr>
          <w:sz w:val="28"/>
          <w:szCs w:val="28"/>
        </w:rPr>
      </w:pPr>
      <w:r>
        <w:lastRenderedPageBreak/>
        <w:tab/>
      </w:r>
      <w:r w:rsidRPr="000B04A3">
        <w:rPr>
          <w:sz w:val="28"/>
          <w:szCs w:val="28"/>
        </w:rPr>
        <w:t>Таблица</w:t>
      </w:r>
      <w:r w:rsidR="00F435E1">
        <w:rPr>
          <w:sz w:val="28"/>
          <w:szCs w:val="28"/>
        </w:rPr>
        <w:t xml:space="preserve"> 6</w:t>
      </w:r>
    </w:p>
    <w:p w:rsidR="000B04A3" w:rsidRPr="000B04A3" w:rsidRDefault="000B04A3" w:rsidP="000B04A3">
      <w:pPr>
        <w:ind w:firstLine="709"/>
        <w:jc w:val="center"/>
        <w:rPr>
          <w:sz w:val="28"/>
          <w:szCs w:val="28"/>
        </w:rPr>
      </w:pPr>
      <w:r w:rsidRPr="000B04A3">
        <w:rPr>
          <w:sz w:val="28"/>
          <w:szCs w:val="28"/>
        </w:rPr>
        <w:t xml:space="preserve">Тепловые нагрузки по абонентам котельной №1  МУП «АККПиБ» г. Кинель </w:t>
      </w:r>
    </w:p>
    <w:tbl>
      <w:tblPr>
        <w:tblW w:w="5000" w:type="pct"/>
        <w:tblLook w:val="0000"/>
      </w:tblPr>
      <w:tblGrid>
        <w:gridCol w:w="1169"/>
        <w:gridCol w:w="4108"/>
        <w:gridCol w:w="1798"/>
        <w:gridCol w:w="1969"/>
        <w:gridCol w:w="1502"/>
        <w:gridCol w:w="1969"/>
        <w:gridCol w:w="2271"/>
      </w:tblGrid>
      <w:tr w:rsidR="000B04A3" w:rsidRPr="000B04A3" w:rsidTr="00501F38">
        <w:trPr>
          <w:trHeight w:val="1485"/>
        </w:trPr>
        <w:tc>
          <w:tcPr>
            <w:tcW w:w="395" w:type="pct"/>
            <w:tcBorders>
              <w:top w:val="single" w:sz="4" w:space="0" w:color="auto"/>
              <w:left w:val="single" w:sz="4" w:space="0" w:color="auto"/>
              <w:bottom w:val="single" w:sz="4" w:space="0" w:color="auto"/>
              <w:right w:val="single" w:sz="4" w:space="0" w:color="auto"/>
            </w:tcBorders>
            <w:shd w:val="clear" w:color="auto" w:fill="auto"/>
          </w:tcPr>
          <w:p w:rsidR="000B04A3" w:rsidRPr="000B04A3" w:rsidRDefault="000B04A3" w:rsidP="00501F38">
            <w:pPr>
              <w:jc w:val="center"/>
              <w:rPr>
                <w:sz w:val="28"/>
                <w:szCs w:val="28"/>
              </w:rPr>
            </w:pPr>
            <w:r w:rsidRPr="000B04A3">
              <w:rPr>
                <w:sz w:val="28"/>
                <w:szCs w:val="28"/>
              </w:rPr>
              <w:t>№ п/п</w:t>
            </w:r>
          </w:p>
          <w:p w:rsidR="000B04A3" w:rsidRPr="000B04A3" w:rsidRDefault="000B04A3" w:rsidP="00501F38">
            <w:pPr>
              <w:jc w:val="center"/>
              <w:rPr>
                <w:sz w:val="28"/>
                <w:szCs w:val="28"/>
              </w:rPr>
            </w:pPr>
          </w:p>
        </w:tc>
        <w:tc>
          <w:tcPr>
            <w:tcW w:w="1389" w:type="pct"/>
            <w:tcBorders>
              <w:top w:val="single" w:sz="4" w:space="0" w:color="auto"/>
              <w:left w:val="nil"/>
              <w:bottom w:val="single" w:sz="4" w:space="0" w:color="auto"/>
              <w:right w:val="single" w:sz="4" w:space="0" w:color="auto"/>
            </w:tcBorders>
            <w:shd w:val="clear" w:color="auto" w:fill="auto"/>
          </w:tcPr>
          <w:p w:rsidR="000B04A3" w:rsidRPr="000B04A3" w:rsidRDefault="000B04A3" w:rsidP="00501F38">
            <w:pPr>
              <w:jc w:val="center"/>
              <w:rPr>
                <w:sz w:val="28"/>
                <w:szCs w:val="28"/>
              </w:rPr>
            </w:pPr>
            <w:r w:rsidRPr="000B04A3">
              <w:rPr>
                <w:sz w:val="28"/>
                <w:szCs w:val="28"/>
              </w:rPr>
              <w:t>Наименование абонента</w:t>
            </w:r>
          </w:p>
        </w:tc>
        <w:tc>
          <w:tcPr>
            <w:tcW w:w="608" w:type="pct"/>
            <w:tcBorders>
              <w:top w:val="single" w:sz="4" w:space="0" w:color="auto"/>
              <w:left w:val="nil"/>
              <w:bottom w:val="single" w:sz="4" w:space="0" w:color="auto"/>
              <w:right w:val="single" w:sz="4" w:space="0" w:color="auto"/>
            </w:tcBorders>
            <w:shd w:val="clear" w:color="auto" w:fill="auto"/>
          </w:tcPr>
          <w:p w:rsidR="000B04A3" w:rsidRPr="000B04A3" w:rsidRDefault="000B04A3" w:rsidP="00501F38">
            <w:pPr>
              <w:jc w:val="center"/>
              <w:rPr>
                <w:sz w:val="28"/>
                <w:szCs w:val="28"/>
              </w:rPr>
            </w:pPr>
            <w:r w:rsidRPr="000B04A3">
              <w:rPr>
                <w:sz w:val="28"/>
                <w:szCs w:val="28"/>
              </w:rPr>
              <w:t>Расчетное теплопот- ребление, Гкал/час</w:t>
            </w:r>
          </w:p>
        </w:tc>
        <w:tc>
          <w:tcPr>
            <w:tcW w:w="666" w:type="pct"/>
            <w:tcBorders>
              <w:top w:val="single" w:sz="4" w:space="0" w:color="auto"/>
              <w:left w:val="nil"/>
              <w:bottom w:val="single" w:sz="4" w:space="0" w:color="auto"/>
              <w:right w:val="single" w:sz="4" w:space="0" w:color="auto"/>
            </w:tcBorders>
            <w:shd w:val="clear" w:color="auto" w:fill="auto"/>
          </w:tcPr>
          <w:p w:rsidR="000B04A3" w:rsidRPr="000B04A3" w:rsidRDefault="000B04A3" w:rsidP="00501F38">
            <w:pPr>
              <w:jc w:val="center"/>
              <w:rPr>
                <w:sz w:val="28"/>
                <w:szCs w:val="28"/>
              </w:rPr>
            </w:pPr>
            <w:r w:rsidRPr="000B04A3">
              <w:rPr>
                <w:sz w:val="28"/>
                <w:szCs w:val="28"/>
              </w:rPr>
              <w:t>Материал</w:t>
            </w:r>
          </w:p>
        </w:tc>
        <w:tc>
          <w:tcPr>
            <w:tcW w:w="508" w:type="pct"/>
            <w:tcBorders>
              <w:top w:val="single" w:sz="4" w:space="0" w:color="auto"/>
              <w:left w:val="nil"/>
              <w:bottom w:val="single" w:sz="4" w:space="0" w:color="auto"/>
              <w:right w:val="single" w:sz="4" w:space="0" w:color="auto"/>
            </w:tcBorders>
            <w:shd w:val="clear" w:color="auto" w:fill="auto"/>
          </w:tcPr>
          <w:p w:rsidR="000B04A3" w:rsidRPr="000B04A3" w:rsidRDefault="000B04A3" w:rsidP="00501F38">
            <w:pPr>
              <w:jc w:val="center"/>
              <w:rPr>
                <w:sz w:val="28"/>
                <w:szCs w:val="28"/>
              </w:rPr>
            </w:pPr>
            <w:r w:rsidRPr="000B04A3">
              <w:rPr>
                <w:sz w:val="28"/>
                <w:szCs w:val="28"/>
              </w:rPr>
              <w:t>Кол-во этажей</w:t>
            </w:r>
          </w:p>
        </w:tc>
        <w:tc>
          <w:tcPr>
            <w:tcW w:w="666" w:type="pct"/>
            <w:tcBorders>
              <w:top w:val="single" w:sz="4" w:space="0" w:color="auto"/>
              <w:left w:val="nil"/>
              <w:bottom w:val="single" w:sz="4" w:space="0" w:color="auto"/>
              <w:right w:val="single" w:sz="4" w:space="0" w:color="auto"/>
            </w:tcBorders>
            <w:shd w:val="clear" w:color="auto" w:fill="auto"/>
          </w:tcPr>
          <w:p w:rsidR="000B04A3" w:rsidRPr="000B04A3" w:rsidRDefault="000B04A3" w:rsidP="00501F38">
            <w:pPr>
              <w:jc w:val="center"/>
              <w:rPr>
                <w:sz w:val="28"/>
                <w:szCs w:val="28"/>
              </w:rPr>
            </w:pPr>
            <w:r w:rsidRPr="000B04A3">
              <w:rPr>
                <w:sz w:val="28"/>
                <w:szCs w:val="28"/>
              </w:rPr>
              <w:t xml:space="preserve">Год </w:t>
            </w:r>
          </w:p>
          <w:p w:rsidR="000B04A3" w:rsidRPr="000B04A3" w:rsidRDefault="000B04A3" w:rsidP="00501F38">
            <w:pPr>
              <w:jc w:val="center"/>
              <w:rPr>
                <w:sz w:val="28"/>
                <w:szCs w:val="28"/>
              </w:rPr>
            </w:pPr>
            <w:r w:rsidRPr="000B04A3">
              <w:rPr>
                <w:sz w:val="28"/>
                <w:szCs w:val="28"/>
              </w:rPr>
              <w:t>строительства</w:t>
            </w:r>
          </w:p>
        </w:tc>
        <w:tc>
          <w:tcPr>
            <w:tcW w:w="768" w:type="pct"/>
            <w:tcBorders>
              <w:top w:val="single" w:sz="4" w:space="0" w:color="auto"/>
              <w:left w:val="nil"/>
              <w:bottom w:val="single" w:sz="4" w:space="0" w:color="auto"/>
              <w:right w:val="single" w:sz="4" w:space="0" w:color="auto"/>
            </w:tcBorders>
            <w:shd w:val="clear" w:color="auto" w:fill="auto"/>
          </w:tcPr>
          <w:p w:rsidR="000B04A3" w:rsidRPr="000B04A3" w:rsidRDefault="000B04A3" w:rsidP="00501F38">
            <w:pPr>
              <w:jc w:val="center"/>
              <w:rPr>
                <w:sz w:val="28"/>
                <w:szCs w:val="28"/>
              </w:rPr>
            </w:pPr>
            <w:r w:rsidRPr="000B04A3">
              <w:rPr>
                <w:sz w:val="28"/>
                <w:szCs w:val="28"/>
              </w:rPr>
              <w:t>Объём здания, куб.м.</w:t>
            </w:r>
          </w:p>
        </w:tc>
      </w:tr>
      <w:tr w:rsidR="000B04A3" w:rsidRPr="000B04A3" w:rsidTr="00501F38">
        <w:trPr>
          <w:trHeight w:val="255"/>
        </w:trPr>
        <w:tc>
          <w:tcPr>
            <w:tcW w:w="395" w:type="pct"/>
            <w:tcBorders>
              <w:top w:val="single" w:sz="4" w:space="0" w:color="auto"/>
            </w:tcBorders>
            <w:shd w:val="clear" w:color="auto" w:fill="auto"/>
            <w:noWrap/>
          </w:tcPr>
          <w:p w:rsidR="000B04A3" w:rsidRPr="000B04A3" w:rsidRDefault="000B04A3" w:rsidP="00501F38">
            <w:pPr>
              <w:jc w:val="center"/>
              <w:rPr>
                <w:sz w:val="28"/>
                <w:szCs w:val="28"/>
              </w:rPr>
            </w:pPr>
            <w:r w:rsidRPr="000B04A3">
              <w:rPr>
                <w:sz w:val="28"/>
                <w:szCs w:val="28"/>
              </w:rPr>
              <w:t>1</w:t>
            </w:r>
          </w:p>
        </w:tc>
        <w:tc>
          <w:tcPr>
            <w:tcW w:w="1389" w:type="pct"/>
            <w:tcBorders>
              <w:top w:val="single" w:sz="4" w:space="0" w:color="auto"/>
            </w:tcBorders>
            <w:shd w:val="clear" w:color="auto" w:fill="auto"/>
            <w:noWrap/>
            <w:vAlign w:val="center"/>
          </w:tcPr>
          <w:p w:rsidR="000B04A3" w:rsidRPr="000B04A3" w:rsidRDefault="000B04A3" w:rsidP="00501F38">
            <w:pPr>
              <w:rPr>
                <w:sz w:val="28"/>
                <w:szCs w:val="28"/>
              </w:rPr>
            </w:pPr>
            <w:r w:rsidRPr="000B04A3">
              <w:rPr>
                <w:sz w:val="28"/>
                <w:szCs w:val="28"/>
              </w:rPr>
              <w:t>Школа №3</w:t>
            </w:r>
          </w:p>
        </w:tc>
        <w:tc>
          <w:tcPr>
            <w:tcW w:w="608" w:type="pct"/>
            <w:tcBorders>
              <w:top w:val="single" w:sz="4" w:space="0" w:color="auto"/>
            </w:tcBorders>
            <w:shd w:val="clear" w:color="auto" w:fill="auto"/>
            <w:noWrap/>
            <w:vAlign w:val="center"/>
          </w:tcPr>
          <w:p w:rsidR="000B04A3" w:rsidRPr="000B04A3" w:rsidRDefault="000B04A3" w:rsidP="00501F38">
            <w:pPr>
              <w:jc w:val="center"/>
              <w:rPr>
                <w:sz w:val="28"/>
                <w:szCs w:val="28"/>
              </w:rPr>
            </w:pPr>
            <w:r w:rsidRPr="000B04A3">
              <w:rPr>
                <w:sz w:val="28"/>
                <w:szCs w:val="28"/>
              </w:rPr>
              <w:t>0,37</w:t>
            </w:r>
          </w:p>
        </w:tc>
        <w:tc>
          <w:tcPr>
            <w:tcW w:w="666" w:type="pct"/>
            <w:tcBorders>
              <w:top w:val="single" w:sz="4" w:space="0" w:color="auto"/>
            </w:tcBorders>
            <w:shd w:val="clear" w:color="auto" w:fill="auto"/>
            <w:noWrap/>
            <w:vAlign w:val="center"/>
          </w:tcPr>
          <w:p w:rsidR="000B04A3" w:rsidRPr="000B04A3" w:rsidRDefault="000B04A3" w:rsidP="00501F38">
            <w:pPr>
              <w:jc w:val="center"/>
              <w:rPr>
                <w:sz w:val="28"/>
                <w:szCs w:val="28"/>
              </w:rPr>
            </w:pPr>
            <w:r w:rsidRPr="000B04A3">
              <w:rPr>
                <w:sz w:val="28"/>
                <w:szCs w:val="28"/>
              </w:rPr>
              <w:t>кирпич</w:t>
            </w:r>
          </w:p>
        </w:tc>
        <w:tc>
          <w:tcPr>
            <w:tcW w:w="508" w:type="pct"/>
            <w:tcBorders>
              <w:top w:val="single" w:sz="4" w:space="0" w:color="auto"/>
            </w:tcBorders>
            <w:shd w:val="clear" w:color="auto" w:fill="auto"/>
            <w:noWrap/>
            <w:vAlign w:val="center"/>
          </w:tcPr>
          <w:p w:rsidR="000B04A3" w:rsidRPr="000B04A3" w:rsidRDefault="000B04A3" w:rsidP="00F749AE">
            <w:pPr>
              <w:ind w:firstLineChars="300" w:firstLine="840"/>
              <w:jc w:val="center"/>
              <w:rPr>
                <w:sz w:val="28"/>
                <w:szCs w:val="28"/>
              </w:rPr>
            </w:pPr>
            <w:r w:rsidRPr="000B04A3">
              <w:rPr>
                <w:sz w:val="28"/>
                <w:szCs w:val="28"/>
              </w:rPr>
              <w:t>3</w:t>
            </w:r>
          </w:p>
        </w:tc>
        <w:tc>
          <w:tcPr>
            <w:tcW w:w="666" w:type="pct"/>
            <w:tcBorders>
              <w:top w:val="single" w:sz="4" w:space="0" w:color="auto"/>
            </w:tcBorders>
            <w:shd w:val="clear" w:color="auto" w:fill="auto"/>
            <w:noWrap/>
            <w:vAlign w:val="center"/>
          </w:tcPr>
          <w:p w:rsidR="000B04A3" w:rsidRPr="000B04A3" w:rsidRDefault="000B04A3" w:rsidP="00501F38">
            <w:pPr>
              <w:jc w:val="center"/>
              <w:rPr>
                <w:sz w:val="28"/>
                <w:szCs w:val="28"/>
              </w:rPr>
            </w:pPr>
            <w:r w:rsidRPr="000B04A3">
              <w:rPr>
                <w:sz w:val="28"/>
                <w:szCs w:val="28"/>
              </w:rPr>
              <w:t>после 1958</w:t>
            </w:r>
          </w:p>
        </w:tc>
        <w:tc>
          <w:tcPr>
            <w:tcW w:w="768" w:type="pct"/>
            <w:tcBorders>
              <w:top w:val="single" w:sz="4" w:space="0" w:color="auto"/>
            </w:tcBorders>
            <w:shd w:val="clear" w:color="auto" w:fill="auto"/>
            <w:noWrap/>
            <w:vAlign w:val="center"/>
          </w:tcPr>
          <w:p w:rsidR="000B04A3" w:rsidRPr="000B04A3" w:rsidRDefault="000B04A3" w:rsidP="00501F38">
            <w:pPr>
              <w:jc w:val="center"/>
              <w:rPr>
                <w:sz w:val="28"/>
                <w:szCs w:val="28"/>
              </w:rPr>
            </w:pPr>
            <w:r w:rsidRPr="000B04A3">
              <w:rPr>
                <w:sz w:val="28"/>
                <w:szCs w:val="28"/>
              </w:rPr>
              <w:t>16600</w:t>
            </w:r>
          </w:p>
        </w:tc>
      </w:tr>
      <w:tr w:rsidR="000B04A3" w:rsidRPr="000B04A3" w:rsidTr="00501F38">
        <w:trPr>
          <w:trHeight w:val="255"/>
        </w:trPr>
        <w:tc>
          <w:tcPr>
            <w:tcW w:w="395" w:type="pct"/>
            <w:shd w:val="clear" w:color="auto" w:fill="auto"/>
            <w:noWrap/>
          </w:tcPr>
          <w:p w:rsidR="000B04A3" w:rsidRPr="000B04A3" w:rsidRDefault="000B04A3" w:rsidP="00501F38">
            <w:pPr>
              <w:jc w:val="center"/>
              <w:rPr>
                <w:sz w:val="28"/>
                <w:szCs w:val="28"/>
              </w:rPr>
            </w:pPr>
            <w:r w:rsidRPr="000B04A3">
              <w:rPr>
                <w:sz w:val="28"/>
                <w:szCs w:val="28"/>
              </w:rPr>
              <w:t>2</w:t>
            </w:r>
          </w:p>
        </w:tc>
        <w:tc>
          <w:tcPr>
            <w:tcW w:w="1389" w:type="pct"/>
            <w:shd w:val="clear" w:color="auto" w:fill="auto"/>
            <w:noWrap/>
            <w:vAlign w:val="center"/>
          </w:tcPr>
          <w:p w:rsidR="000B04A3" w:rsidRPr="000B04A3" w:rsidRDefault="000B04A3" w:rsidP="00501F38">
            <w:pPr>
              <w:rPr>
                <w:sz w:val="28"/>
                <w:szCs w:val="28"/>
              </w:rPr>
            </w:pPr>
            <w:r w:rsidRPr="000B04A3">
              <w:rPr>
                <w:sz w:val="28"/>
                <w:szCs w:val="28"/>
              </w:rPr>
              <w:t>Мастерская школы №3</w:t>
            </w:r>
          </w:p>
        </w:tc>
        <w:tc>
          <w:tcPr>
            <w:tcW w:w="608" w:type="pct"/>
            <w:shd w:val="clear" w:color="auto" w:fill="auto"/>
            <w:noWrap/>
            <w:vAlign w:val="center"/>
          </w:tcPr>
          <w:p w:rsidR="000B04A3" w:rsidRPr="000B04A3" w:rsidRDefault="000B04A3" w:rsidP="00501F38">
            <w:pPr>
              <w:jc w:val="center"/>
              <w:rPr>
                <w:sz w:val="28"/>
                <w:szCs w:val="28"/>
              </w:rPr>
            </w:pPr>
            <w:r w:rsidRPr="000B04A3">
              <w:rPr>
                <w:sz w:val="28"/>
                <w:szCs w:val="28"/>
              </w:rPr>
              <w:t>0,01</w:t>
            </w:r>
          </w:p>
        </w:tc>
        <w:tc>
          <w:tcPr>
            <w:tcW w:w="666" w:type="pct"/>
            <w:shd w:val="clear" w:color="auto" w:fill="auto"/>
            <w:noWrap/>
            <w:vAlign w:val="center"/>
          </w:tcPr>
          <w:p w:rsidR="000B04A3" w:rsidRPr="000B04A3" w:rsidRDefault="000B04A3" w:rsidP="00501F38">
            <w:pPr>
              <w:jc w:val="center"/>
              <w:rPr>
                <w:sz w:val="28"/>
                <w:szCs w:val="28"/>
              </w:rPr>
            </w:pPr>
            <w:r w:rsidRPr="000B04A3">
              <w:rPr>
                <w:sz w:val="28"/>
                <w:szCs w:val="28"/>
              </w:rPr>
              <w:t>кирпич</w:t>
            </w:r>
          </w:p>
        </w:tc>
        <w:tc>
          <w:tcPr>
            <w:tcW w:w="508" w:type="pct"/>
            <w:shd w:val="clear" w:color="auto" w:fill="auto"/>
            <w:noWrap/>
            <w:vAlign w:val="center"/>
          </w:tcPr>
          <w:p w:rsidR="000B04A3" w:rsidRPr="000B04A3" w:rsidRDefault="000B04A3" w:rsidP="00F749AE">
            <w:pPr>
              <w:ind w:firstLineChars="300" w:firstLine="840"/>
              <w:jc w:val="center"/>
              <w:rPr>
                <w:sz w:val="28"/>
                <w:szCs w:val="28"/>
              </w:rPr>
            </w:pPr>
            <w:r w:rsidRPr="000B04A3">
              <w:rPr>
                <w:sz w:val="28"/>
                <w:szCs w:val="28"/>
              </w:rPr>
              <w:t>1</w:t>
            </w:r>
          </w:p>
        </w:tc>
        <w:tc>
          <w:tcPr>
            <w:tcW w:w="666" w:type="pct"/>
            <w:shd w:val="clear" w:color="auto" w:fill="auto"/>
            <w:noWrap/>
            <w:vAlign w:val="center"/>
          </w:tcPr>
          <w:p w:rsidR="000B04A3" w:rsidRPr="000B04A3" w:rsidRDefault="000B04A3" w:rsidP="00501F38">
            <w:pPr>
              <w:jc w:val="center"/>
              <w:rPr>
                <w:sz w:val="28"/>
                <w:szCs w:val="28"/>
              </w:rPr>
            </w:pPr>
            <w:r w:rsidRPr="000B04A3">
              <w:rPr>
                <w:sz w:val="28"/>
                <w:szCs w:val="28"/>
              </w:rPr>
              <w:t>55</w:t>
            </w:r>
          </w:p>
        </w:tc>
        <w:tc>
          <w:tcPr>
            <w:tcW w:w="768" w:type="pct"/>
            <w:shd w:val="clear" w:color="auto" w:fill="auto"/>
            <w:noWrap/>
            <w:vAlign w:val="center"/>
          </w:tcPr>
          <w:p w:rsidR="000B04A3" w:rsidRPr="000B04A3" w:rsidRDefault="000B04A3" w:rsidP="00501F38">
            <w:pPr>
              <w:jc w:val="center"/>
              <w:rPr>
                <w:sz w:val="28"/>
                <w:szCs w:val="28"/>
              </w:rPr>
            </w:pPr>
            <w:r w:rsidRPr="000B04A3">
              <w:rPr>
                <w:sz w:val="28"/>
                <w:szCs w:val="28"/>
              </w:rPr>
              <w:t>716</w:t>
            </w:r>
          </w:p>
        </w:tc>
      </w:tr>
      <w:tr w:rsidR="000B04A3" w:rsidRPr="000B04A3" w:rsidTr="00501F38">
        <w:trPr>
          <w:trHeight w:val="300"/>
        </w:trPr>
        <w:tc>
          <w:tcPr>
            <w:tcW w:w="395" w:type="pct"/>
            <w:shd w:val="clear" w:color="auto" w:fill="auto"/>
            <w:noWrap/>
          </w:tcPr>
          <w:p w:rsidR="000B04A3" w:rsidRPr="000B04A3" w:rsidRDefault="000B04A3" w:rsidP="00501F38">
            <w:pPr>
              <w:jc w:val="center"/>
              <w:rPr>
                <w:sz w:val="28"/>
                <w:szCs w:val="28"/>
              </w:rPr>
            </w:pPr>
            <w:r w:rsidRPr="000B04A3">
              <w:rPr>
                <w:sz w:val="28"/>
                <w:szCs w:val="28"/>
              </w:rPr>
              <w:t>3</w:t>
            </w:r>
          </w:p>
        </w:tc>
        <w:tc>
          <w:tcPr>
            <w:tcW w:w="1389" w:type="pct"/>
            <w:shd w:val="clear" w:color="auto" w:fill="auto"/>
            <w:noWrap/>
            <w:vAlign w:val="center"/>
          </w:tcPr>
          <w:p w:rsidR="000B04A3" w:rsidRPr="000B04A3" w:rsidRDefault="000B04A3" w:rsidP="00501F38">
            <w:pPr>
              <w:rPr>
                <w:sz w:val="28"/>
                <w:szCs w:val="28"/>
              </w:rPr>
            </w:pPr>
            <w:r w:rsidRPr="000B04A3">
              <w:rPr>
                <w:sz w:val="28"/>
                <w:szCs w:val="28"/>
              </w:rPr>
              <w:t>Гараж РДК «Родина»</w:t>
            </w:r>
          </w:p>
        </w:tc>
        <w:tc>
          <w:tcPr>
            <w:tcW w:w="608" w:type="pct"/>
            <w:shd w:val="clear" w:color="auto" w:fill="auto"/>
            <w:noWrap/>
            <w:vAlign w:val="center"/>
          </w:tcPr>
          <w:p w:rsidR="000B04A3" w:rsidRPr="000B04A3" w:rsidRDefault="000B04A3" w:rsidP="00501F38">
            <w:pPr>
              <w:jc w:val="center"/>
              <w:rPr>
                <w:sz w:val="28"/>
                <w:szCs w:val="28"/>
              </w:rPr>
            </w:pPr>
            <w:r w:rsidRPr="000B04A3">
              <w:rPr>
                <w:sz w:val="28"/>
                <w:szCs w:val="28"/>
              </w:rPr>
              <w:t>0,01</w:t>
            </w:r>
          </w:p>
        </w:tc>
        <w:tc>
          <w:tcPr>
            <w:tcW w:w="666" w:type="pct"/>
            <w:shd w:val="clear" w:color="auto" w:fill="auto"/>
            <w:noWrap/>
            <w:vAlign w:val="center"/>
          </w:tcPr>
          <w:p w:rsidR="000B04A3" w:rsidRPr="000B04A3" w:rsidRDefault="000B04A3" w:rsidP="00501F38">
            <w:pPr>
              <w:jc w:val="center"/>
              <w:rPr>
                <w:sz w:val="28"/>
                <w:szCs w:val="28"/>
              </w:rPr>
            </w:pPr>
            <w:r w:rsidRPr="000B04A3">
              <w:rPr>
                <w:sz w:val="28"/>
                <w:szCs w:val="28"/>
              </w:rPr>
              <w:t>кирпич</w:t>
            </w:r>
          </w:p>
        </w:tc>
        <w:tc>
          <w:tcPr>
            <w:tcW w:w="508" w:type="pct"/>
            <w:shd w:val="clear" w:color="auto" w:fill="auto"/>
            <w:noWrap/>
            <w:vAlign w:val="center"/>
          </w:tcPr>
          <w:p w:rsidR="000B04A3" w:rsidRPr="000B04A3" w:rsidRDefault="000B04A3" w:rsidP="00F749AE">
            <w:pPr>
              <w:ind w:firstLineChars="300" w:firstLine="840"/>
              <w:jc w:val="center"/>
              <w:rPr>
                <w:sz w:val="28"/>
                <w:szCs w:val="28"/>
              </w:rPr>
            </w:pPr>
            <w:r w:rsidRPr="000B04A3">
              <w:rPr>
                <w:sz w:val="28"/>
                <w:szCs w:val="28"/>
              </w:rPr>
              <w:t>1</w:t>
            </w:r>
          </w:p>
        </w:tc>
        <w:tc>
          <w:tcPr>
            <w:tcW w:w="666" w:type="pct"/>
            <w:shd w:val="clear" w:color="auto" w:fill="auto"/>
            <w:noWrap/>
            <w:vAlign w:val="center"/>
          </w:tcPr>
          <w:p w:rsidR="000B04A3" w:rsidRPr="000B04A3" w:rsidRDefault="000B04A3" w:rsidP="00501F38">
            <w:pPr>
              <w:jc w:val="center"/>
              <w:rPr>
                <w:sz w:val="28"/>
                <w:szCs w:val="28"/>
              </w:rPr>
            </w:pPr>
            <w:r w:rsidRPr="000B04A3">
              <w:rPr>
                <w:sz w:val="28"/>
                <w:szCs w:val="28"/>
              </w:rPr>
              <w:t>55</w:t>
            </w:r>
          </w:p>
        </w:tc>
        <w:tc>
          <w:tcPr>
            <w:tcW w:w="768" w:type="pct"/>
            <w:shd w:val="clear" w:color="auto" w:fill="auto"/>
            <w:noWrap/>
            <w:vAlign w:val="center"/>
          </w:tcPr>
          <w:p w:rsidR="000B04A3" w:rsidRPr="000B04A3" w:rsidRDefault="000B04A3" w:rsidP="00501F38">
            <w:pPr>
              <w:jc w:val="center"/>
              <w:rPr>
                <w:sz w:val="28"/>
                <w:szCs w:val="28"/>
              </w:rPr>
            </w:pPr>
            <w:r w:rsidRPr="000B04A3">
              <w:rPr>
                <w:sz w:val="28"/>
                <w:szCs w:val="28"/>
              </w:rPr>
              <w:t>78</w:t>
            </w:r>
          </w:p>
        </w:tc>
      </w:tr>
      <w:tr w:rsidR="000B04A3" w:rsidRPr="000B04A3" w:rsidTr="00501F38">
        <w:trPr>
          <w:trHeight w:val="675"/>
        </w:trPr>
        <w:tc>
          <w:tcPr>
            <w:tcW w:w="395" w:type="pct"/>
            <w:shd w:val="clear" w:color="auto" w:fill="auto"/>
            <w:noWrap/>
          </w:tcPr>
          <w:p w:rsidR="000B04A3" w:rsidRPr="000B04A3" w:rsidRDefault="000B04A3" w:rsidP="00501F38">
            <w:pPr>
              <w:jc w:val="center"/>
              <w:rPr>
                <w:sz w:val="28"/>
                <w:szCs w:val="28"/>
              </w:rPr>
            </w:pPr>
            <w:r w:rsidRPr="000B04A3">
              <w:rPr>
                <w:sz w:val="28"/>
                <w:szCs w:val="28"/>
              </w:rPr>
              <w:t>5</w:t>
            </w:r>
          </w:p>
        </w:tc>
        <w:tc>
          <w:tcPr>
            <w:tcW w:w="1389" w:type="pct"/>
            <w:shd w:val="clear" w:color="auto" w:fill="auto"/>
          </w:tcPr>
          <w:p w:rsidR="000B04A3" w:rsidRPr="000B04A3" w:rsidRDefault="000B04A3" w:rsidP="00501F38">
            <w:pPr>
              <w:rPr>
                <w:sz w:val="28"/>
                <w:szCs w:val="28"/>
              </w:rPr>
            </w:pPr>
            <w:r w:rsidRPr="000B04A3">
              <w:rPr>
                <w:sz w:val="28"/>
                <w:szCs w:val="28"/>
              </w:rPr>
              <w:t>Музыкальная школа. Городская библиотека. Центр дополнительного образования</w:t>
            </w:r>
          </w:p>
        </w:tc>
        <w:tc>
          <w:tcPr>
            <w:tcW w:w="608" w:type="pct"/>
            <w:shd w:val="clear" w:color="auto" w:fill="auto"/>
            <w:noWrap/>
          </w:tcPr>
          <w:p w:rsidR="000B04A3" w:rsidRPr="000B04A3" w:rsidRDefault="000B04A3" w:rsidP="00501F38">
            <w:pPr>
              <w:jc w:val="center"/>
              <w:rPr>
                <w:sz w:val="28"/>
                <w:szCs w:val="28"/>
              </w:rPr>
            </w:pPr>
            <w:r w:rsidRPr="000B04A3">
              <w:rPr>
                <w:sz w:val="28"/>
                <w:szCs w:val="28"/>
              </w:rPr>
              <w:t>0,1</w:t>
            </w:r>
          </w:p>
        </w:tc>
        <w:tc>
          <w:tcPr>
            <w:tcW w:w="666" w:type="pct"/>
            <w:shd w:val="clear" w:color="auto" w:fill="auto"/>
            <w:noWrap/>
          </w:tcPr>
          <w:p w:rsidR="000B04A3" w:rsidRPr="000B04A3" w:rsidRDefault="000B04A3" w:rsidP="00501F38">
            <w:pPr>
              <w:jc w:val="center"/>
              <w:rPr>
                <w:sz w:val="28"/>
                <w:szCs w:val="28"/>
              </w:rPr>
            </w:pPr>
            <w:r w:rsidRPr="000B04A3">
              <w:rPr>
                <w:sz w:val="28"/>
                <w:szCs w:val="28"/>
              </w:rPr>
              <w:t>кирпич</w:t>
            </w:r>
          </w:p>
        </w:tc>
        <w:tc>
          <w:tcPr>
            <w:tcW w:w="508" w:type="pct"/>
            <w:shd w:val="clear" w:color="auto" w:fill="auto"/>
            <w:noWrap/>
          </w:tcPr>
          <w:p w:rsidR="000B04A3" w:rsidRPr="000B04A3" w:rsidRDefault="000B04A3" w:rsidP="00F749AE">
            <w:pPr>
              <w:ind w:firstLineChars="300" w:firstLine="840"/>
              <w:jc w:val="center"/>
              <w:rPr>
                <w:sz w:val="28"/>
                <w:szCs w:val="28"/>
              </w:rPr>
            </w:pPr>
            <w:r w:rsidRPr="000B04A3">
              <w:rPr>
                <w:sz w:val="28"/>
                <w:szCs w:val="28"/>
              </w:rPr>
              <w:t>2</w:t>
            </w:r>
          </w:p>
        </w:tc>
        <w:tc>
          <w:tcPr>
            <w:tcW w:w="666" w:type="pct"/>
            <w:shd w:val="clear" w:color="auto" w:fill="auto"/>
            <w:noWrap/>
          </w:tcPr>
          <w:p w:rsidR="000B04A3" w:rsidRPr="000B04A3" w:rsidRDefault="000B04A3" w:rsidP="00501F38">
            <w:pPr>
              <w:jc w:val="center"/>
              <w:rPr>
                <w:sz w:val="28"/>
                <w:szCs w:val="28"/>
              </w:rPr>
            </w:pPr>
            <w:r w:rsidRPr="000B04A3">
              <w:rPr>
                <w:sz w:val="28"/>
                <w:szCs w:val="28"/>
              </w:rPr>
              <w:t>55</w:t>
            </w:r>
          </w:p>
        </w:tc>
        <w:tc>
          <w:tcPr>
            <w:tcW w:w="768" w:type="pct"/>
            <w:shd w:val="clear" w:color="auto" w:fill="auto"/>
            <w:noWrap/>
          </w:tcPr>
          <w:p w:rsidR="000B04A3" w:rsidRPr="000B04A3" w:rsidRDefault="000B04A3" w:rsidP="00501F38">
            <w:pPr>
              <w:jc w:val="center"/>
              <w:rPr>
                <w:sz w:val="28"/>
                <w:szCs w:val="28"/>
              </w:rPr>
            </w:pPr>
            <w:r w:rsidRPr="000B04A3">
              <w:rPr>
                <w:sz w:val="28"/>
                <w:szCs w:val="28"/>
              </w:rPr>
              <w:t>4017</w:t>
            </w:r>
          </w:p>
        </w:tc>
      </w:tr>
      <w:tr w:rsidR="000B04A3" w:rsidRPr="000B04A3" w:rsidTr="00501F38">
        <w:trPr>
          <w:trHeight w:val="255"/>
        </w:trPr>
        <w:tc>
          <w:tcPr>
            <w:tcW w:w="395" w:type="pct"/>
            <w:shd w:val="clear" w:color="auto" w:fill="auto"/>
            <w:noWrap/>
          </w:tcPr>
          <w:p w:rsidR="000B04A3" w:rsidRPr="000B04A3" w:rsidRDefault="000B04A3" w:rsidP="00501F38">
            <w:pPr>
              <w:jc w:val="center"/>
              <w:rPr>
                <w:sz w:val="28"/>
                <w:szCs w:val="28"/>
              </w:rPr>
            </w:pPr>
            <w:r w:rsidRPr="000B04A3">
              <w:rPr>
                <w:sz w:val="28"/>
                <w:szCs w:val="28"/>
              </w:rPr>
              <w:t>6</w:t>
            </w:r>
          </w:p>
        </w:tc>
        <w:tc>
          <w:tcPr>
            <w:tcW w:w="1389" w:type="pct"/>
            <w:shd w:val="clear" w:color="auto" w:fill="auto"/>
            <w:vAlign w:val="center"/>
          </w:tcPr>
          <w:p w:rsidR="000B04A3" w:rsidRPr="000B04A3" w:rsidRDefault="000B04A3" w:rsidP="00501F38">
            <w:pPr>
              <w:rPr>
                <w:sz w:val="28"/>
                <w:szCs w:val="28"/>
              </w:rPr>
            </w:pPr>
            <w:r w:rsidRPr="000B04A3">
              <w:rPr>
                <w:sz w:val="28"/>
                <w:szCs w:val="28"/>
              </w:rPr>
              <w:t>Жилой дом. ул. Пушкина, 30</w:t>
            </w:r>
          </w:p>
        </w:tc>
        <w:tc>
          <w:tcPr>
            <w:tcW w:w="608" w:type="pct"/>
            <w:shd w:val="clear" w:color="auto" w:fill="auto"/>
            <w:noWrap/>
            <w:vAlign w:val="center"/>
          </w:tcPr>
          <w:p w:rsidR="000B04A3" w:rsidRPr="000B04A3" w:rsidRDefault="000B04A3" w:rsidP="00501F38">
            <w:pPr>
              <w:jc w:val="center"/>
              <w:rPr>
                <w:sz w:val="28"/>
                <w:szCs w:val="28"/>
              </w:rPr>
            </w:pPr>
            <w:r w:rsidRPr="000B04A3">
              <w:rPr>
                <w:sz w:val="28"/>
                <w:szCs w:val="28"/>
              </w:rPr>
              <w:t>0,02</w:t>
            </w:r>
          </w:p>
        </w:tc>
        <w:tc>
          <w:tcPr>
            <w:tcW w:w="666" w:type="pct"/>
            <w:shd w:val="clear" w:color="auto" w:fill="auto"/>
            <w:noWrap/>
            <w:vAlign w:val="center"/>
          </w:tcPr>
          <w:p w:rsidR="000B04A3" w:rsidRPr="000B04A3" w:rsidRDefault="000B04A3" w:rsidP="00501F38">
            <w:pPr>
              <w:jc w:val="center"/>
              <w:rPr>
                <w:sz w:val="28"/>
                <w:szCs w:val="28"/>
              </w:rPr>
            </w:pPr>
            <w:r w:rsidRPr="000B04A3">
              <w:rPr>
                <w:sz w:val="28"/>
                <w:szCs w:val="28"/>
              </w:rPr>
              <w:t>кирпич</w:t>
            </w:r>
          </w:p>
        </w:tc>
        <w:tc>
          <w:tcPr>
            <w:tcW w:w="508" w:type="pct"/>
            <w:shd w:val="clear" w:color="auto" w:fill="auto"/>
            <w:noWrap/>
            <w:vAlign w:val="center"/>
          </w:tcPr>
          <w:p w:rsidR="000B04A3" w:rsidRPr="000B04A3" w:rsidRDefault="000B04A3" w:rsidP="00F749AE">
            <w:pPr>
              <w:ind w:firstLineChars="300" w:firstLine="840"/>
              <w:jc w:val="center"/>
              <w:rPr>
                <w:sz w:val="28"/>
                <w:szCs w:val="28"/>
              </w:rPr>
            </w:pPr>
            <w:r w:rsidRPr="000B04A3">
              <w:rPr>
                <w:sz w:val="28"/>
                <w:szCs w:val="28"/>
              </w:rPr>
              <w:t>2</w:t>
            </w:r>
          </w:p>
        </w:tc>
        <w:tc>
          <w:tcPr>
            <w:tcW w:w="666" w:type="pct"/>
            <w:shd w:val="clear" w:color="auto" w:fill="auto"/>
            <w:noWrap/>
            <w:vAlign w:val="center"/>
          </w:tcPr>
          <w:p w:rsidR="000B04A3" w:rsidRPr="000B04A3" w:rsidRDefault="000B04A3" w:rsidP="00501F38">
            <w:pPr>
              <w:jc w:val="center"/>
              <w:rPr>
                <w:sz w:val="28"/>
                <w:szCs w:val="28"/>
              </w:rPr>
            </w:pPr>
            <w:r w:rsidRPr="000B04A3">
              <w:rPr>
                <w:sz w:val="28"/>
                <w:szCs w:val="28"/>
              </w:rPr>
              <w:t>1958</w:t>
            </w:r>
          </w:p>
        </w:tc>
        <w:tc>
          <w:tcPr>
            <w:tcW w:w="768" w:type="pct"/>
            <w:shd w:val="clear" w:color="auto" w:fill="auto"/>
            <w:noWrap/>
            <w:vAlign w:val="center"/>
          </w:tcPr>
          <w:p w:rsidR="000B04A3" w:rsidRPr="000B04A3" w:rsidRDefault="000B04A3" w:rsidP="00501F38">
            <w:pPr>
              <w:jc w:val="center"/>
              <w:rPr>
                <w:sz w:val="28"/>
                <w:szCs w:val="28"/>
              </w:rPr>
            </w:pPr>
            <w:r w:rsidRPr="000B04A3">
              <w:rPr>
                <w:sz w:val="28"/>
                <w:szCs w:val="28"/>
              </w:rPr>
              <w:t>1733</w:t>
            </w:r>
          </w:p>
        </w:tc>
      </w:tr>
      <w:tr w:rsidR="000B04A3" w:rsidRPr="000B04A3" w:rsidTr="00501F38">
        <w:trPr>
          <w:trHeight w:val="450"/>
        </w:trPr>
        <w:tc>
          <w:tcPr>
            <w:tcW w:w="395" w:type="pct"/>
            <w:shd w:val="clear" w:color="auto" w:fill="auto"/>
            <w:noWrap/>
          </w:tcPr>
          <w:p w:rsidR="000B04A3" w:rsidRPr="000B04A3" w:rsidRDefault="000B04A3" w:rsidP="00501F38">
            <w:pPr>
              <w:jc w:val="center"/>
              <w:rPr>
                <w:sz w:val="28"/>
                <w:szCs w:val="28"/>
              </w:rPr>
            </w:pPr>
            <w:r w:rsidRPr="000B04A3">
              <w:rPr>
                <w:sz w:val="28"/>
                <w:szCs w:val="28"/>
              </w:rPr>
              <w:t>7</w:t>
            </w:r>
          </w:p>
        </w:tc>
        <w:tc>
          <w:tcPr>
            <w:tcW w:w="1389" w:type="pct"/>
            <w:shd w:val="clear" w:color="auto" w:fill="auto"/>
            <w:vAlign w:val="center"/>
          </w:tcPr>
          <w:p w:rsidR="000B04A3" w:rsidRPr="000B04A3" w:rsidRDefault="000B04A3" w:rsidP="00501F38">
            <w:pPr>
              <w:rPr>
                <w:sz w:val="28"/>
                <w:szCs w:val="28"/>
              </w:rPr>
            </w:pPr>
            <w:r w:rsidRPr="000B04A3">
              <w:rPr>
                <w:sz w:val="28"/>
                <w:szCs w:val="28"/>
              </w:rPr>
              <w:t>Жилой дом. ул. Первомайская пл., 1а</w:t>
            </w:r>
          </w:p>
        </w:tc>
        <w:tc>
          <w:tcPr>
            <w:tcW w:w="608" w:type="pct"/>
            <w:shd w:val="clear" w:color="auto" w:fill="auto"/>
            <w:noWrap/>
            <w:vAlign w:val="center"/>
          </w:tcPr>
          <w:p w:rsidR="000B04A3" w:rsidRPr="000B04A3" w:rsidRDefault="000B04A3" w:rsidP="00501F38">
            <w:pPr>
              <w:jc w:val="center"/>
              <w:rPr>
                <w:sz w:val="28"/>
                <w:szCs w:val="28"/>
              </w:rPr>
            </w:pPr>
            <w:r w:rsidRPr="000B04A3">
              <w:rPr>
                <w:sz w:val="28"/>
                <w:szCs w:val="28"/>
              </w:rPr>
              <w:t>0,02</w:t>
            </w:r>
          </w:p>
        </w:tc>
        <w:tc>
          <w:tcPr>
            <w:tcW w:w="666" w:type="pct"/>
            <w:shd w:val="clear" w:color="auto" w:fill="auto"/>
            <w:noWrap/>
            <w:vAlign w:val="center"/>
          </w:tcPr>
          <w:p w:rsidR="000B04A3" w:rsidRPr="000B04A3" w:rsidRDefault="000B04A3" w:rsidP="00501F38">
            <w:pPr>
              <w:jc w:val="center"/>
              <w:rPr>
                <w:sz w:val="28"/>
                <w:szCs w:val="28"/>
              </w:rPr>
            </w:pPr>
            <w:r w:rsidRPr="000B04A3">
              <w:rPr>
                <w:sz w:val="28"/>
                <w:szCs w:val="28"/>
              </w:rPr>
              <w:t>кирпич</w:t>
            </w:r>
          </w:p>
        </w:tc>
        <w:tc>
          <w:tcPr>
            <w:tcW w:w="508" w:type="pct"/>
            <w:shd w:val="clear" w:color="auto" w:fill="auto"/>
            <w:noWrap/>
            <w:vAlign w:val="center"/>
          </w:tcPr>
          <w:p w:rsidR="000B04A3" w:rsidRPr="000B04A3" w:rsidRDefault="000B04A3" w:rsidP="00F749AE">
            <w:pPr>
              <w:ind w:firstLineChars="300" w:firstLine="840"/>
              <w:jc w:val="center"/>
              <w:rPr>
                <w:sz w:val="28"/>
                <w:szCs w:val="28"/>
              </w:rPr>
            </w:pPr>
            <w:r w:rsidRPr="000B04A3">
              <w:rPr>
                <w:sz w:val="28"/>
                <w:szCs w:val="28"/>
              </w:rPr>
              <w:t>2</w:t>
            </w:r>
          </w:p>
        </w:tc>
        <w:tc>
          <w:tcPr>
            <w:tcW w:w="666" w:type="pct"/>
            <w:shd w:val="clear" w:color="auto" w:fill="auto"/>
            <w:noWrap/>
            <w:vAlign w:val="center"/>
          </w:tcPr>
          <w:p w:rsidR="000B04A3" w:rsidRPr="000B04A3" w:rsidRDefault="000B04A3" w:rsidP="00501F38">
            <w:pPr>
              <w:jc w:val="center"/>
              <w:rPr>
                <w:sz w:val="28"/>
                <w:szCs w:val="28"/>
              </w:rPr>
            </w:pPr>
            <w:r w:rsidRPr="000B04A3">
              <w:rPr>
                <w:sz w:val="28"/>
                <w:szCs w:val="28"/>
              </w:rPr>
              <w:t>после 1958</w:t>
            </w:r>
          </w:p>
        </w:tc>
        <w:tc>
          <w:tcPr>
            <w:tcW w:w="768" w:type="pct"/>
            <w:shd w:val="clear" w:color="auto" w:fill="auto"/>
            <w:noWrap/>
            <w:vAlign w:val="center"/>
          </w:tcPr>
          <w:p w:rsidR="000B04A3" w:rsidRPr="000B04A3" w:rsidRDefault="000B04A3" w:rsidP="00501F38">
            <w:pPr>
              <w:jc w:val="center"/>
              <w:rPr>
                <w:sz w:val="28"/>
                <w:szCs w:val="28"/>
              </w:rPr>
            </w:pPr>
            <w:r w:rsidRPr="000B04A3">
              <w:rPr>
                <w:sz w:val="28"/>
                <w:szCs w:val="28"/>
              </w:rPr>
              <w:t>1052</w:t>
            </w:r>
          </w:p>
        </w:tc>
      </w:tr>
      <w:tr w:rsidR="000B04A3" w:rsidRPr="000B04A3" w:rsidTr="00501F38">
        <w:trPr>
          <w:trHeight w:val="450"/>
        </w:trPr>
        <w:tc>
          <w:tcPr>
            <w:tcW w:w="395" w:type="pct"/>
            <w:shd w:val="clear" w:color="auto" w:fill="auto"/>
            <w:noWrap/>
            <w:vAlign w:val="center"/>
          </w:tcPr>
          <w:p w:rsidR="000B04A3" w:rsidRPr="000B04A3" w:rsidRDefault="000B04A3" w:rsidP="00501F38">
            <w:pPr>
              <w:jc w:val="center"/>
              <w:rPr>
                <w:sz w:val="28"/>
                <w:szCs w:val="28"/>
              </w:rPr>
            </w:pPr>
          </w:p>
        </w:tc>
        <w:tc>
          <w:tcPr>
            <w:tcW w:w="1389" w:type="pct"/>
            <w:shd w:val="clear" w:color="auto" w:fill="auto"/>
            <w:vAlign w:val="center"/>
          </w:tcPr>
          <w:p w:rsidR="000B04A3" w:rsidRPr="000B04A3" w:rsidRDefault="000B04A3" w:rsidP="009A7DAC">
            <w:pPr>
              <w:rPr>
                <w:sz w:val="28"/>
                <w:szCs w:val="28"/>
              </w:rPr>
            </w:pPr>
            <w:r w:rsidRPr="000B04A3">
              <w:rPr>
                <w:sz w:val="28"/>
                <w:szCs w:val="28"/>
              </w:rPr>
              <w:t>Итого</w:t>
            </w:r>
            <w:r w:rsidR="009A7DAC">
              <w:rPr>
                <w:sz w:val="28"/>
                <w:szCs w:val="28"/>
              </w:rPr>
              <w:t>:</w:t>
            </w:r>
          </w:p>
        </w:tc>
        <w:tc>
          <w:tcPr>
            <w:tcW w:w="608" w:type="pct"/>
            <w:shd w:val="clear" w:color="auto" w:fill="auto"/>
            <w:noWrap/>
            <w:vAlign w:val="center"/>
          </w:tcPr>
          <w:p w:rsidR="000B04A3" w:rsidRPr="000B04A3" w:rsidRDefault="000B04A3" w:rsidP="00501F38">
            <w:pPr>
              <w:jc w:val="center"/>
              <w:rPr>
                <w:sz w:val="28"/>
                <w:szCs w:val="28"/>
              </w:rPr>
            </w:pPr>
            <w:r w:rsidRPr="000B04A3">
              <w:rPr>
                <w:sz w:val="28"/>
                <w:szCs w:val="28"/>
              </w:rPr>
              <w:t>0,53</w:t>
            </w:r>
          </w:p>
        </w:tc>
        <w:tc>
          <w:tcPr>
            <w:tcW w:w="666" w:type="pct"/>
            <w:shd w:val="clear" w:color="auto" w:fill="auto"/>
            <w:noWrap/>
            <w:vAlign w:val="center"/>
          </w:tcPr>
          <w:p w:rsidR="000B04A3" w:rsidRPr="000B04A3" w:rsidRDefault="000B04A3" w:rsidP="00501F38">
            <w:pPr>
              <w:jc w:val="center"/>
              <w:rPr>
                <w:sz w:val="28"/>
                <w:szCs w:val="28"/>
              </w:rPr>
            </w:pPr>
          </w:p>
        </w:tc>
        <w:tc>
          <w:tcPr>
            <w:tcW w:w="508" w:type="pct"/>
            <w:shd w:val="clear" w:color="auto" w:fill="auto"/>
            <w:noWrap/>
            <w:vAlign w:val="center"/>
          </w:tcPr>
          <w:p w:rsidR="000B04A3" w:rsidRPr="000B04A3" w:rsidRDefault="000B04A3" w:rsidP="00F749AE">
            <w:pPr>
              <w:ind w:firstLineChars="300" w:firstLine="840"/>
              <w:jc w:val="center"/>
              <w:rPr>
                <w:sz w:val="28"/>
                <w:szCs w:val="28"/>
              </w:rPr>
            </w:pPr>
          </w:p>
        </w:tc>
        <w:tc>
          <w:tcPr>
            <w:tcW w:w="666" w:type="pct"/>
            <w:shd w:val="clear" w:color="auto" w:fill="auto"/>
            <w:noWrap/>
            <w:vAlign w:val="center"/>
          </w:tcPr>
          <w:p w:rsidR="000B04A3" w:rsidRPr="000B04A3" w:rsidRDefault="000B04A3" w:rsidP="00501F38">
            <w:pPr>
              <w:jc w:val="center"/>
              <w:rPr>
                <w:sz w:val="28"/>
                <w:szCs w:val="28"/>
              </w:rPr>
            </w:pPr>
          </w:p>
        </w:tc>
        <w:tc>
          <w:tcPr>
            <w:tcW w:w="768" w:type="pct"/>
            <w:shd w:val="clear" w:color="auto" w:fill="auto"/>
            <w:noWrap/>
            <w:vAlign w:val="center"/>
          </w:tcPr>
          <w:p w:rsidR="000B04A3" w:rsidRPr="000B04A3" w:rsidRDefault="000B04A3" w:rsidP="00501F38">
            <w:pPr>
              <w:jc w:val="center"/>
              <w:rPr>
                <w:sz w:val="28"/>
                <w:szCs w:val="28"/>
              </w:rPr>
            </w:pPr>
          </w:p>
        </w:tc>
      </w:tr>
    </w:tbl>
    <w:p w:rsidR="000B04A3" w:rsidRPr="000B04A3" w:rsidRDefault="000B04A3" w:rsidP="000B04A3">
      <w:pPr>
        <w:spacing w:line="360" w:lineRule="auto"/>
        <w:rPr>
          <w:sz w:val="28"/>
          <w:szCs w:val="28"/>
        </w:rPr>
      </w:pPr>
      <w:r w:rsidRPr="000B04A3">
        <w:rPr>
          <w:sz w:val="28"/>
          <w:szCs w:val="28"/>
        </w:rPr>
        <w:tab/>
      </w:r>
    </w:p>
    <w:p w:rsidR="000B04A3" w:rsidRPr="000B04A3" w:rsidRDefault="000B04A3" w:rsidP="000B04A3">
      <w:pPr>
        <w:tabs>
          <w:tab w:val="left" w:pos="279"/>
          <w:tab w:val="left" w:pos="7195"/>
          <w:tab w:val="left" w:pos="7961"/>
        </w:tabs>
        <w:spacing w:line="360" w:lineRule="auto"/>
        <w:rPr>
          <w:sz w:val="28"/>
          <w:szCs w:val="28"/>
        </w:rPr>
      </w:pPr>
      <w:r w:rsidRPr="000B04A3">
        <w:rPr>
          <w:sz w:val="28"/>
          <w:szCs w:val="28"/>
        </w:rPr>
        <w:t>Тепловые нагрузки по абонентам, получающим тепловую энергию от котельной №1,  составляют 2544</w:t>
      </w:r>
      <w:r w:rsidR="009A7DAC">
        <w:rPr>
          <w:sz w:val="28"/>
          <w:szCs w:val="28"/>
        </w:rPr>
        <w:t xml:space="preserve"> </w:t>
      </w:r>
      <w:r w:rsidRPr="000B04A3">
        <w:rPr>
          <w:sz w:val="28"/>
          <w:szCs w:val="28"/>
        </w:rPr>
        <w:t>Гкал/год</w:t>
      </w:r>
    </w:p>
    <w:p w:rsidR="000B04A3" w:rsidRPr="000B04A3" w:rsidRDefault="000B04A3" w:rsidP="000B04A3">
      <w:pPr>
        <w:tabs>
          <w:tab w:val="left" w:pos="6577"/>
        </w:tabs>
        <w:spacing w:line="360" w:lineRule="auto"/>
        <w:rPr>
          <w:sz w:val="28"/>
          <w:szCs w:val="28"/>
        </w:rPr>
      </w:pPr>
      <w:r w:rsidRPr="000B04A3">
        <w:rPr>
          <w:sz w:val="28"/>
          <w:szCs w:val="28"/>
        </w:rPr>
        <w:tab/>
      </w:r>
    </w:p>
    <w:p w:rsidR="000B04A3" w:rsidRPr="000B04A3" w:rsidRDefault="000B04A3" w:rsidP="000B04A3">
      <w:pPr>
        <w:tabs>
          <w:tab w:val="left" w:pos="6577"/>
        </w:tabs>
        <w:spacing w:line="360" w:lineRule="auto"/>
        <w:rPr>
          <w:sz w:val="28"/>
          <w:szCs w:val="28"/>
        </w:rPr>
        <w:sectPr w:rsidR="000B04A3" w:rsidRPr="000B04A3" w:rsidSect="00501F38">
          <w:pgSz w:w="16838" w:h="11906" w:orient="landscape"/>
          <w:pgMar w:top="1701" w:right="1134" w:bottom="850" w:left="1134" w:header="708" w:footer="708" w:gutter="0"/>
          <w:cols w:space="708"/>
          <w:docGrid w:linePitch="381"/>
        </w:sectPr>
      </w:pPr>
    </w:p>
    <w:p w:rsidR="000B04A3" w:rsidRPr="000B04A3" w:rsidRDefault="000B04A3" w:rsidP="000B04A3">
      <w:pPr>
        <w:tabs>
          <w:tab w:val="left" w:pos="6577"/>
        </w:tabs>
        <w:spacing w:line="360" w:lineRule="auto"/>
        <w:jc w:val="right"/>
        <w:rPr>
          <w:sz w:val="28"/>
          <w:szCs w:val="28"/>
        </w:rPr>
      </w:pPr>
      <w:r w:rsidRPr="000B04A3">
        <w:rPr>
          <w:sz w:val="28"/>
          <w:szCs w:val="28"/>
        </w:rPr>
        <w:lastRenderedPageBreak/>
        <w:t>Таблица</w:t>
      </w:r>
      <w:r w:rsidR="00F435E1">
        <w:rPr>
          <w:sz w:val="28"/>
          <w:szCs w:val="28"/>
        </w:rPr>
        <w:t xml:space="preserve"> 7</w:t>
      </w:r>
    </w:p>
    <w:p w:rsidR="000B04A3" w:rsidRPr="000B04A3" w:rsidRDefault="000B04A3" w:rsidP="000B04A3">
      <w:pPr>
        <w:jc w:val="center"/>
        <w:rPr>
          <w:sz w:val="28"/>
          <w:szCs w:val="28"/>
        </w:rPr>
      </w:pPr>
      <w:r w:rsidRPr="000B04A3">
        <w:rPr>
          <w:sz w:val="28"/>
          <w:szCs w:val="28"/>
        </w:rPr>
        <w:t>Топливно-энергетические характеристики системы теплоснабжения  от котельной №1</w:t>
      </w:r>
      <w:r w:rsidRPr="000B04A3">
        <w:rPr>
          <w:b/>
          <w:sz w:val="28"/>
          <w:szCs w:val="28"/>
        </w:rPr>
        <w:t xml:space="preserve"> </w:t>
      </w:r>
      <w:r w:rsidRPr="000B04A3">
        <w:rPr>
          <w:sz w:val="28"/>
          <w:szCs w:val="28"/>
        </w:rPr>
        <w:t>г. Кинель (данные МУП «АККПиБ» за 2009г.)</w:t>
      </w:r>
    </w:p>
    <w:tbl>
      <w:tblPr>
        <w:tblW w:w="5166" w:type="pct"/>
        <w:tblLayout w:type="fixed"/>
        <w:tblLook w:val="0000"/>
      </w:tblPr>
      <w:tblGrid>
        <w:gridCol w:w="1119"/>
        <w:gridCol w:w="1579"/>
        <w:gridCol w:w="1337"/>
        <w:gridCol w:w="1545"/>
        <w:gridCol w:w="1728"/>
        <w:gridCol w:w="1335"/>
        <w:gridCol w:w="1391"/>
      </w:tblGrid>
      <w:tr w:rsidR="000B04A3" w:rsidRPr="000B04A3" w:rsidTr="00F435E1">
        <w:trPr>
          <w:trHeight w:val="1128"/>
        </w:trPr>
        <w:tc>
          <w:tcPr>
            <w:tcW w:w="558"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КПД котель-ной %</w:t>
            </w:r>
          </w:p>
        </w:tc>
        <w:tc>
          <w:tcPr>
            <w:tcW w:w="787"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Удельный расход</w:t>
            </w:r>
          </w:p>
          <w:p w:rsidR="000B04A3" w:rsidRPr="000B04A3" w:rsidRDefault="000B04A3" w:rsidP="00501F38">
            <w:pPr>
              <w:jc w:val="center"/>
              <w:rPr>
                <w:sz w:val="28"/>
                <w:szCs w:val="28"/>
              </w:rPr>
            </w:pPr>
            <w:r w:rsidRPr="000B04A3">
              <w:rPr>
                <w:sz w:val="28"/>
                <w:szCs w:val="28"/>
              </w:rPr>
              <w:t>топлива на</w:t>
            </w:r>
          </w:p>
          <w:p w:rsidR="000B04A3" w:rsidRPr="000B04A3" w:rsidRDefault="000B04A3" w:rsidP="00501F38">
            <w:pPr>
              <w:jc w:val="center"/>
              <w:rPr>
                <w:sz w:val="28"/>
                <w:szCs w:val="28"/>
              </w:rPr>
            </w:pPr>
            <w:r w:rsidRPr="000B04A3">
              <w:rPr>
                <w:sz w:val="28"/>
                <w:szCs w:val="28"/>
              </w:rPr>
              <w:t>выработку тепла      н.кг.у.т./</w:t>
            </w:r>
          </w:p>
          <w:p w:rsidR="000B04A3" w:rsidRPr="000B04A3" w:rsidRDefault="000B04A3" w:rsidP="00501F38">
            <w:pPr>
              <w:jc w:val="center"/>
              <w:rPr>
                <w:sz w:val="28"/>
                <w:szCs w:val="28"/>
              </w:rPr>
            </w:pPr>
            <w:r w:rsidRPr="000B04A3">
              <w:rPr>
                <w:sz w:val="28"/>
                <w:szCs w:val="28"/>
              </w:rPr>
              <w:t>Гкал</w:t>
            </w:r>
          </w:p>
        </w:tc>
        <w:tc>
          <w:tcPr>
            <w:tcW w:w="666"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Годовой расход</w:t>
            </w:r>
          </w:p>
          <w:p w:rsidR="000B04A3" w:rsidRPr="000B04A3" w:rsidRDefault="000B04A3" w:rsidP="00501F38">
            <w:pPr>
              <w:jc w:val="center"/>
              <w:rPr>
                <w:sz w:val="28"/>
                <w:szCs w:val="28"/>
              </w:rPr>
            </w:pPr>
            <w:r w:rsidRPr="000B04A3">
              <w:rPr>
                <w:sz w:val="28"/>
                <w:szCs w:val="28"/>
              </w:rPr>
              <w:t>топлива</w:t>
            </w:r>
          </w:p>
          <w:p w:rsidR="000B04A3" w:rsidRPr="000B04A3" w:rsidRDefault="000B04A3" w:rsidP="00501F38">
            <w:pPr>
              <w:jc w:val="center"/>
              <w:rPr>
                <w:sz w:val="28"/>
                <w:szCs w:val="28"/>
              </w:rPr>
            </w:pPr>
            <w:r w:rsidRPr="000B04A3">
              <w:rPr>
                <w:sz w:val="28"/>
                <w:szCs w:val="28"/>
              </w:rPr>
              <w:t>тыс.т.у.т.</w:t>
            </w:r>
          </w:p>
          <w:p w:rsidR="000B04A3" w:rsidRPr="000B04A3" w:rsidRDefault="000B04A3" w:rsidP="00501F38">
            <w:pPr>
              <w:jc w:val="center"/>
              <w:rPr>
                <w:sz w:val="28"/>
                <w:szCs w:val="28"/>
              </w:rPr>
            </w:pPr>
            <w:r w:rsidRPr="000B04A3">
              <w:rPr>
                <w:sz w:val="28"/>
                <w:szCs w:val="28"/>
              </w:rPr>
              <w:t>факт</w:t>
            </w:r>
          </w:p>
        </w:tc>
        <w:tc>
          <w:tcPr>
            <w:tcW w:w="770"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Годовая</w:t>
            </w:r>
          </w:p>
          <w:p w:rsidR="000B04A3" w:rsidRPr="000B04A3" w:rsidRDefault="000B04A3" w:rsidP="00501F38">
            <w:pPr>
              <w:jc w:val="center"/>
              <w:rPr>
                <w:sz w:val="28"/>
                <w:szCs w:val="28"/>
              </w:rPr>
            </w:pPr>
            <w:r w:rsidRPr="000B04A3">
              <w:rPr>
                <w:sz w:val="28"/>
                <w:szCs w:val="28"/>
              </w:rPr>
              <w:t>выработка</w:t>
            </w:r>
          </w:p>
          <w:p w:rsidR="000B04A3" w:rsidRPr="000B04A3" w:rsidRDefault="000B04A3" w:rsidP="00501F38">
            <w:pPr>
              <w:jc w:val="center"/>
              <w:rPr>
                <w:sz w:val="28"/>
                <w:szCs w:val="28"/>
              </w:rPr>
            </w:pPr>
            <w:r w:rsidRPr="000B04A3">
              <w:rPr>
                <w:sz w:val="28"/>
                <w:szCs w:val="28"/>
              </w:rPr>
              <w:t>тепла</w:t>
            </w:r>
          </w:p>
          <w:p w:rsidR="000B04A3" w:rsidRPr="000B04A3" w:rsidRDefault="000B04A3" w:rsidP="00501F38">
            <w:pPr>
              <w:jc w:val="center"/>
              <w:rPr>
                <w:sz w:val="28"/>
                <w:szCs w:val="28"/>
              </w:rPr>
            </w:pPr>
            <w:r w:rsidRPr="000B04A3">
              <w:rPr>
                <w:sz w:val="28"/>
                <w:szCs w:val="28"/>
              </w:rPr>
              <w:t>Гкал</w:t>
            </w:r>
          </w:p>
        </w:tc>
        <w:tc>
          <w:tcPr>
            <w:tcW w:w="861"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Годовая потребность теплопот-ребления</w:t>
            </w:r>
          </w:p>
          <w:p w:rsidR="000B04A3" w:rsidRPr="000B04A3" w:rsidRDefault="000B04A3" w:rsidP="00501F38">
            <w:pPr>
              <w:jc w:val="center"/>
              <w:rPr>
                <w:sz w:val="28"/>
                <w:szCs w:val="28"/>
              </w:rPr>
            </w:pPr>
            <w:r w:rsidRPr="000B04A3">
              <w:rPr>
                <w:sz w:val="28"/>
                <w:szCs w:val="28"/>
              </w:rPr>
              <w:t>расчетная</w:t>
            </w:r>
          </w:p>
          <w:p w:rsidR="000B04A3" w:rsidRPr="000B04A3" w:rsidRDefault="000B04A3" w:rsidP="00501F38">
            <w:pPr>
              <w:jc w:val="center"/>
              <w:rPr>
                <w:sz w:val="28"/>
                <w:szCs w:val="28"/>
              </w:rPr>
            </w:pPr>
            <w:r w:rsidRPr="000B04A3">
              <w:rPr>
                <w:sz w:val="28"/>
                <w:szCs w:val="28"/>
              </w:rPr>
              <w:t>Гкал/год</w:t>
            </w:r>
          </w:p>
        </w:tc>
        <w:tc>
          <w:tcPr>
            <w:tcW w:w="665"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Потери тепловой энергии</w:t>
            </w:r>
          </w:p>
          <w:p w:rsidR="000B04A3" w:rsidRPr="000B04A3" w:rsidRDefault="000B04A3" w:rsidP="00501F38">
            <w:pPr>
              <w:jc w:val="center"/>
              <w:rPr>
                <w:sz w:val="28"/>
                <w:szCs w:val="28"/>
              </w:rPr>
            </w:pPr>
            <w:r w:rsidRPr="000B04A3">
              <w:rPr>
                <w:sz w:val="28"/>
                <w:szCs w:val="28"/>
              </w:rPr>
              <w:t>Гкал/год</w:t>
            </w:r>
          </w:p>
        </w:tc>
        <w:tc>
          <w:tcPr>
            <w:tcW w:w="694"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Потери тепловой энергии</w:t>
            </w:r>
          </w:p>
          <w:p w:rsidR="000B04A3" w:rsidRPr="000B04A3" w:rsidRDefault="000B04A3" w:rsidP="00501F38">
            <w:pPr>
              <w:jc w:val="center"/>
              <w:rPr>
                <w:sz w:val="28"/>
                <w:szCs w:val="28"/>
              </w:rPr>
            </w:pPr>
            <w:r w:rsidRPr="000B04A3">
              <w:rPr>
                <w:sz w:val="28"/>
                <w:szCs w:val="28"/>
              </w:rPr>
              <w:t>%</w:t>
            </w:r>
          </w:p>
        </w:tc>
      </w:tr>
      <w:tr w:rsidR="000B04A3" w:rsidRPr="000B04A3" w:rsidTr="00F435E1">
        <w:trPr>
          <w:trHeight w:val="1128"/>
        </w:trPr>
        <w:tc>
          <w:tcPr>
            <w:tcW w:w="558" w:type="pct"/>
            <w:tcBorders>
              <w:top w:val="single" w:sz="4" w:space="0" w:color="auto"/>
            </w:tcBorders>
          </w:tcPr>
          <w:p w:rsidR="000B04A3" w:rsidRPr="000B04A3" w:rsidRDefault="000B04A3" w:rsidP="00501F38">
            <w:pPr>
              <w:jc w:val="center"/>
              <w:rPr>
                <w:sz w:val="28"/>
                <w:szCs w:val="28"/>
              </w:rPr>
            </w:pPr>
            <w:r w:rsidRPr="000B04A3">
              <w:rPr>
                <w:sz w:val="28"/>
                <w:szCs w:val="28"/>
              </w:rPr>
              <w:t>74</w:t>
            </w:r>
          </w:p>
        </w:tc>
        <w:tc>
          <w:tcPr>
            <w:tcW w:w="787" w:type="pct"/>
            <w:tcBorders>
              <w:top w:val="single" w:sz="4" w:space="0" w:color="auto"/>
            </w:tcBorders>
          </w:tcPr>
          <w:p w:rsidR="000B04A3" w:rsidRPr="000B04A3" w:rsidRDefault="000B04A3" w:rsidP="00501F38">
            <w:pPr>
              <w:jc w:val="center"/>
              <w:rPr>
                <w:sz w:val="28"/>
                <w:szCs w:val="28"/>
              </w:rPr>
            </w:pPr>
            <w:r w:rsidRPr="000B04A3">
              <w:rPr>
                <w:sz w:val="28"/>
                <w:szCs w:val="28"/>
              </w:rPr>
              <w:t>193</w:t>
            </w:r>
          </w:p>
        </w:tc>
        <w:tc>
          <w:tcPr>
            <w:tcW w:w="666" w:type="pct"/>
            <w:tcBorders>
              <w:top w:val="single" w:sz="4" w:space="0" w:color="auto"/>
            </w:tcBorders>
          </w:tcPr>
          <w:p w:rsidR="000B04A3" w:rsidRPr="000B04A3" w:rsidRDefault="000B04A3" w:rsidP="00501F38">
            <w:pPr>
              <w:jc w:val="center"/>
              <w:rPr>
                <w:sz w:val="28"/>
                <w:szCs w:val="28"/>
              </w:rPr>
            </w:pPr>
            <w:r w:rsidRPr="000B04A3">
              <w:rPr>
                <w:sz w:val="28"/>
                <w:szCs w:val="28"/>
              </w:rPr>
              <w:t>262</w:t>
            </w:r>
          </w:p>
        </w:tc>
        <w:tc>
          <w:tcPr>
            <w:tcW w:w="770" w:type="pct"/>
            <w:tcBorders>
              <w:top w:val="single" w:sz="4" w:space="0" w:color="auto"/>
            </w:tcBorders>
          </w:tcPr>
          <w:p w:rsidR="000B04A3" w:rsidRPr="000B04A3" w:rsidRDefault="000B04A3" w:rsidP="00501F38">
            <w:pPr>
              <w:jc w:val="center"/>
              <w:rPr>
                <w:sz w:val="28"/>
                <w:szCs w:val="28"/>
              </w:rPr>
            </w:pPr>
            <w:r w:rsidRPr="000B04A3">
              <w:rPr>
                <w:sz w:val="28"/>
                <w:szCs w:val="28"/>
              </w:rPr>
              <w:t>1 356</w:t>
            </w:r>
          </w:p>
        </w:tc>
        <w:tc>
          <w:tcPr>
            <w:tcW w:w="861" w:type="pct"/>
            <w:tcBorders>
              <w:top w:val="single" w:sz="4" w:space="0" w:color="auto"/>
            </w:tcBorders>
          </w:tcPr>
          <w:p w:rsidR="000B04A3" w:rsidRPr="000B04A3" w:rsidRDefault="000B04A3" w:rsidP="00501F38">
            <w:pPr>
              <w:jc w:val="center"/>
              <w:rPr>
                <w:sz w:val="28"/>
                <w:szCs w:val="28"/>
              </w:rPr>
            </w:pPr>
            <w:r w:rsidRPr="000B04A3">
              <w:rPr>
                <w:sz w:val="28"/>
                <w:szCs w:val="28"/>
              </w:rPr>
              <w:t>2544</w:t>
            </w:r>
          </w:p>
        </w:tc>
        <w:tc>
          <w:tcPr>
            <w:tcW w:w="665" w:type="pct"/>
            <w:tcBorders>
              <w:top w:val="single" w:sz="4" w:space="0" w:color="auto"/>
            </w:tcBorders>
          </w:tcPr>
          <w:p w:rsidR="000B04A3" w:rsidRPr="000B04A3" w:rsidRDefault="000B04A3" w:rsidP="00501F38">
            <w:pPr>
              <w:jc w:val="center"/>
              <w:rPr>
                <w:sz w:val="28"/>
                <w:szCs w:val="28"/>
              </w:rPr>
            </w:pPr>
            <w:r w:rsidRPr="000B04A3">
              <w:rPr>
                <w:sz w:val="28"/>
                <w:szCs w:val="28"/>
              </w:rPr>
              <w:t>270</w:t>
            </w:r>
          </w:p>
        </w:tc>
        <w:tc>
          <w:tcPr>
            <w:tcW w:w="694" w:type="pct"/>
            <w:tcBorders>
              <w:top w:val="single" w:sz="4" w:space="0" w:color="auto"/>
            </w:tcBorders>
          </w:tcPr>
          <w:p w:rsidR="000B04A3" w:rsidRPr="000B04A3" w:rsidRDefault="000B04A3" w:rsidP="00501F38">
            <w:pPr>
              <w:jc w:val="center"/>
              <w:rPr>
                <w:sz w:val="28"/>
                <w:szCs w:val="28"/>
              </w:rPr>
            </w:pPr>
            <w:r w:rsidRPr="000B04A3">
              <w:rPr>
                <w:sz w:val="28"/>
                <w:szCs w:val="28"/>
              </w:rPr>
              <w:t>20</w:t>
            </w:r>
          </w:p>
        </w:tc>
      </w:tr>
    </w:tbl>
    <w:p w:rsidR="000B04A3" w:rsidRPr="000B04A3" w:rsidRDefault="000B04A3" w:rsidP="000B04A3">
      <w:pPr>
        <w:tabs>
          <w:tab w:val="left" w:pos="279"/>
          <w:tab w:val="left" w:pos="7195"/>
          <w:tab w:val="left" w:pos="7961"/>
        </w:tabs>
        <w:spacing w:line="360" w:lineRule="auto"/>
        <w:rPr>
          <w:sz w:val="28"/>
          <w:szCs w:val="28"/>
        </w:rPr>
      </w:pPr>
    </w:p>
    <w:p w:rsidR="000B04A3" w:rsidRPr="000B04A3" w:rsidRDefault="000B04A3" w:rsidP="00770108">
      <w:pPr>
        <w:tabs>
          <w:tab w:val="left" w:pos="7195"/>
          <w:tab w:val="left" w:pos="7961"/>
        </w:tabs>
        <w:spacing w:line="360" w:lineRule="auto"/>
        <w:jc w:val="right"/>
        <w:rPr>
          <w:sz w:val="28"/>
          <w:szCs w:val="28"/>
        </w:rPr>
      </w:pPr>
      <w:r w:rsidRPr="000B04A3">
        <w:rPr>
          <w:sz w:val="28"/>
          <w:szCs w:val="28"/>
        </w:rPr>
        <w:t xml:space="preserve">Таблица </w:t>
      </w:r>
      <w:r w:rsidR="00F435E1">
        <w:rPr>
          <w:sz w:val="28"/>
          <w:szCs w:val="28"/>
        </w:rPr>
        <w:t>8</w:t>
      </w:r>
    </w:p>
    <w:p w:rsidR="000B04A3" w:rsidRPr="000B04A3" w:rsidRDefault="000B04A3" w:rsidP="000B04A3">
      <w:pPr>
        <w:jc w:val="center"/>
        <w:rPr>
          <w:sz w:val="28"/>
          <w:szCs w:val="28"/>
        </w:rPr>
      </w:pPr>
      <w:r w:rsidRPr="000B04A3">
        <w:rPr>
          <w:sz w:val="28"/>
          <w:szCs w:val="28"/>
        </w:rPr>
        <w:t xml:space="preserve">Затраты на производство и транспортировку тепловой энергии в системе </w:t>
      </w:r>
    </w:p>
    <w:p w:rsidR="000B04A3" w:rsidRPr="000B04A3" w:rsidRDefault="000B04A3" w:rsidP="000B04A3">
      <w:pPr>
        <w:jc w:val="center"/>
        <w:rPr>
          <w:sz w:val="28"/>
          <w:szCs w:val="28"/>
        </w:rPr>
      </w:pPr>
      <w:r w:rsidRPr="000B04A3">
        <w:rPr>
          <w:sz w:val="28"/>
          <w:szCs w:val="28"/>
        </w:rPr>
        <w:t>теплоснабжения от котельной №1 г. Кинель</w:t>
      </w:r>
    </w:p>
    <w:tbl>
      <w:tblPr>
        <w:tblW w:w="9923" w:type="dxa"/>
        <w:tblInd w:w="-34" w:type="dxa"/>
        <w:tblLook w:val="0000"/>
      </w:tblPr>
      <w:tblGrid>
        <w:gridCol w:w="1741"/>
        <w:gridCol w:w="5100"/>
        <w:gridCol w:w="3082"/>
      </w:tblGrid>
      <w:tr w:rsidR="000B04A3" w:rsidRPr="000B04A3" w:rsidTr="00501F38">
        <w:trPr>
          <w:trHeight w:val="525"/>
          <w:tblHeader/>
        </w:trPr>
        <w:tc>
          <w:tcPr>
            <w:tcW w:w="17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0B04A3" w:rsidRPr="000B04A3" w:rsidRDefault="000B04A3" w:rsidP="00501F38">
            <w:pPr>
              <w:jc w:val="center"/>
              <w:rPr>
                <w:sz w:val="28"/>
                <w:szCs w:val="28"/>
              </w:rPr>
            </w:pPr>
            <w:r w:rsidRPr="000B04A3">
              <w:rPr>
                <w:sz w:val="28"/>
                <w:szCs w:val="28"/>
              </w:rPr>
              <w:t>№ п/п</w:t>
            </w:r>
          </w:p>
        </w:tc>
        <w:tc>
          <w:tcPr>
            <w:tcW w:w="5100" w:type="dxa"/>
            <w:tcBorders>
              <w:top w:val="single" w:sz="4" w:space="0" w:color="auto"/>
              <w:left w:val="nil"/>
              <w:bottom w:val="single" w:sz="4" w:space="0" w:color="auto"/>
              <w:right w:val="single" w:sz="4" w:space="0" w:color="auto"/>
            </w:tcBorders>
            <w:shd w:val="clear" w:color="auto" w:fill="auto"/>
            <w:noWrap/>
            <w:vAlign w:val="center"/>
          </w:tcPr>
          <w:p w:rsidR="000B04A3" w:rsidRPr="000B04A3" w:rsidRDefault="000B04A3" w:rsidP="00501F38">
            <w:pPr>
              <w:jc w:val="center"/>
              <w:rPr>
                <w:bCs/>
                <w:sz w:val="28"/>
                <w:szCs w:val="28"/>
              </w:rPr>
            </w:pPr>
            <w:r w:rsidRPr="000B04A3">
              <w:rPr>
                <w:bCs/>
                <w:sz w:val="28"/>
                <w:szCs w:val="28"/>
              </w:rPr>
              <w:t>Наименование</w:t>
            </w:r>
          </w:p>
        </w:tc>
        <w:tc>
          <w:tcPr>
            <w:tcW w:w="3082" w:type="dxa"/>
            <w:tcBorders>
              <w:top w:val="single" w:sz="4" w:space="0" w:color="auto"/>
              <w:left w:val="nil"/>
              <w:bottom w:val="single" w:sz="4" w:space="0" w:color="auto"/>
              <w:right w:val="single" w:sz="4" w:space="0" w:color="auto"/>
            </w:tcBorders>
            <w:shd w:val="clear" w:color="auto" w:fill="auto"/>
            <w:noWrap/>
            <w:vAlign w:val="center"/>
          </w:tcPr>
          <w:p w:rsidR="000B04A3" w:rsidRPr="000B04A3" w:rsidRDefault="000B04A3" w:rsidP="00501F38">
            <w:pPr>
              <w:jc w:val="center"/>
              <w:rPr>
                <w:sz w:val="28"/>
                <w:szCs w:val="28"/>
              </w:rPr>
            </w:pPr>
            <w:r w:rsidRPr="000B04A3">
              <w:rPr>
                <w:sz w:val="28"/>
                <w:szCs w:val="28"/>
              </w:rPr>
              <w:t>Затраты, тыс. руб.</w:t>
            </w:r>
          </w:p>
        </w:tc>
      </w:tr>
      <w:tr w:rsidR="000B04A3" w:rsidRPr="000B04A3" w:rsidTr="00501F38">
        <w:trPr>
          <w:trHeight w:val="255"/>
        </w:trPr>
        <w:tc>
          <w:tcPr>
            <w:tcW w:w="1741" w:type="dxa"/>
            <w:tcBorders>
              <w:top w:val="single" w:sz="4" w:space="0" w:color="auto"/>
            </w:tcBorders>
            <w:shd w:val="clear" w:color="auto" w:fill="auto"/>
            <w:noWrap/>
          </w:tcPr>
          <w:p w:rsidR="000B04A3" w:rsidRPr="000B04A3" w:rsidRDefault="000B04A3" w:rsidP="00501F38">
            <w:pPr>
              <w:jc w:val="center"/>
              <w:rPr>
                <w:color w:val="000000"/>
                <w:sz w:val="28"/>
                <w:szCs w:val="28"/>
              </w:rPr>
            </w:pPr>
            <w:r w:rsidRPr="000B04A3">
              <w:rPr>
                <w:color w:val="000000"/>
                <w:sz w:val="28"/>
                <w:szCs w:val="28"/>
              </w:rPr>
              <w:t>1</w:t>
            </w:r>
          </w:p>
        </w:tc>
        <w:tc>
          <w:tcPr>
            <w:tcW w:w="5100" w:type="dxa"/>
            <w:tcBorders>
              <w:top w:val="single" w:sz="4" w:space="0" w:color="auto"/>
            </w:tcBorders>
            <w:shd w:val="clear" w:color="auto" w:fill="auto"/>
            <w:noWrap/>
            <w:vAlign w:val="bottom"/>
          </w:tcPr>
          <w:p w:rsidR="000B04A3" w:rsidRPr="000B04A3" w:rsidRDefault="000B04A3" w:rsidP="00501F38">
            <w:pPr>
              <w:rPr>
                <w:color w:val="000000"/>
                <w:sz w:val="28"/>
                <w:szCs w:val="28"/>
              </w:rPr>
            </w:pPr>
            <w:r w:rsidRPr="000B04A3">
              <w:rPr>
                <w:color w:val="000000"/>
                <w:sz w:val="28"/>
                <w:szCs w:val="28"/>
              </w:rPr>
              <w:t>Заработная плата</w:t>
            </w:r>
          </w:p>
        </w:tc>
        <w:tc>
          <w:tcPr>
            <w:tcW w:w="3082" w:type="dxa"/>
            <w:tcBorders>
              <w:top w:val="single" w:sz="4" w:space="0" w:color="auto"/>
            </w:tcBorders>
            <w:shd w:val="clear" w:color="auto" w:fill="auto"/>
            <w:noWrap/>
            <w:vAlign w:val="bottom"/>
          </w:tcPr>
          <w:p w:rsidR="000B04A3" w:rsidRPr="000B04A3" w:rsidRDefault="000B04A3" w:rsidP="00501F38">
            <w:pPr>
              <w:jc w:val="center"/>
              <w:rPr>
                <w:sz w:val="28"/>
                <w:szCs w:val="28"/>
              </w:rPr>
            </w:pPr>
            <w:r w:rsidRPr="000B04A3">
              <w:rPr>
                <w:sz w:val="28"/>
                <w:szCs w:val="28"/>
              </w:rPr>
              <w:t>237</w:t>
            </w:r>
          </w:p>
        </w:tc>
      </w:tr>
      <w:tr w:rsidR="000B04A3" w:rsidRPr="000B04A3" w:rsidTr="00501F38">
        <w:trPr>
          <w:trHeight w:val="255"/>
        </w:trPr>
        <w:tc>
          <w:tcPr>
            <w:tcW w:w="1741" w:type="dxa"/>
            <w:tcBorders>
              <w:top w:val="nil"/>
            </w:tcBorders>
            <w:shd w:val="clear" w:color="auto" w:fill="auto"/>
            <w:noWrap/>
          </w:tcPr>
          <w:p w:rsidR="000B04A3" w:rsidRPr="000B04A3" w:rsidRDefault="000B04A3" w:rsidP="00501F38">
            <w:pPr>
              <w:jc w:val="center"/>
              <w:rPr>
                <w:color w:val="000000"/>
                <w:sz w:val="28"/>
                <w:szCs w:val="28"/>
              </w:rPr>
            </w:pPr>
            <w:r w:rsidRPr="000B04A3">
              <w:rPr>
                <w:color w:val="000000"/>
                <w:sz w:val="28"/>
                <w:szCs w:val="28"/>
              </w:rPr>
              <w:t>2</w:t>
            </w:r>
          </w:p>
        </w:tc>
        <w:tc>
          <w:tcPr>
            <w:tcW w:w="5100" w:type="dxa"/>
            <w:tcBorders>
              <w:top w:val="nil"/>
            </w:tcBorders>
            <w:shd w:val="clear" w:color="auto" w:fill="auto"/>
            <w:noWrap/>
            <w:vAlign w:val="bottom"/>
          </w:tcPr>
          <w:p w:rsidR="000B04A3" w:rsidRPr="000B04A3" w:rsidRDefault="000B04A3" w:rsidP="00501F38">
            <w:pPr>
              <w:rPr>
                <w:color w:val="000000"/>
                <w:sz w:val="28"/>
                <w:szCs w:val="28"/>
              </w:rPr>
            </w:pPr>
            <w:r w:rsidRPr="000B04A3">
              <w:rPr>
                <w:color w:val="000000"/>
                <w:sz w:val="28"/>
                <w:szCs w:val="28"/>
              </w:rPr>
              <w:t>Отчисления от з/платы</w:t>
            </w:r>
          </w:p>
        </w:tc>
        <w:tc>
          <w:tcPr>
            <w:tcW w:w="3082" w:type="dxa"/>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1741" w:type="dxa"/>
            <w:tcBorders>
              <w:top w:val="nil"/>
            </w:tcBorders>
            <w:shd w:val="clear" w:color="auto" w:fill="auto"/>
            <w:noWrap/>
          </w:tcPr>
          <w:p w:rsidR="000B04A3" w:rsidRPr="000B04A3" w:rsidRDefault="000B04A3" w:rsidP="00501F38">
            <w:pPr>
              <w:jc w:val="center"/>
              <w:rPr>
                <w:color w:val="000000"/>
                <w:sz w:val="28"/>
                <w:szCs w:val="28"/>
              </w:rPr>
            </w:pPr>
            <w:r w:rsidRPr="000B04A3">
              <w:rPr>
                <w:color w:val="000000"/>
                <w:sz w:val="28"/>
                <w:szCs w:val="28"/>
              </w:rPr>
              <w:t>3</w:t>
            </w:r>
          </w:p>
        </w:tc>
        <w:tc>
          <w:tcPr>
            <w:tcW w:w="5100" w:type="dxa"/>
            <w:tcBorders>
              <w:top w:val="nil"/>
            </w:tcBorders>
            <w:shd w:val="clear" w:color="auto" w:fill="auto"/>
            <w:noWrap/>
            <w:vAlign w:val="bottom"/>
          </w:tcPr>
          <w:p w:rsidR="000B04A3" w:rsidRPr="000B04A3" w:rsidRDefault="000B04A3" w:rsidP="00501F38">
            <w:pPr>
              <w:rPr>
                <w:color w:val="000000"/>
                <w:sz w:val="28"/>
                <w:szCs w:val="28"/>
              </w:rPr>
            </w:pPr>
            <w:r w:rsidRPr="000B04A3">
              <w:rPr>
                <w:color w:val="000000"/>
                <w:sz w:val="28"/>
                <w:szCs w:val="28"/>
              </w:rPr>
              <w:t>Амортизация</w:t>
            </w:r>
          </w:p>
        </w:tc>
        <w:tc>
          <w:tcPr>
            <w:tcW w:w="3082" w:type="dxa"/>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1741" w:type="dxa"/>
            <w:tcBorders>
              <w:top w:val="nil"/>
            </w:tcBorders>
            <w:shd w:val="clear" w:color="auto" w:fill="auto"/>
            <w:noWrap/>
          </w:tcPr>
          <w:p w:rsidR="000B04A3" w:rsidRPr="000B04A3" w:rsidRDefault="000B04A3" w:rsidP="00501F38">
            <w:pPr>
              <w:jc w:val="center"/>
              <w:rPr>
                <w:color w:val="000000"/>
                <w:sz w:val="28"/>
                <w:szCs w:val="28"/>
              </w:rPr>
            </w:pPr>
            <w:r w:rsidRPr="000B04A3">
              <w:rPr>
                <w:color w:val="000000"/>
                <w:sz w:val="28"/>
                <w:szCs w:val="28"/>
              </w:rPr>
              <w:t>4</w:t>
            </w:r>
          </w:p>
        </w:tc>
        <w:tc>
          <w:tcPr>
            <w:tcW w:w="5100" w:type="dxa"/>
            <w:tcBorders>
              <w:top w:val="nil"/>
            </w:tcBorders>
            <w:shd w:val="clear" w:color="auto" w:fill="auto"/>
            <w:noWrap/>
            <w:vAlign w:val="bottom"/>
          </w:tcPr>
          <w:p w:rsidR="000B04A3" w:rsidRPr="000B04A3" w:rsidRDefault="000B04A3" w:rsidP="00501F38">
            <w:pPr>
              <w:rPr>
                <w:color w:val="000000"/>
                <w:sz w:val="28"/>
                <w:szCs w:val="28"/>
              </w:rPr>
            </w:pPr>
            <w:r w:rsidRPr="000B04A3">
              <w:rPr>
                <w:color w:val="000000"/>
                <w:sz w:val="28"/>
                <w:szCs w:val="28"/>
              </w:rPr>
              <w:t>Электроэнергия</w:t>
            </w:r>
          </w:p>
        </w:tc>
        <w:tc>
          <w:tcPr>
            <w:tcW w:w="3082" w:type="dxa"/>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277</w:t>
            </w:r>
          </w:p>
        </w:tc>
      </w:tr>
      <w:tr w:rsidR="000B04A3" w:rsidRPr="000B04A3" w:rsidTr="00501F38">
        <w:trPr>
          <w:trHeight w:val="255"/>
        </w:trPr>
        <w:tc>
          <w:tcPr>
            <w:tcW w:w="1741" w:type="dxa"/>
            <w:tcBorders>
              <w:top w:val="nil"/>
            </w:tcBorders>
            <w:shd w:val="clear" w:color="auto" w:fill="auto"/>
            <w:noWrap/>
          </w:tcPr>
          <w:p w:rsidR="000B04A3" w:rsidRPr="000B04A3" w:rsidRDefault="000B04A3" w:rsidP="00501F38">
            <w:pPr>
              <w:jc w:val="center"/>
              <w:rPr>
                <w:color w:val="000000"/>
                <w:sz w:val="28"/>
                <w:szCs w:val="28"/>
              </w:rPr>
            </w:pPr>
            <w:r w:rsidRPr="000B04A3">
              <w:rPr>
                <w:color w:val="000000"/>
                <w:sz w:val="28"/>
                <w:szCs w:val="28"/>
              </w:rPr>
              <w:t>5</w:t>
            </w:r>
          </w:p>
        </w:tc>
        <w:tc>
          <w:tcPr>
            <w:tcW w:w="5100" w:type="dxa"/>
            <w:tcBorders>
              <w:top w:val="nil"/>
            </w:tcBorders>
            <w:shd w:val="clear" w:color="auto" w:fill="auto"/>
            <w:noWrap/>
            <w:vAlign w:val="bottom"/>
          </w:tcPr>
          <w:p w:rsidR="000B04A3" w:rsidRPr="000B04A3" w:rsidRDefault="000B04A3" w:rsidP="00501F38">
            <w:pPr>
              <w:rPr>
                <w:color w:val="000000"/>
                <w:sz w:val="28"/>
                <w:szCs w:val="28"/>
              </w:rPr>
            </w:pPr>
            <w:r w:rsidRPr="000B04A3">
              <w:rPr>
                <w:color w:val="000000"/>
                <w:sz w:val="28"/>
                <w:szCs w:val="28"/>
              </w:rPr>
              <w:t>Газ</w:t>
            </w:r>
          </w:p>
        </w:tc>
        <w:tc>
          <w:tcPr>
            <w:tcW w:w="3082" w:type="dxa"/>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464</w:t>
            </w:r>
          </w:p>
        </w:tc>
      </w:tr>
      <w:tr w:rsidR="000B04A3" w:rsidRPr="000B04A3" w:rsidTr="00501F38">
        <w:trPr>
          <w:trHeight w:val="255"/>
        </w:trPr>
        <w:tc>
          <w:tcPr>
            <w:tcW w:w="1741"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6</w:t>
            </w:r>
          </w:p>
        </w:tc>
        <w:tc>
          <w:tcPr>
            <w:tcW w:w="5100" w:type="dxa"/>
            <w:tcBorders>
              <w:top w:val="nil"/>
            </w:tcBorders>
            <w:shd w:val="clear" w:color="auto" w:fill="auto"/>
            <w:noWrap/>
            <w:vAlign w:val="bottom"/>
          </w:tcPr>
          <w:p w:rsidR="000B04A3" w:rsidRPr="000B04A3" w:rsidRDefault="000B04A3" w:rsidP="00501F38">
            <w:pPr>
              <w:rPr>
                <w:sz w:val="28"/>
                <w:szCs w:val="28"/>
              </w:rPr>
            </w:pPr>
            <w:r w:rsidRPr="000B04A3">
              <w:rPr>
                <w:sz w:val="28"/>
                <w:szCs w:val="28"/>
              </w:rPr>
              <w:t>Вода</w:t>
            </w:r>
          </w:p>
        </w:tc>
        <w:tc>
          <w:tcPr>
            <w:tcW w:w="3082" w:type="dxa"/>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1741"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7</w:t>
            </w:r>
          </w:p>
        </w:tc>
        <w:tc>
          <w:tcPr>
            <w:tcW w:w="5100" w:type="dxa"/>
            <w:tcBorders>
              <w:top w:val="nil"/>
            </w:tcBorders>
            <w:shd w:val="clear" w:color="auto" w:fill="auto"/>
            <w:noWrap/>
            <w:vAlign w:val="bottom"/>
          </w:tcPr>
          <w:p w:rsidR="000B04A3" w:rsidRPr="000B04A3" w:rsidRDefault="000B04A3" w:rsidP="00501F38">
            <w:pPr>
              <w:rPr>
                <w:sz w:val="28"/>
                <w:szCs w:val="28"/>
              </w:rPr>
            </w:pPr>
            <w:r w:rsidRPr="000B04A3">
              <w:rPr>
                <w:sz w:val="28"/>
                <w:szCs w:val="28"/>
              </w:rPr>
              <w:t>Аренда</w:t>
            </w:r>
          </w:p>
        </w:tc>
        <w:tc>
          <w:tcPr>
            <w:tcW w:w="3082" w:type="dxa"/>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1741"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8</w:t>
            </w:r>
          </w:p>
        </w:tc>
        <w:tc>
          <w:tcPr>
            <w:tcW w:w="5100" w:type="dxa"/>
            <w:tcBorders>
              <w:top w:val="nil"/>
            </w:tcBorders>
            <w:shd w:val="clear" w:color="auto" w:fill="auto"/>
            <w:noWrap/>
            <w:vAlign w:val="bottom"/>
          </w:tcPr>
          <w:p w:rsidR="000B04A3" w:rsidRPr="000B04A3" w:rsidRDefault="000B04A3" w:rsidP="00501F38">
            <w:pPr>
              <w:rPr>
                <w:sz w:val="28"/>
                <w:szCs w:val="28"/>
              </w:rPr>
            </w:pPr>
            <w:r w:rsidRPr="000B04A3">
              <w:rPr>
                <w:sz w:val="28"/>
                <w:szCs w:val="28"/>
              </w:rPr>
              <w:t>Материалы</w:t>
            </w:r>
          </w:p>
        </w:tc>
        <w:tc>
          <w:tcPr>
            <w:tcW w:w="3082" w:type="dxa"/>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1741"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9</w:t>
            </w:r>
          </w:p>
        </w:tc>
        <w:tc>
          <w:tcPr>
            <w:tcW w:w="5100" w:type="dxa"/>
            <w:tcBorders>
              <w:top w:val="nil"/>
            </w:tcBorders>
            <w:shd w:val="clear" w:color="auto" w:fill="auto"/>
            <w:noWrap/>
            <w:vAlign w:val="bottom"/>
          </w:tcPr>
          <w:p w:rsidR="000B04A3" w:rsidRPr="000B04A3" w:rsidRDefault="000B04A3" w:rsidP="00501F38">
            <w:pPr>
              <w:rPr>
                <w:sz w:val="28"/>
                <w:szCs w:val="28"/>
              </w:rPr>
            </w:pPr>
            <w:r w:rsidRPr="000B04A3">
              <w:rPr>
                <w:sz w:val="28"/>
                <w:szCs w:val="28"/>
              </w:rPr>
              <w:t>Общехозяйственные затраты</w:t>
            </w:r>
          </w:p>
        </w:tc>
        <w:tc>
          <w:tcPr>
            <w:tcW w:w="3082" w:type="dxa"/>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1741"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10</w:t>
            </w:r>
          </w:p>
        </w:tc>
        <w:tc>
          <w:tcPr>
            <w:tcW w:w="5100" w:type="dxa"/>
            <w:tcBorders>
              <w:top w:val="nil"/>
            </w:tcBorders>
            <w:shd w:val="clear" w:color="auto" w:fill="auto"/>
            <w:noWrap/>
            <w:vAlign w:val="bottom"/>
          </w:tcPr>
          <w:p w:rsidR="000B04A3" w:rsidRPr="000B04A3" w:rsidRDefault="000B04A3" w:rsidP="00501F38">
            <w:pPr>
              <w:rPr>
                <w:sz w:val="28"/>
                <w:szCs w:val="28"/>
              </w:rPr>
            </w:pPr>
            <w:r w:rsidRPr="000B04A3">
              <w:rPr>
                <w:sz w:val="28"/>
                <w:szCs w:val="28"/>
              </w:rPr>
              <w:t>Общепроизводственные затраты   (цеховые)</w:t>
            </w:r>
          </w:p>
        </w:tc>
        <w:tc>
          <w:tcPr>
            <w:tcW w:w="3082" w:type="dxa"/>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1741"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11</w:t>
            </w:r>
          </w:p>
        </w:tc>
        <w:tc>
          <w:tcPr>
            <w:tcW w:w="5100" w:type="dxa"/>
            <w:tcBorders>
              <w:top w:val="nil"/>
            </w:tcBorders>
            <w:shd w:val="clear" w:color="auto" w:fill="auto"/>
            <w:noWrap/>
            <w:vAlign w:val="bottom"/>
          </w:tcPr>
          <w:p w:rsidR="000B04A3" w:rsidRPr="000B04A3" w:rsidRDefault="000B04A3" w:rsidP="00501F38">
            <w:pPr>
              <w:rPr>
                <w:sz w:val="28"/>
                <w:szCs w:val="28"/>
              </w:rPr>
            </w:pPr>
            <w:r w:rsidRPr="000B04A3">
              <w:rPr>
                <w:sz w:val="28"/>
                <w:szCs w:val="28"/>
              </w:rPr>
              <w:t>Режимно- наладочные работы</w:t>
            </w:r>
          </w:p>
        </w:tc>
        <w:tc>
          <w:tcPr>
            <w:tcW w:w="3082" w:type="dxa"/>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1741"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12</w:t>
            </w:r>
          </w:p>
        </w:tc>
        <w:tc>
          <w:tcPr>
            <w:tcW w:w="5100" w:type="dxa"/>
            <w:tcBorders>
              <w:top w:val="nil"/>
            </w:tcBorders>
            <w:shd w:val="clear" w:color="auto" w:fill="auto"/>
            <w:noWrap/>
            <w:vAlign w:val="bottom"/>
          </w:tcPr>
          <w:p w:rsidR="000B04A3" w:rsidRPr="000B04A3" w:rsidRDefault="000B04A3" w:rsidP="00501F38">
            <w:pPr>
              <w:rPr>
                <w:sz w:val="28"/>
                <w:szCs w:val="28"/>
              </w:rPr>
            </w:pPr>
            <w:r w:rsidRPr="000B04A3">
              <w:rPr>
                <w:sz w:val="28"/>
                <w:szCs w:val="28"/>
              </w:rPr>
              <w:t>Текущий ремонт</w:t>
            </w:r>
          </w:p>
        </w:tc>
        <w:tc>
          <w:tcPr>
            <w:tcW w:w="3082" w:type="dxa"/>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1741"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13</w:t>
            </w:r>
          </w:p>
        </w:tc>
        <w:tc>
          <w:tcPr>
            <w:tcW w:w="5100" w:type="dxa"/>
            <w:tcBorders>
              <w:top w:val="nil"/>
            </w:tcBorders>
            <w:shd w:val="clear" w:color="auto" w:fill="auto"/>
            <w:noWrap/>
            <w:vAlign w:val="bottom"/>
          </w:tcPr>
          <w:p w:rsidR="000B04A3" w:rsidRPr="000B04A3" w:rsidRDefault="000B04A3" w:rsidP="00501F38">
            <w:pPr>
              <w:rPr>
                <w:sz w:val="28"/>
                <w:szCs w:val="28"/>
              </w:rPr>
            </w:pPr>
            <w:r w:rsidRPr="000B04A3">
              <w:rPr>
                <w:sz w:val="28"/>
                <w:szCs w:val="28"/>
              </w:rPr>
              <w:t>Переподготовка кадров</w:t>
            </w:r>
          </w:p>
        </w:tc>
        <w:tc>
          <w:tcPr>
            <w:tcW w:w="3082" w:type="dxa"/>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1741"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14</w:t>
            </w:r>
          </w:p>
        </w:tc>
        <w:tc>
          <w:tcPr>
            <w:tcW w:w="5100" w:type="dxa"/>
            <w:tcBorders>
              <w:top w:val="nil"/>
            </w:tcBorders>
            <w:shd w:val="clear" w:color="auto" w:fill="auto"/>
            <w:noWrap/>
            <w:vAlign w:val="bottom"/>
          </w:tcPr>
          <w:p w:rsidR="000B04A3" w:rsidRPr="000B04A3" w:rsidRDefault="000B04A3" w:rsidP="00501F38">
            <w:pPr>
              <w:rPr>
                <w:sz w:val="28"/>
                <w:szCs w:val="28"/>
              </w:rPr>
            </w:pPr>
            <w:r w:rsidRPr="000B04A3">
              <w:rPr>
                <w:sz w:val="28"/>
                <w:szCs w:val="28"/>
              </w:rPr>
              <w:t>Спец.молоко</w:t>
            </w:r>
          </w:p>
        </w:tc>
        <w:tc>
          <w:tcPr>
            <w:tcW w:w="3082" w:type="dxa"/>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1741"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15</w:t>
            </w:r>
          </w:p>
        </w:tc>
        <w:tc>
          <w:tcPr>
            <w:tcW w:w="5100" w:type="dxa"/>
            <w:tcBorders>
              <w:top w:val="nil"/>
            </w:tcBorders>
            <w:shd w:val="clear" w:color="auto" w:fill="auto"/>
            <w:noWrap/>
            <w:vAlign w:val="bottom"/>
          </w:tcPr>
          <w:p w:rsidR="000B04A3" w:rsidRPr="000B04A3" w:rsidRDefault="000B04A3" w:rsidP="00501F38">
            <w:pPr>
              <w:rPr>
                <w:sz w:val="28"/>
                <w:szCs w:val="28"/>
              </w:rPr>
            </w:pPr>
            <w:r w:rsidRPr="000B04A3">
              <w:rPr>
                <w:sz w:val="28"/>
                <w:szCs w:val="28"/>
              </w:rPr>
              <w:t>Тех.обслуживание оборудования</w:t>
            </w:r>
          </w:p>
        </w:tc>
        <w:tc>
          <w:tcPr>
            <w:tcW w:w="3082" w:type="dxa"/>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1741"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16</w:t>
            </w:r>
          </w:p>
        </w:tc>
        <w:tc>
          <w:tcPr>
            <w:tcW w:w="5100" w:type="dxa"/>
            <w:tcBorders>
              <w:top w:val="nil"/>
            </w:tcBorders>
            <w:shd w:val="clear" w:color="auto" w:fill="auto"/>
            <w:noWrap/>
            <w:vAlign w:val="bottom"/>
          </w:tcPr>
          <w:p w:rsidR="000B04A3" w:rsidRPr="000B04A3" w:rsidRDefault="000B04A3" w:rsidP="00501F38">
            <w:pPr>
              <w:rPr>
                <w:sz w:val="28"/>
                <w:szCs w:val="28"/>
              </w:rPr>
            </w:pPr>
            <w:r w:rsidRPr="000B04A3">
              <w:rPr>
                <w:sz w:val="28"/>
                <w:szCs w:val="28"/>
              </w:rPr>
              <w:t>Прочие</w:t>
            </w:r>
          </w:p>
        </w:tc>
        <w:tc>
          <w:tcPr>
            <w:tcW w:w="3082" w:type="dxa"/>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1741"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17</w:t>
            </w:r>
          </w:p>
        </w:tc>
        <w:tc>
          <w:tcPr>
            <w:tcW w:w="5100" w:type="dxa"/>
            <w:tcBorders>
              <w:top w:val="nil"/>
            </w:tcBorders>
            <w:shd w:val="clear" w:color="auto" w:fill="auto"/>
            <w:noWrap/>
            <w:vAlign w:val="bottom"/>
          </w:tcPr>
          <w:p w:rsidR="000B04A3" w:rsidRPr="000B04A3" w:rsidRDefault="000B04A3" w:rsidP="00501F38">
            <w:pPr>
              <w:rPr>
                <w:sz w:val="28"/>
                <w:szCs w:val="28"/>
              </w:rPr>
            </w:pPr>
            <w:r w:rsidRPr="000B04A3">
              <w:rPr>
                <w:sz w:val="28"/>
                <w:szCs w:val="28"/>
              </w:rPr>
              <w:t>Транспортировка газа</w:t>
            </w:r>
          </w:p>
        </w:tc>
        <w:tc>
          <w:tcPr>
            <w:tcW w:w="3082" w:type="dxa"/>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106</w:t>
            </w:r>
          </w:p>
        </w:tc>
      </w:tr>
      <w:tr w:rsidR="000B04A3" w:rsidRPr="000B04A3" w:rsidTr="00501F38">
        <w:trPr>
          <w:trHeight w:val="255"/>
        </w:trPr>
        <w:tc>
          <w:tcPr>
            <w:tcW w:w="1741"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18</w:t>
            </w:r>
          </w:p>
        </w:tc>
        <w:tc>
          <w:tcPr>
            <w:tcW w:w="5100" w:type="dxa"/>
            <w:tcBorders>
              <w:top w:val="nil"/>
            </w:tcBorders>
            <w:shd w:val="clear" w:color="auto" w:fill="auto"/>
            <w:noWrap/>
            <w:vAlign w:val="bottom"/>
          </w:tcPr>
          <w:p w:rsidR="000B04A3" w:rsidRPr="000B04A3" w:rsidRDefault="000B04A3" w:rsidP="00501F38">
            <w:pPr>
              <w:rPr>
                <w:sz w:val="28"/>
                <w:szCs w:val="28"/>
              </w:rPr>
            </w:pPr>
            <w:r w:rsidRPr="000B04A3">
              <w:rPr>
                <w:sz w:val="28"/>
                <w:szCs w:val="28"/>
              </w:rPr>
              <w:t>Поверка приборов</w:t>
            </w:r>
          </w:p>
        </w:tc>
        <w:tc>
          <w:tcPr>
            <w:tcW w:w="3082" w:type="dxa"/>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1741"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19</w:t>
            </w:r>
          </w:p>
        </w:tc>
        <w:tc>
          <w:tcPr>
            <w:tcW w:w="5100" w:type="dxa"/>
            <w:tcBorders>
              <w:top w:val="nil"/>
            </w:tcBorders>
            <w:shd w:val="clear" w:color="auto" w:fill="auto"/>
            <w:noWrap/>
            <w:vAlign w:val="bottom"/>
          </w:tcPr>
          <w:p w:rsidR="000B04A3" w:rsidRPr="000B04A3" w:rsidRDefault="000B04A3" w:rsidP="00501F38">
            <w:pPr>
              <w:rPr>
                <w:sz w:val="28"/>
                <w:szCs w:val="28"/>
              </w:rPr>
            </w:pPr>
            <w:r w:rsidRPr="000B04A3">
              <w:rPr>
                <w:sz w:val="28"/>
                <w:szCs w:val="28"/>
              </w:rPr>
              <w:t>Ремонт основных средств</w:t>
            </w:r>
          </w:p>
        </w:tc>
        <w:tc>
          <w:tcPr>
            <w:tcW w:w="3082" w:type="dxa"/>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1741" w:type="dxa"/>
            <w:shd w:val="clear" w:color="auto" w:fill="auto"/>
            <w:noWrap/>
            <w:vAlign w:val="bottom"/>
          </w:tcPr>
          <w:p w:rsidR="000B04A3" w:rsidRPr="000B04A3" w:rsidRDefault="00F435E1" w:rsidP="00501F38">
            <w:pPr>
              <w:jc w:val="center"/>
              <w:rPr>
                <w:sz w:val="28"/>
                <w:szCs w:val="28"/>
              </w:rPr>
            </w:pPr>
            <w:r>
              <w:rPr>
                <w:sz w:val="28"/>
                <w:szCs w:val="28"/>
              </w:rPr>
              <w:t>20</w:t>
            </w:r>
          </w:p>
        </w:tc>
        <w:tc>
          <w:tcPr>
            <w:tcW w:w="5100" w:type="dxa"/>
            <w:shd w:val="clear" w:color="auto" w:fill="auto"/>
            <w:noWrap/>
            <w:vAlign w:val="bottom"/>
          </w:tcPr>
          <w:p w:rsidR="000B04A3" w:rsidRPr="000B04A3" w:rsidRDefault="000B04A3" w:rsidP="00501F38">
            <w:pPr>
              <w:rPr>
                <w:sz w:val="28"/>
                <w:szCs w:val="28"/>
              </w:rPr>
            </w:pPr>
            <w:r w:rsidRPr="000B04A3">
              <w:rPr>
                <w:sz w:val="28"/>
                <w:szCs w:val="28"/>
              </w:rPr>
              <w:t>Транспортные услуги</w:t>
            </w:r>
          </w:p>
        </w:tc>
        <w:tc>
          <w:tcPr>
            <w:tcW w:w="3082" w:type="dxa"/>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1741" w:type="dxa"/>
            <w:shd w:val="clear" w:color="auto" w:fill="auto"/>
            <w:noWrap/>
            <w:vAlign w:val="bottom"/>
          </w:tcPr>
          <w:p w:rsidR="000B04A3" w:rsidRPr="000B04A3" w:rsidRDefault="000B04A3" w:rsidP="00501F38">
            <w:pPr>
              <w:jc w:val="center"/>
              <w:rPr>
                <w:sz w:val="28"/>
                <w:szCs w:val="28"/>
              </w:rPr>
            </w:pPr>
            <w:r w:rsidRPr="000B04A3">
              <w:rPr>
                <w:sz w:val="28"/>
                <w:szCs w:val="28"/>
              </w:rPr>
              <w:t>21</w:t>
            </w:r>
          </w:p>
        </w:tc>
        <w:tc>
          <w:tcPr>
            <w:tcW w:w="5100" w:type="dxa"/>
            <w:shd w:val="clear" w:color="auto" w:fill="auto"/>
            <w:noWrap/>
            <w:vAlign w:val="bottom"/>
          </w:tcPr>
          <w:p w:rsidR="000B04A3" w:rsidRPr="000B04A3" w:rsidRDefault="000B04A3" w:rsidP="00501F38">
            <w:pPr>
              <w:rPr>
                <w:sz w:val="28"/>
                <w:szCs w:val="28"/>
              </w:rPr>
            </w:pPr>
            <w:r w:rsidRPr="000B04A3">
              <w:rPr>
                <w:sz w:val="28"/>
                <w:szCs w:val="28"/>
              </w:rPr>
              <w:t>Вода на ГВС</w:t>
            </w:r>
          </w:p>
        </w:tc>
        <w:tc>
          <w:tcPr>
            <w:tcW w:w="3082" w:type="dxa"/>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1741" w:type="dxa"/>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 </w:t>
            </w:r>
          </w:p>
        </w:tc>
        <w:tc>
          <w:tcPr>
            <w:tcW w:w="5100" w:type="dxa"/>
            <w:shd w:val="clear" w:color="auto" w:fill="auto"/>
            <w:noWrap/>
            <w:vAlign w:val="bottom"/>
          </w:tcPr>
          <w:p w:rsidR="000B04A3" w:rsidRPr="000B04A3" w:rsidRDefault="000B04A3" w:rsidP="00501F38">
            <w:pPr>
              <w:rPr>
                <w:bCs/>
                <w:color w:val="000000"/>
                <w:sz w:val="28"/>
                <w:szCs w:val="28"/>
              </w:rPr>
            </w:pPr>
            <w:r w:rsidRPr="000B04A3">
              <w:rPr>
                <w:bCs/>
                <w:color w:val="000000"/>
                <w:sz w:val="28"/>
                <w:szCs w:val="28"/>
              </w:rPr>
              <w:t>Итого:</w:t>
            </w:r>
          </w:p>
        </w:tc>
        <w:tc>
          <w:tcPr>
            <w:tcW w:w="3082" w:type="dxa"/>
            <w:shd w:val="clear" w:color="auto" w:fill="auto"/>
            <w:noWrap/>
            <w:vAlign w:val="bottom"/>
          </w:tcPr>
          <w:p w:rsidR="000B04A3" w:rsidRPr="000B04A3" w:rsidRDefault="000B04A3" w:rsidP="005F4527">
            <w:pPr>
              <w:jc w:val="center"/>
              <w:rPr>
                <w:sz w:val="28"/>
                <w:szCs w:val="28"/>
              </w:rPr>
            </w:pPr>
            <w:r w:rsidRPr="000B04A3">
              <w:rPr>
                <w:sz w:val="28"/>
                <w:szCs w:val="28"/>
              </w:rPr>
              <w:t>1496</w:t>
            </w:r>
          </w:p>
        </w:tc>
      </w:tr>
      <w:tr w:rsidR="000B04A3" w:rsidRPr="000B04A3" w:rsidTr="00501F38">
        <w:trPr>
          <w:trHeight w:val="255"/>
        </w:trPr>
        <w:tc>
          <w:tcPr>
            <w:tcW w:w="1741" w:type="dxa"/>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 </w:t>
            </w:r>
          </w:p>
        </w:tc>
        <w:tc>
          <w:tcPr>
            <w:tcW w:w="5100" w:type="dxa"/>
            <w:shd w:val="clear" w:color="auto" w:fill="auto"/>
            <w:noWrap/>
            <w:vAlign w:val="bottom"/>
          </w:tcPr>
          <w:p w:rsidR="00F435E1" w:rsidRDefault="00F435E1" w:rsidP="00501F38">
            <w:pPr>
              <w:jc w:val="center"/>
              <w:rPr>
                <w:sz w:val="28"/>
                <w:szCs w:val="28"/>
              </w:rPr>
            </w:pPr>
          </w:p>
          <w:p w:rsidR="000B04A3" w:rsidRPr="000B04A3" w:rsidRDefault="000B04A3" w:rsidP="00501F38">
            <w:pPr>
              <w:jc w:val="center"/>
              <w:rPr>
                <w:sz w:val="28"/>
                <w:szCs w:val="28"/>
              </w:rPr>
            </w:pPr>
            <w:r w:rsidRPr="000B04A3">
              <w:rPr>
                <w:sz w:val="28"/>
                <w:szCs w:val="28"/>
              </w:rPr>
              <w:lastRenderedPageBreak/>
              <w:t>Доходы (тыс.руб.)</w:t>
            </w:r>
          </w:p>
        </w:tc>
        <w:tc>
          <w:tcPr>
            <w:tcW w:w="3082" w:type="dxa"/>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1741" w:type="dxa"/>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lastRenderedPageBreak/>
              <w:t> </w:t>
            </w:r>
          </w:p>
        </w:tc>
        <w:tc>
          <w:tcPr>
            <w:tcW w:w="5100" w:type="dxa"/>
            <w:shd w:val="clear" w:color="auto" w:fill="auto"/>
            <w:noWrap/>
            <w:vAlign w:val="bottom"/>
          </w:tcPr>
          <w:p w:rsidR="000B04A3" w:rsidRPr="000B04A3" w:rsidRDefault="000B04A3" w:rsidP="00501F38">
            <w:pPr>
              <w:rPr>
                <w:bCs/>
                <w:sz w:val="28"/>
                <w:szCs w:val="28"/>
              </w:rPr>
            </w:pPr>
            <w:r w:rsidRPr="000B04A3">
              <w:rPr>
                <w:bCs/>
                <w:sz w:val="28"/>
                <w:szCs w:val="28"/>
              </w:rPr>
              <w:t>1.  Доходов- всего</w:t>
            </w:r>
          </w:p>
        </w:tc>
        <w:tc>
          <w:tcPr>
            <w:tcW w:w="3082" w:type="dxa"/>
            <w:shd w:val="clear" w:color="auto" w:fill="auto"/>
            <w:noWrap/>
            <w:vAlign w:val="bottom"/>
          </w:tcPr>
          <w:p w:rsidR="000B04A3" w:rsidRPr="000B04A3" w:rsidRDefault="000B04A3" w:rsidP="005F4527">
            <w:pPr>
              <w:jc w:val="center"/>
              <w:rPr>
                <w:sz w:val="28"/>
                <w:szCs w:val="28"/>
              </w:rPr>
            </w:pPr>
            <w:r w:rsidRPr="000B04A3">
              <w:rPr>
                <w:sz w:val="28"/>
                <w:szCs w:val="28"/>
              </w:rPr>
              <w:t>1424</w:t>
            </w:r>
          </w:p>
        </w:tc>
      </w:tr>
      <w:tr w:rsidR="000B04A3" w:rsidRPr="000B04A3" w:rsidTr="00501F38">
        <w:trPr>
          <w:trHeight w:val="255"/>
        </w:trPr>
        <w:tc>
          <w:tcPr>
            <w:tcW w:w="1741" w:type="dxa"/>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 </w:t>
            </w:r>
          </w:p>
        </w:tc>
        <w:tc>
          <w:tcPr>
            <w:tcW w:w="5100" w:type="dxa"/>
            <w:shd w:val="clear" w:color="auto" w:fill="auto"/>
            <w:noWrap/>
            <w:vAlign w:val="bottom"/>
          </w:tcPr>
          <w:p w:rsidR="000B04A3" w:rsidRPr="000B04A3" w:rsidRDefault="000B04A3" w:rsidP="00501F38">
            <w:pPr>
              <w:rPr>
                <w:iCs/>
                <w:sz w:val="28"/>
                <w:szCs w:val="28"/>
              </w:rPr>
            </w:pPr>
            <w:r w:rsidRPr="000B04A3">
              <w:rPr>
                <w:iCs/>
                <w:sz w:val="28"/>
                <w:szCs w:val="28"/>
              </w:rPr>
              <w:t>Количество отпущенной тепловой энергии (Гкал)</w:t>
            </w:r>
          </w:p>
        </w:tc>
        <w:tc>
          <w:tcPr>
            <w:tcW w:w="3082" w:type="dxa"/>
            <w:shd w:val="clear" w:color="auto" w:fill="auto"/>
            <w:noWrap/>
            <w:vAlign w:val="bottom"/>
          </w:tcPr>
          <w:p w:rsidR="000B04A3" w:rsidRPr="000B04A3" w:rsidRDefault="000B04A3" w:rsidP="005F4527">
            <w:pPr>
              <w:jc w:val="center"/>
              <w:rPr>
                <w:sz w:val="28"/>
                <w:szCs w:val="28"/>
              </w:rPr>
            </w:pPr>
            <w:r w:rsidRPr="000B04A3">
              <w:rPr>
                <w:sz w:val="28"/>
                <w:szCs w:val="28"/>
              </w:rPr>
              <w:t>1299</w:t>
            </w:r>
          </w:p>
        </w:tc>
      </w:tr>
      <w:tr w:rsidR="000B04A3" w:rsidRPr="000B04A3" w:rsidTr="00501F38">
        <w:trPr>
          <w:trHeight w:val="255"/>
        </w:trPr>
        <w:tc>
          <w:tcPr>
            <w:tcW w:w="1741" w:type="dxa"/>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 </w:t>
            </w:r>
          </w:p>
        </w:tc>
        <w:tc>
          <w:tcPr>
            <w:tcW w:w="5100" w:type="dxa"/>
            <w:shd w:val="clear" w:color="auto" w:fill="auto"/>
            <w:noWrap/>
            <w:vAlign w:val="bottom"/>
          </w:tcPr>
          <w:p w:rsidR="000B04A3" w:rsidRPr="000B04A3" w:rsidRDefault="000B04A3" w:rsidP="00501F38">
            <w:pPr>
              <w:rPr>
                <w:iCs/>
                <w:sz w:val="28"/>
                <w:szCs w:val="28"/>
              </w:rPr>
            </w:pPr>
            <w:r w:rsidRPr="000B04A3">
              <w:rPr>
                <w:iCs/>
                <w:sz w:val="28"/>
                <w:szCs w:val="28"/>
              </w:rPr>
              <w:t>в том числе населению</w:t>
            </w:r>
          </w:p>
        </w:tc>
        <w:tc>
          <w:tcPr>
            <w:tcW w:w="3082" w:type="dxa"/>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1741" w:type="dxa"/>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 </w:t>
            </w:r>
          </w:p>
        </w:tc>
        <w:tc>
          <w:tcPr>
            <w:tcW w:w="5100" w:type="dxa"/>
            <w:shd w:val="clear" w:color="auto" w:fill="auto"/>
            <w:noWrap/>
            <w:vAlign w:val="bottom"/>
          </w:tcPr>
          <w:p w:rsidR="000B04A3" w:rsidRPr="000B04A3" w:rsidRDefault="000B04A3" w:rsidP="00501F38">
            <w:pPr>
              <w:jc w:val="center"/>
              <w:rPr>
                <w:iCs/>
                <w:sz w:val="28"/>
                <w:szCs w:val="28"/>
              </w:rPr>
            </w:pPr>
            <w:r w:rsidRPr="000B04A3">
              <w:rPr>
                <w:iCs/>
                <w:sz w:val="28"/>
                <w:szCs w:val="28"/>
              </w:rPr>
              <w:t>Себестоимость 1 Гкал тепловой энергии без НДС (руб.)</w:t>
            </w:r>
          </w:p>
        </w:tc>
        <w:tc>
          <w:tcPr>
            <w:tcW w:w="3082" w:type="dxa"/>
            <w:shd w:val="clear" w:color="auto" w:fill="auto"/>
            <w:noWrap/>
            <w:vAlign w:val="bottom"/>
          </w:tcPr>
          <w:p w:rsidR="000B04A3" w:rsidRPr="000B04A3" w:rsidRDefault="000B04A3" w:rsidP="005F4527">
            <w:pPr>
              <w:jc w:val="center"/>
              <w:rPr>
                <w:sz w:val="28"/>
                <w:szCs w:val="28"/>
              </w:rPr>
            </w:pPr>
            <w:r w:rsidRPr="000B04A3">
              <w:rPr>
                <w:sz w:val="28"/>
                <w:szCs w:val="28"/>
              </w:rPr>
              <w:t>1152</w:t>
            </w:r>
          </w:p>
        </w:tc>
      </w:tr>
      <w:tr w:rsidR="000B04A3" w:rsidRPr="000B04A3" w:rsidTr="00501F38">
        <w:trPr>
          <w:trHeight w:val="255"/>
        </w:trPr>
        <w:tc>
          <w:tcPr>
            <w:tcW w:w="1741" w:type="dxa"/>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 </w:t>
            </w:r>
          </w:p>
        </w:tc>
        <w:tc>
          <w:tcPr>
            <w:tcW w:w="5100" w:type="dxa"/>
            <w:shd w:val="clear" w:color="auto" w:fill="auto"/>
            <w:noWrap/>
            <w:vAlign w:val="bottom"/>
          </w:tcPr>
          <w:p w:rsidR="000B04A3" w:rsidRPr="000B04A3" w:rsidRDefault="000B04A3" w:rsidP="00501F38">
            <w:pPr>
              <w:rPr>
                <w:sz w:val="28"/>
                <w:szCs w:val="28"/>
              </w:rPr>
            </w:pPr>
            <w:r w:rsidRPr="000B04A3">
              <w:rPr>
                <w:sz w:val="28"/>
                <w:szCs w:val="28"/>
              </w:rPr>
              <w:t>Результат (-убытки,+прибыль)</w:t>
            </w:r>
          </w:p>
        </w:tc>
        <w:tc>
          <w:tcPr>
            <w:tcW w:w="3082" w:type="dxa"/>
            <w:shd w:val="clear" w:color="auto" w:fill="auto"/>
            <w:noWrap/>
            <w:vAlign w:val="bottom"/>
          </w:tcPr>
          <w:p w:rsidR="000B04A3" w:rsidRPr="000B04A3" w:rsidRDefault="000B04A3" w:rsidP="00501F38">
            <w:pPr>
              <w:jc w:val="center"/>
              <w:rPr>
                <w:sz w:val="28"/>
                <w:szCs w:val="28"/>
              </w:rPr>
            </w:pPr>
            <w:r w:rsidRPr="000B04A3">
              <w:rPr>
                <w:sz w:val="28"/>
                <w:szCs w:val="28"/>
              </w:rPr>
              <w:t>-72</w:t>
            </w:r>
          </w:p>
        </w:tc>
      </w:tr>
    </w:tbl>
    <w:p w:rsidR="000B04A3" w:rsidRPr="000B04A3" w:rsidRDefault="000B04A3" w:rsidP="000B04A3">
      <w:pPr>
        <w:spacing w:line="360" w:lineRule="auto"/>
        <w:ind w:firstLine="709"/>
        <w:jc w:val="both"/>
        <w:rPr>
          <w:sz w:val="28"/>
          <w:szCs w:val="28"/>
        </w:rPr>
      </w:pPr>
    </w:p>
    <w:p w:rsidR="000B04A3" w:rsidRPr="000B04A3" w:rsidRDefault="000B04A3" w:rsidP="000B04A3">
      <w:pPr>
        <w:spacing w:line="360" w:lineRule="auto"/>
        <w:ind w:firstLine="709"/>
        <w:jc w:val="both"/>
        <w:rPr>
          <w:sz w:val="28"/>
          <w:szCs w:val="28"/>
        </w:rPr>
      </w:pPr>
    </w:p>
    <w:p w:rsidR="000B04A3" w:rsidRPr="000B04A3" w:rsidRDefault="000B04A3" w:rsidP="000B04A3">
      <w:pPr>
        <w:spacing w:line="360" w:lineRule="auto"/>
        <w:ind w:firstLine="709"/>
        <w:jc w:val="both"/>
        <w:rPr>
          <w:sz w:val="28"/>
          <w:szCs w:val="28"/>
        </w:rPr>
      </w:pPr>
      <w:r w:rsidRPr="000B04A3">
        <w:rPr>
          <w:sz w:val="28"/>
          <w:szCs w:val="28"/>
        </w:rPr>
        <w:t>Результатом экономической деятельности системы теплоснабжения котельной №1 за 2009г. является убыток в сумме 72 тыс. руб.</w:t>
      </w:r>
    </w:p>
    <w:p w:rsidR="000B04A3" w:rsidRPr="000B04A3" w:rsidRDefault="000B04A3" w:rsidP="000B04A3">
      <w:pPr>
        <w:spacing w:line="360" w:lineRule="auto"/>
        <w:jc w:val="both"/>
        <w:rPr>
          <w:sz w:val="28"/>
          <w:szCs w:val="28"/>
        </w:rPr>
      </w:pPr>
      <w:r w:rsidRPr="000B04A3">
        <w:rPr>
          <w:sz w:val="28"/>
          <w:szCs w:val="28"/>
        </w:rPr>
        <w:t xml:space="preserve">Тепловая сеть представлена трубопроводами длиной </w:t>
      </w:r>
      <w:smartTag w:uri="urn:schemas-microsoft-com:office:smarttags" w:element="metricconverter">
        <w:smartTagPr>
          <w:attr w:name="ProductID" w:val="268 м"/>
        </w:smartTagPr>
        <w:r w:rsidRPr="000B04A3">
          <w:rPr>
            <w:sz w:val="28"/>
            <w:szCs w:val="28"/>
          </w:rPr>
          <w:t>268 м</w:t>
        </w:r>
      </w:smartTag>
      <w:r w:rsidRPr="000B04A3">
        <w:rPr>
          <w:sz w:val="28"/>
          <w:szCs w:val="28"/>
        </w:rPr>
        <w:t>. Качество теплоснабжения объектов низкое, что обусловлено неудовлетворительным состоянием оборудования котельной, которые в  результате многолетней эксплуатации требуют замены. Фактический режим эксплуатации котельной и тепловых сетей не соответствуют проектному режиму.</w:t>
      </w:r>
    </w:p>
    <w:p w:rsidR="000B04A3" w:rsidRPr="000B04A3" w:rsidRDefault="000B04A3" w:rsidP="000B04A3">
      <w:pPr>
        <w:spacing w:line="360" w:lineRule="auto"/>
        <w:ind w:firstLine="709"/>
        <w:jc w:val="both"/>
        <w:rPr>
          <w:sz w:val="28"/>
          <w:szCs w:val="28"/>
        </w:rPr>
      </w:pPr>
      <w:r w:rsidRPr="000B04A3">
        <w:rPr>
          <w:sz w:val="28"/>
          <w:szCs w:val="28"/>
        </w:rPr>
        <w:t>Произведено тепловой энергии в 2009г. по данным МУП «АККПиБ» 1356</w:t>
      </w:r>
      <w:r w:rsidR="00980E69">
        <w:rPr>
          <w:sz w:val="28"/>
          <w:szCs w:val="28"/>
        </w:rPr>
        <w:t xml:space="preserve"> </w:t>
      </w:r>
      <w:r w:rsidRPr="000B04A3">
        <w:rPr>
          <w:sz w:val="28"/>
          <w:szCs w:val="28"/>
        </w:rPr>
        <w:t>Гкал/год. В то же время МУП «АККПиБ» не поставило потребителю полностью необходимого количества тепловой энергии. Потери тепловой энергии в тепловых сетях составляют 20%. До потребителя доходит 1086 Гкал. Эта ситуация обусловлива</w:t>
      </w:r>
      <w:r w:rsidR="0057116A">
        <w:rPr>
          <w:sz w:val="28"/>
          <w:szCs w:val="28"/>
        </w:rPr>
        <w:t>е</w:t>
      </w:r>
      <w:r w:rsidRPr="000B04A3">
        <w:rPr>
          <w:sz w:val="28"/>
          <w:szCs w:val="28"/>
        </w:rPr>
        <w:t>т</w:t>
      </w:r>
      <w:r w:rsidR="0057116A">
        <w:rPr>
          <w:sz w:val="28"/>
          <w:szCs w:val="28"/>
        </w:rPr>
        <w:t>ся</w:t>
      </w:r>
      <w:r w:rsidRPr="000B04A3">
        <w:rPr>
          <w:sz w:val="28"/>
          <w:szCs w:val="28"/>
        </w:rPr>
        <w:t xml:space="preserve"> следующи</w:t>
      </w:r>
      <w:r w:rsidR="0057116A">
        <w:rPr>
          <w:sz w:val="28"/>
          <w:szCs w:val="28"/>
        </w:rPr>
        <w:t>ми</w:t>
      </w:r>
      <w:r w:rsidRPr="000B04A3">
        <w:rPr>
          <w:sz w:val="28"/>
          <w:szCs w:val="28"/>
        </w:rPr>
        <w:t xml:space="preserve"> обстоятельства</w:t>
      </w:r>
      <w:r w:rsidR="0057116A">
        <w:rPr>
          <w:sz w:val="28"/>
          <w:szCs w:val="28"/>
        </w:rPr>
        <w:t>ми</w:t>
      </w:r>
      <w:r w:rsidRPr="000B04A3">
        <w:rPr>
          <w:sz w:val="28"/>
          <w:szCs w:val="28"/>
        </w:rPr>
        <w:t>:</w:t>
      </w:r>
    </w:p>
    <w:p w:rsidR="000B04A3" w:rsidRPr="000B04A3" w:rsidRDefault="000B04A3" w:rsidP="000B04A3">
      <w:pPr>
        <w:spacing w:line="360" w:lineRule="auto"/>
        <w:ind w:firstLine="709"/>
        <w:jc w:val="both"/>
        <w:rPr>
          <w:sz w:val="28"/>
          <w:szCs w:val="28"/>
        </w:rPr>
      </w:pPr>
      <w:r w:rsidRPr="000B04A3">
        <w:rPr>
          <w:sz w:val="28"/>
          <w:szCs w:val="28"/>
        </w:rPr>
        <w:t>высокая степень износа оборудования  системы теплоснабжения;</w:t>
      </w:r>
    </w:p>
    <w:p w:rsidR="000B04A3" w:rsidRPr="000B04A3" w:rsidRDefault="000B04A3" w:rsidP="000B04A3">
      <w:pPr>
        <w:spacing w:line="360" w:lineRule="auto"/>
        <w:ind w:firstLine="709"/>
        <w:jc w:val="both"/>
        <w:rPr>
          <w:sz w:val="28"/>
          <w:szCs w:val="28"/>
        </w:rPr>
      </w:pPr>
      <w:r w:rsidRPr="000B04A3">
        <w:rPr>
          <w:sz w:val="28"/>
          <w:szCs w:val="28"/>
        </w:rPr>
        <w:t>высокие потери тепла в процессе его транспортировки.</w:t>
      </w:r>
    </w:p>
    <w:p w:rsidR="000B04A3" w:rsidRPr="000B04A3" w:rsidRDefault="000B04A3" w:rsidP="000B04A3">
      <w:pPr>
        <w:spacing w:line="360" w:lineRule="auto"/>
        <w:ind w:firstLine="709"/>
        <w:jc w:val="both"/>
        <w:rPr>
          <w:sz w:val="28"/>
          <w:szCs w:val="28"/>
        </w:rPr>
      </w:pPr>
      <w:r w:rsidRPr="000B04A3">
        <w:rPr>
          <w:sz w:val="28"/>
          <w:szCs w:val="28"/>
        </w:rPr>
        <w:t xml:space="preserve">Для обеспечения нормативной нагрузки необходимо выполнить полную реконструкцию системы теплоснабжения котельной №1. В качестве одного из вариантов возможна установка модульной котельной, мощностью 0,9 </w:t>
      </w:r>
      <w:r w:rsidR="00423E74">
        <w:rPr>
          <w:sz w:val="28"/>
          <w:szCs w:val="28"/>
        </w:rPr>
        <w:t>МВт</w:t>
      </w:r>
      <w:r w:rsidRPr="000B04A3">
        <w:rPr>
          <w:sz w:val="28"/>
          <w:szCs w:val="28"/>
        </w:rPr>
        <w:t xml:space="preserve"> с тремя котлами и замена всех трубопроводов системы теплоснабжения. Затраты на реконструкцию составят 4500</w:t>
      </w:r>
      <w:r>
        <w:rPr>
          <w:sz w:val="28"/>
          <w:szCs w:val="28"/>
        </w:rPr>
        <w:t xml:space="preserve"> </w:t>
      </w:r>
      <w:r w:rsidRPr="000B04A3">
        <w:rPr>
          <w:sz w:val="28"/>
          <w:szCs w:val="28"/>
        </w:rPr>
        <w:t xml:space="preserve">тыс. руб. </w:t>
      </w:r>
    </w:p>
    <w:p w:rsidR="000B04A3" w:rsidRPr="000B04A3" w:rsidRDefault="000B04A3" w:rsidP="000B04A3">
      <w:pPr>
        <w:tabs>
          <w:tab w:val="left" w:pos="279"/>
          <w:tab w:val="left" w:pos="7195"/>
          <w:tab w:val="left" w:pos="7961"/>
        </w:tabs>
        <w:spacing w:line="360" w:lineRule="auto"/>
        <w:jc w:val="both"/>
        <w:rPr>
          <w:sz w:val="28"/>
          <w:szCs w:val="28"/>
        </w:rPr>
      </w:pPr>
    </w:p>
    <w:p w:rsidR="005F4527" w:rsidRDefault="000B04A3" w:rsidP="000B04A3">
      <w:pPr>
        <w:tabs>
          <w:tab w:val="left" w:pos="6577"/>
        </w:tabs>
        <w:spacing w:line="360" w:lineRule="auto"/>
        <w:jc w:val="right"/>
      </w:pPr>
      <w:r>
        <w:tab/>
      </w:r>
    </w:p>
    <w:p w:rsidR="005F4527" w:rsidRDefault="005F4527" w:rsidP="000B04A3">
      <w:pPr>
        <w:tabs>
          <w:tab w:val="left" w:pos="6577"/>
        </w:tabs>
        <w:spacing w:line="360" w:lineRule="auto"/>
        <w:jc w:val="right"/>
      </w:pPr>
    </w:p>
    <w:p w:rsidR="000B04A3" w:rsidRPr="000B04A3" w:rsidRDefault="000B04A3" w:rsidP="000B04A3">
      <w:pPr>
        <w:tabs>
          <w:tab w:val="left" w:pos="6577"/>
        </w:tabs>
        <w:spacing w:line="360" w:lineRule="auto"/>
        <w:jc w:val="right"/>
        <w:rPr>
          <w:sz w:val="28"/>
          <w:szCs w:val="28"/>
        </w:rPr>
      </w:pPr>
      <w:r w:rsidRPr="000B04A3">
        <w:rPr>
          <w:sz w:val="28"/>
          <w:szCs w:val="28"/>
        </w:rPr>
        <w:lastRenderedPageBreak/>
        <w:t>Таблица</w:t>
      </w:r>
      <w:r w:rsidR="005F4527">
        <w:rPr>
          <w:sz w:val="28"/>
          <w:szCs w:val="28"/>
        </w:rPr>
        <w:t xml:space="preserve"> 9</w:t>
      </w:r>
    </w:p>
    <w:p w:rsidR="000B04A3" w:rsidRPr="000B04A3" w:rsidRDefault="000B04A3" w:rsidP="000B04A3">
      <w:pPr>
        <w:jc w:val="center"/>
        <w:rPr>
          <w:sz w:val="28"/>
          <w:szCs w:val="28"/>
        </w:rPr>
      </w:pPr>
      <w:r w:rsidRPr="000B04A3">
        <w:rPr>
          <w:sz w:val="28"/>
          <w:szCs w:val="28"/>
        </w:rPr>
        <w:t>Топливно-энергетические характеристики существующей системы теплоснабжения от котельной №1</w:t>
      </w:r>
      <w:r w:rsidRPr="000B04A3">
        <w:rPr>
          <w:b/>
          <w:sz w:val="28"/>
          <w:szCs w:val="28"/>
        </w:rPr>
        <w:t xml:space="preserve"> </w:t>
      </w:r>
      <w:r w:rsidRPr="000B04A3">
        <w:rPr>
          <w:sz w:val="28"/>
          <w:szCs w:val="28"/>
        </w:rPr>
        <w:t>г. Кинель при предоставлении услуг потребителю в полном объеме (2009г.)</w:t>
      </w:r>
    </w:p>
    <w:tbl>
      <w:tblPr>
        <w:tblW w:w="5166" w:type="pct"/>
        <w:tblLayout w:type="fixed"/>
        <w:tblLook w:val="0000"/>
      </w:tblPr>
      <w:tblGrid>
        <w:gridCol w:w="1262"/>
        <w:gridCol w:w="1503"/>
        <w:gridCol w:w="1373"/>
        <w:gridCol w:w="1294"/>
        <w:gridCol w:w="1726"/>
        <w:gridCol w:w="1437"/>
        <w:gridCol w:w="1439"/>
      </w:tblGrid>
      <w:tr w:rsidR="000B04A3" w:rsidRPr="000B04A3" w:rsidTr="00501F38">
        <w:trPr>
          <w:trHeight w:val="1128"/>
        </w:trPr>
        <w:tc>
          <w:tcPr>
            <w:tcW w:w="629"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КПД котель-ной %</w:t>
            </w:r>
          </w:p>
        </w:tc>
        <w:tc>
          <w:tcPr>
            <w:tcW w:w="749"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Удельный расход</w:t>
            </w:r>
          </w:p>
          <w:p w:rsidR="000B04A3" w:rsidRPr="000B04A3" w:rsidRDefault="000B04A3" w:rsidP="00501F38">
            <w:pPr>
              <w:jc w:val="center"/>
              <w:rPr>
                <w:sz w:val="28"/>
                <w:szCs w:val="28"/>
              </w:rPr>
            </w:pPr>
            <w:r w:rsidRPr="000B04A3">
              <w:rPr>
                <w:sz w:val="28"/>
                <w:szCs w:val="28"/>
              </w:rPr>
              <w:t>топлива на</w:t>
            </w:r>
          </w:p>
          <w:p w:rsidR="000B04A3" w:rsidRPr="000B04A3" w:rsidRDefault="000B04A3" w:rsidP="00501F38">
            <w:pPr>
              <w:jc w:val="center"/>
              <w:rPr>
                <w:sz w:val="28"/>
                <w:szCs w:val="28"/>
              </w:rPr>
            </w:pPr>
            <w:r w:rsidRPr="000B04A3">
              <w:rPr>
                <w:sz w:val="28"/>
                <w:szCs w:val="28"/>
              </w:rPr>
              <w:t>выработку тепла      н.кг.у.т./</w:t>
            </w:r>
          </w:p>
          <w:p w:rsidR="000B04A3" w:rsidRPr="000B04A3" w:rsidRDefault="000B04A3" w:rsidP="00501F38">
            <w:pPr>
              <w:jc w:val="center"/>
              <w:rPr>
                <w:sz w:val="28"/>
                <w:szCs w:val="28"/>
              </w:rPr>
            </w:pPr>
            <w:r w:rsidRPr="000B04A3">
              <w:rPr>
                <w:sz w:val="28"/>
                <w:szCs w:val="28"/>
              </w:rPr>
              <w:t>Гкал</w:t>
            </w:r>
          </w:p>
        </w:tc>
        <w:tc>
          <w:tcPr>
            <w:tcW w:w="684"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Годовой расход</w:t>
            </w:r>
          </w:p>
          <w:p w:rsidR="000B04A3" w:rsidRPr="000B04A3" w:rsidRDefault="000B04A3" w:rsidP="00501F38">
            <w:pPr>
              <w:jc w:val="center"/>
              <w:rPr>
                <w:sz w:val="28"/>
                <w:szCs w:val="28"/>
              </w:rPr>
            </w:pPr>
            <w:r w:rsidRPr="000B04A3">
              <w:rPr>
                <w:sz w:val="28"/>
                <w:szCs w:val="28"/>
              </w:rPr>
              <w:t>топлива</w:t>
            </w:r>
          </w:p>
          <w:p w:rsidR="000B04A3" w:rsidRPr="000B04A3" w:rsidRDefault="000B04A3" w:rsidP="00501F38">
            <w:pPr>
              <w:jc w:val="center"/>
              <w:rPr>
                <w:sz w:val="28"/>
                <w:szCs w:val="28"/>
              </w:rPr>
            </w:pPr>
            <w:r w:rsidRPr="000B04A3">
              <w:rPr>
                <w:sz w:val="28"/>
                <w:szCs w:val="28"/>
              </w:rPr>
              <w:t>тыс.т.у.т.</w:t>
            </w:r>
          </w:p>
          <w:p w:rsidR="000B04A3" w:rsidRPr="000B04A3" w:rsidRDefault="000B04A3" w:rsidP="00501F38">
            <w:pPr>
              <w:jc w:val="center"/>
              <w:rPr>
                <w:sz w:val="28"/>
                <w:szCs w:val="28"/>
              </w:rPr>
            </w:pPr>
            <w:r w:rsidRPr="000B04A3">
              <w:rPr>
                <w:sz w:val="28"/>
                <w:szCs w:val="28"/>
              </w:rPr>
              <w:t>факт</w:t>
            </w:r>
          </w:p>
        </w:tc>
        <w:tc>
          <w:tcPr>
            <w:tcW w:w="645"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Годовая</w:t>
            </w:r>
          </w:p>
          <w:p w:rsidR="000B04A3" w:rsidRPr="000B04A3" w:rsidRDefault="000B04A3" w:rsidP="00501F38">
            <w:pPr>
              <w:jc w:val="center"/>
              <w:rPr>
                <w:sz w:val="28"/>
                <w:szCs w:val="28"/>
              </w:rPr>
            </w:pPr>
            <w:r w:rsidRPr="000B04A3">
              <w:rPr>
                <w:sz w:val="28"/>
                <w:szCs w:val="28"/>
              </w:rPr>
              <w:t>выработка</w:t>
            </w:r>
          </w:p>
          <w:p w:rsidR="000B04A3" w:rsidRPr="000B04A3" w:rsidRDefault="000B04A3" w:rsidP="00501F38">
            <w:pPr>
              <w:jc w:val="center"/>
              <w:rPr>
                <w:sz w:val="28"/>
                <w:szCs w:val="28"/>
              </w:rPr>
            </w:pPr>
            <w:r w:rsidRPr="000B04A3">
              <w:rPr>
                <w:sz w:val="28"/>
                <w:szCs w:val="28"/>
              </w:rPr>
              <w:t>тепла</w:t>
            </w:r>
          </w:p>
          <w:p w:rsidR="000B04A3" w:rsidRPr="000B04A3" w:rsidRDefault="000B04A3" w:rsidP="00501F38">
            <w:pPr>
              <w:jc w:val="center"/>
              <w:rPr>
                <w:sz w:val="28"/>
                <w:szCs w:val="28"/>
              </w:rPr>
            </w:pPr>
            <w:r w:rsidRPr="000B04A3">
              <w:rPr>
                <w:sz w:val="28"/>
                <w:szCs w:val="28"/>
              </w:rPr>
              <w:t>Гкал</w:t>
            </w:r>
          </w:p>
        </w:tc>
        <w:tc>
          <w:tcPr>
            <w:tcW w:w="860"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Годовая потребность теплопот-ребления</w:t>
            </w:r>
          </w:p>
          <w:p w:rsidR="000B04A3" w:rsidRPr="000B04A3" w:rsidRDefault="000B04A3" w:rsidP="00501F38">
            <w:pPr>
              <w:jc w:val="center"/>
              <w:rPr>
                <w:sz w:val="28"/>
                <w:szCs w:val="28"/>
              </w:rPr>
            </w:pPr>
            <w:r w:rsidRPr="000B04A3">
              <w:rPr>
                <w:sz w:val="28"/>
                <w:szCs w:val="28"/>
              </w:rPr>
              <w:t>расчетная</w:t>
            </w:r>
          </w:p>
          <w:p w:rsidR="000B04A3" w:rsidRPr="000B04A3" w:rsidRDefault="000B04A3" w:rsidP="00501F38">
            <w:pPr>
              <w:jc w:val="center"/>
              <w:rPr>
                <w:sz w:val="28"/>
                <w:szCs w:val="28"/>
              </w:rPr>
            </w:pPr>
            <w:r w:rsidRPr="000B04A3">
              <w:rPr>
                <w:sz w:val="28"/>
                <w:szCs w:val="28"/>
              </w:rPr>
              <w:t>Гкал/год</w:t>
            </w:r>
          </w:p>
        </w:tc>
        <w:tc>
          <w:tcPr>
            <w:tcW w:w="716"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Потери тепловой энергии</w:t>
            </w:r>
          </w:p>
          <w:p w:rsidR="000B04A3" w:rsidRPr="000B04A3" w:rsidRDefault="000B04A3" w:rsidP="00501F38">
            <w:pPr>
              <w:jc w:val="center"/>
              <w:rPr>
                <w:sz w:val="28"/>
                <w:szCs w:val="28"/>
              </w:rPr>
            </w:pPr>
            <w:r w:rsidRPr="000B04A3">
              <w:rPr>
                <w:sz w:val="28"/>
                <w:szCs w:val="28"/>
              </w:rPr>
              <w:t>Гкал/год</w:t>
            </w:r>
          </w:p>
        </w:tc>
        <w:tc>
          <w:tcPr>
            <w:tcW w:w="717"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Потери тепловой энергии</w:t>
            </w:r>
          </w:p>
          <w:p w:rsidR="000B04A3" w:rsidRPr="000B04A3" w:rsidRDefault="000B04A3" w:rsidP="00501F38">
            <w:pPr>
              <w:jc w:val="center"/>
              <w:rPr>
                <w:sz w:val="28"/>
                <w:szCs w:val="28"/>
              </w:rPr>
            </w:pPr>
            <w:r w:rsidRPr="000B04A3">
              <w:rPr>
                <w:sz w:val="28"/>
                <w:szCs w:val="28"/>
              </w:rPr>
              <w:t>%</w:t>
            </w:r>
          </w:p>
        </w:tc>
      </w:tr>
      <w:tr w:rsidR="000B04A3" w:rsidRPr="000B04A3" w:rsidTr="00501F38">
        <w:trPr>
          <w:trHeight w:val="1128"/>
        </w:trPr>
        <w:tc>
          <w:tcPr>
            <w:tcW w:w="629" w:type="pct"/>
            <w:tcBorders>
              <w:top w:val="single" w:sz="4" w:space="0" w:color="auto"/>
            </w:tcBorders>
          </w:tcPr>
          <w:p w:rsidR="000B04A3" w:rsidRPr="000B04A3" w:rsidRDefault="000B04A3" w:rsidP="00501F38">
            <w:pPr>
              <w:jc w:val="center"/>
              <w:rPr>
                <w:sz w:val="28"/>
                <w:szCs w:val="28"/>
              </w:rPr>
            </w:pPr>
            <w:r w:rsidRPr="000B04A3">
              <w:rPr>
                <w:sz w:val="28"/>
                <w:szCs w:val="28"/>
              </w:rPr>
              <w:t>74</w:t>
            </w:r>
          </w:p>
        </w:tc>
        <w:tc>
          <w:tcPr>
            <w:tcW w:w="749" w:type="pct"/>
            <w:tcBorders>
              <w:top w:val="single" w:sz="4" w:space="0" w:color="auto"/>
            </w:tcBorders>
          </w:tcPr>
          <w:p w:rsidR="000B04A3" w:rsidRPr="000B04A3" w:rsidRDefault="000B04A3" w:rsidP="00501F38">
            <w:pPr>
              <w:jc w:val="center"/>
              <w:rPr>
                <w:sz w:val="28"/>
                <w:szCs w:val="28"/>
              </w:rPr>
            </w:pPr>
            <w:r w:rsidRPr="000B04A3">
              <w:rPr>
                <w:sz w:val="28"/>
                <w:szCs w:val="28"/>
              </w:rPr>
              <w:t>193</w:t>
            </w:r>
          </w:p>
        </w:tc>
        <w:tc>
          <w:tcPr>
            <w:tcW w:w="684" w:type="pct"/>
            <w:tcBorders>
              <w:top w:val="single" w:sz="4" w:space="0" w:color="auto"/>
            </w:tcBorders>
          </w:tcPr>
          <w:p w:rsidR="000B04A3" w:rsidRPr="000B04A3" w:rsidRDefault="000B04A3" w:rsidP="00501F38">
            <w:pPr>
              <w:jc w:val="center"/>
              <w:rPr>
                <w:sz w:val="28"/>
                <w:szCs w:val="28"/>
              </w:rPr>
            </w:pPr>
            <w:r w:rsidRPr="000B04A3">
              <w:rPr>
                <w:sz w:val="28"/>
                <w:szCs w:val="28"/>
              </w:rPr>
              <w:t>579</w:t>
            </w:r>
          </w:p>
        </w:tc>
        <w:tc>
          <w:tcPr>
            <w:tcW w:w="645" w:type="pct"/>
            <w:tcBorders>
              <w:top w:val="single" w:sz="4" w:space="0" w:color="auto"/>
            </w:tcBorders>
          </w:tcPr>
          <w:p w:rsidR="000B04A3" w:rsidRPr="000B04A3" w:rsidRDefault="000B04A3" w:rsidP="00501F38">
            <w:pPr>
              <w:jc w:val="center"/>
              <w:rPr>
                <w:sz w:val="28"/>
                <w:szCs w:val="28"/>
              </w:rPr>
            </w:pPr>
            <w:r w:rsidRPr="000B04A3">
              <w:rPr>
                <w:sz w:val="28"/>
                <w:szCs w:val="28"/>
              </w:rPr>
              <w:t>3000</w:t>
            </w:r>
          </w:p>
        </w:tc>
        <w:tc>
          <w:tcPr>
            <w:tcW w:w="860" w:type="pct"/>
            <w:tcBorders>
              <w:top w:val="single" w:sz="4" w:space="0" w:color="auto"/>
            </w:tcBorders>
          </w:tcPr>
          <w:p w:rsidR="000B04A3" w:rsidRPr="000B04A3" w:rsidRDefault="000B04A3" w:rsidP="00501F38">
            <w:pPr>
              <w:jc w:val="center"/>
              <w:rPr>
                <w:sz w:val="28"/>
                <w:szCs w:val="28"/>
              </w:rPr>
            </w:pPr>
            <w:r w:rsidRPr="000B04A3">
              <w:rPr>
                <w:sz w:val="28"/>
                <w:szCs w:val="28"/>
              </w:rPr>
              <w:t>2544</w:t>
            </w:r>
          </w:p>
        </w:tc>
        <w:tc>
          <w:tcPr>
            <w:tcW w:w="716" w:type="pct"/>
            <w:tcBorders>
              <w:top w:val="single" w:sz="4" w:space="0" w:color="auto"/>
            </w:tcBorders>
          </w:tcPr>
          <w:p w:rsidR="000B04A3" w:rsidRPr="000B04A3" w:rsidRDefault="000B04A3" w:rsidP="00501F38">
            <w:pPr>
              <w:jc w:val="center"/>
              <w:rPr>
                <w:sz w:val="28"/>
                <w:szCs w:val="28"/>
              </w:rPr>
            </w:pPr>
            <w:r w:rsidRPr="000B04A3">
              <w:rPr>
                <w:sz w:val="28"/>
                <w:szCs w:val="28"/>
              </w:rPr>
              <w:t>456</w:t>
            </w:r>
          </w:p>
        </w:tc>
        <w:tc>
          <w:tcPr>
            <w:tcW w:w="717" w:type="pct"/>
            <w:tcBorders>
              <w:top w:val="single" w:sz="4" w:space="0" w:color="auto"/>
            </w:tcBorders>
          </w:tcPr>
          <w:p w:rsidR="000B04A3" w:rsidRPr="000B04A3" w:rsidRDefault="000B04A3" w:rsidP="00501F38">
            <w:pPr>
              <w:jc w:val="center"/>
              <w:rPr>
                <w:sz w:val="28"/>
                <w:szCs w:val="28"/>
              </w:rPr>
            </w:pPr>
            <w:r w:rsidRPr="000B04A3">
              <w:rPr>
                <w:sz w:val="28"/>
                <w:szCs w:val="28"/>
              </w:rPr>
              <w:t>20</w:t>
            </w:r>
          </w:p>
        </w:tc>
      </w:tr>
    </w:tbl>
    <w:p w:rsidR="000B04A3" w:rsidRPr="000B04A3" w:rsidRDefault="000B04A3" w:rsidP="000B04A3">
      <w:pPr>
        <w:tabs>
          <w:tab w:val="left" w:pos="6577"/>
        </w:tabs>
        <w:spacing w:line="360" w:lineRule="auto"/>
        <w:jc w:val="right"/>
        <w:rPr>
          <w:sz w:val="28"/>
          <w:szCs w:val="28"/>
        </w:rPr>
      </w:pPr>
      <w:r w:rsidRPr="000B04A3">
        <w:rPr>
          <w:sz w:val="28"/>
          <w:szCs w:val="28"/>
        </w:rPr>
        <w:tab/>
        <w:t>Таблица</w:t>
      </w:r>
      <w:r w:rsidR="005F4527">
        <w:rPr>
          <w:sz w:val="28"/>
          <w:szCs w:val="28"/>
        </w:rPr>
        <w:t xml:space="preserve"> 10</w:t>
      </w:r>
    </w:p>
    <w:p w:rsidR="000B04A3" w:rsidRPr="000B04A3" w:rsidRDefault="000B04A3" w:rsidP="000B04A3">
      <w:pPr>
        <w:jc w:val="center"/>
        <w:rPr>
          <w:sz w:val="28"/>
          <w:szCs w:val="28"/>
        </w:rPr>
      </w:pPr>
      <w:r w:rsidRPr="000B04A3">
        <w:rPr>
          <w:sz w:val="28"/>
          <w:szCs w:val="28"/>
        </w:rPr>
        <w:t>Топливно-энергетические характеристики модернизированной системы теплоснабжения  от котельной №1</w:t>
      </w:r>
      <w:r w:rsidRPr="000B04A3">
        <w:rPr>
          <w:b/>
          <w:sz w:val="28"/>
          <w:szCs w:val="28"/>
        </w:rPr>
        <w:t xml:space="preserve"> </w:t>
      </w:r>
      <w:r w:rsidRPr="000B04A3">
        <w:rPr>
          <w:sz w:val="28"/>
          <w:szCs w:val="28"/>
        </w:rPr>
        <w:t xml:space="preserve">г. Кинель </w:t>
      </w:r>
    </w:p>
    <w:tbl>
      <w:tblPr>
        <w:tblW w:w="5166" w:type="pct"/>
        <w:tblLayout w:type="fixed"/>
        <w:tblLook w:val="0000"/>
      </w:tblPr>
      <w:tblGrid>
        <w:gridCol w:w="1264"/>
        <w:gridCol w:w="1503"/>
        <w:gridCol w:w="1373"/>
        <w:gridCol w:w="1292"/>
        <w:gridCol w:w="1728"/>
        <w:gridCol w:w="1437"/>
        <w:gridCol w:w="1437"/>
      </w:tblGrid>
      <w:tr w:rsidR="000B04A3" w:rsidRPr="000B04A3" w:rsidTr="00501F38">
        <w:trPr>
          <w:trHeight w:val="1128"/>
        </w:trPr>
        <w:tc>
          <w:tcPr>
            <w:tcW w:w="630"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КПД котель-ной %</w:t>
            </w:r>
          </w:p>
        </w:tc>
        <w:tc>
          <w:tcPr>
            <w:tcW w:w="749"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Удельный расход</w:t>
            </w:r>
          </w:p>
          <w:p w:rsidR="000B04A3" w:rsidRPr="000B04A3" w:rsidRDefault="000B04A3" w:rsidP="00501F38">
            <w:pPr>
              <w:jc w:val="center"/>
              <w:rPr>
                <w:sz w:val="28"/>
                <w:szCs w:val="28"/>
              </w:rPr>
            </w:pPr>
            <w:r w:rsidRPr="000B04A3">
              <w:rPr>
                <w:sz w:val="28"/>
                <w:szCs w:val="28"/>
              </w:rPr>
              <w:t>топлива на</w:t>
            </w:r>
          </w:p>
          <w:p w:rsidR="000B04A3" w:rsidRPr="000B04A3" w:rsidRDefault="000B04A3" w:rsidP="00501F38">
            <w:pPr>
              <w:jc w:val="center"/>
              <w:rPr>
                <w:sz w:val="28"/>
                <w:szCs w:val="28"/>
              </w:rPr>
            </w:pPr>
            <w:r w:rsidRPr="000B04A3">
              <w:rPr>
                <w:sz w:val="28"/>
                <w:szCs w:val="28"/>
              </w:rPr>
              <w:t>выработку тепла      н.кг.у.т./</w:t>
            </w:r>
          </w:p>
          <w:p w:rsidR="000B04A3" w:rsidRPr="000B04A3" w:rsidRDefault="000B04A3" w:rsidP="00501F38">
            <w:pPr>
              <w:jc w:val="center"/>
              <w:rPr>
                <w:sz w:val="28"/>
                <w:szCs w:val="28"/>
              </w:rPr>
            </w:pPr>
            <w:r w:rsidRPr="000B04A3">
              <w:rPr>
                <w:sz w:val="28"/>
                <w:szCs w:val="28"/>
              </w:rPr>
              <w:t>Гкал</w:t>
            </w:r>
          </w:p>
        </w:tc>
        <w:tc>
          <w:tcPr>
            <w:tcW w:w="684"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Годовой расход</w:t>
            </w:r>
          </w:p>
          <w:p w:rsidR="000B04A3" w:rsidRPr="000B04A3" w:rsidRDefault="000B04A3" w:rsidP="00501F38">
            <w:pPr>
              <w:jc w:val="center"/>
              <w:rPr>
                <w:sz w:val="28"/>
                <w:szCs w:val="28"/>
              </w:rPr>
            </w:pPr>
            <w:r w:rsidRPr="000B04A3">
              <w:rPr>
                <w:sz w:val="28"/>
                <w:szCs w:val="28"/>
              </w:rPr>
              <w:t>топлива</w:t>
            </w:r>
          </w:p>
          <w:p w:rsidR="000B04A3" w:rsidRPr="000B04A3" w:rsidRDefault="000B04A3" w:rsidP="00501F38">
            <w:pPr>
              <w:jc w:val="center"/>
              <w:rPr>
                <w:sz w:val="28"/>
                <w:szCs w:val="28"/>
              </w:rPr>
            </w:pPr>
            <w:r w:rsidRPr="000B04A3">
              <w:rPr>
                <w:sz w:val="28"/>
                <w:szCs w:val="28"/>
              </w:rPr>
              <w:t>тыс.т.у.т.</w:t>
            </w:r>
          </w:p>
          <w:p w:rsidR="000B04A3" w:rsidRPr="000B04A3" w:rsidRDefault="000B04A3" w:rsidP="00501F38">
            <w:pPr>
              <w:jc w:val="center"/>
              <w:rPr>
                <w:sz w:val="28"/>
                <w:szCs w:val="28"/>
              </w:rPr>
            </w:pPr>
            <w:r w:rsidRPr="000B04A3">
              <w:rPr>
                <w:sz w:val="28"/>
                <w:szCs w:val="28"/>
              </w:rPr>
              <w:t>факт</w:t>
            </w:r>
          </w:p>
        </w:tc>
        <w:tc>
          <w:tcPr>
            <w:tcW w:w="644"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Годовая</w:t>
            </w:r>
          </w:p>
          <w:p w:rsidR="000B04A3" w:rsidRPr="000B04A3" w:rsidRDefault="000B04A3" w:rsidP="00501F38">
            <w:pPr>
              <w:jc w:val="center"/>
              <w:rPr>
                <w:sz w:val="28"/>
                <w:szCs w:val="28"/>
              </w:rPr>
            </w:pPr>
            <w:r w:rsidRPr="000B04A3">
              <w:rPr>
                <w:sz w:val="28"/>
                <w:szCs w:val="28"/>
              </w:rPr>
              <w:t>выработка</w:t>
            </w:r>
          </w:p>
          <w:p w:rsidR="000B04A3" w:rsidRPr="000B04A3" w:rsidRDefault="000B04A3" w:rsidP="00501F38">
            <w:pPr>
              <w:jc w:val="center"/>
              <w:rPr>
                <w:sz w:val="28"/>
                <w:szCs w:val="28"/>
              </w:rPr>
            </w:pPr>
            <w:r w:rsidRPr="000B04A3">
              <w:rPr>
                <w:sz w:val="28"/>
                <w:szCs w:val="28"/>
              </w:rPr>
              <w:t>тепла</w:t>
            </w:r>
          </w:p>
          <w:p w:rsidR="000B04A3" w:rsidRPr="000B04A3" w:rsidRDefault="000B04A3" w:rsidP="00501F38">
            <w:pPr>
              <w:jc w:val="center"/>
              <w:rPr>
                <w:sz w:val="28"/>
                <w:szCs w:val="28"/>
              </w:rPr>
            </w:pPr>
            <w:r w:rsidRPr="000B04A3">
              <w:rPr>
                <w:sz w:val="28"/>
                <w:szCs w:val="28"/>
              </w:rPr>
              <w:t>Гкал</w:t>
            </w:r>
          </w:p>
        </w:tc>
        <w:tc>
          <w:tcPr>
            <w:tcW w:w="861"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Годовая потребность теплопот-ребления</w:t>
            </w:r>
          </w:p>
          <w:p w:rsidR="000B04A3" w:rsidRPr="000B04A3" w:rsidRDefault="000E41DB" w:rsidP="00501F38">
            <w:pPr>
              <w:jc w:val="center"/>
              <w:rPr>
                <w:sz w:val="28"/>
                <w:szCs w:val="28"/>
              </w:rPr>
            </w:pPr>
            <w:r>
              <w:rPr>
                <w:sz w:val="28"/>
                <w:szCs w:val="28"/>
              </w:rPr>
              <w:t>р</w:t>
            </w:r>
            <w:r w:rsidR="000B04A3" w:rsidRPr="000B04A3">
              <w:rPr>
                <w:sz w:val="28"/>
                <w:szCs w:val="28"/>
              </w:rPr>
              <w:t>асчетная</w:t>
            </w:r>
            <w:r>
              <w:rPr>
                <w:sz w:val="28"/>
                <w:szCs w:val="28"/>
              </w:rPr>
              <w:t>,</w:t>
            </w:r>
          </w:p>
          <w:p w:rsidR="000B04A3" w:rsidRPr="000B04A3" w:rsidRDefault="000B04A3" w:rsidP="00501F38">
            <w:pPr>
              <w:jc w:val="center"/>
              <w:rPr>
                <w:sz w:val="28"/>
                <w:szCs w:val="28"/>
              </w:rPr>
            </w:pPr>
            <w:r w:rsidRPr="000B04A3">
              <w:rPr>
                <w:sz w:val="28"/>
                <w:szCs w:val="28"/>
              </w:rPr>
              <w:t>Гкал/год</w:t>
            </w:r>
          </w:p>
        </w:tc>
        <w:tc>
          <w:tcPr>
            <w:tcW w:w="716"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Потери тепловой энергии</w:t>
            </w:r>
          </w:p>
          <w:p w:rsidR="000B04A3" w:rsidRPr="000B04A3" w:rsidRDefault="000B04A3" w:rsidP="00501F38">
            <w:pPr>
              <w:jc w:val="center"/>
              <w:rPr>
                <w:sz w:val="28"/>
                <w:szCs w:val="28"/>
              </w:rPr>
            </w:pPr>
            <w:r w:rsidRPr="000B04A3">
              <w:rPr>
                <w:sz w:val="28"/>
                <w:szCs w:val="28"/>
              </w:rPr>
              <w:t>Гкал/год</w:t>
            </w:r>
          </w:p>
        </w:tc>
        <w:tc>
          <w:tcPr>
            <w:tcW w:w="716"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Потери тепловой энергии</w:t>
            </w:r>
          </w:p>
          <w:p w:rsidR="000B04A3" w:rsidRPr="000B04A3" w:rsidRDefault="000B04A3" w:rsidP="00501F38">
            <w:pPr>
              <w:jc w:val="center"/>
              <w:rPr>
                <w:sz w:val="28"/>
                <w:szCs w:val="28"/>
              </w:rPr>
            </w:pPr>
            <w:r w:rsidRPr="000B04A3">
              <w:rPr>
                <w:sz w:val="28"/>
                <w:szCs w:val="28"/>
              </w:rPr>
              <w:t>%</w:t>
            </w:r>
          </w:p>
        </w:tc>
      </w:tr>
      <w:tr w:rsidR="000B04A3" w:rsidRPr="000B04A3" w:rsidTr="00501F38">
        <w:trPr>
          <w:trHeight w:val="1128"/>
        </w:trPr>
        <w:tc>
          <w:tcPr>
            <w:tcW w:w="630" w:type="pct"/>
            <w:tcBorders>
              <w:top w:val="single" w:sz="4" w:space="0" w:color="auto"/>
            </w:tcBorders>
          </w:tcPr>
          <w:p w:rsidR="000B04A3" w:rsidRPr="000B04A3" w:rsidRDefault="000B04A3" w:rsidP="00501F38">
            <w:pPr>
              <w:jc w:val="center"/>
              <w:rPr>
                <w:sz w:val="28"/>
                <w:szCs w:val="28"/>
              </w:rPr>
            </w:pPr>
            <w:r w:rsidRPr="000B04A3">
              <w:rPr>
                <w:sz w:val="28"/>
                <w:szCs w:val="28"/>
              </w:rPr>
              <w:t>92</w:t>
            </w:r>
          </w:p>
        </w:tc>
        <w:tc>
          <w:tcPr>
            <w:tcW w:w="749" w:type="pct"/>
            <w:tcBorders>
              <w:top w:val="single" w:sz="4" w:space="0" w:color="auto"/>
            </w:tcBorders>
          </w:tcPr>
          <w:p w:rsidR="000B04A3" w:rsidRPr="000B04A3" w:rsidRDefault="000B04A3" w:rsidP="00501F38">
            <w:pPr>
              <w:jc w:val="center"/>
              <w:rPr>
                <w:sz w:val="28"/>
                <w:szCs w:val="28"/>
              </w:rPr>
            </w:pPr>
            <w:r w:rsidRPr="000B04A3">
              <w:rPr>
                <w:sz w:val="28"/>
                <w:szCs w:val="28"/>
              </w:rPr>
              <w:t>155</w:t>
            </w:r>
          </w:p>
        </w:tc>
        <w:tc>
          <w:tcPr>
            <w:tcW w:w="684" w:type="pct"/>
            <w:tcBorders>
              <w:top w:val="single" w:sz="4" w:space="0" w:color="auto"/>
            </w:tcBorders>
          </w:tcPr>
          <w:p w:rsidR="000B04A3" w:rsidRPr="000B04A3" w:rsidRDefault="000B04A3" w:rsidP="00501F38">
            <w:pPr>
              <w:jc w:val="center"/>
              <w:rPr>
                <w:sz w:val="28"/>
                <w:szCs w:val="28"/>
              </w:rPr>
            </w:pPr>
            <w:r w:rsidRPr="000B04A3">
              <w:rPr>
                <w:sz w:val="28"/>
                <w:szCs w:val="28"/>
              </w:rPr>
              <w:t>419</w:t>
            </w:r>
          </w:p>
        </w:tc>
        <w:tc>
          <w:tcPr>
            <w:tcW w:w="644" w:type="pct"/>
            <w:tcBorders>
              <w:top w:val="single" w:sz="4" w:space="0" w:color="auto"/>
            </w:tcBorders>
          </w:tcPr>
          <w:p w:rsidR="000B04A3" w:rsidRPr="000B04A3" w:rsidRDefault="000B04A3" w:rsidP="00501F38">
            <w:pPr>
              <w:jc w:val="center"/>
              <w:rPr>
                <w:sz w:val="28"/>
                <w:szCs w:val="28"/>
              </w:rPr>
            </w:pPr>
            <w:r w:rsidRPr="000B04A3">
              <w:rPr>
                <w:sz w:val="28"/>
                <w:szCs w:val="28"/>
              </w:rPr>
              <w:t>2700</w:t>
            </w:r>
          </w:p>
        </w:tc>
        <w:tc>
          <w:tcPr>
            <w:tcW w:w="861" w:type="pct"/>
            <w:tcBorders>
              <w:top w:val="single" w:sz="4" w:space="0" w:color="auto"/>
            </w:tcBorders>
          </w:tcPr>
          <w:p w:rsidR="000B04A3" w:rsidRPr="000B04A3" w:rsidRDefault="000B04A3" w:rsidP="00501F38">
            <w:pPr>
              <w:jc w:val="center"/>
              <w:rPr>
                <w:sz w:val="28"/>
                <w:szCs w:val="28"/>
              </w:rPr>
            </w:pPr>
            <w:r w:rsidRPr="000B04A3">
              <w:rPr>
                <w:sz w:val="28"/>
                <w:szCs w:val="28"/>
              </w:rPr>
              <w:t>544</w:t>
            </w:r>
          </w:p>
        </w:tc>
        <w:tc>
          <w:tcPr>
            <w:tcW w:w="716" w:type="pct"/>
            <w:tcBorders>
              <w:top w:val="single" w:sz="4" w:space="0" w:color="auto"/>
            </w:tcBorders>
          </w:tcPr>
          <w:p w:rsidR="000B04A3" w:rsidRPr="000B04A3" w:rsidRDefault="000B04A3" w:rsidP="00501F38">
            <w:pPr>
              <w:jc w:val="center"/>
              <w:rPr>
                <w:sz w:val="28"/>
                <w:szCs w:val="28"/>
              </w:rPr>
            </w:pPr>
            <w:r w:rsidRPr="000B04A3">
              <w:rPr>
                <w:sz w:val="28"/>
                <w:szCs w:val="28"/>
              </w:rPr>
              <w:t>150</w:t>
            </w:r>
          </w:p>
        </w:tc>
        <w:tc>
          <w:tcPr>
            <w:tcW w:w="716" w:type="pct"/>
            <w:tcBorders>
              <w:top w:val="single" w:sz="4" w:space="0" w:color="auto"/>
            </w:tcBorders>
          </w:tcPr>
          <w:p w:rsidR="000B04A3" w:rsidRPr="000B04A3" w:rsidRDefault="000B04A3" w:rsidP="00501F38">
            <w:pPr>
              <w:jc w:val="center"/>
              <w:rPr>
                <w:sz w:val="28"/>
                <w:szCs w:val="28"/>
              </w:rPr>
            </w:pPr>
            <w:r w:rsidRPr="000B04A3">
              <w:rPr>
                <w:sz w:val="28"/>
                <w:szCs w:val="28"/>
              </w:rPr>
              <w:t>5</w:t>
            </w:r>
          </w:p>
        </w:tc>
      </w:tr>
    </w:tbl>
    <w:p w:rsidR="000B04A3" w:rsidRPr="000B04A3" w:rsidRDefault="000B04A3" w:rsidP="000B04A3">
      <w:pPr>
        <w:tabs>
          <w:tab w:val="left" w:pos="225"/>
          <w:tab w:val="left" w:pos="7961"/>
        </w:tabs>
        <w:spacing w:line="360" w:lineRule="auto"/>
        <w:jc w:val="both"/>
        <w:rPr>
          <w:sz w:val="28"/>
          <w:szCs w:val="28"/>
        </w:rPr>
      </w:pPr>
      <w:r w:rsidRPr="000B04A3">
        <w:rPr>
          <w:sz w:val="28"/>
          <w:szCs w:val="28"/>
        </w:rPr>
        <w:t xml:space="preserve">Экономия газа составит 160 т.у.т. или  137 тыс.м³/год. (429 тыс. руб.) </w:t>
      </w:r>
    </w:p>
    <w:p w:rsidR="000B04A3" w:rsidRPr="000B04A3" w:rsidRDefault="000B04A3" w:rsidP="000B04A3">
      <w:pPr>
        <w:tabs>
          <w:tab w:val="left" w:pos="225"/>
          <w:tab w:val="left" w:pos="7961"/>
        </w:tabs>
        <w:spacing w:line="360" w:lineRule="auto"/>
        <w:jc w:val="both"/>
        <w:rPr>
          <w:sz w:val="28"/>
          <w:szCs w:val="28"/>
        </w:rPr>
      </w:pPr>
      <w:r w:rsidRPr="000B04A3">
        <w:rPr>
          <w:sz w:val="28"/>
          <w:szCs w:val="28"/>
        </w:rPr>
        <w:t>Экономия тепловой энергии составит 306 Гкал/год (396 тыс. руб.)</w:t>
      </w:r>
    </w:p>
    <w:p w:rsidR="000B04A3" w:rsidRPr="000B04A3" w:rsidRDefault="000B04A3" w:rsidP="000B04A3">
      <w:pPr>
        <w:tabs>
          <w:tab w:val="left" w:pos="225"/>
          <w:tab w:val="left" w:pos="6874"/>
        </w:tabs>
        <w:spacing w:line="360" w:lineRule="auto"/>
        <w:jc w:val="both"/>
        <w:rPr>
          <w:sz w:val="28"/>
          <w:szCs w:val="28"/>
        </w:rPr>
      </w:pPr>
      <w:r w:rsidRPr="000B04A3">
        <w:rPr>
          <w:sz w:val="28"/>
          <w:szCs w:val="28"/>
        </w:rPr>
        <w:t>Итого экономический эффект составит 825 тыс. руб.</w:t>
      </w:r>
    </w:p>
    <w:p w:rsidR="000B04A3" w:rsidRPr="000B04A3" w:rsidRDefault="000B04A3" w:rsidP="000B04A3">
      <w:pPr>
        <w:tabs>
          <w:tab w:val="left" w:pos="7268"/>
        </w:tabs>
        <w:spacing w:line="360" w:lineRule="auto"/>
        <w:jc w:val="right"/>
        <w:rPr>
          <w:sz w:val="28"/>
          <w:szCs w:val="28"/>
        </w:rPr>
      </w:pPr>
      <w:r w:rsidRPr="000B04A3">
        <w:rPr>
          <w:sz w:val="28"/>
          <w:szCs w:val="28"/>
        </w:rPr>
        <w:tab/>
        <w:t>Таблица</w:t>
      </w:r>
      <w:r w:rsidR="005F4527">
        <w:rPr>
          <w:sz w:val="28"/>
          <w:szCs w:val="28"/>
        </w:rPr>
        <w:t xml:space="preserve"> 11</w:t>
      </w:r>
    </w:p>
    <w:p w:rsidR="000B04A3" w:rsidRPr="000B04A3" w:rsidRDefault="000B04A3" w:rsidP="000B04A3">
      <w:pPr>
        <w:tabs>
          <w:tab w:val="left" w:pos="225"/>
          <w:tab w:val="left" w:pos="6874"/>
        </w:tabs>
        <w:spacing w:line="360" w:lineRule="auto"/>
        <w:rPr>
          <w:sz w:val="28"/>
          <w:szCs w:val="28"/>
        </w:rPr>
      </w:pPr>
      <w:r w:rsidRPr="000B04A3">
        <w:rPr>
          <w:sz w:val="28"/>
          <w:szCs w:val="28"/>
        </w:rPr>
        <w:t xml:space="preserve">              Экономия энергоресурсов новой системой теплоснабжения</w:t>
      </w:r>
      <w:r w:rsidRPr="000B04A3">
        <w:rPr>
          <w:sz w:val="28"/>
          <w:szCs w:val="28"/>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81"/>
        <w:gridCol w:w="1327"/>
        <w:gridCol w:w="1614"/>
        <w:gridCol w:w="1195"/>
        <w:gridCol w:w="1795"/>
      </w:tblGrid>
      <w:tr w:rsidR="000B04A3" w:rsidRPr="000B04A3" w:rsidTr="000E41DB">
        <w:trPr>
          <w:trHeight w:val="485"/>
        </w:trPr>
        <w:tc>
          <w:tcPr>
            <w:tcW w:w="1947" w:type="pct"/>
            <w:vMerge w:val="restart"/>
            <w:tcBorders>
              <w:bottom w:val="single" w:sz="4" w:space="0" w:color="auto"/>
            </w:tcBorders>
          </w:tcPr>
          <w:p w:rsidR="000B04A3" w:rsidRPr="000B04A3" w:rsidRDefault="000B04A3" w:rsidP="000E41DB">
            <w:pPr>
              <w:spacing w:line="360" w:lineRule="auto"/>
              <w:jc w:val="center"/>
              <w:rPr>
                <w:b/>
                <w:sz w:val="28"/>
                <w:szCs w:val="28"/>
              </w:rPr>
            </w:pPr>
            <w:r w:rsidRPr="000B04A3">
              <w:rPr>
                <w:sz w:val="28"/>
                <w:szCs w:val="28"/>
              </w:rPr>
              <w:t>Объект реконструкции</w:t>
            </w:r>
          </w:p>
        </w:tc>
        <w:tc>
          <w:tcPr>
            <w:tcW w:w="1514" w:type="pct"/>
            <w:gridSpan w:val="2"/>
            <w:tcBorders>
              <w:bottom w:val="single" w:sz="4" w:space="0" w:color="auto"/>
            </w:tcBorders>
          </w:tcPr>
          <w:p w:rsidR="000B04A3" w:rsidRPr="000B04A3" w:rsidRDefault="000B04A3" w:rsidP="000E41DB">
            <w:pPr>
              <w:spacing w:line="360" w:lineRule="auto"/>
              <w:jc w:val="center"/>
              <w:rPr>
                <w:b/>
                <w:sz w:val="28"/>
                <w:szCs w:val="28"/>
              </w:rPr>
            </w:pPr>
            <w:r w:rsidRPr="000B04A3">
              <w:rPr>
                <w:sz w:val="28"/>
                <w:szCs w:val="28"/>
              </w:rPr>
              <w:t>Газ</w:t>
            </w:r>
          </w:p>
        </w:tc>
        <w:tc>
          <w:tcPr>
            <w:tcW w:w="1539" w:type="pct"/>
            <w:gridSpan w:val="2"/>
            <w:tcBorders>
              <w:bottom w:val="single" w:sz="4" w:space="0" w:color="auto"/>
            </w:tcBorders>
          </w:tcPr>
          <w:p w:rsidR="000B04A3" w:rsidRPr="000B04A3" w:rsidRDefault="000B04A3" w:rsidP="000E41DB">
            <w:pPr>
              <w:spacing w:line="360" w:lineRule="auto"/>
              <w:jc w:val="center"/>
              <w:rPr>
                <w:b/>
                <w:sz w:val="28"/>
                <w:szCs w:val="28"/>
              </w:rPr>
            </w:pPr>
            <w:r w:rsidRPr="000B04A3">
              <w:rPr>
                <w:sz w:val="28"/>
                <w:szCs w:val="28"/>
              </w:rPr>
              <w:t>Тепловая энергия</w:t>
            </w:r>
          </w:p>
        </w:tc>
      </w:tr>
      <w:tr w:rsidR="000B04A3" w:rsidRPr="000B04A3" w:rsidTr="00501F38">
        <w:tc>
          <w:tcPr>
            <w:tcW w:w="1947" w:type="pct"/>
            <w:vMerge/>
            <w:tcBorders>
              <w:bottom w:val="single" w:sz="4" w:space="0" w:color="auto"/>
            </w:tcBorders>
            <w:vAlign w:val="center"/>
          </w:tcPr>
          <w:p w:rsidR="000B04A3" w:rsidRPr="000B04A3" w:rsidRDefault="000B04A3" w:rsidP="00501F38">
            <w:pPr>
              <w:spacing w:line="360" w:lineRule="auto"/>
              <w:jc w:val="center"/>
              <w:rPr>
                <w:b/>
                <w:sz w:val="28"/>
                <w:szCs w:val="28"/>
              </w:rPr>
            </w:pPr>
          </w:p>
        </w:tc>
        <w:tc>
          <w:tcPr>
            <w:tcW w:w="683" w:type="pct"/>
            <w:tcBorders>
              <w:bottom w:val="single" w:sz="4" w:space="0" w:color="auto"/>
            </w:tcBorders>
            <w:vAlign w:val="center"/>
          </w:tcPr>
          <w:p w:rsidR="000B04A3" w:rsidRPr="000B04A3" w:rsidRDefault="000B04A3" w:rsidP="00501F38">
            <w:pPr>
              <w:spacing w:line="360" w:lineRule="auto"/>
              <w:jc w:val="center"/>
              <w:rPr>
                <w:b/>
                <w:sz w:val="28"/>
                <w:szCs w:val="28"/>
              </w:rPr>
            </w:pPr>
            <w:r w:rsidRPr="000B04A3">
              <w:rPr>
                <w:sz w:val="28"/>
                <w:szCs w:val="28"/>
              </w:rPr>
              <w:t>тыс. м³</w:t>
            </w:r>
          </w:p>
        </w:tc>
        <w:tc>
          <w:tcPr>
            <w:tcW w:w="831" w:type="pct"/>
            <w:tcBorders>
              <w:bottom w:val="single" w:sz="4" w:space="0" w:color="auto"/>
            </w:tcBorders>
            <w:vAlign w:val="center"/>
          </w:tcPr>
          <w:p w:rsidR="000B04A3" w:rsidRPr="000B04A3" w:rsidRDefault="000B04A3" w:rsidP="00501F38">
            <w:pPr>
              <w:spacing w:line="360" w:lineRule="auto"/>
              <w:jc w:val="center"/>
              <w:rPr>
                <w:b/>
                <w:sz w:val="28"/>
                <w:szCs w:val="28"/>
              </w:rPr>
            </w:pPr>
            <w:r w:rsidRPr="000B04A3">
              <w:rPr>
                <w:sz w:val="28"/>
                <w:szCs w:val="28"/>
              </w:rPr>
              <w:t>тыс. руб.</w:t>
            </w:r>
          </w:p>
        </w:tc>
        <w:tc>
          <w:tcPr>
            <w:tcW w:w="615" w:type="pct"/>
            <w:tcBorders>
              <w:bottom w:val="single" w:sz="4" w:space="0" w:color="auto"/>
            </w:tcBorders>
            <w:vAlign w:val="center"/>
          </w:tcPr>
          <w:p w:rsidR="000B04A3" w:rsidRPr="000B04A3" w:rsidRDefault="000B04A3" w:rsidP="00501F38">
            <w:pPr>
              <w:spacing w:line="360" w:lineRule="auto"/>
              <w:jc w:val="center"/>
              <w:rPr>
                <w:b/>
                <w:sz w:val="28"/>
                <w:szCs w:val="28"/>
              </w:rPr>
            </w:pPr>
            <w:r w:rsidRPr="000B04A3">
              <w:rPr>
                <w:sz w:val="28"/>
                <w:szCs w:val="28"/>
              </w:rPr>
              <w:t>Гкал</w:t>
            </w:r>
          </w:p>
        </w:tc>
        <w:tc>
          <w:tcPr>
            <w:tcW w:w="924" w:type="pct"/>
            <w:tcBorders>
              <w:bottom w:val="single" w:sz="4" w:space="0" w:color="auto"/>
            </w:tcBorders>
            <w:vAlign w:val="center"/>
          </w:tcPr>
          <w:p w:rsidR="000B04A3" w:rsidRPr="000B04A3" w:rsidRDefault="000B04A3" w:rsidP="00501F38">
            <w:pPr>
              <w:spacing w:line="360" w:lineRule="auto"/>
              <w:jc w:val="center"/>
              <w:rPr>
                <w:b/>
                <w:sz w:val="28"/>
                <w:szCs w:val="28"/>
              </w:rPr>
            </w:pPr>
            <w:r w:rsidRPr="000B04A3">
              <w:rPr>
                <w:sz w:val="28"/>
                <w:szCs w:val="28"/>
              </w:rPr>
              <w:t>тыс. руб.</w:t>
            </w:r>
          </w:p>
        </w:tc>
      </w:tr>
      <w:tr w:rsidR="000B04A3" w:rsidRPr="000B04A3" w:rsidTr="00501F38">
        <w:tc>
          <w:tcPr>
            <w:tcW w:w="1947" w:type="pct"/>
            <w:tcBorders>
              <w:top w:val="single" w:sz="4" w:space="0" w:color="auto"/>
              <w:left w:val="nil"/>
              <w:bottom w:val="nil"/>
              <w:right w:val="nil"/>
            </w:tcBorders>
            <w:vAlign w:val="center"/>
          </w:tcPr>
          <w:p w:rsidR="000B04A3" w:rsidRPr="000B04A3" w:rsidRDefault="000B04A3" w:rsidP="00501F38">
            <w:pPr>
              <w:spacing w:line="360" w:lineRule="auto"/>
              <w:jc w:val="center"/>
              <w:rPr>
                <w:b/>
                <w:sz w:val="28"/>
                <w:szCs w:val="28"/>
              </w:rPr>
            </w:pPr>
            <w:r w:rsidRPr="000B04A3">
              <w:rPr>
                <w:sz w:val="28"/>
                <w:szCs w:val="28"/>
              </w:rPr>
              <w:t>Котельная №1</w:t>
            </w:r>
          </w:p>
        </w:tc>
        <w:tc>
          <w:tcPr>
            <w:tcW w:w="683" w:type="pct"/>
            <w:tcBorders>
              <w:top w:val="single" w:sz="4" w:space="0" w:color="auto"/>
              <w:left w:val="nil"/>
              <w:bottom w:val="nil"/>
              <w:right w:val="nil"/>
            </w:tcBorders>
            <w:vAlign w:val="center"/>
          </w:tcPr>
          <w:p w:rsidR="000B04A3" w:rsidRPr="000B04A3" w:rsidRDefault="000B04A3" w:rsidP="00501F38">
            <w:pPr>
              <w:spacing w:line="360" w:lineRule="auto"/>
              <w:jc w:val="center"/>
              <w:rPr>
                <w:b/>
                <w:sz w:val="28"/>
                <w:szCs w:val="28"/>
              </w:rPr>
            </w:pPr>
            <w:r w:rsidRPr="000B04A3">
              <w:rPr>
                <w:sz w:val="28"/>
                <w:szCs w:val="28"/>
              </w:rPr>
              <w:t>137</w:t>
            </w:r>
          </w:p>
        </w:tc>
        <w:tc>
          <w:tcPr>
            <w:tcW w:w="831" w:type="pct"/>
            <w:tcBorders>
              <w:top w:val="single" w:sz="4" w:space="0" w:color="auto"/>
              <w:left w:val="nil"/>
              <w:bottom w:val="nil"/>
              <w:right w:val="nil"/>
            </w:tcBorders>
            <w:vAlign w:val="center"/>
          </w:tcPr>
          <w:p w:rsidR="000B04A3" w:rsidRPr="000B04A3" w:rsidRDefault="000B04A3" w:rsidP="00501F38">
            <w:pPr>
              <w:spacing w:line="360" w:lineRule="auto"/>
              <w:jc w:val="center"/>
              <w:rPr>
                <w:b/>
                <w:sz w:val="28"/>
                <w:szCs w:val="28"/>
              </w:rPr>
            </w:pPr>
            <w:r w:rsidRPr="000B04A3">
              <w:rPr>
                <w:sz w:val="28"/>
                <w:szCs w:val="28"/>
              </w:rPr>
              <w:t>429</w:t>
            </w:r>
          </w:p>
        </w:tc>
        <w:tc>
          <w:tcPr>
            <w:tcW w:w="615" w:type="pct"/>
            <w:tcBorders>
              <w:top w:val="single" w:sz="4" w:space="0" w:color="auto"/>
              <w:left w:val="nil"/>
              <w:bottom w:val="nil"/>
              <w:right w:val="nil"/>
            </w:tcBorders>
            <w:vAlign w:val="center"/>
          </w:tcPr>
          <w:p w:rsidR="000B04A3" w:rsidRPr="000B04A3" w:rsidRDefault="000B04A3" w:rsidP="00501F38">
            <w:pPr>
              <w:spacing w:line="360" w:lineRule="auto"/>
              <w:jc w:val="center"/>
              <w:rPr>
                <w:b/>
                <w:sz w:val="28"/>
                <w:szCs w:val="28"/>
              </w:rPr>
            </w:pPr>
            <w:r w:rsidRPr="000B04A3">
              <w:rPr>
                <w:sz w:val="28"/>
                <w:szCs w:val="28"/>
              </w:rPr>
              <w:t>306</w:t>
            </w:r>
          </w:p>
        </w:tc>
        <w:tc>
          <w:tcPr>
            <w:tcW w:w="924" w:type="pct"/>
            <w:tcBorders>
              <w:top w:val="single" w:sz="4" w:space="0" w:color="auto"/>
              <w:left w:val="nil"/>
              <w:bottom w:val="nil"/>
              <w:right w:val="nil"/>
            </w:tcBorders>
            <w:vAlign w:val="center"/>
          </w:tcPr>
          <w:p w:rsidR="000B04A3" w:rsidRPr="000B04A3" w:rsidRDefault="000B04A3" w:rsidP="00501F38">
            <w:pPr>
              <w:spacing w:line="360" w:lineRule="auto"/>
              <w:jc w:val="center"/>
              <w:rPr>
                <w:b/>
                <w:sz w:val="28"/>
                <w:szCs w:val="28"/>
              </w:rPr>
            </w:pPr>
            <w:r w:rsidRPr="000B04A3">
              <w:rPr>
                <w:sz w:val="28"/>
                <w:szCs w:val="28"/>
              </w:rPr>
              <w:t>396</w:t>
            </w:r>
          </w:p>
        </w:tc>
      </w:tr>
    </w:tbl>
    <w:p w:rsidR="000B04A3" w:rsidRPr="000B04A3" w:rsidRDefault="000B04A3" w:rsidP="000B04A3">
      <w:pPr>
        <w:tabs>
          <w:tab w:val="left" w:pos="225"/>
          <w:tab w:val="left" w:pos="7961"/>
        </w:tabs>
        <w:spacing w:line="360" w:lineRule="auto"/>
        <w:rPr>
          <w:sz w:val="28"/>
          <w:szCs w:val="28"/>
        </w:rPr>
      </w:pPr>
    </w:p>
    <w:p w:rsidR="000B04A3" w:rsidRPr="000B04A3" w:rsidRDefault="000B04A3" w:rsidP="000B04A3">
      <w:pPr>
        <w:rPr>
          <w:sz w:val="28"/>
          <w:szCs w:val="28"/>
        </w:rPr>
      </w:pPr>
    </w:p>
    <w:p w:rsidR="000B04A3" w:rsidRPr="000B04A3" w:rsidRDefault="000B04A3" w:rsidP="000B04A3">
      <w:pPr>
        <w:tabs>
          <w:tab w:val="left" w:pos="6840"/>
        </w:tabs>
        <w:spacing w:line="360" w:lineRule="auto"/>
        <w:jc w:val="right"/>
        <w:rPr>
          <w:sz w:val="28"/>
          <w:szCs w:val="28"/>
        </w:rPr>
      </w:pPr>
      <w:r w:rsidRPr="000B04A3">
        <w:rPr>
          <w:sz w:val="28"/>
          <w:szCs w:val="28"/>
        </w:rPr>
        <w:tab/>
        <w:t xml:space="preserve">         Таблица</w:t>
      </w:r>
      <w:r w:rsidR="005F4527">
        <w:rPr>
          <w:sz w:val="28"/>
          <w:szCs w:val="28"/>
        </w:rPr>
        <w:t xml:space="preserve"> 12</w:t>
      </w:r>
      <w:r w:rsidRPr="000B04A3">
        <w:rPr>
          <w:sz w:val="28"/>
          <w:szCs w:val="28"/>
        </w:rPr>
        <w:t xml:space="preserve"> </w:t>
      </w:r>
    </w:p>
    <w:p w:rsidR="000B04A3" w:rsidRPr="000B04A3" w:rsidRDefault="000B04A3" w:rsidP="000B04A3">
      <w:pPr>
        <w:tabs>
          <w:tab w:val="left" w:pos="300"/>
          <w:tab w:val="left" w:pos="7961"/>
        </w:tabs>
        <w:jc w:val="center"/>
        <w:rPr>
          <w:sz w:val="28"/>
          <w:szCs w:val="28"/>
        </w:rPr>
      </w:pPr>
      <w:r w:rsidRPr="000B04A3">
        <w:rPr>
          <w:sz w:val="28"/>
          <w:szCs w:val="28"/>
        </w:rPr>
        <w:t>Экономический эффект от реконструкции системы теплоснабжения</w:t>
      </w:r>
      <w:r w:rsidRPr="000B04A3">
        <w:rPr>
          <w:sz w:val="28"/>
          <w:szCs w:val="28"/>
        </w:rPr>
        <w:tab/>
        <w:t>котельной №1</w:t>
      </w:r>
    </w:p>
    <w:tbl>
      <w:tblPr>
        <w:tblW w:w="5000" w:type="pct"/>
        <w:tblLook w:val="01E0"/>
      </w:tblPr>
      <w:tblGrid>
        <w:gridCol w:w="2154"/>
        <w:gridCol w:w="2601"/>
        <w:gridCol w:w="2465"/>
        <w:gridCol w:w="2492"/>
      </w:tblGrid>
      <w:tr w:rsidR="000B04A3" w:rsidRPr="000B04A3" w:rsidTr="00501F38">
        <w:trPr>
          <w:trHeight w:val="1789"/>
        </w:trPr>
        <w:tc>
          <w:tcPr>
            <w:tcW w:w="1109"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Затраты на реконструкцию</w:t>
            </w:r>
          </w:p>
          <w:p w:rsidR="000B04A3" w:rsidRPr="000B04A3" w:rsidRDefault="000B04A3" w:rsidP="00501F38">
            <w:pPr>
              <w:ind w:right="-153"/>
              <w:jc w:val="center"/>
              <w:rPr>
                <w:sz w:val="28"/>
                <w:szCs w:val="28"/>
              </w:rPr>
            </w:pPr>
            <w:r w:rsidRPr="000B04A3">
              <w:rPr>
                <w:sz w:val="28"/>
                <w:szCs w:val="28"/>
              </w:rPr>
              <w:t>системы теплоснабжения</w:t>
            </w:r>
          </w:p>
          <w:p w:rsidR="000B04A3" w:rsidRPr="000B04A3" w:rsidRDefault="000B04A3" w:rsidP="00501F38">
            <w:pPr>
              <w:jc w:val="center"/>
              <w:rPr>
                <w:b/>
                <w:sz w:val="28"/>
                <w:szCs w:val="28"/>
              </w:rPr>
            </w:pPr>
            <w:r w:rsidRPr="000B04A3">
              <w:rPr>
                <w:sz w:val="28"/>
                <w:szCs w:val="28"/>
              </w:rPr>
              <w:t>тыс.руб.</w:t>
            </w:r>
          </w:p>
        </w:tc>
        <w:tc>
          <w:tcPr>
            <w:tcW w:w="1339"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Расчетный экономический</w:t>
            </w:r>
          </w:p>
          <w:p w:rsidR="000B04A3" w:rsidRPr="000B04A3" w:rsidRDefault="000B04A3" w:rsidP="00501F38">
            <w:pPr>
              <w:jc w:val="center"/>
              <w:rPr>
                <w:sz w:val="28"/>
                <w:szCs w:val="28"/>
              </w:rPr>
            </w:pPr>
            <w:r w:rsidRPr="000B04A3">
              <w:rPr>
                <w:sz w:val="28"/>
                <w:szCs w:val="28"/>
              </w:rPr>
              <w:t>эффект,</w:t>
            </w:r>
          </w:p>
          <w:p w:rsidR="000B04A3" w:rsidRPr="000B04A3" w:rsidRDefault="000B04A3" w:rsidP="00501F38">
            <w:pPr>
              <w:jc w:val="center"/>
              <w:rPr>
                <w:b/>
                <w:sz w:val="28"/>
                <w:szCs w:val="28"/>
              </w:rPr>
            </w:pPr>
            <w:r w:rsidRPr="000B04A3">
              <w:rPr>
                <w:sz w:val="28"/>
                <w:szCs w:val="28"/>
              </w:rPr>
              <w:t>тыс. руб./год</w:t>
            </w:r>
          </w:p>
        </w:tc>
        <w:tc>
          <w:tcPr>
            <w:tcW w:w="1269"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Расчетный срок окупаемости,</w:t>
            </w:r>
          </w:p>
          <w:p w:rsidR="000B04A3" w:rsidRPr="000B04A3" w:rsidRDefault="000B04A3" w:rsidP="00501F38">
            <w:pPr>
              <w:jc w:val="center"/>
              <w:rPr>
                <w:b/>
                <w:sz w:val="28"/>
                <w:szCs w:val="28"/>
              </w:rPr>
            </w:pPr>
            <w:r w:rsidRPr="000B04A3">
              <w:rPr>
                <w:sz w:val="28"/>
                <w:szCs w:val="28"/>
              </w:rPr>
              <w:t>лет</w:t>
            </w:r>
          </w:p>
        </w:tc>
        <w:tc>
          <w:tcPr>
            <w:tcW w:w="1283"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Срок выполнения    мероприятия,</w:t>
            </w:r>
          </w:p>
          <w:p w:rsidR="000B04A3" w:rsidRPr="000B04A3" w:rsidRDefault="000B04A3" w:rsidP="00501F38">
            <w:pPr>
              <w:jc w:val="center"/>
              <w:rPr>
                <w:sz w:val="28"/>
                <w:szCs w:val="28"/>
              </w:rPr>
            </w:pPr>
            <w:r w:rsidRPr="000B04A3">
              <w:rPr>
                <w:sz w:val="28"/>
                <w:szCs w:val="28"/>
              </w:rPr>
              <w:t>год</w:t>
            </w:r>
          </w:p>
        </w:tc>
      </w:tr>
      <w:tr w:rsidR="000B04A3" w:rsidRPr="000B04A3" w:rsidTr="00501F38">
        <w:trPr>
          <w:trHeight w:val="1072"/>
        </w:trPr>
        <w:tc>
          <w:tcPr>
            <w:tcW w:w="1109" w:type="pct"/>
            <w:tcBorders>
              <w:top w:val="single" w:sz="4" w:space="0" w:color="auto"/>
            </w:tcBorders>
          </w:tcPr>
          <w:p w:rsidR="000B04A3" w:rsidRPr="000B04A3" w:rsidRDefault="000B04A3" w:rsidP="00501F38">
            <w:pPr>
              <w:jc w:val="center"/>
              <w:rPr>
                <w:sz w:val="28"/>
                <w:szCs w:val="28"/>
              </w:rPr>
            </w:pPr>
            <w:r w:rsidRPr="000B04A3">
              <w:rPr>
                <w:sz w:val="28"/>
                <w:szCs w:val="28"/>
              </w:rPr>
              <w:t>4500</w:t>
            </w:r>
          </w:p>
        </w:tc>
        <w:tc>
          <w:tcPr>
            <w:tcW w:w="1339" w:type="pct"/>
            <w:tcBorders>
              <w:top w:val="single" w:sz="4" w:space="0" w:color="auto"/>
            </w:tcBorders>
          </w:tcPr>
          <w:p w:rsidR="000B04A3" w:rsidRPr="000B04A3" w:rsidRDefault="000B04A3" w:rsidP="00501F38">
            <w:pPr>
              <w:jc w:val="center"/>
              <w:rPr>
                <w:sz w:val="28"/>
                <w:szCs w:val="28"/>
              </w:rPr>
            </w:pPr>
            <w:r w:rsidRPr="000B04A3">
              <w:rPr>
                <w:sz w:val="28"/>
                <w:szCs w:val="28"/>
              </w:rPr>
              <w:t>825</w:t>
            </w:r>
          </w:p>
        </w:tc>
        <w:tc>
          <w:tcPr>
            <w:tcW w:w="1269" w:type="pct"/>
            <w:tcBorders>
              <w:top w:val="single" w:sz="4" w:space="0" w:color="auto"/>
            </w:tcBorders>
          </w:tcPr>
          <w:p w:rsidR="000B04A3" w:rsidRPr="000B04A3" w:rsidRDefault="000B04A3" w:rsidP="00501F38">
            <w:pPr>
              <w:tabs>
                <w:tab w:val="left" w:pos="656"/>
              </w:tabs>
              <w:jc w:val="center"/>
              <w:rPr>
                <w:sz w:val="28"/>
                <w:szCs w:val="28"/>
              </w:rPr>
            </w:pPr>
            <w:r w:rsidRPr="000B04A3">
              <w:rPr>
                <w:sz w:val="28"/>
                <w:szCs w:val="28"/>
              </w:rPr>
              <w:t>5</w:t>
            </w:r>
          </w:p>
        </w:tc>
        <w:tc>
          <w:tcPr>
            <w:tcW w:w="1283" w:type="pct"/>
            <w:tcBorders>
              <w:top w:val="single" w:sz="4" w:space="0" w:color="auto"/>
            </w:tcBorders>
          </w:tcPr>
          <w:p w:rsidR="000B04A3" w:rsidRPr="000B04A3" w:rsidRDefault="000B04A3" w:rsidP="00501F38">
            <w:pPr>
              <w:jc w:val="center"/>
              <w:rPr>
                <w:sz w:val="28"/>
                <w:szCs w:val="28"/>
              </w:rPr>
            </w:pPr>
            <w:r w:rsidRPr="000B04A3">
              <w:rPr>
                <w:sz w:val="28"/>
                <w:szCs w:val="28"/>
              </w:rPr>
              <w:t>2010-2015</w:t>
            </w:r>
          </w:p>
        </w:tc>
      </w:tr>
    </w:tbl>
    <w:p w:rsidR="000B04A3" w:rsidRPr="000B04A3" w:rsidRDefault="000B04A3" w:rsidP="000B04A3">
      <w:pPr>
        <w:tabs>
          <w:tab w:val="left" w:pos="225"/>
          <w:tab w:val="left" w:pos="7961"/>
        </w:tabs>
        <w:spacing w:line="360" w:lineRule="auto"/>
        <w:rPr>
          <w:sz w:val="28"/>
          <w:szCs w:val="28"/>
        </w:rPr>
      </w:pPr>
    </w:p>
    <w:p w:rsidR="000B04A3" w:rsidRPr="00770108" w:rsidRDefault="000B04A3" w:rsidP="000B04A3">
      <w:pPr>
        <w:spacing w:line="360" w:lineRule="auto"/>
        <w:rPr>
          <w:b/>
          <w:i/>
          <w:sz w:val="28"/>
          <w:szCs w:val="28"/>
        </w:rPr>
      </w:pPr>
      <w:r w:rsidRPr="00770108">
        <w:rPr>
          <w:b/>
          <w:i/>
          <w:sz w:val="28"/>
          <w:szCs w:val="28"/>
        </w:rPr>
        <w:t>Котельная №2  г. Кинель</w:t>
      </w:r>
    </w:p>
    <w:p w:rsidR="000B04A3" w:rsidRPr="000B04A3" w:rsidRDefault="000B04A3" w:rsidP="000B04A3">
      <w:pPr>
        <w:tabs>
          <w:tab w:val="left" w:pos="225"/>
          <w:tab w:val="left" w:pos="7961"/>
        </w:tabs>
        <w:spacing w:line="360" w:lineRule="auto"/>
        <w:rPr>
          <w:sz w:val="28"/>
          <w:szCs w:val="28"/>
        </w:rPr>
      </w:pPr>
    </w:p>
    <w:p w:rsidR="00770108" w:rsidRDefault="000B04A3" w:rsidP="00770108">
      <w:pPr>
        <w:spacing w:line="360" w:lineRule="auto"/>
        <w:ind w:firstLine="708"/>
        <w:jc w:val="both"/>
        <w:rPr>
          <w:sz w:val="28"/>
          <w:szCs w:val="28"/>
        </w:rPr>
      </w:pPr>
      <w:r w:rsidRPr="000B04A3">
        <w:rPr>
          <w:sz w:val="28"/>
          <w:szCs w:val="28"/>
        </w:rPr>
        <w:t xml:space="preserve">Установлены два котла марки НР-18 в </w:t>
      </w:r>
      <w:smartTag w:uri="urn:schemas-microsoft-com:office:smarttags" w:element="metricconverter">
        <w:smartTagPr>
          <w:attr w:name="ProductID" w:val="1968 г"/>
        </w:smartTagPr>
        <w:r w:rsidRPr="000B04A3">
          <w:rPr>
            <w:sz w:val="28"/>
            <w:szCs w:val="28"/>
          </w:rPr>
          <w:t>1968 г</w:t>
        </w:r>
      </w:smartTag>
      <w:r w:rsidRPr="000B04A3">
        <w:rPr>
          <w:sz w:val="28"/>
          <w:szCs w:val="28"/>
        </w:rPr>
        <w:t>. Основным топливом является природный газ. Износ оборудования составляет 90%. КПД котельной -86%. Удельный расход топлива</w:t>
      </w:r>
      <w:r w:rsidR="00770108">
        <w:rPr>
          <w:sz w:val="28"/>
          <w:szCs w:val="28"/>
        </w:rPr>
        <w:t xml:space="preserve"> - 166кг.у.т./Гкал. </w:t>
      </w:r>
      <w:r w:rsidRPr="000B04A3">
        <w:rPr>
          <w:sz w:val="28"/>
          <w:szCs w:val="28"/>
        </w:rPr>
        <w:t>Расчетная потребность</w:t>
      </w:r>
      <w:r w:rsidR="00770108">
        <w:rPr>
          <w:sz w:val="28"/>
          <w:szCs w:val="28"/>
        </w:rPr>
        <w:t xml:space="preserve"> </w:t>
      </w:r>
      <w:r w:rsidRPr="000B04A3">
        <w:rPr>
          <w:sz w:val="28"/>
          <w:szCs w:val="28"/>
        </w:rPr>
        <w:t>в тепловой энергии 2544 Гкал/год. Установленная мощность оборудования котельной позволяет вырабатывать такое количество тепла (2400Гкал – от двух котлов).</w:t>
      </w:r>
    </w:p>
    <w:p w:rsidR="000B04A3" w:rsidRDefault="000B04A3" w:rsidP="00770108">
      <w:pPr>
        <w:spacing w:line="360" w:lineRule="auto"/>
        <w:ind w:firstLine="708"/>
        <w:jc w:val="both"/>
        <w:sectPr w:rsidR="000B04A3" w:rsidSect="00770108">
          <w:pgSz w:w="11906" w:h="16838"/>
          <w:pgMar w:top="1134" w:right="992" w:bottom="1134" w:left="1418" w:header="709" w:footer="709" w:gutter="0"/>
          <w:cols w:space="708"/>
          <w:docGrid w:linePitch="360"/>
        </w:sectPr>
      </w:pPr>
      <w:r w:rsidRPr="000B04A3">
        <w:rPr>
          <w:sz w:val="28"/>
          <w:szCs w:val="28"/>
        </w:rPr>
        <w:t xml:space="preserve">  </w:t>
      </w:r>
    </w:p>
    <w:p w:rsidR="000B04A3" w:rsidRPr="000B04A3" w:rsidRDefault="000B04A3" w:rsidP="000B04A3">
      <w:pPr>
        <w:tabs>
          <w:tab w:val="left" w:pos="225"/>
          <w:tab w:val="left" w:pos="7961"/>
        </w:tabs>
        <w:spacing w:line="360" w:lineRule="auto"/>
        <w:jc w:val="right"/>
        <w:rPr>
          <w:sz w:val="28"/>
          <w:szCs w:val="28"/>
        </w:rPr>
      </w:pPr>
      <w:r w:rsidRPr="000B04A3">
        <w:rPr>
          <w:sz w:val="28"/>
          <w:szCs w:val="28"/>
        </w:rPr>
        <w:lastRenderedPageBreak/>
        <w:t xml:space="preserve">                                                                                                    Таблица</w:t>
      </w:r>
      <w:r w:rsidR="005F4527">
        <w:rPr>
          <w:sz w:val="28"/>
          <w:szCs w:val="28"/>
        </w:rPr>
        <w:t xml:space="preserve"> 13</w:t>
      </w:r>
      <w:r w:rsidRPr="000B04A3">
        <w:rPr>
          <w:sz w:val="28"/>
          <w:szCs w:val="28"/>
        </w:rPr>
        <w:t xml:space="preserve"> </w:t>
      </w:r>
    </w:p>
    <w:p w:rsidR="000B04A3" w:rsidRPr="000B04A3" w:rsidRDefault="000B04A3" w:rsidP="000B04A3">
      <w:pPr>
        <w:spacing w:line="360" w:lineRule="auto"/>
        <w:ind w:firstLine="709"/>
        <w:jc w:val="center"/>
        <w:rPr>
          <w:sz w:val="28"/>
          <w:szCs w:val="28"/>
        </w:rPr>
      </w:pPr>
      <w:r w:rsidRPr="000B04A3">
        <w:rPr>
          <w:sz w:val="28"/>
          <w:szCs w:val="28"/>
        </w:rPr>
        <w:t xml:space="preserve">Тепловые нагрузки по абонентам котельной №2 по МУП «АККПиБ» </w:t>
      </w:r>
      <w:r w:rsidR="00980E69">
        <w:rPr>
          <w:sz w:val="28"/>
          <w:szCs w:val="28"/>
        </w:rPr>
        <w:t>г. Кинель</w:t>
      </w:r>
    </w:p>
    <w:tbl>
      <w:tblPr>
        <w:tblW w:w="5000" w:type="pct"/>
        <w:tblLook w:val="0000"/>
      </w:tblPr>
      <w:tblGrid>
        <w:gridCol w:w="1030"/>
        <w:gridCol w:w="2733"/>
        <w:gridCol w:w="2068"/>
        <w:gridCol w:w="1926"/>
        <w:gridCol w:w="1555"/>
        <w:gridCol w:w="1718"/>
        <w:gridCol w:w="1375"/>
        <w:gridCol w:w="2381"/>
      </w:tblGrid>
      <w:tr w:rsidR="000B04A3" w:rsidRPr="000B04A3" w:rsidTr="00501F38">
        <w:trPr>
          <w:trHeight w:val="1485"/>
        </w:trPr>
        <w:tc>
          <w:tcPr>
            <w:tcW w:w="348" w:type="pct"/>
            <w:tcBorders>
              <w:top w:val="single" w:sz="4" w:space="0" w:color="auto"/>
              <w:left w:val="single" w:sz="4" w:space="0" w:color="auto"/>
              <w:bottom w:val="single" w:sz="4" w:space="0" w:color="auto"/>
              <w:right w:val="single" w:sz="4" w:space="0" w:color="auto"/>
            </w:tcBorders>
            <w:shd w:val="clear" w:color="auto" w:fill="auto"/>
          </w:tcPr>
          <w:p w:rsidR="000B04A3" w:rsidRPr="000B04A3" w:rsidRDefault="000B04A3" w:rsidP="00501F38">
            <w:pPr>
              <w:jc w:val="center"/>
              <w:rPr>
                <w:sz w:val="28"/>
                <w:szCs w:val="28"/>
              </w:rPr>
            </w:pPr>
            <w:r w:rsidRPr="000B04A3">
              <w:rPr>
                <w:sz w:val="28"/>
                <w:szCs w:val="28"/>
              </w:rPr>
              <w:t>№ п/п.</w:t>
            </w:r>
          </w:p>
        </w:tc>
        <w:tc>
          <w:tcPr>
            <w:tcW w:w="924" w:type="pct"/>
            <w:tcBorders>
              <w:top w:val="single" w:sz="4" w:space="0" w:color="auto"/>
              <w:left w:val="nil"/>
              <w:bottom w:val="single" w:sz="4" w:space="0" w:color="auto"/>
              <w:right w:val="single" w:sz="4" w:space="0" w:color="auto"/>
            </w:tcBorders>
            <w:shd w:val="clear" w:color="auto" w:fill="auto"/>
          </w:tcPr>
          <w:p w:rsidR="000B04A3" w:rsidRPr="000B04A3" w:rsidRDefault="000B04A3" w:rsidP="00501F38">
            <w:pPr>
              <w:jc w:val="center"/>
              <w:rPr>
                <w:sz w:val="28"/>
                <w:szCs w:val="28"/>
              </w:rPr>
            </w:pPr>
            <w:r w:rsidRPr="000B04A3">
              <w:rPr>
                <w:sz w:val="28"/>
                <w:szCs w:val="28"/>
              </w:rPr>
              <w:t>Наименование абонента</w:t>
            </w:r>
          </w:p>
        </w:tc>
        <w:tc>
          <w:tcPr>
            <w:tcW w:w="699" w:type="pct"/>
            <w:tcBorders>
              <w:top w:val="single" w:sz="4" w:space="0" w:color="auto"/>
              <w:left w:val="nil"/>
              <w:bottom w:val="single" w:sz="4" w:space="0" w:color="auto"/>
              <w:right w:val="single" w:sz="4" w:space="0" w:color="auto"/>
            </w:tcBorders>
            <w:shd w:val="clear" w:color="auto" w:fill="auto"/>
          </w:tcPr>
          <w:p w:rsidR="000B04A3" w:rsidRPr="000B04A3" w:rsidRDefault="000B04A3" w:rsidP="00501F38">
            <w:pPr>
              <w:jc w:val="center"/>
              <w:rPr>
                <w:sz w:val="28"/>
                <w:szCs w:val="28"/>
              </w:rPr>
            </w:pPr>
            <w:r w:rsidRPr="000B04A3">
              <w:rPr>
                <w:sz w:val="28"/>
                <w:szCs w:val="28"/>
              </w:rPr>
              <w:t>Расчетное теплопот- ребление Гкал/час</w:t>
            </w:r>
          </w:p>
        </w:tc>
        <w:tc>
          <w:tcPr>
            <w:tcW w:w="651" w:type="pct"/>
            <w:tcBorders>
              <w:top w:val="single" w:sz="4" w:space="0" w:color="auto"/>
              <w:left w:val="nil"/>
              <w:bottom w:val="single" w:sz="4" w:space="0" w:color="auto"/>
              <w:right w:val="single" w:sz="4" w:space="0" w:color="auto"/>
            </w:tcBorders>
            <w:shd w:val="clear" w:color="auto" w:fill="auto"/>
          </w:tcPr>
          <w:p w:rsidR="000B04A3" w:rsidRPr="000B04A3" w:rsidRDefault="000B04A3" w:rsidP="00501F38">
            <w:pPr>
              <w:jc w:val="center"/>
              <w:rPr>
                <w:sz w:val="28"/>
                <w:szCs w:val="28"/>
              </w:rPr>
            </w:pPr>
            <w:r w:rsidRPr="000B04A3">
              <w:rPr>
                <w:sz w:val="28"/>
                <w:szCs w:val="28"/>
              </w:rPr>
              <w:t>Материал</w:t>
            </w:r>
          </w:p>
        </w:tc>
        <w:tc>
          <w:tcPr>
            <w:tcW w:w="526" w:type="pct"/>
            <w:tcBorders>
              <w:top w:val="single" w:sz="4" w:space="0" w:color="auto"/>
              <w:left w:val="nil"/>
              <w:bottom w:val="single" w:sz="4" w:space="0" w:color="auto"/>
              <w:right w:val="single" w:sz="4" w:space="0" w:color="auto"/>
            </w:tcBorders>
            <w:shd w:val="clear" w:color="auto" w:fill="auto"/>
          </w:tcPr>
          <w:p w:rsidR="000B04A3" w:rsidRPr="000B04A3" w:rsidRDefault="000B04A3" w:rsidP="00501F38">
            <w:pPr>
              <w:jc w:val="center"/>
              <w:rPr>
                <w:sz w:val="28"/>
                <w:szCs w:val="28"/>
              </w:rPr>
            </w:pPr>
            <w:r w:rsidRPr="000B04A3">
              <w:rPr>
                <w:sz w:val="28"/>
                <w:szCs w:val="28"/>
              </w:rPr>
              <w:t>Кол-во этажей</w:t>
            </w:r>
          </w:p>
        </w:tc>
        <w:tc>
          <w:tcPr>
            <w:tcW w:w="581" w:type="pct"/>
            <w:tcBorders>
              <w:top w:val="single" w:sz="4" w:space="0" w:color="auto"/>
              <w:left w:val="nil"/>
              <w:bottom w:val="single" w:sz="4" w:space="0" w:color="auto"/>
              <w:right w:val="single" w:sz="4" w:space="0" w:color="auto"/>
            </w:tcBorders>
            <w:shd w:val="clear" w:color="auto" w:fill="auto"/>
          </w:tcPr>
          <w:p w:rsidR="000B04A3" w:rsidRPr="000B04A3" w:rsidRDefault="000B04A3" w:rsidP="00501F38">
            <w:pPr>
              <w:jc w:val="center"/>
              <w:rPr>
                <w:sz w:val="28"/>
                <w:szCs w:val="28"/>
              </w:rPr>
            </w:pPr>
            <w:r w:rsidRPr="000B04A3">
              <w:rPr>
                <w:sz w:val="28"/>
                <w:szCs w:val="28"/>
              </w:rPr>
              <w:t>Год строитель- ства</w:t>
            </w:r>
          </w:p>
        </w:tc>
        <w:tc>
          <w:tcPr>
            <w:tcW w:w="465" w:type="pct"/>
            <w:tcBorders>
              <w:top w:val="single" w:sz="4" w:space="0" w:color="auto"/>
              <w:left w:val="nil"/>
              <w:bottom w:val="single" w:sz="4" w:space="0" w:color="auto"/>
              <w:right w:val="single" w:sz="4" w:space="0" w:color="auto"/>
            </w:tcBorders>
            <w:shd w:val="clear" w:color="auto" w:fill="auto"/>
          </w:tcPr>
          <w:p w:rsidR="000B04A3" w:rsidRPr="000B04A3" w:rsidRDefault="000B04A3" w:rsidP="00501F38">
            <w:pPr>
              <w:jc w:val="center"/>
              <w:rPr>
                <w:sz w:val="28"/>
                <w:szCs w:val="28"/>
              </w:rPr>
            </w:pPr>
            <w:r w:rsidRPr="000B04A3">
              <w:rPr>
                <w:sz w:val="28"/>
                <w:szCs w:val="28"/>
              </w:rPr>
              <w:t>Объём здания, куб.м.</w:t>
            </w:r>
          </w:p>
        </w:tc>
        <w:tc>
          <w:tcPr>
            <w:tcW w:w="805" w:type="pct"/>
            <w:tcBorders>
              <w:top w:val="single" w:sz="4" w:space="0" w:color="auto"/>
              <w:left w:val="nil"/>
              <w:bottom w:val="single" w:sz="4" w:space="0" w:color="auto"/>
              <w:right w:val="single" w:sz="4" w:space="0" w:color="auto"/>
            </w:tcBorders>
            <w:shd w:val="clear" w:color="auto" w:fill="auto"/>
          </w:tcPr>
          <w:p w:rsidR="000B04A3" w:rsidRPr="000B04A3" w:rsidRDefault="000B04A3" w:rsidP="00501F38">
            <w:pPr>
              <w:jc w:val="center"/>
              <w:rPr>
                <w:sz w:val="28"/>
                <w:szCs w:val="28"/>
              </w:rPr>
            </w:pPr>
            <w:r w:rsidRPr="000B04A3">
              <w:rPr>
                <w:sz w:val="28"/>
                <w:szCs w:val="28"/>
              </w:rPr>
              <w:t>Площадь помещений,     кв.м</w:t>
            </w:r>
          </w:p>
        </w:tc>
      </w:tr>
      <w:tr w:rsidR="000B04A3" w:rsidRPr="000B04A3" w:rsidTr="00501F38">
        <w:trPr>
          <w:trHeight w:val="300"/>
        </w:trPr>
        <w:tc>
          <w:tcPr>
            <w:tcW w:w="348" w:type="pct"/>
            <w:tcBorders>
              <w:top w:val="single" w:sz="4" w:space="0" w:color="auto"/>
            </w:tcBorders>
            <w:shd w:val="clear" w:color="auto" w:fill="auto"/>
            <w:noWrap/>
          </w:tcPr>
          <w:p w:rsidR="000B04A3" w:rsidRPr="000B04A3" w:rsidRDefault="000B04A3" w:rsidP="00501F38">
            <w:pPr>
              <w:jc w:val="center"/>
              <w:rPr>
                <w:sz w:val="28"/>
                <w:szCs w:val="28"/>
              </w:rPr>
            </w:pPr>
            <w:r w:rsidRPr="000B04A3">
              <w:rPr>
                <w:sz w:val="28"/>
                <w:szCs w:val="28"/>
              </w:rPr>
              <w:t>1</w:t>
            </w:r>
          </w:p>
        </w:tc>
        <w:tc>
          <w:tcPr>
            <w:tcW w:w="924" w:type="pct"/>
            <w:tcBorders>
              <w:top w:val="single" w:sz="4" w:space="0" w:color="auto"/>
            </w:tcBorders>
            <w:shd w:val="clear" w:color="auto" w:fill="auto"/>
            <w:noWrap/>
          </w:tcPr>
          <w:p w:rsidR="000B04A3" w:rsidRPr="000B04A3" w:rsidRDefault="000B04A3" w:rsidP="00501F38">
            <w:pPr>
              <w:rPr>
                <w:sz w:val="28"/>
                <w:szCs w:val="28"/>
              </w:rPr>
            </w:pPr>
            <w:r w:rsidRPr="000B04A3">
              <w:rPr>
                <w:sz w:val="28"/>
                <w:szCs w:val="28"/>
              </w:rPr>
              <w:t>Школа №1</w:t>
            </w:r>
          </w:p>
        </w:tc>
        <w:tc>
          <w:tcPr>
            <w:tcW w:w="699" w:type="pct"/>
            <w:tcBorders>
              <w:top w:val="single" w:sz="4" w:space="0" w:color="auto"/>
            </w:tcBorders>
            <w:shd w:val="clear" w:color="auto" w:fill="auto"/>
            <w:noWrap/>
          </w:tcPr>
          <w:p w:rsidR="000B04A3" w:rsidRPr="000B04A3" w:rsidRDefault="000B04A3" w:rsidP="00501F38">
            <w:pPr>
              <w:jc w:val="center"/>
              <w:rPr>
                <w:sz w:val="28"/>
                <w:szCs w:val="28"/>
              </w:rPr>
            </w:pPr>
            <w:r w:rsidRPr="000B04A3">
              <w:rPr>
                <w:sz w:val="28"/>
                <w:szCs w:val="28"/>
              </w:rPr>
              <w:t>0,43</w:t>
            </w:r>
          </w:p>
        </w:tc>
        <w:tc>
          <w:tcPr>
            <w:tcW w:w="651" w:type="pct"/>
            <w:tcBorders>
              <w:top w:val="single" w:sz="4" w:space="0" w:color="auto"/>
            </w:tcBorders>
            <w:shd w:val="clear" w:color="auto" w:fill="auto"/>
            <w:noWrap/>
          </w:tcPr>
          <w:p w:rsidR="000B04A3" w:rsidRPr="000B04A3" w:rsidRDefault="000B04A3" w:rsidP="00501F38">
            <w:pPr>
              <w:jc w:val="center"/>
              <w:rPr>
                <w:sz w:val="28"/>
                <w:szCs w:val="28"/>
              </w:rPr>
            </w:pPr>
            <w:r w:rsidRPr="000B04A3">
              <w:rPr>
                <w:sz w:val="28"/>
                <w:szCs w:val="28"/>
              </w:rPr>
              <w:t>кирпич</w:t>
            </w:r>
          </w:p>
        </w:tc>
        <w:tc>
          <w:tcPr>
            <w:tcW w:w="526" w:type="pct"/>
            <w:tcBorders>
              <w:top w:val="single" w:sz="4" w:space="0" w:color="auto"/>
            </w:tcBorders>
            <w:shd w:val="clear" w:color="auto" w:fill="auto"/>
            <w:noWrap/>
          </w:tcPr>
          <w:p w:rsidR="000B04A3" w:rsidRPr="000B04A3" w:rsidRDefault="000B04A3" w:rsidP="00F749AE">
            <w:pPr>
              <w:ind w:firstLineChars="14" w:firstLine="39"/>
              <w:jc w:val="center"/>
              <w:rPr>
                <w:sz w:val="28"/>
                <w:szCs w:val="28"/>
              </w:rPr>
            </w:pPr>
            <w:r w:rsidRPr="000B04A3">
              <w:rPr>
                <w:sz w:val="28"/>
                <w:szCs w:val="28"/>
              </w:rPr>
              <w:t>3</w:t>
            </w:r>
          </w:p>
        </w:tc>
        <w:tc>
          <w:tcPr>
            <w:tcW w:w="581" w:type="pct"/>
            <w:tcBorders>
              <w:top w:val="single" w:sz="4" w:space="0" w:color="auto"/>
            </w:tcBorders>
            <w:shd w:val="clear" w:color="auto" w:fill="auto"/>
            <w:noWrap/>
          </w:tcPr>
          <w:p w:rsidR="000B04A3" w:rsidRPr="000B04A3" w:rsidRDefault="000B04A3" w:rsidP="00501F38">
            <w:pPr>
              <w:jc w:val="center"/>
              <w:rPr>
                <w:sz w:val="28"/>
                <w:szCs w:val="28"/>
              </w:rPr>
            </w:pPr>
            <w:r w:rsidRPr="000B04A3">
              <w:rPr>
                <w:sz w:val="28"/>
                <w:szCs w:val="28"/>
              </w:rPr>
              <w:t>55</w:t>
            </w:r>
          </w:p>
        </w:tc>
        <w:tc>
          <w:tcPr>
            <w:tcW w:w="465" w:type="pct"/>
            <w:tcBorders>
              <w:top w:val="single" w:sz="4" w:space="0" w:color="auto"/>
            </w:tcBorders>
            <w:shd w:val="clear" w:color="auto" w:fill="auto"/>
            <w:noWrap/>
          </w:tcPr>
          <w:p w:rsidR="000B04A3" w:rsidRPr="000B04A3" w:rsidRDefault="000B04A3" w:rsidP="00501F38">
            <w:pPr>
              <w:jc w:val="center"/>
              <w:rPr>
                <w:sz w:val="28"/>
                <w:szCs w:val="28"/>
              </w:rPr>
            </w:pPr>
            <w:r w:rsidRPr="000B04A3">
              <w:rPr>
                <w:sz w:val="28"/>
                <w:szCs w:val="28"/>
              </w:rPr>
              <w:t>20818</w:t>
            </w:r>
          </w:p>
        </w:tc>
        <w:tc>
          <w:tcPr>
            <w:tcW w:w="805" w:type="pct"/>
            <w:tcBorders>
              <w:top w:val="single" w:sz="4" w:space="0" w:color="auto"/>
            </w:tcBorders>
            <w:shd w:val="clear" w:color="auto" w:fill="auto"/>
            <w:noWrap/>
          </w:tcPr>
          <w:p w:rsidR="000B04A3" w:rsidRPr="000B04A3" w:rsidRDefault="000B04A3" w:rsidP="00501F38">
            <w:pPr>
              <w:jc w:val="center"/>
              <w:rPr>
                <w:sz w:val="28"/>
                <w:szCs w:val="28"/>
              </w:rPr>
            </w:pPr>
            <w:r w:rsidRPr="000B04A3">
              <w:rPr>
                <w:sz w:val="28"/>
                <w:szCs w:val="28"/>
              </w:rPr>
              <w:t>6179,4</w:t>
            </w:r>
          </w:p>
        </w:tc>
      </w:tr>
      <w:tr w:rsidR="000B04A3" w:rsidRPr="000B04A3" w:rsidTr="00501F38">
        <w:trPr>
          <w:trHeight w:val="300"/>
        </w:trPr>
        <w:tc>
          <w:tcPr>
            <w:tcW w:w="348" w:type="pct"/>
            <w:tcBorders>
              <w:top w:val="nil"/>
            </w:tcBorders>
            <w:shd w:val="clear" w:color="auto" w:fill="auto"/>
            <w:noWrap/>
          </w:tcPr>
          <w:p w:rsidR="000B04A3" w:rsidRPr="000B04A3" w:rsidRDefault="000B04A3" w:rsidP="00501F38">
            <w:pPr>
              <w:jc w:val="center"/>
              <w:rPr>
                <w:sz w:val="28"/>
                <w:szCs w:val="28"/>
              </w:rPr>
            </w:pPr>
            <w:r w:rsidRPr="000B04A3">
              <w:rPr>
                <w:sz w:val="28"/>
                <w:szCs w:val="28"/>
              </w:rPr>
              <w:t>2</w:t>
            </w:r>
          </w:p>
        </w:tc>
        <w:tc>
          <w:tcPr>
            <w:tcW w:w="924" w:type="pct"/>
            <w:tcBorders>
              <w:top w:val="nil"/>
            </w:tcBorders>
            <w:shd w:val="clear" w:color="auto" w:fill="auto"/>
            <w:noWrap/>
          </w:tcPr>
          <w:p w:rsidR="000B04A3" w:rsidRPr="000B04A3" w:rsidRDefault="000B04A3" w:rsidP="00501F38">
            <w:pPr>
              <w:rPr>
                <w:sz w:val="28"/>
                <w:szCs w:val="28"/>
              </w:rPr>
            </w:pPr>
            <w:r w:rsidRPr="000B04A3">
              <w:rPr>
                <w:sz w:val="28"/>
                <w:szCs w:val="28"/>
              </w:rPr>
              <w:t>Гараж школы №1</w:t>
            </w:r>
          </w:p>
        </w:tc>
        <w:tc>
          <w:tcPr>
            <w:tcW w:w="699" w:type="pct"/>
            <w:tcBorders>
              <w:top w:val="nil"/>
            </w:tcBorders>
            <w:shd w:val="clear" w:color="auto" w:fill="auto"/>
            <w:noWrap/>
          </w:tcPr>
          <w:p w:rsidR="000B04A3" w:rsidRPr="000B04A3" w:rsidRDefault="000B04A3" w:rsidP="00501F38">
            <w:pPr>
              <w:jc w:val="center"/>
              <w:rPr>
                <w:sz w:val="28"/>
                <w:szCs w:val="28"/>
              </w:rPr>
            </w:pPr>
            <w:r w:rsidRPr="000B04A3">
              <w:rPr>
                <w:sz w:val="28"/>
                <w:szCs w:val="28"/>
              </w:rPr>
              <w:t>0,04</w:t>
            </w:r>
          </w:p>
        </w:tc>
        <w:tc>
          <w:tcPr>
            <w:tcW w:w="651" w:type="pct"/>
            <w:tcBorders>
              <w:top w:val="nil"/>
            </w:tcBorders>
            <w:shd w:val="clear" w:color="auto" w:fill="auto"/>
            <w:noWrap/>
          </w:tcPr>
          <w:p w:rsidR="000B04A3" w:rsidRPr="000B04A3" w:rsidRDefault="000B04A3" w:rsidP="00501F38">
            <w:pPr>
              <w:jc w:val="center"/>
              <w:rPr>
                <w:sz w:val="28"/>
                <w:szCs w:val="28"/>
              </w:rPr>
            </w:pPr>
            <w:r w:rsidRPr="000B04A3">
              <w:rPr>
                <w:sz w:val="28"/>
                <w:szCs w:val="28"/>
              </w:rPr>
              <w:t>кирпич</w:t>
            </w:r>
          </w:p>
        </w:tc>
        <w:tc>
          <w:tcPr>
            <w:tcW w:w="526" w:type="pct"/>
            <w:tcBorders>
              <w:top w:val="nil"/>
            </w:tcBorders>
            <w:shd w:val="clear" w:color="auto" w:fill="auto"/>
            <w:noWrap/>
          </w:tcPr>
          <w:p w:rsidR="000B04A3" w:rsidRPr="000B04A3" w:rsidRDefault="000B04A3" w:rsidP="00F749AE">
            <w:pPr>
              <w:ind w:firstLineChars="14" w:firstLine="39"/>
              <w:jc w:val="center"/>
              <w:rPr>
                <w:sz w:val="28"/>
                <w:szCs w:val="28"/>
              </w:rPr>
            </w:pPr>
            <w:r w:rsidRPr="000B04A3">
              <w:rPr>
                <w:sz w:val="28"/>
                <w:szCs w:val="28"/>
              </w:rPr>
              <w:t>1</w:t>
            </w:r>
          </w:p>
        </w:tc>
        <w:tc>
          <w:tcPr>
            <w:tcW w:w="581" w:type="pct"/>
            <w:tcBorders>
              <w:top w:val="nil"/>
            </w:tcBorders>
            <w:shd w:val="clear" w:color="auto" w:fill="auto"/>
            <w:noWrap/>
          </w:tcPr>
          <w:p w:rsidR="000B04A3" w:rsidRPr="000B04A3" w:rsidRDefault="000B04A3" w:rsidP="00501F38">
            <w:pPr>
              <w:jc w:val="center"/>
              <w:rPr>
                <w:sz w:val="28"/>
                <w:szCs w:val="28"/>
              </w:rPr>
            </w:pPr>
            <w:r w:rsidRPr="000B04A3">
              <w:rPr>
                <w:sz w:val="28"/>
                <w:szCs w:val="28"/>
              </w:rPr>
              <w:t>55</w:t>
            </w:r>
          </w:p>
        </w:tc>
        <w:tc>
          <w:tcPr>
            <w:tcW w:w="465" w:type="pct"/>
            <w:tcBorders>
              <w:top w:val="nil"/>
            </w:tcBorders>
            <w:shd w:val="clear" w:color="auto" w:fill="auto"/>
            <w:noWrap/>
          </w:tcPr>
          <w:p w:rsidR="000B04A3" w:rsidRPr="000B04A3" w:rsidRDefault="000B04A3" w:rsidP="00501F38">
            <w:pPr>
              <w:jc w:val="center"/>
              <w:rPr>
                <w:sz w:val="28"/>
                <w:szCs w:val="28"/>
              </w:rPr>
            </w:pPr>
            <w:r w:rsidRPr="000B04A3">
              <w:rPr>
                <w:sz w:val="28"/>
                <w:szCs w:val="28"/>
              </w:rPr>
              <w:t>135</w:t>
            </w:r>
          </w:p>
        </w:tc>
        <w:tc>
          <w:tcPr>
            <w:tcW w:w="805" w:type="pct"/>
            <w:tcBorders>
              <w:top w:val="nil"/>
            </w:tcBorders>
            <w:shd w:val="clear" w:color="auto" w:fill="auto"/>
            <w:noWrap/>
          </w:tcPr>
          <w:p w:rsidR="000B04A3" w:rsidRPr="000B04A3" w:rsidRDefault="000B04A3" w:rsidP="00501F38">
            <w:pPr>
              <w:jc w:val="center"/>
              <w:rPr>
                <w:sz w:val="28"/>
                <w:szCs w:val="28"/>
              </w:rPr>
            </w:pPr>
            <w:r w:rsidRPr="000B04A3">
              <w:rPr>
                <w:sz w:val="28"/>
                <w:szCs w:val="28"/>
              </w:rPr>
              <w:t>54</w:t>
            </w:r>
          </w:p>
        </w:tc>
      </w:tr>
      <w:tr w:rsidR="000B04A3" w:rsidRPr="000B04A3" w:rsidTr="00501F38">
        <w:trPr>
          <w:trHeight w:val="255"/>
        </w:trPr>
        <w:tc>
          <w:tcPr>
            <w:tcW w:w="348" w:type="pct"/>
            <w:tcBorders>
              <w:top w:val="nil"/>
            </w:tcBorders>
            <w:shd w:val="clear" w:color="auto" w:fill="auto"/>
            <w:noWrap/>
          </w:tcPr>
          <w:p w:rsidR="000B04A3" w:rsidRPr="000B04A3" w:rsidRDefault="000B04A3" w:rsidP="00501F38">
            <w:pPr>
              <w:jc w:val="center"/>
              <w:rPr>
                <w:sz w:val="28"/>
                <w:szCs w:val="28"/>
              </w:rPr>
            </w:pPr>
            <w:r w:rsidRPr="000B04A3">
              <w:rPr>
                <w:sz w:val="28"/>
                <w:szCs w:val="28"/>
              </w:rPr>
              <w:t>3</w:t>
            </w:r>
          </w:p>
        </w:tc>
        <w:tc>
          <w:tcPr>
            <w:tcW w:w="924" w:type="pct"/>
            <w:tcBorders>
              <w:top w:val="nil"/>
            </w:tcBorders>
            <w:shd w:val="clear" w:color="auto" w:fill="auto"/>
          </w:tcPr>
          <w:p w:rsidR="000B04A3" w:rsidRPr="000B04A3" w:rsidRDefault="000B04A3" w:rsidP="00501F38">
            <w:pPr>
              <w:rPr>
                <w:sz w:val="28"/>
                <w:szCs w:val="28"/>
              </w:rPr>
            </w:pPr>
            <w:r w:rsidRPr="000B04A3">
              <w:rPr>
                <w:sz w:val="28"/>
                <w:szCs w:val="28"/>
              </w:rPr>
              <w:t>Жилой дом. ул. Шоссейная, 10а</w:t>
            </w:r>
          </w:p>
        </w:tc>
        <w:tc>
          <w:tcPr>
            <w:tcW w:w="699" w:type="pct"/>
            <w:tcBorders>
              <w:top w:val="nil"/>
            </w:tcBorders>
            <w:shd w:val="clear" w:color="auto" w:fill="auto"/>
            <w:noWrap/>
          </w:tcPr>
          <w:p w:rsidR="000B04A3" w:rsidRPr="000B04A3" w:rsidRDefault="000B04A3" w:rsidP="00501F38">
            <w:pPr>
              <w:jc w:val="center"/>
              <w:rPr>
                <w:sz w:val="28"/>
                <w:szCs w:val="28"/>
              </w:rPr>
            </w:pPr>
            <w:r w:rsidRPr="000B04A3">
              <w:rPr>
                <w:sz w:val="28"/>
                <w:szCs w:val="28"/>
              </w:rPr>
              <w:t>0,046</w:t>
            </w:r>
          </w:p>
        </w:tc>
        <w:tc>
          <w:tcPr>
            <w:tcW w:w="651" w:type="pct"/>
            <w:tcBorders>
              <w:top w:val="nil"/>
            </w:tcBorders>
            <w:shd w:val="clear" w:color="auto" w:fill="auto"/>
            <w:noWrap/>
          </w:tcPr>
          <w:p w:rsidR="000B04A3" w:rsidRPr="000B04A3" w:rsidRDefault="000B04A3" w:rsidP="00501F38">
            <w:pPr>
              <w:jc w:val="center"/>
              <w:rPr>
                <w:sz w:val="28"/>
                <w:szCs w:val="28"/>
              </w:rPr>
            </w:pPr>
            <w:r w:rsidRPr="000B04A3">
              <w:rPr>
                <w:sz w:val="28"/>
                <w:szCs w:val="28"/>
              </w:rPr>
              <w:t>кирпич</w:t>
            </w:r>
          </w:p>
        </w:tc>
        <w:tc>
          <w:tcPr>
            <w:tcW w:w="526" w:type="pct"/>
            <w:tcBorders>
              <w:top w:val="nil"/>
            </w:tcBorders>
            <w:shd w:val="clear" w:color="auto" w:fill="auto"/>
            <w:noWrap/>
          </w:tcPr>
          <w:p w:rsidR="000B04A3" w:rsidRPr="000B04A3" w:rsidRDefault="000B04A3" w:rsidP="009A7DAC">
            <w:pPr>
              <w:jc w:val="center"/>
              <w:rPr>
                <w:sz w:val="28"/>
                <w:szCs w:val="28"/>
              </w:rPr>
            </w:pPr>
            <w:r w:rsidRPr="000B04A3">
              <w:rPr>
                <w:sz w:val="28"/>
                <w:szCs w:val="28"/>
              </w:rPr>
              <w:t>2</w:t>
            </w:r>
          </w:p>
        </w:tc>
        <w:tc>
          <w:tcPr>
            <w:tcW w:w="581" w:type="pct"/>
            <w:tcBorders>
              <w:top w:val="nil"/>
            </w:tcBorders>
            <w:shd w:val="clear" w:color="auto" w:fill="auto"/>
            <w:noWrap/>
          </w:tcPr>
          <w:p w:rsidR="000B04A3" w:rsidRPr="000B04A3" w:rsidRDefault="000B04A3" w:rsidP="00501F38">
            <w:pPr>
              <w:jc w:val="center"/>
              <w:rPr>
                <w:sz w:val="28"/>
                <w:szCs w:val="28"/>
              </w:rPr>
            </w:pPr>
            <w:r w:rsidRPr="000B04A3">
              <w:rPr>
                <w:sz w:val="28"/>
                <w:szCs w:val="28"/>
              </w:rPr>
              <w:t>1986</w:t>
            </w:r>
          </w:p>
        </w:tc>
        <w:tc>
          <w:tcPr>
            <w:tcW w:w="465" w:type="pct"/>
            <w:tcBorders>
              <w:top w:val="nil"/>
            </w:tcBorders>
            <w:shd w:val="clear" w:color="auto" w:fill="auto"/>
            <w:noWrap/>
          </w:tcPr>
          <w:p w:rsidR="000B04A3" w:rsidRPr="000B04A3" w:rsidRDefault="000B04A3" w:rsidP="00501F38">
            <w:pPr>
              <w:jc w:val="center"/>
              <w:rPr>
                <w:sz w:val="28"/>
                <w:szCs w:val="28"/>
              </w:rPr>
            </w:pPr>
            <w:r w:rsidRPr="000B04A3">
              <w:rPr>
                <w:sz w:val="28"/>
                <w:szCs w:val="28"/>
              </w:rPr>
              <w:t>2534,4</w:t>
            </w:r>
          </w:p>
        </w:tc>
        <w:tc>
          <w:tcPr>
            <w:tcW w:w="805" w:type="pct"/>
            <w:tcBorders>
              <w:top w:val="nil"/>
            </w:tcBorders>
            <w:shd w:val="clear" w:color="auto" w:fill="auto"/>
            <w:noWrap/>
          </w:tcPr>
          <w:p w:rsidR="000B04A3" w:rsidRPr="000B04A3" w:rsidRDefault="000B04A3" w:rsidP="00501F38">
            <w:pPr>
              <w:jc w:val="center"/>
              <w:rPr>
                <w:sz w:val="28"/>
                <w:szCs w:val="28"/>
              </w:rPr>
            </w:pPr>
            <w:r w:rsidRPr="000B04A3">
              <w:rPr>
                <w:sz w:val="28"/>
                <w:szCs w:val="28"/>
              </w:rPr>
              <w:t>522,9</w:t>
            </w:r>
          </w:p>
        </w:tc>
      </w:tr>
      <w:tr w:rsidR="000B04A3" w:rsidRPr="000B04A3" w:rsidTr="00501F38">
        <w:trPr>
          <w:trHeight w:val="255"/>
        </w:trPr>
        <w:tc>
          <w:tcPr>
            <w:tcW w:w="348" w:type="pct"/>
            <w:shd w:val="clear" w:color="auto" w:fill="auto"/>
            <w:noWrap/>
          </w:tcPr>
          <w:p w:rsidR="000B04A3" w:rsidRPr="000B04A3" w:rsidRDefault="000B04A3" w:rsidP="00501F38">
            <w:pPr>
              <w:jc w:val="center"/>
              <w:rPr>
                <w:sz w:val="28"/>
                <w:szCs w:val="28"/>
              </w:rPr>
            </w:pPr>
          </w:p>
        </w:tc>
        <w:tc>
          <w:tcPr>
            <w:tcW w:w="924" w:type="pct"/>
            <w:shd w:val="clear" w:color="auto" w:fill="auto"/>
          </w:tcPr>
          <w:p w:rsidR="000B04A3" w:rsidRPr="000B04A3" w:rsidRDefault="000B04A3" w:rsidP="00501F38">
            <w:pPr>
              <w:rPr>
                <w:sz w:val="28"/>
                <w:szCs w:val="28"/>
              </w:rPr>
            </w:pPr>
            <w:r w:rsidRPr="000B04A3">
              <w:rPr>
                <w:sz w:val="28"/>
                <w:szCs w:val="28"/>
              </w:rPr>
              <w:t>Итого:</w:t>
            </w:r>
          </w:p>
        </w:tc>
        <w:tc>
          <w:tcPr>
            <w:tcW w:w="699" w:type="pct"/>
            <w:shd w:val="clear" w:color="auto" w:fill="auto"/>
            <w:noWrap/>
          </w:tcPr>
          <w:p w:rsidR="000B04A3" w:rsidRPr="000B04A3" w:rsidRDefault="000B04A3" w:rsidP="00501F38">
            <w:pPr>
              <w:jc w:val="center"/>
              <w:rPr>
                <w:sz w:val="28"/>
                <w:szCs w:val="28"/>
              </w:rPr>
            </w:pPr>
            <w:r w:rsidRPr="000B04A3">
              <w:rPr>
                <w:sz w:val="28"/>
                <w:szCs w:val="28"/>
              </w:rPr>
              <w:t>0,516</w:t>
            </w:r>
          </w:p>
        </w:tc>
        <w:tc>
          <w:tcPr>
            <w:tcW w:w="651" w:type="pct"/>
            <w:shd w:val="clear" w:color="auto" w:fill="auto"/>
            <w:noWrap/>
          </w:tcPr>
          <w:p w:rsidR="000B04A3" w:rsidRPr="000B04A3" w:rsidRDefault="000B04A3" w:rsidP="00501F38">
            <w:pPr>
              <w:jc w:val="center"/>
              <w:rPr>
                <w:sz w:val="28"/>
                <w:szCs w:val="28"/>
              </w:rPr>
            </w:pPr>
          </w:p>
        </w:tc>
        <w:tc>
          <w:tcPr>
            <w:tcW w:w="526" w:type="pct"/>
            <w:shd w:val="clear" w:color="auto" w:fill="auto"/>
            <w:noWrap/>
          </w:tcPr>
          <w:p w:rsidR="000B04A3" w:rsidRPr="000B04A3" w:rsidRDefault="000B04A3" w:rsidP="00F749AE">
            <w:pPr>
              <w:ind w:firstLineChars="300" w:firstLine="840"/>
              <w:jc w:val="center"/>
              <w:rPr>
                <w:sz w:val="28"/>
                <w:szCs w:val="28"/>
              </w:rPr>
            </w:pPr>
          </w:p>
        </w:tc>
        <w:tc>
          <w:tcPr>
            <w:tcW w:w="581" w:type="pct"/>
            <w:shd w:val="clear" w:color="auto" w:fill="auto"/>
            <w:noWrap/>
          </w:tcPr>
          <w:p w:rsidR="000B04A3" w:rsidRPr="000B04A3" w:rsidRDefault="000B04A3" w:rsidP="00501F38">
            <w:pPr>
              <w:jc w:val="center"/>
              <w:rPr>
                <w:sz w:val="28"/>
                <w:szCs w:val="28"/>
              </w:rPr>
            </w:pPr>
          </w:p>
        </w:tc>
        <w:tc>
          <w:tcPr>
            <w:tcW w:w="465" w:type="pct"/>
            <w:shd w:val="clear" w:color="auto" w:fill="auto"/>
            <w:noWrap/>
          </w:tcPr>
          <w:p w:rsidR="000B04A3" w:rsidRPr="000B04A3" w:rsidRDefault="000B04A3" w:rsidP="00501F38">
            <w:pPr>
              <w:jc w:val="center"/>
              <w:rPr>
                <w:sz w:val="28"/>
                <w:szCs w:val="28"/>
              </w:rPr>
            </w:pPr>
          </w:p>
        </w:tc>
        <w:tc>
          <w:tcPr>
            <w:tcW w:w="805" w:type="pct"/>
            <w:shd w:val="clear" w:color="auto" w:fill="auto"/>
            <w:noWrap/>
          </w:tcPr>
          <w:p w:rsidR="000B04A3" w:rsidRPr="000B04A3" w:rsidRDefault="000B04A3" w:rsidP="00501F38">
            <w:pPr>
              <w:jc w:val="center"/>
              <w:rPr>
                <w:sz w:val="28"/>
                <w:szCs w:val="28"/>
              </w:rPr>
            </w:pPr>
          </w:p>
        </w:tc>
      </w:tr>
    </w:tbl>
    <w:p w:rsidR="000B04A3" w:rsidRPr="000B04A3" w:rsidRDefault="000B04A3" w:rsidP="000B04A3">
      <w:pPr>
        <w:tabs>
          <w:tab w:val="left" w:pos="225"/>
          <w:tab w:val="left" w:pos="7961"/>
        </w:tabs>
        <w:spacing w:line="360" w:lineRule="auto"/>
        <w:rPr>
          <w:sz w:val="28"/>
          <w:szCs w:val="28"/>
        </w:rPr>
      </w:pPr>
    </w:p>
    <w:p w:rsidR="000B04A3" w:rsidRPr="000B04A3" w:rsidRDefault="000B04A3" w:rsidP="000B04A3">
      <w:pPr>
        <w:tabs>
          <w:tab w:val="left" w:pos="279"/>
          <w:tab w:val="left" w:pos="7195"/>
          <w:tab w:val="left" w:pos="7961"/>
        </w:tabs>
        <w:spacing w:line="360" w:lineRule="auto"/>
        <w:rPr>
          <w:sz w:val="28"/>
          <w:szCs w:val="28"/>
        </w:rPr>
      </w:pPr>
      <w:r w:rsidRPr="000B04A3">
        <w:rPr>
          <w:sz w:val="28"/>
          <w:szCs w:val="28"/>
        </w:rPr>
        <w:t>Тепловые нагрузки по абонентам, получающим тепловую энергию от котельной №2  составляют 2477</w:t>
      </w:r>
      <w:r w:rsidR="00980E69">
        <w:rPr>
          <w:sz w:val="28"/>
          <w:szCs w:val="28"/>
        </w:rPr>
        <w:t xml:space="preserve"> </w:t>
      </w:r>
      <w:r w:rsidRPr="000B04A3">
        <w:rPr>
          <w:sz w:val="28"/>
          <w:szCs w:val="28"/>
        </w:rPr>
        <w:t>Гкал/год</w:t>
      </w:r>
    </w:p>
    <w:p w:rsidR="000B04A3" w:rsidRPr="000B04A3" w:rsidRDefault="000B04A3" w:rsidP="000B04A3">
      <w:pPr>
        <w:tabs>
          <w:tab w:val="left" w:pos="279"/>
          <w:tab w:val="left" w:pos="7195"/>
          <w:tab w:val="left" w:pos="7961"/>
        </w:tabs>
        <w:spacing w:line="360" w:lineRule="auto"/>
        <w:rPr>
          <w:sz w:val="28"/>
          <w:szCs w:val="28"/>
        </w:rPr>
        <w:sectPr w:rsidR="000B04A3" w:rsidRPr="000B04A3" w:rsidSect="00501F38">
          <w:pgSz w:w="16838" w:h="11906" w:orient="landscape"/>
          <w:pgMar w:top="1701" w:right="1134" w:bottom="850" w:left="1134" w:header="708" w:footer="708" w:gutter="0"/>
          <w:cols w:space="708"/>
          <w:docGrid w:linePitch="381"/>
        </w:sectPr>
      </w:pPr>
    </w:p>
    <w:p w:rsidR="000B04A3" w:rsidRPr="000B04A3" w:rsidRDefault="000B04A3" w:rsidP="000B04A3">
      <w:pPr>
        <w:tabs>
          <w:tab w:val="left" w:pos="6577"/>
        </w:tabs>
        <w:spacing w:line="360" w:lineRule="auto"/>
        <w:jc w:val="right"/>
        <w:rPr>
          <w:sz w:val="28"/>
          <w:szCs w:val="28"/>
        </w:rPr>
      </w:pPr>
      <w:r>
        <w:lastRenderedPageBreak/>
        <w:tab/>
      </w:r>
      <w:r w:rsidRPr="000B04A3">
        <w:rPr>
          <w:sz w:val="28"/>
          <w:szCs w:val="28"/>
        </w:rPr>
        <w:t>Таблица</w:t>
      </w:r>
      <w:r w:rsidR="005F4527">
        <w:rPr>
          <w:sz w:val="28"/>
          <w:szCs w:val="28"/>
        </w:rPr>
        <w:t xml:space="preserve"> 14</w:t>
      </w:r>
    </w:p>
    <w:p w:rsidR="000B04A3" w:rsidRPr="000B04A3" w:rsidRDefault="000B04A3" w:rsidP="000B04A3">
      <w:pPr>
        <w:jc w:val="center"/>
        <w:rPr>
          <w:sz w:val="28"/>
          <w:szCs w:val="28"/>
        </w:rPr>
      </w:pPr>
      <w:r w:rsidRPr="000B04A3">
        <w:rPr>
          <w:sz w:val="28"/>
          <w:szCs w:val="28"/>
        </w:rPr>
        <w:t>Топливно-энергетические характеристики системы теплоснабжения</w:t>
      </w:r>
    </w:p>
    <w:p w:rsidR="000B04A3" w:rsidRPr="000B04A3" w:rsidRDefault="000B04A3" w:rsidP="000B04A3">
      <w:pPr>
        <w:jc w:val="center"/>
        <w:rPr>
          <w:sz w:val="28"/>
          <w:szCs w:val="28"/>
        </w:rPr>
      </w:pPr>
      <w:r w:rsidRPr="000B04A3">
        <w:rPr>
          <w:sz w:val="28"/>
          <w:szCs w:val="28"/>
        </w:rPr>
        <w:t xml:space="preserve"> от котельной №2</w:t>
      </w:r>
      <w:r w:rsidRPr="000B04A3">
        <w:rPr>
          <w:b/>
          <w:sz w:val="28"/>
          <w:szCs w:val="28"/>
        </w:rPr>
        <w:t xml:space="preserve"> </w:t>
      </w:r>
      <w:r w:rsidRPr="000B04A3">
        <w:rPr>
          <w:sz w:val="28"/>
          <w:szCs w:val="28"/>
        </w:rPr>
        <w:t>г. Кинель (данные МУП «АККПиБ» за 2009г.)</w:t>
      </w:r>
    </w:p>
    <w:tbl>
      <w:tblPr>
        <w:tblW w:w="5166" w:type="pct"/>
        <w:tblLayout w:type="fixed"/>
        <w:tblLook w:val="0000"/>
      </w:tblPr>
      <w:tblGrid>
        <w:gridCol w:w="1115"/>
        <w:gridCol w:w="1584"/>
        <w:gridCol w:w="1295"/>
        <w:gridCol w:w="1581"/>
        <w:gridCol w:w="1581"/>
        <w:gridCol w:w="1439"/>
        <w:gridCol w:w="1439"/>
      </w:tblGrid>
      <w:tr w:rsidR="005F4527" w:rsidRPr="000B04A3" w:rsidTr="005F4527">
        <w:trPr>
          <w:trHeight w:val="1128"/>
        </w:trPr>
        <w:tc>
          <w:tcPr>
            <w:tcW w:w="555"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КПД котель-ной %</w:t>
            </w:r>
          </w:p>
        </w:tc>
        <w:tc>
          <w:tcPr>
            <w:tcW w:w="789"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Удельный расход</w:t>
            </w:r>
          </w:p>
          <w:p w:rsidR="000B04A3" w:rsidRPr="000B04A3" w:rsidRDefault="000B04A3" w:rsidP="00501F38">
            <w:pPr>
              <w:jc w:val="center"/>
              <w:rPr>
                <w:sz w:val="28"/>
                <w:szCs w:val="28"/>
              </w:rPr>
            </w:pPr>
            <w:r w:rsidRPr="000B04A3">
              <w:rPr>
                <w:sz w:val="28"/>
                <w:szCs w:val="28"/>
              </w:rPr>
              <w:t>топлива на</w:t>
            </w:r>
          </w:p>
          <w:p w:rsidR="000B04A3" w:rsidRPr="000B04A3" w:rsidRDefault="000B04A3" w:rsidP="00501F38">
            <w:pPr>
              <w:jc w:val="center"/>
              <w:rPr>
                <w:sz w:val="28"/>
                <w:szCs w:val="28"/>
              </w:rPr>
            </w:pPr>
            <w:r w:rsidRPr="000B04A3">
              <w:rPr>
                <w:sz w:val="28"/>
                <w:szCs w:val="28"/>
              </w:rPr>
              <w:t>выработку тепла</w:t>
            </w:r>
            <w:r w:rsidR="009A7DAC">
              <w:rPr>
                <w:sz w:val="28"/>
                <w:szCs w:val="28"/>
              </w:rPr>
              <w:t>,</w:t>
            </w:r>
            <w:r w:rsidRPr="000B04A3">
              <w:rPr>
                <w:sz w:val="28"/>
                <w:szCs w:val="28"/>
              </w:rPr>
              <w:t xml:space="preserve">      н.кг.у.т./</w:t>
            </w:r>
          </w:p>
          <w:p w:rsidR="000B04A3" w:rsidRPr="000B04A3" w:rsidRDefault="000B04A3" w:rsidP="00501F38">
            <w:pPr>
              <w:jc w:val="center"/>
              <w:rPr>
                <w:sz w:val="28"/>
                <w:szCs w:val="28"/>
              </w:rPr>
            </w:pPr>
            <w:r w:rsidRPr="000B04A3">
              <w:rPr>
                <w:sz w:val="28"/>
                <w:szCs w:val="28"/>
              </w:rPr>
              <w:t>Гкал</w:t>
            </w:r>
          </w:p>
        </w:tc>
        <w:tc>
          <w:tcPr>
            <w:tcW w:w="645"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Годовой расход</w:t>
            </w:r>
          </w:p>
          <w:p w:rsidR="000B04A3" w:rsidRPr="000B04A3" w:rsidRDefault="000B04A3" w:rsidP="00501F38">
            <w:pPr>
              <w:jc w:val="center"/>
              <w:rPr>
                <w:sz w:val="28"/>
                <w:szCs w:val="28"/>
              </w:rPr>
            </w:pPr>
            <w:r w:rsidRPr="000B04A3">
              <w:rPr>
                <w:sz w:val="28"/>
                <w:szCs w:val="28"/>
              </w:rPr>
              <w:t>топлива</w:t>
            </w:r>
          </w:p>
          <w:p w:rsidR="000B04A3" w:rsidRPr="000B04A3" w:rsidRDefault="000B04A3" w:rsidP="00501F38">
            <w:pPr>
              <w:jc w:val="center"/>
              <w:rPr>
                <w:sz w:val="28"/>
                <w:szCs w:val="28"/>
              </w:rPr>
            </w:pPr>
            <w:r w:rsidRPr="000B04A3">
              <w:rPr>
                <w:sz w:val="28"/>
                <w:szCs w:val="28"/>
              </w:rPr>
              <w:t>тыс.т.у.т</w:t>
            </w:r>
          </w:p>
          <w:p w:rsidR="000B04A3" w:rsidRPr="000B04A3" w:rsidRDefault="000B04A3" w:rsidP="00501F38">
            <w:pPr>
              <w:jc w:val="center"/>
              <w:rPr>
                <w:sz w:val="28"/>
                <w:szCs w:val="28"/>
              </w:rPr>
            </w:pPr>
            <w:r w:rsidRPr="000B04A3">
              <w:rPr>
                <w:sz w:val="28"/>
                <w:szCs w:val="28"/>
              </w:rPr>
              <w:t>факт</w:t>
            </w:r>
          </w:p>
        </w:tc>
        <w:tc>
          <w:tcPr>
            <w:tcW w:w="788"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Годовая</w:t>
            </w:r>
          </w:p>
          <w:p w:rsidR="000B04A3" w:rsidRPr="000B04A3" w:rsidRDefault="000B04A3" w:rsidP="00501F38">
            <w:pPr>
              <w:jc w:val="center"/>
              <w:rPr>
                <w:sz w:val="28"/>
                <w:szCs w:val="28"/>
              </w:rPr>
            </w:pPr>
            <w:r w:rsidRPr="000B04A3">
              <w:rPr>
                <w:sz w:val="28"/>
                <w:szCs w:val="28"/>
              </w:rPr>
              <w:t>выработка</w:t>
            </w:r>
          </w:p>
          <w:p w:rsidR="000B04A3" w:rsidRPr="000B04A3" w:rsidRDefault="000B04A3" w:rsidP="00501F38">
            <w:pPr>
              <w:jc w:val="center"/>
              <w:rPr>
                <w:sz w:val="28"/>
                <w:szCs w:val="28"/>
              </w:rPr>
            </w:pPr>
            <w:r w:rsidRPr="000B04A3">
              <w:rPr>
                <w:sz w:val="28"/>
                <w:szCs w:val="28"/>
              </w:rPr>
              <w:t>тепла</w:t>
            </w:r>
            <w:r w:rsidR="009A7DAC">
              <w:rPr>
                <w:sz w:val="28"/>
                <w:szCs w:val="28"/>
              </w:rPr>
              <w:t>,</w:t>
            </w:r>
          </w:p>
          <w:p w:rsidR="000B04A3" w:rsidRPr="000B04A3" w:rsidRDefault="000B04A3" w:rsidP="00501F38">
            <w:pPr>
              <w:jc w:val="center"/>
              <w:rPr>
                <w:sz w:val="28"/>
                <w:szCs w:val="28"/>
              </w:rPr>
            </w:pPr>
            <w:r w:rsidRPr="000B04A3">
              <w:rPr>
                <w:sz w:val="28"/>
                <w:szCs w:val="28"/>
              </w:rPr>
              <w:t>Гкал</w:t>
            </w:r>
          </w:p>
        </w:tc>
        <w:tc>
          <w:tcPr>
            <w:tcW w:w="788"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Годовая потреб-ность теплопот-ребления</w:t>
            </w:r>
          </w:p>
          <w:p w:rsidR="000B04A3" w:rsidRPr="000B04A3" w:rsidRDefault="009A7DAC" w:rsidP="00501F38">
            <w:pPr>
              <w:jc w:val="center"/>
              <w:rPr>
                <w:sz w:val="28"/>
                <w:szCs w:val="28"/>
              </w:rPr>
            </w:pPr>
            <w:r>
              <w:rPr>
                <w:sz w:val="28"/>
                <w:szCs w:val="28"/>
              </w:rPr>
              <w:t>р</w:t>
            </w:r>
            <w:r w:rsidR="000B04A3" w:rsidRPr="000B04A3">
              <w:rPr>
                <w:sz w:val="28"/>
                <w:szCs w:val="28"/>
              </w:rPr>
              <w:t>асчетная</w:t>
            </w:r>
            <w:r>
              <w:rPr>
                <w:sz w:val="28"/>
                <w:szCs w:val="28"/>
              </w:rPr>
              <w:t>,</w:t>
            </w:r>
          </w:p>
          <w:p w:rsidR="000B04A3" w:rsidRPr="000B04A3" w:rsidRDefault="000B04A3" w:rsidP="00501F38">
            <w:pPr>
              <w:jc w:val="center"/>
              <w:rPr>
                <w:sz w:val="28"/>
                <w:szCs w:val="28"/>
              </w:rPr>
            </w:pPr>
            <w:r w:rsidRPr="000B04A3">
              <w:rPr>
                <w:sz w:val="28"/>
                <w:szCs w:val="28"/>
              </w:rPr>
              <w:t>Гкал/год</w:t>
            </w:r>
          </w:p>
        </w:tc>
        <w:tc>
          <w:tcPr>
            <w:tcW w:w="717"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Потери тепловой энергии</w:t>
            </w:r>
            <w:r w:rsidR="009A7DAC">
              <w:rPr>
                <w:sz w:val="28"/>
                <w:szCs w:val="28"/>
              </w:rPr>
              <w:t>,</w:t>
            </w:r>
          </w:p>
          <w:p w:rsidR="000B04A3" w:rsidRPr="000B04A3" w:rsidRDefault="000B04A3" w:rsidP="00501F38">
            <w:pPr>
              <w:jc w:val="center"/>
              <w:rPr>
                <w:sz w:val="28"/>
                <w:szCs w:val="28"/>
              </w:rPr>
            </w:pPr>
            <w:r w:rsidRPr="000B04A3">
              <w:rPr>
                <w:sz w:val="28"/>
                <w:szCs w:val="28"/>
              </w:rPr>
              <w:t>Гкал/год</w:t>
            </w:r>
          </w:p>
        </w:tc>
        <w:tc>
          <w:tcPr>
            <w:tcW w:w="717"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Потери тепловой энергии</w:t>
            </w:r>
            <w:r w:rsidR="009A7DAC">
              <w:rPr>
                <w:sz w:val="28"/>
                <w:szCs w:val="28"/>
              </w:rPr>
              <w:t>,</w:t>
            </w:r>
          </w:p>
          <w:p w:rsidR="000B04A3" w:rsidRPr="000B04A3" w:rsidRDefault="000B04A3" w:rsidP="00501F38">
            <w:pPr>
              <w:jc w:val="center"/>
              <w:rPr>
                <w:sz w:val="28"/>
                <w:szCs w:val="28"/>
              </w:rPr>
            </w:pPr>
            <w:r w:rsidRPr="000B04A3">
              <w:rPr>
                <w:sz w:val="28"/>
                <w:szCs w:val="28"/>
              </w:rPr>
              <w:t>%</w:t>
            </w:r>
          </w:p>
        </w:tc>
      </w:tr>
      <w:tr w:rsidR="005F4527" w:rsidRPr="000B04A3" w:rsidTr="005F4527">
        <w:trPr>
          <w:trHeight w:val="1128"/>
        </w:trPr>
        <w:tc>
          <w:tcPr>
            <w:tcW w:w="555" w:type="pct"/>
            <w:tcBorders>
              <w:top w:val="single" w:sz="4" w:space="0" w:color="auto"/>
            </w:tcBorders>
          </w:tcPr>
          <w:p w:rsidR="000B04A3" w:rsidRPr="000B04A3" w:rsidRDefault="000B04A3" w:rsidP="00501F38">
            <w:pPr>
              <w:jc w:val="center"/>
              <w:rPr>
                <w:sz w:val="28"/>
                <w:szCs w:val="28"/>
              </w:rPr>
            </w:pPr>
            <w:r w:rsidRPr="000B04A3">
              <w:rPr>
                <w:sz w:val="28"/>
                <w:szCs w:val="28"/>
              </w:rPr>
              <w:t>86</w:t>
            </w:r>
          </w:p>
        </w:tc>
        <w:tc>
          <w:tcPr>
            <w:tcW w:w="789" w:type="pct"/>
            <w:tcBorders>
              <w:top w:val="single" w:sz="4" w:space="0" w:color="auto"/>
            </w:tcBorders>
          </w:tcPr>
          <w:p w:rsidR="000B04A3" w:rsidRPr="000B04A3" w:rsidRDefault="000B04A3" w:rsidP="00501F38">
            <w:pPr>
              <w:jc w:val="center"/>
              <w:rPr>
                <w:sz w:val="28"/>
                <w:szCs w:val="28"/>
              </w:rPr>
            </w:pPr>
            <w:r w:rsidRPr="000B04A3">
              <w:rPr>
                <w:sz w:val="28"/>
                <w:szCs w:val="28"/>
              </w:rPr>
              <w:t>166</w:t>
            </w:r>
          </w:p>
        </w:tc>
        <w:tc>
          <w:tcPr>
            <w:tcW w:w="645" w:type="pct"/>
            <w:tcBorders>
              <w:top w:val="single" w:sz="4" w:space="0" w:color="auto"/>
            </w:tcBorders>
          </w:tcPr>
          <w:p w:rsidR="000B04A3" w:rsidRPr="000B04A3" w:rsidRDefault="000B04A3" w:rsidP="00501F38">
            <w:pPr>
              <w:jc w:val="center"/>
              <w:rPr>
                <w:sz w:val="28"/>
                <w:szCs w:val="28"/>
              </w:rPr>
            </w:pPr>
            <w:r w:rsidRPr="000B04A3">
              <w:rPr>
                <w:sz w:val="28"/>
                <w:szCs w:val="28"/>
              </w:rPr>
              <w:t>206</w:t>
            </w:r>
          </w:p>
        </w:tc>
        <w:tc>
          <w:tcPr>
            <w:tcW w:w="788" w:type="pct"/>
            <w:tcBorders>
              <w:top w:val="single" w:sz="4" w:space="0" w:color="auto"/>
            </w:tcBorders>
          </w:tcPr>
          <w:p w:rsidR="000B04A3" w:rsidRPr="000B04A3" w:rsidRDefault="000B04A3" w:rsidP="00501F38">
            <w:pPr>
              <w:jc w:val="center"/>
              <w:rPr>
                <w:sz w:val="28"/>
                <w:szCs w:val="28"/>
              </w:rPr>
            </w:pPr>
            <w:r w:rsidRPr="000B04A3">
              <w:rPr>
                <w:sz w:val="28"/>
                <w:szCs w:val="28"/>
              </w:rPr>
              <w:t>1240</w:t>
            </w:r>
          </w:p>
        </w:tc>
        <w:tc>
          <w:tcPr>
            <w:tcW w:w="788" w:type="pct"/>
            <w:tcBorders>
              <w:top w:val="single" w:sz="4" w:space="0" w:color="auto"/>
            </w:tcBorders>
          </w:tcPr>
          <w:p w:rsidR="000B04A3" w:rsidRPr="000B04A3" w:rsidRDefault="000B04A3" w:rsidP="00501F38">
            <w:pPr>
              <w:jc w:val="center"/>
              <w:rPr>
                <w:sz w:val="28"/>
                <w:szCs w:val="28"/>
              </w:rPr>
            </w:pPr>
            <w:r w:rsidRPr="000B04A3">
              <w:rPr>
                <w:sz w:val="28"/>
                <w:szCs w:val="28"/>
              </w:rPr>
              <w:t>2477</w:t>
            </w:r>
          </w:p>
        </w:tc>
        <w:tc>
          <w:tcPr>
            <w:tcW w:w="717" w:type="pct"/>
            <w:tcBorders>
              <w:top w:val="single" w:sz="4" w:space="0" w:color="auto"/>
            </w:tcBorders>
          </w:tcPr>
          <w:p w:rsidR="000B04A3" w:rsidRPr="000B04A3" w:rsidRDefault="000B04A3" w:rsidP="00501F38">
            <w:pPr>
              <w:jc w:val="center"/>
              <w:rPr>
                <w:sz w:val="28"/>
                <w:szCs w:val="28"/>
              </w:rPr>
            </w:pPr>
            <w:r w:rsidRPr="000B04A3">
              <w:rPr>
                <w:sz w:val="28"/>
                <w:szCs w:val="28"/>
              </w:rPr>
              <w:t>140</w:t>
            </w:r>
          </w:p>
        </w:tc>
        <w:tc>
          <w:tcPr>
            <w:tcW w:w="717" w:type="pct"/>
            <w:tcBorders>
              <w:top w:val="single" w:sz="4" w:space="0" w:color="auto"/>
            </w:tcBorders>
          </w:tcPr>
          <w:p w:rsidR="000B04A3" w:rsidRPr="000B04A3" w:rsidRDefault="000B04A3" w:rsidP="00501F38">
            <w:pPr>
              <w:jc w:val="center"/>
              <w:rPr>
                <w:sz w:val="28"/>
                <w:szCs w:val="28"/>
              </w:rPr>
            </w:pPr>
            <w:r w:rsidRPr="000B04A3">
              <w:rPr>
                <w:sz w:val="28"/>
                <w:szCs w:val="28"/>
              </w:rPr>
              <w:t>15</w:t>
            </w:r>
          </w:p>
        </w:tc>
      </w:tr>
    </w:tbl>
    <w:p w:rsidR="00770108" w:rsidRDefault="00770108" w:rsidP="000B04A3">
      <w:pPr>
        <w:tabs>
          <w:tab w:val="left" w:pos="7195"/>
          <w:tab w:val="left" w:pos="7961"/>
        </w:tabs>
        <w:spacing w:line="360" w:lineRule="auto"/>
        <w:jc w:val="right"/>
        <w:rPr>
          <w:sz w:val="28"/>
          <w:szCs w:val="28"/>
        </w:rPr>
      </w:pPr>
    </w:p>
    <w:p w:rsidR="000B04A3" w:rsidRPr="000B04A3" w:rsidRDefault="000B04A3" w:rsidP="000B04A3">
      <w:pPr>
        <w:tabs>
          <w:tab w:val="left" w:pos="7195"/>
          <w:tab w:val="left" w:pos="7961"/>
        </w:tabs>
        <w:spacing w:line="360" w:lineRule="auto"/>
        <w:jc w:val="right"/>
        <w:rPr>
          <w:sz w:val="28"/>
          <w:szCs w:val="28"/>
        </w:rPr>
      </w:pPr>
      <w:r w:rsidRPr="000B04A3">
        <w:rPr>
          <w:sz w:val="28"/>
          <w:szCs w:val="28"/>
        </w:rPr>
        <w:t xml:space="preserve">                                                                                                               Таблица </w:t>
      </w:r>
      <w:r w:rsidR="005F4527">
        <w:rPr>
          <w:sz w:val="28"/>
          <w:szCs w:val="28"/>
        </w:rPr>
        <w:t>15</w:t>
      </w:r>
    </w:p>
    <w:p w:rsidR="000B04A3" w:rsidRPr="000B04A3" w:rsidRDefault="000B04A3" w:rsidP="000B04A3">
      <w:pPr>
        <w:jc w:val="center"/>
        <w:rPr>
          <w:sz w:val="28"/>
          <w:szCs w:val="28"/>
        </w:rPr>
      </w:pPr>
      <w:r w:rsidRPr="000B04A3">
        <w:rPr>
          <w:sz w:val="28"/>
          <w:szCs w:val="28"/>
        </w:rPr>
        <w:t xml:space="preserve">Затраты на производство и транспортировку тепловой энергии в системе </w:t>
      </w:r>
    </w:p>
    <w:p w:rsidR="000B04A3" w:rsidRPr="000B04A3" w:rsidRDefault="000B04A3" w:rsidP="000B04A3">
      <w:pPr>
        <w:jc w:val="center"/>
        <w:rPr>
          <w:sz w:val="28"/>
          <w:szCs w:val="28"/>
        </w:rPr>
      </w:pPr>
      <w:r w:rsidRPr="000B04A3">
        <w:rPr>
          <w:sz w:val="28"/>
          <w:szCs w:val="28"/>
        </w:rPr>
        <w:t>теплоснабжения от котельной №2 г. Кинель</w:t>
      </w:r>
    </w:p>
    <w:tbl>
      <w:tblPr>
        <w:tblW w:w="9781" w:type="dxa"/>
        <w:tblInd w:w="-34" w:type="dxa"/>
        <w:tblLook w:val="0000"/>
      </w:tblPr>
      <w:tblGrid>
        <w:gridCol w:w="2614"/>
        <w:gridCol w:w="5100"/>
        <w:gridCol w:w="2067"/>
      </w:tblGrid>
      <w:tr w:rsidR="000B04A3" w:rsidRPr="000B04A3" w:rsidTr="00770108">
        <w:trPr>
          <w:trHeight w:val="525"/>
          <w:tblHeader/>
        </w:trPr>
        <w:tc>
          <w:tcPr>
            <w:tcW w:w="2614" w:type="dxa"/>
            <w:tcBorders>
              <w:top w:val="single" w:sz="4" w:space="0" w:color="auto"/>
              <w:left w:val="single" w:sz="4" w:space="0" w:color="auto"/>
              <w:bottom w:val="single" w:sz="4" w:space="0" w:color="auto"/>
              <w:right w:val="single" w:sz="4" w:space="0" w:color="auto"/>
            </w:tcBorders>
            <w:shd w:val="clear" w:color="auto" w:fill="auto"/>
            <w:noWrap/>
          </w:tcPr>
          <w:p w:rsidR="000B04A3" w:rsidRPr="000B04A3" w:rsidRDefault="000B04A3" w:rsidP="00501F38">
            <w:pPr>
              <w:jc w:val="center"/>
              <w:rPr>
                <w:sz w:val="28"/>
                <w:szCs w:val="28"/>
              </w:rPr>
            </w:pPr>
            <w:r w:rsidRPr="000B04A3">
              <w:rPr>
                <w:sz w:val="28"/>
                <w:szCs w:val="28"/>
              </w:rPr>
              <w:t>№ п/п</w:t>
            </w:r>
          </w:p>
        </w:tc>
        <w:tc>
          <w:tcPr>
            <w:tcW w:w="5100" w:type="dxa"/>
            <w:tcBorders>
              <w:top w:val="single" w:sz="4" w:space="0" w:color="auto"/>
              <w:left w:val="nil"/>
              <w:bottom w:val="single" w:sz="4" w:space="0" w:color="auto"/>
              <w:right w:val="single" w:sz="4" w:space="0" w:color="auto"/>
            </w:tcBorders>
            <w:shd w:val="clear" w:color="auto" w:fill="auto"/>
            <w:noWrap/>
          </w:tcPr>
          <w:p w:rsidR="000B04A3" w:rsidRPr="000B04A3" w:rsidRDefault="000B04A3" w:rsidP="00501F38">
            <w:pPr>
              <w:jc w:val="center"/>
              <w:rPr>
                <w:bCs/>
                <w:sz w:val="28"/>
                <w:szCs w:val="28"/>
              </w:rPr>
            </w:pPr>
            <w:r w:rsidRPr="000B04A3">
              <w:rPr>
                <w:bCs/>
                <w:sz w:val="28"/>
                <w:szCs w:val="28"/>
              </w:rPr>
              <w:t>Наименование</w:t>
            </w:r>
          </w:p>
        </w:tc>
        <w:tc>
          <w:tcPr>
            <w:tcW w:w="2067" w:type="dxa"/>
            <w:tcBorders>
              <w:top w:val="single" w:sz="4" w:space="0" w:color="auto"/>
              <w:left w:val="nil"/>
              <w:bottom w:val="single" w:sz="4" w:space="0" w:color="auto"/>
              <w:right w:val="single" w:sz="4" w:space="0" w:color="auto"/>
            </w:tcBorders>
            <w:shd w:val="clear" w:color="auto" w:fill="auto"/>
            <w:noWrap/>
          </w:tcPr>
          <w:p w:rsidR="000B04A3" w:rsidRPr="000B04A3" w:rsidRDefault="000B04A3" w:rsidP="00501F38">
            <w:pPr>
              <w:jc w:val="center"/>
              <w:rPr>
                <w:sz w:val="28"/>
                <w:szCs w:val="28"/>
              </w:rPr>
            </w:pPr>
            <w:r w:rsidRPr="000B04A3">
              <w:rPr>
                <w:sz w:val="28"/>
                <w:szCs w:val="28"/>
              </w:rPr>
              <w:t>Затраты тыс. руб.</w:t>
            </w:r>
          </w:p>
        </w:tc>
      </w:tr>
      <w:tr w:rsidR="000B04A3" w:rsidRPr="000B04A3" w:rsidTr="00770108">
        <w:trPr>
          <w:trHeight w:val="255"/>
        </w:trPr>
        <w:tc>
          <w:tcPr>
            <w:tcW w:w="2614" w:type="dxa"/>
            <w:tcBorders>
              <w:top w:val="single" w:sz="4" w:space="0" w:color="auto"/>
            </w:tcBorders>
            <w:shd w:val="clear" w:color="auto" w:fill="auto"/>
            <w:noWrap/>
          </w:tcPr>
          <w:p w:rsidR="000B04A3" w:rsidRPr="000B04A3" w:rsidRDefault="000B04A3" w:rsidP="00501F38">
            <w:pPr>
              <w:jc w:val="center"/>
              <w:rPr>
                <w:color w:val="000000"/>
                <w:sz w:val="28"/>
                <w:szCs w:val="28"/>
              </w:rPr>
            </w:pPr>
            <w:r w:rsidRPr="000B04A3">
              <w:rPr>
                <w:color w:val="000000"/>
                <w:sz w:val="28"/>
                <w:szCs w:val="28"/>
              </w:rPr>
              <w:t>1</w:t>
            </w:r>
          </w:p>
        </w:tc>
        <w:tc>
          <w:tcPr>
            <w:tcW w:w="5100" w:type="dxa"/>
            <w:tcBorders>
              <w:top w:val="single" w:sz="4" w:space="0" w:color="auto"/>
            </w:tcBorders>
            <w:shd w:val="clear" w:color="auto" w:fill="auto"/>
            <w:noWrap/>
            <w:vAlign w:val="bottom"/>
          </w:tcPr>
          <w:p w:rsidR="000B04A3" w:rsidRPr="000B04A3" w:rsidRDefault="000B04A3" w:rsidP="00501F38">
            <w:pPr>
              <w:rPr>
                <w:color w:val="000000"/>
                <w:sz w:val="28"/>
                <w:szCs w:val="28"/>
              </w:rPr>
            </w:pPr>
            <w:r w:rsidRPr="000B04A3">
              <w:rPr>
                <w:color w:val="000000"/>
                <w:sz w:val="28"/>
                <w:szCs w:val="28"/>
              </w:rPr>
              <w:t>Заработная плата</w:t>
            </w:r>
          </w:p>
        </w:tc>
        <w:tc>
          <w:tcPr>
            <w:tcW w:w="2067" w:type="dxa"/>
            <w:tcBorders>
              <w:top w:val="single" w:sz="4" w:space="0" w:color="auto"/>
            </w:tcBorders>
            <w:shd w:val="clear" w:color="auto" w:fill="auto"/>
            <w:noWrap/>
            <w:vAlign w:val="bottom"/>
          </w:tcPr>
          <w:p w:rsidR="000B04A3" w:rsidRPr="000B04A3" w:rsidRDefault="000B04A3" w:rsidP="00501F38">
            <w:pPr>
              <w:jc w:val="center"/>
              <w:rPr>
                <w:sz w:val="28"/>
                <w:szCs w:val="28"/>
              </w:rPr>
            </w:pPr>
            <w:r w:rsidRPr="000B04A3">
              <w:rPr>
                <w:sz w:val="28"/>
                <w:szCs w:val="28"/>
              </w:rPr>
              <w:t>313</w:t>
            </w:r>
          </w:p>
        </w:tc>
      </w:tr>
      <w:tr w:rsidR="000B04A3" w:rsidRPr="000B04A3" w:rsidTr="00770108">
        <w:trPr>
          <w:trHeight w:val="255"/>
        </w:trPr>
        <w:tc>
          <w:tcPr>
            <w:tcW w:w="2614" w:type="dxa"/>
            <w:tcBorders>
              <w:top w:val="nil"/>
            </w:tcBorders>
            <w:shd w:val="clear" w:color="auto" w:fill="auto"/>
            <w:noWrap/>
          </w:tcPr>
          <w:p w:rsidR="000B04A3" w:rsidRPr="000B04A3" w:rsidRDefault="000B04A3" w:rsidP="00501F38">
            <w:pPr>
              <w:jc w:val="center"/>
              <w:rPr>
                <w:color w:val="000000"/>
                <w:sz w:val="28"/>
                <w:szCs w:val="28"/>
              </w:rPr>
            </w:pPr>
            <w:r w:rsidRPr="000B04A3">
              <w:rPr>
                <w:color w:val="000000"/>
                <w:sz w:val="28"/>
                <w:szCs w:val="28"/>
              </w:rPr>
              <w:t>2</w:t>
            </w:r>
          </w:p>
        </w:tc>
        <w:tc>
          <w:tcPr>
            <w:tcW w:w="5100" w:type="dxa"/>
            <w:tcBorders>
              <w:top w:val="nil"/>
            </w:tcBorders>
            <w:shd w:val="clear" w:color="auto" w:fill="auto"/>
            <w:noWrap/>
            <w:vAlign w:val="bottom"/>
          </w:tcPr>
          <w:p w:rsidR="000B04A3" w:rsidRPr="000B04A3" w:rsidRDefault="000B04A3" w:rsidP="00501F38">
            <w:pPr>
              <w:rPr>
                <w:color w:val="000000"/>
                <w:sz w:val="28"/>
                <w:szCs w:val="28"/>
              </w:rPr>
            </w:pPr>
            <w:r w:rsidRPr="000B04A3">
              <w:rPr>
                <w:color w:val="000000"/>
                <w:sz w:val="28"/>
                <w:szCs w:val="28"/>
              </w:rPr>
              <w:t>Отчисления от з/платы</w:t>
            </w:r>
          </w:p>
        </w:tc>
        <w:tc>
          <w:tcPr>
            <w:tcW w:w="2067" w:type="dxa"/>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770108">
        <w:trPr>
          <w:trHeight w:val="255"/>
        </w:trPr>
        <w:tc>
          <w:tcPr>
            <w:tcW w:w="2614" w:type="dxa"/>
            <w:tcBorders>
              <w:top w:val="nil"/>
            </w:tcBorders>
            <w:shd w:val="clear" w:color="auto" w:fill="auto"/>
            <w:noWrap/>
          </w:tcPr>
          <w:p w:rsidR="000B04A3" w:rsidRPr="000B04A3" w:rsidRDefault="000B04A3" w:rsidP="00501F38">
            <w:pPr>
              <w:jc w:val="center"/>
              <w:rPr>
                <w:color w:val="000000"/>
                <w:sz w:val="28"/>
                <w:szCs w:val="28"/>
              </w:rPr>
            </w:pPr>
            <w:r w:rsidRPr="000B04A3">
              <w:rPr>
                <w:color w:val="000000"/>
                <w:sz w:val="28"/>
                <w:szCs w:val="28"/>
              </w:rPr>
              <w:t>3</w:t>
            </w:r>
          </w:p>
        </w:tc>
        <w:tc>
          <w:tcPr>
            <w:tcW w:w="5100" w:type="dxa"/>
            <w:tcBorders>
              <w:top w:val="nil"/>
            </w:tcBorders>
            <w:shd w:val="clear" w:color="auto" w:fill="auto"/>
            <w:noWrap/>
            <w:vAlign w:val="bottom"/>
          </w:tcPr>
          <w:p w:rsidR="000B04A3" w:rsidRPr="000B04A3" w:rsidRDefault="000B04A3" w:rsidP="00501F38">
            <w:pPr>
              <w:rPr>
                <w:color w:val="000000"/>
                <w:sz w:val="28"/>
                <w:szCs w:val="28"/>
              </w:rPr>
            </w:pPr>
            <w:r w:rsidRPr="000B04A3">
              <w:rPr>
                <w:color w:val="000000"/>
                <w:sz w:val="28"/>
                <w:szCs w:val="28"/>
              </w:rPr>
              <w:t>Амортизация</w:t>
            </w:r>
          </w:p>
        </w:tc>
        <w:tc>
          <w:tcPr>
            <w:tcW w:w="2067" w:type="dxa"/>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770108">
        <w:trPr>
          <w:trHeight w:val="255"/>
        </w:trPr>
        <w:tc>
          <w:tcPr>
            <w:tcW w:w="2614" w:type="dxa"/>
            <w:tcBorders>
              <w:top w:val="nil"/>
            </w:tcBorders>
            <w:shd w:val="clear" w:color="auto" w:fill="auto"/>
            <w:noWrap/>
          </w:tcPr>
          <w:p w:rsidR="000B04A3" w:rsidRPr="000B04A3" w:rsidRDefault="000B04A3" w:rsidP="00501F38">
            <w:pPr>
              <w:jc w:val="center"/>
              <w:rPr>
                <w:color w:val="000000"/>
                <w:sz w:val="28"/>
                <w:szCs w:val="28"/>
              </w:rPr>
            </w:pPr>
            <w:r w:rsidRPr="000B04A3">
              <w:rPr>
                <w:color w:val="000000"/>
                <w:sz w:val="28"/>
                <w:szCs w:val="28"/>
              </w:rPr>
              <w:t>4</w:t>
            </w:r>
          </w:p>
        </w:tc>
        <w:tc>
          <w:tcPr>
            <w:tcW w:w="5100" w:type="dxa"/>
            <w:tcBorders>
              <w:top w:val="nil"/>
            </w:tcBorders>
            <w:shd w:val="clear" w:color="auto" w:fill="auto"/>
            <w:noWrap/>
            <w:vAlign w:val="bottom"/>
          </w:tcPr>
          <w:p w:rsidR="000B04A3" w:rsidRPr="000B04A3" w:rsidRDefault="000B04A3" w:rsidP="00501F38">
            <w:pPr>
              <w:rPr>
                <w:color w:val="000000"/>
                <w:sz w:val="28"/>
                <w:szCs w:val="28"/>
              </w:rPr>
            </w:pPr>
            <w:r w:rsidRPr="000B04A3">
              <w:rPr>
                <w:color w:val="000000"/>
                <w:sz w:val="28"/>
                <w:szCs w:val="28"/>
              </w:rPr>
              <w:t>Электроэнергия</w:t>
            </w:r>
          </w:p>
        </w:tc>
        <w:tc>
          <w:tcPr>
            <w:tcW w:w="2067" w:type="dxa"/>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127</w:t>
            </w:r>
          </w:p>
        </w:tc>
      </w:tr>
      <w:tr w:rsidR="000B04A3" w:rsidRPr="000B04A3" w:rsidTr="00770108">
        <w:trPr>
          <w:trHeight w:val="255"/>
        </w:trPr>
        <w:tc>
          <w:tcPr>
            <w:tcW w:w="2614" w:type="dxa"/>
            <w:tcBorders>
              <w:top w:val="nil"/>
            </w:tcBorders>
            <w:shd w:val="clear" w:color="auto" w:fill="auto"/>
            <w:noWrap/>
          </w:tcPr>
          <w:p w:rsidR="000B04A3" w:rsidRPr="000B04A3" w:rsidRDefault="000B04A3" w:rsidP="00501F38">
            <w:pPr>
              <w:jc w:val="center"/>
              <w:rPr>
                <w:color w:val="000000"/>
                <w:sz w:val="28"/>
                <w:szCs w:val="28"/>
              </w:rPr>
            </w:pPr>
            <w:r w:rsidRPr="000B04A3">
              <w:rPr>
                <w:color w:val="000000"/>
                <w:sz w:val="28"/>
                <w:szCs w:val="28"/>
              </w:rPr>
              <w:t>5</w:t>
            </w:r>
          </w:p>
        </w:tc>
        <w:tc>
          <w:tcPr>
            <w:tcW w:w="5100" w:type="dxa"/>
            <w:tcBorders>
              <w:top w:val="nil"/>
            </w:tcBorders>
            <w:shd w:val="clear" w:color="auto" w:fill="auto"/>
            <w:noWrap/>
            <w:vAlign w:val="bottom"/>
          </w:tcPr>
          <w:p w:rsidR="000B04A3" w:rsidRPr="000B04A3" w:rsidRDefault="000B04A3" w:rsidP="00501F38">
            <w:pPr>
              <w:rPr>
                <w:color w:val="000000"/>
                <w:sz w:val="28"/>
                <w:szCs w:val="28"/>
              </w:rPr>
            </w:pPr>
            <w:r w:rsidRPr="000B04A3">
              <w:rPr>
                <w:color w:val="000000"/>
                <w:sz w:val="28"/>
                <w:szCs w:val="28"/>
              </w:rPr>
              <w:t>Газ</w:t>
            </w:r>
          </w:p>
        </w:tc>
        <w:tc>
          <w:tcPr>
            <w:tcW w:w="2067" w:type="dxa"/>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367</w:t>
            </w:r>
          </w:p>
        </w:tc>
      </w:tr>
      <w:tr w:rsidR="000B04A3" w:rsidRPr="000B04A3" w:rsidTr="00770108">
        <w:trPr>
          <w:trHeight w:val="255"/>
        </w:trPr>
        <w:tc>
          <w:tcPr>
            <w:tcW w:w="2614"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6</w:t>
            </w:r>
          </w:p>
        </w:tc>
        <w:tc>
          <w:tcPr>
            <w:tcW w:w="5100" w:type="dxa"/>
            <w:tcBorders>
              <w:top w:val="nil"/>
            </w:tcBorders>
            <w:shd w:val="clear" w:color="auto" w:fill="auto"/>
            <w:noWrap/>
            <w:vAlign w:val="bottom"/>
          </w:tcPr>
          <w:p w:rsidR="000B04A3" w:rsidRPr="000B04A3" w:rsidRDefault="000B04A3" w:rsidP="00501F38">
            <w:pPr>
              <w:rPr>
                <w:sz w:val="28"/>
                <w:szCs w:val="28"/>
              </w:rPr>
            </w:pPr>
            <w:r w:rsidRPr="000B04A3">
              <w:rPr>
                <w:sz w:val="28"/>
                <w:szCs w:val="28"/>
              </w:rPr>
              <w:t>Вода</w:t>
            </w:r>
          </w:p>
        </w:tc>
        <w:tc>
          <w:tcPr>
            <w:tcW w:w="2067" w:type="dxa"/>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770108">
        <w:trPr>
          <w:trHeight w:val="255"/>
        </w:trPr>
        <w:tc>
          <w:tcPr>
            <w:tcW w:w="2614"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7</w:t>
            </w:r>
          </w:p>
        </w:tc>
        <w:tc>
          <w:tcPr>
            <w:tcW w:w="5100" w:type="dxa"/>
            <w:tcBorders>
              <w:top w:val="nil"/>
            </w:tcBorders>
            <w:shd w:val="clear" w:color="auto" w:fill="auto"/>
            <w:noWrap/>
            <w:vAlign w:val="bottom"/>
          </w:tcPr>
          <w:p w:rsidR="000B04A3" w:rsidRPr="000B04A3" w:rsidRDefault="000B04A3" w:rsidP="00501F38">
            <w:pPr>
              <w:rPr>
                <w:sz w:val="28"/>
                <w:szCs w:val="28"/>
              </w:rPr>
            </w:pPr>
            <w:r w:rsidRPr="000B04A3">
              <w:rPr>
                <w:sz w:val="28"/>
                <w:szCs w:val="28"/>
              </w:rPr>
              <w:t>Аренда</w:t>
            </w:r>
          </w:p>
        </w:tc>
        <w:tc>
          <w:tcPr>
            <w:tcW w:w="2067" w:type="dxa"/>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770108">
        <w:trPr>
          <w:trHeight w:val="255"/>
        </w:trPr>
        <w:tc>
          <w:tcPr>
            <w:tcW w:w="2614"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8</w:t>
            </w:r>
          </w:p>
        </w:tc>
        <w:tc>
          <w:tcPr>
            <w:tcW w:w="5100" w:type="dxa"/>
            <w:tcBorders>
              <w:top w:val="nil"/>
            </w:tcBorders>
            <w:shd w:val="clear" w:color="auto" w:fill="auto"/>
            <w:noWrap/>
            <w:vAlign w:val="bottom"/>
          </w:tcPr>
          <w:p w:rsidR="000B04A3" w:rsidRPr="000B04A3" w:rsidRDefault="000B04A3" w:rsidP="00501F38">
            <w:pPr>
              <w:rPr>
                <w:sz w:val="28"/>
                <w:szCs w:val="28"/>
              </w:rPr>
            </w:pPr>
            <w:r w:rsidRPr="000B04A3">
              <w:rPr>
                <w:sz w:val="28"/>
                <w:szCs w:val="28"/>
              </w:rPr>
              <w:t>Материалы</w:t>
            </w:r>
          </w:p>
        </w:tc>
        <w:tc>
          <w:tcPr>
            <w:tcW w:w="2067" w:type="dxa"/>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770108">
        <w:trPr>
          <w:trHeight w:val="255"/>
        </w:trPr>
        <w:tc>
          <w:tcPr>
            <w:tcW w:w="2614"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9</w:t>
            </w:r>
          </w:p>
        </w:tc>
        <w:tc>
          <w:tcPr>
            <w:tcW w:w="5100" w:type="dxa"/>
            <w:tcBorders>
              <w:top w:val="nil"/>
            </w:tcBorders>
            <w:shd w:val="clear" w:color="auto" w:fill="auto"/>
            <w:noWrap/>
            <w:vAlign w:val="bottom"/>
          </w:tcPr>
          <w:p w:rsidR="000B04A3" w:rsidRPr="000B04A3" w:rsidRDefault="000B04A3" w:rsidP="00501F38">
            <w:pPr>
              <w:rPr>
                <w:sz w:val="28"/>
                <w:szCs w:val="28"/>
              </w:rPr>
            </w:pPr>
            <w:r w:rsidRPr="000B04A3">
              <w:rPr>
                <w:sz w:val="28"/>
                <w:szCs w:val="28"/>
              </w:rPr>
              <w:t>Общехозяйственные затраты</w:t>
            </w:r>
          </w:p>
        </w:tc>
        <w:tc>
          <w:tcPr>
            <w:tcW w:w="2067" w:type="dxa"/>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770108">
        <w:trPr>
          <w:trHeight w:val="255"/>
        </w:trPr>
        <w:tc>
          <w:tcPr>
            <w:tcW w:w="2614"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10</w:t>
            </w:r>
          </w:p>
        </w:tc>
        <w:tc>
          <w:tcPr>
            <w:tcW w:w="5100" w:type="dxa"/>
            <w:tcBorders>
              <w:top w:val="nil"/>
            </w:tcBorders>
            <w:shd w:val="clear" w:color="auto" w:fill="auto"/>
            <w:noWrap/>
            <w:vAlign w:val="bottom"/>
          </w:tcPr>
          <w:p w:rsidR="000B04A3" w:rsidRPr="000B04A3" w:rsidRDefault="000B04A3" w:rsidP="00501F38">
            <w:pPr>
              <w:rPr>
                <w:sz w:val="28"/>
                <w:szCs w:val="28"/>
              </w:rPr>
            </w:pPr>
            <w:r w:rsidRPr="000B04A3">
              <w:rPr>
                <w:sz w:val="28"/>
                <w:szCs w:val="28"/>
              </w:rPr>
              <w:t>Общепроизводственные затраты   (цеховые)</w:t>
            </w:r>
          </w:p>
        </w:tc>
        <w:tc>
          <w:tcPr>
            <w:tcW w:w="2067" w:type="dxa"/>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770108">
        <w:trPr>
          <w:trHeight w:val="255"/>
        </w:trPr>
        <w:tc>
          <w:tcPr>
            <w:tcW w:w="2614"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11</w:t>
            </w:r>
          </w:p>
        </w:tc>
        <w:tc>
          <w:tcPr>
            <w:tcW w:w="5100" w:type="dxa"/>
            <w:tcBorders>
              <w:top w:val="nil"/>
            </w:tcBorders>
            <w:shd w:val="clear" w:color="auto" w:fill="auto"/>
            <w:noWrap/>
            <w:vAlign w:val="bottom"/>
          </w:tcPr>
          <w:p w:rsidR="000B04A3" w:rsidRPr="000B04A3" w:rsidRDefault="000B04A3" w:rsidP="00501F38">
            <w:pPr>
              <w:rPr>
                <w:sz w:val="28"/>
                <w:szCs w:val="28"/>
              </w:rPr>
            </w:pPr>
            <w:r w:rsidRPr="000B04A3">
              <w:rPr>
                <w:sz w:val="28"/>
                <w:szCs w:val="28"/>
              </w:rPr>
              <w:t>Режимно- наладочные работы</w:t>
            </w:r>
          </w:p>
        </w:tc>
        <w:tc>
          <w:tcPr>
            <w:tcW w:w="2067" w:type="dxa"/>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770108">
        <w:trPr>
          <w:trHeight w:val="255"/>
        </w:trPr>
        <w:tc>
          <w:tcPr>
            <w:tcW w:w="2614"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12</w:t>
            </w:r>
          </w:p>
        </w:tc>
        <w:tc>
          <w:tcPr>
            <w:tcW w:w="5100" w:type="dxa"/>
            <w:tcBorders>
              <w:top w:val="nil"/>
            </w:tcBorders>
            <w:shd w:val="clear" w:color="auto" w:fill="auto"/>
            <w:noWrap/>
            <w:vAlign w:val="bottom"/>
          </w:tcPr>
          <w:p w:rsidR="000B04A3" w:rsidRPr="000B04A3" w:rsidRDefault="000B04A3" w:rsidP="00501F38">
            <w:pPr>
              <w:rPr>
                <w:sz w:val="28"/>
                <w:szCs w:val="28"/>
              </w:rPr>
            </w:pPr>
            <w:r w:rsidRPr="000B04A3">
              <w:rPr>
                <w:sz w:val="28"/>
                <w:szCs w:val="28"/>
              </w:rPr>
              <w:t>Текущий ремонт</w:t>
            </w:r>
          </w:p>
        </w:tc>
        <w:tc>
          <w:tcPr>
            <w:tcW w:w="2067" w:type="dxa"/>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770108">
        <w:trPr>
          <w:trHeight w:val="255"/>
        </w:trPr>
        <w:tc>
          <w:tcPr>
            <w:tcW w:w="2614"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13</w:t>
            </w:r>
          </w:p>
        </w:tc>
        <w:tc>
          <w:tcPr>
            <w:tcW w:w="5100" w:type="dxa"/>
            <w:tcBorders>
              <w:top w:val="nil"/>
            </w:tcBorders>
            <w:shd w:val="clear" w:color="auto" w:fill="auto"/>
            <w:noWrap/>
            <w:vAlign w:val="bottom"/>
          </w:tcPr>
          <w:p w:rsidR="000B04A3" w:rsidRPr="000B04A3" w:rsidRDefault="000B04A3" w:rsidP="00501F38">
            <w:pPr>
              <w:rPr>
                <w:sz w:val="28"/>
                <w:szCs w:val="28"/>
              </w:rPr>
            </w:pPr>
            <w:r w:rsidRPr="000B04A3">
              <w:rPr>
                <w:sz w:val="28"/>
                <w:szCs w:val="28"/>
              </w:rPr>
              <w:t>Переподготовка кадров</w:t>
            </w:r>
          </w:p>
        </w:tc>
        <w:tc>
          <w:tcPr>
            <w:tcW w:w="2067" w:type="dxa"/>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770108">
        <w:trPr>
          <w:trHeight w:val="255"/>
        </w:trPr>
        <w:tc>
          <w:tcPr>
            <w:tcW w:w="2614"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14</w:t>
            </w:r>
          </w:p>
        </w:tc>
        <w:tc>
          <w:tcPr>
            <w:tcW w:w="5100" w:type="dxa"/>
            <w:tcBorders>
              <w:top w:val="nil"/>
            </w:tcBorders>
            <w:shd w:val="clear" w:color="auto" w:fill="auto"/>
            <w:noWrap/>
            <w:vAlign w:val="bottom"/>
          </w:tcPr>
          <w:p w:rsidR="000B04A3" w:rsidRPr="000B04A3" w:rsidRDefault="000B04A3" w:rsidP="00501F38">
            <w:pPr>
              <w:rPr>
                <w:sz w:val="28"/>
                <w:szCs w:val="28"/>
              </w:rPr>
            </w:pPr>
            <w:r w:rsidRPr="000B04A3">
              <w:rPr>
                <w:sz w:val="28"/>
                <w:szCs w:val="28"/>
              </w:rPr>
              <w:t>Спец.молоко</w:t>
            </w:r>
          </w:p>
        </w:tc>
        <w:tc>
          <w:tcPr>
            <w:tcW w:w="2067" w:type="dxa"/>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770108">
        <w:trPr>
          <w:trHeight w:val="255"/>
        </w:trPr>
        <w:tc>
          <w:tcPr>
            <w:tcW w:w="2614"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15</w:t>
            </w:r>
          </w:p>
        </w:tc>
        <w:tc>
          <w:tcPr>
            <w:tcW w:w="5100" w:type="dxa"/>
            <w:tcBorders>
              <w:top w:val="nil"/>
            </w:tcBorders>
            <w:shd w:val="clear" w:color="auto" w:fill="auto"/>
            <w:noWrap/>
            <w:vAlign w:val="bottom"/>
          </w:tcPr>
          <w:p w:rsidR="000B04A3" w:rsidRPr="000B04A3" w:rsidRDefault="000B04A3" w:rsidP="00501F38">
            <w:pPr>
              <w:rPr>
                <w:sz w:val="28"/>
                <w:szCs w:val="28"/>
              </w:rPr>
            </w:pPr>
            <w:r w:rsidRPr="000B04A3">
              <w:rPr>
                <w:sz w:val="28"/>
                <w:szCs w:val="28"/>
              </w:rPr>
              <w:t>Тех.обслуживание оборудования</w:t>
            </w:r>
          </w:p>
        </w:tc>
        <w:tc>
          <w:tcPr>
            <w:tcW w:w="2067" w:type="dxa"/>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770108">
        <w:trPr>
          <w:trHeight w:val="255"/>
        </w:trPr>
        <w:tc>
          <w:tcPr>
            <w:tcW w:w="2614"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16</w:t>
            </w:r>
          </w:p>
        </w:tc>
        <w:tc>
          <w:tcPr>
            <w:tcW w:w="5100" w:type="dxa"/>
            <w:tcBorders>
              <w:top w:val="nil"/>
            </w:tcBorders>
            <w:shd w:val="clear" w:color="auto" w:fill="auto"/>
            <w:noWrap/>
            <w:vAlign w:val="bottom"/>
          </w:tcPr>
          <w:p w:rsidR="000B04A3" w:rsidRPr="000B04A3" w:rsidRDefault="000B04A3" w:rsidP="00501F38">
            <w:pPr>
              <w:rPr>
                <w:sz w:val="28"/>
                <w:szCs w:val="28"/>
              </w:rPr>
            </w:pPr>
            <w:r w:rsidRPr="000B04A3">
              <w:rPr>
                <w:sz w:val="28"/>
                <w:szCs w:val="28"/>
              </w:rPr>
              <w:t>Прочие</w:t>
            </w:r>
          </w:p>
        </w:tc>
        <w:tc>
          <w:tcPr>
            <w:tcW w:w="2067" w:type="dxa"/>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770108">
        <w:trPr>
          <w:trHeight w:val="255"/>
        </w:trPr>
        <w:tc>
          <w:tcPr>
            <w:tcW w:w="2614"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17</w:t>
            </w:r>
          </w:p>
        </w:tc>
        <w:tc>
          <w:tcPr>
            <w:tcW w:w="5100" w:type="dxa"/>
            <w:tcBorders>
              <w:top w:val="nil"/>
            </w:tcBorders>
            <w:shd w:val="clear" w:color="auto" w:fill="auto"/>
            <w:noWrap/>
            <w:vAlign w:val="bottom"/>
          </w:tcPr>
          <w:p w:rsidR="000B04A3" w:rsidRPr="000B04A3" w:rsidRDefault="000B04A3" w:rsidP="00501F38">
            <w:pPr>
              <w:rPr>
                <w:sz w:val="28"/>
                <w:szCs w:val="28"/>
              </w:rPr>
            </w:pPr>
            <w:r w:rsidRPr="000B04A3">
              <w:rPr>
                <w:sz w:val="28"/>
                <w:szCs w:val="28"/>
              </w:rPr>
              <w:t>Транспортировка газа</w:t>
            </w:r>
          </w:p>
        </w:tc>
        <w:tc>
          <w:tcPr>
            <w:tcW w:w="2067" w:type="dxa"/>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84</w:t>
            </w:r>
          </w:p>
        </w:tc>
      </w:tr>
      <w:tr w:rsidR="000B04A3" w:rsidRPr="000B04A3" w:rsidTr="00770108">
        <w:trPr>
          <w:trHeight w:val="255"/>
        </w:trPr>
        <w:tc>
          <w:tcPr>
            <w:tcW w:w="2614"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18</w:t>
            </w:r>
          </w:p>
        </w:tc>
        <w:tc>
          <w:tcPr>
            <w:tcW w:w="5100" w:type="dxa"/>
            <w:tcBorders>
              <w:top w:val="nil"/>
            </w:tcBorders>
            <w:shd w:val="clear" w:color="auto" w:fill="auto"/>
            <w:noWrap/>
            <w:vAlign w:val="bottom"/>
          </w:tcPr>
          <w:p w:rsidR="000B04A3" w:rsidRPr="000B04A3" w:rsidRDefault="000B04A3" w:rsidP="00501F38">
            <w:pPr>
              <w:rPr>
                <w:sz w:val="28"/>
                <w:szCs w:val="28"/>
              </w:rPr>
            </w:pPr>
            <w:r w:rsidRPr="000B04A3">
              <w:rPr>
                <w:sz w:val="28"/>
                <w:szCs w:val="28"/>
              </w:rPr>
              <w:t>Поверка приборов</w:t>
            </w:r>
          </w:p>
        </w:tc>
        <w:tc>
          <w:tcPr>
            <w:tcW w:w="2067" w:type="dxa"/>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770108">
        <w:trPr>
          <w:trHeight w:val="255"/>
        </w:trPr>
        <w:tc>
          <w:tcPr>
            <w:tcW w:w="2614"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19</w:t>
            </w:r>
          </w:p>
        </w:tc>
        <w:tc>
          <w:tcPr>
            <w:tcW w:w="5100" w:type="dxa"/>
            <w:tcBorders>
              <w:top w:val="nil"/>
            </w:tcBorders>
            <w:shd w:val="clear" w:color="auto" w:fill="auto"/>
            <w:noWrap/>
            <w:vAlign w:val="bottom"/>
          </w:tcPr>
          <w:p w:rsidR="000B04A3" w:rsidRPr="000B04A3" w:rsidRDefault="000B04A3" w:rsidP="00501F38">
            <w:pPr>
              <w:rPr>
                <w:sz w:val="28"/>
                <w:szCs w:val="28"/>
              </w:rPr>
            </w:pPr>
            <w:r w:rsidRPr="000B04A3">
              <w:rPr>
                <w:sz w:val="28"/>
                <w:szCs w:val="28"/>
              </w:rPr>
              <w:t>Ремонт основных средств</w:t>
            </w:r>
          </w:p>
        </w:tc>
        <w:tc>
          <w:tcPr>
            <w:tcW w:w="2067" w:type="dxa"/>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770108">
        <w:trPr>
          <w:trHeight w:val="255"/>
        </w:trPr>
        <w:tc>
          <w:tcPr>
            <w:tcW w:w="2614"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20</w:t>
            </w:r>
          </w:p>
        </w:tc>
        <w:tc>
          <w:tcPr>
            <w:tcW w:w="5100" w:type="dxa"/>
            <w:tcBorders>
              <w:top w:val="nil"/>
            </w:tcBorders>
            <w:shd w:val="clear" w:color="auto" w:fill="auto"/>
            <w:noWrap/>
            <w:vAlign w:val="bottom"/>
          </w:tcPr>
          <w:p w:rsidR="000B04A3" w:rsidRPr="000B04A3" w:rsidRDefault="000B04A3" w:rsidP="00501F38">
            <w:pPr>
              <w:rPr>
                <w:sz w:val="28"/>
                <w:szCs w:val="28"/>
              </w:rPr>
            </w:pPr>
            <w:r w:rsidRPr="000B04A3">
              <w:rPr>
                <w:sz w:val="28"/>
                <w:szCs w:val="28"/>
              </w:rPr>
              <w:t>Транспортные услуги</w:t>
            </w:r>
          </w:p>
        </w:tc>
        <w:tc>
          <w:tcPr>
            <w:tcW w:w="2067" w:type="dxa"/>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770108">
        <w:trPr>
          <w:trHeight w:val="255"/>
        </w:trPr>
        <w:tc>
          <w:tcPr>
            <w:tcW w:w="2614"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21</w:t>
            </w:r>
          </w:p>
        </w:tc>
        <w:tc>
          <w:tcPr>
            <w:tcW w:w="5100" w:type="dxa"/>
            <w:tcBorders>
              <w:top w:val="nil"/>
            </w:tcBorders>
            <w:shd w:val="clear" w:color="auto" w:fill="auto"/>
            <w:noWrap/>
            <w:vAlign w:val="bottom"/>
          </w:tcPr>
          <w:p w:rsidR="000B04A3" w:rsidRPr="000B04A3" w:rsidRDefault="000B04A3" w:rsidP="00501F38">
            <w:pPr>
              <w:rPr>
                <w:sz w:val="28"/>
                <w:szCs w:val="28"/>
              </w:rPr>
            </w:pPr>
            <w:r w:rsidRPr="000B04A3">
              <w:rPr>
                <w:sz w:val="28"/>
                <w:szCs w:val="28"/>
              </w:rPr>
              <w:t>Вода на ГВС</w:t>
            </w:r>
          </w:p>
        </w:tc>
        <w:tc>
          <w:tcPr>
            <w:tcW w:w="2067" w:type="dxa"/>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770108">
        <w:trPr>
          <w:trHeight w:val="255"/>
        </w:trPr>
        <w:tc>
          <w:tcPr>
            <w:tcW w:w="2614" w:type="dxa"/>
            <w:tcBorders>
              <w:top w:val="nil"/>
            </w:tcBorders>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 </w:t>
            </w:r>
          </w:p>
        </w:tc>
        <w:tc>
          <w:tcPr>
            <w:tcW w:w="5100" w:type="dxa"/>
            <w:tcBorders>
              <w:top w:val="nil"/>
            </w:tcBorders>
            <w:shd w:val="clear" w:color="auto" w:fill="auto"/>
            <w:noWrap/>
            <w:vAlign w:val="bottom"/>
          </w:tcPr>
          <w:p w:rsidR="000B04A3" w:rsidRPr="000B04A3" w:rsidRDefault="000B04A3" w:rsidP="00501F38">
            <w:pPr>
              <w:rPr>
                <w:bCs/>
                <w:color w:val="000000"/>
                <w:sz w:val="28"/>
                <w:szCs w:val="28"/>
              </w:rPr>
            </w:pPr>
            <w:r w:rsidRPr="000B04A3">
              <w:rPr>
                <w:bCs/>
                <w:color w:val="000000"/>
                <w:sz w:val="28"/>
                <w:szCs w:val="28"/>
              </w:rPr>
              <w:t>Итого:</w:t>
            </w:r>
          </w:p>
        </w:tc>
        <w:tc>
          <w:tcPr>
            <w:tcW w:w="2067" w:type="dxa"/>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1263</w:t>
            </w:r>
          </w:p>
        </w:tc>
      </w:tr>
      <w:tr w:rsidR="000B04A3" w:rsidRPr="000B04A3" w:rsidTr="00770108">
        <w:trPr>
          <w:trHeight w:val="255"/>
        </w:trPr>
        <w:tc>
          <w:tcPr>
            <w:tcW w:w="2614" w:type="dxa"/>
            <w:tcBorders>
              <w:top w:val="nil"/>
            </w:tcBorders>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 </w:t>
            </w:r>
          </w:p>
          <w:p w:rsidR="000B04A3" w:rsidRPr="000B04A3" w:rsidRDefault="000B04A3" w:rsidP="00501F38">
            <w:pPr>
              <w:jc w:val="center"/>
              <w:rPr>
                <w:color w:val="000000"/>
                <w:sz w:val="28"/>
                <w:szCs w:val="28"/>
              </w:rPr>
            </w:pPr>
          </w:p>
        </w:tc>
        <w:tc>
          <w:tcPr>
            <w:tcW w:w="5100" w:type="dxa"/>
            <w:tcBorders>
              <w:top w:val="nil"/>
            </w:tcBorders>
            <w:shd w:val="clear" w:color="auto" w:fill="auto"/>
            <w:noWrap/>
            <w:vAlign w:val="bottom"/>
          </w:tcPr>
          <w:p w:rsidR="000B04A3" w:rsidRPr="000B04A3" w:rsidRDefault="000B04A3" w:rsidP="00501F38">
            <w:pPr>
              <w:jc w:val="right"/>
              <w:rPr>
                <w:color w:val="000000"/>
                <w:sz w:val="28"/>
                <w:szCs w:val="28"/>
              </w:rPr>
            </w:pPr>
            <w:r w:rsidRPr="000B04A3">
              <w:rPr>
                <w:color w:val="000000"/>
                <w:sz w:val="28"/>
                <w:szCs w:val="28"/>
              </w:rPr>
              <w:lastRenderedPageBreak/>
              <w:t> </w:t>
            </w:r>
          </w:p>
        </w:tc>
        <w:tc>
          <w:tcPr>
            <w:tcW w:w="2067" w:type="dxa"/>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770108">
        <w:trPr>
          <w:trHeight w:val="255"/>
        </w:trPr>
        <w:tc>
          <w:tcPr>
            <w:tcW w:w="2614" w:type="dxa"/>
            <w:tcBorders>
              <w:top w:val="nil"/>
            </w:tcBorders>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lastRenderedPageBreak/>
              <w:t> </w:t>
            </w:r>
          </w:p>
        </w:tc>
        <w:tc>
          <w:tcPr>
            <w:tcW w:w="5100" w:type="dxa"/>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Доходы (тыс.руб.)</w:t>
            </w:r>
          </w:p>
        </w:tc>
        <w:tc>
          <w:tcPr>
            <w:tcW w:w="2067" w:type="dxa"/>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770108">
        <w:trPr>
          <w:trHeight w:val="255"/>
        </w:trPr>
        <w:tc>
          <w:tcPr>
            <w:tcW w:w="2614" w:type="dxa"/>
            <w:tcBorders>
              <w:top w:val="nil"/>
            </w:tcBorders>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 </w:t>
            </w:r>
          </w:p>
        </w:tc>
        <w:tc>
          <w:tcPr>
            <w:tcW w:w="5100" w:type="dxa"/>
            <w:tcBorders>
              <w:top w:val="nil"/>
            </w:tcBorders>
            <w:shd w:val="clear" w:color="auto" w:fill="auto"/>
            <w:noWrap/>
            <w:vAlign w:val="bottom"/>
          </w:tcPr>
          <w:p w:rsidR="000B04A3" w:rsidRPr="000B04A3" w:rsidRDefault="000B04A3" w:rsidP="00501F38">
            <w:pPr>
              <w:rPr>
                <w:bCs/>
                <w:sz w:val="28"/>
                <w:szCs w:val="28"/>
              </w:rPr>
            </w:pPr>
            <w:r w:rsidRPr="000B04A3">
              <w:rPr>
                <w:bCs/>
                <w:sz w:val="28"/>
                <w:szCs w:val="28"/>
              </w:rPr>
              <w:t>1.  Доходов- всего</w:t>
            </w:r>
          </w:p>
        </w:tc>
        <w:tc>
          <w:tcPr>
            <w:tcW w:w="2067" w:type="dxa"/>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1301</w:t>
            </w:r>
          </w:p>
        </w:tc>
      </w:tr>
      <w:tr w:rsidR="000B04A3" w:rsidRPr="000B04A3" w:rsidTr="00770108">
        <w:trPr>
          <w:trHeight w:val="255"/>
        </w:trPr>
        <w:tc>
          <w:tcPr>
            <w:tcW w:w="2614" w:type="dxa"/>
            <w:tcBorders>
              <w:top w:val="nil"/>
            </w:tcBorders>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 </w:t>
            </w:r>
          </w:p>
        </w:tc>
        <w:tc>
          <w:tcPr>
            <w:tcW w:w="5100" w:type="dxa"/>
            <w:tcBorders>
              <w:top w:val="nil"/>
            </w:tcBorders>
            <w:shd w:val="clear" w:color="auto" w:fill="auto"/>
            <w:noWrap/>
            <w:vAlign w:val="bottom"/>
          </w:tcPr>
          <w:p w:rsidR="000B04A3" w:rsidRPr="000B04A3" w:rsidRDefault="000B04A3" w:rsidP="00501F38">
            <w:pPr>
              <w:rPr>
                <w:iCs/>
                <w:sz w:val="28"/>
                <w:szCs w:val="28"/>
              </w:rPr>
            </w:pPr>
            <w:r w:rsidRPr="000B04A3">
              <w:rPr>
                <w:iCs/>
                <w:sz w:val="28"/>
                <w:szCs w:val="28"/>
              </w:rPr>
              <w:t>Количество отпущенной тепловой энергии (Гкал)</w:t>
            </w:r>
          </w:p>
        </w:tc>
        <w:tc>
          <w:tcPr>
            <w:tcW w:w="2067" w:type="dxa"/>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1187</w:t>
            </w:r>
          </w:p>
        </w:tc>
      </w:tr>
      <w:tr w:rsidR="000B04A3" w:rsidRPr="000B04A3" w:rsidTr="00770108">
        <w:trPr>
          <w:trHeight w:val="255"/>
        </w:trPr>
        <w:tc>
          <w:tcPr>
            <w:tcW w:w="2614" w:type="dxa"/>
            <w:tcBorders>
              <w:top w:val="nil"/>
            </w:tcBorders>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 </w:t>
            </w:r>
          </w:p>
        </w:tc>
        <w:tc>
          <w:tcPr>
            <w:tcW w:w="5100" w:type="dxa"/>
            <w:tcBorders>
              <w:top w:val="nil"/>
            </w:tcBorders>
            <w:shd w:val="clear" w:color="auto" w:fill="auto"/>
            <w:noWrap/>
            <w:vAlign w:val="bottom"/>
          </w:tcPr>
          <w:p w:rsidR="000B04A3" w:rsidRPr="000B04A3" w:rsidRDefault="000B04A3" w:rsidP="00501F38">
            <w:pPr>
              <w:rPr>
                <w:iCs/>
                <w:sz w:val="28"/>
                <w:szCs w:val="28"/>
              </w:rPr>
            </w:pPr>
            <w:r w:rsidRPr="000B04A3">
              <w:rPr>
                <w:iCs/>
                <w:sz w:val="28"/>
                <w:szCs w:val="28"/>
              </w:rPr>
              <w:t>в том числе населению</w:t>
            </w:r>
          </w:p>
        </w:tc>
        <w:tc>
          <w:tcPr>
            <w:tcW w:w="2067" w:type="dxa"/>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770108">
        <w:trPr>
          <w:trHeight w:val="255"/>
        </w:trPr>
        <w:tc>
          <w:tcPr>
            <w:tcW w:w="2614" w:type="dxa"/>
            <w:tcBorders>
              <w:top w:val="nil"/>
            </w:tcBorders>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 </w:t>
            </w:r>
          </w:p>
        </w:tc>
        <w:tc>
          <w:tcPr>
            <w:tcW w:w="5100" w:type="dxa"/>
            <w:tcBorders>
              <w:top w:val="nil"/>
            </w:tcBorders>
            <w:shd w:val="clear" w:color="auto" w:fill="auto"/>
            <w:noWrap/>
            <w:vAlign w:val="bottom"/>
          </w:tcPr>
          <w:p w:rsidR="000B04A3" w:rsidRPr="000B04A3" w:rsidRDefault="000B04A3" w:rsidP="00501F38">
            <w:pPr>
              <w:jc w:val="center"/>
              <w:rPr>
                <w:iCs/>
                <w:sz w:val="28"/>
                <w:szCs w:val="28"/>
              </w:rPr>
            </w:pPr>
            <w:r w:rsidRPr="000B04A3">
              <w:rPr>
                <w:iCs/>
                <w:sz w:val="28"/>
                <w:szCs w:val="28"/>
              </w:rPr>
              <w:t>Себестоимость 1 Гкал тепловой энергии без НДС (руб.)</w:t>
            </w:r>
          </w:p>
        </w:tc>
        <w:tc>
          <w:tcPr>
            <w:tcW w:w="2067" w:type="dxa"/>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1064</w:t>
            </w:r>
          </w:p>
        </w:tc>
      </w:tr>
      <w:tr w:rsidR="000B04A3" w:rsidRPr="000B04A3" w:rsidTr="00770108">
        <w:trPr>
          <w:trHeight w:val="255"/>
        </w:trPr>
        <w:tc>
          <w:tcPr>
            <w:tcW w:w="2614" w:type="dxa"/>
            <w:tcBorders>
              <w:top w:val="nil"/>
            </w:tcBorders>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 </w:t>
            </w:r>
          </w:p>
        </w:tc>
        <w:tc>
          <w:tcPr>
            <w:tcW w:w="5100" w:type="dxa"/>
            <w:tcBorders>
              <w:top w:val="nil"/>
            </w:tcBorders>
            <w:shd w:val="clear" w:color="auto" w:fill="auto"/>
            <w:noWrap/>
            <w:vAlign w:val="bottom"/>
          </w:tcPr>
          <w:p w:rsidR="000B04A3" w:rsidRPr="000B04A3" w:rsidRDefault="000B04A3" w:rsidP="00501F38">
            <w:pPr>
              <w:rPr>
                <w:sz w:val="28"/>
                <w:szCs w:val="28"/>
              </w:rPr>
            </w:pPr>
            <w:r w:rsidRPr="000B04A3">
              <w:rPr>
                <w:sz w:val="28"/>
                <w:szCs w:val="28"/>
              </w:rPr>
              <w:t>Результат (-убытки,+прибыль)</w:t>
            </w:r>
          </w:p>
        </w:tc>
        <w:tc>
          <w:tcPr>
            <w:tcW w:w="2067" w:type="dxa"/>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38</w:t>
            </w:r>
          </w:p>
        </w:tc>
      </w:tr>
    </w:tbl>
    <w:p w:rsidR="000B04A3" w:rsidRPr="000B04A3" w:rsidRDefault="000B04A3" w:rsidP="000B04A3">
      <w:pPr>
        <w:tabs>
          <w:tab w:val="left" w:pos="225"/>
          <w:tab w:val="left" w:pos="7961"/>
        </w:tabs>
        <w:spacing w:line="360" w:lineRule="auto"/>
        <w:rPr>
          <w:sz w:val="28"/>
          <w:szCs w:val="28"/>
        </w:rPr>
      </w:pPr>
    </w:p>
    <w:p w:rsidR="000B04A3" w:rsidRPr="000B04A3" w:rsidRDefault="000B04A3" w:rsidP="000B04A3">
      <w:pPr>
        <w:spacing w:line="360" w:lineRule="auto"/>
        <w:ind w:firstLine="709"/>
        <w:jc w:val="both"/>
        <w:rPr>
          <w:sz w:val="28"/>
          <w:szCs w:val="28"/>
        </w:rPr>
      </w:pPr>
      <w:r w:rsidRPr="000B04A3">
        <w:rPr>
          <w:sz w:val="28"/>
          <w:szCs w:val="28"/>
        </w:rPr>
        <w:t xml:space="preserve">Результатом экономической деятельности системы теплоснабжения котельной №2 за </w:t>
      </w:r>
      <w:smartTag w:uri="urn:schemas-microsoft-com:office:smarttags" w:element="metricconverter">
        <w:smartTagPr>
          <w:attr w:name="ProductID" w:val="2009 г"/>
        </w:smartTagPr>
        <w:r w:rsidRPr="000B04A3">
          <w:rPr>
            <w:sz w:val="28"/>
            <w:szCs w:val="28"/>
          </w:rPr>
          <w:t>2009</w:t>
        </w:r>
        <w:r w:rsidR="00980E69">
          <w:rPr>
            <w:sz w:val="28"/>
            <w:szCs w:val="28"/>
          </w:rPr>
          <w:t xml:space="preserve"> </w:t>
        </w:r>
        <w:r w:rsidRPr="000B04A3">
          <w:rPr>
            <w:sz w:val="28"/>
            <w:szCs w:val="28"/>
          </w:rPr>
          <w:t>г</w:t>
        </w:r>
      </w:smartTag>
      <w:r w:rsidRPr="000B04A3">
        <w:rPr>
          <w:sz w:val="28"/>
          <w:szCs w:val="28"/>
        </w:rPr>
        <w:t>. является прибыль в сумме 38 тыс. руб.</w:t>
      </w:r>
    </w:p>
    <w:p w:rsidR="000B04A3" w:rsidRPr="000B04A3" w:rsidRDefault="000B04A3" w:rsidP="000B04A3">
      <w:pPr>
        <w:spacing w:line="360" w:lineRule="auto"/>
        <w:jc w:val="both"/>
        <w:rPr>
          <w:sz w:val="28"/>
          <w:szCs w:val="28"/>
        </w:rPr>
      </w:pPr>
      <w:r w:rsidRPr="000B04A3">
        <w:rPr>
          <w:sz w:val="28"/>
          <w:szCs w:val="28"/>
        </w:rPr>
        <w:t>Тепловая сеть представлена трубопроводами длиной - 300м. Качество теплоснабжения объектов низкое, что обусловлено неудовлетворительным состоянием оборудования котельной, которые в  результате многолетней эксплуатации требуют замены. Фактический режим эксплуатации котельной и тепловых сетей не соответствуют проектному режиму.</w:t>
      </w:r>
    </w:p>
    <w:p w:rsidR="000B04A3" w:rsidRPr="000B04A3" w:rsidRDefault="000B04A3" w:rsidP="000B04A3">
      <w:pPr>
        <w:spacing w:line="360" w:lineRule="auto"/>
        <w:ind w:firstLine="709"/>
        <w:jc w:val="both"/>
        <w:rPr>
          <w:sz w:val="28"/>
          <w:szCs w:val="28"/>
        </w:rPr>
      </w:pPr>
      <w:r w:rsidRPr="000B04A3">
        <w:rPr>
          <w:sz w:val="28"/>
          <w:szCs w:val="28"/>
        </w:rPr>
        <w:t xml:space="preserve">Произведено тепловой энергии в </w:t>
      </w:r>
      <w:smartTag w:uri="urn:schemas-microsoft-com:office:smarttags" w:element="metricconverter">
        <w:smartTagPr>
          <w:attr w:name="ProductID" w:val="2009 г"/>
        </w:smartTagPr>
        <w:r w:rsidRPr="000B04A3">
          <w:rPr>
            <w:sz w:val="28"/>
            <w:szCs w:val="28"/>
          </w:rPr>
          <w:t>2009 г</w:t>
        </w:r>
      </w:smartTag>
      <w:r w:rsidRPr="000B04A3">
        <w:rPr>
          <w:sz w:val="28"/>
          <w:szCs w:val="28"/>
        </w:rPr>
        <w:t>. по данным МУП «АККПиБ» 1240 Гкал/год. В то же время МУП «АККПиБ» не поставило потребителю полностью необходимого количества тепловой энергии. Потери тепловой энергии в тепловых сетях составляют 20%. До потребителя доходит 1100 Гкал. Эта ситуация обусловлена высокой степенью износа оборудования системы теплоснабжения.</w:t>
      </w:r>
    </w:p>
    <w:p w:rsidR="000B04A3" w:rsidRPr="000B04A3" w:rsidRDefault="000B04A3" w:rsidP="000B04A3">
      <w:pPr>
        <w:spacing w:line="360" w:lineRule="auto"/>
        <w:ind w:firstLine="709"/>
        <w:jc w:val="both"/>
        <w:rPr>
          <w:sz w:val="28"/>
          <w:szCs w:val="28"/>
        </w:rPr>
      </w:pPr>
      <w:r w:rsidRPr="000B04A3">
        <w:rPr>
          <w:sz w:val="28"/>
          <w:szCs w:val="28"/>
        </w:rPr>
        <w:t xml:space="preserve">Для обеспечения нормативной нагрузки необходимо выполнить полную  реконструкцию системы теплоснабжения котельной №2. Одним из вариантов может быть установка модульной котельной мощностью 0,9 </w:t>
      </w:r>
      <w:r w:rsidR="00423E74">
        <w:rPr>
          <w:sz w:val="28"/>
          <w:szCs w:val="28"/>
        </w:rPr>
        <w:t>МВт</w:t>
      </w:r>
      <w:r w:rsidRPr="000B04A3">
        <w:rPr>
          <w:sz w:val="28"/>
          <w:szCs w:val="28"/>
        </w:rPr>
        <w:t xml:space="preserve">  с тремя котлами и замена всех трубопроводов системы теплоснабжения. Затраты на реконструкцию составят 4500</w:t>
      </w:r>
      <w:r w:rsidR="00980E69">
        <w:rPr>
          <w:sz w:val="28"/>
          <w:szCs w:val="28"/>
        </w:rPr>
        <w:t xml:space="preserve"> </w:t>
      </w:r>
      <w:r w:rsidRPr="000B04A3">
        <w:rPr>
          <w:sz w:val="28"/>
          <w:szCs w:val="28"/>
        </w:rPr>
        <w:t xml:space="preserve">тыс. руб. </w:t>
      </w:r>
    </w:p>
    <w:p w:rsidR="000B04A3" w:rsidRPr="000B04A3" w:rsidRDefault="000B04A3" w:rsidP="000B04A3">
      <w:pPr>
        <w:tabs>
          <w:tab w:val="left" w:pos="279"/>
          <w:tab w:val="left" w:pos="7195"/>
          <w:tab w:val="left" w:pos="7961"/>
        </w:tabs>
        <w:spacing w:line="360" w:lineRule="auto"/>
        <w:rPr>
          <w:sz w:val="28"/>
          <w:szCs w:val="28"/>
        </w:rPr>
      </w:pPr>
    </w:p>
    <w:p w:rsidR="000B04A3" w:rsidRPr="000B04A3" w:rsidRDefault="000B04A3" w:rsidP="000B04A3">
      <w:pPr>
        <w:tabs>
          <w:tab w:val="left" w:pos="6577"/>
        </w:tabs>
        <w:spacing w:line="360" w:lineRule="auto"/>
        <w:rPr>
          <w:sz w:val="28"/>
          <w:szCs w:val="28"/>
        </w:rPr>
      </w:pPr>
      <w:r w:rsidRPr="000B04A3">
        <w:rPr>
          <w:sz w:val="28"/>
          <w:szCs w:val="28"/>
        </w:rPr>
        <w:tab/>
      </w:r>
    </w:p>
    <w:p w:rsidR="000B04A3" w:rsidRPr="000B04A3" w:rsidRDefault="000B04A3" w:rsidP="000B04A3">
      <w:pPr>
        <w:tabs>
          <w:tab w:val="left" w:pos="6577"/>
        </w:tabs>
        <w:spacing w:line="360" w:lineRule="auto"/>
        <w:rPr>
          <w:sz w:val="28"/>
          <w:szCs w:val="28"/>
        </w:rPr>
      </w:pPr>
    </w:p>
    <w:p w:rsidR="000B04A3" w:rsidRPr="000B04A3" w:rsidRDefault="000B04A3" w:rsidP="000B04A3">
      <w:pPr>
        <w:tabs>
          <w:tab w:val="left" w:pos="6577"/>
        </w:tabs>
        <w:spacing w:line="360" w:lineRule="auto"/>
        <w:rPr>
          <w:sz w:val="28"/>
          <w:szCs w:val="28"/>
        </w:rPr>
      </w:pPr>
    </w:p>
    <w:p w:rsidR="000B04A3" w:rsidRPr="000B04A3" w:rsidRDefault="000B04A3" w:rsidP="000B04A3">
      <w:pPr>
        <w:tabs>
          <w:tab w:val="left" w:pos="6577"/>
        </w:tabs>
        <w:spacing w:line="360" w:lineRule="auto"/>
        <w:jc w:val="right"/>
        <w:rPr>
          <w:sz w:val="28"/>
          <w:szCs w:val="28"/>
        </w:rPr>
      </w:pPr>
      <w:r w:rsidRPr="000B04A3">
        <w:rPr>
          <w:sz w:val="28"/>
          <w:szCs w:val="28"/>
        </w:rPr>
        <w:lastRenderedPageBreak/>
        <w:t>Таблица</w:t>
      </w:r>
      <w:r w:rsidR="005F4527">
        <w:rPr>
          <w:sz w:val="28"/>
          <w:szCs w:val="28"/>
        </w:rPr>
        <w:t xml:space="preserve"> 16</w:t>
      </w:r>
    </w:p>
    <w:p w:rsidR="000B04A3" w:rsidRPr="000B04A3" w:rsidRDefault="000B04A3" w:rsidP="000B04A3">
      <w:pPr>
        <w:jc w:val="center"/>
        <w:rPr>
          <w:sz w:val="28"/>
          <w:szCs w:val="28"/>
        </w:rPr>
      </w:pPr>
      <w:r w:rsidRPr="000B04A3">
        <w:rPr>
          <w:sz w:val="28"/>
          <w:szCs w:val="28"/>
        </w:rPr>
        <w:t>Топливно-энергетические характеристики существующей системы теплоснабжения от котельной №2</w:t>
      </w:r>
      <w:r w:rsidRPr="000B04A3">
        <w:rPr>
          <w:b/>
          <w:sz w:val="28"/>
          <w:szCs w:val="28"/>
        </w:rPr>
        <w:t xml:space="preserve"> </w:t>
      </w:r>
      <w:r w:rsidRPr="000B04A3">
        <w:rPr>
          <w:sz w:val="28"/>
          <w:szCs w:val="28"/>
        </w:rPr>
        <w:t>г. Кинель при предоставлении услуг потребителю в полном объеме  ( 2009г.)</w:t>
      </w:r>
    </w:p>
    <w:tbl>
      <w:tblPr>
        <w:tblW w:w="5240" w:type="pct"/>
        <w:tblLayout w:type="fixed"/>
        <w:tblLook w:val="0000"/>
      </w:tblPr>
      <w:tblGrid>
        <w:gridCol w:w="1121"/>
        <w:gridCol w:w="1582"/>
        <w:gridCol w:w="1295"/>
        <w:gridCol w:w="1582"/>
        <w:gridCol w:w="1728"/>
        <w:gridCol w:w="1437"/>
        <w:gridCol w:w="1433"/>
      </w:tblGrid>
      <w:tr w:rsidR="000B04A3" w:rsidRPr="000B04A3" w:rsidTr="00501F38">
        <w:trPr>
          <w:trHeight w:val="1128"/>
        </w:trPr>
        <w:tc>
          <w:tcPr>
            <w:tcW w:w="551"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КПД котель-ной %</w:t>
            </w:r>
          </w:p>
        </w:tc>
        <w:tc>
          <w:tcPr>
            <w:tcW w:w="777"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Удельный расход</w:t>
            </w:r>
          </w:p>
          <w:p w:rsidR="000B04A3" w:rsidRPr="000B04A3" w:rsidRDefault="000B04A3" w:rsidP="00501F38">
            <w:pPr>
              <w:jc w:val="center"/>
              <w:rPr>
                <w:sz w:val="28"/>
                <w:szCs w:val="28"/>
              </w:rPr>
            </w:pPr>
            <w:r w:rsidRPr="000B04A3">
              <w:rPr>
                <w:sz w:val="28"/>
                <w:szCs w:val="28"/>
              </w:rPr>
              <w:t>топлива на</w:t>
            </w:r>
          </w:p>
          <w:p w:rsidR="000B04A3" w:rsidRPr="000B04A3" w:rsidRDefault="000B04A3" w:rsidP="00501F38">
            <w:pPr>
              <w:jc w:val="center"/>
              <w:rPr>
                <w:sz w:val="28"/>
                <w:szCs w:val="28"/>
              </w:rPr>
            </w:pPr>
            <w:r w:rsidRPr="000B04A3">
              <w:rPr>
                <w:sz w:val="28"/>
                <w:szCs w:val="28"/>
              </w:rPr>
              <w:t>выработку тепла</w:t>
            </w:r>
            <w:r w:rsidR="009A7DAC">
              <w:rPr>
                <w:sz w:val="28"/>
                <w:szCs w:val="28"/>
              </w:rPr>
              <w:t>,</w:t>
            </w:r>
            <w:r w:rsidRPr="000B04A3">
              <w:rPr>
                <w:sz w:val="28"/>
                <w:szCs w:val="28"/>
              </w:rPr>
              <w:t xml:space="preserve">      н.кг.у.т./</w:t>
            </w:r>
          </w:p>
          <w:p w:rsidR="000B04A3" w:rsidRPr="000B04A3" w:rsidRDefault="000B04A3" w:rsidP="00501F38">
            <w:pPr>
              <w:jc w:val="center"/>
              <w:rPr>
                <w:sz w:val="28"/>
                <w:szCs w:val="28"/>
              </w:rPr>
            </w:pPr>
            <w:r w:rsidRPr="000B04A3">
              <w:rPr>
                <w:sz w:val="28"/>
                <w:szCs w:val="28"/>
              </w:rPr>
              <w:t>Гкал</w:t>
            </w:r>
          </w:p>
        </w:tc>
        <w:tc>
          <w:tcPr>
            <w:tcW w:w="636"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Годовой расход</w:t>
            </w:r>
          </w:p>
          <w:p w:rsidR="000B04A3" w:rsidRPr="000B04A3" w:rsidRDefault="009A7DAC" w:rsidP="00501F38">
            <w:pPr>
              <w:jc w:val="center"/>
              <w:rPr>
                <w:sz w:val="28"/>
                <w:szCs w:val="28"/>
              </w:rPr>
            </w:pPr>
            <w:r>
              <w:rPr>
                <w:sz w:val="28"/>
                <w:szCs w:val="28"/>
              </w:rPr>
              <w:t>т</w:t>
            </w:r>
            <w:r w:rsidR="000B04A3" w:rsidRPr="000B04A3">
              <w:rPr>
                <w:sz w:val="28"/>
                <w:szCs w:val="28"/>
              </w:rPr>
              <w:t>оплива</w:t>
            </w:r>
          </w:p>
          <w:p w:rsidR="000B04A3" w:rsidRPr="000B04A3" w:rsidRDefault="000B04A3" w:rsidP="00501F38">
            <w:pPr>
              <w:jc w:val="center"/>
              <w:rPr>
                <w:sz w:val="28"/>
                <w:szCs w:val="28"/>
              </w:rPr>
            </w:pPr>
            <w:r w:rsidRPr="000B04A3">
              <w:rPr>
                <w:sz w:val="28"/>
                <w:szCs w:val="28"/>
              </w:rPr>
              <w:t>тыс.т.у.т</w:t>
            </w:r>
          </w:p>
          <w:p w:rsidR="000B04A3" w:rsidRPr="000B04A3" w:rsidRDefault="000B04A3" w:rsidP="00501F38">
            <w:pPr>
              <w:jc w:val="center"/>
              <w:rPr>
                <w:sz w:val="28"/>
                <w:szCs w:val="28"/>
              </w:rPr>
            </w:pPr>
            <w:r w:rsidRPr="000B04A3">
              <w:rPr>
                <w:sz w:val="28"/>
                <w:szCs w:val="28"/>
              </w:rPr>
              <w:t>факт</w:t>
            </w:r>
          </w:p>
        </w:tc>
        <w:tc>
          <w:tcPr>
            <w:tcW w:w="777"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Годовая</w:t>
            </w:r>
          </w:p>
          <w:p w:rsidR="000B04A3" w:rsidRPr="000B04A3" w:rsidRDefault="000B04A3" w:rsidP="00501F38">
            <w:pPr>
              <w:jc w:val="center"/>
              <w:rPr>
                <w:sz w:val="28"/>
                <w:szCs w:val="28"/>
              </w:rPr>
            </w:pPr>
            <w:r w:rsidRPr="000B04A3">
              <w:rPr>
                <w:sz w:val="28"/>
                <w:szCs w:val="28"/>
              </w:rPr>
              <w:t>выработка</w:t>
            </w:r>
          </w:p>
          <w:p w:rsidR="000B04A3" w:rsidRPr="000B04A3" w:rsidRDefault="000B04A3" w:rsidP="00501F38">
            <w:pPr>
              <w:jc w:val="center"/>
              <w:rPr>
                <w:sz w:val="28"/>
                <w:szCs w:val="28"/>
              </w:rPr>
            </w:pPr>
            <w:r w:rsidRPr="000B04A3">
              <w:rPr>
                <w:sz w:val="28"/>
                <w:szCs w:val="28"/>
              </w:rPr>
              <w:t>тепла</w:t>
            </w:r>
            <w:r w:rsidR="009A7DAC">
              <w:rPr>
                <w:sz w:val="28"/>
                <w:szCs w:val="28"/>
              </w:rPr>
              <w:t>,</w:t>
            </w:r>
          </w:p>
          <w:p w:rsidR="000B04A3" w:rsidRPr="000B04A3" w:rsidRDefault="000B04A3" w:rsidP="00501F38">
            <w:pPr>
              <w:jc w:val="center"/>
              <w:rPr>
                <w:sz w:val="28"/>
                <w:szCs w:val="28"/>
              </w:rPr>
            </w:pPr>
            <w:r w:rsidRPr="000B04A3">
              <w:rPr>
                <w:sz w:val="28"/>
                <w:szCs w:val="28"/>
              </w:rPr>
              <w:t>Гкал</w:t>
            </w:r>
          </w:p>
        </w:tc>
        <w:tc>
          <w:tcPr>
            <w:tcW w:w="849"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Годовая потребность теплопот-ребления</w:t>
            </w:r>
          </w:p>
          <w:p w:rsidR="000B04A3" w:rsidRPr="000B04A3" w:rsidRDefault="009A7DAC" w:rsidP="00501F38">
            <w:pPr>
              <w:jc w:val="center"/>
              <w:rPr>
                <w:sz w:val="28"/>
                <w:szCs w:val="28"/>
              </w:rPr>
            </w:pPr>
            <w:r>
              <w:rPr>
                <w:sz w:val="28"/>
                <w:szCs w:val="28"/>
              </w:rPr>
              <w:t>р</w:t>
            </w:r>
            <w:r w:rsidR="000B04A3" w:rsidRPr="000B04A3">
              <w:rPr>
                <w:sz w:val="28"/>
                <w:szCs w:val="28"/>
              </w:rPr>
              <w:t>асчетная</w:t>
            </w:r>
            <w:r>
              <w:rPr>
                <w:sz w:val="28"/>
                <w:szCs w:val="28"/>
              </w:rPr>
              <w:t>,</w:t>
            </w:r>
          </w:p>
          <w:p w:rsidR="000B04A3" w:rsidRPr="000B04A3" w:rsidRDefault="000B04A3" w:rsidP="00501F38">
            <w:pPr>
              <w:jc w:val="center"/>
              <w:rPr>
                <w:sz w:val="28"/>
                <w:szCs w:val="28"/>
              </w:rPr>
            </w:pPr>
            <w:r w:rsidRPr="000B04A3">
              <w:rPr>
                <w:sz w:val="28"/>
                <w:szCs w:val="28"/>
              </w:rPr>
              <w:t>Гкал/год</w:t>
            </w:r>
          </w:p>
        </w:tc>
        <w:tc>
          <w:tcPr>
            <w:tcW w:w="706"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Потери тепловой энергии</w:t>
            </w:r>
            <w:r w:rsidR="009A7DAC">
              <w:rPr>
                <w:sz w:val="28"/>
                <w:szCs w:val="28"/>
              </w:rPr>
              <w:t>,</w:t>
            </w:r>
          </w:p>
          <w:p w:rsidR="000B04A3" w:rsidRPr="000B04A3" w:rsidRDefault="000B04A3" w:rsidP="00501F38">
            <w:pPr>
              <w:jc w:val="center"/>
              <w:rPr>
                <w:sz w:val="28"/>
                <w:szCs w:val="28"/>
              </w:rPr>
            </w:pPr>
            <w:r w:rsidRPr="000B04A3">
              <w:rPr>
                <w:sz w:val="28"/>
                <w:szCs w:val="28"/>
              </w:rPr>
              <w:t>Гкал/год</w:t>
            </w:r>
          </w:p>
        </w:tc>
        <w:tc>
          <w:tcPr>
            <w:tcW w:w="705"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Потери тепловой энергии</w:t>
            </w:r>
            <w:r w:rsidR="009A7DAC">
              <w:rPr>
                <w:sz w:val="28"/>
                <w:szCs w:val="28"/>
              </w:rPr>
              <w:t>,</w:t>
            </w:r>
          </w:p>
          <w:p w:rsidR="000B04A3" w:rsidRPr="000B04A3" w:rsidRDefault="000B04A3" w:rsidP="00501F38">
            <w:pPr>
              <w:jc w:val="center"/>
              <w:rPr>
                <w:sz w:val="28"/>
                <w:szCs w:val="28"/>
              </w:rPr>
            </w:pPr>
            <w:r w:rsidRPr="000B04A3">
              <w:rPr>
                <w:sz w:val="28"/>
                <w:szCs w:val="28"/>
              </w:rPr>
              <w:t>%</w:t>
            </w:r>
          </w:p>
        </w:tc>
      </w:tr>
      <w:tr w:rsidR="000B04A3" w:rsidRPr="000B04A3" w:rsidTr="00501F38">
        <w:trPr>
          <w:trHeight w:val="1128"/>
        </w:trPr>
        <w:tc>
          <w:tcPr>
            <w:tcW w:w="551" w:type="pct"/>
            <w:tcBorders>
              <w:top w:val="single" w:sz="4" w:space="0" w:color="auto"/>
            </w:tcBorders>
          </w:tcPr>
          <w:p w:rsidR="000B04A3" w:rsidRPr="000B04A3" w:rsidRDefault="000B04A3" w:rsidP="00501F38">
            <w:pPr>
              <w:jc w:val="center"/>
              <w:rPr>
                <w:sz w:val="28"/>
                <w:szCs w:val="28"/>
              </w:rPr>
            </w:pPr>
            <w:r w:rsidRPr="000B04A3">
              <w:rPr>
                <w:sz w:val="28"/>
                <w:szCs w:val="28"/>
              </w:rPr>
              <w:t>86</w:t>
            </w:r>
          </w:p>
        </w:tc>
        <w:tc>
          <w:tcPr>
            <w:tcW w:w="777" w:type="pct"/>
            <w:tcBorders>
              <w:top w:val="single" w:sz="4" w:space="0" w:color="auto"/>
            </w:tcBorders>
          </w:tcPr>
          <w:p w:rsidR="000B04A3" w:rsidRPr="000B04A3" w:rsidRDefault="000B04A3" w:rsidP="00501F38">
            <w:pPr>
              <w:jc w:val="center"/>
              <w:rPr>
                <w:sz w:val="28"/>
                <w:szCs w:val="28"/>
              </w:rPr>
            </w:pPr>
            <w:r w:rsidRPr="000B04A3">
              <w:rPr>
                <w:sz w:val="28"/>
                <w:szCs w:val="28"/>
              </w:rPr>
              <w:t>166</w:t>
            </w:r>
          </w:p>
        </w:tc>
        <w:tc>
          <w:tcPr>
            <w:tcW w:w="636" w:type="pct"/>
            <w:tcBorders>
              <w:top w:val="single" w:sz="4" w:space="0" w:color="auto"/>
            </w:tcBorders>
          </w:tcPr>
          <w:p w:rsidR="000B04A3" w:rsidRPr="000B04A3" w:rsidRDefault="000B04A3" w:rsidP="00501F38">
            <w:pPr>
              <w:jc w:val="center"/>
              <w:rPr>
                <w:sz w:val="28"/>
                <w:szCs w:val="28"/>
              </w:rPr>
            </w:pPr>
            <w:r w:rsidRPr="000B04A3">
              <w:rPr>
                <w:sz w:val="28"/>
                <w:szCs w:val="28"/>
              </w:rPr>
              <w:t>482</w:t>
            </w:r>
          </w:p>
        </w:tc>
        <w:tc>
          <w:tcPr>
            <w:tcW w:w="777" w:type="pct"/>
            <w:tcBorders>
              <w:top w:val="single" w:sz="4" w:space="0" w:color="auto"/>
            </w:tcBorders>
          </w:tcPr>
          <w:p w:rsidR="000B04A3" w:rsidRPr="000B04A3" w:rsidRDefault="000B04A3" w:rsidP="00501F38">
            <w:pPr>
              <w:jc w:val="center"/>
              <w:rPr>
                <w:sz w:val="28"/>
                <w:szCs w:val="28"/>
              </w:rPr>
            </w:pPr>
            <w:r w:rsidRPr="000B04A3">
              <w:rPr>
                <w:sz w:val="28"/>
                <w:szCs w:val="28"/>
              </w:rPr>
              <w:t>2900</w:t>
            </w:r>
          </w:p>
        </w:tc>
        <w:tc>
          <w:tcPr>
            <w:tcW w:w="849" w:type="pct"/>
            <w:tcBorders>
              <w:top w:val="single" w:sz="4" w:space="0" w:color="auto"/>
            </w:tcBorders>
          </w:tcPr>
          <w:p w:rsidR="000B04A3" w:rsidRPr="000B04A3" w:rsidRDefault="000B04A3" w:rsidP="00501F38">
            <w:pPr>
              <w:jc w:val="center"/>
              <w:rPr>
                <w:sz w:val="28"/>
                <w:szCs w:val="28"/>
              </w:rPr>
            </w:pPr>
            <w:r w:rsidRPr="000B04A3">
              <w:rPr>
                <w:sz w:val="28"/>
                <w:szCs w:val="28"/>
              </w:rPr>
              <w:t>2477</w:t>
            </w:r>
          </w:p>
        </w:tc>
        <w:tc>
          <w:tcPr>
            <w:tcW w:w="706" w:type="pct"/>
            <w:tcBorders>
              <w:top w:val="single" w:sz="4" w:space="0" w:color="auto"/>
            </w:tcBorders>
          </w:tcPr>
          <w:p w:rsidR="000B04A3" w:rsidRPr="000B04A3" w:rsidRDefault="000B04A3" w:rsidP="00501F38">
            <w:pPr>
              <w:jc w:val="center"/>
              <w:rPr>
                <w:sz w:val="28"/>
                <w:szCs w:val="28"/>
              </w:rPr>
            </w:pPr>
            <w:r w:rsidRPr="000B04A3">
              <w:rPr>
                <w:sz w:val="28"/>
                <w:szCs w:val="28"/>
              </w:rPr>
              <w:t>433</w:t>
            </w:r>
          </w:p>
        </w:tc>
        <w:tc>
          <w:tcPr>
            <w:tcW w:w="705" w:type="pct"/>
            <w:tcBorders>
              <w:top w:val="single" w:sz="4" w:space="0" w:color="auto"/>
            </w:tcBorders>
          </w:tcPr>
          <w:p w:rsidR="000B04A3" w:rsidRPr="000B04A3" w:rsidRDefault="000B04A3" w:rsidP="00501F38">
            <w:pPr>
              <w:jc w:val="center"/>
              <w:rPr>
                <w:sz w:val="28"/>
                <w:szCs w:val="28"/>
              </w:rPr>
            </w:pPr>
            <w:r w:rsidRPr="000B04A3">
              <w:rPr>
                <w:sz w:val="28"/>
                <w:szCs w:val="28"/>
              </w:rPr>
              <w:t>15</w:t>
            </w:r>
          </w:p>
        </w:tc>
      </w:tr>
    </w:tbl>
    <w:p w:rsidR="00770108" w:rsidRDefault="000B04A3" w:rsidP="000B04A3">
      <w:pPr>
        <w:tabs>
          <w:tab w:val="left" w:pos="6577"/>
        </w:tabs>
        <w:spacing w:line="360" w:lineRule="auto"/>
        <w:jc w:val="right"/>
        <w:rPr>
          <w:sz w:val="28"/>
          <w:szCs w:val="28"/>
        </w:rPr>
      </w:pPr>
      <w:r w:rsidRPr="000B04A3">
        <w:rPr>
          <w:sz w:val="28"/>
          <w:szCs w:val="28"/>
        </w:rPr>
        <w:tab/>
      </w:r>
    </w:p>
    <w:p w:rsidR="000B04A3" w:rsidRPr="000B04A3" w:rsidRDefault="000B04A3" w:rsidP="000B04A3">
      <w:pPr>
        <w:tabs>
          <w:tab w:val="left" w:pos="6577"/>
        </w:tabs>
        <w:spacing w:line="360" w:lineRule="auto"/>
        <w:jc w:val="right"/>
        <w:rPr>
          <w:sz w:val="28"/>
          <w:szCs w:val="28"/>
        </w:rPr>
      </w:pPr>
      <w:r w:rsidRPr="000B04A3">
        <w:rPr>
          <w:sz w:val="28"/>
          <w:szCs w:val="28"/>
        </w:rPr>
        <w:t>Таблица</w:t>
      </w:r>
      <w:r w:rsidR="005F4527">
        <w:rPr>
          <w:sz w:val="28"/>
          <w:szCs w:val="28"/>
        </w:rPr>
        <w:t xml:space="preserve"> 17</w:t>
      </w:r>
    </w:p>
    <w:p w:rsidR="000B04A3" w:rsidRPr="000B04A3" w:rsidRDefault="000B04A3" w:rsidP="000B04A3">
      <w:pPr>
        <w:jc w:val="center"/>
        <w:rPr>
          <w:sz w:val="28"/>
          <w:szCs w:val="28"/>
        </w:rPr>
      </w:pPr>
      <w:r w:rsidRPr="000B04A3">
        <w:rPr>
          <w:sz w:val="28"/>
          <w:szCs w:val="28"/>
        </w:rPr>
        <w:t>Топливно-энергетические характеристики модернизированной системы теплоснабжения  от котельной №2</w:t>
      </w:r>
      <w:r w:rsidRPr="000B04A3">
        <w:rPr>
          <w:b/>
          <w:sz w:val="28"/>
          <w:szCs w:val="28"/>
        </w:rPr>
        <w:t xml:space="preserve"> </w:t>
      </w:r>
      <w:r w:rsidRPr="000B04A3">
        <w:rPr>
          <w:sz w:val="28"/>
          <w:szCs w:val="28"/>
        </w:rPr>
        <w:t xml:space="preserve">г. Кинель </w:t>
      </w:r>
    </w:p>
    <w:tbl>
      <w:tblPr>
        <w:tblW w:w="5240" w:type="pct"/>
        <w:tblLook w:val="0000"/>
      </w:tblPr>
      <w:tblGrid>
        <w:gridCol w:w="1120"/>
        <w:gridCol w:w="1578"/>
        <w:gridCol w:w="1335"/>
        <w:gridCol w:w="1545"/>
        <w:gridCol w:w="1724"/>
        <w:gridCol w:w="1437"/>
        <w:gridCol w:w="1439"/>
      </w:tblGrid>
      <w:tr w:rsidR="000B04A3" w:rsidRPr="000B04A3" w:rsidTr="00501F38">
        <w:trPr>
          <w:trHeight w:val="1128"/>
        </w:trPr>
        <w:tc>
          <w:tcPr>
            <w:tcW w:w="550"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КПД котель-ной %</w:t>
            </w:r>
          </w:p>
        </w:tc>
        <w:tc>
          <w:tcPr>
            <w:tcW w:w="775"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Удельный расход</w:t>
            </w:r>
          </w:p>
          <w:p w:rsidR="000B04A3" w:rsidRPr="000B04A3" w:rsidRDefault="000B04A3" w:rsidP="00501F38">
            <w:pPr>
              <w:jc w:val="center"/>
              <w:rPr>
                <w:sz w:val="28"/>
                <w:szCs w:val="28"/>
              </w:rPr>
            </w:pPr>
            <w:r w:rsidRPr="000B04A3">
              <w:rPr>
                <w:sz w:val="28"/>
                <w:szCs w:val="28"/>
              </w:rPr>
              <w:t>топлива на</w:t>
            </w:r>
          </w:p>
          <w:p w:rsidR="000B04A3" w:rsidRPr="000B04A3" w:rsidRDefault="000B04A3" w:rsidP="00501F38">
            <w:pPr>
              <w:jc w:val="center"/>
              <w:rPr>
                <w:sz w:val="28"/>
                <w:szCs w:val="28"/>
              </w:rPr>
            </w:pPr>
            <w:r w:rsidRPr="000B04A3">
              <w:rPr>
                <w:sz w:val="28"/>
                <w:szCs w:val="28"/>
              </w:rPr>
              <w:t>выработку тепла</w:t>
            </w:r>
            <w:r w:rsidR="009A7DAC">
              <w:rPr>
                <w:sz w:val="28"/>
                <w:szCs w:val="28"/>
              </w:rPr>
              <w:t>,</w:t>
            </w:r>
            <w:r w:rsidRPr="000B04A3">
              <w:rPr>
                <w:sz w:val="28"/>
                <w:szCs w:val="28"/>
              </w:rPr>
              <w:t xml:space="preserve">      н.кг.у.т./</w:t>
            </w:r>
          </w:p>
          <w:p w:rsidR="000B04A3" w:rsidRPr="000B04A3" w:rsidRDefault="000B04A3" w:rsidP="00501F38">
            <w:pPr>
              <w:jc w:val="center"/>
              <w:rPr>
                <w:sz w:val="28"/>
                <w:szCs w:val="28"/>
              </w:rPr>
            </w:pPr>
            <w:r w:rsidRPr="000B04A3">
              <w:rPr>
                <w:sz w:val="28"/>
                <w:szCs w:val="28"/>
              </w:rPr>
              <w:t>Гкал</w:t>
            </w:r>
          </w:p>
        </w:tc>
        <w:tc>
          <w:tcPr>
            <w:tcW w:w="656"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Годовой расход</w:t>
            </w:r>
          </w:p>
          <w:p w:rsidR="000B04A3" w:rsidRPr="000B04A3" w:rsidRDefault="000B04A3" w:rsidP="00501F38">
            <w:pPr>
              <w:jc w:val="center"/>
              <w:rPr>
                <w:sz w:val="28"/>
                <w:szCs w:val="28"/>
              </w:rPr>
            </w:pPr>
            <w:r w:rsidRPr="000B04A3">
              <w:rPr>
                <w:sz w:val="28"/>
                <w:szCs w:val="28"/>
              </w:rPr>
              <w:t>топлива</w:t>
            </w:r>
          </w:p>
          <w:p w:rsidR="000B04A3" w:rsidRPr="000B04A3" w:rsidRDefault="000B04A3" w:rsidP="00501F38">
            <w:pPr>
              <w:jc w:val="center"/>
              <w:rPr>
                <w:sz w:val="28"/>
                <w:szCs w:val="28"/>
              </w:rPr>
            </w:pPr>
            <w:r w:rsidRPr="000B04A3">
              <w:rPr>
                <w:sz w:val="28"/>
                <w:szCs w:val="28"/>
              </w:rPr>
              <w:t>тыс.т.у.т.</w:t>
            </w:r>
          </w:p>
          <w:p w:rsidR="000B04A3" w:rsidRPr="000B04A3" w:rsidRDefault="000B04A3" w:rsidP="00501F38">
            <w:pPr>
              <w:jc w:val="center"/>
              <w:rPr>
                <w:sz w:val="28"/>
                <w:szCs w:val="28"/>
              </w:rPr>
            </w:pPr>
            <w:r w:rsidRPr="000B04A3">
              <w:rPr>
                <w:sz w:val="28"/>
                <w:szCs w:val="28"/>
              </w:rPr>
              <w:t>факт</w:t>
            </w:r>
          </w:p>
        </w:tc>
        <w:tc>
          <w:tcPr>
            <w:tcW w:w="759"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Годовая</w:t>
            </w:r>
          </w:p>
          <w:p w:rsidR="000B04A3" w:rsidRPr="000B04A3" w:rsidRDefault="000B04A3" w:rsidP="00501F38">
            <w:pPr>
              <w:jc w:val="center"/>
              <w:rPr>
                <w:sz w:val="28"/>
                <w:szCs w:val="28"/>
              </w:rPr>
            </w:pPr>
            <w:r w:rsidRPr="000B04A3">
              <w:rPr>
                <w:sz w:val="28"/>
                <w:szCs w:val="28"/>
              </w:rPr>
              <w:t>выработка</w:t>
            </w:r>
          </w:p>
          <w:p w:rsidR="000B04A3" w:rsidRPr="000B04A3" w:rsidRDefault="000B04A3" w:rsidP="00501F38">
            <w:pPr>
              <w:jc w:val="center"/>
              <w:rPr>
                <w:sz w:val="28"/>
                <w:szCs w:val="28"/>
              </w:rPr>
            </w:pPr>
            <w:r w:rsidRPr="000B04A3">
              <w:rPr>
                <w:sz w:val="28"/>
                <w:szCs w:val="28"/>
              </w:rPr>
              <w:t>тепла</w:t>
            </w:r>
            <w:r w:rsidR="009A7DAC">
              <w:rPr>
                <w:sz w:val="28"/>
                <w:szCs w:val="28"/>
              </w:rPr>
              <w:t>,</w:t>
            </w:r>
          </w:p>
          <w:p w:rsidR="000B04A3" w:rsidRPr="000B04A3" w:rsidRDefault="000B04A3" w:rsidP="00501F38">
            <w:pPr>
              <w:jc w:val="center"/>
              <w:rPr>
                <w:sz w:val="28"/>
                <w:szCs w:val="28"/>
              </w:rPr>
            </w:pPr>
            <w:r w:rsidRPr="000B04A3">
              <w:rPr>
                <w:sz w:val="28"/>
                <w:szCs w:val="28"/>
              </w:rPr>
              <w:t>Гкал</w:t>
            </w:r>
          </w:p>
        </w:tc>
        <w:tc>
          <w:tcPr>
            <w:tcW w:w="847"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Годовая потребность теплопот-ребления</w:t>
            </w:r>
          </w:p>
          <w:p w:rsidR="000B04A3" w:rsidRPr="000B04A3" w:rsidRDefault="009A7DAC" w:rsidP="00501F38">
            <w:pPr>
              <w:jc w:val="center"/>
              <w:rPr>
                <w:sz w:val="28"/>
                <w:szCs w:val="28"/>
              </w:rPr>
            </w:pPr>
            <w:r>
              <w:rPr>
                <w:sz w:val="28"/>
                <w:szCs w:val="28"/>
              </w:rPr>
              <w:t>р</w:t>
            </w:r>
            <w:r w:rsidR="000B04A3" w:rsidRPr="000B04A3">
              <w:rPr>
                <w:sz w:val="28"/>
                <w:szCs w:val="28"/>
              </w:rPr>
              <w:t>асчетная</w:t>
            </w:r>
            <w:r>
              <w:rPr>
                <w:sz w:val="28"/>
                <w:szCs w:val="28"/>
              </w:rPr>
              <w:t>,</w:t>
            </w:r>
          </w:p>
          <w:p w:rsidR="000B04A3" w:rsidRPr="000B04A3" w:rsidRDefault="000B04A3" w:rsidP="00501F38">
            <w:pPr>
              <w:jc w:val="center"/>
              <w:rPr>
                <w:sz w:val="28"/>
                <w:szCs w:val="28"/>
              </w:rPr>
            </w:pPr>
            <w:r w:rsidRPr="000B04A3">
              <w:rPr>
                <w:sz w:val="28"/>
                <w:szCs w:val="28"/>
              </w:rPr>
              <w:t>Гкал/год</w:t>
            </w:r>
          </w:p>
        </w:tc>
        <w:tc>
          <w:tcPr>
            <w:tcW w:w="706"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Потери тепловой энергии</w:t>
            </w:r>
            <w:r w:rsidR="009A7DAC">
              <w:rPr>
                <w:sz w:val="28"/>
                <w:szCs w:val="28"/>
              </w:rPr>
              <w:t>,</w:t>
            </w:r>
          </w:p>
          <w:p w:rsidR="000B04A3" w:rsidRPr="000B04A3" w:rsidRDefault="000B04A3" w:rsidP="00501F38">
            <w:pPr>
              <w:jc w:val="center"/>
              <w:rPr>
                <w:sz w:val="28"/>
                <w:szCs w:val="28"/>
              </w:rPr>
            </w:pPr>
            <w:r w:rsidRPr="000B04A3">
              <w:rPr>
                <w:sz w:val="28"/>
                <w:szCs w:val="28"/>
              </w:rPr>
              <w:t>Гкал/год</w:t>
            </w:r>
          </w:p>
        </w:tc>
        <w:tc>
          <w:tcPr>
            <w:tcW w:w="707"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Потери тепловой энергии</w:t>
            </w:r>
            <w:r w:rsidR="009A7DAC">
              <w:rPr>
                <w:sz w:val="28"/>
                <w:szCs w:val="28"/>
              </w:rPr>
              <w:t>,</w:t>
            </w:r>
          </w:p>
          <w:p w:rsidR="000B04A3" w:rsidRPr="000B04A3" w:rsidRDefault="000B04A3" w:rsidP="00501F38">
            <w:pPr>
              <w:jc w:val="center"/>
              <w:rPr>
                <w:sz w:val="28"/>
                <w:szCs w:val="28"/>
              </w:rPr>
            </w:pPr>
            <w:r w:rsidRPr="000B04A3">
              <w:rPr>
                <w:sz w:val="28"/>
                <w:szCs w:val="28"/>
              </w:rPr>
              <w:t>%</w:t>
            </w:r>
          </w:p>
        </w:tc>
      </w:tr>
      <w:tr w:rsidR="000B04A3" w:rsidRPr="000B04A3" w:rsidTr="00501F38">
        <w:trPr>
          <w:trHeight w:val="1128"/>
        </w:trPr>
        <w:tc>
          <w:tcPr>
            <w:tcW w:w="550" w:type="pct"/>
            <w:tcBorders>
              <w:top w:val="single" w:sz="4" w:space="0" w:color="auto"/>
            </w:tcBorders>
          </w:tcPr>
          <w:p w:rsidR="000B04A3" w:rsidRPr="000B04A3" w:rsidRDefault="000B04A3" w:rsidP="00501F38">
            <w:pPr>
              <w:jc w:val="center"/>
              <w:rPr>
                <w:sz w:val="28"/>
                <w:szCs w:val="28"/>
              </w:rPr>
            </w:pPr>
            <w:r w:rsidRPr="000B04A3">
              <w:rPr>
                <w:sz w:val="28"/>
                <w:szCs w:val="28"/>
              </w:rPr>
              <w:t>92</w:t>
            </w:r>
          </w:p>
        </w:tc>
        <w:tc>
          <w:tcPr>
            <w:tcW w:w="775" w:type="pct"/>
            <w:tcBorders>
              <w:top w:val="single" w:sz="4" w:space="0" w:color="auto"/>
            </w:tcBorders>
          </w:tcPr>
          <w:p w:rsidR="000B04A3" w:rsidRPr="000B04A3" w:rsidRDefault="000B04A3" w:rsidP="00501F38">
            <w:pPr>
              <w:jc w:val="center"/>
              <w:rPr>
                <w:sz w:val="28"/>
                <w:szCs w:val="28"/>
              </w:rPr>
            </w:pPr>
            <w:r w:rsidRPr="000B04A3">
              <w:rPr>
                <w:sz w:val="28"/>
                <w:szCs w:val="28"/>
              </w:rPr>
              <w:t>155</w:t>
            </w:r>
          </w:p>
        </w:tc>
        <w:tc>
          <w:tcPr>
            <w:tcW w:w="656" w:type="pct"/>
            <w:tcBorders>
              <w:top w:val="single" w:sz="4" w:space="0" w:color="auto"/>
            </w:tcBorders>
          </w:tcPr>
          <w:p w:rsidR="000B04A3" w:rsidRPr="000B04A3" w:rsidRDefault="000B04A3" w:rsidP="00501F38">
            <w:pPr>
              <w:jc w:val="center"/>
              <w:rPr>
                <w:sz w:val="28"/>
                <w:szCs w:val="28"/>
              </w:rPr>
            </w:pPr>
            <w:r w:rsidRPr="000B04A3">
              <w:rPr>
                <w:sz w:val="28"/>
                <w:szCs w:val="28"/>
              </w:rPr>
              <w:t>404</w:t>
            </w:r>
          </w:p>
        </w:tc>
        <w:tc>
          <w:tcPr>
            <w:tcW w:w="759" w:type="pct"/>
            <w:tcBorders>
              <w:top w:val="single" w:sz="4" w:space="0" w:color="auto"/>
            </w:tcBorders>
          </w:tcPr>
          <w:p w:rsidR="000B04A3" w:rsidRPr="000B04A3" w:rsidRDefault="000B04A3" w:rsidP="00501F38">
            <w:pPr>
              <w:jc w:val="center"/>
              <w:rPr>
                <w:sz w:val="28"/>
                <w:szCs w:val="28"/>
              </w:rPr>
            </w:pPr>
            <w:r w:rsidRPr="000B04A3">
              <w:rPr>
                <w:sz w:val="28"/>
                <w:szCs w:val="28"/>
              </w:rPr>
              <w:t>2 600</w:t>
            </w:r>
          </w:p>
        </w:tc>
        <w:tc>
          <w:tcPr>
            <w:tcW w:w="847" w:type="pct"/>
            <w:tcBorders>
              <w:top w:val="single" w:sz="4" w:space="0" w:color="auto"/>
            </w:tcBorders>
          </w:tcPr>
          <w:p w:rsidR="000B04A3" w:rsidRPr="000B04A3" w:rsidRDefault="000B04A3" w:rsidP="00501F38">
            <w:pPr>
              <w:jc w:val="center"/>
              <w:rPr>
                <w:sz w:val="28"/>
                <w:szCs w:val="28"/>
              </w:rPr>
            </w:pPr>
            <w:r w:rsidRPr="000B04A3">
              <w:rPr>
                <w:sz w:val="28"/>
                <w:szCs w:val="28"/>
              </w:rPr>
              <w:t>2 477</w:t>
            </w:r>
          </w:p>
        </w:tc>
        <w:tc>
          <w:tcPr>
            <w:tcW w:w="706" w:type="pct"/>
            <w:tcBorders>
              <w:top w:val="single" w:sz="4" w:space="0" w:color="auto"/>
            </w:tcBorders>
          </w:tcPr>
          <w:p w:rsidR="000B04A3" w:rsidRPr="000B04A3" w:rsidRDefault="000B04A3" w:rsidP="00501F38">
            <w:pPr>
              <w:jc w:val="center"/>
              <w:rPr>
                <w:sz w:val="28"/>
                <w:szCs w:val="28"/>
              </w:rPr>
            </w:pPr>
            <w:r w:rsidRPr="000B04A3">
              <w:rPr>
                <w:sz w:val="28"/>
                <w:szCs w:val="28"/>
              </w:rPr>
              <w:t>133</w:t>
            </w:r>
          </w:p>
        </w:tc>
        <w:tc>
          <w:tcPr>
            <w:tcW w:w="707" w:type="pct"/>
            <w:tcBorders>
              <w:top w:val="single" w:sz="4" w:space="0" w:color="auto"/>
            </w:tcBorders>
          </w:tcPr>
          <w:p w:rsidR="000B04A3" w:rsidRPr="000B04A3" w:rsidRDefault="000B04A3" w:rsidP="00501F38">
            <w:pPr>
              <w:jc w:val="center"/>
              <w:rPr>
                <w:sz w:val="28"/>
                <w:szCs w:val="28"/>
              </w:rPr>
            </w:pPr>
            <w:r w:rsidRPr="000B04A3">
              <w:rPr>
                <w:sz w:val="28"/>
                <w:szCs w:val="28"/>
              </w:rPr>
              <w:t>15</w:t>
            </w:r>
          </w:p>
        </w:tc>
      </w:tr>
    </w:tbl>
    <w:p w:rsidR="000B04A3" w:rsidRPr="000B04A3" w:rsidRDefault="000B04A3" w:rsidP="000B04A3">
      <w:pPr>
        <w:tabs>
          <w:tab w:val="left" w:pos="225"/>
          <w:tab w:val="left" w:pos="7961"/>
        </w:tabs>
        <w:spacing w:line="360" w:lineRule="auto"/>
        <w:rPr>
          <w:sz w:val="28"/>
          <w:szCs w:val="28"/>
        </w:rPr>
      </w:pPr>
      <w:r w:rsidRPr="000B04A3">
        <w:rPr>
          <w:sz w:val="28"/>
          <w:szCs w:val="28"/>
        </w:rPr>
        <w:t>Экономия газа составит 78 т.у.т. или  67 тыс.м³/год. (210</w:t>
      </w:r>
      <w:r>
        <w:rPr>
          <w:sz w:val="28"/>
          <w:szCs w:val="28"/>
        </w:rPr>
        <w:t xml:space="preserve"> </w:t>
      </w:r>
      <w:r w:rsidRPr="000B04A3">
        <w:rPr>
          <w:sz w:val="28"/>
          <w:szCs w:val="28"/>
        </w:rPr>
        <w:t xml:space="preserve">тыс.руб) </w:t>
      </w:r>
    </w:p>
    <w:p w:rsidR="000B04A3" w:rsidRPr="000B04A3" w:rsidRDefault="000B04A3" w:rsidP="000B04A3">
      <w:pPr>
        <w:tabs>
          <w:tab w:val="left" w:pos="225"/>
          <w:tab w:val="left" w:pos="7961"/>
        </w:tabs>
        <w:spacing w:line="360" w:lineRule="auto"/>
        <w:rPr>
          <w:sz w:val="28"/>
          <w:szCs w:val="28"/>
        </w:rPr>
      </w:pPr>
      <w:r w:rsidRPr="000B04A3">
        <w:rPr>
          <w:sz w:val="28"/>
          <w:szCs w:val="28"/>
        </w:rPr>
        <w:t>Экономия тепловой энергии составит 300 Гкал/год (388</w:t>
      </w:r>
      <w:r>
        <w:rPr>
          <w:sz w:val="28"/>
          <w:szCs w:val="28"/>
        </w:rPr>
        <w:t xml:space="preserve"> </w:t>
      </w:r>
      <w:r w:rsidRPr="000B04A3">
        <w:rPr>
          <w:sz w:val="28"/>
          <w:szCs w:val="28"/>
        </w:rPr>
        <w:t xml:space="preserve"> тыс.руб.)</w:t>
      </w:r>
    </w:p>
    <w:p w:rsidR="000B04A3" w:rsidRPr="000B04A3" w:rsidRDefault="000B04A3" w:rsidP="000B04A3">
      <w:pPr>
        <w:tabs>
          <w:tab w:val="left" w:pos="225"/>
          <w:tab w:val="left" w:pos="6874"/>
        </w:tabs>
        <w:spacing w:line="360" w:lineRule="auto"/>
        <w:rPr>
          <w:sz w:val="28"/>
          <w:szCs w:val="28"/>
        </w:rPr>
      </w:pPr>
      <w:r w:rsidRPr="000B04A3">
        <w:rPr>
          <w:sz w:val="28"/>
          <w:szCs w:val="28"/>
        </w:rPr>
        <w:t>Экономический эффект составит 598 тыс. руб.</w:t>
      </w:r>
    </w:p>
    <w:p w:rsidR="000B04A3" w:rsidRPr="000B04A3" w:rsidRDefault="000B04A3" w:rsidP="005F4527">
      <w:pPr>
        <w:tabs>
          <w:tab w:val="left" w:pos="7268"/>
        </w:tabs>
        <w:spacing w:line="360" w:lineRule="auto"/>
        <w:jc w:val="right"/>
        <w:rPr>
          <w:sz w:val="28"/>
          <w:szCs w:val="28"/>
        </w:rPr>
      </w:pPr>
      <w:r w:rsidRPr="000B04A3">
        <w:rPr>
          <w:sz w:val="28"/>
          <w:szCs w:val="28"/>
        </w:rPr>
        <w:tab/>
        <w:t>Таблица</w:t>
      </w:r>
      <w:r w:rsidR="005F4527">
        <w:rPr>
          <w:sz w:val="28"/>
          <w:szCs w:val="28"/>
        </w:rPr>
        <w:t xml:space="preserve"> 18</w:t>
      </w:r>
    </w:p>
    <w:p w:rsidR="000B04A3" w:rsidRPr="000B04A3" w:rsidRDefault="000B04A3" w:rsidP="000B04A3">
      <w:pPr>
        <w:tabs>
          <w:tab w:val="left" w:pos="225"/>
          <w:tab w:val="left" w:pos="6874"/>
        </w:tabs>
        <w:spacing w:line="360" w:lineRule="auto"/>
        <w:rPr>
          <w:sz w:val="28"/>
          <w:szCs w:val="28"/>
        </w:rPr>
      </w:pPr>
      <w:r w:rsidRPr="000B04A3">
        <w:rPr>
          <w:sz w:val="28"/>
          <w:szCs w:val="28"/>
        </w:rPr>
        <w:t xml:space="preserve">              Экономия энергоресурсо</w:t>
      </w:r>
      <w:r w:rsidR="005F4527">
        <w:rPr>
          <w:sz w:val="28"/>
          <w:szCs w:val="28"/>
        </w:rPr>
        <w:t>в новой системой теплоснабжения</w:t>
      </w:r>
      <w:r w:rsidRPr="000B04A3">
        <w:rPr>
          <w:sz w:val="28"/>
          <w:szCs w:val="28"/>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81"/>
        <w:gridCol w:w="1327"/>
        <w:gridCol w:w="1614"/>
        <w:gridCol w:w="1195"/>
        <w:gridCol w:w="1795"/>
      </w:tblGrid>
      <w:tr w:rsidR="000B04A3" w:rsidRPr="000B04A3" w:rsidTr="009A7DAC">
        <w:trPr>
          <w:trHeight w:val="485"/>
        </w:trPr>
        <w:tc>
          <w:tcPr>
            <w:tcW w:w="1947" w:type="pct"/>
            <w:vMerge w:val="restart"/>
            <w:tcBorders>
              <w:bottom w:val="single" w:sz="4" w:space="0" w:color="auto"/>
            </w:tcBorders>
          </w:tcPr>
          <w:p w:rsidR="000B04A3" w:rsidRPr="000B04A3" w:rsidRDefault="000B04A3" w:rsidP="009A7DAC">
            <w:pPr>
              <w:spacing w:line="360" w:lineRule="auto"/>
              <w:jc w:val="center"/>
              <w:rPr>
                <w:b/>
                <w:sz w:val="28"/>
                <w:szCs w:val="28"/>
              </w:rPr>
            </w:pPr>
            <w:r w:rsidRPr="000B04A3">
              <w:rPr>
                <w:sz w:val="28"/>
                <w:szCs w:val="28"/>
              </w:rPr>
              <w:t>Объект реконструкции</w:t>
            </w:r>
          </w:p>
        </w:tc>
        <w:tc>
          <w:tcPr>
            <w:tcW w:w="1514" w:type="pct"/>
            <w:gridSpan w:val="2"/>
            <w:tcBorders>
              <w:bottom w:val="single" w:sz="4" w:space="0" w:color="auto"/>
            </w:tcBorders>
          </w:tcPr>
          <w:p w:rsidR="000B04A3" w:rsidRPr="000B04A3" w:rsidRDefault="000B04A3" w:rsidP="009A7DAC">
            <w:pPr>
              <w:spacing w:line="360" w:lineRule="auto"/>
              <w:jc w:val="center"/>
              <w:rPr>
                <w:b/>
                <w:sz w:val="28"/>
                <w:szCs w:val="28"/>
              </w:rPr>
            </w:pPr>
            <w:r w:rsidRPr="000B04A3">
              <w:rPr>
                <w:sz w:val="28"/>
                <w:szCs w:val="28"/>
              </w:rPr>
              <w:t>Газ</w:t>
            </w:r>
          </w:p>
        </w:tc>
        <w:tc>
          <w:tcPr>
            <w:tcW w:w="1539" w:type="pct"/>
            <w:gridSpan w:val="2"/>
            <w:tcBorders>
              <w:bottom w:val="single" w:sz="4" w:space="0" w:color="auto"/>
            </w:tcBorders>
          </w:tcPr>
          <w:p w:rsidR="000B04A3" w:rsidRPr="000B04A3" w:rsidRDefault="000B04A3" w:rsidP="009A7DAC">
            <w:pPr>
              <w:spacing w:line="360" w:lineRule="auto"/>
              <w:jc w:val="center"/>
              <w:rPr>
                <w:b/>
                <w:sz w:val="28"/>
                <w:szCs w:val="28"/>
              </w:rPr>
            </w:pPr>
            <w:r w:rsidRPr="000B04A3">
              <w:rPr>
                <w:sz w:val="28"/>
                <w:szCs w:val="28"/>
              </w:rPr>
              <w:t>Тепловая энергия</w:t>
            </w:r>
          </w:p>
        </w:tc>
      </w:tr>
      <w:tr w:rsidR="000B04A3" w:rsidRPr="000B04A3" w:rsidTr="00501F38">
        <w:tc>
          <w:tcPr>
            <w:tcW w:w="1947" w:type="pct"/>
            <w:vMerge/>
            <w:tcBorders>
              <w:bottom w:val="single" w:sz="4" w:space="0" w:color="auto"/>
            </w:tcBorders>
            <w:vAlign w:val="center"/>
          </w:tcPr>
          <w:p w:rsidR="000B04A3" w:rsidRPr="000B04A3" w:rsidRDefault="000B04A3" w:rsidP="00501F38">
            <w:pPr>
              <w:spacing w:line="360" w:lineRule="auto"/>
              <w:jc w:val="center"/>
              <w:rPr>
                <w:b/>
                <w:sz w:val="28"/>
                <w:szCs w:val="28"/>
              </w:rPr>
            </w:pPr>
          </w:p>
        </w:tc>
        <w:tc>
          <w:tcPr>
            <w:tcW w:w="683" w:type="pct"/>
            <w:tcBorders>
              <w:bottom w:val="single" w:sz="4" w:space="0" w:color="auto"/>
            </w:tcBorders>
            <w:vAlign w:val="center"/>
          </w:tcPr>
          <w:p w:rsidR="000B04A3" w:rsidRPr="000B04A3" w:rsidRDefault="000B04A3" w:rsidP="00501F38">
            <w:pPr>
              <w:spacing w:line="360" w:lineRule="auto"/>
              <w:jc w:val="center"/>
              <w:rPr>
                <w:b/>
                <w:sz w:val="28"/>
                <w:szCs w:val="28"/>
              </w:rPr>
            </w:pPr>
            <w:r w:rsidRPr="000B04A3">
              <w:rPr>
                <w:sz w:val="28"/>
                <w:szCs w:val="28"/>
              </w:rPr>
              <w:t>тыс. м³</w:t>
            </w:r>
          </w:p>
        </w:tc>
        <w:tc>
          <w:tcPr>
            <w:tcW w:w="831" w:type="pct"/>
            <w:tcBorders>
              <w:bottom w:val="single" w:sz="4" w:space="0" w:color="auto"/>
            </w:tcBorders>
            <w:vAlign w:val="center"/>
          </w:tcPr>
          <w:p w:rsidR="000B04A3" w:rsidRPr="000B04A3" w:rsidRDefault="000B04A3" w:rsidP="00501F38">
            <w:pPr>
              <w:spacing w:line="360" w:lineRule="auto"/>
              <w:jc w:val="center"/>
              <w:rPr>
                <w:b/>
                <w:sz w:val="28"/>
                <w:szCs w:val="28"/>
              </w:rPr>
            </w:pPr>
            <w:r w:rsidRPr="000B04A3">
              <w:rPr>
                <w:sz w:val="28"/>
                <w:szCs w:val="28"/>
              </w:rPr>
              <w:t>тыс. руб.</w:t>
            </w:r>
          </w:p>
        </w:tc>
        <w:tc>
          <w:tcPr>
            <w:tcW w:w="615" w:type="pct"/>
            <w:tcBorders>
              <w:bottom w:val="single" w:sz="4" w:space="0" w:color="auto"/>
            </w:tcBorders>
            <w:vAlign w:val="center"/>
          </w:tcPr>
          <w:p w:rsidR="000B04A3" w:rsidRPr="000B04A3" w:rsidRDefault="000B04A3" w:rsidP="00501F38">
            <w:pPr>
              <w:spacing w:line="360" w:lineRule="auto"/>
              <w:jc w:val="center"/>
              <w:rPr>
                <w:b/>
                <w:sz w:val="28"/>
                <w:szCs w:val="28"/>
              </w:rPr>
            </w:pPr>
            <w:r w:rsidRPr="000B04A3">
              <w:rPr>
                <w:sz w:val="28"/>
                <w:szCs w:val="28"/>
              </w:rPr>
              <w:t>Гкал</w:t>
            </w:r>
          </w:p>
        </w:tc>
        <w:tc>
          <w:tcPr>
            <w:tcW w:w="924" w:type="pct"/>
            <w:tcBorders>
              <w:bottom w:val="single" w:sz="4" w:space="0" w:color="auto"/>
            </w:tcBorders>
            <w:vAlign w:val="center"/>
          </w:tcPr>
          <w:p w:rsidR="000B04A3" w:rsidRPr="000B04A3" w:rsidRDefault="000B04A3" w:rsidP="00501F38">
            <w:pPr>
              <w:spacing w:line="360" w:lineRule="auto"/>
              <w:jc w:val="center"/>
              <w:rPr>
                <w:b/>
                <w:sz w:val="28"/>
                <w:szCs w:val="28"/>
              </w:rPr>
            </w:pPr>
            <w:r w:rsidRPr="000B04A3">
              <w:rPr>
                <w:sz w:val="28"/>
                <w:szCs w:val="28"/>
              </w:rPr>
              <w:t>тыс. руб.</w:t>
            </w:r>
          </w:p>
        </w:tc>
      </w:tr>
      <w:tr w:rsidR="000B04A3" w:rsidRPr="000B04A3" w:rsidTr="00501F38">
        <w:tc>
          <w:tcPr>
            <w:tcW w:w="1947" w:type="pct"/>
            <w:tcBorders>
              <w:top w:val="single" w:sz="4" w:space="0" w:color="auto"/>
              <w:left w:val="nil"/>
              <w:bottom w:val="nil"/>
              <w:right w:val="nil"/>
            </w:tcBorders>
            <w:vAlign w:val="center"/>
          </w:tcPr>
          <w:p w:rsidR="000B04A3" w:rsidRPr="000B04A3" w:rsidRDefault="000B04A3" w:rsidP="00501F38">
            <w:pPr>
              <w:spacing w:line="360" w:lineRule="auto"/>
              <w:jc w:val="center"/>
              <w:rPr>
                <w:b/>
                <w:sz w:val="28"/>
                <w:szCs w:val="28"/>
              </w:rPr>
            </w:pPr>
            <w:r w:rsidRPr="000B04A3">
              <w:rPr>
                <w:sz w:val="28"/>
                <w:szCs w:val="28"/>
              </w:rPr>
              <w:t>Котельная №2</w:t>
            </w:r>
          </w:p>
        </w:tc>
        <w:tc>
          <w:tcPr>
            <w:tcW w:w="683" w:type="pct"/>
            <w:tcBorders>
              <w:top w:val="single" w:sz="4" w:space="0" w:color="auto"/>
              <w:left w:val="nil"/>
              <w:bottom w:val="nil"/>
              <w:right w:val="nil"/>
            </w:tcBorders>
            <w:vAlign w:val="center"/>
          </w:tcPr>
          <w:p w:rsidR="000B04A3" w:rsidRPr="000B04A3" w:rsidRDefault="000B04A3" w:rsidP="00501F38">
            <w:pPr>
              <w:spacing w:line="360" w:lineRule="auto"/>
              <w:jc w:val="center"/>
              <w:rPr>
                <w:b/>
                <w:sz w:val="28"/>
                <w:szCs w:val="28"/>
              </w:rPr>
            </w:pPr>
            <w:r w:rsidRPr="000B04A3">
              <w:rPr>
                <w:sz w:val="28"/>
                <w:szCs w:val="28"/>
              </w:rPr>
              <w:t>67</w:t>
            </w:r>
          </w:p>
        </w:tc>
        <w:tc>
          <w:tcPr>
            <w:tcW w:w="831" w:type="pct"/>
            <w:tcBorders>
              <w:top w:val="single" w:sz="4" w:space="0" w:color="auto"/>
              <w:left w:val="nil"/>
              <w:bottom w:val="nil"/>
              <w:right w:val="nil"/>
            </w:tcBorders>
            <w:vAlign w:val="center"/>
          </w:tcPr>
          <w:p w:rsidR="000B04A3" w:rsidRPr="000B04A3" w:rsidRDefault="000B04A3" w:rsidP="00501F38">
            <w:pPr>
              <w:spacing w:line="360" w:lineRule="auto"/>
              <w:jc w:val="center"/>
              <w:rPr>
                <w:b/>
                <w:sz w:val="28"/>
                <w:szCs w:val="28"/>
              </w:rPr>
            </w:pPr>
            <w:r w:rsidRPr="000B04A3">
              <w:rPr>
                <w:sz w:val="28"/>
                <w:szCs w:val="28"/>
              </w:rPr>
              <w:t>210</w:t>
            </w:r>
          </w:p>
        </w:tc>
        <w:tc>
          <w:tcPr>
            <w:tcW w:w="615" w:type="pct"/>
            <w:tcBorders>
              <w:top w:val="single" w:sz="4" w:space="0" w:color="auto"/>
              <w:left w:val="nil"/>
              <w:bottom w:val="nil"/>
              <w:right w:val="nil"/>
            </w:tcBorders>
            <w:vAlign w:val="center"/>
          </w:tcPr>
          <w:p w:rsidR="000B04A3" w:rsidRPr="000B04A3" w:rsidRDefault="000B04A3" w:rsidP="00501F38">
            <w:pPr>
              <w:spacing w:line="360" w:lineRule="auto"/>
              <w:jc w:val="center"/>
              <w:rPr>
                <w:b/>
                <w:sz w:val="28"/>
                <w:szCs w:val="28"/>
              </w:rPr>
            </w:pPr>
            <w:r w:rsidRPr="000B04A3">
              <w:rPr>
                <w:sz w:val="28"/>
                <w:szCs w:val="28"/>
              </w:rPr>
              <w:t>300</w:t>
            </w:r>
          </w:p>
        </w:tc>
        <w:tc>
          <w:tcPr>
            <w:tcW w:w="924" w:type="pct"/>
            <w:tcBorders>
              <w:top w:val="single" w:sz="4" w:space="0" w:color="auto"/>
              <w:left w:val="nil"/>
              <w:bottom w:val="nil"/>
              <w:right w:val="nil"/>
            </w:tcBorders>
            <w:vAlign w:val="center"/>
          </w:tcPr>
          <w:p w:rsidR="000B04A3" w:rsidRPr="000B04A3" w:rsidRDefault="000B04A3" w:rsidP="00501F38">
            <w:pPr>
              <w:spacing w:line="360" w:lineRule="auto"/>
              <w:jc w:val="center"/>
              <w:rPr>
                <w:b/>
                <w:sz w:val="28"/>
                <w:szCs w:val="28"/>
              </w:rPr>
            </w:pPr>
            <w:r w:rsidRPr="000B04A3">
              <w:rPr>
                <w:sz w:val="28"/>
                <w:szCs w:val="28"/>
              </w:rPr>
              <w:t>388</w:t>
            </w:r>
          </w:p>
        </w:tc>
      </w:tr>
    </w:tbl>
    <w:p w:rsidR="000B04A3" w:rsidRPr="000B04A3" w:rsidRDefault="000B04A3" w:rsidP="000B04A3">
      <w:pPr>
        <w:tabs>
          <w:tab w:val="left" w:pos="225"/>
          <w:tab w:val="left" w:pos="7961"/>
        </w:tabs>
        <w:spacing w:line="360" w:lineRule="auto"/>
        <w:rPr>
          <w:sz w:val="28"/>
          <w:szCs w:val="28"/>
        </w:rPr>
      </w:pPr>
    </w:p>
    <w:p w:rsidR="000B04A3" w:rsidRDefault="000B04A3" w:rsidP="000B04A3">
      <w:pPr>
        <w:rPr>
          <w:sz w:val="28"/>
          <w:szCs w:val="28"/>
        </w:rPr>
      </w:pPr>
    </w:p>
    <w:p w:rsidR="000B04A3" w:rsidRPr="000B04A3" w:rsidRDefault="000B04A3" w:rsidP="000B04A3">
      <w:pPr>
        <w:tabs>
          <w:tab w:val="left" w:pos="6840"/>
        </w:tabs>
        <w:spacing w:line="360" w:lineRule="auto"/>
        <w:jc w:val="right"/>
        <w:rPr>
          <w:sz w:val="28"/>
          <w:szCs w:val="28"/>
        </w:rPr>
      </w:pPr>
      <w:r w:rsidRPr="000B04A3">
        <w:rPr>
          <w:sz w:val="28"/>
          <w:szCs w:val="28"/>
        </w:rPr>
        <w:lastRenderedPageBreak/>
        <w:tab/>
        <w:t>Таблица</w:t>
      </w:r>
      <w:r w:rsidR="005F4527">
        <w:rPr>
          <w:sz w:val="28"/>
          <w:szCs w:val="28"/>
        </w:rPr>
        <w:t xml:space="preserve"> 19</w:t>
      </w:r>
      <w:r w:rsidRPr="000B04A3">
        <w:rPr>
          <w:sz w:val="28"/>
          <w:szCs w:val="28"/>
        </w:rPr>
        <w:t xml:space="preserve"> </w:t>
      </w:r>
    </w:p>
    <w:p w:rsidR="000B04A3" w:rsidRPr="000B04A3" w:rsidRDefault="000B04A3" w:rsidP="000B04A3">
      <w:pPr>
        <w:tabs>
          <w:tab w:val="left" w:pos="300"/>
          <w:tab w:val="left" w:pos="7961"/>
        </w:tabs>
        <w:jc w:val="center"/>
        <w:rPr>
          <w:sz w:val="28"/>
          <w:szCs w:val="28"/>
        </w:rPr>
      </w:pPr>
      <w:r w:rsidRPr="000B04A3">
        <w:rPr>
          <w:sz w:val="28"/>
          <w:szCs w:val="28"/>
        </w:rPr>
        <w:t>Экономический эффект от реконструкции системы теплоснабжения</w:t>
      </w:r>
      <w:r w:rsidRPr="000B04A3">
        <w:rPr>
          <w:sz w:val="28"/>
          <w:szCs w:val="28"/>
        </w:rPr>
        <w:tab/>
        <w:t>котельной №2</w:t>
      </w:r>
    </w:p>
    <w:tbl>
      <w:tblPr>
        <w:tblW w:w="5000" w:type="pct"/>
        <w:tblLook w:val="01E0"/>
      </w:tblPr>
      <w:tblGrid>
        <w:gridCol w:w="2154"/>
        <w:gridCol w:w="2601"/>
        <w:gridCol w:w="2465"/>
        <w:gridCol w:w="2492"/>
      </w:tblGrid>
      <w:tr w:rsidR="000B04A3" w:rsidRPr="000B04A3" w:rsidTr="00501F38">
        <w:trPr>
          <w:trHeight w:val="1789"/>
        </w:trPr>
        <w:tc>
          <w:tcPr>
            <w:tcW w:w="1109"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Затраты на реконструкцию</w:t>
            </w:r>
          </w:p>
          <w:p w:rsidR="000B04A3" w:rsidRPr="000B04A3" w:rsidRDefault="000B04A3" w:rsidP="00501F38">
            <w:pPr>
              <w:ind w:right="-153"/>
              <w:jc w:val="center"/>
              <w:rPr>
                <w:sz w:val="28"/>
                <w:szCs w:val="28"/>
              </w:rPr>
            </w:pPr>
            <w:r w:rsidRPr="000B04A3">
              <w:rPr>
                <w:sz w:val="28"/>
                <w:szCs w:val="28"/>
              </w:rPr>
              <w:t>системы теплоснабжения</w:t>
            </w:r>
          </w:p>
          <w:p w:rsidR="000B04A3" w:rsidRPr="000B04A3" w:rsidRDefault="000B04A3" w:rsidP="00501F38">
            <w:pPr>
              <w:jc w:val="center"/>
              <w:rPr>
                <w:b/>
                <w:sz w:val="28"/>
                <w:szCs w:val="28"/>
              </w:rPr>
            </w:pPr>
            <w:r w:rsidRPr="000B04A3">
              <w:rPr>
                <w:sz w:val="28"/>
                <w:szCs w:val="28"/>
              </w:rPr>
              <w:t>тыс. руб.</w:t>
            </w:r>
          </w:p>
        </w:tc>
        <w:tc>
          <w:tcPr>
            <w:tcW w:w="1339"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Расчетный экономический</w:t>
            </w:r>
          </w:p>
          <w:p w:rsidR="000B04A3" w:rsidRPr="000B04A3" w:rsidRDefault="000B04A3" w:rsidP="00501F38">
            <w:pPr>
              <w:jc w:val="center"/>
              <w:rPr>
                <w:sz w:val="28"/>
                <w:szCs w:val="28"/>
              </w:rPr>
            </w:pPr>
            <w:r w:rsidRPr="000B04A3">
              <w:rPr>
                <w:sz w:val="28"/>
                <w:szCs w:val="28"/>
              </w:rPr>
              <w:t>эффект,</w:t>
            </w:r>
          </w:p>
          <w:p w:rsidR="000B04A3" w:rsidRPr="000B04A3" w:rsidRDefault="000B04A3" w:rsidP="00501F38">
            <w:pPr>
              <w:jc w:val="center"/>
              <w:rPr>
                <w:b/>
                <w:sz w:val="28"/>
                <w:szCs w:val="28"/>
              </w:rPr>
            </w:pPr>
            <w:r w:rsidRPr="000B04A3">
              <w:rPr>
                <w:sz w:val="28"/>
                <w:szCs w:val="28"/>
              </w:rPr>
              <w:t>тыс. руб./год</w:t>
            </w:r>
          </w:p>
        </w:tc>
        <w:tc>
          <w:tcPr>
            <w:tcW w:w="1269"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Расчетный срок окупаемости,</w:t>
            </w:r>
          </w:p>
          <w:p w:rsidR="000B04A3" w:rsidRPr="000B04A3" w:rsidRDefault="000B04A3" w:rsidP="00501F38">
            <w:pPr>
              <w:jc w:val="center"/>
              <w:rPr>
                <w:b/>
                <w:sz w:val="28"/>
                <w:szCs w:val="28"/>
              </w:rPr>
            </w:pPr>
            <w:r w:rsidRPr="000B04A3">
              <w:rPr>
                <w:sz w:val="28"/>
                <w:szCs w:val="28"/>
              </w:rPr>
              <w:t>лет</w:t>
            </w:r>
          </w:p>
        </w:tc>
        <w:tc>
          <w:tcPr>
            <w:tcW w:w="1283"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Срок выполнения    мероприятия,</w:t>
            </w:r>
          </w:p>
          <w:p w:rsidR="000B04A3" w:rsidRPr="000B04A3" w:rsidRDefault="000B04A3" w:rsidP="00501F38">
            <w:pPr>
              <w:jc w:val="center"/>
              <w:rPr>
                <w:sz w:val="28"/>
                <w:szCs w:val="28"/>
              </w:rPr>
            </w:pPr>
            <w:r w:rsidRPr="000B04A3">
              <w:rPr>
                <w:sz w:val="28"/>
                <w:szCs w:val="28"/>
              </w:rPr>
              <w:t>год.</w:t>
            </w:r>
          </w:p>
        </w:tc>
      </w:tr>
      <w:tr w:rsidR="000B04A3" w:rsidRPr="000B04A3" w:rsidTr="00501F38">
        <w:trPr>
          <w:trHeight w:val="1072"/>
        </w:trPr>
        <w:tc>
          <w:tcPr>
            <w:tcW w:w="1109" w:type="pct"/>
            <w:tcBorders>
              <w:top w:val="single" w:sz="4" w:space="0" w:color="auto"/>
            </w:tcBorders>
          </w:tcPr>
          <w:p w:rsidR="000B04A3" w:rsidRPr="000B04A3" w:rsidRDefault="000B04A3" w:rsidP="00501F38">
            <w:pPr>
              <w:jc w:val="center"/>
              <w:rPr>
                <w:sz w:val="28"/>
                <w:szCs w:val="28"/>
              </w:rPr>
            </w:pPr>
            <w:r w:rsidRPr="000B04A3">
              <w:rPr>
                <w:sz w:val="28"/>
                <w:szCs w:val="28"/>
              </w:rPr>
              <w:t>4500</w:t>
            </w:r>
          </w:p>
        </w:tc>
        <w:tc>
          <w:tcPr>
            <w:tcW w:w="1339" w:type="pct"/>
            <w:tcBorders>
              <w:top w:val="single" w:sz="4" w:space="0" w:color="auto"/>
            </w:tcBorders>
          </w:tcPr>
          <w:p w:rsidR="000B04A3" w:rsidRPr="000B04A3" w:rsidRDefault="000B04A3" w:rsidP="00501F38">
            <w:pPr>
              <w:jc w:val="center"/>
              <w:rPr>
                <w:sz w:val="28"/>
                <w:szCs w:val="28"/>
              </w:rPr>
            </w:pPr>
            <w:r w:rsidRPr="000B04A3">
              <w:rPr>
                <w:sz w:val="28"/>
                <w:szCs w:val="28"/>
              </w:rPr>
              <w:t>598</w:t>
            </w:r>
          </w:p>
        </w:tc>
        <w:tc>
          <w:tcPr>
            <w:tcW w:w="1269" w:type="pct"/>
            <w:tcBorders>
              <w:top w:val="single" w:sz="4" w:space="0" w:color="auto"/>
            </w:tcBorders>
          </w:tcPr>
          <w:p w:rsidR="000B04A3" w:rsidRPr="000B04A3" w:rsidRDefault="000B04A3" w:rsidP="00501F38">
            <w:pPr>
              <w:tabs>
                <w:tab w:val="left" w:pos="656"/>
              </w:tabs>
              <w:jc w:val="center"/>
              <w:rPr>
                <w:sz w:val="28"/>
                <w:szCs w:val="28"/>
              </w:rPr>
            </w:pPr>
            <w:r w:rsidRPr="000B04A3">
              <w:rPr>
                <w:sz w:val="28"/>
                <w:szCs w:val="28"/>
              </w:rPr>
              <w:t>7,5</w:t>
            </w:r>
          </w:p>
        </w:tc>
        <w:tc>
          <w:tcPr>
            <w:tcW w:w="1283" w:type="pct"/>
            <w:tcBorders>
              <w:top w:val="single" w:sz="4" w:space="0" w:color="auto"/>
            </w:tcBorders>
          </w:tcPr>
          <w:p w:rsidR="000B04A3" w:rsidRPr="000B04A3" w:rsidRDefault="000B04A3" w:rsidP="00501F38">
            <w:pPr>
              <w:jc w:val="center"/>
              <w:rPr>
                <w:sz w:val="28"/>
                <w:szCs w:val="28"/>
              </w:rPr>
            </w:pPr>
            <w:r w:rsidRPr="000B04A3">
              <w:rPr>
                <w:sz w:val="28"/>
                <w:szCs w:val="28"/>
              </w:rPr>
              <w:t>2010-2017</w:t>
            </w:r>
          </w:p>
        </w:tc>
      </w:tr>
    </w:tbl>
    <w:p w:rsidR="000B04A3" w:rsidRPr="000B04A3" w:rsidRDefault="000B04A3" w:rsidP="000B04A3">
      <w:pPr>
        <w:spacing w:line="360" w:lineRule="auto"/>
        <w:rPr>
          <w:sz w:val="28"/>
          <w:szCs w:val="28"/>
        </w:rPr>
      </w:pPr>
    </w:p>
    <w:p w:rsidR="000B04A3" w:rsidRPr="00770108" w:rsidRDefault="000B04A3" w:rsidP="000B04A3">
      <w:pPr>
        <w:spacing w:line="360" w:lineRule="auto"/>
        <w:rPr>
          <w:b/>
          <w:i/>
          <w:sz w:val="28"/>
          <w:szCs w:val="28"/>
        </w:rPr>
      </w:pPr>
      <w:r w:rsidRPr="00770108">
        <w:rPr>
          <w:b/>
          <w:i/>
          <w:sz w:val="28"/>
          <w:szCs w:val="28"/>
        </w:rPr>
        <w:t>Котельная №4  г. Кинель</w:t>
      </w:r>
    </w:p>
    <w:p w:rsidR="000B04A3" w:rsidRPr="000B04A3" w:rsidRDefault="000B04A3" w:rsidP="000B04A3">
      <w:pPr>
        <w:spacing w:line="360" w:lineRule="auto"/>
        <w:rPr>
          <w:sz w:val="28"/>
          <w:szCs w:val="28"/>
        </w:rPr>
      </w:pPr>
    </w:p>
    <w:p w:rsidR="000B04A3" w:rsidRPr="000B04A3" w:rsidRDefault="000B04A3" w:rsidP="00770108">
      <w:pPr>
        <w:spacing w:line="360" w:lineRule="auto"/>
        <w:ind w:firstLine="709"/>
        <w:jc w:val="both"/>
        <w:rPr>
          <w:sz w:val="28"/>
          <w:szCs w:val="28"/>
        </w:rPr>
      </w:pPr>
      <w:r w:rsidRPr="000B04A3">
        <w:rPr>
          <w:sz w:val="28"/>
          <w:szCs w:val="28"/>
        </w:rPr>
        <w:t xml:space="preserve">Установлены два котла марки НР-18  в 1983г. Основным топливом является природный газ. Износ оборудования составляет 90%.  КПД котельной - 68%. Удельный расход топлива </w:t>
      </w:r>
      <w:r w:rsidR="00980E69">
        <w:rPr>
          <w:sz w:val="28"/>
          <w:szCs w:val="28"/>
        </w:rPr>
        <w:t>–</w:t>
      </w:r>
      <w:r w:rsidRPr="000B04A3">
        <w:rPr>
          <w:sz w:val="28"/>
          <w:szCs w:val="28"/>
        </w:rPr>
        <w:t xml:space="preserve"> </w:t>
      </w:r>
      <w:smartTag w:uri="urn:schemas-microsoft-com:office:smarttags" w:element="metricconverter">
        <w:smartTagPr>
          <w:attr w:name="ProductID" w:val="210 кг"/>
        </w:smartTagPr>
        <w:r w:rsidRPr="000B04A3">
          <w:rPr>
            <w:sz w:val="28"/>
            <w:szCs w:val="28"/>
          </w:rPr>
          <w:t>210</w:t>
        </w:r>
        <w:r w:rsidR="00980E69">
          <w:rPr>
            <w:sz w:val="28"/>
            <w:szCs w:val="28"/>
          </w:rPr>
          <w:t xml:space="preserve"> </w:t>
        </w:r>
        <w:r w:rsidRPr="000B04A3">
          <w:rPr>
            <w:sz w:val="28"/>
            <w:szCs w:val="28"/>
          </w:rPr>
          <w:t>кг</w:t>
        </w:r>
      </w:smartTag>
      <w:r w:rsidRPr="000B04A3">
        <w:rPr>
          <w:sz w:val="28"/>
          <w:szCs w:val="28"/>
        </w:rPr>
        <w:t xml:space="preserve">.у.т./Гкал. Расчетная потребность в тепловой энергии </w:t>
      </w:r>
      <w:r>
        <w:rPr>
          <w:sz w:val="28"/>
          <w:szCs w:val="28"/>
        </w:rPr>
        <w:t>–</w:t>
      </w:r>
      <w:r w:rsidRPr="000B04A3">
        <w:rPr>
          <w:sz w:val="28"/>
          <w:szCs w:val="28"/>
        </w:rPr>
        <w:t xml:space="preserve"> 720</w:t>
      </w:r>
      <w:r>
        <w:rPr>
          <w:sz w:val="28"/>
          <w:szCs w:val="28"/>
        </w:rPr>
        <w:t xml:space="preserve"> </w:t>
      </w:r>
      <w:r w:rsidRPr="000B04A3">
        <w:rPr>
          <w:sz w:val="28"/>
          <w:szCs w:val="28"/>
        </w:rPr>
        <w:t>Гкал/год. Установленная мощность оборудования котельной позволяет вырабатывать такое количество тепла (2016</w:t>
      </w:r>
      <w:r>
        <w:rPr>
          <w:sz w:val="28"/>
          <w:szCs w:val="28"/>
        </w:rPr>
        <w:t xml:space="preserve"> </w:t>
      </w:r>
      <w:r w:rsidRPr="000B04A3">
        <w:rPr>
          <w:sz w:val="28"/>
          <w:szCs w:val="28"/>
        </w:rPr>
        <w:t xml:space="preserve">Гкал – от двух котлов). </w:t>
      </w:r>
    </w:p>
    <w:p w:rsidR="000B04A3" w:rsidRDefault="000B04A3" w:rsidP="000B04A3">
      <w:pPr>
        <w:spacing w:line="360" w:lineRule="auto"/>
        <w:rPr>
          <w:sz w:val="28"/>
          <w:szCs w:val="28"/>
        </w:rPr>
      </w:pPr>
    </w:p>
    <w:p w:rsidR="00770108" w:rsidRPr="000B04A3" w:rsidRDefault="00770108" w:rsidP="000B04A3">
      <w:pPr>
        <w:spacing w:line="360" w:lineRule="auto"/>
        <w:rPr>
          <w:sz w:val="28"/>
          <w:szCs w:val="28"/>
        </w:rPr>
        <w:sectPr w:rsidR="00770108" w:rsidRPr="000B04A3" w:rsidSect="00770108">
          <w:pgSz w:w="11906" w:h="16838"/>
          <w:pgMar w:top="1134" w:right="992" w:bottom="1134" w:left="1418" w:header="709" w:footer="709" w:gutter="0"/>
          <w:cols w:space="708"/>
          <w:docGrid w:linePitch="360"/>
        </w:sectPr>
      </w:pPr>
    </w:p>
    <w:p w:rsidR="000B04A3" w:rsidRPr="000B04A3" w:rsidRDefault="000B04A3" w:rsidP="000B04A3">
      <w:pPr>
        <w:tabs>
          <w:tab w:val="left" w:pos="6945"/>
        </w:tabs>
        <w:spacing w:line="360" w:lineRule="auto"/>
        <w:ind w:firstLine="709"/>
        <w:jc w:val="right"/>
        <w:rPr>
          <w:sz w:val="28"/>
          <w:szCs w:val="28"/>
        </w:rPr>
      </w:pPr>
      <w:r w:rsidRPr="000B04A3">
        <w:rPr>
          <w:sz w:val="28"/>
          <w:szCs w:val="28"/>
        </w:rPr>
        <w:lastRenderedPageBreak/>
        <w:tab/>
        <w:t>Таблица</w:t>
      </w:r>
      <w:r w:rsidR="005F4527">
        <w:rPr>
          <w:sz w:val="28"/>
          <w:szCs w:val="28"/>
        </w:rPr>
        <w:t xml:space="preserve"> 20</w:t>
      </w:r>
    </w:p>
    <w:p w:rsidR="000B04A3" w:rsidRPr="000B04A3" w:rsidRDefault="000B04A3" w:rsidP="000B04A3">
      <w:pPr>
        <w:spacing w:line="360" w:lineRule="auto"/>
        <w:ind w:firstLine="709"/>
        <w:jc w:val="center"/>
        <w:rPr>
          <w:sz w:val="28"/>
          <w:szCs w:val="28"/>
        </w:rPr>
      </w:pPr>
      <w:r w:rsidRPr="000B04A3">
        <w:rPr>
          <w:sz w:val="28"/>
          <w:szCs w:val="28"/>
        </w:rPr>
        <w:t>Тепловые нагрузки по абонентам котельной №4 по МУП «АККПиБ» г. Кинель</w:t>
      </w:r>
    </w:p>
    <w:tbl>
      <w:tblPr>
        <w:tblW w:w="14756" w:type="dxa"/>
        <w:tblInd w:w="94" w:type="dxa"/>
        <w:tblLook w:val="0000"/>
      </w:tblPr>
      <w:tblGrid>
        <w:gridCol w:w="865"/>
        <w:gridCol w:w="2272"/>
        <w:gridCol w:w="1843"/>
        <w:gridCol w:w="1842"/>
        <w:gridCol w:w="1843"/>
        <w:gridCol w:w="2126"/>
        <w:gridCol w:w="2127"/>
        <w:gridCol w:w="1842"/>
      </w:tblGrid>
      <w:tr w:rsidR="000B04A3" w:rsidRPr="000B04A3" w:rsidTr="00501F38">
        <w:trPr>
          <w:trHeight w:val="1485"/>
        </w:trPr>
        <w:tc>
          <w:tcPr>
            <w:tcW w:w="865" w:type="dxa"/>
            <w:tcBorders>
              <w:top w:val="single" w:sz="4" w:space="0" w:color="auto"/>
              <w:left w:val="single" w:sz="4" w:space="0" w:color="auto"/>
              <w:bottom w:val="single" w:sz="4" w:space="0" w:color="auto"/>
              <w:right w:val="single" w:sz="4" w:space="0" w:color="auto"/>
            </w:tcBorders>
            <w:shd w:val="clear" w:color="auto" w:fill="auto"/>
          </w:tcPr>
          <w:p w:rsidR="000B04A3" w:rsidRPr="000B04A3" w:rsidRDefault="000B04A3" w:rsidP="00501F38">
            <w:pPr>
              <w:jc w:val="center"/>
              <w:rPr>
                <w:sz w:val="28"/>
                <w:szCs w:val="28"/>
              </w:rPr>
            </w:pPr>
            <w:r w:rsidRPr="000B04A3">
              <w:rPr>
                <w:sz w:val="28"/>
                <w:szCs w:val="28"/>
              </w:rPr>
              <w:t xml:space="preserve">№ </w:t>
            </w:r>
          </w:p>
          <w:p w:rsidR="000B04A3" w:rsidRPr="000B04A3" w:rsidRDefault="000B04A3" w:rsidP="00501F38">
            <w:pPr>
              <w:jc w:val="center"/>
              <w:rPr>
                <w:sz w:val="28"/>
                <w:szCs w:val="28"/>
              </w:rPr>
            </w:pPr>
            <w:r w:rsidRPr="000B04A3">
              <w:rPr>
                <w:sz w:val="28"/>
                <w:szCs w:val="28"/>
              </w:rPr>
              <w:t>п/ п.</w:t>
            </w:r>
          </w:p>
        </w:tc>
        <w:tc>
          <w:tcPr>
            <w:tcW w:w="2268" w:type="dxa"/>
            <w:tcBorders>
              <w:top w:val="single" w:sz="4" w:space="0" w:color="auto"/>
              <w:left w:val="nil"/>
              <w:bottom w:val="single" w:sz="4" w:space="0" w:color="auto"/>
              <w:right w:val="single" w:sz="4" w:space="0" w:color="auto"/>
            </w:tcBorders>
            <w:shd w:val="clear" w:color="auto" w:fill="auto"/>
          </w:tcPr>
          <w:p w:rsidR="000B04A3" w:rsidRPr="000B04A3" w:rsidRDefault="000B04A3" w:rsidP="00501F38">
            <w:pPr>
              <w:jc w:val="center"/>
              <w:rPr>
                <w:sz w:val="28"/>
                <w:szCs w:val="28"/>
              </w:rPr>
            </w:pPr>
            <w:r w:rsidRPr="000B04A3">
              <w:rPr>
                <w:sz w:val="28"/>
                <w:szCs w:val="28"/>
              </w:rPr>
              <w:t>Наименование абонента</w:t>
            </w:r>
          </w:p>
        </w:tc>
        <w:tc>
          <w:tcPr>
            <w:tcW w:w="1843" w:type="dxa"/>
            <w:tcBorders>
              <w:top w:val="single" w:sz="4" w:space="0" w:color="auto"/>
              <w:left w:val="nil"/>
              <w:bottom w:val="single" w:sz="4" w:space="0" w:color="auto"/>
              <w:right w:val="single" w:sz="4" w:space="0" w:color="auto"/>
            </w:tcBorders>
            <w:shd w:val="clear" w:color="auto" w:fill="auto"/>
          </w:tcPr>
          <w:p w:rsidR="000B04A3" w:rsidRPr="000B04A3" w:rsidRDefault="000B04A3" w:rsidP="00501F38">
            <w:pPr>
              <w:jc w:val="center"/>
              <w:rPr>
                <w:sz w:val="28"/>
                <w:szCs w:val="28"/>
              </w:rPr>
            </w:pPr>
            <w:r w:rsidRPr="000B04A3">
              <w:rPr>
                <w:sz w:val="28"/>
                <w:szCs w:val="28"/>
              </w:rPr>
              <w:t>Расчетное теплопот ребление</w:t>
            </w:r>
            <w:r w:rsidR="009A7DAC">
              <w:rPr>
                <w:sz w:val="28"/>
                <w:szCs w:val="28"/>
              </w:rPr>
              <w:t>,</w:t>
            </w:r>
            <w:r w:rsidRPr="000B04A3">
              <w:rPr>
                <w:sz w:val="28"/>
                <w:szCs w:val="28"/>
              </w:rPr>
              <w:t xml:space="preserve"> Гкал/час</w:t>
            </w:r>
          </w:p>
        </w:tc>
        <w:tc>
          <w:tcPr>
            <w:tcW w:w="1842" w:type="dxa"/>
            <w:tcBorders>
              <w:top w:val="single" w:sz="4" w:space="0" w:color="auto"/>
              <w:left w:val="nil"/>
              <w:bottom w:val="single" w:sz="4" w:space="0" w:color="auto"/>
              <w:right w:val="single" w:sz="4" w:space="0" w:color="auto"/>
            </w:tcBorders>
            <w:shd w:val="clear" w:color="auto" w:fill="auto"/>
          </w:tcPr>
          <w:p w:rsidR="000B04A3" w:rsidRPr="000B04A3" w:rsidRDefault="000B04A3" w:rsidP="00501F38">
            <w:pPr>
              <w:jc w:val="center"/>
              <w:rPr>
                <w:sz w:val="28"/>
                <w:szCs w:val="28"/>
              </w:rPr>
            </w:pPr>
            <w:r w:rsidRPr="000B04A3">
              <w:rPr>
                <w:sz w:val="28"/>
                <w:szCs w:val="28"/>
              </w:rPr>
              <w:t>Материал</w:t>
            </w:r>
          </w:p>
        </w:tc>
        <w:tc>
          <w:tcPr>
            <w:tcW w:w="1843" w:type="dxa"/>
            <w:tcBorders>
              <w:top w:val="single" w:sz="4" w:space="0" w:color="auto"/>
              <w:left w:val="nil"/>
              <w:bottom w:val="single" w:sz="4" w:space="0" w:color="auto"/>
              <w:right w:val="single" w:sz="4" w:space="0" w:color="auto"/>
            </w:tcBorders>
            <w:shd w:val="clear" w:color="auto" w:fill="auto"/>
          </w:tcPr>
          <w:p w:rsidR="000B04A3" w:rsidRPr="000B04A3" w:rsidRDefault="000B04A3" w:rsidP="00501F38">
            <w:pPr>
              <w:jc w:val="center"/>
              <w:rPr>
                <w:sz w:val="28"/>
                <w:szCs w:val="28"/>
              </w:rPr>
            </w:pPr>
            <w:r w:rsidRPr="000B04A3">
              <w:rPr>
                <w:sz w:val="28"/>
                <w:szCs w:val="28"/>
              </w:rPr>
              <w:t>Кол-во этажей</w:t>
            </w:r>
          </w:p>
        </w:tc>
        <w:tc>
          <w:tcPr>
            <w:tcW w:w="2126" w:type="dxa"/>
            <w:tcBorders>
              <w:top w:val="single" w:sz="4" w:space="0" w:color="auto"/>
              <w:left w:val="nil"/>
              <w:bottom w:val="single" w:sz="4" w:space="0" w:color="auto"/>
              <w:right w:val="single" w:sz="4" w:space="0" w:color="auto"/>
            </w:tcBorders>
            <w:shd w:val="clear" w:color="auto" w:fill="auto"/>
          </w:tcPr>
          <w:p w:rsidR="000B04A3" w:rsidRPr="000B04A3" w:rsidRDefault="000B04A3" w:rsidP="00501F38">
            <w:pPr>
              <w:jc w:val="center"/>
              <w:rPr>
                <w:sz w:val="28"/>
                <w:szCs w:val="28"/>
              </w:rPr>
            </w:pPr>
            <w:r w:rsidRPr="000B04A3">
              <w:rPr>
                <w:sz w:val="28"/>
                <w:szCs w:val="28"/>
              </w:rPr>
              <w:t xml:space="preserve">Год </w:t>
            </w:r>
          </w:p>
          <w:p w:rsidR="000B04A3" w:rsidRPr="000B04A3" w:rsidRDefault="000B04A3" w:rsidP="00501F38">
            <w:pPr>
              <w:jc w:val="center"/>
              <w:rPr>
                <w:sz w:val="28"/>
                <w:szCs w:val="28"/>
              </w:rPr>
            </w:pPr>
            <w:r w:rsidRPr="000B04A3">
              <w:rPr>
                <w:sz w:val="28"/>
                <w:szCs w:val="28"/>
              </w:rPr>
              <w:t>строительства</w:t>
            </w:r>
          </w:p>
        </w:tc>
        <w:tc>
          <w:tcPr>
            <w:tcW w:w="2127" w:type="dxa"/>
            <w:tcBorders>
              <w:top w:val="single" w:sz="4" w:space="0" w:color="auto"/>
              <w:left w:val="nil"/>
              <w:bottom w:val="single" w:sz="4" w:space="0" w:color="auto"/>
              <w:right w:val="single" w:sz="4" w:space="0" w:color="auto"/>
            </w:tcBorders>
            <w:shd w:val="clear" w:color="auto" w:fill="auto"/>
          </w:tcPr>
          <w:p w:rsidR="000B04A3" w:rsidRPr="000B04A3" w:rsidRDefault="000B04A3" w:rsidP="00501F38">
            <w:pPr>
              <w:jc w:val="center"/>
              <w:rPr>
                <w:sz w:val="28"/>
                <w:szCs w:val="28"/>
              </w:rPr>
            </w:pPr>
            <w:r w:rsidRPr="000B04A3">
              <w:rPr>
                <w:sz w:val="28"/>
                <w:szCs w:val="28"/>
              </w:rPr>
              <w:t>Объём здания, куб.м.</w:t>
            </w:r>
          </w:p>
        </w:tc>
        <w:tc>
          <w:tcPr>
            <w:tcW w:w="1842" w:type="dxa"/>
            <w:tcBorders>
              <w:top w:val="single" w:sz="4" w:space="0" w:color="auto"/>
              <w:left w:val="nil"/>
              <w:bottom w:val="single" w:sz="4" w:space="0" w:color="auto"/>
              <w:right w:val="single" w:sz="4" w:space="0" w:color="auto"/>
            </w:tcBorders>
            <w:shd w:val="clear" w:color="auto" w:fill="auto"/>
          </w:tcPr>
          <w:p w:rsidR="000B04A3" w:rsidRPr="000B04A3" w:rsidRDefault="000B04A3" w:rsidP="00501F38">
            <w:pPr>
              <w:jc w:val="center"/>
              <w:rPr>
                <w:sz w:val="28"/>
                <w:szCs w:val="28"/>
              </w:rPr>
            </w:pPr>
            <w:r w:rsidRPr="000B04A3">
              <w:rPr>
                <w:sz w:val="28"/>
                <w:szCs w:val="28"/>
              </w:rPr>
              <w:t>Площадь помещений,      кв.м</w:t>
            </w:r>
          </w:p>
        </w:tc>
      </w:tr>
      <w:tr w:rsidR="000B04A3" w:rsidRPr="000B04A3" w:rsidTr="00501F38">
        <w:trPr>
          <w:trHeight w:val="255"/>
        </w:trPr>
        <w:tc>
          <w:tcPr>
            <w:tcW w:w="865" w:type="dxa"/>
            <w:tcBorders>
              <w:top w:val="single" w:sz="4" w:space="0" w:color="auto"/>
            </w:tcBorders>
            <w:shd w:val="clear" w:color="auto" w:fill="auto"/>
            <w:noWrap/>
          </w:tcPr>
          <w:p w:rsidR="000B04A3" w:rsidRPr="000B04A3" w:rsidRDefault="000B04A3" w:rsidP="00501F38">
            <w:pPr>
              <w:jc w:val="center"/>
              <w:rPr>
                <w:sz w:val="28"/>
                <w:szCs w:val="28"/>
              </w:rPr>
            </w:pPr>
            <w:r w:rsidRPr="000B04A3">
              <w:rPr>
                <w:sz w:val="28"/>
                <w:szCs w:val="28"/>
              </w:rPr>
              <w:t>1</w:t>
            </w:r>
          </w:p>
        </w:tc>
        <w:tc>
          <w:tcPr>
            <w:tcW w:w="2268" w:type="dxa"/>
            <w:tcBorders>
              <w:top w:val="single" w:sz="4" w:space="0" w:color="auto"/>
            </w:tcBorders>
            <w:shd w:val="clear" w:color="auto" w:fill="auto"/>
          </w:tcPr>
          <w:p w:rsidR="000B04A3" w:rsidRPr="000B04A3" w:rsidRDefault="000B04A3" w:rsidP="00501F38">
            <w:pPr>
              <w:rPr>
                <w:sz w:val="28"/>
                <w:szCs w:val="28"/>
              </w:rPr>
            </w:pPr>
            <w:r w:rsidRPr="000B04A3">
              <w:rPr>
                <w:sz w:val="28"/>
                <w:szCs w:val="28"/>
              </w:rPr>
              <w:t>Детский сад №3«Гнездышко»</w:t>
            </w:r>
          </w:p>
        </w:tc>
        <w:tc>
          <w:tcPr>
            <w:tcW w:w="1843" w:type="dxa"/>
            <w:tcBorders>
              <w:top w:val="single" w:sz="4" w:space="0" w:color="auto"/>
            </w:tcBorders>
            <w:shd w:val="clear" w:color="auto" w:fill="auto"/>
            <w:noWrap/>
          </w:tcPr>
          <w:p w:rsidR="000B04A3" w:rsidRPr="000B04A3" w:rsidRDefault="000B04A3" w:rsidP="00501F38">
            <w:pPr>
              <w:jc w:val="center"/>
              <w:rPr>
                <w:sz w:val="28"/>
                <w:szCs w:val="28"/>
              </w:rPr>
            </w:pPr>
            <w:r w:rsidRPr="000B04A3">
              <w:rPr>
                <w:sz w:val="28"/>
                <w:szCs w:val="28"/>
              </w:rPr>
              <w:t>0,15</w:t>
            </w:r>
          </w:p>
        </w:tc>
        <w:tc>
          <w:tcPr>
            <w:tcW w:w="1842" w:type="dxa"/>
            <w:tcBorders>
              <w:top w:val="single" w:sz="4" w:space="0" w:color="auto"/>
            </w:tcBorders>
            <w:shd w:val="clear" w:color="auto" w:fill="auto"/>
            <w:noWrap/>
          </w:tcPr>
          <w:p w:rsidR="000B04A3" w:rsidRPr="000B04A3" w:rsidRDefault="000B04A3" w:rsidP="00501F38">
            <w:pPr>
              <w:jc w:val="center"/>
              <w:rPr>
                <w:sz w:val="28"/>
                <w:szCs w:val="28"/>
              </w:rPr>
            </w:pPr>
            <w:r w:rsidRPr="000B04A3">
              <w:rPr>
                <w:sz w:val="28"/>
                <w:szCs w:val="28"/>
              </w:rPr>
              <w:t>кирпич</w:t>
            </w:r>
          </w:p>
        </w:tc>
        <w:tc>
          <w:tcPr>
            <w:tcW w:w="1843" w:type="dxa"/>
            <w:tcBorders>
              <w:top w:val="single" w:sz="4" w:space="0" w:color="auto"/>
            </w:tcBorders>
            <w:shd w:val="clear" w:color="auto" w:fill="auto"/>
            <w:noWrap/>
          </w:tcPr>
          <w:p w:rsidR="000B04A3" w:rsidRPr="000B04A3" w:rsidRDefault="000B04A3" w:rsidP="00501F38">
            <w:pPr>
              <w:jc w:val="center"/>
              <w:rPr>
                <w:sz w:val="28"/>
                <w:szCs w:val="28"/>
              </w:rPr>
            </w:pPr>
            <w:r w:rsidRPr="000B04A3">
              <w:rPr>
                <w:sz w:val="28"/>
                <w:szCs w:val="28"/>
              </w:rPr>
              <w:t>2</w:t>
            </w:r>
          </w:p>
        </w:tc>
        <w:tc>
          <w:tcPr>
            <w:tcW w:w="2126" w:type="dxa"/>
            <w:tcBorders>
              <w:top w:val="single" w:sz="4" w:space="0" w:color="auto"/>
            </w:tcBorders>
            <w:shd w:val="clear" w:color="auto" w:fill="auto"/>
            <w:noWrap/>
          </w:tcPr>
          <w:p w:rsidR="000B04A3" w:rsidRPr="000B04A3" w:rsidRDefault="000B04A3" w:rsidP="00501F38">
            <w:pPr>
              <w:jc w:val="center"/>
              <w:rPr>
                <w:sz w:val="28"/>
                <w:szCs w:val="28"/>
              </w:rPr>
            </w:pPr>
            <w:r w:rsidRPr="000B04A3">
              <w:rPr>
                <w:sz w:val="28"/>
                <w:szCs w:val="28"/>
              </w:rPr>
              <w:t>после 1958</w:t>
            </w:r>
          </w:p>
        </w:tc>
        <w:tc>
          <w:tcPr>
            <w:tcW w:w="2127" w:type="dxa"/>
            <w:tcBorders>
              <w:top w:val="single" w:sz="4" w:space="0" w:color="auto"/>
            </w:tcBorders>
            <w:shd w:val="clear" w:color="auto" w:fill="auto"/>
            <w:noWrap/>
          </w:tcPr>
          <w:p w:rsidR="000B04A3" w:rsidRPr="000B04A3" w:rsidRDefault="000B04A3" w:rsidP="00501F38">
            <w:pPr>
              <w:jc w:val="center"/>
              <w:rPr>
                <w:sz w:val="28"/>
                <w:szCs w:val="28"/>
              </w:rPr>
            </w:pPr>
            <w:r w:rsidRPr="000B04A3">
              <w:rPr>
                <w:sz w:val="28"/>
                <w:szCs w:val="28"/>
              </w:rPr>
              <w:t>З066</w:t>
            </w:r>
          </w:p>
        </w:tc>
        <w:tc>
          <w:tcPr>
            <w:tcW w:w="1842" w:type="dxa"/>
            <w:tcBorders>
              <w:top w:val="single" w:sz="4" w:space="0" w:color="auto"/>
            </w:tcBorders>
            <w:shd w:val="clear" w:color="auto" w:fill="auto"/>
            <w:noWrap/>
          </w:tcPr>
          <w:p w:rsidR="000B04A3" w:rsidRPr="000B04A3" w:rsidRDefault="000B04A3" w:rsidP="00501F38">
            <w:pPr>
              <w:jc w:val="center"/>
              <w:rPr>
                <w:sz w:val="28"/>
                <w:szCs w:val="28"/>
              </w:rPr>
            </w:pPr>
            <w:r w:rsidRPr="000B04A3">
              <w:rPr>
                <w:sz w:val="28"/>
                <w:szCs w:val="28"/>
              </w:rPr>
              <w:t>1313</w:t>
            </w:r>
          </w:p>
        </w:tc>
      </w:tr>
    </w:tbl>
    <w:p w:rsidR="000B04A3" w:rsidRPr="000B04A3" w:rsidRDefault="000B04A3" w:rsidP="000B04A3">
      <w:pPr>
        <w:tabs>
          <w:tab w:val="left" w:pos="279"/>
          <w:tab w:val="left" w:pos="7195"/>
          <w:tab w:val="left" w:pos="7961"/>
        </w:tabs>
        <w:spacing w:line="360" w:lineRule="auto"/>
        <w:rPr>
          <w:sz w:val="28"/>
          <w:szCs w:val="28"/>
        </w:rPr>
      </w:pPr>
    </w:p>
    <w:p w:rsidR="000B04A3" w:rsidRPr="000B04A3" w:rsidRDefault="000B04A3" w:rsidP="000B04A3">
      <w:pPr>
        <w:tabs>
          <w:tab w:val="left" w:pos="279"/>
          <w:tab w:val="left" w:pos="7195"/>
          <w:tab w:val="left" w:pos="7961"/>
        </w:tabs>
        <w:spacing w:line="360" w:lineRule="auto"/>
        <w:rPr>
          <w:sz w:val="28"/>
          <w:szCs w:val="28"/>
        </w:rPr>
      </w:pPr>
      <w:r w:rsidRPr="000B04A3">
        <w:rPr>
          <w:sz w:val="28"/>
          <w:szCs w:val="28"/>
        </w:rPr>
        <w:t>Тепловые нагрузки по абонентам, получающим тепловую энергию от котельной №4,  составляют 720Гкал/год</w:t>
      </w:r>
    </w:p>
    <w:p w:rsidR="000B04A3" w:rsidRPr="000B04A3" w:rsidRDefault="000B04A3" w:rsidP="000B04A3">
      <w:pPr>
        <w:spacing w:line="360" w:lineRule="auto"/>
        <w:rPr>
          <w:sz w:val="28"/>
          <w:szCs w:val="28"/>
        </w:rPr>
        <w:sectPr w:rsidR="000B04A3" w:rsidRPr="000B04A3" w:rsidSect="00501F38">
          <w:pgSz w:w="16838" w:h="11906" w:orient="landscape"/>
          <w:pgMar w:top="1701" w:right="1134" w:bottom="850" w:left="1134" w:header="708" w:footer="708" w:gutter="0"/>
          <w:cols w:space="708"/>
          <w:docGrid w:linePitch="381"/>
        </w:sectPr>
      </w:pPr>
    </w:p>
    <w:p w:rsidR="000B04A3" w:rsidRPr="000B04A3" w:rsidRDefault="000B04A3" w:rsidP="000B04A3">
      <w:pPr>
        <w:tabs>
          <w:tab w:val="left" w:pos="6577"/>
        </w:tabs>
        <w:spacing w:line="360" w:lineRule="auto"/>
        <w:jc w:val="right"/>
        <w:rPr>
          <w:sz w:val="28"/>
          <w:szCs w:val="28"/>
        </w:rPr>
      </w:pPr>
      <w:r w:rsidRPr="000B04A3">
        <w:rPr>
          <w:sz w:val="28"/>
          <w:szCs w:val="28"/>
        </w:rPr>
        <w:lastRenderedPageBreak/>
        <w:tab/>
        <w:t>Таблица</w:t>
      </w:r>
      <w:r w:rsidR="005F4527">
        <w:rPr>
          <w:sz w:val="28"/>
          <w:szCs w:val="28"/>
        </w:rPr>
        <w:t xml:space="preserve"> 21</w:t>
      </w:r>
    </w:p>
    <w:p w:rsidR="000B04A3" w:rsidRPr="000B04A3" w:rsidRDefault="000B04A3" w:rsidP="000B04A3">
      <w:pPr>
        <w:jc w:val="center"/>
        <w:rPr>
          <w:sz w:val="28"/>
          <w:szCs w:val="28"/>
        </w:rPr>
      </w:pPr>
      <w:r w:rsidRPr="000B04A3">
        <w:rPr>
          <w:sz w:val="28"/>
          <w:szCs w:val="28"/>
        </w:rPr>
        <w:t>Топливно-энергетические характеристики системы теплоснабжения</w:t>
      </w:r>
    </w:p>
    <w:p w:rsidR="000B04A3" w:rsidRPr="000B04A3" w:rsidRDefault="000B04A3" w:rsidP="000B04A3">
      <w:pPr>
        <w:jc w:val="center"/>
        <w:rPr>
          <w:sz w:val="28"/>
          <w:szCs w:val="28"/>
        </w:rPr>
      </w:pPr>
      <w:r w:rsidRPr="000B04A3">
        <w:rPr>
          <w:sz w:val="28"/>
          <w:szCs w:val="28"/>
        </w:rPr>
        <w:t xml:space="preserve"> от котельной №4</w:t>
      </w:r>
      <w:r w:rsidRPr="000B04A3">
        <w:rPr>
          <w:b/>
          <w:sz w:val="28"/>
          <w:szCs w:val="28"/>
        </w:rPr>
        <w:t xml:space="preserve"> </w:t>
      </w:r>
      <w:r w:rsidRPr="000B04A3">
        <w:rPr>
          <w:sz w:val="28"/>
          <w:szCs w:val="28"/>
        </w:rPr>
        <w:t>г. Кинель (данные МУП «АККПиБ» за 2009г.)</w:t>
      </w:r>
    </w:p>
    <w:tbl>
      <w:tblPr>
        <w:tblW w:w="5187" w:type="pct"/>
        <w:tblLook w:val="0000"/>
      </w:tblPr>
      <w:tblGrid>
        <w:gridCol w:w="1117"/>
        <w:gridCol w:w="1504"/>
        <w:gridCol w:w="1373"/>
        <w:gridCol w:w="1490"/>
        <w:gridCol w:w="1726"/>
        <w:gridCol w:w="1531"/>
        <w:gridCol w:w="1334"/>
      </w:tblGrid>
      <w:tr w:rsidR="000B04A3" w:rsidRPr="000B04A3" w:rsidTr="00501F38">
        <w:trPr>
          <w:trHeight w:val="1128"/>
        </w:trPr>
        <w:tc>
          <w:tcPr>
            <w:tcW w:w="554"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КПД котель-ной %</w:t>
            </w:r>
          </w:p>
        </w:tc>
        <w:tc>
          <w:tcPr>
            <w:tcW w:w="746"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Удельный расход</w:t>
            </w:r>
          </w:p>
          <w:p w:rsidR="000B04A3" w:rsidRPr="000B04A3" w:rsidRDefault="000B04A3" w:rsidP="00501F38">
            <w:pPr>
              <w:jc w:val="center"/>
              <w:rPr>
                <w:sz w:val="28"/>
                <w:szCs w:val="28"/>
              </w:rPr>
            </w:pPr>
            <w:r w:rsidRPr="000B04A3">
              <w:rPr>
                <w:sz w:val="28"/>
                <w:szCs w:val="28"/>
              </w:rPr>
              <w:t>топлива на</w:t>
            </w:r>
          </w:p>
          <w:p w:rsidR="000B04A3" w:rsidRPr="000B04A3" w:rsidRDefault="000B04A3" w:rsidP="00501F38">
            <w:pPr>
              <w:jc w:val="center"/>
              <w:rPr>
                <w:sz w:val="28"/>
                <w:szCs w:val="28"/>
              </w:rPr>
            </w:pPr>
            <w:r w:rsidRPr="000B04A3">
              <w:rPr>
                <w:sz w:val="28"/>
                <w:szCs w:val="28"/>
              </w:rPr>
              <w:t>выработку тепла      н.кг.у.т./</w:t>
            </w:r>
          </w:p>
          <w:p w:rsidR="000B04A3" w:rsidRPr="000B04A3" w:rsidRDefault="000B04A3" w:rsidP="00501F38">
            <w:pPr>
              <w:jc w:val="center"/>
              <w:rPr>
                <w:sz w:val="28"/>
                <w:szCs w:val="28"/>
              </w:rPr>
            </w:pPr>
            <w:r w:rsidRPr="000B04A3">
              <w:rPr>
                <w:sz w:val="28"/>
                <w:szCs w:val="28"/>
              </w:rPr>
              <w:t>Гкал</w:t>
            </w:r>
          </w:p>
        </w:tc>
        <w:tc>
          <w:tcPr>
            <w:tcW w:w="681"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Годовой расход</w:t>
            </w:r>
          </w:p>
          <w:p w:rsidR="000B04A3" w:rsidRPr="000B04A3" w:rsidRDefault="000B04A3" w:rsidP="00501F38">
            <w:pPr>
              <w:jc w:val="center"/>
              <w:rPr>
                <w:sz w:val="28"/>
                <w:szCs w:val="28"/>
              </w:rPr>
            </w:pPr>
            <w:r w:rsidRPr="000B04A3">
              <w:rPr>
                <w:sz w:val="28"/>
                <w:szCs w:val="28"/>
              </w:rPr>
              <w:t>топлива</w:t>
            </w:r>
          </w:p>
          <w:p w:rsidR="000B04A3" w:rsidRPr="000B04A3" w:rsidRDefault="000B04A3" w:rsidP="00501F38">
            <w:pPr>
              <w:jc w:val="center"/>
              <w:rPr>
                <w:sz w:val="28"/>
                <w:szCs w:val="28"/>
              </w:rPr>
            </w:pPr>
            <w:r w:rsidRPr="000B04A3">
              <w:rPr>
                <w:sz w:val="28"/>
                <w:szCs w:val="28"/>
              </w:rPr>
              <w:t>тыс.т.у.т.</w:t>
            </w:r>
          </w:p>
          <w:p w:rsidR="000B04A3" w:rsidRPr="000B04A3" w:rsidRDefault="000B04A3" w:rsidP="00501F38">
            <w:pPr>
              <w:jc w:val="center"/>
              <w:rPr>
                <w:sz w:val="28"/>
                <w:szCs w:val="28"/>
              </w:rPr>
            </w:pPr>
            <w:r w:rsidRPr="000B04A3">
              <w:rPr>
                <w:sz w:val="28"/>
                <w:szCs w:val="28"/>
              </w:rPr>
              <w:t>факт</w:t>
            </w:r>
          </w:p>
        </w:tc>
        <w:tc>
          <w:tcPr>
            <w:tcW w:w="739"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Годовая</w:t>
            </w:r>
          </w:p>
          <w:p w:rsidR="000B04A3" w:rsidRPr="000B04A3" w:rsidRDefault="000B04A3" w:rsidP="00501F38">
            <w:pPr>
              <w:jc w:val="center"/>
              <w:rPr>
                <w:sz w:val="28"/>
                <w:szCs w:val="28"/>
              </w:rPr>
            </w:pPr>
            <w:r w:rsidRPr="000B04A3">
              <w:rPr>
                <w:sz w:val="28"/>
                <w:szCs w:val="28"/>
              </w:rPr>
              <w:t>выработка</w:t>
            </w:r>
          </w:p>
          <w:p w:rsidR="000B04A3" w:rsidRPr="000B04A3" w:rsidRDefault="000B04A3" w:rsidP="00501F38">
            <w:pPr>
              <w:jc w:val="center"/>
              <w:rPr>
                <w:sz w:val="28"/>
                <w:szCs w:val="28"/>
              </w:rPr>
            </w:pPr>
            <w:r w:rsidRPr="000B04A3">
              <w:rPr>
                <w:sz w:val="28"/>
                <w:szCs w:val="28"/>
              </w:rPr>
              <w:t>тепла</w:t>
            </w:r>
            <w:r w:rsidR="009A7DAC">
              <w:rPr>
                <w:sz w:val="28"/>
                <w:szCs w:val="28"/>
              </w:rPr>
              <w:t>,</w:t>
            </w:r>
          </w:p>
          <w:p w:rsidR="000B04A3" w:rsidRPr="000B04A3" w:rsidRDefault="000B04A3" w:rsidP="00501F38">
            <w:pPr>
              <w:jc w:val="center"/>
              <w:rPr>
                <w:sz w:val="28"/>
                <w:szCs w:val="28"/>
              </w:rPr>
            </w:pPr>
            <w:r w:rsidRPr="000B04A3">
              <w:rPr>
                <w:sz w:val="28"/>
                <w:szCs w:val="28"/>
              </w:rPr>
              <w:t>Гкал</w:t>
            </w:r>
          </w:p>
        </w:tc>
        <w:tc>
          <w:tcPr>
            <w:tcW w:w="856"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Годовая потребность теплопот-ребления</w:t>
            </w:r>
          </w:p>
          <w:p w:rsidR="000B04A3" w:rsidRPr="000B04A3" w:rsidRDefault="009A7DAC" w:rsidP="00501F38">
            <w:pPr>
              <w:jc w:val="center"/>
              <w:rPr>
                <w:sz w:val="28"/>
                <w:szCs w:val="28"/>
              </w:rPr>
            </w:pPr>
            <w:r>
              <w:rPr>
                <w:sz w:val="28"/>
                <w:szCs w:val="28"/>
              </w:rPr>
              <w:t>р</w:t>
            </w:r>
            <w:r w:rsidR="000B04A3" w:rsidRPr="000B04A3">
              <w:rPr>
                <w:sz w:val="28"/>
                <w:szCs w:val="28"/>
              </w:rPr>
              <w:t>асчетная</w:t>
            </w:r>
            <w:r>
              <w:rPr>
                <w:sz w:val="28"/>
                <w:szCs w:val="28"/>
              </w:rPr>
              <w:t>,</w:t>
            </w:r>
          </w:p>
          <w:p w:rsidR="000B04A3" w:rsidRPr="000B04A3" w:rsidRDefault="000B04A3" w:rsidP="00501F38">
            <w:pPr>
              <w:jc w:val="center"/>
              <w:rPr>
                <w:sz w:val="28"/>
                <w:szCs w:val="28"/>
              </w:rPr>
            </w:pPr>
            <w:r w:rsidRPr="000B04A3">
              <w:rPr>
                <w:sz w:val="28"/>
                <w:szCs w:val="28"/>
              </w:rPr>
              <w:t>Гкал/год</w:t>
            </w:r>
          </w:p>
        </w:tc>
        <w:tc>
          <w:tcPr>
            <w:tcW w:w="760"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Потери тепловой энергии</w:t>
            </w:r>
            <w:r w:rsidR="009A7DAC">
              <w:rPr>
                <w:sz w:val="28"/>
                <w:szCs w:val="28"/>
              </w:rPr>
              <w:t>,</w:t>
            </w:r>
          </w:p>
          <w:p w:rsidR="000B04A3" w:rsidRPr="000B04A3" w:rsidRDefault="000B04A3" w:rsidP="00501F38">
            <w:pPr>
              <w:jc w:val="center"/>
              <w:rPr>
                <w:sz w:val="28"/>
                <w:szCs w:val="28"/>
              </w:rPr>
            </w:pPr>
            <w:r w:rsidRPr="000B04A3">
              <w:rPr>
                <w:sz w:val="28"/>
                <w:szCs w:val="28"/>
              </w:rPr>
              <w:t>Гкал/год</w:t>
            </w:r>
          </w:p>
        </w:tc>
        <w:tc>
          <w:tcPr>
            <w:tcW w:w="662"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Потери тепловой энергии</w:t>
            </w:r>
            <w:r w:rsidR="009A7DAC">
              <w:rPr>
                <w:sz w:val="28"/>
                <w:szCs w:val="28"/>
              </w:rPr>
              <w:t>,</w:t>
            </w:r>
          </w:p>
          <w:p w:rsidR="000B04A3" w:rsidRPr="000B04A3" w:rsidRDefault="000B04A3" w:rsidP="00501F38">
            <w:pPr>
              <w:jc w:val="center"/>
              <w:rPr>
                <w:sz w:val="28"/>
                <w:szCs w:val="28"/>
              </w:rPr>
            </w:pPr>
            <w:r w:rsidRPr="000B04A3">
              <w:rPr>
                <w:sz w:val="28"/>
                <w:szCs w:val="28"/>
              </w:rPr>
              <w:t>%</w:t>
            </w:r>
          </w:p>
        </w:tc>
      </w:tr>
      <w:tr w:rsidR="000B04A3" w:rsidRPr="000B04A3" w:rsidTr="00501F38">
        <w:trPr>
          <w:trHeight w:val="1128"/>
        </w:trPr>
        <w:tc>
          <w:tcPr>
            <w:tcW w:w="554" w:type="pct"/>
            <w:tcBorders>
              <w:top w:val="single" w:sz="4" w:space="0" w:color="auto"/>
            </w:tcBorders>
          </w:tcPr>
          <w:p w:rsidR="000B04A3" w:rsidRPr="000B04A3" w:rsidRDefault="000B04A3" w:rsidP="00501F38">
            <w:pPr>
              <w:jc w:val="center"/>
              <w:rPr>
                <w:sz w:val="28"/>
                <w:szCs w:val="28"/>
              </w:rPr>
            </w:pPr>
            <w:r w:rsidRPr="000B04A3">
              <w:rPr>
                <w:sz w:val="28"/>
                <w:szCs w:val="28"/>
              </w:rPr>
              <w:t>68</w:t>
            </w:r>
          </w:p>
        </w:tc>
        <w:tc>
          <w:tcPr>
            <w:tcW w:w="746" w:type="pct"/>
            <w:tcBorders>
              <w:top w:val="single" w:sz="4" w:space="0" w:color="auto"/>
            </w:tcBorders>
          </w:tcPr>
          <w:p w:rsidR="000B04A3" w:rsidRPr="000B04A3" w:rsidRDefault="000B04A3" w:rsidP="00501F38">
            <w:pPr>
              <w:jc w:val="center"/>
              <w:rPr>
                <w:sz w:val="28"/>
                <w:szCs w:val="28"/>
              </w:rPr>
            </w:pPr>
            <w:r w:rsidRPr="000B04A3">
              <w:rPr>
                <w:sz w:val="28"/>
                <w:szCs w:val="28"/>
              </w:rPr>
              <w:t>210</w:t>
            </w:r>
          </w:p>
        </w:tc>
        <w:tc>
          <w:tcPr>
            <w:tcW w:w="681" w:type="pct"/>
            <w:tcBorders>
              <w:top w:val="single" w:sz="4" w:space="0" w:color="auto"/>
            </w:tcBorders>
          </w:tcPr>
          <w:p w:rsidR="000B04A3" w:rsidRPr="000B04A3" w:rsidRDefault="000B04A3" w:rsidP="00501F38">
            <w:pPr>
              <w:jc w:val="center"/>
              <w:rPr>
                <w:sz w:val="28"/>
                <w:szCs w:val="28"/>
              </w:rPr>
            </w:pPr>
            <w:r w:rsidRPr="000B04A3">
              <w:rPr>
                <w:sz w:val="28"/>
                <w:szCs w:val="28"/>
              </w:rPr>
              <w:t>262</w:t>
            </w:r>
          </w:p>
        </w:tc>
        <w:tc>
          <w:tcPr>
            <w:tcW w:w="739" w:type="pct"/>
            <w:tcBorders>
              <w:top w:val="single" w:sz="4" w:space="0" w:color="auto"/>
            </w:tcBorders>
          </w:tcPr>
          <w:p w:rsidR="000B04A3" w:rsidRPr="000B04A3" w:rsidRDefault="000B04A3" w:rsidP="00501F38">
            <w:pPr>
              <w:jc w:val="center"/>
              <w:rPr>
                <w:sz w:val="28"/>
                <w:szCs w:val="28"/>
              </w:rPr>
            </w:pPr>
            <w:r w:rsidRPr="000B04A3">
              <w:rPr>
                <w:sz w:val="28"/>
                <w:szCs w:val="28"/>
              </w:rPr>
              <w:t>555</w:t>
            </w:r>
          </w:p>
        </w:tc>
        <w:tc>
          <w:tcPr>
            <w:tcW w:w="856" w:type="pct"/>
            <w:tcBorders>
              <w:top w:val="single" w:sz="4" w:space="0" w:color="auto"/>
            </w:tcBorders>
          </w:tcPr>
          <w:p w:rsidR="000B04A3" w:rsidRPr="000B04A3" w:rsidRDefault="000B04A3" w:rsidP="00501F38">
            <w:pPr>
              <w:jc w:val="center"/>
              <w:rPr>
                <w:sz w:val="28"/>
                <w:szCs w:val="28"/>
              </w:rPr>
            </w:pPr>
            <w:r w:rsidRPr="000B04A3">
              <w:rPr>
                <w:sz w:val="28"/>
                <w:szCs w:val="28"/>
              </w:rPr>
              <w:t>720</w:t>
            </w:r>
          </w:p>
        </w:tc>
        <w:tc>
          <w:tcPr>
            <w:tcW w:w="760" w:type="pct"/>
            <w:tcBorders>
              <w:top w:val="single" w:sz="4" w:space="0" w:color="auto"/>
            </w:tcBorders>
          </w:tcPr>
          <w:p w:rsidR="000B04A3" w:rsidRPr="000B04A3" w:rsidRDefault="000B04A3" w:rsidP="00501F38">
            <w:pPr>
              <w:jc w:val="center"/>
              <w:rPr>
                <w:sz w:val="28"/>
                <w:szCs w:val="28"/>
              </w:rPr>
            </w:pPr>
            <w:r w:rsidRPr="000B04A3">
              <w:rPr>
                <w:sz w:val="28"/>
                <w:szCs w:val="28"/>
              </w:rPr>
              <w:t>50</w:t>
            </w:r>
          </w:p>
        </w:tc>
        <w:tc>
          <w:tcPr>
            <w:tcW w:w="662" w:type="pct"/>
            <w:tcBorders>
              <w:top w:val="single" w:sz="4" w:space="0" w:color="auto"/>
            </w:tcBorders>
          </w:tcPr>
          <w:p w:rsidR="000B04A3" w:rsidRPr="000B04A3" w:rsidRDefault="000B04A3" w:rsidP="00501F38">
            <w:pPr>
              <w:jc w:val="center"/>
              <w:rPr>
                <w:sz w:val="28"/>
                <w:szCs w:val="28"/>
              </w:rPr>
            </w:pPr>
            <w:r w:rsidRPr="000B04A3">
              <w:rPr>
                <w:sz w:val="28"/>
                <w:szCs w:val="28"/>
              </w:rPr>
              <w:t>13</w:t>
            </w:r>
          </w:p>
        </w:tc>
      </w:tr>
    </w:tbl>
    <w:p w:rsidR="00770108" w:rsidRDefault="00770108" w:rsidP="000B04A3">
      <w:pPr>
        <w:tabs>
          <w:tab w:val="left" w:pos="7195"/>
          <w:tab w:val="left" w:pos="7961"/>
        </w:tabs>
        <w:spacing w:line="360" w:lineRule="auto"/>
        <w:jc w:val="right"/>
        <w:rPr>
          <w:sz w:val="28"/>
          <w:szCs w:val="28"/>
        </w:rPr>
      </w:pPr>
    </w:p>
    <w:p w:rsidR="000B04A3" w:rsidRPr="000B04A3" w:rsidRDefault="000B04A3" w:rsidP="000B04A3">
      <w:pPr>
        <w:tabs>
          <w:tab w:val="left" w:pos="7195"/>
          <w:tab w:val="left" w:pos="7961"/>
        </w:tabs>
        <w:spacing w:line="360" w:lineRule="auto"/>
        <w:jc w:val="right"/>
        <w:rPr>
          <w:sz w:val="28"/>
          <w:szCs w:val="28"/>
        </w:rPr>
      </w:pPr>
      <w:r w:rsidRPr="000B04A3">
        <w:rPr>
          <w:sz w:val="28"/>
          <w:szCs w:val="28"/>
        </w:rPr>
        <w:t xml:space="preserve">                                                                                                               Таблица </w:t>
      </w:r>
      <w:r w:rsidR="005F4527">
        <w:rPr>
          <w:sz w:val="28"/>
          <w:szCs w:val="28"/>
        </w:rPr>
        <w:t xml:space="preserve"> 22</w:t>
      </w:r>
    </w:p>
    <w:p w:rsidR="000B04A3" w:rsidRPr="000B04A3" w:rsidRDefault="000B04A3" w:rsidP="000B04A3">
      <w:pPr>
        <w:jc w:val="center"/>
        <w:rPr>
          <w:sz w:val="28"/>
          <w:szCs w:val="28"/>
        </w:rPr>
      </w:pPr>
      <w:r w:rsidRPr="000B04A3">
        <w:rPr>
          <w:sz w:val="28"/>
          <w:szCs w:val="28"/>
        </w:rPr>
        <w:t xml:space="preserve">Затраты на производство и транспортировку тепловой энергии в системе </w:t>
      </w:r>
    </w:p>
    <w:p w:rsidR="000B04A3" w:rsidRPr="000B04A3" w:rsidRDefault="000B04A3" w:rsidP="000B04A3">
      <w:pPr>
        <w:jc w:val="center"/>
        <w:rPr>
          <w:sz w:val="28"/>
          <w:szCs w:val="28"/>
        </w:rPr>
      </w:pPr>
      <w:r w:rsidRPr="000B04A3">
        <w:rPr>
          <w:sz w:val="28"/>
          <w:szCs w:val="28"/>
        </w:rPr>
        <w:t>теплоснабжения от котельной №4 г. Кинель</w:t>
      </w:r>
    </w:p>
    <w:tbl>
      <w:tblPr>
        <w:tblW w:w="9781" w:type="dxa"/>
        <w:tblInd w:w="-34" w:type="dxa"/>
        <w:tblLook w:val="0000"/>
      </w:tblPr>
      <w:tblGrid>
        <w:gridCol w:w="2434"/>
        <w:gridCol w:w="5100"/>
        <w:gridCol w:w="2247"/>
      </w:tblGrid>
      <w:tr w:rsidR="000B04A3" w:rsidRPr="000B04A3" w:rsidTr="00770108">
        <w:trPr>
          <w:trHeight w:val="525"/>
          <w:tblHeader/>
        </w:trPr>
        <w:tc>
          <w:tcPr>
            <w:tcW w:w="2434" w:type="dxa"/>
            <w:tcBorders>
              <w:top w:val="single" w:sz="4" w:space="0" w:color="auto"/>
              <w:left w:val="single" w:sz="4" w:space="0" w:color="auto"/>
              <w:bottom w:val="single" w:sz="4" w:space="0" w:color="auto"/>
              <w:right w:val="single" w:sz="4" w:space="0" w:color="auto"/>
            </w:tcBorders>
            <w:shd w:val="clear" w:color="auto" w:fill="auto"/>
            <w:noWrap/>
          </w:tcPr>
          <w:p w:rsidR="000B04A3" w:rsidRPr="000B04A3" w:rsidRDefault="000B04A3" w:rsidP="00501F38">
            <w:pPr>
              <w:jc w:val="center"/>
              <w:rPr>
                <w:sz w:val="28"/>
                <w:szCs w:val="28"/>
              </w:rPr>
            </w:pPr>
            <w:r w:rsidRPr="000B04A3">
              <w:rPr>
                <w:sz w:val="28"/>
                <w:szCs w:val="28"/>
              </w:rPr>
              <w:t>№ п/п</w:t>
            </w:r>
          </w:p>
        </w:tc>
        <w:tc>
          <w:tcPr>
            <w:tcW w:w="5100" w:type="dxa"/>
            <w:tcBorders>
              <w:top w:val="single" w:sz="4" w:space="0" w:color="auto"/>
              <w:left w:val="single" w:sz="4" w:space="0" w:color="auto"/>
              <w:bottom w:val="single" w:sz="4" w:space="0" w:color="auto"/>
              <w:right w:val="single" w:sz="4" w:space="0" w:color="auto"/>
            </w:tcBorders>
            <w:shd w:val="clear" w:color="auto" w:fill="auto"/>
            <w:noWrap/>
          </w:tcPr>
          <w:p w:rsidR="000B04A3" w:rsidRPr="000B04A3" w:rsidRDefault="000B04A3" w:rsidP="00501F38">
            <w:pPr>
              <w:jc w:val="center"/>
              <w:rPr>
                <w:bCs/>
                <w:sz w:val="28"/>
                <w:szCs w:val="28"/>
              </w:rPr>
            </w:pPr>
            <w:r w:rsidRPr="000B04A3">
              <w:rPr>
                <w:bCs/>
                <w:sz w:val="28"/>
                <w:szCs w:val="28"/>
              </w:rPr>
              <w:t>Наименование</w:t>
            </w:r>
          </w:p>
        </w:tc>
        <w:tc>
          <w:tcPr>
            <w:tcW w:w="2247" w:type="dxa"/>
            <w:tcBorders>
              <w:top w:val="single" w:sz="4" w:space="0" w:color="auto"/>
              <w:left w:val="single" w:sz="4" w:space="0" w:color="auto"/>
              <w:bottom w:val="single" w:sz="4" w:space="0" w:color="auto"/>
              <w:right w:val="single" w:sz="4" w:space="0" w:color="auto"/>
            </w:tcBorders>
            <w:shd w:val="clear" w:color="auto" w:fill="auto"/>
            <w:noWrap/>
          </w:tcPr>
          <w:p w:rsidR="000B04A3" w:rsidRPr="000B04A3" w:rsidRDefault="000B04A3" w:rsidP="00501F38">
            <w:pPr>
              <w:jc w:val="center"/>
              <w:rPr>
                <w:sz w:val="28"/>
                <w:szCs w:val="28"/>
              </w:rPr>
            </w:pPr>
            <w:r w:rsidRPr="000B04A3">
              <w:rPr>
                <w:sz w:val="28"/>
                <w:szCs w:val="28"/>
              </w:rPr>
              <w:t>Затраты, тыс.руб.</w:t>
            </w:r>
          </w:p>
        </w:tc>
      </w:tr>
      <w:tr w:rsidR="000B04A3" w:rsidRPr="000B04A3" w:rsidTr="00770108">
        <w:trPr>
          <w:trHeight w:val="255"/>
        </w:trPr>
        <w:tc>
          <w:tcPr>
            <w:tcW w:w="2434" w:type="dxa"/>
            <w:tcBorders>
              <w:top w:val="single" w:sz="4" w:space="0" w:color="auto"/>
            </w:tcBorders>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1</w:t>
            </w:r>
          </w:p>
        </w:tc>
        <w:tc>
          <w:tcPr>
            <w:tcW w:w="5100" w:type="dxa"/>
            <w:tcBorders>
              <w:top w:val="single" w:sz="4" w:space="0" w:color="auto"/>
            </w:tcBorders>
            <w:shd w:val="clear" w:color="auto" w:fill="auto"/>
            <w:noWrap/>
            <w:vAlign w:val="bottom"/>
          </w:tcPr>
          <w:p w:rsidR="000B04A3" w:rsidRPr="000B04A3" w:rsidRDefault="000B04A3" w:rsidP="00501F38">
            <w:pPr>
              <w:rPr>
                <w:color w:val="000000"/>
                <w:sz w:val="28"/>
                <w:szCs w:val="28"/>
              </w:rPr>
            </w:pPr>
            <w:r w:rsidRPr="000B04A3">
              <w:rPr>
                <w:color w:val="000000"/>
                <w:sz w:val="28"/>
                <w:szCs w:val="28"/>
              </w:rPr>
              <w:t>Заработная плата</w:t>
            </w:r>
          </w:p>
        </w:tc>
        <w:tc>
          <w:tcPr>
            <w:tcW w:w="2247" w:type="dxa"/>
            <w:tcBorders>
              <w:top w:val="single" w:sz="4" w:space="0" w:color="auto"/>
            </w:tcBorders>
            <w:shd w:val="clear" w:color="auto" w:fill="auto"/>
            <w:noWrap/>
            <w:vAlign w:val="bottom"/>
          </w:tcPr>
          <w:p w:rsidR="000B04A3" w:rsidRPr="000B04A3" w:rsidRDefault="000B04A3" w:rsidP="00501F38">
            <w:pPr>
              <w:jc w:val="center"/>
              <w:rPr>
                <w:sz w:val="28"/>
                <w:szCs w:val="28"/>
              </w:rPr>
            </w:pPr>
            <w:r w:rsidRPr="000B04A3">
              <w:rPr>
                <w:sz w:val="28"/>
                <w:szCs w:val="28"/>
              </w:rPr>
              <w:t>197</w:t>
            </w:r>
          </w:p>
        </w:tc>
      </w:tr>
      <w:tr w:rsidR="000B04A3" w:rsidRPr="000B04A3" w:rsidTr="00770108">
        <w:trPr>
          <w:trHeight w:val="255"/>
        </w:trPr>
        <w:tc>
          <w:tcPr>
            <w:tcW w:w="2434" w:type="dxa"/>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2</w:t>
            </w:r>
          </w:p>
        </w:tc>
        <w:tc>
          <w:tcPr>
            <w:tcW w:w="5100" w:type="dxa"/>
            <w:shd w:val="clear" w:color="auto" w:fill="auto"/>
            <w:noWrap/>
            <w:vAlign w:val="bottom"/>
          </w:tcPr>
          <w:p w:rsidR="000B04A3" w:rsidRPr="000B04A3" w:rsidRDefault="000B04A3" w:rsidP="00501F38">
            <w:pPr>
              <w:rPr>
                <w:color w:val="000000"/>
                <w:sz w:val="28"/>
                <w:szCs w:val="28"/>
              </w:rPr>
            </w:pPr>
            <w:r w:rsidRPr="000B04A3">
              <w:rPr>
                <w:color w:val="000000"/>
                <w:sz w:val="28"/>
                <w:szCs w:val="28"/>
              </w:rPr>
              <w:t>Отчисления от з/платы</w:t>
            </w:r>
          </w:p>
        </w:tc>
        <w:tc>
          <w:tcPr>
            <w:tcW w:w="2247" w:type="dxa"/>
            <w:shd w:val="clear" w:color="auto" w:fill="auto"/>
            <w:noWrap/>
            <w:vAlign w:val="bottom"/>
          </w:tcPr>
          <w:p w:rsidR="000B04A3" w:rsidRPr="000B04A3" w:rsidRDefault="000B04A3" w:rsidP="00501F38">
            <w:pPr>
              <w:jc w:val="center"/>
              <w:rPr>
                <w:sz w:val="28"/>
                <w:szCs w:val="28"/>
              </w:rPr>
            </w:pPr>
          </w:p>
        </w:tc>
      </w:tr>
      <w:tr w:rsidR="000B04A3" w:rsidRPr="000B04A3" w:rsidTr="00770108">
        <w:trPr>
          <w:trHeight w:val="255"/>
        </w:trPr>
        <w:tc>
          <w:tcPr>
            <w:tcW w:w="2434" w:type="dxa"/>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3</w:t>
            </w:r>
          </w:p>
        </w:tc>
        <w:tc>
          <w:tcPr>
            <w:tcW w:w="5100" w:type="dxa"/>
            <w:shd w:val="clear" w:color="auto" w:fill="auto"/>
            <w:noWrap/>
            <w:vAlign w:val="bottom"/>
          </w:tcPr>
          <w:p w:rsidR="000B04A3" w:rsidRPr="000B04A3" w:rsidRDefault="000B04A3" w:rsidP="00501F38">
            <w:pPr>
              <w:rPr>
                <w:color w:val="000000"/>
                <w:sz w:val="28"/>
                <w:szCs w:val="28"/>
              </w:rPr>
            </w:pPr>
            <w:r w:rsidRPr="000B04A3">
              <w:rPr>
                <w:color w:val="000000"/>
                <w:sz w:val="28"/>
                <w:szCs w:val="28"/>
              </w:rPr>
              <w:t>Амортизация</w:t>
            </w:r>
          </w:p>
        </w:tc>
        <w:tc>
          <w:tcPr>
            <w:tcW w:w="2247" w:type="dxa"/>
            <w:shd w:val="clear" w:color="auto" w:fill="auto"/>
            <w:noWrap/>
            <w:vAlign w:val="bottom"/>
          </w:tcPr>
          <w:p w:rsidR="000B04A3" w:rsidRPr="000B04A3" w:rsidRDefault="000B04A3" w:rsidP="00501F38">
            <w:pPr>
              <w:jc w:val="center"/>
              <w:rPr>
                <w:sz w:val="28"/>
                <w:szCs w:val="28"/>
              </w:rPr>
            </w:pPr>
          </w:p>
        </w:tc>
      </w:tr>
      <w:tr w:rsidR="000B04A3" w:rsidRPr="000B04A3" w:rsidTr="00770108">
        <w:trPr>
          <w:trHeight w:val="255"/>
        </w:trPr>
        <w:tc>
          <w:tcPr>
            <w:tcW w:w="2434" w:type="dxa"/>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4</w:t>
            </w:r>
          </w:p>
        </w:tc>
        <w:tc>
          <w:tcPr>
            <w:tcW w:w="5100" w:type="dxa"/>
            <w:shd w:val="clear" w:color="auto" w:fill="auto"/>
            <w:noWrap/>
            <w:vAlign w:val="bottom"/>
          </w:tcPr>
          <w:p w:rsidR="000B04A3" w:rsidRPr="000B04A3" w:rsidRDefault="000B04A3" w:rsidP="00501F38">
            <w:pPr>
              <w:rPr>
                <w:color w:val="000000"/>
                <w:sz w:val="28"/>
                <w:szCs w:val="28"/>
              </w:rPr>
            </w:pPr>
            <w:r w:rsidRPr="000B04A3">
              <w:rPr>
                <w:color w:val="000000"/>
                <w:sz w:val="28"/>
                <w:szCs w:val="28"/>
              </w:rPr>
              <w:t>Электроэнергия</w:t>
            </w:r>
          </w:p>
        </w:tc>
        <w:tc>
          <w:tcPr>
            <w:tcW w:w="2247" w:type="dxa"/>
            <w:shd w:val="clear" w:color="auto" w:fill="auto"/>
            <w:noWrap/>
            <w:vAlign w:val="bottom"/>
          </w:tcPr>
          <w:p w:rsidR="000B04A3" w:rsidRPr="000B04A3" w:rsidRDefault="000B04A3" w:rsidP="00501F38">
            <w:pPr>
              <w:jc w:val="center"/>
              <w:rPr>
                <w:sz w:val="28"/>
                <w:szCs w:val="28"/>
              </w:rPr>
            </w:pPr>
            <w:r w:rsidRPr="000B04A3">
              <w:rPr>
                <w:sz w:val="28"/>
                <w:szCs w:val="28"/>
              </w:rPr>
              <w:t>114</w:t>
            </w:r>
          </w:p>
        </w:tc>
      </w:tr>
      <w:tr w:rsidR="000B04A3" w:rsidRPr="000B04A3" w:rsidTr="00770108">
        <w:trPr>
          <w:trHeight w:val="255"/>
        </w:trPr>
        <w:tc>
          <w:tcPr>
            <w:tcW w:w="2434" w:type="dxa"/>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5</w:t>
            </w:r>
          </w:p>
        </w:tc>
        <w:tc>
          <w:tcPr>
            <w:tcW w:w="5100" w:type="dxa"/>
            <w:shd w:val="clear" w:color="auto" w:fill="auto"/>
            <w:noWrap/>
            <w:vAlign w:val="bottom"/>
          </w:tcPr>
          <w:p w:rsidR="000B04A3" w:rsidRPr="000B04A3" w:rsidRDefault="000B04A3" w:rsidP="00501F38">
            <w:pPr>
              <w:rPr>
                <w:color w:val="000000"/>
                <w:sz w:val="28"/>
                <w:szCs w:val="28"/>
              </w:rPr>
            </w:pPr>
            <w:r w:rsidRPr="000B04A3">
              <w:rPr>
                <w:color w:val="000000"/>
                <w:sz w:val="28"/>
                <w:szCs w:val="28"/>
              </w:rPr>
              <w:t>Газ</w:t>
            </w:r>
          </w:p>
        </w:tc>
        <w:tc>
          <w:tcPr>
            <w:tcW w:w="2247" w:type="dxa"/>
            <w:shd w:val="clear" w:color="auto" w:fill="auto"/>
            <w:noWrap/>
            <w:vAlign w:val="bottom"/>
          </w:tcPr>
          <w:p w:rsidR="000B04A3" w:rsidRPr="000B04A3" w:rsidRDefault="000B04A3" w:rsidP="00501F38">
            <w:pPr>
              <w:jc w:val="center"/>
              <w:rPr>
                <w:sz w:val="28"/>
                <w:szCs w:val="28"/>
              </w:rPr>
            </w:pPr>
            <w:r w:rsidRPr="000B04A3">
              <w:rPr>
                <w:sz w:val="28"/>
                <w:szCs w:val="28"/>
              </w:rPr>
              <w:t>209</w:t>
            </w:r>
          </w:p>
        </w:tc>
      </w:tr>
      <w:tr w:rsidR="000B04A3" w:rsidRPr="000B04A3" w:rsidTr="00770108">
        <w:trPr>
          <w:trHeight w:val="255"/>
        </w:trPr>
        <w:tc>
          <w:tcPr>
            <w:tcW w:w="2434" w:type="dxa"/>
            <w:shd w:val="clear" w:color="auto" w:fill="auto"/>
            <w:noWrap/>
            <w:vAlign w:val="bottom"/>
          </w:tcPr>
          <w:p w:rsidR="000B04A3" w:rsidRPr="000B04A3" w:rsidRDefault="000B04A3" w:rsidP="00501F38">
            <w:pPr>
              <w:jc w:val="center"/>
              <w:rPr>
                <w:sz w:val="28"/>
                <w:szCs w:val="28"/>
              </w:rPr>
            </w:pPr>
            <w:r w:rsidRPr="000B04A3">
              <w:rPr>
                <w:sz w:val="28"/>
                <w:szCs w:val="28"/>
              </w:rPr>
              <w:t>6</w:t>
            </w:r>
          </w:p>
        </w:tc>
        <w:tc>
          <w:tcPr>
            <w:tcW w:w="5100" w:type="dxa"/>
            <w:shd w:val="clear" w:color="auto" w:fill="auto"/>
            <w:noWrap/>
            <w:vAlign w:val="bottom"/>
          </w:tcPr>
          <w:p w:rsidR="000B04A3" w:rsidRPr="000B04A3" w:rsidRDefault="000B04A3" w:rsidP="00501F38">
            <w:pPr>
              <w:rPr>
                <w:sz w:val="28"/>
                <w:szCs w:val="28"/>
              </w:rPr>
            </w:pPr>
            <w:r w:rsidRPr="000B04A3">
              <w:rPr>
                <w:sz w:val="28"/>
                <w:szCs w:val="28"/>
              </w:rPr>
              <w:t>Вода</w:t>
            </w:r>
          </w:p>
        </w:tc>
        <w:tc>
          <w:tcPr>
            <w:tcW w:w="2247" w:type="dxa"/>
            <w:shd w:val="clear" w:color="auto" w:fill="auto"/>
            <w:noWrap/>
            <w:vAlign w:val="bottom"/>
          </w:tcPr>
          <w:p w:rsidR="000B04A3" w:rsidRPr="000B04A3" w:rsidRDefault="000B04A3" w:rsidP="00501F38">
            <w:pPr>
              <w:jc w:val="center"/>
              <w:rPr>
                <w:sz w:val="28"/>
                <w:szCs w:val="28"/>
              </w:rPr>
            </w:pPr>
          </w:p>
        </w:tc>
      </w:tr>
      <w:tr w:rsidR="000B04A3" w:rsidRPr="000B04A3" w:rsidTr="00770108">
        <w:trPr>
          <w:trHeight w:val="255"/>
        </w:trPr>
        <w:tc>
          <w:tcPr>
            <w:tcW w:w="2434" w:type="dxa"/>
            <w:shd w:val="clear" w:color="auto" w:fill="auto"/>
            <w:noWrap/>
            <w:vAlign w:val="bottom"/>
          </w:tcPr>
          <w:p w:rsidR="000B04A3" w:rsidRPr="000B04A3" w:rsidRDefault="000B04A3" w:rsidP="00501F38">
            <w:pPr>
              <w:jc w:val="center"/>
              <w:rPr>
                <w:sz w:val="28"/>
                <w:szCs w:val="28"/>
              </w:rPr>
            </w:pPr>
            <w:r w:rsidRPr="000B04A3">
              <w:rPr>
                <w:sz w:val="28"/>
                <w:szCs w:val="28"/>
              </w:rPr>
              <w:t>7</w:t>
            </w:r>
          </w:p>
        </w:tc>
        <w:tc>
          <w:tcPr>
            <w:tcW w:w="5100" w:type="dxa"/>
            <w:shd w:val="clear" w:color="auto" w:fill="auto"/>
            <w:noWrap/>
            <w:vAlign w:val="bottom"/>
          </w:tcPr>
          <w:p w:rsidR="000B04A3" w:rsidRPr="000B04A3" w:rsidRDefault="000B04A3" w:rsidP="00501F38">
            <w:pPr>
              <w:rPr>
                <w:sz w:val="28"/>
                <w:szCs w:val="28"/>
              </w:rPr>
            </w:pPr>
            <w:r w:rsidRPr="000B04A3">
              <w:rPr>
                <w:sz w:val="28"/>
                <w:szCs w:val="28"/>
              </w:rPr>
              <w:t>Аренда</w:t>
            </w:r>
          </w:p>
        </w:tc>
        <w:tc>
          <w:tcPr>
            <w:tcW w:w="2247" w:type="dxa"/>
            <w:shd w:val="clear" w:color="auto" w:fill="auto"/>
            <w:noWrap/>
            <w:vAlign w:val="bottom"/>
          </w:tcPr>
          <w:p w:rsidR="000B04A3" w:rsidRPr="000B04A3" w:rsidRDefault="000B04A3" w:rsidP="00501F38">
            <w:pPr>
              <w:jc w:val="center"/>
              <w:rPr>
                <w:sz w:val="28"/>
                <w:szCs w:val="28"/>
              </w:rPr>
            </w:pPr>
          </w:p>
        </w:tc>
      </w:tr>
      <w:tr w:rsidR="000B04A3" w:rsidRPr="000B04A3" w:rsidTr="00770108">
        <w:trPr>
          <w:trHeight w:val="255"/>
        </w:trPr>
        <w:tc>
          <w:tcPr>
            <w:tcW w:w="2434" w:type="dxa"/>
            <w:shd w:val="clear" w:color="auto" w:fill="auto"/>
            <w:noWrap/>
            <w:vAlign w:val="bottom"/>
          </w:tcPr>
          <w:p w:rsidR="000B04A3" w:rsidRPr="000B04A3" w:rsidRDefault="000B04A3" w:rsidP="00501F38">
            <w:pPr>
              <w:jc w:val="center"/>
              <w:rPr>
                <w:sz w:val="28"/>
                <w:szCs w:val="28"/>
              </w:rPr>
            </w:pPr>
            <w:r w:rsidRPr="000B04A3">
              <w:rPr>
                <w:sz w:val="28"/>
                <w:szCs w:val="28"/>
              </w:rPr>
              <w:t>8</w:t>
            </w:r>
          </w:p>
        </w:tc>
        <w:tc>
          <w:tcPr>
            <w:tcW w:w="5100" w:type="dxa"/>
            <w:shd w:val="clear" w:color="auto" w:fill="auto"/>
            <w:noWrap/>
            <w:vAlign w:val="bottom"/>
          </w:tcPr>
          <w:p w:rsidR="000B04A3" w:rsidRPr="000B04A3" w:rsidRDefault="000B04A3" w:rsidP="00501F38">
            <w:pPr>
              <w:rPr>
                <w:sz w:val="28"/>
                <w:szCs w:val="28"/>
              </w:rPr>
            </w:pPr>
            <w:r w:rsidRPr="000B04A3">
              <w:rPr>
                <w:sz w:val="28"/>
                <w:szCs w:val="28"/>
              </w:rPr>
              <w:t>Материалы</w:t>
            </w:r>
          </w:p>
        </w:tc>
        <w:tc>
          <w:tcPr>
            <w:tcW w:w="2247" w:type="dxa"/>
            <w:shd w:val="clear" w:color="auto" w:fill="auto"/>
            <w:noWrap/>
            <w:vAlign w:val="bottom"/>
          </w:tcPr>
          <w:p w:rsidR="000B04A3" w:rsidRPr="000B04A3" w:rsidRDefault="000B04A3" w:rsidP="00501F38">
            <w:pPr>
              <w:jc w:val="center"/>
              <w:rPr>
                <w:sz w:val="28"/>
                <w:szCs w:val="28"/>
              </w:rPr>
            </w:pPr>
          </w:p>
        </w:tc>
      </w:tr>
      <w:tr w:rsidR="000B04A3" w:rsidRPr="000B04A3" w:rsidTr="00770108">
        <w:trPr>
          <w:trHeight w:val="255"/>
        </w:trPr>
        <w:tc>
          <w:tcPr>
            <w:tcW w:w="2434" w:type="dxa"/>
            <w:shd w:val="clear" w:color="auto" w:fill="auto"/>
            <w:noWrap/>
            <w:vAlign w:val="bottom"/>
          </w:tcPr>
          <w:p w:rsidR="000B04A3" w:rsidRPr="000B04A3" w:rsidRDefault="000B04A3" w:rsidP="00501F38">
            <w:pPr>
              <w:jc w:val="center"/>
              <w:rPr>
                <w:sz w:val="28"/>
                <w:szCs w:val="28"/>
              </w:rPr>
            </w:pPr>
            <w:r w:rsidRPr="000B04A3">
              <w:rPr>
                <w:sz w:val="28"/>
                <w:szCs w:val="28"/>
              </w:rPr>
              <w:t>9</w:t>
            </w:r>
          </w:p>
        </w:tc>
        <w:tc>
          <w:tcPr>
            <w:tcW w:w="5100" w:type="dxa"/>
            <w:shd w:val="clear" w:color="auto" w:fill="auto"/>
            <w:noWrap/>
            <w:vAlign w:val="bottom"/>
          </w:tcPr>
          <w:p w:rsidR="000B04A3" w:rsidRPr="000B04A3" w:rsidRDefault="000B04A3" w:rsidP="00501F38">
            <w:pPr>
              <w:rPr>
                <w:sz w:val="28"/>
                <w:szCs w:val="28"/>
              </w:rPr>
            </w:pPr>
            <w:r w:rsidRPr="000B04A3">
              <w:rPr>
                <w:sz w:val="28"/>
                <w:szCs w:val="28"/>
              </w:rPr>
              <w:t>Общехозяйственные затраты</w:t>
            </w:r>
          </w:p>
        </w:tc>
        <w:tc>
          <w:tcPr>
            <w:tcW w:w="2247" w:type="dxa"/>
            <w:shd w:val="clear" w:color="auto" w:fill="auto"/>
            <w:noWrap/>
            <w:vAlign w:val="bottom"/>
          </w:tcPr>
          <w:p w:rsidR="000B04A3" w:rsidRPr="000B04A3" w:rsidRDefault="000B04A3" w:rsidP="00501F38">
            <w:pPr>
              <w:jc w:val="center"/>
              <w:rPr>
                <w:sz w:val="28"/>
                <w:szCs w:val="28"/>
              </w:rPr>
            </w:pPr>
          </w:p>
        </w:tc>
      </w:tr>
      <w:tr w:rsidR="000B04A3" w:rsidRPr="000B04A3" w:rsidTr="00770108">
        <w:trPr>
          <w:trHeight w:val="255"/>
        </w:trPr>
        <w:tc>
          <w:tcPr>
            <w:tcW w:w="2434" w:type="dxa"/>
            <w:shd w:val="clear" w:color="auto" w:fill="auto"/>
            <w:noWrap/>
            <w:vAlign w:val="bottom"/>
          </w:tcPr>
          <w:p w:rsidR="000B04A3" w:rsidRPr="000B04A3" w:rsidRDefault="000B04A3" w:rsidP="00501F38">
            <w:pPr>
              <w:jc w:val="center"/>
              <w:rPr>
                <w:sz w:val="28"/>
                <w:szCs w:val="28"/>
              </w:rPr>
            </w:pPr>
            <w:r w:rsidRPr="000B04A3">
              <w:rPr>
                <w:sz w:val="28"/>
                <w:szCs w:val="28"/>
              </w:rPr>
              <w:t>10</w:t>
            </w:r>
          </w:p>
        </w:tc>
        <w:tc>
          <w:tcPr>
            <w:tcW w:w="5100" w:type="dxa"/>
            <w:shd w:val="clear" w:color="auto" w:fill="auto"/>
            <w:noWrap/>
            <w:vAlign w:val="bottom"/>
          </w:tcPr>
          <w:p w:rsidR="000B04A3" w:rsidRPr="000B04A3" w:rsidRDefault="000B04A3" w:rsidP="00501F38">
            <w:pPr>
              <w:rPr>
                <w:sz w:val="28"/>
                <w:szCs w:val="28"/>
              </w:rPr>
            </w:pPr>
            <w:r w:rsidRPr="000B04A3">
              <w:rPr>
                <w:sz w:val="28"/>
                <w:szCs w:val="28"/>
              </w:rPr>
              <w:t>Общепроизводственные затраты   (цеховые)</w:t>
            </w:r>
          </w:p>
        </w:tc>
        <w:tc>
          <w:tcPr>
            <w:tcW w:w="2247" w:type="dxa"/>
            <w:shd w:val="clear" w:color="auto" w:fill="auto"/>
            <w:noWrap/>
            <w:vAlign w:val="bottom"/>
          </w:tcPr>
          <w:p w:rsidR="000B04A3" w:rsidRPr="000B04A3" w:rsidRDefault="000B04A3" w:rsidP="00501F38">
            <w:pPr>
              <w:jc w:val="center"/>
              <w:rPr>
                <w:sz w:val="28"/>
                <w:szCs w:val="28"/>
              </w:rPr>
            </w:pPr>
          </w:p>
        </w:tc>
      </w:tr>
      <w:tr w:rsidR="000B04A3" w:rsidRPr="000B04A3" w:rsidTr="00770108">
        <w:trPr>
          <w:trHeight w:val="255"/>
        </w:trPr>
        <w:tc>
          <w:tcPr>
            <w:tcW w:w="2434" w:type="dxa"/>
            <w:shd w:val="clear" w:color="auto" w:fill="auto"/>
            <w:noWrap/>
            <w:vAlign w:val="bottom"/>
          </w:tcPr>
          <w:p w:rsidR="000B04A3" w:rsidRPr="000B04A3" w:rsidRDefault="000B04A3" w:rsidP="00501F38">
            <w:pPr>
              <w:jc w:val="center"/>
              <w:rPr>
                <w:sz w:val="28"/>
                <w:szCs w:val="28"/>
              </w:rPr>
            </w:pPr>
            <w:r w:rsidRPr="000B04A3">
              <w:rPr>
                <w:sz w:val="28"/>
                <w:szCs w:val="28"/>
              </w:rPr>
              <w:t>11</w:t>
            </w:r>
          </w:p>
        </w:tc>
        <w:tc>
          <w:tcPr>
            <w:tcW w:w="5100" w:type="dxa"/>
            <w:shd w:val="clear" w:color="auto" w:fill="auto"/>
            <w:noWrap/>
            <w:vAlign w:val="bottom"/>
          </w:tcPr>
          <w:p w:rsidR="000B04A3" w:rsidRPr="000B04A3" w:rsidRDefault="000B04A3" w:rsidP="00501F38">
            <w:pPr>
              <w:rPr>
                <w:sz w:val="28"/>
                <w:szCs w:val="28"/>
              </w:rPr>
            </w:pPr>
            <w:r w:rsidRPr="000B04A3">
              <w:rPr>
                <w:sz w:val="28"/>
                <w:szCs w:val="28"/>
              </w:rPr>
              <w:t>Режимно- наладочные работы</w:t>
            </w:r>
          </w:p>
        </w:tc>
        <w:tc>
          <w:tcPr>
            <w:tcW w:w="2247" w:type="dxa"/>
            <w:shd w:val="clear" w:color="auto" w:fill="auto"/>
            <w:noWrap/>
            <w:vAlign w:val="bottom"/>
          </w:tcPr>
          <w:p w:rsidR="000B04A3" w:rsidRPr="000B04A3" w:rsidRDefault="000B04A3" w:rsidP="00501F38">
            <w:pPr>
              <w:jc w:val="center"/>
              <w:rPr>
                <w:sz w:val="28"/>
                <w:szCs w:val="28"/>
              </w:rPr>
            </w:pPr>
          </w:p>
        </w:tc>
      </w:tr>
      <w:tr w:rsidR="000B04A3" w:rsidRPr="000B04A3" w:rsidTr="00770108">
        <w:trPr>
          <w:trHeight w:val="255"/>
        </w:trPr>
        <w:tc>
          <w:tcPr>
            <w:tcW w:w="2434" w:type="dxa"/>
            <w:shd w:val="clear" w:color="auto" w:fill="auto"/>
            <w:noWrap/>
            <w:vAlign w:val="bottom"/>
          </w:tcPr>
          <w:p w:rsidR="000B04A3" w:rsidRPr="000B04A3" w:rsidRDefault="000B04A3" w:rsidP="00501F38">
            <w:pPr>
              <w:jc w:val="center"/>
              <w:rPr>
                <w:sz w:val="28"/>
                <w:szCs w:val="28"/>
              </w:rPr>
            </w:pPr>
            <w:r w:rsidRPr="000B04A3">
              <w:rPr>
                <w:sz w:val="28"/>
                <w:szCs w:val="28"/>
              </w:rPr>
              <w:t>12</w:t>
            </w:r>
          </w:p>
        </w:tc>
        <w:tc>
          <w:tcPr>
            <w:tcW w:w="5100" w:type="dxa"/>
            <w:shd w:val="clear" w:color="auto" w:fill="auto"/>
            <w:noWrap/>
            <w:vAlign w:val="bottom"/>
          </w:tcPr>
          <w:p w:rsidR="000B04A3" w:rsidRPr="000B04A3" w:rsidRDefault="000B04A3" w:rsidP="00501F38">
            <w:pPr>
              <w:rPr>
                <w:sz w:val="28"/>
                <w:szCs w:val="28"/>
              </w:rPr>
            </w:pPr>
            <w:r w:rsidRPr="000B04A3">
              <w:rPr>
                <w:sz w:val="28"/>
                <w:szCs w:val="28"/>
              </w:rPr>
              <w:t>Текущий ремонт</w:t>
            </w:r>
          </w:p>
        </w:tc>
        <w:tc>
          <w:tcPr>
            <w:tcW w:w="2247" w:type="dxa"/>
            <w:shd w:val="clear" w:color="auto" w:fill="auto"/>
            <w:noWrap/>
            <w:vAlign w:val="bottom"/>
          </w:tcPr>
          <w:p w:rsidR="000B04A3" w:rsidRPr="000B04A3" w:rsidRDefault="000B04A3" w:rsidP="00501F38">
            <w:pPr>
              <w:jc w:val="center"/>
              <w:rPr>
                <w:sz w:val="28"/>
                <w:szCs w:val="28"/>
              </w:rPr>
            </w:pPr>
          </w:p>
        </w:tc>
      </w:tr>
      <w:tr w:rsidR="000B04A3" w:rsidRPr="000B04A3" w:rsidTr="00770108">
        <w:trPr>
          <w:trHeight w:val="255"/>
        </w:trPr>
        <w:tc>
          <w:tcPr>
            <w:tcW w:w="2434" w:type="dxa"/>
            <w:shd w:val="clear" w:color="auto" w:fill="auto"/>
            <w:noWrap/>
            <w:vAlign w:val="bottom"/>
          </w:tcPr>
          <w:p w:rsidR="000B04A3" w:rsidRPr="000B04A3" w:rsidRDefault="000B04A3" w:rsidP="00501F38">
            <w:pPr>
              <w:jc w:val="center"/>
              <w:rPr>
                <w:sz w:val="28"/>
                <w:szCs w:val="28"/>
              </w:rPr>
            </w:pPr>
            <w:r w:rsidRPr="000B04A3">
              <w:rPr>
                <w:sz w:val="28"/>
                <w:szCs w:val="28"/>
              </w:rPr>
              <w:t xml:space="preserve">13 </w:t>
            </w:r>
          </w:p>
        </w:tc>
        <w:tc>
          <w:tcPr>
            <w:tcW w:w="5100" w:type="dxa"/>
            <w:shd w:val="clear" w:color="auto" w:fill="auto"/>
            <w:noWrap/>
            <w:vAlign w:val="bottom"/>
          </w:tcPr>
          <w:p w:rsidR="000B04A3" w:rsidRPr="000B04A3" w:rsidRDefault="000B04A3" w:rsidP="00501F38">
            <w:pPr>
              <w:rPr>
                <w:sz w:val="28"/>
                <w:szCs w:val="28"/>
              </w:rPr>
            </w:pPr>
            <w:r w:rsidRPr="000B04A3">
              <w:rPr>
                <w:sz w:val="28"/>
                <w:szCs w:val="28"/>
              </w:rPr>
              <w:t>Переподготовка кадров</w:t>
            </w:r>
          </w:p>
        </w:tc>
        <w:tc>
          <w:tcPr>
            <w:tcW w:w="2247" w:type="dxa"/>
            <w:shd w:val="clear" w:color="auto" w:fill="auto"/>
            <w:noWrap/>
            <w:vAlign w:val="bottom"/>
          </w:tcPr>
          <w:p w:rsidR="000B04A3" w:rsidRPr="000B04A3" w:rsidRDefault="000B04A3" w:rsidP="00501F38">
            <w:pPr>
              <w:jc w:val="center"/>
              <w:rPr>
                <w:sz w:val="28"/>
                <w:szCs w:val="28"/>
              </w:rPr>
            </w:pPr>
          </w:p>
        </w:tc>
      </w:tr>
      <w:tr w:rsidR="000B04A3" w:rsidRPr="000B04A3" w:rsidTr="00770108">
        <w:trPr>
          <w:trHeight w:val="255"/>
        </w:trPr>
        <w:tc>
          <w:tcPr>
            <w:tcW w:w="2434" w:type="dxa"/>
            <w:shd w:val="clear" w:color="auto" w:fill="auto"/>
            <w:noWrap/>
            <w:vAlign w:val="bottom"/>
          </w:tcPr>
          <w:p w:rsidR="000B04A3" w:rsidRPr="000B04A3" w:rsidRDefault="000B04A3" w:rsidP="00501F38">
            <w:pPr>
              <w:jc w:val="center"/>
              <w:rPr>
                <w:sz w:val="28"/>
                <w:szCs w:val="28"/>
              </w:rPr>
            </w:pPr>
            <w:r w:rsidRPr="000B04A3">
              <w:rPr>
                <w:sz w:val="28"/>
                <w:szCs w:val="28"/>
              </w:rPr>
              <w:t>14</w:t>
            </w:r>
          </w:p>
        </w:tc>
        <w:tc>
          <w:tcPr>
            <w:tcW w:w="5100" w:type="dxa"/>
            <w:shd w:val="clear" w:color="auto" w:fill="auto"/>
            <w:noWrap/>
            <w:vAlign w:val="bottom"/>
          </w:tcPr>
          <w:p w:rsidR="000B04A3" w:rsidRPr="000B04A3" w:rsidRDefault="000B04A3" w:rsidP="00501F38">
            <w:pPr>
              <w:rPr>
                <w:sz w:val="28"/>
                <w:szCs w:val="28"/>
              </w:rPr>
            </w:pPr>
            <w:r w:rsidRPr="000B04A3">
              <w:rPr>
                <w:sz w:val="28"/>
                <w:szCs w:val="28"/>
              </w:rPr>
              <w:t>Спец.молоко</w:t>
            </w:r>
          </w:p>
        </w:tc>
        <w:tc>
          <w:tcPr>
            <w:tcW w:w="2247" w:type="dxa"/>
            <w:shd w:val="clear" w:color="auto" w:fill="auto"/>
            <w:noWrap/>
            <w:vAlign w:val="bottom"/>
          </w:tcPr>
          <w:p w:rsidR="000B04A3" w:rsidRPr="000B04A3" w:rsidRDefault="000B04A3" w:rsidP="00501F38">
            <w:pPr>
              <w:jc w:val="center"/>
              <w:rPr>
                <w:sz w:val="28"/>
                <w:szCs w:val="28"/>
              </w:rPr>
            </w:pPr>
          </w:p>
        </w:tc>
      </w:tr>
      <w:tr w:rsidR="000B04A3" w:rsidRPr="000B04A3" w:rsidTr="00770108">
        <w:trPr>
          <w:trHeight w:val="255"/>
        </w:trPr>
        <w:tc>
          <w:tcPr>
            <w:tcW w:w="2434" w:type="dxa"/>
            <w:shd w:val="clear" w:color="auto" w:fill="auto"/>
            <w:noWrap/>
            <w:vAlign w:val="bottom"/>
          </w:tcPr>
          <w:p w:rsidR="000B04A3" w:rsidRPr="000B04A3" w:rsidRDefault="000B04A3" w:rsidP="00501F38">
            <w:pPr>
              <w:jc w:val="center"/>
              <w:rPr>
                <w:sz w:val="28"/>
                <w:szCs w:val="28"/>
              </w:rPr>
            </w:pPr>
            <w:r w:rsidRPr="000B04A3">
              <w:rPr>
                <w:sz w:val="28"/>
                <w:szCs w:val="28"/>
              </w:rPr>
              <w:t>15</w:t>
            </w:r>
          </w:p>
        </w:tc>
        <w:tc>
          <w:tcPr>
            <w:tcW w:w="5100" w:type="dxa"/>
            <w:shd w:val="clear" w:color="auto" w:fill="auto"/>
            <w:noWrap/>
            <w:vAlign w:val="bottom"/>
          </w:tcPr>
          <w:p w:rsidR="000B04A3" w:rsidRPr="000B04A3" w:rsidRDefault="000B04A3" w:rsidP="00501F38">
            <w:pPr>
              <w:rPr>
                <w:sz w:val="28"/>
                <w:szCs w:val="28"/>
              </w:rPr>
            </w:pPr>
            <w:r w:rsidRPr="000B04A3">
              <w:rPr>
                <w:sz w:val="28"/>
                <w:szCs w:val="28"/>
              </w:rPr>
              <w:t>Тех.обслуживание оборудования</w:t>
            </w:r>
          </w:p>
        </w:tc>
        <w:tc>
          <w:tcPr>
            <w:tcW w:w="2247" w:type="dxa"/>
            <w:shd w:val="clear" w:color="auto" w:fill="auto"/>
            <w:noWrap/>
            <w:vAlign w:val="bottom"/>
          </w:tcPr>
          <w:p w:rsidR="000B04A3" w:rsidRPr="000B04A3" w:rsidRDefault="000B04A3" w:rsidP="00501F38">
            <w:pPr>
              <w:jc w:val="center"/>
              <w:rPr>
                <w:sz w:val="28"/>
                <w:szCs w:val="28"/>
              </w:rPr>
            </w:pPr>
          </w:p>
        </w:tc>
      </w:tr>
      <w:tr w:rsidR="000B04A3" w:rsidRPr="000B04A3" w:rsidTr="00770108">
        <w:trPr>
          <w:trHeight w:val="255"/>
        </w:trPr>
        <w:tc>
          <w:tcPr>
            <w:tcW w:w="2434" w:type="dxa"/>
            <w:shd w:val="clear" w:color="auto" w:fill="auto"/>
            <w:noWrap/>
            <w:vAlign w:val="bottom"/>
          </w:tcPr>
          <w:p w:rsidR="000B04A3" w:rsidRPr="000B04A3" w:rsidRDefault="000B04A3" w:rsidP="00501F38">
            <w:pPr>
              <w:jc w:val="center"/>
              <w:rPr>
                <w:sz w:val="28"/>
                <w:szCs w:val="28"/>
              </w:rPr>
            </w:pPr>
            <w:r w:rsidRPr="000B04A3">
              <w:rPr>
                <w:sz w:val="28"/>
                <w:szCs w:val="28"/>
              </w:rPr>
              <w:t>16</w:t>
            </w:r>
          </w:p>
        </w:tc>
        <w:tc>
          <w:tcPr>
            <w:tcW w:w="5100" w:type="dxa"/>
            <w:shd w:val="clear" w:color="auto" w:fill="auto"/>
            <w:noWrap/>
            <w:vAlign w:val="bottom"/>
          </w:tcPr>
          <w:p w:rsidR="000B04A3" w:rsidRPr="000B04A3" w:rsidRDefault="000B04A3" w:rsidP="00501F38">
            <w:pPr>
              <w:rPr>
                <w:sz w:val="28"/>
                <w:szCs w:val="28"/>
              </w:rPr>
            </w:pPr>
            <w:r w:rsidRPr="000B04A3">
              <w:rPr>
                <w:sz w:val="28"/>
                <w:szCs w:val="28"/>
              </w:rPr>
              <w:t>Прочие</w:t>
            </w:r>
          </w:p>
        </w:tc>
        <w:tc>
          <w:tcPr>
            <w:tcW w:w="2247" w:type="dxa"/>
            <w:shd w:val="clear" w:color="auto" w:fill="auto"/>
            <w:noWrap/>
            <w:vAlign w:val="bottom"/>
          </w:tcPr>
          <w:p w:rsidR="000B04A3" w:rsidRPr="000B04A3" w:rsidRDefault="000B04A3" w:rsidP="00501F38">
            <w:pPr>
              <w:jc w:val="center"/>
              <w:rPr>
                <w:sz w:val="28"/>
                <w:szCs w:val="28"/>
              </w:rPr>
            </w:pPr>
          </w:p>
        </w:tc>
      </w:tr>
      <w:tr w:rsidR="000B04A3" w:rsidRPr="000B04A3" w:rsidTr="00770108">
        <w:trPr>
          <w:trHeight w:val="255"/>
        </w:trPr>
        <w:tc>
          <w:tcPr>
            <w:tcW w:w="2434" w:type="dxa"/>
            <w:shd w:val="clear" w:color="auto" w:fill="auto"/>
            <w:noWrap/>
            <w:vAlign w:val="bottom"/>
          </w:tcPr>
          <w:p w:rsidR="000B04A3" w:rsidRPr="000B04A3" w:rsidRDefault="000B04A3" w:rsidP="00501F38">
            <w:pPr>
              <w:jc w:val="center"/>
              <w:rPr>
                <w:sz w:val="28"/>
                <w:szCs w:val="28"/>
              </w:rPr>
            </w:pPr>
            <w:r w:rsidRPr="000B04A3">
              <w:rPr>
                <w:sz w:val="28"/>
                <w:szCs w:val="28"/>
              </w:rPr>
              <w:t>17</w:t>
            </w:r>
          </w:p>
        </w:tc>
        <w:tc>
          <w:tcPr>
            <w:tcW w:w="5100" w:type="dxa"/>
            <w:shd w:val="clear" w:color="auto" w:fill="auto"/>
            <w:noWrap/>
            <w:vAlign w:val="bottom"/>
          </w:tcPr>
          <w:p w:rsidR="000B04A3" w:rsidRPr="000B04A3" w:rsidRDefault="000B04A3" w:rsidP="00501F38">
            <w:pPr>
              <w:rPr>
                <w:sz w:val="28"/>
                <w:szCs w:val="28"/>
              </w:rPr>
            </w:pPr>
            <w:r w:rsidRPr="000B04A3">
              <w:rPr>
                <w:sz w:val="28"/>
                <w:szCs w:val="28"/>
              </w:rPr>
              <w:t>Транспортировка газа</w:t>
            </w:r>
          </w:p>
        </w:tc>
        <w:tc>
          <w:tcPr>
            <w:tcW w:w="2247" w:type="dxa"/>
            <w:shd w:val="clear" w:color="auto" w:fill="auto"/>
            <w:noWrap/>
            <w:vAlign w:val="bottom"/>
          </w:tcPr>
          <w:p w:rsidR="000B04A3" w:rsidRPr="000B04A3" w:rsidRDefault="000B04A3" w:rsidP="00501F38">
            <w:pPr>
              <w:jc w:val="center"/>
              <w:rPr>
                <w:sz w:val="28"/>
                <w:szCs w:val="28"/>
              </w:rPr>
            </w:pPr>
            <w:r w:rsidRPr="000B04A3">
              <w:rPr>
                <w:sz w:val="28"/>
                <w:szCs w:val="28"/>
              </w:rPr>
              <w:t>47</w:t>
            </w:r>
          </w:p>
        </w:tc>
      </w:tr>
      <w:tr w:rsidR="000B04A3" w:rsidRPr="000B04A3" w:rsidTr="00770108">
        <w:trPr>
          <w:trHeight w:val="255"/>
        </w:trPr>
        <w:tc>
          <w:tcPr>
            <w:tcW w:w="2434" w:type="dxa"/>
            <w:shd w:val="clear" w:color="auto" w:fill="auto"/>
            <w:noWrap/>
            <w:vAlign w:val="bottom"/>
          </w:tcPr>
          <w:p w:rsidR="000B04A3" w:rsidRPr="000B04A3" w:rsidRDefault="000B04A3" w:rsidP="00501F38">
            <w:pPr>
              <w:jc w:val="center"/>
              <w:rPr>
                <w:sz w:val="28"/>
                <w:szCs w:val="28"/>
              </w:rPr>
            </w:pPr>
            <w:r w:rsidRPr="000B04A3">
              <w:rPr>
                <w:sz w:val="28"/>
                <w:szCs w:val="28"/>
              </w:rPr>
              <w:t>18</w:t>
            </w:r>
          </w:p>
        </w:tc>
        <w:tc>
          <w:tcPr>
            <w:tcW w:w="5100" w:type="dxa"/>
            <w:shd w:val="clear" w:color="auto" w:fill="auto"/>
            <w:noWrap/>
            <w:vAlign w:val="bottom"/>
          </w:tcPr>
          <w:p w:rsidR="000B04A3" w:rsidRPr="000B04A3" w:rsidRDefault="000B04A3" w:rsidP="00501F38">
            <w:pPr>
              <w:rPr>
                <w:sz w:val="28"/>
                <w:szCs w:val="28"/>
              </w:rPr>
            </w:pPr>
            <w:r w:rsidRPr="000B04A3">
              <w:rPr>
                <w:sz w:val="28"/>
                <w:szCs w:val="28"/>
              </w:rPr>
              <w:t>Поверка приборов</w:t>
            </w:r>
          </w:p>
        </w:tc>
        <w:tc>
          <w:tcPr>
            <w:tcW w:w="2247" w:type="dxa"/>
            <w:shd w:val="clear" w:color="auto" w:fill="auto"/>
            <w:noWrap/>
            <w:vAlign w:val="bottom"/>
          </w:tcPr>
          <w:p w:rsidR="000B04A3" w:rsidRPr="000B04A3" w:rsidRDefault="000B04A3" w:rsidP="00501F38">
            <w:pPr>
              <w:jc w:val="center"/>
              <w:rPr>
                <w:sz w:val="28"/>
                <w:szCs w:val="28"/>
              </w:rPr>
            </w:pPr>
          </w:p>
        </w:tc>
      </w:tr>
      <w:tr w:rsidR="000B04A3" w:rsidRPr="000B04A3" w:rsidTr="00770108">
        <w:trPr>
          <w:trHeight w:val="255"/>
        </w:trPr>
        <w:tc>
          <w:tcPr>
            <w:tcW w:w="2434" w:type="dxa"/>
            <w:shd w:val="clear" w:color="auto" w:fill="auto"/>
            <w:noWrap/>
            <w:vAlign w:val="bottom"/>
          </w:tcPr>
          <w:p w:rsidR="000B04A3" w:rsidRPr="000B04A3" w:rsidRDefault="000B04A3" w:rsidP="00501F38">
            <w:pPr>
              <w:jc w:val="center"/>
              <w:rPr>
                <w:sz w:val="28"/>
                <w:szCs w:val="28"/>
              </w:rPr>
            </w:pPr>
            <w:r w:rsidRPr="000B04A3">
              <w:rPr>
                <w:sz w:val="28"/>
                <w:szCs w:val="28"/>
              </w:rPr>
              <w:t>19</w:t>
            </w:r>
          </w:p>
        </w:tc>
        <w:tc>
          <w:tcPr>
            <w:tcW w:w="5100" w:type="dxa"/>
            <w:shd w:val="clear" w:color="auto" w:fill="auto"/>
            <w:noWrap/>
            <w:vAlign w:val="bottom"/>
          </w:tcPr>
          <w:p w:rsidR="000B04A3" w:rsidRPr="000B04A3" w:rsidRDefault="000B04A3" w:rsidP="00501F38">
            <w:pPr>
              <w:rPr>
                <w:sz w:val="28"/>
                <w:szCs w:val="28"/>
              </w:rPr>
            </w:pPr>
            <w:r w:rsidRPr="000B04A3">
              <w:rPr>
                <w:sz w:val="28"/>
                <w:szCs w:val="28"/>
              </w:rPr>
              <w:t>Ремонт основных средств</w:t>
            </w:r>
          </w:p>
        </w:tc>
        <w:tc>
          <w:tcPr>
            <w:tcW w:w="2247" w:type="dxa"/>
            <w:shd w:val="clear" w:color="auto" w:fill="auto"/>
            <w:noWrap/>
            <w:vAlign w:val="bottom"/>
          </w:tcPr>
          <w:p w:rsidR="000B04A3" w:rsidRPr="000B04A3" w:rsidRDefault="000B04A3" w:rsidP="00501F38">
            <w:pPr>
              <w:jc w:val="center"/>
              <w:rPr>
                <w:sz w:val="28"/>
                <w:szCs w:val="28"/>
              </w:rPr>
            </w:pPr>
          </w:p>
        </w:tc>
      </w:tr>
      <w:tr w:rsidR="000B04A3" w:rsidRPr="000B04A3" w:rsidTr="00770108">
        <w:trPr>
          <w:trHeight w:val="255"/>
        </w:trPr>
        <w:tc>
          <w:tcPr>
            <w:tcW w:w="2434" w:type="dxa"/>
            <w:shd w:val="clear" w:color="auto" w:fill="auto"/>
            <w:noWrap/>
            <w:vAlign w:val="bottom"/>
          </w:tcPr>
          <w:p w:rsidR="000B04A3" w:rsidRPr="000B04A3" w:rsidRDefault="000B04A3" w:rsidP="00501F38">
            <w:pPr>
              <w:jc w:val="center"/>
              <w:rPr>
                <w:sz w:val="28"/>
                <w:szCs w:val="28"/>
              </w:rPr>
            </w:pPr>
            <w:r w:rsidRPr="000B04A3">
              <w:rPr>
                <w:sz w:val="28"/>
                <w:szCs w:val="28"/>
              </w:rPr>
              <w:t>20</w:t>
            </w:r>
          </w:p>
        </w:tc>
        <w:tc>
          <w:tcPr>
            <w:tcW w:w="5100" w:type="dxa"/>
            <w:shd w:val="clear" w:color="auto" w:fill="auto"/>
            <w:noWrap/>
            <w:vAlign w:val="bottom"/>
          </w:tcPr>
          <w:p w:rsidR="000B04A3" w:rsidRPr="000B04A3" w:rsidRDefault="000B04A3" w:rsidP="00501F38">
            <w:pPr>
              <w:rPr>
                <w:sz w:val="28"/>
                <w:szCs w:val="28"/>
              </w:rPr>
            </w:pPr>
            <w:r w:rsidRPr="000B04A3">
              <w:rPr>
                <w:sz w:val="28"/>
                <w:szCs w:val="28"/>
              </w:rPr>
              <w:t>Транспортные услуги</w:t>
            </w:r>
          </w:p>
        </w:tc>
        <w:tc>
          <w:tcPr>
            <w:tcW w:w="2247" w:type="dxa"/>
            <w:shd w:val="clear" w:color="auto" w:fill="auto"/>
            <w:noWrap/>
            <w:vAlign w:val="bottom"/>
          </w:tcPr>
          <w:p w:rsidR="000B04A3" w:rsidRPr="000B04A3" w:rsidRDefault="000B04A3" w:rsidP="00501F38">
            <w:pPr>
              <w:jc w:val="center"/>
              <w:rPr>
                <w:sz w:val="28"/>
                <w:szCs w:val="28"/>
              </w:rPr>
            </w:pPr>
          </w:p>
        </w:tc>
      </w:tr>
      <w:tr w:rsidR="000B04A3" w:rsidRPr="000B04A3" w:rsidTr="00770108">
        <w:trPr>
          <w:trHeight w:val="255"/>
        </w:trPr>
        <w:tc>
          <w:tcPr>
            <w:tcW w:w="2434" w:type="dxa"/>
            <w:shd w:val="clear" w:color="auto" w:fill="auto"/>
            <w:noWrap/>
            <w:vAlign w:val="bottom"/>
          </w:tcPr>
          <w:p w:rsidR="000B04A3" w:rsidRPr="000B04A3" w:rsidRDefault="000B04A3" w:rsidP="00501F38">
            <w:pPr>
              <w:jc w:val="center"/>
              <w:rPr>
                <w:sz w:val="28"/>
                <w:szCs w:val="28"/>
              </w:rPr>
            </w:pPr>
            <w:r w:rsidRPr="000B04A3">
              <w:rPr>
                <w:sz w:val="28"/>
                <w:szCs w:val="28"/>
              </w:rPr>
              <w:t>21</w:t>
            </w:r>
          </w:p>
        </w:tc>
        <w:tc>
          <w:tcPr>
            <w:tcW w:w="5100" w:type="dxa"/>
            <w:shd w:val="clear" w:color="auto" w:fill="auto"/>
            <w:noWrap/>
            <w:vAlign w:val="bottom"/>
          </w:tcPr>
          <w:p w:rsidR="000B04A3" w:rsidRPr="000B04A3" w:rsidRDefault="000B04A3" w:rsidP="00501F38">
            <w:pPr>
              <w:rPr>
                <w:sz w:val="28"/>
                <w:szCs w:val="28"/>
              </w:rPr>
            </w:pPr>
            <w:r w:rsidRPr="000B04A3">
              <w:rPr>
                <w:sz w:val="28"/>
                <w:szCs w:val="28"/>
              </w:rPr>
              <w:t>Вода на ГВС</w:t>
            </w:r>
          </w:p>
        </w:tc>
        <w:tc>
          <w:tcPr>
            <w:tcW w:w="2247" w:type="dxa"/>
            <w:shd w:val="clear" w:color="auto" w:fill="auto"/>
            <w:noWrap/>
            <w:vAlign w:val="bottom"/>
          </w:tcPr>
          <w:p w:rsidR="000B04A3" w:rsidRPr="000B04A3" w:rsidRDefault="000B04A3" w:rsidP="00501F38">
            <w:pPr>
              <w:jc w:val="center"/>
              <w:rPr>
                <w:sz w:val="28"/>
                <w:szCs w:val="28"/>
              </w:rPr>
            </w:pPr>
          </w:p>
        </w:tc>
      </w:tr>
      <w:tr w:rsidR="000B04A3" w:rsidRPr="000B04A3" w:rsidTr="00770108">
        <w:trPr>
          <w:trHeight w:val="255"/>
        </w:trPr>
        <w:tc>
          <w:tcPr>
            <w:tcW w:w="2434" w:type="dxa"/>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 </w:t>
            </w:r>
          </w:p>
        </w:tc>
        <w:tc>
          <w:tcPr>
            <w:tcW w:w="5100" w:type="dxa"/>
            <w:shd w:val="clear" w:color="auto" w:fill="auto"/>
            <w:noWrap/>
            <w:vAlign w:val="bottom"/>
          </w:tcPr>
          <w:p w:rsidR="000B04A3" w:rsidRPr="000B04A3" w:rsidRDefault="000B04A3" w:rsidP="00501F38">
            <w:pPr>
              <w:rPr>
                <w:bCs/>
                <w:color w:val="000000"/>
                <w:sz w:val="28"/>
                <w:szCs w:val="28"/>
              </w:rPr>
            </w:pPr>
            <w:r w:rsidRPr="000B04A3">
              <w:rPr>
                <w:bCs/>
                <w:color w:val="000000"/>
                <w:sz w:val="28"/>
                <w:szCs w:val="28"/>
              </w:rPr>
              <w:t>Итого:</w:t>
            </w:r>
          </w:p>
        </w:tc>
        <w:tc>
          <w:tcPr>
            <w:tcW w:w="2247" w:type="dxa"/>
            <w:shd w:val="clear" w:color="auto" w:fill="auto"/>
            <w:noWrap/>
            <w:vAlign w:val="bottom"/>
          </w:tcPr>
          <w:p w:rsidR="000B04A3" w:rsidRPr="000B04A3" w:rsidRDefault="000B04A3" w:rsidP="00501F38">
            <w:pPr>
              <w:jc w:val="center"/>
              <w:rPr>
                <w:sz w:val="28"/>
                <w:szCs w:val="28"/>
              </w:rPr>
            </w:pPr>
            <w:r w:rsidRPr="000B04A3">
              <w:rPr>
                <w:sz w:val="28"/>
                <w:szCs w:val="28"/>
              </w:rPr>
              <w:t>879</w:t>
            </w:r>
          </w:p>
        </w:tc>
      </w:tr>
      <w:tr w:rsidR="000B04A3" w:rsidRPr="000B04A3" w:rsidTr="00770108">
        <w:trPr>
          <w:trHeight w:val="255"/>
        </w:trPr>
        <w:tc>
          <w:tcPr>
            <w:tcW w:w="2434" w:type="dxa"/>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lastRenderedPageBreak/>
              <w:t> </w:t>
            </w:r>
          </w:p>
        </w:tc>
        <w:tc>
          <w:tcPr>
            <w:tcW w:w="5100" w:type="dxa"/>
            <w:shd w:val="clear" w:color="auto" w:fill="auto"/>
            <w:noWrap/>
            <w:vAlign w:val="bottom"/>
          </w:tcPr>
          <w:p w:rsidR="000B04A3" w:rsidRPr="000B04A3" w:rsidRDefault="000B04A3" w:rsidP="00501F38">
            <w:pPr>
              <w:jc w:val="right"/>
              <w:rPr>
                <w:color w:val="000000"/>
                <w:sz w:val="28"/>
                <w:szCs w:val="28"/>
              </w:rPr>
            </w:pPr>
            <w:r w:rsidRPr="000B04A3">
              <w:rPr>
                <w:color w:val="000000"/>
                <w:sz w:val="28"/>
                <w:szCs w:val="28"/>
              </w:rPr>
              <w:t> </w:t>
            </w:r>
          </w:p>
        </w:tc>
        <w:tc>
          <w:tcPr>
            <w:tcW w:w="2247" w:type="dxa"/>
            <w:shd w:val="clear" w:color="auto" w:fill="auto"/>
            <w:noWrap/>
            <w:vAlign w:val="bottom"/>
          </w:tcPr>
          <w:p w:rsidR="000B04A3" w:rsidRPr="000B04A3" w:rsidRDefault="000B04A3" w:rsidP="00501F38">
            <w:pPr>
              <w:jc w:val="center"/>
              <w:rPr>
                <w:sz w:val="28"/>
                <w:szCs w:val="28"/>
              </w:rPr>
            </w:pPr>
          </w:p>
        </w:tc>
      </w:tr>
      <w:tr w:rsidR="000B04A3" w:rsidRPr="000B04A3" w:rsidTr="00770108">
        <w:trPr>
          <w:trHeight w:val="255"/>
        </w:trPr>
        <w:tc>
          <w:tcPr>
            <w:tcW w:w="2434" w:type="dxa"/>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 </w:t>
            </w:r>
          </w:p>
        </w:tc>
        <w:tc>
          <w:tcPr>
            <w:tcW w:w="5100" w:type="dxa"/>
            <w:shd w:val="clear" w:color="auto" w:fill="auto"/>
            <w:noWrap/>
            <w:vAlign w:val="bottom"/>
          </w:tcPr>
          <w:p w:rsidR="000B04A3" w:rsidRPr="000B04A3" w:rsidRDefault="000B04A3" w:rsidP="00501F38">
            <w:pPr>
              <w:jc w:val="center"/>
              <w:rPr>
                <w:sz w:val="28"/>
                <w:szCs w:val="28"/>
              </w:rPr>
            </w:pPr>
            <w:r w:rsidRPr="000B04A3">
              <w:rPr>
                <w:sz w:val="28"/>
                <w:szCs w:val="28"/>
              </w:rPr>
              <w:t>Доходы (тыс.руб.)</w:t>
            </w:r>
          </w:p>
        </w:tc>
        <w:tc>
          <w:tcPr>
            <w:tcW w:w="2247" w:type="dxa"/>
            <w:shd w:val="clear" w:color="auto" w:fill="auto"/>
            <w:noWrap/>
            <w:vAlign w:val="bottom"/>
          </w:tcPr>
          <w:p w:rsidR="000B04A3" w:rsidRPr="000B04A3" w:rsidRDefault="000B04A3" w:rsidP="00501F38">
            <w:pPr>
              <w:jc w:val="center"/>
              <w:rPr>
                <w:rFonts w:ascii="Arial" w:hAnsi="Arial"/>
                <w:sz w:val="28"/>
                <w:szCs w:val="28"/>
              </w:rPr>
            </w:pPr>
          </w:p>
        </w:tc>
      </w:tr>
      <w:tr w:rsidR="000B04A3" w:rsidRPr="000B04A3" w:rsidTr="00770108">
        <w:trPr>
          <w:trHeight w:val="255"/>
        </w:trPr>
        <w:tc>
          <w:tcPr>
            <w:tcW w:w="2434" w:type="dxa"/>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 </w:t>
            </w:r>
          </w:p>
        </w:tc>
        <w:tc>
          <w:tcPr>
            <w:tcW w:w="5100" w:type="dxa"/>
            <w:shd w:val="clear" w:color="auto" w:fill="auto"/>
            <w:noWrap/>
            <w:vAlign w:val="bottom"/>
          </w:tcPr>
          <w:p w:rsidR="000B04A3" w:rsidRPr="000B04A3" w:rsidRDefault="000B04A3" w:rsidP="00501F38">
            <w:pPr>
              <w:rPr>
                <w:bCs/>
                <w:sz w:val="28"/>
                <w:szCs w:val="28"/>
              </w:rPr>
            </w:pPr>
            <w:r w:rsidRPr="000B04A3">
              <w:rPr>
                <w:bCs/>
                <w:sz w:val="28"/>
                <w:szCs w:val="28"/>
              </w:rPr>
              <w:t>1.  Доходов- всего</w:t>
            </w:r>
          </w:p>
        </w:tc>
        <w:tc>
          <w:tcPr>
            <w:tcW w:w="2247" w:type="dxa"/>
            <w:shd w:val="clear" w:color="auto" w:fill="auto"/>
            <w:noWrap/>
            <w:vAlign w:val="bottom"/>
          </w:tcPr>
          <w:p w:rsidR="000B04A3" w:rsidRPr="000B04A3" w:rsidRDefault="000B04A3" w:rsidP="00501F38">
            <w:pPr>
              <w:jc w:val="center"/>
              <w:rPr>
                <w:sz w:val="28"/>
                <w:szCs w:val="28"/>
              </w:rPr>
            </w:pPr>
            <w:r w:rsidRPr="000B04A3">
              <w:rPr>
                <w:sz w:val="28"/>
                <w:szCs w:val="28"/>
              </w:rPr>
              <w:t>600</w:t>
            </w:r>
          </w:p>
        </w:tc>
      </w:tr>
      <w:tr w:rsidR="000B04A3" w:rsidRPr="000B04A3" w:rsidTr="00770108">
        <w:trPr>
          <w:trHeight w:val="255"/>
        </w:trPr>
        <w:tc>
          <w:tcPr>
            <w:tcW w:w="2434" w:type="dxa"/>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 </w:t>
            </w:r>
          </w:p>
        </w:tc>
        <w:tc>
          <w:tcPr>
            <w:tcW w:w="5100" w:type="dxa"/>
            <w:shd w:val="clear" w:color="auto" w:fill="auto"/>
            <w:noWrap/>
            <w:vAlign w:val="bottom"/>
          </w:tcPr>
          <w:p w:rsidR="000B04A3" w:rsidRPr="000B04A3" w:rsidRDefault="000B04A3" w:rsidP="00501F38">
            <w:pPr>
              <w:rPr>
                <w:iCs/>
                <w:sz w:val="28"/>
                <w:szCs w:val="28"/>
              </w:rPr>
            </w:pPr>
            <w:r w:rsidRPr="000B04A3">
              <w:rPr>
                <w:iCs/>
                <w:sz w:val="28"/>
                <w:szCs w:val="28"/>
              </w:rPr>
              <w:t>Количество отпущенной тепловой энергии (Гкал)</w:t>
            </w:r>
          </w:p>
        </w:tc>
        <w:tc>
          <w:tcPr>
            <w:tcW w:w="2247" w:type="dxa"/>
            <w:shd w:val="clear" w:color="auto" w:fill="auto"/>
            <w:noWrap/>
            <w:vAlign w:val="bottom"/>
          </w:tcPr>
          <w:p w:rsidR="000B04A3" w:rsidRPr="000B04A3" w:rsidRDefault="000B04A3" w:rsidP="00501F38">
            <w:pPr>
              <w:jc w:val="center"/>
              <w:rPr>
                <w:sz w:val="28"/>
                <w:szCs w:val="28"/>
              </w:rPr>
            </w:pPr>
            <w:r w:rsidRPr="000B04A3">
              <w:rPr>
                <w:sz w:val="28"/>
                <w:szCs w:val="28"/>
              </w:rPr>
              <w:t>548</w:t>
            </w:r>
          </w:p>
        </w:tc>
      </w:tr>
      <w:tr w:rsidR="000B04A3" w:rsidRPr="000B04A3" w:rsidTr="00770108">
        <w:trPr>
          <w:trHeight w:val="255"/>
        </w:trPr>
        <w:tc>
          <w:tcPr>
            <w:tcW w:w="2434" w:type="dxa"/>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 </w:t>
            </w:r>
          </w:p>
        </w:tc>
        <w:tc>
          <w:tcPr>
            <w:tcW w:w="5100" w:type="dxa"/>
            <w:shd w:val="clear" w:color="auto" w:fill="auto"/>
            <w:noWrap/>
            <w:vAlign w:val="bottom"/>
          </w:tcPr>
          <w:p w:rsidR="000B04A3" w:rsidRPr="000B04A3" w:rsidRDefault="000B04A3" w:rsidP="00501F38">
            <w:pPr>
              <w:rPr>
                <w:iCs/>
                <w:sz w:val="28"/>
                <w:szCs w:val="28"/>
              </w:rPr>
            </w:pPr>
            <w:r w:rsidRPr="000B04A3">
              <w:rPr>
                <w:iCs/>
                <w:sz w:val="28"/>
                <w:szCs w:val="28"/>
              </w:rPr>
              <w:t>в том числе населению</w:t>
            </w:r>
          </w:p>
        </w:tc>
        <w:tc>
          <w:tcPr>
            <w:tcW w:w="2247" w:type="dxa"/>
            <w:shd w:val="clear" w:color="auto" w:fill="auto"/>
            <w:noWrap/>
            <w:vAlign w:val="bottom"/>
          </w:tcPr>
          <w:p w:rsidR="000B04A3" w:rsidRPr="000B04A3" w:rsidRDefault="000B04A3" w:rsidP="00501F38">
            <w:pPr>
              <w:jc w:val="center"/>
              <w:rPr>
                <w:sz w:val="28"/>
                <w:szCs w:val="28"/>
              </w:rPr>
            </w:pPr>
          </w:p>
        </w:tc>
      </w:tr>
      <w:tr w:rsidR="000B04A3" w:rsidRPr="000B04A3" w:rsidTr="00770108">
        <w:trPr>
          <w:trHeight w:val="255"/>
        </w:trPr>
        <w:tc>
          <w:tcPr>
            <w:tcW w:w="2434" w:type="dxa"/>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 </w:t>
            </w:r>
          </w:p>
        </w:tc>
        <w:tc>
          <w:tcPr>
            <w:tcW w:w="5100" w:type="dxa"/>
            <w:shd w:val="clear" w:color="auto" w:fill="auto"/>
            <w:noWrap/>
            <w:vAlign w:val="bottom"/>
          </w:tcPr>
          <w:p w:rsidR="000B04A3" w:rsidRPr="000B04A3" w:rsidRDefault="000B04A3" w:rsidP="00501F38">
            <w:pPr>
              <w:jc w:val="center"/>
              <w:rPr>
                <w:iCs/>
                <w:sz w:val="28"/>
                <w:szCs w:val="28"/>
              </w:rPr>
            </w:pPr>
            <w:r w:rsidRPr="000B04A3">
              <w:rPr>
                <w:iCs/>
                <w:sz w:val="28"/>
                <w:szCs w:val="28"/>
              </w:rPr>
              <w:t>Себестоимость 1 Гкал тепловой энергии без НДС (руб.)</w:t>
            </w:r>
          </w:p>
        </w:tc>
        <w:tc>
          <w:tcPr>
            <w:tcW w:w="2247" w:type="dxa"/>
            <w:shd w:val="clear" w:color="auto" w:fill="auto"/>
            <w:noWrap/>
            <w:vAlign w:val="bottom"/>
          </w:tcPr>
          <w:p w:rsidR="000B04A3" w:rsidRPr="000B04A3" w:rsidRDefault="000B04A3" w:rsidP="00501F38">
            <w:pPr>
              <w:jc w:val="center"/>
              <w:rPr>
                <w:sz w:val="28"/>
                <w:szCs w:val="28"/>
              </w:rPr>
            </w:pPr>
            <w:r w:rsidRPr="000B04A3">
              <w:rPr>
                <w:sz w:val="28"/>
                <w:szCs w:val="28"/>
              </w:rPr>
              <w:t>1604</w:t>
            </w:r>
          </w:p>
        </w:tc>
      </w:tr>
      <w:tr w:rsidR="000B04A3" w:rsidRPr="000B04A3" w:rsidTr="00770108">
        <w:trPr>
          <w:trHeight w:val="255"/>
        </w:trPr>
        <w:tc>
          <w:tcPr>
            <w:tcW w:w="2434" w:type="dxa"/>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 </w:t>
            </w:r>
          </w:p>
        </w:tc>
        <w:tc>
          <w:tcPr>
            <w:tcW w:w="5100" w:type="dxa"/>
            <w:shd w:val="clear" w:color="auto" w:fill="auto"/>
            <w:noWrap/>
            <w:vAlign w:val="bottom"/>
          </w:tcPr>
          <w:p w:rsidR="000B04A3" w:rsidRPr="000B04A3" w:rsidRDefault="000B04A3" w:rsidP="00501F38">
            <w:pPr>
              <w:rPr>
                <w:sz w:val="28"/>
                <w:szCs w:val="28"/>
              </w:rPr>
            </w:pPr>
            <w:r w:rsidRPr="000B04A3">
              <w:rPr>
                <w:sz w:val="28"/>
                <w:szCs w:val="28"/>
              </w:rPr>
              <w:t>Результат (-убытки,+прибыль)</w:t>
            </w:r>
          </w:p>
        </w:tc>
        <w:tc>
          <w:tcPr>
            <w:tcW w:w="2247" w:type="dxa"/>
            <w:shd w:val="clear" w:color="auto" w:fill="auto"/>
            <w:noWrap/>
            <w:vAlign w:val="bottom"/>
          </w:tcPr>
          <w:p w:rsidR="000B04A3" w:rsidRPr="000B04A3" w:rsidRDefault="000B04A3" w:rsidP="00501F38">
            <w:pPr>
              <w:jc w:val="center"/>
              <w:rPr>
                <w:sz w:val="28"/>
                <w:szCs w:val="28"/>
              </w:rPr>
            </w:pPr>
            <w:r w:rsidRPr="000B04A3">
              <w:rPr>
                <w:sz w:val="28"/>
                <w:szCs w:val="28"/>
              </w:rPr>
              <w:t>-279</w:t>
            </w:r>
          </w:p>
        </w:tc>
      </w:tr>
    </w:tbl>
    <w:p w:rsidR="000B04A3" w:rsidRPr="000B04A3" w:rsidRDefault="000B04A3" w:rsidP="000B04A3">
      <w:pPr>
        <w:spacing w:line="360" w:lineRule="auto"/>
        <w:ind w:firstLine="709"/>
        <w:jc w:val="both"/>
        <w:rPr>
          <w:sz w:val="28"/>
          <w:szCs w:val="28"/>
        </w:rPr>
      </w:pPr>
    </w:p>
    <w:p w:rsidR="000B04A3" w:rsidRPr="000B04A3" w:rsidRDefault="000B04A3" w:rsidP="000B04A3">
      <w:pPr>
        <w:spacing w:line="360" w:lineRule="auto"/>
        <w:ind w:firstLine="709"/>
        <w:jc w:val="both"/>
        <w:rPr>
          <w:sz w:val="28"/>
          <w:szCs w:val="28"/>
        </w:rPr>
      </w:pPr>
      <w:r w:rsidRPr="000B04A3">
        <w:rPr>
          <w:sz w:val="28"/>
          <w:szCs w:val="28"/>
        </w:rPr>
        <w:t xml:space="preserve">Результатом экономической деятельности системы теплоснабжения котельной №4 за </w:t>
      </w:r>
      <w:smartTag w:uri="urn:schemas-microsoft-com:office:smarttags" w:element="metricconverter">
        <w:smartTagPr>
          <w:attr w:name="ProductID" w:val="2009 г"/>
        </w:smartTagPr>
        <w:r w:rsidRPr="000B04A3">
          <w:rPr>
            <w:sz w:val="28"/>
            <w:szCs w:val="28"/>
          </w:rPr>
          <w:t>2009 г</w:t>
        </w:r>
      </w:smartTag>
      <w:r w:rsidRPr="000B04A3">
        <w:rPr>
          <w:sz w:val="28"/>
          <w:szCs w:val="28"/>
        </w:rPr>
        <w:t>. является убыток в сумме  279 тыс. руб.</w:t>
      </w:r>
    </w:p>
    <w:p w:rsidR="000B04A3" w:rsidRPr="000B04A3" w:rsidRDefault="000B04A3" w:rsidP="000B04A3">
      <w:pPr>
        <w:spacing w:line="360" w:lineRule="auto"/>
        <w:jc w:val="both"/>
        <w:rPr>
          <w:sz w:val="28"/>
          <w:szCs w:val="28"/>
        </w:rPr>
      </w:pPr>
      <w:r w:rsidRPr="000B04A3">
        <w:rPr>
          <w:sz w:val="28"/>
          <w:szCs w:val="28"/>
        </w:rPr>
        <w:t xml:space="preserve">Тепловая сеть представлена трубопроводами длиной </w:t>
      </w:r>
      <w:smartTag w:uri="urn:schemas-microsoft-com:office:smarttags" w:element="metricconverter">
        <w:smartTagPr>
          <w:attr w:name="ProductID" w:val="36 м"/>
        </w:smartTagPr>
        <w:r w:rsidRPr="000B04A3">
          <w:rPr>
            <w:sz w:val="28"/>
            <w:szCs w:val="28"/>
          </w:rPr>
          <w:t>36 м</w:t>
        </w:r>
      </w:smartTag>
      <w:r w:rsidRPr="000B04A3">
        <w:rPr>
          <w:sz w:val="28"/>
          <w:szCs w:val="28"/>
        </w:rPr>
        <w:t>. Качество теплоснабжения объектов низкое, что обусловлено неудовлетворительным состоянием оборудования котельной, которые в  результате многолетней эксплуатации требуют замены. Фактический режим эксплуатации котельной и тепловых сетей не соответствуют проектному режиму.</w:t>
      </w:r>
    </w:p>
    <w:p w:rsidR="000B04A3" w:rsidRPr="000B04A3" w:rsidRDefault="000B04A3" w:rsidP="000B04A3">
      <w:pPr>
        <w:spacing w:line="360" w:lineRule="auto"/>
        <w:ind w:firstLine="709"/>
        <w:jc w:val="both"/>
        <w:rPr>
          <w:sz w:val="28"/>
          <w:szCs w:val="28"/>
        </w:rPr>
      </w:pPr>
      <w:r w:rsidRPr="000B04A3">
        <w:rPr>
          <w:sz w:val="28"/>
          <w:szCs w:val="28"/>
        </w:rPr>
        <w:t>Произведено тепловой энергии в 2009г. по данным МУП «АККПиБ» 555 Гкал. В то же время МУП «АККПиБ» не поставило потребителю полностью необходимого количества тепловой энергии. Потери тепловой энергии в тепловых сетях - 10%. До потребителя доходит 505 Гкал. Эта ситуация обусловлена высокой степенью износа оборудования</w:t>
      </w:r>
      <w:r w:rsidR="00770108">
        <w:rPr>
          <w:sz w:val="28"/>
          <w:szCs w:val="28"/>
        </w:rPr>
        <w:t xml:space="preserve"> системы теплоснабжения.</w:t>
      </w:r>
    </w:p>
    <w:p w:rsidR="000B04A3" w:rsidRPr="000B04A3" w:rsidRDefault="000B04A3" w:rsidP="000B04A3">
      <w:pPr>
        <w:spacing w:line="360" w:lineRule="auto"/>
        <w:ind w:firstLine="709"/>
        <w:jc w:val="both"/>
        <w:rPr>
          <w:sz w:val="28"/>
          <w:szCs w:val="28"/>
        </w:rPr>
      </w:pPr>
      <w:r w:rsidRPr="000B04A3">
        <w:rPr>
          <w:sz w:val="28"/>
          <w:szCs w:val="28"/>
        </w:rPr>
        <w:t xml:space="preserve">Для обеспечения нормативной нагрузки необходимо выполнить полную  реконструкцию системы теплоснабжения котельной №4. Одним из вариантов может быть установка модульной котельной, мощностью 0,2 </w:t>
      </w:r>
      <w:r w:rsidR="00423E74">
        <w:rPr>
          <w:sz w:val="28"/>
          <w:szCs w:val="28"/>
        </w:rPr>
        <w:t>МВт</w:t>
      </w:r>
      <w:r w:rsidRPr="000B04A3">
        <w:rPr>
          <w:sz w:val="28"/>
          <w:szCs w:val="28"/>
        </w:rPr>
        <w:t xml:space="preserve">  с двумя котлами и замена всех трубопроводов системы теплоснабжения. Затраты на реконструкцию составят 2000 тыс. руб. </w:t>
      </w:r>
    </w:p>
    <w:p w:rsidR="000B04A3" w:rsidRPr="000B04A3" w:rsidRDefault="000B04A3" w:rsidP="000B04A3">
      <w:pPr>
        <w:tabs>
          <w:tab w:val="left" w:pos="279"/>
          <w:tab w:val="left" w:pos="7195"/>
          <w:tab w:val="left" w:pos="7961"/>
        </w:tabs>
        <w:spacing w:line="360" w:lineRule="auto"/>
        <w:rPr>
          <w:sz w:val="28"/>
          <w:szCs w:val="28"/>
        </w:rPr>
      </w:pPr>
    </w:p>
    <w:p w:rsidR="000B04A3" w:rsidRPr="000B04A3" w:rsidRDefault="000B04A3" w:rsidP="000B04A3">
      <w:pPr>
        <w:tabs>
          <w:tab w:val="left" w:pos="6577"/>
        </w:tabs>
        <w:spacing w:line="360" w:lineRule="auto"/>
        <w:rPr>
          <w:sz w:val="28"/>
          <w:szCs w:val="28"/>
        </w:rPr>
      </w:pPr>
    </w:p>
    <w:p w:rsidR="000B04A3" w:rsidRPr="000B04A3" w:rsidRDefault="000B04A3" w:rsidP="000B04A3">
      <w:pPr>
        <w:tabs>
          <w:tab w:val="left" w:pos="6577"/>
        </w:tabs>
        <w:spacing w:line="360" w:lineRule="auto"/>
        <w:rPr>
          <w:sz w:val="28"/>
          <w:szCs w:val="28"/>
        </w:rPr>
      </w:pPr>
    </w:p>
    <w:p w:rsidR="000B04A3" w:rsidRPr="000B04A3" w:rsidRDefault="000B04A3" w:rsidP="000B04A3">
      <w:pPr>
        <w:tabs>
          <w:tab w:val="left" w:pos="6577"/>
        </w:tabs>
        <w:spacing w:line="360" w:lineRule="auto"/>
        <w:rPr>
          <w:sz w:val="28"/>
          <w:szCs w:val="28"/>
        </w:rPr>
      </w:pPr>
    </w:p>
    <w:p w:rsidR="000B04A3" w:rsidRPr="000B04A3" w:rsidRDefault="000B04A3" w:rsidP="000B04A3">
      <w:pPr>
        <w:tabs>
          <w:tab w:val="left" w:pos="6577"/>
        </w:tabs>
        <w:spacing w:line="360" w:lineRule="auto"/>
        <w:rPr>
          <w:sz w:val="28"/>
          <w:szCs w:val="28"/>
        </w:rPr>
      </w:pPr>
    </w:p>
    <w:p w:rsidR="000B04A3" w:rsidRPr="000B04A3" w:rsidRDefault="000B04A3" w:rsidP="000B04A3">
      <w:pPr>
        <w:tabs>
          <w:tab w:val="left" w:pos="6577"/>
        </w:tabs>
        <w:jc w:val="right"/>
        <w:rPr>
          <w:sz w:val="28"/>
          <w:szCs w:val="28"/>
        </w:rPr>
      </w:pPr>
      <w:r w:rsidRPr="000B04A3">
        <w:rPr>
          <w:sz w:val="28"/>
          <w:szCs w:val="28"/>
        </w:rPr>
        <w:t>Таблица</w:t>
      </w:r>
      <w:r w:rsidR="005F4527">
        <w:rPr>
          <w:sz w:val="28"/>
          <w:szCs w:val="28"/>
        </w:rPr>
        <w:t xml:space="preserve"> 23</w:t>
      </w:r>
    </w:p>
    <w:p w:rsidR="000B04A3" w:rsidRPr="000B04A3" w:rsidRDefault="000B04A3" w:rsidP="000B04A3">
      <w:pPr>
        <w:jc w:val="center"/>
        <w:rPr>
          <w:sz w:val="28"/>
          <w:szCs w:val="28"/>
        </w:rPr>
      </w:pPr>
      <w:r w:rsidRPr="000B04A3">
        <w:rPr>
          <w:sz w:val="28"/>
          <w:szCs w:val="28"/>
        </w:rPr>
        <w:t>Топливно-энергетические характеристики существующей системы теплоснабжения от котельной №4</w:t>
      </w:r>
      <w:r w:rsidRPr="000B04A3">
        <w:rPr>
          <w:b/>
          <w:sz w:val="28"/>
          <w:szCs w:val="28"/>
        </w:rPr>
        <w:t xml:space="preserve"> </w:t>
      </w:r>
      <w:r w:rsidRPr="000B04A3">
        <w:rPr>
          <w:sz w:val="28"/>
          <w:szCs w:val="28"/>
        </w:rPr>
        <w:t>г.о. Кинель при предоставлении услуг потребителю в полном объеме (2009г.)</w:t>
      </w:r>
    </w:p>
    <w:tbl>
      <w:tblPr>
        <w:tblW w:w="5166" w:type="pct"/>
        <w:tblLayout w:type="fixed"/>
        <w:tblLook w:val="0000"/>
      </w:tblPr>
      <w:tblGrid>
        <w:gridCol w:w="1120"/>
        <w:gridCol w:w="1583"/>
        <w:gridCol w:w="1437"/>
        <w:gridCol w:w="1439"/>
        <w:gridCol w:w="1581"/>
        <w:gridCol w:w="1435"/>
        <w:gridCol w:w="1439"/>
      </w:tblGrid>
      <w:tr w:rsidR="000B04A3" w:rsidRPr="000B04A3" w:rsidTr="00501F38">
        <w:trPr>
          <w:trHeight w:val="1128"/>
        </w:trPr>
        <w:tc>
          <w:tcPr>
            <w:tcW w:w="558"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КПД котель-ной %</w:t>
            </w:r>
          </w:p>
        </w:tc>
        <w:tc>
          <w:tcPr>
            <w:tcW w:w="789"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Удельный расход</w:t>
            </w:r>
          </w:p>
          <w:p w:rsidR="000B04A3" w:rsidRPr="000B04A3" w:rsidRDefault="000B04A3" w:rsidP="00501F38">
            <w:pPr>
              <w:jc w:val="center"/>
              <w:rPr>
                <w:sz w:val="28"/>
                <w:szCs w:val="28"/>
              </w:rPr>
            </w:pPr>
            <w:r w:rsidRPr="000B04A3">
              <w:rPr>
                <w:sz w:val="28"/>
                <w:szCs w:val="28"/>
              </w:rPr>
              <w:t>топлива на</w:t>
            </w:r>
          </w:p>
          <w:p w:rsidR="000B04A3" w:rsidRPr="000B04A3" w:rsidRDefault="000B04A3" w:rsidP="00501F38">
            <w:pPr>
              <w:jc w:val="center"/>
              <w:rPr>
                <w:sz w:val="28"/>
                <w:szCs w:val="28"/>
              </w:rPr>
            </w:pPr>
            <w:r w:rsidRPr="000B04A3">
              <w:rPr>
                <w:sz w:val="28"/>
                <w:szCs w:val="28"/>
              </w:rPr>
              <w:t>выработку тепла</w:t>
            </w:r>
            <w:r w:rsidR="009A7DAC">
              <w:rPr>
                <w:sz w:val="28"/>
                <w:szCs w:val="28"/>
              </w:rPr>
              <w:t>,</w:t>
            </w:r>
            <w:r w:rsidRPr="000B04A3">
              <w:rPr>
                <w:sz w:val="28"/>
                <w:szCs w:val="28"/>
              </w:rPr>
              <w:t xml:space="preserve">      н.кг.у.т./</w:t>
            </w:r>
          </w:p>
          <w:p w:rsidR="000B04A3" w:rsidRPr="000B04A3" w:rsidRDefault="000B04A3" w:rsidP="00501F38">
            <w:pPr>
              <w:jc w:val="center"/>
              <w:rPr>
                <w:sz w:val="28"/>
                <w:szCs w:val="28"/>
              </w:rPr>
            </w:pPr>
            <w:r w:rsidRPr="000B04A3">
              <w:rPr>
                <w:sz w:val="28"/>
                <w:szCs w:val="28"/>
              </w:rPr>
              <w:t>Гкал</w:t>
            </w:r>
          </w:p>
        </w:tc>
        <w:tc>
          <w:tcPr>
            <w:tcW w:w="716"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Годовой расход</w:t>
            </w:r>
          </w:p>
          <w:p w:rsidR="000B04A3" w:rsidRPr="000B04A3" w:rsidRDefault="009A7DAC" w:rsidP="00501F38">
            <w:pPr>
              <w:jc w:val="center"/>
              <w:rPr>
                <w:sz w:val="28"/>
                <w:szCs w:val="28"/>
              </w:rPr>
            </w:pPr>
            <w:r>
              <w:rPr>
                <w:sz w:val="28"/>
                <w:szCs w:val="28"/>
              </w:rPr>
              <w:t>т</w:t>
            </w:r>
            <w:r w:rsidR="000B04A3" w:rsidRPr="000B04A3">
              <w:rPr>
                <w:sz w:val="28"/>
                <w:szCs w:val="28"/>
              </w:rPr>
              <w:t>оплива</w:t>
            </w:r>
            <w:r>
              <w:rPr>
                <w:sz w:val="28"/>
                <w:szCs w:val="28"/>
              </w:rPr>
              <w:t>,</w:t>
            </w:r>
          </w:p>
          <w:p w:rsidR="000B04A3" w:rsidRPr="000B04A3" w:rsidRDefault="000B04A3" w:rsidP="00501F38">
            <w:pPr>
              <w:jc w:val="center"/>
              <w:rPr>
                <w:sz w:val="28"/>
                <w:szCs w:val="28"/>
              </w:rPr>
            </w:pPr>
            <w:r w:rsidRPr="000B04A3">
              <w:rPr>
                <w:sz w:val="28"/>
                <w:szCs w:val="28"/>
              </w:rPr>
              <w:t>тыс.т.у.т.</w:t>
            </w:r>
          </w:p>
          <w:p w:rsidR="000B04A3" w:rsidRPr="000B04A3" w:rsidRDefault="000B04A3" w:rsidP="00501F38">
            <w:pPr>
              <w:jc w:val="center"/>
              <w:rPr>
                <w:sz w:val="28"/>
                <w:szCs w:val="28"/>
              </w:rPr>
            </w:pPr>
            <w:r w:rsidRPr="000B04A3">
              <w:rPr>
                <w:sz w:val="28"/>
                <w:szCs w:val="28"/>
              </w:rPr>
              <w:t>факт</w:t>
            </w:r>
          </w:p>
        </w:tc>
        <w:tc>
          <w:tcPr>
            <w:tcW w:w="717"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Годовая</w:t>
            </w:r>
          </w:p>
          <w:p w:rsidR="000B04A3" w:rsidRPr="000B04A3" w:rsidRDefault="000B04A3" w:rsidP="00501F38">
            <w:pPr>
              <w:jc w:val="center"/>
              <w:rPr>
                <w:sz w:val="28"/>
                <w:szCs w:val="28"/>
              </w:rPr>
            </w:pPr>
            <w:r w:rsidRPr="000B04A3">
              <w:rPr>
                <w:sz w:val="28"/>
                <w:szCs w:val="28"/>
              </w:rPr>
              <w:t>выработ-ка</w:t>
            </w:r>
          </w:p>
          <w:p w:rsidR="000B04A3" w:rsidRPr="000B04A3" w:rsidRDefault="000B04A3" w:rsidP="00501F38">
            <w:pPr>
              <w:jc w:val="center"/>
              <w:rPr>
                <w:sz w:val="28"/>
                <w:szCs w:val="28"/>
              </w:rPr>
            </w:pPr>
            <w:r w:rsidRPr="000B04A3">
              <w:rPr>
                <w:sz w:val="28"/>
                <w:szCs w:val="28"/>
              </w:rPr>
              <w:t>тепла</w:t>
            </w:r>
            <w:r w:rsidR="009A7DAC">
              <w:rPr>
                <w:sz w:val="28"/>
                <w:szCs w:val="28"/>
              </w:rPr>
              <w:t>,</w:t>
            </w:r>
          </w:p>
          <w:p w:rsidR="000B04A3" w:rsidRPr="000B04A3" w:rsidRDefault="000B04A3" w:rsidP="00501F38">
            <w:pPr>
              <w:jc w:val="center"/>
              <w:rPr>
                <w:sz w:val="28"/>
                <w:szCs w:val="28"/>
              </w:rPr>
            </w:pPr>
            <w:r w:rsidRPr="000B04A3">
              <w:rPr>
                <w:sz w:val="28"/>
                <w:szCs w:val="28"/>
              </w:rPr>
              <w:t>Гкал</w:t>
            </w:r>
          </w:p>
        </w:tc>
        <w:tc>
          <w:tcPr>
            <w:tcW w:w="788"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Годовая потреб-ность теплопот-ребления</w:t>
            </w:r>
          </w:p>
          <w:p w:rsidR="000B04A3" w:rsidRPr="000B04A3" w:rsidRDefault="009A7DAC" w:rsidP="00501F38">
            <w:pPr>
              <w:jc w:val="center"/>
              <w:rPr>
                <w:sz w:val="28"/>
                <w:szCs w:val="28"/>
              </w:rPr>
            </w:pPr>
            <w:r>
              <w:rPr>
                <w:sz w:val="28"/>
                <w:szCs w:val="28"/>
              </w:rPr>
              <w:t>р</w:t>
            </w:r>
            <w:r w:rsidR="000B04A3" w:rsidRPr="000B04A3">
              <w:rPr>
                <w:sz w:val="28"/>
                <w:szCs w:val="28"/>
              </w:rPr>
              <w:t>асчетная</w:t>
            </w:r>
            <w:r>
              <w:rPr>
                <w:sz w:val="28"/>
                <w:szCs w:val="28"/>
              </w:rPr>
              <w:t>,</w:t>
            </w:r>
          </w:p>
          <w:p w:rsidR="000B04A3" w:rsidRPr="000B04A3" w:rsidRDefault="000B04A3" w:rsidP="00501F38">
            <w:pPr>
              <w:jc w:val="center"/>
              <w:rPr>
                <w:sz w:val="28"/>
                <w:szCs w:val="28"/>
              </w:rPr>
            </w:pPr>
            <w:r w:rsidRPr="000B04A3">
              <w:rPr>
                <w:sz w:val="28"/>
                <w:szCs w:val="28"/>
              </w:rPr>
              <w:t>Гкал/год</w:t>
            </w:r>
          </w:p>
        </w:tc>
        <w:tc>
          <w:tcPr>
            <w:tcW w:w="715"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Потери тепловой энергии</w:t>
            </w:r>
            <w:r w:rsidR="009A7DAC">
              <w:rPr>
                <w:sz w:val="28"/>
                <w:szCs w:val="28"/>
              </w:rPr>
              <w:t>,</w:t>
            </w:r>
          </w:p>
          <w:p w:rsidR="000B04A3" w:rsidRPr="000B04A3" w:rsidRDefault="000B04A3" w:rsidP="00501F38">
            <w:pPr>
              <w:jc w:val="center"/>
              <w:rPr>
                <w:sz w:val="28"/>
                <w:szCs w:val="28"/>
              </w:rPr>
            </w:pPr>
            <w:r w:rsidRPr="000B04A3">
              <w:rPr>
                <w:sz w:val="28"/>
                <w:szCs w:val="28"/>
              </w:rPr>
              <w:t>Гкал/год</w:t>
            </w:r>
          </w:p>
        </w:tc>
        <w:tc>
          <w:tcPr>
            <w:tcW w:w="717"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Потери тепловой энергии</w:t>
            </w:r>
            <w:r w:rsidR="009A7DAC">
              <w:rPr>
                <w:sz w:val="28"/>
                <w:szCs w:val="28"/>
              </w:rPr>
              <w:t>,</w:t>
            </w:r>
          </w:p>
          <w:p w:rsidR="000B04A3" w:rsidRPr="000B04A3" w:rsidRDefault="000B04A3" w:rsidP="00501F38">
            <w:pPr>
              <w:jc w:val="center"/>
              <w:rPr>
                <w:sz w:val="28"/>
                <w:szCs w:val="28"/>
              </w:rPr>
            </w:pPr>
            <w:r w:rsidRPr="000B04A3">
              <w:rPr>
                <w:sz w:val="28"/>
                <w:szCs w:val="28"/>
              </w:rPr>
              <w:t>%</w:t>
            </w:r>
          </w:p>
        </w:tc>
      </w:tr>
      <w:tr w:rsidR="000B04A3" w:rsidRPr="000B04A3" w:rsidTr="00501F38">
        <w:trPr>
          <w:trHeight w:val="1128"/>
        </w:trPr>
        <w:tc>
          <w:tcPr>
            <w:tcW w:w="558" w:type="pct"/>
            <w:tcBorders>
              <w:top w:val="single" w:sz="4" w:space="0" w:color="auto"/>
            </w:tcBorders>
          </w:tcPr>
          <w:p w:rsidR="000B04A3" w:rsidRPr="000B04A3" w:rsidRDefault="000B04A3" w:rsidP="00501F38">
            <w:pPr>
              <w:jc w:val="center"/>
              <w:rPr>
                <w:sz w:val="28"/>
                <w:szCs w:val="28"/>
              </w:rPr>
            </w:pPr>
            <w:r w:rsidRPr="000B04A3">
              <w:rPr>
                <w:sz w:val="28"/>
                <w:szCs w:val="28"/>
              </w:rPr>
              <w:t>68</w:t>
            </w:r>
          </w:p>
        </w:tc>
        <w:tc>
          <w:tcPr>
            <w:tcW w:w="789" w:type="pct"/>
            <w:tcBorders>
              <w:top w:val="single" w:sz="4" w:space="0" w:color="auto"/>
            </w:tcBorders>
          </w:tcPr>
          <w:p w:rsidR="000B04A3" w:rsidRPr="000B04A3" w:rsidRDefault="000B04A3" w:rsidP="00501F38">
            <w:pPr>
              <w:jc w:val="center"/>
              <w:rPr>
                <w:sz w:val="28"/>
                <w:szCs w:val="28"/>
              </w:rPr>
            </w:pPr>
            <w:r w:rsidRPr="000B04A3">
              <w:rPr>
                <w:sz w:val="28"/>
                <w:szCs w:val="28"/>
              </w:rPr>
              <w:t>210</w:t>
            </w:r>
          </w:p>
        </w:tc>
        <w:tc>
          <w:tcPr>
            <w:tcW w:w="716" w:type="pct"/>
            <w:tcBorders>
              <w:top w:val="single" w:sz="4" w:space="0" w:color="auto"/>
            </w:tcBorders>
          </w:tcPr>
          <w:p w:rsidR="000B04A3" w:rsidRPr="000B04A3" w:rsidRDefault="000B04A3" w:rsidP="00501F38">
            <w:pPr>
              <w:jc w:val="center"/>
              <w:rPr>
                <w:sz w:val="28"/>
                <w:szCs w:val="28"/>
              </w:rPr>
            </w:pPr>
            <w:r w:rsidRPr="000B04A3">
              <w:rPr>
                <w:sz w:val="28"/>
                <w:szCs w:val="28"/>
              </w:rPr>
              <w:t>174</w:t>
            </w:r>
          </w:p>
        </w:tc>
        <w:tc>
          <w:tcPr>
            <w:tcW w:w="717" w:type="pct"/>
            <w:tcBorders>
              <w:top w:val="single" w:sz="4" w:space="0" w:color="auto"/>
            </w:tcBorders>
          </w:tcPr>
          <w:p w:rsidR="000B04A3" w:rsidRPr="000B04A3" w:rsidRDefault="000B04A3" w:rsidP="00501F38">
            <w:pPr>
              <w:jc w:val="center"/>
              <w:rPr>
                <w:sz w:val="28"/>
                <w:szCs w:val="28"/>
              </w:rPr>
            </w:pPr>
            <w:r w:rsidRPr="000B04A3">
              <w:rPr>
                <w:sz w:val="28"/>
                <w:szCs w:val="28"/>
              </w:rPr>
              <w:t>830</w:t>
            </w:r>
          </w:p>
        </w:tc>
        <w:tc>
          <w:tcPr>
            <w:tcW w:w="788" w:type="pct"/>
            <w:tcBorders>
              <w:top w:val="single" w:sz="4" w:space="0" w:color="auto"/>
            </w:tcBorders>
          </w:tcPr>
          <w:p w:rsidR="000B04A3" w:rsidRPr="000B04A3" w:rsidRDefault="000B04A3" w:rsidP="00501F38">
            <w:pPr>
              <w:jc w:val="center"/>
              <w:rPr>
                <w:sz w:val="28"/>
                <w:szCs w:val="28"/>
              </w:rPr>
            </w:pPr>
            <w:r w:rsidRPr="000B04A3">
              <w:rPr>
                <w:sz w:val="28"/>
                <w:szCs w:val="28"/>
              </w:rPr>
              <w:t>720</w:t>
            </w:r>
          </w:p>
        </w:tc>
        <w:tc>
          <w:tcPr>
            <w:tcW w:w="715" w:type="pct"/>
            <w:tcBorders>
              <w:top w:val="single" w:sz="4" w:space="0" w:color="auto"/>
            </w:tcBorders>
          </w:tcPr>
          <w:p w:rsidR="000B04A3" w:rsidRPr="000B04A3" w:rsidRDefault="000B04A3" w:rsidP="00501F38">
            <w:pPr>
              <w:jc w:val="center"/>
              <w:rPr>
                <w:sz w:val="28"/>
                <w:szCs w:val="28"/>
              </w:rPr>
            </w:pPr>
            <w:r w:rsidRPr="000B04A3">
              <w:rPr>
                <w:sz w:val="28"/>
                <w:szCs w:val="28"/>
              </w:rPr>
              <w:t>110</w:t>
            </w:r>
          </w:p>
        </w:tc>
        <w:tc>
          <w:tcPr>
            <w:tcW w:w="717" w:type="pct"/>
            <w:tcBorders>
              <w:top w:val="single" w:sz="4" w:space="0" w:color="auto"/>
            </w:tcBorders>
          </w:tcPr>
          <w:p w:rsidR="000B04A3" w:rsidRPr="000B04A3" w:rsidRDefault="000B04A3" w:rsidP="00501F38">
            <w:pPr>
              <w:jc w:val="center"/>
              <w:rPr>
                <w:sz w:val="28"/>
                <w:szCs w:val="28"/>
              </w:rPr>
            </w:pPr>
            <w:r w:rsidRPr="000B04A3">
              <w:rPr>
                <w:sz w:val="28"/>
                <w:szCs w:val="28"/>
              </w:rPr>
              <w:t>13</w:t>
            </w:r>
          </w:p>
        </w:tc>
      </w:tr>
    </w:tbl>
    <w:p w:rsidR="00C80B1A" w:rsidRDefault="00C80B1A" w:rsidP="000B04A3">
      <w:pPr>
        <w:tabs>
          <w:tab w:val="left" w:pos="6577"/>
        </w:tabs>
        <w:spacing w:line="360" w:lineRule="auto"/>
        <w:jc w:val="right"/>
        <w:rPr>
          <w:sz w:val="28"/>
          <w:szCs w:val="28"/>
        </w:rPr>
      </w:pPr>
    </w:p>
    <w:p w:rsidR="000B04A3" w:rsidRPr="000B04A3" w:rsidRDefault="000B04A3" w:rsidP="000B04A3">
      <w:pPr>
        <w:tabs>
          <w:tab w:val="left" w:pos="6577"/>
        </w:tabs>
        <w:spacing w:line="360" w:lineRule="auto"/>
        <w:jc w:val="right"/>
        <w:rPr>
          <w:sz w:val="28"/>
          <w:szCs w:val="28"/>
        </w:rPr>
      </w:pPr>
      <w:r w:rsidRPr="000B04A3">
        <w:rPr>
          <w:sz w:val="28"/>
          <w:szCs w:val="28"/>
        </w:rPr>
        <w:tab/>
        <w:t>Таблица</w:t>
      </w:r>
      <w:r w:rsidR="005F4527">
        <w:rPr>
          <w:sz w:val="28"/>
          <w:szCs w:val="28"/>
        </w:rPr>
        <w:t xml:space="preserve"> 24</w:t>
      </w:r>
    </w:p>
    <w:p w:rsidR="000B04A3" w:rsidRPr="000B04A3" w:rsidRDefault="000B04A3" w:rsidP="000B04A3">
      <w:pPr>
        <w:jc w:val="center"/>
        <w:rPr>
          <w:sz w:val="28"/>
          <w:szCs w:val="28"/>
        </w:rPr>
      </w:pPr>
      <w:r w:rsidRPr="000B04A3">
        <w:rPr>
          <w:sz w:val="28"/>
          <w:szCs w:val="28"/>
        </w:rPr>
        <w:t>Топливно-энергетические характеристики реконструированной системы теплоснабжения  от котельной №4</w:t>
      </w:r>
      <w:r w:rsidRPr="000B04A3">
        <w:rPr>
          <w:b/>
          <w:sz w:val="28"/>
          <w:szCs w:val="28"/>
        </w:rPr>
        <w:t xml:space="preserve"> </w:t>
      </w:r>
      <w:r w:rsidRPr="000B04A3">
        <w:rPr>
          <w:sz w:val="28"/>
          <w:szCs w:val="28"/>
        </w:rPr>
        <w:t>г. Кинель</w:t>
      </w:r>
    </w:p>
    <w:tbl>
      <w:tblPr>
        <w:tblW w:w="5166" w:type="pct"/>
        <w:tblLayout w:type="fixed"/>
        <w:tblLook w:val="0000"/>
      </w:tblPr>
      <w:tblGrid>
        <w:gridCol w:w="1117"/>
        <w:gridCol w:w="347"/>
        <w:gridCol w:w="1234"/>
        <w:gridCol w:w="267"/>
        <w:gridCol w:w="1172"/>
        <w:gridCol w:w="167"/>
        <w:gridCol w:w="1322"/>
        <w:gridCol w:w="167"/>
        <w:gridCol w:w="1365"/>
        <w:gridCol w:w="468"/>
        <w:gridCol w:w="971"/>
        <w:gridCol w:w="1437"/>
      </w:tblGrid>
      <w:tr w:rsidR="000B04A3" w:rsidRPr="000B04A3" w:rsidTr="00501F38">
        <w:trPr>
          <w:trHeight w:val="1128"/>
        </w:trPr>
        <w:tc>
          <w:tcPr>
            <w:tcW w:w="557"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КПД котель-ной %</w:t>
            </w:r>
          </w:p>
        </w:tc>
        <w:tc>
          <w:tcPr>
            <w:tcW w:w="788" w:type="pct"/>
            <w:gridSpan w:val="2"/>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Удельный расход</w:t>
            </w:r>
          </w:p>
          <w:p w:rsidR="000B04A3" w:rsidRPr="000B04A3" w:rsidRDefault="000B04A3" w:rsidP="00501F38">
            <w:pPr>
              <w:jc w:val="center"/>
              <w:rPr>
                <w:sz w:val="28"/>
                <w:szCs w:val="28"/>
              </w:rPr>
            </w:pPr>
            <w:r w:rsidRPr="000B04A3">
              <w:rPr>
                <w:sz w:val="28"/>
                <w:szCs w:val="28"/>
              </w:rPr>
              <w:t>топлива на</w:t>
            </w:r>
          </w:p>
          <w:p w:rsidR="000B04A3" w:rsidRPr="000B04A3" w:rsidRDefault="009A7DAC" w:rsidP="00501F38">
            <w:pPr>
              <w:jc w:val="center"/>
              <w:rPr>
                <w:sz w:val="28"/>
                <w:szCs w:val="28"/>
              </w:rPr>
            </w:pPr>
            <w:r>
              <w:rPr>
                <w:sz w:val="28"/>
                <w:szCs w:val="28"/>
              </w:rPr>
              <w:t>выработку тепла,</w:t>
            </w:r>
            <w:r w:rsidR="000B04A3" w:rsidRPr="000B04A3">
              <w:rPr>
                <w:sz w:val="28"/>
                <w:szCs w:val="28"/>
              </w:rPr>
              <w:t xml:space="preserve">     н.кг.у.т./</w:t>
            </w:r>
          </w:p>
          <w:p w:rsidR="000B04A3" w:rsidRPr="000B04A3" w:rsidRDefault="000B04A3" w:rsidP="00501F38">
            <w:pPr>
              <w:jc w:val="center"/>
              <w:rPr>
                <w:sz w:val="28"/>
                <w:szCs w:val="28"/>
              </w:rPr>
            </w:pPr>
            <w:r w:rsidRPr="000B04A3">
              <w:rPr>
                <w:sz w:val="28"/>
                <w:szCs w:val="28"/>
              </w:rPr>
              <w:t>Гкал</w:t>
            </w:r>
          </w:p>
        </w:tc>
        <w:tc>
          <w:tcPr>
            <w:tcW w:w="717" w:type="pct"/>
            <w:gridSpan w:val="2"/>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Годовой расход</w:t>
            </w:r>
          </w:p>
          <w:p w:rsidR="000B04A3" w:rsidRPr="000B04A3" w:rsidRDefault="009A7DAC" w:rsidP="00501F38">
            <w:pPr>
              <w:jc w:val="center"/>
              <w:rPr>
                <w:sz w:val="28"/>
                <w:szCs w:val="28"/>
              </w:rPr>
            </w:pPr>
            <w:r>
              <w:rPr>
                <w:sz w:val="28"/>
                <w:szCs w:val="28"/>
              </w:rPr>
              <w:t>т</w:t>
            </w:r>
            <w:r w:rsidR="000B04A3" w:rsidRPr="000B04A3">
              <w:rPr>
                <w:sz w:val="28"/>
                <w:szCs w:val="28"/>
              </w:rPr>
              <w:t>оплива</w:t>
            </w:r>
            <w:r>
              <w:rPr>
                <w:sz w:val="28"/>
                <w:szCs w:val="28"/>
              </w:rPr>
              <w:t>,</w:t>
            </w:r>
          </w:p>
          <w:p w:rsidR="000B04A3" w:rsidRPr="000B04A3" w:rsidRDefault="000B04A3" w:rsidP="00501F38">
            <w:pPr>
              <w:jc w:val="center"/>
              <w:rPr>
                <w:sz w:val="28"/>
                <w:szCs w:val="28"/>
              </w:rPr>
            </w:pPr>
            <w:r w:rsidRPr="000B04A3">
              <w:rPr>
                <w:sz w:val="28"/>
                <w:szCs w:val="28"/>
              </w:rPr>
              <w:t>тыс.т.у.т.</w:t>
            </w:r>
          </w:p>
          <w:p w:rsidR="000B04A3" w:rsidRPr="000B04A3" w:rsidRDefault="000B04A3" w:rsidP="00501F38">
            <w:pPr>
              <w:jc w:val="center"/>
              <w:rPr>
                <w:sz w:val="28"/>
                <w:szCs w:val="28"/>
              </w:rPr>
            </w:pPr>
            <w:r w:rsidRPr="000B04A3">
              <w:rPr>
                <w:sz w:val="28"/>
                <w:szCs w:val="28"/>
              </w:rPr>
              <w:t>факт</w:t>
            </w:r>
          </w:p>
        </w:tc>
        <w:tc>
          <w:tcPr>
            <w:tcW w:w="742" w:type="pct"/>
            <w:gridSpan w:val="2"/>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Годовая</w:t>
            </w:r>
          </w:p>
          <w:p w:rsidR="000B04A3" w:rsidRPr="000B04A3" w:rsidRDefault="000B04A3" w:rsidP="00501F38">
            <w:pPr>
              <w:jc w:val="center"/>
              <w:rPr>
                <w:sz w:val="28"/>
                <w:szCs w:val="28"/>
              </w:rPr>
            </w:pPr>
            <w:r w:rsidRPr="000B04A3">
              <w:rPr>
                <w:sz w:val="28"/>
                <w:szCs w:val="28"/>
              </w:rPr>
              <w:t>выработка</w:t>
            </w:r>
          </w:p>
          <w:p w:rsidR="000B04A3" w:rsidRPr="000B04A3" w:rsidRDefault="000B04A3" w:rsidP="00501F38">
            <w:pPr>
              <w:jc w:val="center"/>
              <w:rPr>
                <w:sz w:val="28"/>
                <w:szCs w:val="28"/>
              </w:rPr>
            </w:pPr>
            <w:r w:rsidRPr="000B04A3">
              <w:rPr>
                <w:sz w:val="28"/>
                <w:szCs w:val="28"/>
              </w:rPr>
              <w:t>тепла</w:t>
            </w:r>
            <w:r w:rsidR="009A7DAC">
              <w:rPr>
                <w:sz w:val="28"/>
                <w:szCs w:val="28"/>
              </w:rPr>
              <w:t>,</w:t>
            </w:r>
          </w:p>
          <w:p w:rsidR="000B04A3" w:rsidRPr="000B04A3" w:rsidRDefault="000B04A3" w:rsidP="00501F38">
            <w:pPr>
              <w:jc w:val="center"/>
              <w:rPr>
                <w:sz w:val="28"/>
                <w:szCs w:val="28"/>
              </w:rPr>
            </w:pPr>
            <w:r w:rsidRPr="000B04A3">
              <w:rPr>
                <w:sz w:val="28"/>
                <w:szCs w:val="28"/>
              </w:rPr>
              <w:t>Гкал</w:t>
            </w:r>
          </w:p>
        </w:tc>
        <w:tc>
          <w:tcPr>
            <w:tcW w:w="763" w:type="pct"/>
            <w:gridSpan w:val="2"/>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Годовая потреб-ность теплопот-ребления</w:t>
            </w:r>
          </w:p>
          <w:p w:rsidR="000B04A3" w:rsidRPr="000B04A3" w:rsidRDefault="009A7DAC" w:rsidP="00501F38">
            <w:pPr>
              <w:jc w:val="center"/>
              <w:rPr>
                <w:sz w:val="28"/>
                <w:szCs w:val="28"/>
              </w:rPr>
            </w:pPr>
            <w:r>
              <w:rPr>
                <w:sz w:val="28"/>
                <w:szCs w:val="28"/>
              </w:rPr>
              <w:t>р</w:t>
            </w:r>
            <w:r w:rsidR="000B04A3" w:rsidRPr="000B04A3">
              <w:rPr>
                <w:sz w:val="28"/>
                <w:szCs w:val="28"/>
              </w:rPr>
              <w:t>асчетная</w:t>
            </w:r>
            <w:r>
              <w:rPr>
                <w:sz w:val="28"/>
                <w:szCs w:val="28"/>
              </w:rPr>
              <w:t>,</w:t>
            </w:r>
          </w:p>
          <w:p w:rsidR="000B04A3" w:rsidRPr="000B04A3" w:rsidRDefault="000B04A3" w:rsidP="00501F38">
            <w:pPr>
              <w:jc w:val="center"/>
              <w:rPr>
                <w:sz w:val="28"/>
                <w:szCs w:val="28"/>
              </w:rPr>
            </w:pPr>
            <w:r w:rsidRPr="000B04A3">
              <w:rPr>
                <w:sz w:val="28"/>
                <w:szCs w:val="28"/>
              </w:rPr>
              <w:t>Гкал/год</w:t>
            </w:r>
          </w:p>
        </w:tc>
        <w:tc>
          <w:tcPr>
            <w:tcW w:w="717" w:type="pct"/>
            <w:gridSpan w:val="2"/>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Потери тепловой энергии</w:t>
            </w:r>
            <w:r w:rsidR="009A7DAC">
              <w:rPr>
                <w:sz w:val="28"/>
                <w:szCs w:val="28"/>
              </w:rPr>
              <w:t>,</w:t>
            </w:r>
          </w:p>
          <w:p w:rsidR="000B04A3" w:rsidRPr="000B04A3" w:rsidRDefault="000B04A3" w:rsidP="00501F38">
            <w:pPr>
              <w:jc w:val="center"/>
              <w:rPr>
                <w:sz w:val="28"/>
                <w:szCs w:val="28"/>
              </w:rPr>
            </w:pPr>
            <w:r w:rsidRPr="000B04A3">
              <w:rPr>
                <w:sz w:val="28"/>
                <w:szCs w:val="28"/>
              </w:rPr>
              <w:t>Гкал/год</w:t>
            </w:r>
          </w:p>
        </w:tc>
        <w:tc>
          <w:tcPr>
            <w:tcW w:w="716"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Потери тепловой энергии</w:t>
            </w:r>
            <w:r w:rsidR="009A7DAC">
              <w:rPr>
                <w:sz w:val="28"/>
                <w:szCs w:val="28"/>
              </w:rPr>
              <w:t>,</w:t>
            </w:r>
          </w:p>
          <w:p w:rsidR="000B04A3" w:rsidRPr="000B04A3" w:rsidRDefault="000B04A3" w:rsidP="00501F38">
            <w:pPr>
              <w:jc w:val="center"/>
              <w:rPr>
                <w:sz w:val="28"/>
                <w:szCs w:val="28"/>
              </w:rPr>
            </w:pPr>
            <w:r w:rsidRPr="000B04A3">
              <w:rPr>
                <w:sz w:val="28"/>
                <w:szCs w:val="28"/>
              </w:rPr>
              <w:t>%</w:t>
            </w:r>
          </w:p>
        </w:tc>
      </w:tr>
      <w:tr w:rsidR="000B04A3" w:rsidRPr="000B04A3" w:rsidTr="00501F38">
        <w:trPr>
          <w:trHeight w:val="1128"/>
        </w:trPr>
        <w:tc>
          <w:tcPr>
            <w:tcW w:w="730" w:type="pct"/>
            <w:gridSpan w:val="2"/>
            <w:tcBorders>
              <w:top w:val="single" w:sz="4" w:space="0" w:color="auto"/>
            </w:tcBorders>
          </w:tcPr>
          <w:p w:rsidR="000B04A3" w:rsidRPr="000B04A3" w:rsidRDefault="000B04A3" w:rsidP="00501F38">
            <w:pPr>
              <w:jc w:val="center"/>
              <w:rPr>
                <w:sz w:val="28"/>
                <w:szCs w:val="28"/>
              </w:rPr>
            </w:pPr>
            <w:r w:rsidRPr="000B04A3">
              <w:rPr>
                <w:sz w:val="28"/>
                <w:szCs w:val="28"/>
              </w:rPr>
              <w:t>92</w:t>
            </w:r>
          </w:p>
        </w:tc>
        <w:tc>
          <w:tcPr>
            <w:tcW w:w="748" w:type="pct"/>
            <w:gridSpan w:val="2"/>
            <w:tcBorders>
              <w:top w:val="single" w:sz="4" w:space="0" w:color="auto"/>
            </w:tcBorders>
          </w:tcPr>
          <w:p w:rsidR="000B04A3" w:rsidRPr="000B04A3" w:rsidRDefault="000B04A3" w:rsidP="00501F38">
            <w:pPr>
              <w:jc w:val="center"/>
              <w:rPr>
                <w:sz w:val="28"/>
                <w:szCs w:val="28"/>
              </w:rPr>
            </w:pPr>
            <w:r w:rsidRPr="000B04A3">
              <w:rPr>
                <w:sz w:val="28"/>
                <w:szCs w:val="28"/>
              </w:rPr>
              <w:t>155</w:t>
            </w:r>
          </w:p>
        </w:tc>
        <w:tc>
          <w:tcPr>
            <w:tcW w:w="667" w:type="pct"/>
            <w:gridSpan w:val="2"/>
            <w:tcBorders>
              <w:top w:val="single" w:sz="4" w:space="0" w:color="auto"/>
            </w:tcBorders>
          </w:tcPr>
          <w:p w:rsidR="000B04A3" w:rsidRPr="000B04A3" w:rsidRDefault="000B04A3" w:rsidP="00501F38">
            <w:pPr>
              <w:jc w:val="center"/>
              <w:rPr>
                <w:sz w:val="28"/>
                <w:szCs w:val="28"/>
              </w:rPr>
            </w:pPr>
            <w:r w:rsidRPr="000B04A3">
              <w:rPr>
                <w:sz w:val="28"/>
                <w:szCs w:val="28"/>
              </w:rPr>
              <w:t>118</w:t>
            </w:r>
          </w:p>
        </w:tc>
        <w:tc>
          <w:tcPr>
            <w:tcW w:w="742" w:type="pct"/>
            <w:gridSpan w:val="2"/>
            <w:tcBorders>
              <w:top w:val="single" w:sz="4" w:space="0" w:color="auto"/>
            </w:tcBorders>
          </w:tcPr>
          <w:p w:rsidR="000B04A3" w:rsidRPr="000B04A3" w:rsidRDefault="000B04A3" w:rsidP="00501F38">
            <w:pPr>
              <w:jc w:val="center"/>
              <w:rPr>
                <w:sz w:val="28"/>
                <w:szCs w:val="28"/>
              </w:rPr>
            </w:pPr>
            <w:r w:rsidRPr="000B04A3">
              <w:rPr>
                <w:sz w:val="28"/>
                <w:szCs w:val="28"/>
              </w:rPr>
              <w:t>760</w:t>
            </w:r>
          </w:p>
        </w:tc>
        <w:tc>
          <w:tcPr>
            <w:tcW w:w="913" w:type="pct"/>
            <w:gridSpan w:val="2"/>
            <w:tcBorders>
              <w:top w:val="single" w:sz="4" w:space="0" w:color="auto"/>
            </w:tcBorders>
          </w:tcPr>
          <w:p w:rsidR="000B04A3" w:rsidRPr="000B04A3" w:rsidRDefault="000B04A3" w:rsidP="00501F38">
            <w:pPr>
              <w:jc w:val="center"/>
              <w:rPr>
                <w:sz w:val="28"/>
                <w:szCs w:val="28"/>
              </w:rPr>
            </w:pPr>
            <w:r w:rsidRPr="000B04A3">
              <w:rPr>
                <w:sz w:val="28"/>
                <w:szCs w:val="28"/>
              </w:rPr>
              <w:t>720</w:t>
            </w:r>
          </w:p>
        </w:tc>
        <w:tc>
          <w:tcPr>
            <w:tcW w:w="484" w:type="pct"/>
            <w:tcBorders>
              <w:top w:val="single" w:sz="4" w:space="0" w:color="auto"/>
            </w:tcBorders>
          </w:tcPr>
          <w:p w:rsidR="000B04A3" w:rsidRPr="000B04A3" w:rsidRDefault="000B04A3" w:rsidP="00501F38">
            <w:pPr>
              <w:jc w:val="center"/>
              <w:rPr>
                <w:sz w:val="28"/>
                <w:szCs w:val="28"/>
              </w:rPr>
            </w:pPr>
            <w:r w:rsidRPr="000B04A3">
              <w:rPr>
                <w:sz w:val="28"/>
                <w:szCs w:val="28"/>
              </w:rPr>
              <w:t>40</w:t>
            </w:r>
          </w:p>
        </w:tc>
        <w:tc>
          <w:tcPr>
            <w:tcW w:w="716" w:type="pct"/>
            <w:tcBorders>
              <w:top w:val="single" w:sz="4" w:space="0" w:color="auto"/>
            </w:tcBorders>
          </w:tcPr>
          <w:p w:rsidR="000B04A3" w:rsidRPr="000B04A3" w:rsidRDefault="000B04A3" w:rsidP="00501F38">
            <w:pPr>
              <w:jc w:val="center"/>
              <w:rPr>
                <w:sz w:val="28"/>
                <w:szCs w:val="28"/>
              </w:rPr>
            </w:pPr>
            <w:r w:rsidRPr="000B04A3">
              <w:rPr>
                <w:sz w:val="28"/>
                <w:szCs w:val="28"/>
              </w:rPr>
              <w:t>5</w:t>
            </w:r>
          </w:p>
        </w:tc>
      </w:tr>
    </w:tbl>
    <w:p w:rsidR="000B04A3" w:rsidRPr="000B04A3" w:rsidRDefault="000B04A3" w:rsidP="000B04A3">
      <w:pPr>
        <w:tabs>
          <w:tab w:val="left" w:pos="225"/>
          <w:tab w:val="left" w:pos="7961"/>
        </w:tabs>
        <w:spacing w:line="360" w:lineRule="auto"/>
        <w:rPr>
          <w:sz w:val="28"/>
          <w:szCs w:val="28"/>
        </w:rPr>
      </w:pPr>
      <w:r w:rsidRPr="000B04A3">
        <w:rPr>
          <w:sz w:val="28"/>
          <w:szCs w:val="28"/>
        </w:rPr>
        <w:t xml:space="preserve">Экономия газа составит 56 т.у.т. или  48  тыс.м³/год. (150 тыс.руб.) </w:t>
      </w:r>
    </w:p>
    <w:p w:rsidR="000B04A3" w:rsidRPr="000B04A3" w:rsidRDefault="000B04A3" w:rsidP="000B04A3">
      <w:pPr>
        <w:tabs>
          <w:tab w:val="left" w:pos="225"/>
          <w:tab w:val="left" w:pos="7961"/>
        </w:tabs>
        <w:spacing w:line="360" w:lineRule="auto"/>
        <w:rPr>
          <w:sz w:val="28"/>
          <w:szCs w:val="28"/>
        </w:rPr>
      </w:pPr>
      <w:r w:rsidRPr="000B04A3">
        <w:rPr>
          <w:sz w:val="28"/>
          <w:szCs w:val="28"/>
        </w:rPr>
        <w:t>Экономия тепловой энергии составит 70  Гкал/год (91 тыс. руб.)</w:t>
      </w:r>
    </w:p>
    <w:p w:rsidR="000B04A3" w:rsidRPr="000B04A3" w:rsidRDefault="000B04A3" w:rsidP="000B04A3">
      <w:pPr>
        <w:tabs>
          <w:tab w:val="left" w:pos="225"/>
          <w:tab w:val="left" w:pos="6874"/>
        </w:tabs>
        <w:spacing w:line="360" w:lineRule="auto"/>
        <w:rPr>
          <w:sz w:val="28"/>
          <w:szCs w:val="28"/>
        </w:rPr>
      </w:pPr>
      <w:r w:rsidRPr="000B04A3">
        <w:rPr>
          <w:sz w:val="28"/>
          <w:szCs w:val="28"/>
        </w:rPr>
        <w:t>Экономический эффект составит 241 тыс. руб.</w:t>
      </w:r>
    </w:p>
    <w:p w:rsidR="000B04A3" w:rsidRPr="000B04A3" w:rsidRDefault="000B04A3" w:rsidP="000B04A3">
      <w:pPr>
        <w:tabs>
          <w:tab w:val="left" w:pos="7268"/>
        </w:tabs>
        <w:spacing w:line="360" w:lineRule="auto"/>
        <w:rPr>
          <w:sz w:val="28"/>
          <w:szCs w:val="28"/>
        </w:rPr>
      </w:pPr>
      <w:r w:rsidRPr="000B04A3">
        <w:rPr>
          <w:sz w:val="28"/>
          <w:szCs w:val="28"/>
        </w:rPr>
        <w:tab/>
      </w:r>
    </w:p>
    <w:p w:rsidR="000B04A3" w:rsidRPr="000B04A3" w:rsidRDefault="000B04A3" w:rsidP="000B04A3">
      <w:pPr>
        <w:tabs>
          <w:tab w:val="left" w:pos="7268"/>
        </w:tabs>
        <w:spacing w:line="360" w:lineRule="auto"/>
        <w:jc w:val="right"/>
        <w:rPr>
          <w:sz w:val="28"/>
          <w:szCs w:val="28"/>
        </w:rPr>
      </w:pPr>
      <w:r w:rsidRPr="000B04A3">
        <w:rPr>
          <w:sz w:val="28"/>
          <w:szCs w:val="28"/>
        </w:rPr>
        <w:t>Таблица</w:t>
      </w:r>
      <w:r w:rsidR="005F4527">
        <w:rPr>
          <w:sz w:val="28"/>
          <w:szCs w:val="28"/>
        </w:rPr>
        <w:t xml:space="preserve"> 25</w:t>
      </w:r>
    </w:p>
    <w:p w:rsidR="000B04A3" w:rsidRPr="000B04A3" w:rsidRDefault="000B04A3" w:rsidP="000B04A3">
      <w:pPr>
        <w:tabs>
          <w:tab w:val="left" w:pos="225"/>
          <w:tab w:val="left" w:pos="6874"/>
        </w:tabs>
        <w:spacing w:line="360" w:lineRule="auto"/>
        <w:rPr>
          <w:sz w:val="28"/>
          <w:szCs w:val="28"/>
        </w:rPr>
      </w:pPr>
      <w:r w:rsidRPr="000B04A3">
        <w:rPr>
          <w:sz w:val="28"/>
          <w:szCs w:val="28"/>
        </w:rPr>
        <w:t xml:space="preserve">              Экономия энергоресурсов новой системой теплоснабжения.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81"/>
        <w:gridCol w:w="1327"/>
        <w:gridCol w:w="1614"/>
        <w:gridCol w:w="1195"/>
        <w:gridCol w:w="1795"/>
      </w:tblGrid>
      <w:tr w:rsidR="000B04A3" w:rsidRPr="000B04A3" w:rsidTr="009A7DAC">
        <w:trPr>
          <w:trHeight w:val="485"/>
        </w:trPr>
        <w:tc>
          <w:tcPr>
            <w:tcW w:w="1947" w:type="pct"/>
            <w:vMerge w:val="restart"/>
            <w:tcBorders>
              <w:bottom w:val="single" w:sz="4" w:space="0" w:color="auto"/>
            </w:tcBorders>
          </w:tcPr>
          <w:p w:rsidR="000B04A3" w:rsidRPr="000B04A3" w:rsidRDefault="000B04A3" w:rsidP="009A7DAC">
            <w:pPr>
              <w:spacing w:line="360" w:lineRule="auto"/>
              <w:jc w:val="center"/>
              <w:rPr>
                <w:b/>
                <w:sz w:val="28"/>
                <w:szCs w:val="28"/>
              </w:rPr>
            </w:pPr>
            <w:r w:rsidRPr="000B04A3">
              <w:rPr>
                <w:sz w:val="28"/>
                <w:szCs w:val="28"/>
              </w:rPr>
              <w:t>Объект реконструкции</w:t>
            </w:r>
          </w:p>
        </w:tc>
        <w:tc>
          <w:tcPr>
            <w:tcW w:w="1514" w:type="pct"/>
            <w:gridSpan w:val="2"/>
            <w:tcBorders>
              <w:bottom w:val="single" w:sz="4" w:space="0" w:color="auto"/>
            </w:tcBorders>
          </w:tcPr>
          <w:p w:rsidR="000B04A3" w:rsidRPr="000B04A3" w:rsidRDefault="000B04A3" w:rsidP="009A7DAC">
            <w:pPr>
              <w:spacing w:line="360" w:lineRule="auto"/>
              <w:jc w:val="center"/>
              <w:rPr>
                <w:b/>
                <w:sz w:val="28"/>
                <w:szCs w:val="28"/>
              </w:rPr>
            </w:pPr>
            <w:r w:rsidRPr="000B04A3">
              <w:rPr>
                <w:sz w:val="28"/>
                <w:szCs w:val="28"/>
              </w:rPr>
              <w:t>Газ</w:t>
            </w:r>
          </w:p>
        </w:tc>
        <w:tc>
          <w:tcPr>
            <w:tcW w:w="1539" w:type="pct"/>
            <w:gridSpan w:val="2"/>
            <w:tcBorders>
              <w:bottom w:val="single" w:sz="4" w:space="0" w:color="auto"/>
            </w:tcBorders>
          </w:tcPr>
          <w:p w:rsidR="000B04A3" w:rsidRPr="000B04A3" w:rsidRDefault="000B04A3" w:rsidP="009A7DAC">
            <w:pPr>
              <w:spacing w:line="360" w:lineRule="auto"/>
              <w:jc w:val="center"/>
              <w:rPr>
                <w:b/>
                <w:sz w:val="28"/>
                <w:szCs w:val="28"/>
              </w:rPr>
            </w:pPr>
            <w:r w:rsidRPr="000B04A3">
              <w:rPr>
                <w:sz w:val="28"/>
                <w:szCs w:val="28"/>
              </w:rPr>
              <w:t>Тепловая энергия</w:t>
            </w:r>
          </w:p>
        </w:tc>
      </w:tr>
      <w:tr w:rsidR="000B04A3" w:rsidRPr="000B04A3" w:rsidTr="00501F38">
        <w:tc>
          <w:tcPr>
            <w:tcW w:w="1947" w:type="pct"/>
            <w:vMerge/>
            <w:tcBorders>
              <w:bottom w:val="single" w:sz="4" w:space="0" w:color="auto"/>
            </w:tcBorders>
            <w:vAlign w:val="center"/>
          </w:tcPr>
          <w:p w:rsidR="000B04A3" w:rsidRPr="000B04A3" w:rsidRDefault="000B04A3" w:rsidP="00501F38">
            <w:pPr>
              <w:spacing w:line="360" w:lineRule="auto"/>
              <w:jc w:val="center"/>
              <w:rPr>
                <w:b/>
                <w:sz w:val="28"/>
                <w:szCs w:val="28"/>
              </w:rPr>
            </w:pPr>
          </w:p>
        </w:tc>
        <w:tc>
          <w:tcPr>
            <w:tcW w:w="683" w:type="pct"/>
            <w:tcBorders>
              <w:bottom w:val="single" w:sz="4" w:space="0" w:color="auto"/>
            </w:tcBorders>
            <w:vAlign w:val="center"/>
          </w:tcPr>
          <w:p w:rsidR="000B04A3" w:rsidRPr="000B04A3" w:rsidRDefault="000B04A3" w:rsidP="00501F38">
            <w:pPr>
              <w:spacing w:line="360" w:lineRule="auto"/>
              <w:jc w:val="center"/>
              <w:rPr>
                <w:b/>
                <w:sz w:val="28"/>
                <w:szCs w:val="28"/>
              </w:rPr>
            </w:pPr>
            <w:r w:rsidRPr="000B04A3">
              <w:rPr>
                <w:sz w:val="28"/>
                <w:szCs w:val="28"/>
              </w:rPr>
              <w:t>тыс. м³</w:t>
            </w:r>
          </w:p>
        </w:tc>
        <w:tc>
          <w:tcPr>
            <w:tcW w:w="831" w:type="pct"/>
            <w:tcBorders>
              <w:bottom w:val="single" w:sz="4" w:space="0" w:color="auto"/>
            </w:tcBorders>
            <w:vAlign w:val="center"/>
          </w:tcPr>
          <w:p w:rsidR="000B04A3" w:rsidRPr="000B04A3" w:rsidRDefault="000B04A3" w:rsidP="00501F38">
            <w:pPr>
              <w:spacing w:line="360" w:lineRule="auto"/>
              <w:jc w:val="center"/>
              <w:rPr>
                <w:b/>
                <w:sz w:val="28"/>
                <w:szCs w:val="28"/>
              </w:rPr>
            </w:pPr>
            <w:r w:rsidRPr="000B04A3">
              <w:rPr>
                <w:sz w:val="28"/>
                <w:szCs w:val="28"/>
              </w:rPr>
              <w:t>тыс. руб.</w:t>
            </w:r>
          </w:p>
        </w:tc>
        <w:tc>
          <w:tcPr>
            <w:tcW w:w="615" w:type="pct"/>
            <w:tcBorders>
              <w:bottom w:val="single" w:sz="4" w:space="0" w:color="auto"/>
            </w:tcBorders>
            <w:vAlign w:val="center"/>
          </w:tcPr>
          <w:p w:rsidR="000B04A3" w:rsidRPr="000B04A3" w:rsidRDefault="000B04A3" w:rsidP="00501F38">
            <w:pPr>
              <w:spacing w:line="360" w:lineRule="auto"/>
              <w:jc w:val="center"/>
              <w:rPr>
                <w:b/>
                <w:sz w:val="28"/>
                <w:szCs w:val="28"/>
              </w:rPr>
            </w:pPr>
            <w:r w:rsidRPr="000B04A3">
              <w:rPr>
                <w:sz w:val="28"/>
                <w:szCs w:val="28"/>
              </w:rPr>
              <w:t>Гкал</w:t>
            </w:r>
          </w:p>
        </w:tc>
        <w:tc>
          <w:tcPr>
            <w:tcW w:w="924" w:type="pct"/>
            <w:tcBorders>
              <w:bottom w:val="single" w:sz="4" w:space="0" w:color="auto"/>
            </w:tcBorders>
            <w:vAlign w:val="center"/>
          </w:tcPr>
          <w:p w:rsidR="000B04A3" w:rsidRPr="000B04A3" w:rsidRDefault="000B04A3" w:rsidP="00501F38">
            <w:pPr>
              <w:spacing w:line="360" w:lineRule="auto"/>
              <w:jc w:val="center"/>
              <w:rPr>
                <w:b/>
                <w:sz w:val="28"/>
                <w:szCs w:val="28"/>
              </w:rPr>
            </w:pPr>
            <w:r w:rsidRPr="000B04A3">
              <w:rPr>
                <w:sz w:val="28"/>
                <w:szCs w:val="28"/>
              </w:rPr>
              <w:t>тыс. руб.</w:t>
            </w:r>
          </w:p>
        </w:tc>
      </w:tr>
      <w:tr w:rsidR="000B04A3" w:rsidRPr="000B04A3" w:rsidTr="00501F38">
        <w:tc>
          <w:tcPr>
            <w:tcW w:w="1947" w:type="pct"/>
            <w:tcBorders>
              <w:top w:val="single" w:sz="4" w:space="0" w:color="auto"/>
              <w:left w:val="nil"/>
              <w:bottom w:val="nil"/>
              <w:right w:val="nil"/>
            </w:tcBorders>
            <w:vAlign w:val="center"/>
          </w:tcPr>
          <w:p w:rsidR="000B04A3" w:rsidRPr="000B04A3" w:rsidRDefault="000B04A3" w:rsidP="00501F38">
            <w:pPr>
              <w:spacing w:line="360" w:lineRule="auto"/>
              <w:jc w:val="center"/>
              <w:rPr>
                <w:b/>
                <w:sz w:val="28"/>
                <w:szCs w:val="28"/>
              </w:rPr>
            </w:pPr>
            <w:r w:rsidRPr="000B04A3">
              <w:rPr>
                <w:sz w:val="28"/>
                <w:szCs w:val="28"/>
              </w:rPr>
              <w:t>Котельная №4</w:t>
            </w:r>
          </w:p>
        </w:tc>
        <w:tc>
          <w:tcPr>
            <w:tcW w:w="683" w:type="pct"/>
            <w:tcBorders>
              <w:top w:val="single" w:sz="4" w:space="0" w:color="auto"/>
              <w:left w:val="nil"/>
              <w:bottom w:val="nil"/>
              <w:right w:val="nil"/>
            </w:tcBorders>
            <w:vAlign w:val="center"/>
          </w:tcPr>
          <w:p w:rsidR="000B04A3" w:rsidRPr="000B04A3" w:rsidRDefault="000B04A3" w:rsidP="00501F38">
            <w:pPr>
              <w:spacing w:line="360" w:lineRule="auto"/>
              <w:jc w:val="center"/>
              <w:rPr>
                <w:b/>
                <w:sz w:val="28"/>
                <w:szCs w:val="28"/>
              </w:rPr>
            </w:pPr>
            <w:r w:rsidRPr="000B04A3">
              <w:rPr>
                <w:sz w:val="28"/>
                <w:szCs w:val="28"/>
              </w:rPr>
              <w:t>48</w:t>
            </w:r>
          </w:p>
        </w:tc>
        <w:tc>
          <w:tcPr>
            <w:tcW w:w="831" w:type="pct"/>
            <w:tcBorders>
              <w:top w:val="single" w:sz="4" w:space="0" w:color="auto"/>
              <w:left w:val="nil"/>
              <w:bottom w:val="nil"/>
              <w:right w:val="nil"/>
            </w:tcBorders>
            <w:vAlign w:val="center"/>
          </w:tcPr>
          <w:p w:rsidR="000B04A3" w:rsidRPr="000B04A3" w:rsidRDefault="000B04A3" w:rsidP="00501F38">
            <w:pPr>
              <w:spacing w:line="360" w:lineRule="auto"/>
              <w:jc w:val="center"/>
              <w:rPr>
                <w:b/>
                <w:sz w:val="28"/>
                <w:szCs w:val="28"/>
              </w:rPr>
            </w:pPr>
            <w:r w:rsidRPr="000B04A3">
              <w:rPr>
                <w:sz w:val="28"/>
                <w:szCs w:val="28"/>
              </w:rPr>
              <w:t>150</w:t>
            </w:r>
          </w:p>
        </w:tc>
        <w:tc>
          <w:tcPr>
            <w:tcW w:w="615" w:type="pct"/>
            <w:tcBorders>
              <w:top w:val="single" w:sz="4" w:space="0" w:color="auto"/>
              <w:left w:val="nil"/>
              <w:bottom w:val="nil"/>
              <w:right w:val="nil"/>
            </w:tcBorders>
            <w:vAlign w:val="center"/>
          </w:tcPr>
          <w:p w:rsidR="000B04A3" w:rsidRPr="000B04A3" w:rsidRDefault="000B04A3" w:rsidP="00501F38">
            <w:pPr>
              <w:spacing w:line="360" w:lineRule="auto"/>
              <w:jc w:val="center"/>
              <w:rPr>
                <w:b/>
                <w:sz w:val="28"/>
                <w:szCs w:val="28"/>
              </w:rPr>
            </w:pPr>
            <w:r w:rsidRPr="000B04A3">
              <w:rPr>
                <w:sz w:val="28"/>
                <w:szCs w:val="28"/>
              </w:rPr>
              <w:t>70</w:t>
            </w:r>
          </w:p>
        </w:tc>
        <w:tc>
          <w:tcPr>
            <w:tcW w:w="924" w:type="pct"/>
            <w:tcBorders>
              <w:top w:val="single" w:sz="4" w:space="0" w:color="auto"/>
              <w:left w:val="nil"/>
              <w:bottom w:val="nil"/>
              <w:right w:val="nil"/>
            </w:tcBorders>
            <w:vAlign w:val="center"/>
          </w:tcPr>
          <w:p w:rsidR="000B04A3" w:rsidRPr="000B04A3" w:rsidRDefault="000B04A3" w:rsidP="00501F38">
            <w:pPr>
              <w:spacing w:line="360" w:lineRule="auto"/>
              <w:jc w:val="center"/>
              <w:rPr>
                <w:b/>
                <w:sz w:val="28"/>
                <w:szCs w:val="28"/>
              </w:rPr>
            </w:pPr>
            <w:r w:rsidRPr="000B04A3">
              <w:rPr>
                <w:sz w:val="28"/>
                <w:szCs w:val="28"/>
              </w:rPr>
              <w:t>91</w:t>
            </w:r>
          </w:p>
        </w:tc>
      </w:tr>
    </w:tbl>
    <w:p w:rsidR="000B04A3" w:rsidRPr="000B04A3" w:rsidRDefault="000B04A3" w:rsidP="000B04A3">
      <w:pPr>
        <w:tabs>
          <w:tab w:val="left" w:pos="6840"/>
        </w:tabs>
        <w:spacing w:line="360" w:lineRule="auto"/>
        <w:jc w:val="right"/>
        <w:rPr>
          <w:sz w:val="28"/>
          <w:szCs w:val="28"/>
        </w:rPr>
      </w:pPr>
      <w:r w:rsidRPr="000B04A3">
        <w:rPr>
          <w:sz w:val="28"/>
          <w:szCs w:val="28"/>
        </w:rPr>
        <w:lastRenderedPageBreak/>
        <w:tab/>
        <w:t>Таблица</w:t>
      </w:r>
      <w:r w:rsidR="005F4527">
        <w:rPr>
          <w:sz w:val="28"/>
          <w:szCs w:val="28"/>
        </w:rPr>
        <w:t xml:space="preserve"> 26</w:t>
      </w:r>
      <w:r w:rsidRPr="000B04A3">
        <w:rPr>
          <w:sz w:val="28"/>
          <w:szCs w:val="28"/>
        </w:rPr>
        <w:t xml:space="preserve"> </w:t>
      </w:r>
    </w:p>
    <w:p w:rsidR="000B04A3" w:rsidRPr="000B04A3" w:rsidRDefault="000B04A3" w:rsidP="000B04A3">
      <w:pPr>
        <w:tabs>
          <w:tab w:val="left" w:pos="300"/>
          <w:tab w:val="left" w:pos="7961"/>
        </w:tabs>
        <w:jc w:val="center"/>
        <w:rPr>
          <w:sz w:val="28"/>
          <w:szCs w:val="28"/>
        </w:rPr>
      </w:pPr>
      <w:r w:rsidRPr="000B04A3">
        <w:rPr>
          <w:sz w:val="28"/>
          <w:szCs w:val="28"/>
        </w:rPr>
        <w:t>Экономический эффект от реконструкции системы теплоснабжения</w:t>
      </w:r>
      <w:r w:rsidRPr="000B04A3">
        <w:rPr>
          <w:sz w:val="28"/>
          <w:szCs w:val="28"/>
        </w:rPr>
        <w:tab/>
        <w:t>котельной №4</w:t>
      </w:r>
    </w:p>
    <w:tbl>
      <w:tblPr>
        <w:tblW w:w="5000" w:type="pct"/>
        <w:tblLook w:val="01E0"/>
      </w:tblPr>
      <w:tblGrid>
        <w:gridCol w:w="2154"/>
        <w:gridCol w:w="2601"/>
        <w:gridCol w:w="2465"/>
        <w:gridCol w:w="2492"/>
      </w:tblGrid>
      <w:tr w:rsidR="000B04A3" w:rsidRPr="000B04A3" w:rsidTr="00501F38">
        <w:trPr>
          <w:trHeight w:val="1789"/>
        </w:trPr>
        <w:tc>
          <w:tcPr>
            <w:tcW w:w="1109"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Затраты на реконструкцию</w:t>
            </w:r>
          </w:p>
          <w:p w:rsidR="000B04A3" w:rsidRPr="000B04A3" w:rsidRDefault="000B04A3" w:rsidP="00501F38">
            <w:pPr>
              <w:ind w:right="-153"/>
              <w:jc w:val="center"/>
              <w:rPr>
                <w:sz w:val="28"/>
                <w:szCs w:val="28"/>
              </w:rPr>
            </w:pPr>
            <w:r w:rsidRPr="000B04A3">
              <w:rPr>
                <w:sz w:val="28"/>
                <w:szCs w:val="28"/>
              </w:rPr>
              <w:t>системы теплоснабжения</w:t>
            </w:r>
          </w:p>
          <w:p w:rsidR="000B04A3" w:rsidRPr="000B04A3" w:rsidRDefault="000B04A3" w:rsidP="00501F38">
            <w:pPr>
              <w:jc w:val="center"/>
              <w:rPr>
                <w:b/>
                <w:sz w:val="28"/>
                <w:szCs w:val="28"/>
              </w:rPr>
            </w:pPr>
            <w:r w:rsidRPr="000B04A3">
              <w:rPr>
                <w:sz w:val="28"/>
                <w:szCs w:val="28"/>
              </w:rPr>
              <w:t>тыс. руб.</w:t>
            </w:r>
          </w:p>
        </w:tc>
        <w:tc>
          <w:tcPr>
            <w:tcW w:w="1339"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Расчетный экономический</w:t>
            </w:r>
          </w:p>
          <w:p w:rsidR="000B04A3" w:rsidRPr="000B04A3" w:rsidRDefault="000B04A3" w:rsidP="00501F38">
            <w:pPr>
              <w:jc w:val="center"/>
              <w:rPr>
                <w:sz w:val="28"/>
                <w:szCs w:val="28"/>
              </w:rPr>
            </w:pPr>
            <w:r w:rsidRPr="000B04A3">
              <w:rPr>
                <w:sz w:val="28"/>
                <w:szCs w:val="28"/>
              </w:rPr>
              <w:t>эффект,</w:t>
            </w:r>
          </w:p>
          <w:p w:rsidR="000B04A3" w:rsidRPr="000B04A3" w:rsidRDefault="000B04A3" w:rsidP="00501F38">
            <w:pPr>
              <w:jc w:val="center"/>
              <w:rPr>
                <w:b/>
                <w:sz w:val="28"/>
                <w:szCs w:val="28"/>
              </w:rPr>
            </w:pPr>
            <w:r w:rsidRPr="000B04A3">
              <w:rPr>
                <w:sz w:val="28"/>
                <w:szCs w:val="28"/>
              </w:rPr>
              <w:t>тыс. руб./год</w:t>
            </w:r>
          </w:p>
        </w:tc>
        <w:tc>
          <w:tcPr>
            <w:tcW w:w="1269"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Расчетный срок окупаемости,</w:t>
            </w:r>
          </w:p>
          <w:p w:rsidR="000B04A3" w:rsidRPr="000B04A3" w:rsidRDefault="000B04A3" w:rsidP="00501F38">
            <w:pPr>
              <w:jc w:val="center"/>
              <w:rPr>
                <w:b/>
                <w:sz w:val="28"/>
                <w:szCs w:val="28"/>
              </w:rPr>
            </w:pPr>
            <w:r w:rsidRPr="000B04A3">
              <w:rPr>
                <w:sz w:val="28"/>
                <w:szCs w:val="28"/>
              </w:rPr>
              <w:t>лет</w:t>
            </w:r>
          </w:p>
        </w:tc>
        <w:tc>
          <w:tcPr>
            <w:tcW w:w="1283"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Срок выполнения    мероприятия,</w:t>
            </w:r>
          </w:p>
          <w:p w:rsidR="000B04A3" w:rsidRPr="000B04A3" w:rsidRDefault="000B04A3" w:rsidP="00501F38">
            <w:pPr>
              <w:jc w:val="center"/>
              <w:rPr>
                <w:sz w:val="28"/>
                <w:szCs w:val="28"/>
              </w:rPr>
            </w:pPr>
            <w:r w:rsidRPr="000B04A3">
              <w:rPr>
                <w:sz w:val="28"/>
                <w:szCs w:val="28"/>
              </w:rPr>
              <w:t>год</w:t>
            </w:r>
          </w:p>
        </w:tc>
      </w:tr>
      <w:tr w:rsidR="000B04A3" w:rsidRPr="000B04A3" w:rsidTr="00501F38">
        <w:trPr>
          <w:trHeight w:val="1072"/>
        </w:trPr>
        <w:tc>
          <w:tcPr>
            <w:tcW w:w="1109" w:type="pct"/>
            <w:tcBorders>
              <w:top w:val="single" w:sz="4" w:space="0" w:color="auto"/>
            </w:tcBorders>
          </w:tcPr>
          <w:p w:rsidR="000B04A3" w:rsidRPr="000B04A3" w:rsidRDefault="000B04A3" w:rsidP="00501F38">
            <w:pPr>
              <w:jc w:val="center"/>
              <w:rPr>
                <w:sz w:val="28"/>
                <w:szCs w:val="28"/>
              </w:rPr>
            </w:pPr>
            <w:r w:rsidRPr="000B04A3">
              <w:rPr>
                <w:sz w:val="28"/>
                <w:szCs w:val="28"/>
              </w:rPr>
              <w:t>2000</w:t>
            </w:r>
          </w:p>
        </w:tc>
        <w:tc>
          <w:tcPr>
            <w:tcW w:w="1339" w:type="pct"/>
            <w:tcBorders>
              <w:top w:val="single" w:sz="4" w:space="0" w:color="auto"/>
            </w:tcBorders>
          </w:tcPr>
          <w:p w:rsidR="000B04A3" w:rsidRPr="000B04A3" w:rsidRDefault="000B04A3" w:rsidP="00501F38">
            <w:pPr>
              <w:jc w:val="center"/>
              <w:rPr>
                <w:sz w:val="28"/>
                <w:szCs w:val="28"/>
              </w:rPr>
            </w:pPr>
            <w:r w:rsidRPr="000B04A3">
              <w:rPr>
                <w:sz w:val="28"/>
                <w:szCs w:val="28"/>
              </w:rPr>
              <w:t>241</w:t>
            </w:r>
          </w:p>
        </w:tc>
        <w:tc>
          <w:tcPr>
            <w:tcW w:w="1269" w:type="pct"/>
            <w:tcBorders>
              <w:top w:val="single" w:sz="4" w:space="0" w:color="auto"/>
            </w:tcBorders>
          </w:tcPr>
          <w:p w:rsidR="000B04A3" w:rsidRPr="000B04A3" w:rsidRDefault="000B04A3" w:rsidP="00501F38">
            <w:pPr>
              <w:tabs>
                <w:tab w:val="left" w:pos="656"/>
              </w:tabs>
              <w:jc w:val="center"/>
              <w:rPr>
                <w:sz w:val="28"/>
                <w:szCs w:val="28"/>
              </w:rPr>
            </w:pPr>
            <w:r w:rsidRPr="000B04A3">
              <w:rPr>
                <w:sz w:val="28"/>
                <w:szCs w:val="28"/>
              </w:rPr>
              <w:t>8</w:t>
            </w:r>
          </w:p>
        </w:tc>
        <w:tc>
          <w:tcPr>
            <w:tcW w:w="1283" w:type="pct"/>
            <w:tcBorders>
              <w:top w:val="single" w:sz="4" w:space="0" w:color="auto"/>
            </w:tcBorders>
          </w:tcPr>
          <w:p w:rsidR="000B04A3" w:rsidRPr="000B04A3" w:rsidRDefault="000B04A3" w:rsidP="00501F38">
            <w:pPr>
              <w:jc w:val="center"/>
              <w:rPr>
                <w:sz w:val="28"/>
                <w:szCs w:val="28"/>
              </w:rPr>
            </w:pPr>
            <w:r w:rsidRPr="000B04A3">
              <w:rPr>
                <w:sz w:val="28"/>
                <w:szCs w:val="28"/>
              </w:rPr>
              <w:t>2010-2015</w:t>
            </w:r>
          </w:p>
        </w:tc>
      </w:tr>
    </w:tbl>
    <w:p w:rsidR="000B04A3" w:rsidRPr="000B04A3" w:rsidRDefault="000B04A3" w:rsidP="000B04A3">
      <w:pPr>
        <w:spacing w:line="360" w:lineRule="auto"/>
        <w:ind w:firstLine="709"/>
        <w:jc w:val="both"/>
        <w:rPr>
          <w:sz w:val="28"/>
          <w:szCs w:val="28"/>
        </w:rPr>
      </w:pPr>
    </w:p>
    <w:p w:rsidR="000B04A3" w:rsidRPr="00C80B1A" w:rsidRDefault="000B04A3" w:rsidP="000B04A3">
      <w:pPr>
        <w:spacing w:line="360" w:lineRule="auto"/>
        <w:rPr>
          <w:b/>
          <w:i/>
          <w:sz w:val="28"/>
          <w:szCs w:val="28"/>
        </w:rPr>
      </w:pPr>
      <w:r w:rsidRPr="00C80B1A">
        <w:rPr>
          <w:b/>
          <w:i/>
          <w:sz w:val="28"/>
          <w:szCs w:val="28"/>
        </w:rPr>
        <w:t>Котельная №5  г. Кинель</w:t>
      </w:r>
    </w:p>
    <w:p w:rsidR="000B04A3" w:rsidRPr="000B04A3" w:rsidRDefault="000B04A3" w:rsidP="000B04A3">
      <w:pPr>
        <w:spacing w:line="360" w:lineRule="auto"/>
        <w:rPr>
          <w:sz w:val="28"/>
          <w:szCs w:val="28"/>
        </w:rPr>
      </w:pPr>
    </w:p>
    <w:p w:rsidR="000B04A3" w:rsidRPr="000B04A3" w:rsidRDefault="000B04A3" w:rsidP="00C80B1A">
      <w:pPr>
        <w:spacing w:line="360" w:lineRule="auto"/>
        <w:ind w:firstLine="709"/>
        <w:jc w:val="both"/>
        <w:rPr>
          <w:sz w:val="28"/>
          <w:szCs w:val="28"/>
        </w:rPr>
      </w:pPr>
      <w:r w:rsidRPr="000B04A3">
        <w:rPr>
          <w:sz w:val="28"/>
          <w:szCs w:val="28"/>
        </w:rPr>
        <w:t>Установлены два котла марки НР-18 в 1966г. Основным топливом является природный газ. Износ оборудования составляет 90%. КПД</w:t>
      </w:r>
      <w:r w:rsidR="00C80B1A">
        <w:rPr>
          <w:sz w:val="28"/>
          <w:szCs w:val="28"/>
        </w:rPr>
        <w:t xml:space="preserve"> </w:t>
      </w:r>
      <w:r w:rsidRPr="000B04A3">
        <w:rPr>
          <w:sz w:val="28"/>
          <w:szCs w:val="28"/>
        </w:rPr>
        <w:t xml:space="preserve"> котельной </w:t>
      </w:r>
      <w:r w:rsidR="00C80B1A">
        <w:rPr>
          <w:sz w:val="28"/>
          <w:szCs w:val="28"/>
        </w:rPr>
        <w:t xml:space="preserve">– </w:t>
      </w:r>
      <w:r w:rsidRPr="000B04A3">
        <w:rPr>
          <w:sz w:val="28"/>
          <w:szCs w:val="28"/>
        </w:rPr>
        <w:t>74</w:t>
      </w:r>
      <w:r w:rsidR="00C80B1A">
        <w:rPr>
          <w:sz w:val="28"/>
          <w:szCs w:val="28"/>
        </w:rPr>
        <w:t>%</w:t>
      </w:r>
      <w:r w:rsidRPr="000B04A3">
        <w:rPr>
          <w:sz w:val="28"/>
          <w:szCs w:val="28"/>
        </w:rPr>
        <w:t xml:space="preserve">. Удельный расход топлива – </w:t>
      </w:r>
      <w:smartTag w:uri="urn:schemas-microsoft-com:office:smarttags" w:element="metricconverter">
        <w:smartTagPr>
          <w:attr w:name="ProductID" w:val="193 кг"/>
        </w:smartTagPr>
        <w:r w:rsidRPr="000B04A3">
          <w:rPr>
            <w:sz w:val="28"/>
            <w:szCs w:val="28"/>
          </w:rPr>
          <w:t>193 кг</w:t>
        </w:r>
      </w:smartTag>
      <w:r w:rsidRPr="000B04A3">
        <w:rPr>
          <w:sz w:val="28"/>
          <w:szCs w:val="28"/>
        </w:rPr>
        <w:t xml:space="preserve">.у.т./Гкал. Расчетная потребность в тепловой энергии – 2544 Гкал/год. Установленная мощность оборудования котельной позволяет вырабатывать такое количество тепла (8054 Гкал двух котлов). </w:t>
      </w:r>
    </w:p>
    <w:p w:rsidR="000B04A3" w:rsidRDefault="000B04A3" w:rsidP="000B04A3">
      <w:pPr>
        <w:tabs>
          <w:tab w:val="left" w:pos="6945"/>
        </w:tabs>
        <w:spacing w:line="360" w:lineRule="auto"/>
        <w:ind w:firstLine="709"/>
        <w:jc w:val="both"/>
      </w:pPr>
    </w:p>
    <w:p w:rsidR="00C80B1A" w:rsidRDefault="00C80B1A" w:rsidP="000B04A3">
      <w:pPr>
        <w:tabs>
          <w:tab w:val="left" w:pos="6945"/>
        </w:tabs>
        <w:spacing w:line="360" w:lineRule="auto"/>
        <w:ind w:firstLine="709"/>
        <w:jc w:val="both"/>
        <w:sectPr w:rsidR="00C80B1A" w:rsidSect="00770108">
          <w:pgSz w:w="11906" w:h="16838"/>
          <w:pgMar w:top="1134" w:right="992" w:bottom="1134" w:left="1418" w:header="709" w:footer="709" w:gutter="0"/>
          <w:cols w:space="708"/>
          <w:docGrid w:linePitch="360"/>
        </w:sectPr>
      </w:pPr>
    </w:p>
    <w:p w:rsidR="000B04A3" w:rsidRPr="000B04A3" w:rsidRDefault="000B04A3" w:rsidP="000B04A3">
      <w:pPr>
        <w:tabs>
          <w:tab w:val="left" w:pos="6945"/>
        </w:tabs>
        <w:spacing w:line="360" w:lineRule="auto"/>
        <w:ind w:firstLine="709"/>
        <w:jc w:val="right"/>
        <w:rPr>
          <w:sz w:val="28"/>
          <w:szCs w:val="28"/>
        </w:rPr>
      </w:pPr>
      <w:r>
        <w:lastRenderedPageBreak/>
        <w:tab/>
      </w:r>
      <w:r w:rsidRPr="000B04A3">
        <w:rPr>
          <w:sz w:val="28"/>
          <w:szCs w:val="28"/>
        </w:rPr>
        <w:t>Таблица</w:t>
      </w:r>
      <w:r w:rsidR="005F4527">
        <w:rPr>
          <w:sz w:val="28"/>
          <w:szCs w:val="28"/>
        </w:rPr>
        <w:t xml:space="preserve"> 27</w:t>
      </w:r>
    </w:p>
    <w:p w:rsidR="000B04A3" w:rsidRPr="000B04A3" w:rsidRDefault="000B04A3" w:rsidP="000B04A3">
      <w:pPr>
        <w:spacing w:line="360" w:lineRule="auto"/>
        <w:ind w:firstLine="709"/>
        <w:jc w:val="center"/>
        <w:rPr>
          <w:sz w:val="28"/>
          <w:szCs w:val="28"/>
        </w:rPr>
      </w:pPr>
      <w:r w:rsidRPr="000B04A3">
        <w:rPr>
          <w:sz w:val="28"/>
          <w:szCs w:val="28"/>
        </w:rPr>
        <w:t>Тепловые нагрузки по абонентам котельной №5 по МУП «АККПиБ» г.о. Кинель</w:t>
      </w:r>
    </w:p>
    <w:tbl>
      <w:tblPr>
        <w:tblW w:w="14898" w:type="dxa"/>
        <w:tblInd w:w="94" w:type="dxa"/>
        <w:tblLook w:val="0000"/>
      </w:tblPr>
      <w:tblGrid>
        <w:gridCol w:w="1007"/>
        <w:gridCol w:w="2551"/>
        <w:gridCol w:w="1701"/>
        <w:gridCol w:w="1843"/>
        <w:gridCol w:w="1417"/>
        <w:gridCol w:w="2127"/>
        <w:gridCol w:w="2243"/>
        <w:gridCol w:w="2009"/>
      </w:tblGrid>
      <w:tr w:rsidR="000B04A3" w:rsidRPr="000B04A3" w:rsidTr="00501F38">
        <w:trPr>
          <w:trHeight w:val="1485"/>
        </w:trPr>
        <w:tc>
          <w:tcPr>
            <w:tcW w:w="1007" w:type="dxa"/>
            <w:tcBorders>
              <w:top w:val="single" w:sz="4" w:space="0" w:color="auto"/>
              <w:left w:val="single" w:sz="4" w:space="0" w:color="auto"/>
              <w:bottom w:val="single" w:sz="4" w:space="0" w:color="auto"/>
              <w:right w:val="single" w:sz="4" w:space="0" w:color="auto"/>
            </w:tcBorders>
            <w:shd w:val="clear" w:color="auto" w:fill="auto"/>
          </w:tcPr>
          <w:p w:rsidR="000B04A3" w:rsidRPr="000B04A3" w:rsidRDefault="000B04A3" w:rsidP="00501F38">
            <w:pPr>
              <w:jc w:val="center"/>
              <w:rPr>
                <w:sz w:val="28"/>
                <w:szCs w:val="28"/>
              </w:rPr>
            </w:pPr>
            <w:r w:rsidRPr="000B04A3">
              <w:rPr>
                <w:sz w:val="28"/>
                <w:szCs w:val="28"/>
              </w:rPr>
              <w:t>№</w:t>
            </w:r>
          </w:p>
          <w:p w:rsidR="000B04A3" w:rsidRPr="000B04A3" w:rsidRDefault="000B04A3" w:rsidP="00501F38">
            <w:pPr>
              <w:jc w:val="center"/>
              <w:rPr>
                <w:sz w:val="28"/>
                <w:szCs w:val="28"/>
              </w:rPr>
            </w:pPr>
            <w:r w:rsidRPr="000B04A3">
              <w:rPr>
                <w:sz w:val="28"/>
                <w:szCs w:val="28"/>
              </w:rPr>
              <w:t>п/п</w:t>
            </w:r>
          </w:p>
        </w:tc>
        <w:tc>
          <w:tcPr>
            <w:tcW w:w="2551" w:type="dxa"/>
            <w:tcBorders>
              <w:top w:val="single" w:sz="4" w:space="0" w:color="auto"/>
              <w:left w:val="nil"/>
              <w:bottom w:val="single" w:sz="4" w:space="0" w:color="auto"/>
              <w:right w:val="single" w:sz="4" w:space="0" w:color="auto"/>
            </w:tcBorders>
            <w:shd w:val="clear" w:color="auto" w:fill="auto"/>
          </w:tcPr>
          <w:p w:rsidR="000B04A3" w:rsidRPr="000B04A3" w:rsidRDefault="000B04A3" w:rsidP="00501F38">
            <w:pPr>
              <w:jc w:val="center"/>
              <w:rPr>
                <w:sz w:val="28"/>
                <w:szCs w:val="28"/>
              </w:rPr>
            </w:pPr>
            <w:r w:rsidRPr="000B04A3">
              <w:rPr>
                <w:sz w:val="28"/>
                <w:szCs w:val="28"/>
              </w:rPr>
              <w:t>Наименование абонента</w:t>
            </w:r>
          </w:p>
        </w:tc>
        <w:tc>
          <w:tcPr>
            <w:tcW w:w="1701" w:type="dxa"/>
            <w:tcBorders>
              <w:top w:val="single" w:sz="4" w:space="0" w:color="auto"/>
              <w:left w:val="nil"/>
              <w:bottom w:val="single" w:sz="4" w:space="0" w:color="auto"/>
              <w:right w:val="single" w:sz="4" w:space="0" w:color="auto"/>
            </w:tcBorders>
            <w:shd w:val="clear" w:color="auto" w:fill="auto"/>
          </w:tcPr>
          <w:p w:rsidR="000B04A3" w:rsidRPr="000B04A3" w:rsidRDefault="000B04A3" w:rsidP="00501F38">
            <w:pPr>
              <w:jc w:val="center"/>
              <w:rPr>
                <w:sz w:val="28"/>
                <w:szCs w:val="28"/>
              </w:rPr>
            </w:pPr>
            <w:r w:rsidRPr="000B04A3">
              <w:rPr>
                <w:sz w:val="28"/>
                <w:szCs w:val="28"/>
              </w:rPr>
              <w:t>Расчетное теплопот ребление</w:t>
            </w:r>
            <w:r w:rsidR="009A7DAC">
              <w:rPr>
                <w:sz w:val="28"/>
                <w:szCs w:val="28"/>
              </w:rPr>
              <w:t>,</w:t>
            </w:r>
            <w:r w:rsidRPr="000B04A3">
              <w:rPr>
                <w:sz w:val="28"/>
                <w:szCs w:val="28"/>
              </w:rPr>
              <w:t xml:space="preserve"> Гкал/час</w:t>
            </w:r>
          </w:p>
        </w:tc>
        <w:tc>
          <w:tcPr>
            <w:tcW w:w="1843" w:type="dxa"/>
            <w:tcBorders>
              <w:top w:val="single" w:sz="4" w:space="0" w:color="auto"/>
              <w:left w:val="nil"/>
              <w:bottom w:val="single" w:sz="4" w:space="0" w:color="auto"/>
              <w:right w:val="single" w:sz="4" w:space="0" w:color="auto"/>
            </w:tcBorders>
            <w:shd w:val="clear" w:color="auto" w:fill="auto"/>
          </w:tcPr>
          <w:p w:rsidR="000B04A3" w:rsidRPr="000B04A3" w:rsidRDefault="000B04A3" w:rsidP="00501F38">
            <w:pPr>
              <w:jc w:val="center"/>
              <w:rPr>
                <w:sz w:val="28"/>
                <w:szCs w:val="28"/>
              </w:rPr>
            </w:pPr>
            <w:r w:rsidRPr="000B04A3">
              <w:rPr>
                <w:sz w:val="28"/>
                <w:szCs w:val="28"/>
              </w:rPr>
              <w:t>Строит, материал</w:t>
            </w:r>
          </w:p>
        </w:tc>
        <w:tc>
          <w:tcPr>
            <w:tcW w:w="1417" w:type="dxa"/>
            <w:tcBorders>
              <w:top w:val="single" w:sz="4" w:space="0" w:color="auto"/>
              <w:left w:val="nil"/>
              <w:bottom w:val="single" w:sz="4" w:space="0" w:color="auto"/>
              <w:right w:val="single" w:sz="4" w:space="0" w:color="auto"/>
            </w:tcBorders>
            <w:shd w:val="clear" w:color="auto" w:fill="auto"/>
          </w:tcPr>
          <w:p w:rsidR="000B04A3" w:rsidRPr="000B04A3" w:rsidRDefault="000B04A3" w:rsidP="00501F38">
            <w:pPr>
              <w:jc w:val="center"/>
              <w:rPr>
                <w:sz w:val="28"/>
                <w:szCs w:val="28"/>
              </w:rPr>
            </w:pPr>
            <w:r w:rsidRPr="000B04A3">
              <w:rPr>
                <w:sz w:val="28"/>
                <w:szCs w:val="28"/>
              </w:rPr>
              <w:t>Кол-во этажей</w:t>
            </w:r>
          </w:p>
        </w:tc>
        <w:tc>
          <w:tcPr>
            <w:tcW w:w="2127" w:type="dxa"/>
            <w:tcBorders>
              <w:top w:val="single" w:sz="4" w:space="0" w:color="auto"/>
              <w:left w:val="nil"/>
              <w:bottom w:val="single" w:sz="4" w:space="0" w:color="auto"/>
              <w:right w:val="single" w:sz="4" w:space="0" w:color="auto"/>
            </w:tcBorders>
            <w:shd w:val="clear" w:color="auto" w:fill="auto"/>
          </w:tcPr>
          <w:p w:rsidR="000B04A3" w:rsidRPr="000B04A3" w:rsidRDefault="000B04A3" w:rsidP="00501F38">
            <w:pPr>
              <w:jc w:val="center"/>
              <w:rPr>
                <w:sz w:val="28"/>
                <w:szCs w:val="28"/>
              </w:rPr>
            </w:pPr>
            <w:r w:rsidRPr="000B04A3">
              <w:rPr>
                <w:sz w:val="28"/>
                <w:szCs w:val="28"/>
              </w:rPr>
              <w:t>Год</w:t>
            </w:r>
          </w:p>
          <w:p w:rsidR="000B04A3" w:rsidRPr="000B04A3" w:rsidRDefault="000B04A3" w:rsidP="00501F38">
            <w:pPr>
              <w:jc w:val="center"/>
              <w:rPr>
                <w:sz w:val="28"/>
                <w:szCs w:val="28"/>
              </w:rPr>
            </w:pPr>
            <w:r w:rsidRPr="000B04A3">
              <w:rPr>
                <w:sz w:val="28"/>
                <w:szCs w:val="28"/>
              </w:rPr>
              <w:t>строительства</w:t>
            </w:r>
          </w:p>
        </w:tc>
        <w:tc>
          <w:tcPr>
            <w:tcW w:w="2243" w:type="dxa"/>
            <w:tcBorders>
              <w:top w:val="single" w:sz="4" w:space="0" w:color="auto"/>
              <w:left w:val="nil"/>
              <w:bottom w:val="single" w:sz="4" w:space="0" w:color="auto"/>
              <w:right w:val="single" w:sz="4" w:space="0" w:color="auto"/>
            </w:tcBorders>
            <w:shd w:val="clear" w:color="auto" w:fill="auto"/>
          </w:tcPr>
          <w:p w:rsidR="000B04A3" w:rsidRPr="000B04A3" w:rsidRDefault="000B04A3" w:rsidP="00501F38">
            <w:pPr>
              <w:jc w:val="center"/>
              <w:rPr>
                <w:sz w:val="28"/>
                <w:szCs w:val="28"/>
              </w:rPr>
            </w:pPr>
            <w:r w:rsidRPr="000B04A3">
              <w:rPr>
                <w:sz w:val="28"/>
                <w:szCs w:val="28"/>
              </w:rPr>
              <w:t>Объём здания,</w:t>
            </w:r>
          </w:p>
          <w:p w:rsidR="000B04A3" w:rsidRPr="000B04A3" w:rsidRDefault="000B04A3" w:rsidP="00501F38">
            <w:pPr>
              <w:jc w:val="center"/>
              <w:rPr>
                <w:sz w:val="28"/>
                <w:szCs w:val="28"/>
              </w:rPr>
            </w:pPr>
            <w:r w:rsidRPr="000B04A3">
              <w:rPr>
                <w:sz w:val="28"/>
                <w:szCs w:val="28"/>
              </w:rPr>
              <w:t>куб.м.</w:t>
            </w:r>
          </w:p>
        </w:tc>
        <w:tc>
          <w:tcPr>
            <w:tcW w:w="2009" w:type="dxa"/>
            <w:tcBorders>
              <w:top w:val="single" w:sz="4" w:space="0" w:color="auto"/>
              <w:left w:val="nil"/>
              <w:bottom w:val="single" w:sz="4" w:space="0" w:color="auto"/>
              <w:right w:val="single" w:sz="4" w:space="0" w:color="auto"/>
            </w:tcBorders>
            <w:shd w:val="clear" w:color="auto" w:fill="auto"/>
          </w:tcPr>
          <w:p w:rsidR="000B04A3" w:rsidRPr="000B04A3" w:rsidRDefault="000B04A3" w:rsidP="00501F38">
            <w:pPr>
              <w:jc w:val="center"/>
              <w:rPr>
                <w:sz w:val="28"/>
                <w:szCs w:val="28"/>
              </w:rPr>
            </w:pPr>
            <w:r w:rsidRPr="000B04A3">
              <w:rPr>
                <w:sz w:val="28"/>
                <w:szCs w:val="28"/>
              </w:rPr>
              <w:t>Площадь помещений</w:t>
            </w:r>
            <w:r w:rsidR="009A7DAC">
              <w:rPr>
                <w:sz w:val="28"/>
                <w:szCs w:val="28"/>
              </w:rPr>
              <w:t>,</w:t>
            </w:r>
            <w:r w:rsidRPr="000B04A3">
              <w:rPr>
                <w:sz w:val="28"/>
                <w:szCs w:val="28"/>
              </w:rPr>
              <w:t xml:space="preserve">     кв.м</w:t>
            </w:r>
          </w:p>
        </w:tc>
      </w:tr>
      <w:tr w:rsidR="000B04A3" w:rsidRPr="000B04A3" w:rsidTr="00501F38">
        <w:trPr>
          <w:trHeight w:val="255"/>
        </w:trPr>
        <w:tc>
          <w:tcPr>
            <w:tcW w:w="1007" w:type="dxa"/>
            <w:tcBorders>
              <w:top w:val="single" w:sz="4" w:space="0" w:color="auto"/>
            </w:tcBorders>
            <w:shd w:val="clear" w:color="auto" w:fill="auto"/>
            <w:noWrap/>
          </w:tcPr>
          <w:p w:rsidR="000B04A3" w:rsidRPr="000B04A3" w:rsidRDefault="000B04A3" w:rsidP="00F749AE">
            <w:pPr>
              <w:ind w:firstLineChars="100" w:firstLine="280"/>
              <w:rPr>
                <w:sz w:val="28"/>
                <w:szCs w:val="28"/>
              </w:rPr>
            </w:pPr>
            <w:r w:rsidRPr="000B04A3">
              <w:rPr>
                <w:sz w:val="28"/>
                <w:szCs w:val="28"/>
              </w:rPr>
              <w:t>1</w:t>
            </w:r>
          </w:p>
        </w:tc>
        <w:tc>
          <w:tcPr>
            <w:tcW w:w="2551" w:type="dxa"/>
            <w:tcBorders>
              <w:top w:val="single" w:sz="4" w:space="0" w:color="auto"/>
            </w:tcBorders>
            <w:shd w:val="clear" w:color="auto" w:fill="auto"/>
          </w:tcPr>
          <w:p w:rsidR="000B04A3" w:rsidRPr="000B04A3" w:rsidRDefault="000B04A3" w:rsidP="00501F38">
            <w:pPr>
              <w:rPr>
                <w:sz w:val="28"/>
                <w:szCs w:val="28"/>
              </w:rPr>
            </w:pPr>
            <w:r w:rsidRPr="000B04A3">
              <w:rPr>
                <w:sz w:val="28"/>
                <w:szCs w:val="28"/>
              </w:rPr>
              <w:t>Пожарная часть СВПЧ-14</w:t>
            </w:r>
          </w:p>
        </w:tc>
        <w:tc>
          <w:tcPr>
            <w:tcW w:w="1701" w:type="dxa"/>
            <w:tcBorders>
              <w:top w:val="single" w:sz="4" w:space="0" w:color="auto"/>
            </w:tcBorders>
            <w:shd w:val="clear" w:color="auto" w:fill="auto"/>
            <w:noWrap/>
          </w:tcPr>
          <w:p w:rsidR="000B04A3" w:rsidRPr="000B04A3" w:rsidRDefault="000B04A3" w:rsidP="00501F38">
            <w:pPr>
              <w:jc w:val="center"/>
              <w:rPr>
                <w:sz w:val="28"/>
                <w:szCs w:val="28"/>
              </w:rPr>
            </w:pPr>
            <w:r w:rsidRPr="000B04A3">
              <w:rPr>
                <w:sz w:val="28"/>
                <w:szCs w:val="28"/>
              </w:rPr>
              <w:t>0,11</w:t>
            </w:r>
          </w:p>
        </w:tc>
        <w:tc>
          <w:tcPr>
            <w:tcW w:w="1843" w:type="dxa"/>
            <w:tcBorders>
              <w:top w:val="single" w:sz="4" w:space="0" w:color="auto"/>
            </w:tcBorders>
            <w:shd w:val="clear" w:color="auto" w:fill="auto"/>
            <w:noWrap/>
          </w:tcPr>
          <w:p w:rsidR="000B04A3" w:rsidRPr="000B04A3" w:rsidRDefault="000B04A3" w:rsidP="00501F38">
            <w:pPr>
              <w:jc w:val="center"/>
              <w:rPr>
                <w:sz w:val="28"/>
                <w:szCs w:val="28"/>
              </w:rPr>
            </w:pPr>
            <w:r w:rsidRPr="000B04A3">
              <w:rPr>
                <w:sz w:val="28"/>
                <w:szCs w:val="28"/>
              </w:rPr>
              <w:t>кирпич</w:t>
            </w:r>
          </w:p>
        </w:tc>
        <w:tc>
          <w:tcPr>
            <w:tcW w:w="1417" w:type="dxa"/>
            <w:tcBorders>
              <w:top w:val="single" w:sz="4" w:space="0" w:color="auto"/>
            </w:tcBorders>
            <w:shd w:val="clear" w:color="auto" w:fill="auto"/>
            <w:noWrap/>
          </w:tcPr>
          <w:p w:rsidR="000B04A3" w:rsidRPr="000B04A3" w:rsidRDefault="000B04A3" w:rsidP="00F749AE">
            <w:pPr>
              <w:ind w:firstLineChars="300" w:firstLine="840"/>
              <w:jc w:val="center"/>
              <w:rPr>
                <w:sz w:val="28"/>
                <w:szCs w:val="28"/>
              </w:rPr>
            </w:pPr>
            <w:r w:rsidRPr="000B04A3">
              <w:rPr>
                <w:sz w:val="28"/>
                <w:szCs w:val="28"/>
              </w:rPr>
              <w:t>1</w:t>
            </w:r>
          </w:p>
        </w:tc>
        <w:tc>
          <w:tcPr>
            <w:tcW w:w="2127" w:type="dxa"/>
            <w:tcBorders>
              <w:top w:val="single" w:sz="4" w:space="0" w:color="auto"/>
            </w:tcBorders>
            <w:shd w:val="clear" w:color="auto" w:fill="auto"/>
            <w:noWrap/>
          </w:tcPr>
          <w:p w:rsidR="000B04A3" w:rsidRPr="000B04A3" w:rsidRDefault="000B04A3" w:rsidP="00501F38">
            <w:pPr>
              <w:jc w:val="center"/>
              <w:rPr>
                <w:sz w:val="28"/>
                <w:szCs w:val="28"/>
              </w:rPr>
            </w:pPr>
            <w:r w:rsidRPr="000B04A3">
              <w:rPr>
                <w:sz w:val="28"/>
                <w:szCs w:val="28"/>
              </w:rPr>
              <w:t>1955</w:t>
            </w:r>
          </w:p>
        </w:tc>
        <w:tc>
          <w:tcPr>
            <w:tcW w:w="2243" w:type="dxa"/>
            <w:tcBorders>
              <w:top w:val="single" w:sz="4" w:space="0" w:color="auto"/>
            </w:tcBorders>
            <w:shd w:val="clear" w:color="auto" w:fill="auto"/>
            <w:noWrap/>
          </w:tcPr>
          <w:p w:rsidR="000B04A3" w:rsidRPr="000B04A3" w:rsidRDefault="000B04A3" w:rsidP="00501F38">
            <w:pPr>
              <w:jc w:val="center"/>
              <w:rPr>
                <w:sz w:val="28"/>
                <w:szCs w:val="28"/>
              </w:rPr>
            </w:pPr>
            <w:r w:rsidRPr="000B04A3">
              <w:rPr>
                <w:sz w:val="28"/>
                <w:szCs w:val="28"/>
              </w:rPr>
              <w:t>3532</w:t>
            </w:r>
          </w:p>
        </w:tc>
        <w:tc>
          <w:tcPr>
            <w:tcW w:w="2009" w:type="dxa"/>
            <w:tcBorders>
              <w:top w:val="single" w:sz="4" w:space="0" w:color="auto"/>
            </w:tcBorders>
            <w:shd w:val="clear" w:color="auto" w:fill="auto"/>
            <w:noWrap/>
          </w:tcPr>
          <w:p w:rsidR="000B04A3" w:rsidRPr="000B04A3" w:rsidRDefault="000B04A3" w:rsidP="00501F38">
            <w:pPr>
              <w:jc w:val="center"/>
              <w:rPr>
                <w:sz w:val="28"/>
                <w:szCs w:val="28"/>
              </w:rPr>
            </w:pPr>
            <w:r w:rsidRPr="000B04A3">
              <w:rPr>
                <w:sz w:val="28"/>
                <w:szCs w:val="28"/>
              </w:rPr>
              <w:t>919,9</w:t>
            </w:r>
          </w:p>
        </w:tc>
      </w:tr>
      <w:tr w:rsidR="000B04A3" w:rsidRPr="000B04A3" w:rsidTr="00501F38">
        <w:trPr>
          <w:trHeight w:val="255"/>
        </w:trPr>
        <w:tc>
          <w:tcPr>
            <w:tcW w:w="1007" w:type="dxa"/>
            <w:tcBorders>
              <w:top w:val="nil"/>
            </w:tcBorders>
            <w:shd w:val="clear" w:color="auto" w:fill="auto"/>
            <w:noWrap/>
          </w:tcPr>
          <w:p w:rsidR="000B04A3" w:rsidRPr="000B04A3" w:rsidRDefault="000B04A3" w:rsidP="00F749AE">
            <w:pPr>
              <w:ind w:firstLineChars="100" w:firstLine="280"/>
              <w:rPr>
                <w:sz w:val="28"/>
                <w:szCs w:val="28"/>
              </w:rPr>
            </w:pPr>
            <w:r w:rsidRPr="000B04A3">
              <w:rPr>
                <w:sz w:val="28"/>
                <w:szCs w:val="28"/>
              </w:rPr>
              <w:t>2</w:t>
            </w:r>
          </w:p>
        </w:tc>
        <w:tc>
          <w:tcPr>
            <w:tcW w:w="2551" w:type="dxa"/>
            <w:tcBorders>
              <w:top w:val="nil"/>
            </w:tcBorders>
            <w:shd w:val="clear" w:color="auto" w:fill="auto"/>
            <w:noWrap/>
          </w:tcPr>
          <w:p w:rsidR="000B04A3" w:rsidRPr="000B04A3" w:rsidRDefault="000B04A3" w:rsidP="00501F38">
            <w:pPr>
              <w:rPr>
                <w:sz w:val="28"/>
                <w:szCs w:val="28"/>
              </w:rPr>
            </w:pPr>
            <w:r w:rsidRPr="000B04A3">
              <w:rPr>
                <w:sz w:val="28"/>
                <w:szCs w:val="28"/>
              </w:rPr>
              <w:t>Детский сад №1</w:t>
            </w:r>
          </w:p>
        </w:tc>
        <w:tc>
          <w:tcPr>
            <w:tcW w:w="1701"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0,16</w:t>
            </w:r>
          </w:p>
        </w:tc>
        <w:tc>
          <w:tcPr>
            <w:tcW w:w="1843"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кирпич</w:t>
            </w:r>
          </w:p>
        </w:tc>
        <w:tc>
          <w:tcPr>
            <w:tcW w:w="1417" w:type="dxa"/>
            <w:tcBorders>
              <w:top w:val="nil"/>
            </w:tcBorders>
            <w:shd w:val="clear" w:color="auto" w:fill="auto"/>
            <w:noWrap/>
          </w:tcPr>
          <w:p w:rsidR="000B04A3" w:rsidRPr="000B04A3" w:rsidRDefault="000B04A3" w:rsidP="00F749AE">
            <w:pPr>
              <w:ind w:firstLineChars="300" w:firstLine="840"/>
              <w:jc w:val="center"/>
              <w:rPr>
                <w:sz w:val="28"/>
                <w:szCs w:val="28"/>
              </w:rPr>
            </w:pPr>
            <w:r w:rsidRPr="000B04A3">
              <w:rPr>
                <w:sz w:val="28"/>
                <w:szCs w:val="28"/>
              </w:rPr>
              <w:t>2</w:t>
            </w:r>
          </w:p>
        </w:tc>
        <w:tc>
          <w:tcPr>
            <w:tcW w:w="2127"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1955</w:t>
            </w:r>
          </w:p>
        </w:tc>
        <w:tc>
          <w:tcPr>
            <w:tcW w:w="2243"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3704</w:t>
            </w:r>
          </w:p>
        </w:tc>
        <w:tc>
          <w:tcPr>
            <w:tcW w:w="2009"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1221,6</w:t>
            </w:r>
          </w:p>
        </w:tc>
      </w:tr>
      <w:tr w:rsidR="000B04A3" w:rsidRPr="000B04A3" w:rsidTr="00501F38">
        <w:trPr>
          <w:trHeight w:val="255"/>
        </w:trPr>
        <w:tc>
          <w:tcPr>
            <w:tcW w:w="1007" w:type="dxa"/>
            <w:tcBorders>
              <w:top w:val="nil"/>
            </w:tcBorders>
            <w:shd w:val="clear" w:color="auto" w:fill="auto"/>
            <w:noWrap/>
          </w:tcPr>
          <w:p w:rsidR="000B04A3" w:rsidRPr="000B04A3" w:rsidRDefault="000B04A3" w:rsidP="00F749AE">
            <w:pPr>
              <w:ind w:firstLineChars="100" w:firstLine="280"/>
              <w:rPr>
                <w:sz w:val="28"/>
                <w:szCs w:val="28"/>
              </w:rPr>
            </w:pPr>
            <w:r w:rsidRPr="000B04A3">
              <w:rPr>
                <w:sz w:val="28"/>
                <w:szCs w:val="28"/>
              </w:rPr>
              <w:t>3</w:t>
            </w:r>
          </w:p>
        </w:tc>
        <w:tc>
          <w:tcPr>
            <w:tcW w:w="2551" w:type="dxa"/>
            <w:tcBorders>
              <w:top w:val="nil"/>
            </w:tcBorders>
            <w:shd w:val="clear" w:color="auto" w:fill="auto"/>
          </w:tcPr>
          <w:p w:rsidR="000B04A3" w:rsidRPr="000B04A3" w:rsidRDefault="000B04A3" w:rsidP="00501F38">
            <w:pPr>
              <w:rPr>
                <w:sz w:val="28"/>
                <w:szCs w:val="28"/>
              </w:rPr>
            </w:pPr>
            <w:r w:rsidRPr="000B04A3">
              <w:rPr>
                <w:sz w:val="28"/>
                <w:szCs w:val="28"/>
              </w:rPr>
              <w:t>ЦРБ (женская консультация)</w:t>
            </w:r>
          </w:p>
        </w:tc>
        <w:tc>
          <w:tcPr>
            <w:tcW w:w="1701"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0,06</w:t>
            </w:r>
          </w:p>
        </w:tc>
        <w:tc>
          <w:tcPr>
            <w:tcW w:w="1843"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кирпич</w:t>
            </w:r>
          </w:p>
        </w:tc>
        <w:tc>
          <w:tcPr>
            <w:tcW w:w="1417" w:type="dxa"/>
            <w:tcBorders>
              <w:top w:val="nil"/>
            </w:tcBorders>
            <w:shd w:val="clear" w:color="auto" w:fill="auto"/>
            <w:noWrap/>
          </w:tcPr>
          <w:p w:rsidR="000B04A3" w:rsidRPr="000B04A3" w:rsidRDefault="000B04A3" w:rsidP="00F749AE">
            <w:pPr>
              <w:ind w:firstLineChars="300" w:firstLine="840"/>
              <w:jc w:val="center"/>
              <w:rPr>
                <w:sz w:val="28"/>
                <w:szCs w:val="28"/>
              </w:rPr>
            </w:pPr>
            <w:r w:rsidRPr="000B04A3">
              <w:rPr>
                <w:sz w:val="28"/>
                <w:szCs w:val="28"/>
              </w:rPr>
              <w:t>1</w:t>
            </w:r>
          </w:p>
        </w:tc>
        <w:tc>
          <w:tcPr>
            <w:tcW w:w="2127" w:type="dxa"/>
            <w:tcBorders>
              <w:top w:val="nil"/>
            </w:tcBorders>
            <w:shd w:val="clear" w:color="auto" w:fill="auto"/>
            <w:noWrap/>
          </w:tcPr>
          <w:p w:rsidR="000B04A3" w:rsidRPr="000B04A3" w:rsidRDefault="000B04A3" w:rsidP="00501F38">
            <w:pPr>
              <w:jc w:val="center"/>
              <w:rPr>
                <w:sz w:val="28"/>
                <w:szCs w:val="28"/>
              </w:rPr>
            </w:pPr>
          </w:p>
        </w:tc>
        <w:tc>
          <w:tcPr>
            <w:tcW w:w="2243"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1764</w:t>
            </w:r>
          </w:p>
        </w:tc>
        <w:tc>
          <w:tcPr>
            <w:tcW w:w="2009"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420</w:t>
            </w:r>
          </w:p>
        </w:tc>
      </w:tr>
      <w:tr w:rsidR="000B04A3" w:rsidRPr="000B04A3" w:rsidTr="00501F38">
        <w:trPr>
          <w:trHeight w:val="255"/>
        </w:trPr>
        <w:tc>
          <w:tcPr>
            <w:tcW w:w="1007" w:type="dxa"/>
            <w:tcBorders>
              <w:top w:val="nil"/>
            </w:tcBorders>
            <w:shd w:val="clear" w:color="auto" w:fill="auto"/>
            <w:noWrap/>
          </w:tcPr>
          <w:p w:rsidR="000B04A3" w:rsidRPr="000B04A3" w:rsidRDefault="000B04A3" w:rsidP="00F749AE">
            <w:pPr>
              <w:ind w:firstLineChars="100" w:firstLine="280"/>
              <w:rPr>
                <w:sz w:val="28"/>
                <w:szCs w:val="28"/>
              </w:rPr>
            </w:pPr>
            <w:r w:rsidRPr="000B04A3">
              <w:rPr>
                <w:sz w:val="28"/>
                <w:szCs w:val="28"/>
              </w:rPr>
              <w:t>4</w:t>
            </w:r>
          </w:p>
        </w:tc>
        <w:tc>
          <w:tcPr>
            <w:tcW w:w="2551" w:type="dxa"/>
            <w:tcBorders>
              <w:top w:val="nil"/>
            </w:tcBorders>
            <w:shd w:val="clear" w:color="auto" w:fill="auto"/>
            <w:noWrap/>
          </w:tcPr>
          <w:p w:rsidR="000B04A3" w:rsidRPr="000B04A3" w:rsidRDefault="000B04A3" w:rsidP="00501F38">
            <w:pPr>
              <w:rPr>
                <w:sz w:val="28"/>
                <w:szCs w:val="28"/>
              </w:rPr>
            </w:pPr>
            <w:r w:rsidRPr="000B04A3">
              <w:rPr>
                <w:sz w:val="28"/>
                <w:szCs w:val="28"/>
              </w:rPr>
              <w:t>Кинельское ЭКТВ</w:t>
            </w:r>
          </w:p>
        </w:tc>
        <w:tc>
          <w:tcPr>
            <w:tcW w:w="1701"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0,02</w:t>
            </w:r>
          </w:p>
        </w:tc>
        <w:tc>
          <w:tcPr>
            <w:tcW w:w="1843"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кирпич</w:t>
            </w:r>
          </w:p>
        </w:tc>
        <w:tc>
          <w:tcPr>
            <w:tcW w:w="1417" w:type="dxa"/>
            <w:tcBorders>
              <w:top w:val="nil"/>
            </w:tcBorders>
            <w:shd w:val="clear" w:color="auto" w:fill="auto"/>
            <w:noWrap/>
          </w:tcPr>
          <w:p w:rsidR="000B04A3" w:rsidRPr="000B04A3" w:rsidRDefault="000B04A3" w:rsidP="00F749AE">
            <w:pPr>
              <w:ind w:firstLineChars="300" w:firstLine="840"/>
              <w:jc w:val="center"/>
              <w:rPr>
                <w:sz w:val="28"/>
                <w:szCs w:val="28"/>
              </w:rPr>
            </w:pPr>
            <w:r w:rsidRPr="000B04A3">
              <w:rPr>
                <w:sz w:val="28"/>
                <w:szCs w:val="28"/>
              </w:rPr>
              <w:t>1</w:t>
            </w:r>
          </w:p>
        </w:tc>
        <w:tc>
          <w:tcPr>
            <w:tcW w:w="2127" w:type="dxa"/>
            <w:tcBorders>
              <w:top w:val="nil"/>
            </w:tcBorders>
            <w:shd w:val="clear" w:color="auto" w:fill="auto"/>
            <w:noWrap/>
          </w:tcPr>
          <w:p w:rsidR="000B04A3" w:rsidRPr="000B04A3" w:rsidRDefault="000B04A3" w:rsidP="00501F38">
            <w:pPr>
              <w:jc w:val="center"/>
              <w:rPr>
                <w:sz w:val="28"/>
                <w:szCs w:val="28"/>
              </w:rPr>
            </w:pPr>
          </w:p>
        </w:tc>
        <w:tc>
          <w:tcPr>
            <w:tcW w:w="2243"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929</w:t>
            </w:r>
          </w:p>
        </w:tc>
        <w:tc>
          <w:tcPr>
            <w:tcW w:w="2009"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255,6</w:t>
            </w:r>
          </w:p>
        </w:tc>
      </w:tr>
      <w:tr w:rsidR="000B04A3" w:rsidRPr="000B04A3" w:rsidTr="00501F38">
        <w:trPr>
          <w:trHeight w:val="255"/>
        </w:trPr>
        <w:tc>
          <w:tcPr>
            <w:tcW w:w="1007" w:type="dxa"/>
            <w:shd w:val="clear" w:color="auto" w:fill="auto"/>
            <w:noWrap/>
          </w:tcPr>
          <w:p w:rsidR="000B04A3" w:rsidRPr="000B04A3" w:rsidRDefault="000B04A3" w:rsidP="00F749AE">
            <w:pPr>
              <w:ind w:firstLineChars="100" w:firstLine="280"/>
              <w:rPr>
                <w:sz w:val="28"/>
                <w:szCs w:val="28"/>
              </w:rPr>
            </w:pPr>
          </w:p>
        </w:tc>
        <w:tc>
          <w:tcPr>
            <w:tcW w:w="2551" w:type="dxa"/>
            <w:shd w:val="clear" w:color="auto" w:fill="auto"/>
            <w:noWrap/>
          </w:tcPr>
          <w:p w:rsidR="000B04A3" w:rsidRPr="000B04A3" w:rsidRDefault="000B04A3" w:rsidP="00501F38">
            <w:pPr>
              <w:rPr>
                <w:sz w:val="28"/>
                <w:szCs w:val="28"/>
              </w:rPr>
            </w:pPr>
            <w:r w:rsidRPr="000B04A3">
              <w:rPr>
                <w:sz w:val="28"/>
                <w:szCs w:val="28"/>
              </w:rPr>
              <w:t>Итого:</w:t>
            </w:r>
          </w:p>
        </w:tc>
        <w:tc>
          <w:tcPr>
            <w:tcW w:w="1701" w:type="dxa"/>
            <w:shd w:val="clear" w:color="auto" w:fill="auto"/>
            <w:noWrap/>
          </w:tcPr>
          <w:p w:rsidR="000B04A3" w:rsidRPr="000B04A3" w:rsidRDefault="000B04A3" w:rsidP="00501F38">
            <w:pPr>
              <w:jc w:val="center"/>
              <w:rPr>
                <w:sz w:val="28"/>
                <w:szCs w:val="28"/>
              </w:rPr>
            </w:pPr>
            <w:r w:rsidRPr="000B04A3">
              <w:rPr>
                <w:sz w:val="28"/>
                <w:szCs w:val="28"/>
              </w:rPr>
              <w:t>0,35</w:t>
            </w:r>
          </w:p>
        </w:tc>
        <w:tc>
          <w:tcPr>
            <w:tcW w:w="1843" w:type="dxa"/>
            <w:shd w:val="clear" w:color="auto" w:fill="auto"/>
            <w:noWrap/>
          </w:tcPr>
          <w:p w:rsidR="000B04A3" w:rsidRPr="000B04A3" w:rsidRDefault="000B04A3" w:rsidP="00501F38">
            <w:pPr>
              <w:jc w:val="center"/>
              <w:rPr>
                <w:sz w:val="28"/>
                <w:szCs w:val="28"/>
              </w:rPr>
            </w:pPr>
          </w:p>
        </w:tc>
        <w:tc>
          <w:tcPr>
            <w:tcW w:w="1417" w:type="dxa"/>
            <w:shd w:val="clear" w:color="auto" w:fill="auto"/>
            <w:noWrap/>
          </w:tcPr>
          <w:p w:rsidR="000B04A3" w:rsidRPr="000B04A3" w:rsidRDefault="000B04A3" w:rsidP="00F749AE">
            <w:pPr>
              <w:ind w:firstLineChars="300" w:firstLine="840"/>
              <w:jc w:val="center"/>
              <w:rPr>
                <w:sz w:val="28"/>
                <w:szCs w:val="28"/>
              </w:rPr>
            </w:pPr>
          </w:p>
        </w:tc>
        <w:tc>
          <w:tcPr>
            <w:tcW w:w="2127" w:type="dxa"/>
            <w:shd w:val="clear" w:color="auto" w:fill="auto"/>
            <w:noWrap/>
          </w:tcPr>
          <w:p w:rsidR="000B04A3" w:rsidRPr="000B04A3" w:rsidRDefault="000B04A3" w:rsidP="00501F38">
            <w:pPr>
              <w:jc w:val="center"/>
              <w:rPr>
                <w:sz w:val="28"/>
                <w:szCs w:val="28"/>
              </w:rPr>
            </w:pPr>
          </w:p>
        </w:tc>
        <w:tc>
          <w:tcPr>
            <w:tcW w:w="2243" w:type="dxa"/>
            <w:shd w:val="clear" w:color="auto" w:fill="auto"/>
            <w:noWrap/>
          </w:tcPr>
          <w:p w:rsidR="000B04A3" w:rsidRPr="000B04A3" w:rsidRDefault="000B04A3" w:rsidP="00501F38">
            <w:pPr>
              <w:jc w:val="center"/>
              <w:rPr>
                <w:sz w:val="28"/>
                <w:szCs w:val="28"/>
              </w:rPr>
            </w:pPr>
          </w:p>
        </w:tc>
        <w:tc>
          <w:tcPr>
            <w:tcW w:w="2009" w:type="dxa"/>
            <w:shd w:val="clear" w:color="auto" w:fill="auto"/>
            <w:noWrap/>
          </w:tcPr>
          <w:p w:rsidR="000B04A3" w:rsidRPr="000B04A3" w:rsidRDefault="000B04A3" w:rsidP="00501F38">
            <w:pPr>
              <w:jc w:val="center"/>
              <w:rPr>
                <w:sz w:val="28"/>
                <w:szCs w:val="28"/>
              </w:rPr>
            </w:pPr>
          </w:p>
        </w:tc>
      </w:tr>
    </w:tbl>
    <w:p w:rsidR="000B04A3" w:rsidRPr="000B04A3" w:rsidRDefault="000B04A3" w:rsidP="000B04A3">
      <w:pPr>
        <w:spacing w:line="360" w:lineRule="auto"/>
        <w:rPr>
          <w:sz w:val="28"/>
          <w:szCs w:val="28"/>
        </w:rPr>
      </w:pPr>
      <w:r w:rsidRPr="000B04A3">
        <w:rPr>
          <w:sz w:val="28"/>
          <w:szCs w:val="28"/>
        </w:rPr>
        <w:tab/>
      </w:r>
    </w:p>
    <w:p w:rsidR="000B04A3" w:rsidRPr="000B04A3" w:rsidRDefault="000B04A3" w:rsidP="000B04A3">
      <w:pPr>
        <w:tabs>
          <w:tab w:val="left" w:pos="279"/>
          <w:tab w:val="left" w:pos="7195"/>
          <w:tab w:val="left" w:pos="7961"/>
        </w:tabs>
        <w:spacing w:line="360" w:lineRule="auto"/>
        <w:rPr>
          <w:sz w:val="28"/>
          <w:szCs w:val="28"/>
        </w:rPr>
      </w:pPr>
      <w:r w:rsidRPr="000B04A3">
        <w:rPr>
          <w:sz w:val="28"/>
          <w:szCs w:val="28"/>
        </w:rPr>
        <w:t>Тепловые нагрузки по абонентам, получающим тепловую энергию от котельной №5,  составляют 1680 Гкал/год</w:t>
      </w:r>
    </w:p>
    <w:p w:rsidR="000B04A3" w:rsidRPr="000B04A3" w:rsidRDefault="000B04A3" w:rsidP="000B04A3">
      <w:pPr>
        <w:tabs>
          <w:tab w:val="left" w:pos="279"/>
          <w:tab w:val="left" w:pos="7195"/>
          <w:tab w:val="left" w:pos="7961"/>
        </w:tabs>
        <w:spacing w:line="360" w:lineRule="auto"/>
        <w:rPr>
          <w:sz w:val="28"/>
          <w:szCs w:val="28"/>
        </w:rPr>
        <w:sectPr w:rsidR="000B04A3" w:rsidRPr="000B04A3" w:rsidSect="00501F38">
          <w:pgSz w:w="16838" w:h="11906" w:orient="landscape"/>
          <w:pgMar w:top="1701" w:right="1134" w:bottom="850" w:left="1134" w:header="708" w:footer="708" w:gutter="0"/>
          <w:cols w:space="708"/>
          <w:docGrid w:linePitch="381"/>
        </w:sectPr>
      </w:pPr>
    </w:p>
    <w:p w:rsidR="000B04A3" w:rsidRPr="000B04A3" w:rsidRDefault="000B04A3" w:rsidP="000B04A3">
      <w:pPr>
        <w:tabs>
          <w:tab w:val="left" w:pos="6577"/>
        </w:tabs>
        <w:spacing w:line="360" w:lineRule="auto"/>
        <w:jc w:val="right"/>
        <w:rPr>
          <w:sz w:val="28"/>
          <w:szCs w:val="28"/>
        </w:rPr>
      </w:pPr>
      <w:r w:rsidRPr="000B04A3">
        <w:rPr>
          <w:sz w:val="28"/>
          <w:szCs w:val="28"/>
        </w:rPr>
        <w:lastRenderedPageBreak/>
        <w:tab/>
        <w:t>Таблица</w:t>
      </w:r>
      <w:r w:rsidR="005F4527">
        <w:rPr>
          <w:sz w:val="28"/>
          <w:szCs w:val="28"/>
        </w:rPr>
        <w:t xml:space="preserve"> 28</w:t>
      </w:r>
    </w:p>
    <w:p w:rsidR="000B04A3" w:rsidRPr="000B04A3" w:rsidRDefault="000B04A3" w:rsidP="000B04A3">
      <w:pPr>
        <w:jc w:val="center"/>
        <w:rPr>
          <w:sz w:val="28"/>
          <w:szCs w:val="28"/>
        </w:rPr>
      </w:pPr>
      <w:r w:rsidRPr="000B04A3">
        <w:rPr>
          <w:sz w:val="28"/>
          <w:szCs w:val="28"/>
        </w:rPr>
        <w:t>Топливно-энергетические характеристики системы теплоснабжения</w:t>
      </w:r>
    </w:p>
    <w:p w:rsidR="000B04A3" w:rsidRPr="000B04A3" w:rsidRDefault="000B04A3" w:rsidP="000B04A3">
      <w:pPr>
        <w:jc w:val="center"/>
        <w:rPr>
          <w:sz w:val="28"/>
          <w:szCs w:val="28"/>
        </w:rPr>
      </w:pPr>
      <w:r w:rsidRPr="000B04A3">
        <w:rPr>
          <w:sz w:val="28"/>
          <w:szCs w:val="28"/>
        </w:rPr>
        <w:t xml:space="preserve"> от котельной №5</w:t>
      </w:r>
      <w:r w:rsidRPr="000B04A3">
        <w:rPr>
          <w:b/>
          <w:sz w:val="28"/>
          <w:szCs w:val="28"/>
        </w:rPr>
        <w:t xml:space="preserve"> </w:t>
      </w:r>
      <w:r w:rsidRPr="000B04A3">
        <w:rPr>
          <w:sz w:val="28"/>
          <w:szCs w:val="28"/>
        </w:rPr>
        <w:t>г. Кинель (данные МУП «АККПиБ» за 2009г.)</w:t>
      </w:r>
    </w:p>
    <w:tbl>
      <w:tblPr>
        <w:tblW w:w="5092" w:type="pct"/>
        <w:tblLayout w:type="fixed"/>
        <w:tblLook w:val="0000"/>
      </w:tblPr>
      <w:tblGrid>
        <w:gridCol w:w="1115"/>
        <w:gridCol w:w="1583"/>
        <w:gridCol w:w="1256"/>
        <w:gridCol w:w="1488"/>
        <w:gridCol w:w="1725"/>
        <w:gridCol w:w="1335"/>
        <w:gridCol w:w="1389"/>
      </w:tblGrid>
      <w:tr w:rsidR="00980E69" w:rsidRPr="000B04A3" w:rsidTr="00980E69">
        <w:trPr>
          <w:trHeight w:val="1128"/>
        </w:trPr>
        <w:tc>
          <w:tcPr>
            <w:tcW w:w="564"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КПД котель-ной %</w:t>
            </w:r>
          </w:p>
        </w:tc>
        <w:tc>
          <w:tcPr>
            <w:tcW w:w="800"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Удельный расход</w:t>
            </w:r>
          </w:p>
          <w:p w:rsidR="000B04A3" w:rsidRPr="000B04A3" w:rsidRDefault="000B04A3" w:rsidP="00501F38">
            <w:pPr>
              <w:jc w:val="center"/>
              <w:rPr>
                <w:sz w:val="28"/>
                <w:szCs w:val="28"/>
              </w:rPr>
            </w:pPr>
            <w:r w:rsidRPr="000B04A3">
              <w:rPr>
                <w:sz w:val="28"/>
                <w:szCs w:val="28"/>
              </w:rPr>
              <w:t>топлива на</w:t>
            </w:r>
          </w:p>
          <w:p w:rsidR="000B04A3" w:rsidRPr="000B04A3" w:rsidRDefault="000B04A3" w:rsidP="00501F38">
            <w:pPr>
              <w:jc w:val="center"/>
              <w:rPr>
                <w:sz w:val="28"/>
                <w:szCs w:val="28"/>
              </w:rPr>
            </w:pPr>
            <w:r w:rsidRPr="000B04A3">
              <w:rPr>
                <w:sz w:val="28"/>
                <w:szCs w:val="28"/>
              </w:rPr>
              <w:t>выработку тепла</w:t>
            </w:r>
            <w:r w:rsidR="009A7DAC">
              <w:rPr>
                <w:sz w:val="28"/>
                <w:szCs w:val="28"/>
              </w:rPr>
              <w:t>,</w:t>
            </w:r>
            <w:r w:rsidRPr="000B04A3">
              <w:rPr>
                <w:sz w:val="28"/>
                <w:szCs w:val="28"/>
              </w:rPr>
              <w:t xml:space="preserve">      н.кг.у.т./</w:t>
            </w:r>
          </w:p>
          <w:p w:rsidR="000B04A3" w:rsidRPr="000B04A3" w:rsidRDefault="000B04A3" w:rsidP="00501F38">
            <w:pPr>
              <w:jc w:val="center"/>
              <w:rPr>
                <w:sz w:val="28"/>
                <w:szCs w:val="28"/>
              </w:rPr>
            </w:pPr>
            <w:r w:rsidRPr="000B04A3">
              <w:rPr>
                <w:sz w:val="28"/>
                <w:szCs w:val="28"/>
              </w:rPr>
              <w:t>Гкал</w:t>
            </w:r>
          </w:p>
        </w:tc>
        <w:tc>
          <w:tcPr>
            <w:tcW w:w="635"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Годовой расход</w:t>
            </w:r>
          </w:p>
          <w:p w:rsidR="000B04A3" w:rsidRPr="000B04A3" w:rsidRDefault="000B04A3" w:rsidP="00501F38">
            <w:pPr>
              <w:jc w:val="center"/>
              <w:rPr>
                <w:sz w:val="28"/>
                <w:szCs w:val="28"/>
              </w:rPr>
            </w:pPr>
            <w:r w:rsidRPr="000B04A3">
              <w:rPr>
                <w:sz w:val="28"/>
                <w:szCs w:val="28"/>
              </w:rPr>
              <w:t>топлива</w:t>
            </w:r>
          </w:p>
          <w:p w:rsidR="000B04A3" w:rsidRPr="000B04A3" w:rsidRDefault="000B04A3" w:rsidP="00501F38">
            <w:pPr>
              <w:jc w:val="center"/>
              <w:rPr>
                <w:sz w:val="28"/>
                <w:szCs w:val="28"/>
              </w:rPr>
            </w:pPr>
            <w:r w:rsidRPr="000B04A3">
              <w:rPr>
                <w:sz w:val="28"/>
                <w:szCs w:val="28"/>
              </w:rPr>
              <w:t>тыс.т.у.т.</w:t>
            </w:r>
          </w:p>
          <w:p w:rsidR="000B04A3" w:rsidRPr="000B04A3" w:rsidRDefault="000B04A3" w:rsidP="00501F38">
            <w:pPr>
              <w:jc w:val="center"/>
              <w:rPr>
                <w:sz w:val="28"/>
                <w:szCs w:val="28"/>
              </w:rPr>
            </w:pPr>
            <w:r w:rsidRPr="000B04A3">
              <w:rPr>
                <w:sz w:val="28"/>
                <w:szCs w:val="28"/>
              </w:rPr>
              <w:t>факт</w:t>
            </w:r>
          </w:p>
        </w:tc>
        <w:tc>
          <w:tcPr>
            <w:tcW w:w="752"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Годовая</w:t>
            </w:r>
          </w:p>
          <w:p w:rsidR="000B04A3" w:rsidRPr="000B04A3" w:rsidRDefault="000B04A3" w:rsidP="00501F38">
            <w:pPr>
              <w:jc w:val="center"/>
              <w:rPr>
                <w:sz w:val="28"/>
                <w:szCs w:val="28"/>
              </w:rPr>
            </w:pPr>
            <w:r w:rsidRPr="000B04A3">
              <w:rPr>
                <w:sz w:val="28"/>
                <w:szCs w:val="28"/>
              </w:rPr>
              <w:t>выработка</w:t>
            </w:r>
          </w:p>
          <w:p w:rsidR="000B04A3" w:rsidRPr="000B04A3" w:rsidRDefault="000B04A3" w:rsidP="00501F38">
            <w:pPr>
              <w:jc w:val="center"/>
              <w:rPr>
                <w:sz w:val="28"/>
                <w:szCs w:val="28"/>
              </w:rPr>
            </w:pPr>
            <w:r w:rsidRPr="000B04A3">
              <w:rPr>
                <w:sz w:val="28"/>
                <w:szCs w:val="28"/>
              </w:rPr>
              <w:t>тепла</w:t>
            </w:r>
            <w:r w:rsidR="009A7DAC">
              <w:rPr>
                <w:sz w:val="28"/>
                <w:szCs w:val="28"/>
              </w:rPr>
              <w:t>,</w:t>
            </w:r>
          </w:p>
          <w:p w:rsidR="000B04A3" w:rsidRPr="000B04A3" w:rsidRDefault="000B04A3" w:rsidP="00501F38">
            <w:pPr>
              <w:jc w:val="center"/>
              <w:rPr>
                <w:sz w:val="28"/>
                <w:szCs w:val="28"/>
              </w:rPr>
            </w:pPr>
            <w:r w:rsidRPr="000B04A3">
              <w:rPr>
                <w:sz w:val="28"/>
                <w:szCs w:val="28"/>
              </w:rPr>
              <w:t>Гкал</w:t>
            </w:r>
          </w:p>
        </w:tc>
        <w:tc>
          <w:tcPr>
            <w:tcW w:w="872"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Годовая потребность теплопот-ребления</w:t>
            </w:r>
          </w:p>
          <w:p w:rsidR="000B04A3" w:rsidRPr="000B04A3" w:rsidRDefault="009A7DAC" w:rsidP="00501F38">
            <w:pPr>
              <w:jc w:val="center"/>
              <w:rPr>
                <w:sz w:val="28"/>
                <w:szCs w:val="28"/>
              </w:rPr>
            </w:pPr>
            <w:r>
              <w:rPr>
                <w:sz w:val="28"/>
                <w:szCs w:val="28"/>
              </w:rPr>
              <w:t>р</w:t>
            </w:r>
            <w:r w:rsidR="000B04A3" w:rsidRPr="000B04A3">
              <w:rPr>
                <w:sz w:val="28"/>
                <w:szCs w:val="28"/>
              </w:rPr>
              <w:t>асчетная</w:t>
            </w:r>
            <w:r>
              <w:rPr>
                <w:sz w:val="28"/>
                <w:szCs w:val="28"/>
              </w:rPr>
              <w:t>,</w:t>
            </w:r>
          </w:p>
          <w:p w:rsidR="000B04A3" w:rsidRPr="000B04A3" w:rsidRDefault="000B04A3" w:rsidP="00501F38">
            <w:pPr>
              <w:jc w:val="center"/>
              <w:rPr>
                <w:sz w:val="28"/>
                <w:szCs w:val="28"/>
              </w:rPr>
            </w:pPr>
            <w:r w:rsidRPr="000B04A3">
              <w:rPr>
                <w:sz w:val="28"/>
                <w:szCs w:val="28"/>
              </w:rPr>
              <w:t>Гкал/год</w:t>
            </w:r>
          </w:p>
        </w:tc>
        <w:tc>
          <w:tcPr>
            <w:tcW w:w="675"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Потери тепловой энергии</w:t>
            </w:r>
            <w:r w:rsidR="009A7DAC">
              <w:rPr>
                <w:sz w:val="28"/>
                <w:szCs w:val="28"/>
              </w:rPr>
              <w:t>,</w:t>
            </w:r>
          </w:p>
          <w:p w:rsidR="000B04A3" w:rsidRPr="000B04A3" w:rsidRDefault="000B04A3" w:rsidP="00501F38">
            <w:pPr>
              <w:jc w:val="center"/>
              <w:rPr>
                <w:sz w:val="28"/>
                <w:szCs w:val="28"/>
              </w:rPr>
            </w:pPr>
            <w:r w:rsidRPr="000B04A3">
              <w:rPr>
                <w:sz w:val="28"/>
                <w:szCs w:val="28"/>
              </w:rPr>
              <w:t>Гкал/год</w:t>
            </w:r>
          </w:p>
        </w:tc>
        <w:tc>
          <w:tcPr>
            <w:tcW w:w="702"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Потери тепловой энергии</w:t>
            </w:r>
            <w:r w:rsidR="009A7DAC">
              <w:rPr>
                <w:sz w:val="28"/>
                <w:szCs w:val="28"/>
              </w:rPr>
              <w:t>,</w:t>
            </w:r>
          </w:p>
          <w:p w:rsidR="000B04A3" w:rsidRPr="000B04A3" w:rsidRDefault="000B04A3" w:rsidP="00501F38">
            <w:pPr>
              <w:jc w:val="center"/>
              <w:rPr>
                <w:sz w:val="28"/>
                <w:szCs w:val="28"/>
              </w:rPr>
            </w:pPr>
            <w:r w:rsidRPr="000B04A3">
              <w:rPr>
                <w:sz w:val="28"/>
                <w:szCs w:val="28"/>
              </w:rPr>
              <w:t>%</w:t>
            </w:r>
          </w:p>
        </w:tc>
      </w:tr>
      <w:tr w:rsidR="00980E69" w:rsidRPr="000B04A3" w:rsidTr="00980E69">
        <w:trPr>
          <w:trHeight w:val="1128"/>
        </w:trPr>
        <w:tc>
          <w:tcPr>
            <w:tcW w:w="564" w:type="pct"/>
            <w:tcBorders>
              <w:top w:val="single" w:sz="4" w:space="0" w:color="auto"/>
            </w:tcBorders>
          </w:tcPr>
          <w:p w:rsidR="000B04A3" w:rsidRPr="000B04A3" w:rsidRDefault="000B04A3" w:rsidP="00501F38">
            <w:pPr>
              <w:jc w:val="center"/>
              <w:rPr>
                <w:sz w:val="28"/>
                <w:szCs w:val="28"/>
              </w:rPr>
            </w:pPr>
            <w:r w:rsidRPr="000B04A3">
              <w:rPr>
                <w:sz w:val="28"/>
                <w:szCs w:val="28"/>
              </w:rPr>
              <w:t>38</w:t>
            </w:r>
          </w:p>
        </w:tc>
        <w:tc>
          <w:tcPr>
            <w:tcW w:w="800" w:type="pct"/>
            <w:tcBorders>
              <w:top w:val="single" w:sz="4" w:space="0" w:color="auto"/>
            </w:tcBorders>
          </w:tcPr>
          <w:p w:rsidR="000B04A3" w:rsidRPr="000B04A3" w:rsidRDefault="000B04A3" w:rsidP="00501F38">
            <w:pPr>
              <w:jc w:val="center"/>
              <w:rPr>
                <w:sz w:val="28"/>
                <w:szCs w:val="28"/>
              </w:rPr>
            </w:pPr>
            <w:r w:rsidRPr="000B04A3">
              <w:rPr>
                <w:sz w:val="28"/>
                <w:szCs w:val="28"/>
              </w:rPr>
              <w:t>380</w:t>
            </w:r>
          </w:p>
        </w:tc>
        <w:tc>
          <w:tcPr>
            <w:tcW w:w="635" w:type="pct"/>
            <w:tcBorders>
              <w:top w:val="single" w:sz="4" w:space="0" w:color="auto"/>
            </w:tcBorders>
          </w:tcPr>
          <w:p w:rsidR="000B04A3" w:rsidRPr="000B04A3" w:rsidRDefault="000B04A3" w:rsidP="00501F38">
            <w:pPr>
              <w:jc w:val="center"/>
              <w:rPr>
                <w:sz w:val="28"/>
                <w:szCs w:val="28"/>
              </w:rPr>
            </w:pPr>
            <w:r w:rsidRPr="000B04A3">
              <w:rPr>
                <w:sz w:val="28"/>
                <w:szCs w:val="28"/>
              </w:rPr>
              <w:t>182</w:t>
            </w:r>
          </w:p>
        </w:tc>
        <w:tc>
          <w:tcPr>
            <w:tcW w:w="752" w:type="pct"/>
            <w:tcBorders>
              <w:top w:val="single" w:sz="4" w:space="0" w:color="auto"/>
            </w:tcBorders>
          </w:tcPr>
          <w:p w:rsidR="000B04A3" w:rsidRPr="000B04A3" w:rsidRDefault="000B04A3" w:rsidP="00501F38">
            <w:pPr>
              <w:jc w:val="center"/>
              <w:rPr>
                <w:sz w:val="28"/>
                <w:szCs w:val="28"/>
              </w:rPr>
            </w:pPr>
            <w:r w:rsidRPr="000B04A3">
              <w:rPr>
                <w:sz w:val="28"/>
                <w:szCs w:val="28"/>
              </w:rPr>
              <w:t>479</w:t>
            </w:r>
          </w:p>
        </w:tc>
        <w:tc>
          <w:tcPr>
            <w:tcW w:w="872" w:type="pct"/>
            <w:tcBorders>
              <w:top w:val="single" w:sz="4" w:space="0" w:color="auto"/>
            </w:tcBorders>
          </w:tcPr>
          <w:p w:rsidR="000B04A3" w:rsidRPr="000B04A3" w:rsidRDefault="000B04A3" w:rsidP="00501F38">
            <w:pPr>
              <w:jc w:val="center"/>
              <w:rPr>
                <w:sz w:val="28"/>
                <w:szCs w:val="28"/>
              </w:rPr>
            </w:pPr>
            <w:r w:rsidRPr="000B04A3">
              <w:rPr>
                <w:sz w:val="28"/>
                <w:szCs w:val="28"/>
              </w:rPr>
              <w:t>1680</w:t>
            </w:r>
          </w:p>
        </w:tc>
        <w:tc>
          <w:tcPr>
            <w:tcW w:w="675" w:type="pct"/>
            <w:tcBorders>
              <w:top w:val="single" w:sz="4" w:space="0" w:color="auto"/>
            </w:tcBorders>
          </w:tcPr>
          <w:p w:rsidR="000B04A3" w:rsidRPr="000B04A3" w:rsidRDefault="000B04A3" w:rsidP="00501F38">
            <w:pPr>
              <w:jc w:val="center"/>
              <w:rPr>
                <w:sz w:val="28"/>
                <w:szCs w:val="28"/>
              </w:rPr>
            </w:pPr>
            <w:r w:rsidRPr="000B04A3">
              <w:rPr>
                <w:sz w:val="28"/>
                <w:szCs w:val="28"/>
              </w:rPr>
              <w:t>50</w:t>
            </w:r>
          </w:p>
        </w:tc>
        <w:tc>
          <w:tcPr>
            <w:tcW w:w="702" w:type="pct"/>
            <w:tcBorders>
              <w:top w:val="single" w:sz="4" w:space="0" w:color="auto"/>
            </w:tcBorders>
          </w:tcPr>
          <w:p w:rsidR="000B04A3" w:rsidRPr="000B04A3" w:rsidRDefault="000B04A3" w:rsidP="00501F38">
            <w:pPr>
              <w:jc w:val="center"/>
              <w:rPr>
                <w:sz w:val="28"/>
                <w:szCs w:val="28"/>
              </w:rPr>
            </w:pPr>
            <w:r w:rsidRPr="000B04A3">
              <w:rPr>
                <w:sz w:val="28"/>
                <w:szCs w:val="28"/>
              </w:rPr>
              <w:t>10</w:t>
            </w:r>
          </w:p>
        </w:tc>
      </w:tr>
    </w:tbl>
    <w:p w:rsidR="00C80B1A" w:rsidRDefault="00C80B1A" w:rsidP="000B04A3">
      <w:pPr>
        <w:tabs>
          <w:tab w:val="left" w:pos="7195"/>
          <w:tab w:val="left" w:pos="7961"/>
        </w:tabs>
        <w:spacing w:line="360" w:lineRule="auto"/>
        <w:jc w:val="right"/>
        <w:rPr>
          <w:sz w:val="28"/>
          <w:szCs w:val="28"/>
        </w:rPr>
      </w:pPr>
    </w:p>
    <w:p w:rsidR="000B04A3" w:rsidRPr="000B04A3" w:rsidRDefault="000B04A3" w:rsidP="000B04A3">
      <w:pPr>
        <w:tabs>
          <w:tab w:val="left" w:pos="7195"/>
          <w:tab w:val="left" w:pos="7961"/>
        </w:tabs>
        <w:spacing w:line="360" w:lineRule="auto"/>
        <w:jc w:val="right"/>
        <w:rPr>
          <w:sz w:val="28"/>
          <w:szCs w:val="28"/>
        </w:rPr>
      </w:pPr>
      <w:r w:rsidRPr="000B04A3">
        <w:rPr>
          <w:sz w:val="28"/>
          <w:szCs w:val="28"/>
        </w:rPr>
        <w:t xml:space="preserve">                                                                                                               Таблица </w:t>
      </w:r>
      <w:r w:rsidR="005F4527">
        <w:rPr>
          <w:sz w:val="28"/>
          <w:szCs w:val="28"/>
        </w:rPr>
        <w:t>29</w:t>
      </w:r>
    </w:p>
    <w:p w:rsidR="000B04A3" w:rsidRPr="000B04A3" w:rsidRDefault="000B04A3" w:rsidP="000B04A3">
      <w:pPr>
        <w:jc w:val="center"/>
        <w:rPr>
          <w:sz w:val="28"/>
          <w:szCs w:val="28"/>
        </w:rPr>
      </w:pPr>
      <w:r w:rsidRPr="000B04A3">
        <w:rPr>
          <w:sz w:val="28"/>
          <w:szCs w:val="28"/>
        </w:rPr>
        <w:t xml:space="preserve">Затраты на производство и транспортировку тепловой энергии в системе </w:t>
      </w:r>
    </w:p>
    <w:p w:rsidR="000B04A3" w:rsidRPr="000B04A3" w:rsidRDefault="000B04A3" w:rsidP="000B04A3">
      <w:pPr>
        <w:jc w:val="center"/>
        <w:rPr>
          <w:sz w:val="28"/>
          <w:szCs w:val="28"/>
        </w:rPr>
      </w:pPr>
      <w:r w:rsidRPr="000B04A3">
        <w:rPr>
          <w:sz w:val="28"/>
          <w:szCs w:val="28"/>
        </w:rPr>
        <w:t>теплоснабжения от котельной №5 г. Кинель</w:t>
      </w:r>
    </w:p>
    <w:tbl>
      <w:tblPr>
        <w:tblW w:w="9640" w:type="dxa"/>
        <w:tblInd w:w="-34" w:type="dxa"/>
        <w:tblLook w:val="0000"/>
      </w:tblPr>
      <w:tblGrid>
        <w:gridCol w:w="2254"/>
        <w:gridCol w:w="5100"/>
        <w:gridCol w:w="2286"/>
      </w:tblGrid>
      <w:tr w:rsidR="000B04A3" w:rsidRPr="000B04A3" w:rsidTr="00501F38">
        <w:trPr>
          <w:trHeight w:val="525"/>
          <w:tblHeader/>
        </w:trPr>
        <w:tc>
          <w:tcPr>
            <w:tcW w:w="2254" w:type="dxa"/>
            <w:tcBorders>
              <w:top w:val="single" w:sz="4" w:space="0" w:color="auto"/>
              <w:left w:val="single" w:sz="4" w:space="0" w:color="auto"/>
              <w:bottom w:val="single" w:sz="4" w:space="0" w:color="auto"/>
              <w:right w:val="single" w:sz="4" w:space="0" w:color="auto"/>
            </w:tcBorders>
            <w:shd w:val="clear" w:color="auto" w:fill="auto"/>
            <w:noWrap/>
          </w:tcPr>
          <w:p w:rsidR="000B04A3" w:rsidRPr="000B04A3" w:rsidRDefault="000B04A3" w:rsidP="00501F38">
            <w:pPr>
              <w:jc w:val="center"/>
              <w:rPr>
                <w:sz w:val="28"/>
                <w:szCs w:val="28"/>
              </w:rPr>
            </w:pPr>
            <w:r w:rsidRPr="000B04A3">
              <w:rPr>
                <w:sz w:val="28"/>
                <w:szCs w:val="28"/>
              </w:rPr>
              <w:t>№ п/п</w:t>
            </w:r>
          </w:p>
        </w:tc>
        <w:tc>
          <w:tcPr>
            <w:tcW w:w="5100" w:type="dxa"/>
            <w:tcBorders>
              <w:top w:val="single" w:sz="4" w:space="0" w:color="auto"/>
              <w:left w:val="nil"/>
              <w:bottom w:val="single" w:sz="4" w:space="0" w:color="auto"/>
              <w:right w:val="single" w:sz="4" w:space="0" w:color="auto"/>
            </w:tcBorders>
            <w:shd w:val="clear" w:color="auto" w:fill="auto"/>
            <w:noWrap/>
          </w:tcPr>
          <w:p w:rsidR="000B04A3" w:rsidRPr="000B04A3" w:rsidRDefault="000B04A3" w:rsidP="00501F38">
            <w:pPr>
              <w:jc w:val="center"/>
              <w:rPr>
                <w:bCs/>
                <w:sz w:val="28"/>
                <w:szCs w:val="28"/>
              </w:rPr>
            </w:pPr>
            <w:r w:rsidRPr="000B04A3">
              <w:rPr>
                <w:bCs/>
                <w:sz w:val="28"/>
                <w:szCs w:val="28"/>
              </w:rPr>
              <w:t>Наименование</w:t>
            </w:r>
          </w:p>
        </w:tc>
        <w:tc>
          <w:tcPr>
            <w:tcW w:w="2286" w:type="dxa"/>
            <w:tcBorders>
              <w:top w:val="single" w:sz="4" w:space="0" w:color="auto"/>
              <w:left w:val="nil"/>
              <w:bottom w:val="single" w:sz="4" w:space="0" w:color="auto"/>
              <w:right w:val="single" w:sz="4" w:space="0" w:color="auto"/>
            </w:tcBorders>
            <w:shd w:val="clear" w:color="auto" w:fill="auto"/>
            <w:noWrap/>
          </w:tcPr>
          <w:p w:rsidR="000B04A3" w:rsidRPr="000B04A3" w:rsidRDefault="000B04A3" w:rsidP="00501F38">
            <w:pPr>
              <w:jc w:val="center"/>
              <w:rPr>
                <w:sz w:val="28"/>
                <w:szCs w:val="28"/>
              </w:rPr>
            </w:pPr>
            <w:r w:rsidRPr="000B04A3">
              <w:rPr>
                <w:sz w:val="28"/>
                <w:szCs w:val="28"/>
              </w:rPr>
              <w:t>Затраты,</w:t>
            </w:r>
          </w:p>
          <w:p w:rsidR="000B04A3" w:rsidRPr="000B04A3" w:rsidRDefault="000B04A3" w:rsidP="00501F38">
            <w:pPr>
              <w:jc w:val="center"/>
              <w:rPr>
                <w:sz w:val="28"/>
                <w:szCs w:val="28"/>
              </w:rPr>
            </w:pPr>
            <w:r w:rsidRPr="000B04A3">
              <w:rPr>
                <w:sz w:val="28"/>
                <w:szCs w:val="28"/>
              </w:rPr>
              <w:t>тыс. руб.</w:t>
            </w:r>
          </w:p>
        </w:tc>
      </w:tr>
      <w:tr w:rsidR="000B04A3" w:rsidRPr="000B04A3" w:rsidTr="00501F38">
        <w:trPr>
          <w:trHeight w:val="255"/>
        </w:trPr>
        <w:tc>
          <w:tcPr>
            <w:tcW w:w="2254" w:type="dxa"/>
            <w:tcBorders>
              <w:top w:val="single" w:sz="4" w:space="0" w:color="auto"/>
            </w:tcBorders>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1</w:t>
            </w:r>
          </w:p>
        </w:tc>
        <w:tc>
          <w:tcPr>
            <w:tcW w:w="5100" w:type="dxa"/>
            <w:tcBorders>
              <w:top w:val="single" w:sz="4" w:space="0" w:color="auto"/>
            </w:tcBorders>
            <w:shd w:val="clear" w:color="auto" w:fill="auto"/>
            <w:noWrap/>
            <w:vAlign w:val="bottom"/>
          </w:tcPr>
          <w:p w:rsidR="000B04A3" w:rsidRPr="000B04A3" w:rsidRDefault="000B04A3" w:rsidP="00501F38">
            <w:pPr>
              <w:rPr>
                <w:color w:val="000000"/>
                <w:sz w:val="28"/>
                <w:szCs w:val="28"/>
              </w:rPr>
            </w:pPr>
            <w:r w:rsidRPr="000B04A3">
              <w:rPr>
                <w:color w:val="000000"/>
                <w:sz w:val="28"/>
                <w:szCs w:val="28"/>
              </w:rPr>
              <w:t>Заработная плата</w:t>
            </w:r>
          </w:p>
        </w:tc>
        <w:tc>
          <w:tcPr>
            <w:tcW w:w="2286" w:type="dxa"/>
            <w:tcBorders>
              <w:top w:val="single" w:sz="4" w:space="0" w:color="auto"/>
            </w:tcBorders>
            <w:shd w:val="clear" w:color="auto" w:fill="auto"/>
            <w:noWrap/>
            <w:vAlign w:val="bottom"/>
          </w:tcPr>
          <w:p w:rsidR="000B04A3" w:rsidRPr="000B04A3" w:rsidRDefault="000B04A3" w:rsidP="00501F38">
            <w:pPr>
              <w:jc w:val="center"/>
              <w:rPr>
                <w:sz w:val="28"/>
                <w:szCs w:val="28"/>
              </w:rPr>
            </w:pPr>
            <w:r w:rsidRPr="000B04A3">
              <w:rPr>
                <w:sz w:val="28"/>
                <w:szCs w:val="28"/>
              </w:rPr>
              <w:t>309</w:t>
            </w:r>
          </w:p>
        </w:tc>
      </w:tr>
      <w:tr w:rsidR="000B04A3" w:rsidRPr="000B04A3" w:rsidTr="00501F38">
        <w:trPr>
          <w:trHeight w:val="255"/>
        </w:trPr>
        <w:tc>
          <w:tcPr>
            <w:tcW w:w="2254" w:type="dxa"/>
            <w:tcBorders>
              <w:top w:val="nil"/>
            </w:tcBorders>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2</w:t>
            </w:r>
          </w:p>
        </w:tc>
        <w:tc>
          <w:tcPr>
            <w:tcW w:w="5100" w:type="dxa"/>
            <w:tcBorders>
              <w:top w:val="nil"/>
            </w:tcBorders>
            <w:shd w:val="clear" w:color="auto" w:fill="auto"/>
            <w:noWrap/>
            <w:vAlign w:val="bottom"/>
          </w:tcPr>
          <w:p w:rsidR="000B04A3" w:rsidRPr="000B04A3" w:rsidRDefault="000B04A3" w:rsidP="00501F38">
            <w:pPr>
              <w:rPr>
                <w:color w:val="000000"/>
                <w:sz w:val="28"/>
                <w:szCs w:val="28"/>
              </w:rPr>
            </w:pPr>
            <w:r w:rsidRPr="000B04A3">
              <w:rPr>
                <w:color w:val="000000"/>
                <w:sz w:val="28"/>
                <w:szCs w:val="28"/>
              </w:rPr>
              <w:t>Отчисления от з/платы</w:t>
            </w:r>
          </w:p>
        </w:tc>
        <w:tc>
          <w:tcPr>
            <w:tcW w:w="2286" w:type="dxa"/>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2254" w:type="dxa"/>
            <w:tcBorders>
              <w:top w:val="nil"/>
            </w:tcBorders>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3</w:t>
            </w:r>
          </w:p>
        </w:tc>
        <w:tc>
          <w:tcPr>
            <w:tcW w:w="5100" w:type="dxa"/>
            <w:tcBorders>
              <w:top w:val="nil"/>
            </w:tcBorders>
            <w:shd w:val="clear" w:color="auto" w:fill="auto"/>
            <w:noWrap/>
            <w:vAlign w:val="bottom"/>
          </w:tcPr>
          <w:p w:rsidR="000B04A3" w:rsidRPr="000B04A3" w:rsidRDefault="000B04A3" w:rsidP="00501F38">
            <w:pPr>
              <w:rPr>
                <w:color w:val="000000"/>
                <w:sz w:val="28"/>
                <w:szCs w:val="28"/>
              </w:rPr>
            </w:pPr>
            <w:r w:rsidRPr="000B04A3">
              <w:rPr>
                <w:color w:val="000000"/>
                <w:sz w:val="28"/>
                <w:szCs w:val="28"/>
              </w:rPr>
              <w:t>Амортизация</w:t>
            </w:r>
          </w:p>
        </w:tc>
        <w:tc>
          <w:tcPr>
            <w:tcW w:w="2286" w:type="dxa"/>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2254" w:type="dxa"/>
            <w:tcBorders>
              <w:top w:val="nil"/>
            </w:tcBorders>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4</w:t>
            </w:r>
          </w:p>
        </w:tc>
        <w:tc>
          <w:tcPr>
            <w:tcW w:w="5100" w:type="dxa"/>
            <w:tcBorders>
              <w:top w:val="nil"/>
            </w:tcBorders>
            <w:shd w:val="clear" w:color="auto" w:fill="auto"/>
            <w:noWrap/>
            <w:vAlign w:val="bottom"/>
          </w:tcPr>
          <w:p w:rsidR="000B04A3" w:rsidRPr="000B04A3" w:rsidRDefault="000B04A3" w:rsidP="00501F38">
            <w:pPr>
              <w:rPr>
                <w:color w:val="000000"/>
                <w:sz w:val="28"/>
                <w:szCs w:val="28"/>
              </w:rPr>
            </w:pPr>
            <w:r w:rsidRPr="000B04A3">
              <w:rPr>
                <w:color w:val="000000"/>
                <w:sz w:val="28"/>
                <w:szCs w:val="28"/>
              </w:rPr>
              <w:t>Электроэнергия</w:t>
            </w:r>
          </w:p>
        </w:tc>
        <w:tc>
          <w:tcPr>
            <w:tcW w:w="2286" w:type="dxa"/>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89</w:t>
            </w:r>
          </w:p>
        </w:tc>
      </w:tr>
      <w:tr w:rsidR="000B04A3" w:rsidRPr="000B04A3" w:rsidTr="00501F38">
        <w:trPr>
          <w:trHeight w:val="255"/>
        </w:trPr>
        <w:tc>
          <w:tcPr>
            <w:tcW w:w="2254" w:type="dxa"/>
            <w:tcBorders>
              <w:top w:val="nil"/>
            </w:tcBorders>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5</w:t>
            </w:r>
          </w:p>
        </w:tc>
        <w:tc>
          <w:tcPr>
            <w:tcW w:w="5100" w:type="dxa"/>
            <w:tcBorders>
              <w:top w:val="nil"/>
            </w:tcBorders>
            <w:shd w:val="clear" w:color="auto" w:fill="auto"/>
            <w:noWrap/>
            <w:vAlign w:val="bottom"/>
          </w:tcPr>
          <w:p w:rsidR="000B04A3" w:rsidRPr="000B04A3" w:rsidRDefault="000B04A3" w:rsidP="00501F38">
            <w:pPr>
              <w:rPr>
                <w:color w:val="000000"/>
                <w:sz w:val="28"/>
                <w:szCs w:val="28"/>
              </w:rPr>
            </w:pPr>
            <w:r w:rsidRPr="000B04A3">
              <w:rPr>
                <w:color w:val="000000"/>
                <w:sz w:val="28"/>
                <w:szCs w:val="28"/>
              </w:rPr>
              <w:t>Газ</w:t>
            </w:r>
          </w:p>
        </w:tc>
        <w:tc>
          <w:tcPr>
            <w:tcW w:w="2286" w:type="dxa"/>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336</w:t>
            </w:r>
          </w:p>
        </w:tc>
      </w:tr>
      <w:tr w:rsidR="000B04A3" w:rsidRPr="000B04A3" w:rsidTr="00501F38">
        <w:trPr>
          <w:trHeight w:val="255"/>
        </w:trPr>
        <w:tc>
          <w:tcPr>
            <w:tcW w:w="2254" w:type="dxa"/>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6</w:t>
            </w:r>
          </w:p>
        </w:tc>
        <w:tc>
          <w:tcPr>
            <w:tcW w:w="5100" w:type="dxa"/>
            <w:tcBorders>
              <w:top w:val="nil"/>
            </w:tcBorders>
            <w:shd w:val="clear" w:color="auto" w:fill="auto"/>
            <w:noWrap/>
            <w:vAlign w:val="bottom"/>
          </w:tcPr>
          <w:p w:rsidR="000B04A3" w:rsidRPr="000B04A3" w:rsidRDefault="000B04A3" w:rsidP="00501F38">
            <w:pPr>
              <w:rPr>
                <w:sz w:val="28"/>
                <w:szCs w:val="28"/>
              </w:rPr>
            </w:pPr>
            <w:r w:rsidRPr="000B04A3">
              <w:rPr>
                <w:sz w:val="28"/>
                <w:szCs w:val="28"/>
              </w:rPr>
              <w:t>Вода</w:t>
            </w:r>
          </w:p>
        </w:tc>
        <w:tc>
          <w:tcPr>
            <w:tcW w:w="2286" w:type="dxa"/>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2254" w:type="dxa"/>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7</w:t>
            </w:r>
          </w:p>
        </w:tc>
        <w:tc>
          <w:tcPr>
            <w:tcW w:w="5100" w:type="dxa"/>
            <w:tcBorders>
              <w:top w:val="nil"/>
            </w:tcBorders>
            <w:shd w:val="clear" w:color="auto" w:fill="auto"/>
            <w:noWrap/>
            <w:vAlign w:val="bottom"/>
          </w:tcPr>
          <w:p w:rsidR="000B04A3" w:rsidRPr="000B04A3" w:rsidRDefault="000B04A3" w:rsidP="00501F38">
            <w:pPr>
              <w:rPr>
                <w:sz w:val="28"/>
                <w:szCs w:val="28"/>
              </w:rPr>
            </w:pPr>
            <w:r w:rsidRPr="000B04A3">
              <w:rPr>
                <w:sz w:val="28"/>
                <w:szCs w:val="28"/>
              </w:rPr>
              <w:t>Аренда</w:t>
            </w:r>
          </w:p>
        </w:tc>
        <w:tc>
          <w:tcPr>
            <w:tcW w:w="2286" w:type="dxa"/>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2254" w:type="dxa"/>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8</w:t>
            </w:r>
          </w:p>
        </w:tc>
        <w:tc>
          <w:tcPr>
            <w:tcW w:w="5100" w:type="dxa"/>
            <w:tcBorders>
              <w:top w:val="nil"/>
            </w:tcBorders>
            <w:shd w:val="clear" w:color="auto" w:fill="auto"/>
            <w:noWrap/>
            <w:vAlign w:val="bottom"/>
          </w:tcPr>
          <w:p w:rsidR="000B04A3" w:rsidRPr="000B04A3" w:rsidRDefault="000B04A3" w:rsidP="00501F38">
            <w:pPr>
              <w:rPr>
                <w:sz w:val="28"/>
                <w:szCs w:val="28"/>
              </w:rPr>
            </w:pPr>
            <w:r w:rsidRPr="000B04A3">
              <w:rPr>
                <w:sz w:val="28"/>
                <w:szCs w:val="28"/>
              </w:rPr>
              <w:t>Материалы</w:t>
            </w:r>
          </w:p>
        </w:tc>
        <w:tc>
          <w:tcPr>
            <w:tcW w:w="2286" w:type="dxa"/>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2254" w:type="dxa"/>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9</w:t>
            </w:r>
          </w:p>
        </w:tc>
        <w:tc>
          <w:tcPr>
            <w:tcW w:w="5100" w:type="dxa"/>
            <w:tcBorders>
              <w:top w:val="nil"/>
            </w:tcBorders>
            <w:shd w:val="clear" w:color="auto" w:fill="auto"/>
            <w:noWrap/>
            <w:vAlign w:val="bottom"/>
          </w:tcPr>
          <w:p w:rsidR="000B04A3" w:rsidRPr="000B04A3" w:rsidRDefault="000B04A3" w:rsidP="00501F38">
            <w:pPr>
              <w:rPr>
                <w:sz w:val="28"/>
                <w:szCs w:val="28"/>
              </w:rPr>
            </w:pPr>
            <w:r w:rsidRPr="000B04A3">
              <w:rPr>
                <w:sz w:val="28"/>
                <w:szCs w:val="28"/>
              </w:rPr>
              <w:t>Общехозяйственные затраты</w:t>
            </w:r>
          </w:p>
        </w:tc>
        <w:tc>
          <w:tcPr>
            <w:tcW w:w="2286" w:type="dxa"/>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2254" w:type="dxa"/>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10</w:t>
            </w:r>
          </w:p>
        </w:tc>
        <w:tc>
          <w:tcPr>
            <w:tcW w:w="5100" w:type="dxa"/>
            <w:tcBorders>
              <w:top w:val="nil"/>
            </w:tcBorders>
            <w:shd w:val="clear" w:color="auto" w:fill="auto"/>
            <w:noWrap/>
            <w:vAlign w:val="bottom"/>
          </w:tcPr>
          <w:p w:rsidR="000B04A3" w:rsidRPr="000B04A3" w:rsidRDefault="000B04A3" w:rsidP="00501F38">
            <w:pPr>
              <w:rPr>
                <w:sz w:val="28"/>
                <w:szCs w:val="28"/>
              </w:rPr>
            </w:pPr>
            <w:r w:rsidRPr="000B04A3">
              <w:rPr>
                <w:sz w:val="28"/>
                <w:szCs w:val="28"/>
              </w:rPr>
              <w:t>Общепроизводственные затраты   (цеховые)</w:t>
            </w:r>
          </w:p>
        </w:tc>
        <w:tc>
          <w:tcPr>
            <w:tcW w:w="2286" w:type="dxa"/>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2254" w:type="dxa"/>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11</w:t>
            </w:r>
          </w:p>
        </w:tc>
        <w:tc>
          <w:tcPr>
            <w:tcW w:w="5100" w:type="dxa"/>
            <w:tcBorders>
              <w:top w:val="nil"/>
            </w:tcBorders>
            <w:shd w:val="clear" w:color="auto" w:fill="auto"/>
            <w:noWrap/>
            <w:vAlign w:val="bottom"/>
          </w:tcPr>
          <w:p w:rsidR="000B04A3" w:rsidRPr="000B04A3" w:rsidRDefault="000B04A3" w:rsidP="00501F38">
            <w:pPr>
              <w:rPr>
                <w:sz w:val="28"/>
                <w:szCs w:val="28"/>
              </w:rPr>
            </w:pPr>
            <w:r w:rsidRPr="000B04A3">
              <w:rPr>
                <w:sz w:val="28"/>
                <w:szCs w:val="28"/>
              </w:rPr>
              <w:t>Режимно- наладочные работы</w:t>
            </w:r>
          </w:p>
        </w:tc>
        <w:tc>
          <w:tcPr>
            <w:tcW w:w="2286" w:type="dxa"/>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2254" w:type="dxa"/>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12</w:t>
            </w:r>
          </w:p>
        </w:tc>
        <w:tc>
          <w:tcPr>
            <w:tcW w:w="5100" w:type="dxa"/>
            <w:tcBorders>
              <w:top w:val="nil"/>
            </w:tcBorders>
            <w:shd w:val="clear" w:color="auto" w:fill="auto"/>
            <w:noWrap/>
            <w:vAlign w:val="bottom"/>
          </w:tcPr>
          <w:p w:rsidR="000B04A3" w:rsidRPr="000B04A3" w:rsidRDefault="000B04A3" w:rsidP="00501F38">
            <w:pPr>
              <w:rPr>
                <w:sz w:val="28"/>
                <w:szCs w:val="28"/>
              </w:rPr>
            </w:pPr>
            <w:r w:rsidRPr="000B04A3">
              <w:rPr>
                <w:sz w:val="28"/>
                <w:szCs w:val="28"/>
              </w:rPr>
              <w:t>Текущий ремонт</w:t>
            </w:r>
          </w:p>
        </w:tc>
        <w:tc>
          <w:tcPr>
            <w:tcW w:w="2286" w:type="dxa"/>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2254" w:type="dxa"/>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 xml:space="preserve">13 </w:t>
            </w:r>
          </w:p>
        </w:tc>
        <w:tc>
          <w:tcPr>
            <w:tcW w:w="5100" w:type="dxa"/>
            <w:tcBorders>
              <w:top w:val="nil"/>
            </w:tcBorders>
            <w:shd w:val="clear" w:color="auto" w:fill="auto"/>
            <w:noWrap/>
            <w:vAlign w:val="bottom"/>
          </w:tcPr>
          <w:p w:rsidR="000B04A3" w:rsidRPr="000B04A3" w:rsidRDefault="000B04A3" w:rsidP="00501F38">
            <w:pPr>
              <w:rPr>
                <w:sz w:val="28"/>
                <w:szCs w:val="28"/>
              </w:rPr>
            </w:pPr>
            <w:r w:rsidRPr="000B04A3">
              <w:rPr>
                <w:sz w:val="28"/>
                <w:szCs w:val="28"/>
              </w:rPr>
              <w:t>Переподготовка кадров</w:t>
            </w:r>
          </w:p>
        </w:tc>
        <w:tc>
          <w:tcPr>
            <w:tcW w:w="2286" w:type="dxa"/>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2254" w:type="dxa"/>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14</w:t>
            </w:r>
          </w:p>
        </w:tc>
        <w:tc>
          <w:tcPr>
            <w:tcW w:w="5100" w:type="dxa"/>
            <w:tcBorders>
              <w:top w:val="nil"/>
            </w:tcBorders>
            <w:shd w:val="clear" w:color="auto" w:fill="auto"/>
            <w:noWrap/>
            <w:vAlign w:val="bottom"/>
          </w:tcPr>
          <w:p w:rsidR="000B04A3" w:rsidRPr="000B04A3" w:rsidRDefault="000B04A3" w:rsidP="00501F38">
            <w:pPr>
              <w:rPr>
                <w:sz w:val="28"/>
                <w:szCs w:val="28"/>
              </w:rPr>
            </w:pPr>
            <w:r w:rsidRPr="000B04A3">
              <w:rPr>
                <w:sz w:val="28"/>
                <w:szCs w:val="28"/>
              </w:rPr>
              <w:t>Спец.молоко</w:t>
            </w:r>
          </w:p>
        </w:tc>
        <w:tc>
          <w:tcPr>
            <w:tcW w:w="2286" w:type="dxa"/>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2254" w:type="dxa"/>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15</w:t>
            </w:r>
          </w:p>
        </w:tc>
        <w:tc>
          <w:tcPr>
            <w:tcW w:w="5100" w:type="dxa"/>
            <w:tcBorders>
              <w:top w:val="nil"/>
            </w:tcBorders>
            <w:shd w:val="clear" w:color="auto" w:fill="auto"/>
            <w:noWrap/>
            <w:vAlign w:val="bottom"/>
          </w:tcPr>
          <w:p w:rsidR="000B04A3" w:rsidRPr="000B04A3" w:rsidRDefault="000B04A3" w:rsidP="00501F38">
            <w:pPr>
              <w:rPr>
                <w:sz w:val="28"/>
                <w:szCs w:val="28"/>
              </w:rPr>
            </w:pPr>
            <w:r w:rsidRPr="000B04A3">
              <w:rPr>
                <w:sz w:val="28"/>
                <w:szCs w:val="28"/>
              </w:rPr>
              <w:t>Тех.обслуживание оборудования</w:t>
            </w:r>
          </w:p>
        </w:tc>
        <w:tc>
          <w:tcPr>
            <w:tcW w:w="2286" w:type="dxa"/>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2254" w:type="dxa"/>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16</w:t>
            </w:r>
          </w:p>
        </w:tc>
        <w:tc>
          <w:tcPr>
            <w:tcW w:w="5100" w:type="dxa"/>
            <w:tcBorders>
              <w:top w:val="nil"/>
            </w:tcBorders>
            <w:shd w:val="clear" w:color="auto" w:fill="auto"/>
            <w:noWrap/>
            <w:vAlign w:val="bottom"/>
          </w:tcPr>
          <w:p w:rsidR="000B04A3" w:rsidRPr="000B04A3" w:rsidRDefault="000B04A3" w:rsidP="00501F38">
            <w:pPr>
              <w:rPr>
                <w:sz w:val="28"/>
                <w:szCs w:val="28"/>
              </w:rPr>
            </w:pPr>
            <w:r w:rsidRPr="000B04A3">
              <w:rPr>
                <w:sz w:val="28"/>
                <w:szCs w:val="28"/>
              </w:rPr>
              <w:t>Прочие</w:t>
            </w:r>
          </w:p>
        </w:tc>
        <w:tc>
          <w:tcPr>
            <w:tcW w:w="2286" w:type="dxa"/>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2254" w:type="dxa"/>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17</w:t>
            </w:r>
          </w:p>
        </w:tc>
        <w:tc>
          <w:tcPr>
            <w:tcW w:w="5100" w:type="dxa"/>
            <w:tcBorders>
              <w:top w:val="nil"/>
            </w:tcBorders>
            <w:shd w:val="clear" w:color="auto" w:fill="auto"/>
            <w:noWrap/>
            <w:vAlign w:val="bottom"/>
          </w:tcPr>
          <w:p w:rsidR="000B04A3" w:rsidRPr="000B04A3" w:rsidRDefault="000B04A3" w:rsidP="00501F38">
            <w:pPr>
              <w:rPr>
                <w:sz w:val="28"/>
                <w:szCs w:val="28"/>
              </w:rPr>
            </w:pPr>
            <w:r w:rsidRPr="000B04A3">
              <w:rPr>
                <w:sz w:val="28"/>
                <w:szCs w:val="28"/>
              </w:rPr>
              <w:t>Транспортировка газа</w:t>
            </w:r>
          </w:p>
        </w:tc>
        <w:tc>
          <w:tcPr>
            <w:tcW w:w="2286" w:type="dxa"/>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76</w:t>
            </w:r>
          </w:p>
        </w:tc>
      </w:tr>
      <w:tr w:rsidR="000B04A3" w:rsidRPr="000B04A3" w:rsidTr="00501F38">
        <w:trPr>
          <w:trHeight w:val="255"/>
        </w:trPr>
        <w:tc>
          <w:tcPr>
            <w:tcW w:w="2254" w:type="dxa"/>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18</w:t>
            </w:r>
          </w:p>
        </w:tc>
        <w:tc>
          <w:tcPr>
            <w:tcW w:w="5100" w:type="dxa"/>
            <w:tcBorders>
              <w:top w:val="nil"/>
            </w:tcBorders>
            <w:shd w:val="clear" w:color="auto" w:fill="auto"/>
            <w:noWrap/>
            <w:vAlign w:val="bottom"/>
          </w:tcPr>
          <w:p w:rsidR="000B04A3" w:rsidRPr="000B04A3" w:rsidRDefault="000B04A3" w:rsidP="00501F38">
            <w:pPr>
              <w:rPr>
                <w:sz w:val="28"/>
                <w:szCs w:val="28"/>
              </w:rPr>
            </w:pPr>
            <w:r w:rsidRPr="000B04A3">
              <w:rPr>
                <w:sz w:val="28"/>
                <w:szCs w:val="28"/>
              </w:rPr>
              <w:t>Поверка приборов</w:t>
            </w:r>
          </w:p>
        </w:tc>
        <w:tc>
          <w:tcPr>
            <w:tcW w:w="2286" w:type="dxa"/>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2254" w:type="dxa"/>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19</w:t>
            </w:r>
          </w:p>
        </w:tc>
        <w:tc>
          <w:tcPr>
            <w:tcW w:w="5100" w:type="dxa"/>
            <w:tcBorders>
              <w:top w:val="nil"/>
            </w:tcBorders>
            <w:shd w:val="clear" w:color="auto" w:fill="auto"/>
            <w:noWrap/>
            <w:vAlign w:val="bottom"/>
          </w:tcPr>
          <w:p w:rsidR="000B04A3" w:rsidRPr="000B04A3" w:rsidRDefault="000B04A3" w:rsidP="00501F38">
            <w:pPr>
              <w:rPr>
                <w:sz w:val="28"/>
                <w:szCs w:val="28"/>
              </w:rPr>
            </w:pPr>
            <w:r w:rsidRPr="000B04A3">
              <w:rPr>
                <w:sz w:val="28"/>
                <w:szCs w:val="28"/>
              </w:rPr>
              <w:t>Ремонт основных средств</w:t>
            </w:r>
          </w:p>
        </w:tc>
        <w:tc>
          <w:tcPr>
            <w:tcW w:w="2286" w:type="dxa"/>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2254" w:type="dxa"/>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20</w:t>
            </w:r>
          </w:p>
        </w:tc>
        <w:tc>
          <w:tcPr>
            <w:tcW w:w="5100" w:type="dxa"/>
            <w:tcBorders>
              <w:top w:val="nil"/>
            </w:tcBorders>
            <w:shd w:val="clear" w:color="auto" w:fill="auto"/>
            <w:noWrap/>
            <w:vAlign w:val="bottom"/>
          </w:tcPr>
          <w:p w:rsidR="000B04A3" w:rsidRPr="000B04A3" w:rsidRDefault="000B04A3" w:rsidP="00501F38">
            <w:pPr>
              <w:rPr>
                <w:sz w:val="28"/>
                <w:szCs w:val="28"/>
              </w:rPr>
            </w:pPr>
            <w:r w:rsidRPr="000B04A3">
              <w:rPr>
                <w:sz w:val="28"/>
                <w:szCs w:val="28"/>
              </w:rPr>
              <w:t>Транспортные услуги</w:t>
            </w:r>
          </w:p>
        </w:tc>
        <w:tc>
          <w:tcPr>
            <w:tcW w:w="2286" w:type="dxa"/>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2254" w:type="dxa"/>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21</w:t>
            </w:r>
          </w:p>
        </w:tc>
        <w:tc>
          <w:tcPr>
            <w:tcW w:w="5100" w:type="dxa"/>
            <w:tcBorders>
              <w:top w:val="nil"/>
            </w:tcBorders>
            <w:shd w:val="clear" w:color="auto" w:fill="auto"/>
            <w:noWrap/>
            <w:vAlign w:val="bottom"/>
          </w:tcPr>
          <w:p w:rsidR="000B04A3" w:rsidRPr="000B04A3" w:rsidRDefault="000B04A3" w:rsidP="00501F38">
            <w:pPr>
              <w:rPr>
                <w:sz w:val="28"/>
                <w:szCs w:val="28"/>
              </w:rPr>
            </w:pPr>
            <w:r w:rsidRPr="000B04A3">
              <w:rPr>
                <w:sz w:val="28"/>
                <w:szCs w:val="28"/>
              </w:rPr>
              <w:t>Вода на ГВС</w:t>
            </w:r>
          </w:p>
        </w:tc>
        <w:tc>
          <w:tcPr>
            <w:tcW w:w="2286" w:type="dxa"/>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2254" w:type="dxa"/>
            <w:tcBorders>
              <w:top w:val="nil"/>
            </w:tcBorders>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 </w:t>
            </w:r>
          </w:p>
        </w:tc>
        <w:tc>
          <w:tcPr>
            <w:tcW w:w="5100" w:type="dxa"/>
            <w:tcBorders>
              <w:top w:val="nil"/>
            </w:tcBorders>
            <w:shd w:val="clear" w:color="auto" w:fill="auto"/>
            <w:noWrap/>
            <w:vAlign w:val="bottom"/>
          </w:tcPr>
          <w:p w:rsidR="000B04A3" w:rsidRPr="000B04A3" w:rsidRDefault="000B04A3" w:rsidP="00501F38">
            <w:pPr>
              <w:rPr>
                <w:bCs/>
                <w:color w:val="000000"/>
                <w:sz w:val="28"/>
                <w:szCs w:val="28"/>
              </w:rPr>
            </w:pPr>
            <w:r w:rsidRPr="000B04A3">
              <w:rPr>
                <w:bCs/>
                <w:color w:val="000000"/>
                <w:sz w:val="28"/>
                <w:szCs w:val="28"/>
              </w:rPr>
              <w:t>Итого:</w:t>
            </w:r>
          </w:p>
        </w:tc>
        <w:tc>
          <w:tcPr>
            <w:tcW w:w="2286" w:type="dxa"/>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1244</w:t>
            </w:r>
          </w:p>
        </w:tc>
      </w:tr>
      <w:tr w:rsidR="000B04A3" w:rsidRPr="000B04A3" w:rsidTr="00501F38">
        <w:trPr>
          <w:trHeight w:val="255"/>
        </w:trPr>
        <w:tc>
          <w:tcPr>
            <w:tcW w:w="2254" w:type="dxa"/>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 </w:t>
            </w:r>
          </w:p>
        </w:tc>
        <w:tc>
          <w:tcPr>
            <w:tcW w:w="5100" w:type="dxa"/>
            <w:shd w:val="clear" w:color="auto" w:fill="auto"/>
            <w:noWrap/>
            <w:vAlign w:val="bottom"/>
          </w:tcPr>
          <w:p w:rsidR="005F4527" w:rsidRDefault="005F4527" w:rsidP="00501F38">
            <w:pPr>
              <w:jc w:val="right"/>
              <w:rPr>
                <w:color w:val="000000"/>
                <w:sz w:val="28"/>
                <w:szCs w:val="28"/>
              </w:rPr>
            </w:pPr>
          </w:p>
          <w:p w:rsidR="000B04A3" w:rsidRPr="000B04A3" w:rsidRDefault="000B04A3" w:rsidP="00501F38">
            <w:pPr>
              <w:jc w:val="right"/>
              <w:rPr>
                <w:color w:val="000000"/>
                <w:sz w:val="28"/>
                <w:szCs w:val="28"/>
              </w:rPr>
            </w:pPr>
            <w:r w:rsidRPr="000B04A3">
              <w:rPr>
                <w:color w:val="000000"/>
                <w:sz w:val="28"/>
                <w:szCs w:val="28"/>
              </w:rPr>
              <w:lastRenderedPageBreak/>
              <w:t> </w:t>
            </w:r>
          </w:p>
        </w:tc>
        <w:tc>
          <w:tcPr>
            <w:tcW w:w="2286" w:type="dxa"/>
            <w:shd w:val="clear" w:color="auto" w:fill="auto"/>
            <w:noWrap/>
            <w:vAlign w:val="bottom"/>
          </w:tcPr>
          <w:p w:rsidR="000B04A3" w:rsidRPr="000B04A3" w:rsidRDefault="000B04A3" w:rsidP="00501F38">
            <w:pPr>
              <w:jc w:val="center"/>
              <w:rPr>
                <w:rFonts w:ascii="Arial" w:hAnsi="Arial"/>
                <w:sz w:val="28"/>
                <w:szCs w:val="28"/>
              </w:rPr>
            </w:pPr>
          </w:p>
        </w:tc>
      </w:tr>
      <w:tr w:rsidR="000B04A3" w:rsidRPr="000B04A3" w:rsidTr="00501F38">
        <w:trPr>
          <w:trHeight w:val="255"/>
        </w:trPr>
        <w:tc>
          <w:tcPr>
            <w:tcW w:w="2254" w:type="dxa"/>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lastRenderedPageBreak/>
              <w:t> </w:t>
            </w:r>
          </w:p>
        </w:tc>
        <w:tc>
          <w:tcPr>
            <w:tcW w:w="5100" w:type="dxa"/>
            <w:shd w:val="clear" w:color="auto" w:fill="auto"/>
            <w:noWrap/>
            <w:vAlign w:val="bottom"/>
          </w:tcPr>
          <w:p w:rsidR="000B04A3" w:rsidRPr="000B04A3" w:rsidRDefault="000B04A3" w:rsidP="00501F38">
            <w:pPr>
              <w:jc w:val="center"/>
              <w:rPr>
                <w:sz w:val="28"/>
                <w:szCs w:val="28"/>
              </w:rPr>
            </w:pPr>
            <w:r w:rsidRPr="000B04A3">
              <w:rPr>
                <w:sz w:val="28"/>
                <w:szCs w:val="28"/>
              </w:rPr>
              <w:t>Доходы (тыс.руб.)</w:t>
            </w:r>
          </w:p>
        </w:tc>
        <w:tc>
          <w:tcPr>
            <w:tcW w:w="2286" w:type="dxa"/>
            <w:shd w:val="clear" w:color="auto" w:fill="auto"/>
            <w:noWrap/>
            <w:vAlign w:val="bottom"/>
          </w:tcPr>
          <w:p w:rsidR="000B04A3" w:rsidRPr="000B04A3" w:rsidRDefault="000B04A3" w:rsidP="00501F38">
            <w:pPr>
              <w:jc w:val="center"/>
              <w:rPr>
                <w:rFonts w:ascii="Arial" w:hAnsi="Arial"/>
                <w:sz w:val="28"/>
                <w:szCs w:val="28"/>
              </w:rPr>
            </w:pPr>
          </w:p>
        </w:tc>
      </w:tr>
      <w:tr w:rsidR="000B04A3" w:rsidRPr="000B04A3" w:rsidTr="00501F38">
        <w:trPr>
          <w:trHeight w:val="255"/>
        </w:trPr>
        <w:tc>
          <w:tcPr>
            <w:tcW w:w="2254" w:type="dxa"/>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 </w:t>
            </w:r>
          </w:p>
        </w:tc>
        <w:tc>
          <w:tcPr>
            <w:tcW w:w="5100" w:type="dxa"/>
            <w:shd w:val="clear" w:color="auto" w:fill="auto"/>
            <w:noWrap/>
            <w:vAlign w:val="bottom"/>
          </w:tcPr>
          <w:p w:rsidR="000B04A3" w:rsidRPr="000B04A3" w:rsidRDefault="000B04A3" w:rsidP="00501F38">
            <w:pPr>
              <w:rPr>
                <w:bCs/>
                <w:sz w:val="28"/>
                <w:szCs w:val="28"/>
              </w:rPr>
            </w:pPr>
            <w:r w:rsidRPr="000B04A3">
              <w:rPr>
                <w:bCs/>
                <w:sz w:val="28"/>
                <w:szCs w:val="28"/>
              </w:rPr>
              <w:t>1.  Доходов- всего</w:t>
            </w:r>
          </w:p>
        </w:tc>
        <w:tc>
          <w:tcPr>
            <w:tcW w:w="2286" w:type="dxa"/>
            <w:shd w:val="clear" w:color="auto" w:fill="auto"/>
            <w:noWrap/>
            <w:vAlign w:val="bottom"/>
          </w:tcPr>
          <w:p w:rsidR="000B04A3" w:rsidRPr="000B04A3" w:rsidRDefault="000B04A3" w:rsidP="00501F38">
            <w:pPr>
              <w:jc w:val="center"/>
              <w:rPr>
                <w:sz w:val="28"/>
                <w:szCs w:val="28"/>
              </w:rPr>
            </w:pPr>
            <w:r w:rsidRPr="000B04A3">
              <w:rPr>
                <w:sz w:val="28"/>
                <w:szCs w:val="28"/>
              </w:rPr>
              <w:t>515</w:t>
            </w:r>
          </w:p>
        </w:tc>
      </w:tr>
      <w:tr w:rsidR="000B04A3" w:rsidRPr="000B04A3" w:rsidTr="00501F38">
        <w:trPr>
          <w:trHeight w:val="255"/>
        </w:trPr>
        <w:tc>
          <w:tcPr>
            <w:tcW w:w="2254" w:type="dxa"/>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 </w:t>
            </w:r>
          </w:p>
        </w:tc>
        <w:tc>
          <w:tcPr>
            <w:tcW w:w="5100" w:type="dxa"/>
            <w:shd w:val="clear" w:color="auto" w:fill="auto"/>
            <w:noWrap/>
            <w:vAlign w:val="bottom"/>
          </w:tcPr>
          <w:p w:rsidR="000B04A3" w:rsidRPr="000B04A3" w:rsidRDefault="000B04A3" w:rsidP="00501F38">
            <w:pPr>
              <w:rPr>
                <w:iCs/>
                <w:sz w:val="28"/>
                <w:szCs w:val="28"/>
              </w:rPr>
            </w:pPr>
            <w:r w:rsidRPr="000B04A3">
              <w:rPr>
                <w:iCs/>
                <w:sz w:val="28"/>
                <w:szCs w:val="28"/>
              </w:rPr>
              <w:t>Количество отпущенной тепловой энергии (Гкал)</w:t>
            </w:r>
          </w:p>
        </w:tc>
        <w:tc>
          <w:tcPr>
            <w:tcW w:w="2286" w:type="dxa"/>
            <w:shd w:val="clear" w:color="auto" w:fill="auto"/>
            <w:noWrap/>
            <w:vAlign w:val="bottom"/>
          </w:tcPr>
          <w:p w:rsidR="000B04A3" w:rsidRPr="000B04A3" w:rsidRDefault="000B04A3" w:rsidP="00501F38">
            <w:pPr>
              <w:jc w:val="center"/>
              <w:rPr>
                <w:sz w:val="28"/>
                <w:szCs w:val="28"/>
              </w:rPr>
            </w:pPr>
            <w:r w:rsidRPr="000B04A3">
              <w:rPr>
                <w:sz w:val="28"/>
                <w:szCs w:val="28"/>
              </w:rPr>
              <w:t>470</w:t>
            </w:r>
          </w:p>
        </w:tc>
      </w:tr>
      <w:tr w:rsidR="000B04A3" w:rsidRPr="000B04A3" w:rsidTr="00501F38">
        <w:trPr>
          <w:trHeight w:val="255"/>
        </w:trPr>
        <w:tc>
          <w:tcPr>
            <w:tcW w:w="2254" w:type="dxa"/>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 </w:t>
            </w:r>
          </w:p>
        </w:tc>
        <w:tc>
          <w:tcPr>
            <w:tcW w:w="5100" w:type="dxa"/>
            <w:shd w:val="clear" w:color="auto" w:fill="auto"/>
            <w:noWrap/>
            <w:vAlign w:val="bottom"/>
          </w:tcPr>
          <w:p w:rsidR="000B04A3" w:rsidRPr="000B04A3" w:rsidRDefault="000B04A3" w:rsidP="00501F38">
            <w:pPr>
              <w:rPr>
                <w:iCs/>
                <w:sz w:val="28"/>
                <w:szCs w:val="28"/>
              </w:rPr>
            </w:pPr>
            <w:r w:rsidRPr="000B04A3">
              <w:rPr>
                <w:iCs/>
                <w:sz w:val="28"/>
                <w:szCs w:val="28"/>
              </w:rPr>
              <w:t>в том числе населению</w:t>
            </w:r>
          </w:p>
        </w:tc>
        <w:tc>
          <w:tcPr>
            <w:tcW w:w="2286" w:type="dxa"/>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2254" w:type="dxa"/>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 </w:t>
            </w:r>
          </w:p>
        </w:tc>
        <w:tc>
          <w:tcPr>
            <w:tcW w:w="5100" w:type="dxa"/>
            <w:shd w:val="clear" w:color="auto" w:fill="auto"/>
            <w:noWrap/>
            <w:vAlign w:val="bottom"/>
          </w:tcPr>
          <w:p w:rsidR="000B04A3" w:rsidRPr="000B04A3" w:rsidRDefault="000B04A3" w:rsidP="00501F38">
            <w:pPr>
              <w:jc w:val="center"/>
              <w:rPr>
                <w:iCs/>
                <w:sz w:val="28"/>
                <w:szCs w:val="28"/>
              </w:rPr>
            </w:pPr>
            <w:r w:rsidRPr="000B04A3">
              <w:rPr>
                <w:iCs/>
                <w:sz w:val="28"/>
                <w:szCs w:val="28"/>
              </w:rPr>
              <w:t>Себестоимость 1 Гкал тепловой энергии без НДС (руб.)</w:t>
            </w:r>
          </w:p>
        </w:tc>
        <w:tc>
          <w:tcPr>
            <w:tcW w:w="2286" w:type="dxa"/>
            <w:shd w:val="clear" w:color="auto" w:fill="auto"/>
            <w:noWrap/>
            <w:vAlign w:val="bottom"/>
          </w:tcPr>
          <w:p w:rsidR="000B04A3" w:rsidRPr="000B04A3" w:rsidRDefault="000B04A3" w:rsidP="00501F38">
            <w:pPr>
              <w:jc w:val="center"/>
              <w:rPr>
                <w:sz w:val="28"/>
                <w:szCs w:val="28"/>
              </w:rPr>
            </w:pPr>
            <w:r w:rsidRPr="000B04A3">
              <w:rPr>
                <w:sz w:val="28"/>
                <w:szCs w:val="28"/>
              </w:rPr>
              <w:t>2 647</w:t>
            </w:r>
          </w:p>
        </w:tc>
      </w:tr>
      <w:tr w:rsidR="000B04A3" w:rsidRPr="000B04A3" w:rsidTr="00501F38">
        <w:trPr>
          <w:trHeight w:val="255"/>
        </w:trPr>
        <w:tc>
          <w:tcPr>
            <w:tcW w:w="2254" w:type="dxa"/>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 </w:t>
            </w:r>
          </w:p>
        </w:tc>
        <w:tc>
          <w:tcPr>
            <w:tcW w:w="5100" w:type="dxa"/>
            <w:shd w:val="clear" w:color="auto" w:fill="auto"/>
            <w:noWrap/>
            <w:vAlign w:val="bottom"/>
          </w:tcPr>
          <w:p w:rsidR="000B04A3" w:rsidRPr="000B04A3" w:rsidRDefault="000B04A3" w:rsidP="00501F38">
            <w:pPr>
              <w:rPr>
                <w:sz w:val="28"/>
                <w:szCs w:val="28"/>
              </w:rPr>
            </w:pPr>
            <w:r w:rsidRPr="000B04A3">
              <w:rPr>
                <w:sz w:val="28"/>
                <w:szCs w:val="28"/>
              </w:rPr>
              <w:t>Результат (-убытки,+прибыль)</w:t>
            </w:r>
          </w:p>
        </w:tc>
        <w:tc>
          <w:tcPr>
            <w:tcW w:w="2286" w:type="dxa"/>
            <w:shd w:val="clear" w:color="auto" w:fill="auto"/>
            <w:noWrap/>
            <w:vAlign w:val="bottom"/>
          </w:tcPr>
          <w:p w:rsidR="000B04A3" w:rsidRPr="000B04A3" w:rsidRDefault="000B04A3" w:rsidP="00501F38">
            <w:pPr>
              <w:jc w:val="center"/>
              <w:rPr>
                <w:sz w:val="28"/>
                <w:szCs w:val="28"/>
              </w:rPr>
            </w:pPr>
            <w:r w:rsidRPr="000B04A3">
              <w:rPr>
                <w:sz w:val="28"/>
                <w:szCs w:val="28"/>
              </w:rPr>
              <w:t>-729</w:t>
            </w:r>
          </w:p>
        </w:tc>
      </w:tr>
    </w:tbl>
    <w:p w:rsidR="000B04A3" w:rsidRPr="000B04A3" w:rsidRDefault="000B04A3" w:rsidP="000B04A3">
      <w:pPr>
        <w:spacing w:line="360" w:lineRule="auto"/>
        <w:ind w:firstLine="709"/>
        <w:jc w:val="both"/>
        <w:rPr>
          <w:sz w:val="28"/>
          <w:szCs w:val="28"/>
        </w:rPr>
      </w:pPr>
    </w:p>
    <w:p w:rsidR="000B04A3" w:rsidRPr="000B04A3" w:rsidRDefault="000B04A3" w:rsidP="000B04A3">
      <w:pPr>
        <w:spacing w:line="360" w:lineRule="auto"/>
        <w:ind w:firstLine="709"/>
        <w:jc w:val="both"/>
        <w:rPr>
          <w:sz w:val="28"/>
          <w:szCs w:val="28"/>
        </w:rPr>
      </w:pPr>
      <w:r w:rsidRPr="000B04A3">
        <w:rPr>
          <w:sz w:val="28"/>
          <w:szCs w:val="28"/>
        </w:rPr>
        <w:t xml:space="preserve">Результатом экономической деятельности системы теплоснабжения котельной №5 за </w:t>
      </w:r>
      <w:smartTag w:uri="urn:schemas-microsoft-com:office:smarttags" w:element="metricconverter">
        <w:smartTagPr>
          <w:attr w:name="ProductID" w:val="2009 г"/>
        </w:smartTagPr>
        <w:r w:rsidRPr="000B04A3">
          <w:rPr>
            <w:sz w:val="28"/>
            <w:szCs w:val="28"/>
          </w:rPr>
          <w:t>2009 г</w:t>
        </w:r>
      </w:smartTag>
      <w:r w:rsidRPr="000B04A3">
        <w:rPr>
          <w:sz w:val="28"/>
          <w:szCs w:val="28"/>
        </w:rPr>
        <w:t>. является убыток в сумме  729 тыс. руб.</w:t>
      </w:r>
    </w:p>
    <w:p w:rsidR="000B04A3" w:rsidRPr="000B04A3" w:rsidRDefault="000B04A3" w:rsidP="000B04A3">
      <w:pPr>
        <w:spacing w:line="360" w:lineRule="auto"/>
        <w:jc w:val="both"/>
        <w:rPr>
          <w:sz w:val="28"/>
          <w:szCs w:val="28"/>
        </w:rPr>
      </w:pPr>
      <w:r w:rsidRPr="000B04A3">
        <w:rPr>
          <w:sz w:val="28"/>
          <w:szCs w:val="28"/>
        </w:rPr>
        <w:t xml:space="preserve">Тепловая сеть представлена трубопроводами длиной </w:t>
      </w:r>
      <w:smartTag w:uri="urn:schemas-microsoft-com:office:smarttags" w:element="metricconverter">
        <w:smartTagPr>
          <w:attr w:name="ProductID" w:val="50 м"/>
        </w:smartTagPr>
        <w:r w:rsidRPr="000B04A3">
          <w:rPr>
            <w:sz w:val="28"/>
            <w:szCs w:val="28"/>
          </w:rPr>
          <w:t>50 м</w:t>
        </w:r>
      </w:smartTag>
      <w:r w:rsidRPr="000B04A3">
        <w:rPr>
          <w:sz w:val="28"/>
          <w:szCs w:val="28"/>
        </w:rPr>
        <w:t>. Качество теплоснабжения объектов низкое, что обусловлено неудовлетворительным состоянием оборудования котельной, которое в  результате многолетней эксплуатации требуют замены. Фактический режим эксплуатации котельной и тепловых сетей не соответствуют проектному режиму.</w:t>
      </w:r>
    </w:p>
    <w:p w:rsidR="000B04A3" w:rsidRPr="000B04A3" w:rsidRDefault="000B04A3" w:rsidP="000B04A3">
      <w:pPr>
        <w:spacing w:line="360" w:lineRule="auto"/>
        <w:ind w:firstLine="709"/>
        <w:jc w:val="both"/>
        <w:rPr>
          <w:sz w:val="28"/>
          <w:szCs w:val="28"/>
        </w:rPr>
      </w:pPr>
      <w:r w:rsidRPr="000B04A3">
        <w:rPr>
          <w:sz w:val="28"/>
          <w:szCs w:val="28"/>
        </w:rPr>
        <w:t xml:space="preserve">Произведено тепловой энергии в 2009г. по данным МУП «АККПиБ» 479 Гкал. В то же время МУП «АККПиБ» не поставило потребителю полностью необходимого количества тепловой энергии. Потери тепловой энергии в тепловых сетях - 10%. До потребителя доходит 429 Гкал. Высокая степень износа оборудования  системы теплоснабжения обусловливает необходимость реконструкции системы теплоснабжения котельной №5. Одним из вариантов может быть установка модульной котельной мощностью 1,0 </w:t>
      </w:r>
      <w:r w:rsidR="00423E74">
        <w:rPr>
          <w:sz w:val="28"/>
          <w:szCs w:val="28"/>
        </w:rPr>
        <w:t>МВт</w:t>
      </w:r>
      <w:r w:rsidRPr="000B04A3">
        <w:rPr>
          <w:sz w:val="28"/>
          <w:szCs w:val="28"/>
        </w:rPr>
        <w:t xml:space="preserve"> с тремя котлами (один - резервный) и замена всех трубопроводов системы теплоснабжения. Затраты на реконструкцию составят 5000 тыс. руб.</w:t>
      </w:r>
    </w:p>
    <w:p w:rsidR="000B04A3" w:rsidRPr="000B04A3" w:rsidRDefault="00C80B1A" w:rsidP="000B04A3">
      <w:pPr>
        <w:tabs>
          <w:tab w:val="left" w:pos="6577"/>
        </w:tabs>
        <w:spacing w:line="360" w:lineRule="auto"/>
        <w:jc w:val="right"/>
        <w:rPr>
          <w:sz w:val="28"/>
          <w:szCs w:val="28"/>
        </w:rPr>
      </w:pPr>
      <w:r>
        <w:rPr>
          <w:sz w:val="28"/>
          <w:szCs w:val="28"/>
        </w:rPr>
        <w:br w:type="page"/>
      </w:r>
      <w:r w:rsidR="000B04A3" w:rsidRPr="000B04A3">
        <w:rPr>
          <w:sz w:val="28"/>
          <w:szCs w:val="28"/>
        </w:rPr>
        <w:lastRenderedPageBreak/>
        <w:t>Таблица</w:t>
      </w:r>
      <w:r w:rsidR="005F4527">
        <w:rPr>
          <w:sz w:val="28"/>
          <w:szCs w:val="28"/>
        </w:rPr>
        <w:t xml:space="preserve"> 30</w:t>
      </w:r>
    </w:p>
    <w:p w:rsidR="000B04A3" w:rsidRPr="000B04A3" w:rsidRDefault="000B04A3" w:rsidP="000B04A3">
      <w:pPr>
        <w:jc w:val="center"/>
        <w:rPr>
          <w:sz w:val="28"/>
          <w:szCs w:val="28"/>
        </w:rPr>
      </w:pPr>
      <w:r w:rsidRPr="000B04A3">
        <w:rPr>
          <w:sz w:val="28"/>
          <w:szCs w:val="28"/>
        </w:rPr>
        <w:t>Топливно-энергетические характеристики существующей системы теплоснабжения от котельной №5</w:t>
      </w:r>
      <w:r w:rsidRPr="000B04A3">
        <w:rPr>
          <w:b/>
          <w:sz w:val="28"/>
          <w:szCs w:val="28"/>
        </w:rPr>
        <w:t xml:space="preserve"> </w:t>
      </w:r>
      <w:r w:rsidRPr="000B04A3">
        <w:rPr>
          <w:sz w:val="28"/>
          <w:szCs w:val="28"/>
        </w:rPr>
        <w:t>г. Кинель при предоставлении услуг потребителю в полном объеме (2009г)</w:t>
      </w:r>
    </w:p>
    <w:tbl>
      <w:tblPr>
        <w:tblW w:w="5187" w:type="pct"/>
        <w:tblLook w:val="0000"/>
      </w:tblPr>
      <w:tblGrid>
        <w:gridCol w:w="1117"/>
        <w:gridCol w:w="1504"/>
        <w:gridCol w:w="1372"/>
        <w:gridCol w:w="1489"/>
        <w:gridCol w:w="1822"/>
        <w:gridCol w:w="1437"/>
        <w:gridCol w:w="1334"/>
      </w:tblGrid>
      <w:tr w:rsidR="000B04A3" w:rsidRPr="000B04A3" w:rsidTr="00501F38">
        <w:trPr>
          <w:trHeight w:val="1128"/>
        </w:trPr>
        <w:tc>
          <w:tcPr>
            <w:tcW w:w="554"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КПД котель-ной %</w:t>
            </w:r>
          </w:p>
        </w:tc>
        <w:tc>
          <w:tcPr>
            <w:tcW w:w="746"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Удельный расход</w:t>
            </w:r>
          </w:p>
          <w:p w:rsidR="000B04A3" w:rsidRPr="000B04A3" w:rsidRDefault="000B04A3" w:rsidP="00501F38">
            <w:pPr>
              <w:jc w:val="center"/>
              <w:rPr>
                <w:sz w:val="28"/>
                <w:szCs w:val="28"/>
              </w:rPr>
            </w:pPr>
            <w:r w:rsidRPr="000B04A3">
              <w:rPr>
                <w:sz w:val="28"/>
                <w:szCs w:val="28"/>
              </w:rPr>
              <w:t>топлива на</w:t>
            </w:r>
          </w:p>
          <w:p w:rsidR="000B04A3" w:rsidRPr="000B04A3" w:rsidRDefault="000B04A3" w:rsidP="00501F38">
            <w:pPr>
              <w:jc w:val="center"/>
              <w:rPr>
                <w:sz w:val="28"/>
                <w:szCs w:val="28"/>
              </w:rPr>
            </w:pPr>
            <w:r w:rsidRPr="000B04A3">
              <w:rPr>
                <w:sz w:val="28"/>
                <w:szCs w:val="28"/>
              </w:rPr>
              <w:t>выработку тепла</w:t>
            </w:r>
            <w:r w:rsidR="009A7DAC">
              <w:rPr>
                <w:sz w:val="28"/>
                <w:szCs w:val="28"/>
              </w:rPr>
              <w:t>,</w:t>
            </w:r>
            <w:r w:rsidRPr="000B04A3">
              <w:rPr>
                <w:sz w:val="28"/>
                <w:szCs w:val="28"/>
              </w:rPr>
              <w:t xml:space="preserve">      н.кг.у.т./</w:t>
            </w:r>
          </w:p>
          <w:p w:rsidR="000B04A3" w:rsidRPr="000B04A3" w:rsidRDefault="000B04A3" w:rsidP="00501F38">
            <w:pPr>
              <w:jc w:val="center"/>
              <w:rPr>
                <w:sz w:val="28"/>
                <w:szCs w:val="28"/>
              </w:rPr>
            </w:pPr>
            <w:r w:rsidRPr="000B04A3">
              <w:rPr>
                <w:sz w:val="28"/>
                <w:szCs w:val="28"/>
              </w:rPr>
              <w:t>Гкал</w:t>
            </w:r>
          </w:p>
        </w:tc>
        <w:tc>
          <w:tcPr>
            <w:tcW w:w="681"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Годовой расход</w:t>
            </w:r>
          </w:p>
          <w:p w:rsidR="000B04A3" w:rsidRPr="000B04A3" w:rsidRDefault="000B04A3" w:rsidP="00501F38">
            <w:pPr>
              <w:jc w:val="center"/>
              <w:rPr>
                <w:sz w:val="28"/>
                <w:szCs w:val="28"/>
              </w:rPr>
            </w:pPr>
            <w:r w:rsidRPr="000B04A3">
              <w:rPr>
                <w:sz w:val="28"/>
                <w:szCs w:val="28"/>
              </w:rPr>
              <w:t>топлива</w:t>
            </w:r>
          </w:p>
          <w:p w:rsidR="000B04A3" w:rsidRPr="000B04A3" w:rsidRDefault="000B04A3" w:rsidP="00501F38">
            <w:pPr>
              <w:jc w:val="center"/>
              <w:rPr>
                <w:sz w:val="28"/>
                <w:szCs w:val="28"/>
              </w:rPr>
            </w:pPr>
            <w:r w:rsidRPr="000B04A3">
              <w:rPr>
                <w:sz w:val="28"/>
                <w:szCs w:val="28"/>
              </w:rPr>
              <w:t>тыс.т.у.т.</w:t>
            </w:r>
          </w:p>
          <w:p w:rsidR="000B04A3" w:rsidRPr="000B04A3" w:rsidRDefault="000B04A3" w:rsidP="00501F38">
            <w:pPr>
              <w:jc w:val="center"/>
              <w:rPr>
                <w:sz w:val="28"/>
                <w:szCs w:val="28"/>
              </w:rPr>
            </w:pPr>
            <w:r w:rsidRPr="000B04A3">
              <w:rPr>
                <w:sz w:val="28"/>
                <w:szCs w:val="28"/>
              </w:rPr>
              <w:t>факт</w:t>
            </w:r>
          </w:p>
        </w:tc>
        <w:tc>
          <w:tcPr>
            <w:tcW w:w="739"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Годовая</w:t>
            </w:r>
          </w:p>
          <w:p w:rsidR="000B04A3" w:rsidRPr="000B04A3" w:rsidRDefault="000B04A3" w:rsidP="00501F38">
            <w:pPr>
              <w:jc w:val="center"/>
              <w:rPr>
                <w:sz w:val="28"/>
                <w:szCs w:val="28"/>
              </w:rPr>
            </w:pPr>
            <w:r w:rsidRPr="000B04A3">
              <w:rPr>
                <w:sz w:val="28"/>
                <w:szCs w:val="28"/>
              </w:rPr>
              <w:t>выработка</w:t>
            </w:r>
          </w:p>
          <w:p w:rsidR="000B04A3" w:rsidRPr="000B04A3" w:rsidRDefault="000B04A3" w:rsidP="00501F38">
            <w:pPr>
              <w:jc w:val="center"/>
              <w:rPr>
                <w:sz w:val="28"/>
                <w:szCs w:val="28"/>
              </w:rPr>
            </w:pPr>
            <w:r w:rsidRPr="000B04A3">
              <w:rPr>
                <w:sz w:val="28"/>
                <w:szCs w:val="28"/>
              </w:rPr>
              <w:t>тепла</w:t>
            </w:r>
            <w:r w:rsidR="009A7DAC">
              <w:rPr>
                <w:sz w:val="28"/>
                <w:szCs w:val="28"/>
              </w:rPr>
              <w:t>,</w:t>
            </w:r>
          </w:p>
          <w:p w:rsidR="000B04A3" w:rsidRPr="000B04A3" w:rsidRDefault="000B04A3" w:rsidP="00501F38">
            <w:pPr>
              <w:jc w:val="center"/>
              <w:rPr>
                <w:sz w:val="28"/>
                <w:szCs w:val="28"/>
              </w:rPr>
            </w:pPr>
            <w:r w:rsidRPr="000B04A3">
              <w:rPr>
                <w:sz w:val="28"/>
                <w:szCs w:val="28"/>
              </w:rPr>
              <w:t>Гкал</w:t>
            </w:r>
          </w:p>
        </w:tc>
        <w:tc>
          <w:tcPr>
            <w:tcW w:w="904"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Годовая потребность теплопот-ребления</w:t>
            </w:r>
          </w:p>
          <w:p w:rsidR="000B04A3" w:rsidRPr="000B04A3" w:rsidRDefault="009A7DAC" w:rsidP="00501F38">
            <w:pPr>
              <w:jc w:val="center"/>
              <w:rPr>
                <w:sz w:val="28"/>
                <w:szCs w:val="28"/>
              </w:rPr>
            </w:pPr>
            <w:r>
              <w:rPr>
                <w:sz w:val="28"/>
                <w:szCs w:val="28"/>
              </w:rPr>
              <w:t>р</w:t>
            </w:r>
            <w:r w:rsidR="000B04A3" w:rsidRPr="000B04A3">
              <w:rPr>
                <w:sz w:val="28"/>
                <w:szCs w:val="28"/>
              </w:rPr>
              <w:t>асчетная</w:t>
            </w:r>
            <w:r>
              <w:rPr>
                <w:sz w:val="28"/>
                <w:szCs w:val="28"/>
              </w:rPr>
              <w:t>,</w:t>
            </w:r>
          </w:p>
          <w:p w:rsidR="000B04A3" w:rsidRPr="000B04A3" w:rsidRDefault="000B04A3" w:rsidP="00501F38">
            <w:pPr>
              <w:jc w:val="center"/>
              <w:rPr>
                <w:sz w:val="28"/>
                <w:szCs w:val="28"/>
              </w:rPr>
            </w:pPr>
            <w:r w:rsidRPr="000B04A3">
              <w:rPr>
                <w:sz w:val="28"/>
                <w:szCs w:val="28"/>
              </w:rPr>
              <w:t>Гкал/год</w:t>
            </w:r>
          </w:p>
        </w:tc>
        <w:tc>
          <w:tcPr>
            <w:tcW w:w="713"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Потери тепловой энергии</w:t>
            </w:r>
            <w:r w:rsidR="009A7DAC">
              <w:rPr>
                <w:sz w:val="28"/>
                <w:szCs w:val="28"/>
              </w:rPr>
              <w:t>,</w:t>
            </w:r>
          </w:p>
          <w:p w:rsidR="000B04A3" w:rsidRPr="000B04A3" w:rsidRDefault="000B04A3" w:rsidP="00501F38">
            <w:pPr>
              <w:jc w:val="center"/>
              <w:rPr>
                <w:sz w:val="28"/>
                <w:szCs w:val="28"/>
              </w:rPr>
            </w:pPr>
            <w:r w:rsidRPr="000B04A3">
              <w:rPr>
                <w:sz w:val="28"/>
                <w:szCs w:val="28"/>
              </w:rPr>
              <w:t>Гкал/год</w:t>
            </w:r>
          </w:p>
        </w:tc>
        <w:tc>
          <w:tcPr>
            <w:tcW w:w="662"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Потери тепловой энергии</w:t>
            </w:r>
            <w:r w:rsidR="009A7DAC">
              <w:rPr>
                <w:sz w:val="28"/>
                <w:szCs w:val="28"/>
              </w:rPr>
              <w:t>,</w:t>
            </w:r>
          </w:p>
          <w:p w:rsidR="000B04A3" w:rsidRPr="000B04A3" w:rsidRDefault="000B04A3" w:rsidP="00501F38">
            <w:pPr>
              <w:jc w:val="center"/>
              <w:rPr>
                <w:sz w:val="28"/>
                <w:szCs w:val="28"/>
              </w:rPr>
            </w:pPr>
            <w:r w:rsidRPr="000B04A3">
              <w:rPr>
                <w:sz w:val="28"/>
                <w:szCs w:val="28"/>
              </w:rPr>
              <w:t>%</w:t>
            </w:r>
          </w:p>
        </w:tc>
      </w:tr>
      <w:tr w:rsidR="000B04A3" w:rsidRPr="000B04A3" w:rsidTr="00501F38">
        <w:trPr>
          <w:trHeight w:val="1128"/>
        </w:trPr>
        <w:tc>
          <w:tcPr>
            <w:tcW w:w="554" w:type="pct"/>
            <w:tcBorders>
              <w:top w:val="single" w:sz="4" w:space="0" w:color="auto"/>
            </w:tcBorders>
          </w:tcPr>
          <w:p w:rsidR="000B04A3" w:rsidRPr="000B04A3" w:rsidRDefault="000B04A3" w:rsidP="00501F38">
            <w:pPr>
              <w:jc w:val="center"/>
              <w:rPr>
                <w:sz w:val="28"/>
                <w:szCs w:val="28"/>
              </w:rPr>
            </w:pPr>
            <w:r w:rsidRPr="000B04A3">
              <w:rPr>
                <w:sz w:val="28"/>
                <w:szCs w:val="28"/>
              </w:rPr>
              <w:t>38</w:t>
            </w:r>
          </w:p>
        </w:tc>
        <w:tc>
          <w:tcPr>
            <w:tcW w:w="746" w:type="pct"/>
            <w:tcBorders>
              <w:top w:val="single" w:sz="4" w:space="0" w:color="auto"/>
            </w:tcBorders>
          </w:tcPr>
          <w:p w:rsidR="000B04A3" w:rsidRPr="000B04A3" w:rsidRDefault="000B04A3" w:rsidP="00501F38">
            <w:pPr>
              <w:jc w:val="center"/>
              <w:rPr>
                <w:sz w:val="28"/>
                <w:szCs w:val="28"/>
              </w:rPr>
            </w:pPr>
            <w:r w:rsidRPr="000B04A3">
              <w:rPr>
                <w:sz w:val="28"/>
                <w:szCs w:val="28"/>
              </w:rPr>
              <w:t>380</w:t>
            </w:r>
          </w:p>
        </w:tc>
        <w:tc>
          <w:tcPr>
            <w:tcW w:w="681" w:type="pct"/>
            <w:tcBorders>
              <w:top w:val="single" w:sz="4" w:space="0" w:color="auto"/>
            </w:tcBorders>
          </w:tcPr>
          <w:p w:rsidR="000B04A3" w:rsidRPr="000B04A3" w:rsidRDefault="000B04A3" w:rsidP="00501F38">
            <w:pPr>
              <w:jc w:val="center"/>
              <w:rPr>
                <w:sz w:val="28"/>
                <w:szCs w:val="28"/>
              </w:rPr>
            </w:pPr>
            <w:r w:rsidRPr="000B04A3">
              <w:rPr>
                <w:sz w:val="28"/>
                <w:szCs w:val="28"/>
              </w:rPr>
              <w:t>707</w:t>
            </w:r>
          </w:p>
        </w:tc>
        <w:tc>
          <w:tcPr>
            <w:tcW w:w="739" w:type="pct"/>
            <w:tcBorders>
              <w:top w:val="single" w:sz="4" w:space="0" w:color="auto"/>
            </w:tcBorders>
          </w:tcPr>
          <w:p w:rsidR="000B04A3" w:rsidRPr="000B04A3" w:rsidRDefault="000B04A3" w:rsidP="00501F38">
            <w:pPr>
              <w:jc w:val="center"/>
              <w:rPr>
                <w:sz w:val="28"/>
                <w:szCs w:val="28"/>
              </w:rPr>
            </w:pPr>
            <w:r w:rsidRPr="000B04A3">
              <w:rPr>
                <w:sz w:val="28"/>
                <w:szCs w:val="28"/>
              </w:rPr>
              <w:t>1880</w:t>
            </w:r>
          </w:p>
        </w:tc>
        <w:tc>
          <w:tcPr>
            <w:tcW w:w="904" w:type="pct"/>
            <w:tcBorders>
              <w:top w:val="single" w:sz="4" w:space="0" w:color="auto"/>
            </w:tcBorders>
          </w:tcPr>
          <w:p w:rsidR="000B04A3" w:rsidRPr="000B04A3" w:rsidRDefault="000B04A3" w:rsidP="00501F38">
            <w:pPr>
              <w:jc w:val="center"/>
              <w:rPr>
                <w:sz w:val="28"/>
                <w:szCs w:val="28"/>
              </w:rPr>
            </w:pPr>
            <w:r w:rsidRPr="000B04A3">
              <w:rPr>
                <w:sz w:val="28"/>
                <w:szCs w:val="28"/>
              </w:rPr>
              <w:t>1680</w:t>
            </w:r>
          </w:p>
        </w:tc>
        <w:tc>
          <w:tcPr>
            <w:tcW w:w="713" w:type="pct"/>
            <w:tcBorders>
              <w:top w:val="single" w:sz="4" w:space="0" w:color="auto"/>
            </w:tcBorders>
          </w:tcPr>
          <w:p w:rsidR="000B04A3" w:rsidRPr="000B04A3" w:rsidRDefault="000B04A3" w:rsidP="00501F38">
            <w:pPr>
              <w:jc w:val="center"/>
              <w:rPr>
                <w:sz w:val="28"/>
                <w:szCs w:val="28"/>
              </w:rPr>
            </w:pPr>
            <w:r w:rsidRPr="000B04A3">
              <w:rPr>
                <w:sz w:val="28"/>
                <w:szCs w:val="28"/>
              </w:rPr>
              <w:t>200</w:t>
            </w:r>
          </w:p>
        </w:tc>
        <w:tc>
          <w:tcPr>
            <w:tcW w:w="662" w:type="pct"/>
            <w:tcBorders>
              <w:top w:val="single" w:sz="4" w:space="0" w:color="auto"/>
            </w:tcBorders>
          </w:tcPr>
          <w:p w:rsidR="000B04A3" w:rsidRPr="000B04A3" w:rsidRDefault="000B04A3" w:rsidP="00501F38">
            <w:pPr>
              <w:jc w:val="center"/>
              <w:rPr>
                <w:sz w:val="28"/>
                <w:szCs w:val="28"/>
              </w:rPr>
            </w:pPr>
            <w:r w:rsidRPr="000B04A3">
              <w:rPr>
                <w:sz w:val="28"/>
                <w:szCs w:val="28"/>
              </w:rPr>
              <w:t>10</w:t>
            </w:r>
          </w:p>
        </w:tc>
      </w:tr>
    </w:tbl>
    <w:p w:rsidR="00C80B1A" w:rsidRDefault="00C80B1A" w:rsidP="000B04A3">
      <w:pPr>
        <w:tabs>
          <w:tab w:val="left" w:pos="6577"/>
        </w:tabs>
        <w:spacing w:line="360" w:lineRule="auto"/>
        <w:jc w:val="right"/>
        <w:rPr>
          <w:sz w:val="28"/>
          <w:szCs w:val="28"/>
        </w:rPr>
      </w:pPr>
    </w:p>
    <w:p w:rsidR="000B04A3" w:rsidRPr="000B04A3" w:rsidRDefault="000B04A3" w:rsidP="000B04A3">
      <w:pPr>
        <w:tabs>
          <w:tab w:val="left" w:pos="6577"/>
        </w:tabs>
        <w:spacing w:line="360" w:lineRule="auto"/>
        <w:jc w:val="right"/>
        <w:rPr>
          <w:sz w:val="28"/>
          <w:szCs w:val="28"/>
        </w:rPr>
      </w:pPr>
      <w:r w:rsidRPr="000B04A3">
        <w:rPr>
          <w:sz w:val="28"/>
          <w:szCs w:val="28"/>
        </w:rPr>
        <w:tab/>
        <w:t>Таблица</w:t>
      </w:r>
      <w:r w:rsidR="005F4527">
        <w:rPr>
          <w:sz w:val="28"/>
          <w:szCs w:val="28"/>
        </w:rPr>
        <w:t xml:space="preserve"> 31</w:t>
      </w:r>
    </w:p>
    <w:p w:rsidR="000B04A3" w:rsidRPr="000B04A3" w:rsidRDefault="000B04A3" w:rsidP="000B04A3">
      <w:pPr>
        <w:jc w:val="center"/>
        <w:rPr>
          <w:sz w:val="28"/>
          <w:szCs w:val="28"/>
        </w:rPr>
      </w:pPr>
      <w:r w:rsidRPr="000B04A3">
        <w:rPr>
          <w:sz w:val="28"/>
          <w:szCs w:val="28"/>
        </w:rPr>
        <w:t>Топливно-энергетические характеристики модернизированной системы теплоснабжения  от котельной №5</w:t>
      </w:r>
      <w:r w:rsidRPr="000B04A3">
        <w:rPr>
          <w:b/>
          <w:sz w:val="28"/>
          <w:szCs w:val="28"/>
        </w:rPr>
        <w:t xml:space="preserve"> </w:t>
      </w:r>
      <w:r w:rsidRPr="000B04A3">
        <w:rPr>
          <w:sz w:val="28"/>
          <w:szCs w:val="28"/>
        </w:rPr>
        <w:t>г.Кинель</w:t>
      </w:r>
    </w:p>
    <w:tbl>
      <w:tblPr>
        <w:tblW w:w="5187" w:type="pct"/>
        <w:tblLook w:val="0000"/>
      </w:tblPr>
      <w:tblGrid>
        <w:gridCol w:w="1117"/>
        <w:gridCol w:w="1504"/>
        <w:gridCol w:w="1372"/>
        <w:gridCol w:w="1489"/>
        <w:gridCol w:w="1822"/>
        <w:gridCol w:w="1437"/>
        <w:gridCol w:w="1334"/>
      </w:tblGrid>
      <w:tr w:rsidR="000B04A3" w:rsidRPr="000B04A3" w:rsidTr="00501F38">
        <w:trPr>
          <w:trHeight w:val="1128"/>
        </w:trPr>
        <w:tc>
          <w:tcPr>
            <w:tcW w:w="554"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КПД котель-ной %</w:t>
            </w:r>
          </w:p>
        </w:tc>
        <w:tc>
          <w:tcPr>
            <w:tcW w:w="746"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Удельный расход</w:t>
            </w:r>
          </w:p>
          <w:p w:rsidR="000B04A3" w:rsidRPr="000B04A3" w:rsidRDefault="000B04A3" w:rsidP="00501F38">
            <w:pPr>
              <w:jc w:val="center"/>
              <w:rPr>
                <w:sz w:val="28"/>
                <w:szCs w:val="28"/>
              </w:rPr>
            </w:pPr>
            <w:r w:rsidRPr="000B04A3">
              <w:rPr>
                <w:sz w:val="28"/>
                <w:szCs w:val="28"/>
              </w:rPr>
              <w:t>топлива на</w:t>
            </w:r>
          </w:p>
          <w:p w:rsidR="000B04A3" w:rsidRPr="000B04A3" w:rsidRDefault="000B04A3" w:rsidP="00501F38">
            <w:pPr>
              <w:jc w:val="center"/>
              <w:rPr>
                <w:sz w:val="28"/>
                <w:szCs w:val="28"/>
              </w:rPr>
            </w:pPr>
            <w:r w:rsidRPr="000B04A3">
              <w:rPr>
                <w:sz w:val="28"/>
                <w:szCs w:val="28"/>
              </w:rPr>
              <w:t>выработку тепла</w:t>
            </w:r>
            <w:r w:rsidR="009A7DAC">
              <w:rPr>
                <w:sz w:val="28"/>
                <w:szCs w:val="28"/>
              </w:rPr>
              <w:t>,</w:t>
            </w:r>
            <w:r w:rsidRPr="000B04A3">
              <w:rPr>
                <w:sz w:val="28"/>
                <w:szCs w:val="28"/>
              </w:rPr>
              <w:t xml:space="preserve">      н.кг.у.т./</w:t>
            </w:r>
          </w:p>
          <w:p w:rsidR="000B04A3" w:rsidRPr="000B04A3" w:rsidRDefault="000B04A3" w:rsidP="00501F38">
            <w:pPr>
              <w:jc w:val="center"/>
              <w:rPr>
                <w:sz w:val="28"/>
                <w:szCs w:val="28"/>
              </w:rPr>
            </w:pPr>
            <w:r w:rsidRPr="000B04A3">
              <w:rPr>
                <w:sz w:val="28"/>
                <w:szCs w:val="28"/>
              </w:rPr>
              <w:t>Гкал</w:t>
            </w:r>
          </w:p>
        </w:tc>
        <w:tc>
          <w:tcPr>
            <w:tcW w:w="681"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Годовой расход</w:t>
            </w:r>
          </w:p>
          <w:p w:rsidR="000B04A3" w:rsidRPr="000B04A3" w:rsidRDefault="000B04A3" w:rsidP="00501F38">
            <w:pPr>
              <w:jc w:val="center"/>
              <w:rPr>
                <w:sz w:val="28"/>
                <w:szCs w:val="28"/>
              </w:rPr>
            </w:pPr>
            <w:r w:rsidRPr="000B04A3">
              <w:rPr>
                <w:sz w:val="28"/>
                <w:szCs w:val="28"/>
              </w:rPr>
              <w:t>топлива</w:t>
            </w:r>
          </w:p>
          <w:p w:rsidR="000B04A3" w:rsidRPr="000B04A3" w:rsidRDefault="000B04A3" w:rsidP="00501F38">
            <w:pPr>
              <w:jc w:val="center"/>
              <w:rPr>
                <w:sz w:val="28"/>
                <w:szCs w:val="28"/>
              </w:rPr>
            </w:pPr>
            <w:r w:rsidRPr="000B04A3">
              <w:rPr>
                <w:sz w:val="28"/>
                <w:szCs w:val="28"/>
              </w:rPr>
              <w:t>тыс.т.у.т.</w:t>
            </w:r>
          </w:p>
          <w:p w:rsidR="000B04A3" w:rsidRPr="000B04A3" w:rsidRDefault="000B04A3" w:rsidP="00501F38">
            <w:pPr>
              <w:jc w:val="center"/>
              <w:rPr>
                <w:sz w:val="28"/>
                <w:szCs w:val="28"/>
              </w:rPr>
            </w:pPr>
            <w:r w:rsidRPr="000B04A3">
              <w:rPr>
                <w:sz w:val="28"/>
                <w:szCs w:val="28"/>
              </w:rPr>
              <w:t>факт</w:t>
            </w:r>
          </w:p>
        </w:tc>
        <w:tc>
          <w:tcPr>
            <w:tcW w:w="739"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Годовая</w:t>
            </w:r>
          </w:p>
          <w:p w:rsidR="000B04A3" w:rsidRPr="000B04A3" w:rsidRDefault="000B04A3" w:rsidP="00501F38">
            <w:pPr>
              <w:jc w:val="center"/>
              <w:rPr>
                <w:sz w:val="28"/>
                <w:szCs w:val="28"/>
              </w:rPr>
            </w:pPr>
            <w:r w:rsidRPr="000B04A3">
              <w:rPr>
                <w:sz w:val="28"/>
                <w:szCs w:val="28"/>
              </w:rPr>
              <w:t>выработка</w:t>
            </w:r>
          </w:p>
          <w:p w:rsidR="000B04A3" w:rsidRPr="000B04A3" w:rsidRDefault="000B04A3" w:rsidP="00501F38">
            <w:pPr>
              <w:jc w:val="center"/>
              <w:rPr>
                <w:sz w:val="28"/>
                <w:szCs w:val="28"/>
              </w:rPr>
            </w:pPr>
            <w:r w:rsidRPr="000B04A3">
              <w:rPr>
                <w:sz w:val="28"/>
                <w:szCs w:val="28"/>
              </w:rPr>
              <w:t>тепла</w:t>
            </w:r>
            <w:r w:rsidR="009A7DAC">
              <w:rPr>
                <w:sz w:val="28"/>
                <w:szCs w:val="28"/>
              </w:rPr>
              <w:t>,</w:t>
            </w:r>
          </w:p>
          <w:p w:rsidR="000B04A3" w:rsidRPr="000B04A3" w:rsidRDefault="000B04A3" w:rsidP="00501F38">
            <w:pPr>
              <w:jc w:val="center"/>
              <w:rPr>
                <w:sz w:val="28"/>
                <w:szCs w:val="28"/>
              </w:rPr>
            </w:pPr>
            <w:r w:rsidRPr="000B04A3">
              <w:rPr>
                <w:sz w:val="28"/>
                <w:szCs w:val="28"/>
              </w:rPr>
              <w:t>Гкал</w:t>
            </w:r>
          </w:p>
        </w:tc>
        <w:tc>
          <w:tcPr>
            <w:tcW w:w="904"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Годовая потребность теплопот-ребления</w:t>
            </w:r>
          </w:p>
          <w:p w:rsidR="000B04A3" w:rsidRPr="000B04A3" w:rsidRDefault="009A7DAC" w:rsidP="00501F38">
            <w:pPr>
              <w:jc w:val="center"/>
              <w:rPr>
                <w:sz w:val="28"/>
                <w:szCs w:val="28"/>
              </w:rPr>
            </w:pPr>
            <w:r>
              <w:rPr>
                <w:sz w:val="28"/>
                <w:szCs w:val="28"/>
              </w:rPr>
              <w:t>р</w:t>
            </w:r>
            <w:r w:rsidR="000B04A3" w:rsidRPr="000B04A3">
              <w:rPr>
                <w:sz w:val="28"/>
                <w:szCs w:val="28"/>
              </w:rPr>
              <w:t>асчетная</w:t>
            </w:r>
            <w:r>
              <w:rPr>
                <w:sz w:val="28"/>
                <w:szCs w:val="28"/>
              </w:rPr>
              <w:t>,</w:t>
            </w:r>
          </w:p>
          <w:p w:rsidR="000B04A3" w:rsidRPr="000B04A3" w:rsidRDefault="000B04A3" w:rsidP="00501F38">
            <w:pPr>
              <w:jc w:val="center"/>
              <w:rPr>
                <w:sz w:val="28"/>
                <w:szCs w:val="28"/>
              </w:rPr>
            </w:pPr>
            <w:r w:rsidRPr="000B04A3">
              <w:rPr>
                <w:sz w:val="28"/>
                <w:szCs w:val="28"/>
              </w:rPr>
              <w:t>Гкал/год</w:t>
            </w:r>
          </w:p>
        </w:tc>
        <w:tc>
          <w:tcPr>
            <w:tcW w:w="713"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Потери тепловой энергии</w:t>
            </w:r>
            <w:r w:rsidR="009A7DAC">
              <w:rPr>
                <w:sz w:val="28"/>
                <w:szCs w:val="28"/>
              </w:rPr>
              <w:t>,</w:t>
            </w:r>
          </w:p>
          <w:p w:rsidR="000B04A3" w:rsidRPr="000B04A3" w:rsidRDefault="000B04A3" w:rsidP="00501F38">
            <w:pPr>
              <w:jc w:val="center"/>
              <w:rPr>
                <w:sz w:val="28"/>
                <w:szCs w:val="28"/>
              </w:rPr>
            </w:pPr>
            <w:r w:rsidRPr="000B04A3">
              <w:rPr>
                <w:sz w:val="28"/>
                <w:szCs w:val="28"/>
              </w:rPr>
              <w:t>Гкал/год</w:t>
            </w:r>
          </w:p>
        </w:tc>
        <w:tc>
          <w:tcPr>
            <w:tcW w:w="662"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Потери тепловой энергии</w:t>
            </w:r>
            <w:r w:rsidR="009A7DAC">
              <w:rPr>
                <w:sz w:val="28"/>
                <w:szCs w:val="28"/>
              </w:rPr>
              <w:t>,</w:t>
            </w:r>
          </w:p>
          <w:p w:rsidR="000B04A3" w:rsidRPr="000B04A3" w:rsidRDefault="000B04A3" w:rsidP="00501F38">
            <w:pPr>
              <w:jc w:val="center"/>
              <w:rPr>
                <w:sz w:val="28"/>
                <w:szCs w:val="28"/>
              </w:rPr>
            </w:pPr>
            <w:r w:rsidRPr="000B04A3">
              <w:rPr>
                <w:sz w:val="28"/>
                <w:szCs w:val="28"/>
              </w:rPr>
              <w:t>%</w:t>
            </w:r>
          </w:p>
        </w:tc>
      </w:tr>
      <w:tr w:rsidR="000B04A3" w:rsidRPr="000B04A3" w:rsidTr="00501F38">
        <w:trPr>
          <w:trHeight w:val="1128"/>
        </w:trPr>
        <w:tc>
          <w:tcPr>
            <w:tcW w:w="554" w:type="pct"/>
            <w:tcBorders>
              <w:top w:val="single" w:sz="4" w:space="0" w:color="auto"/>
            </w:tcBorders>
          </w:tcPr>
          <w:p w:rsidR="000B04A3" w:rsidRPr="000B04A3" w:rsidRDefault="000B04A3" w:rsidP="00501F38">
            <w:pPr>
              <w:jc w:val="center"/>
              <w:rPr>
                <w:sz w:val="28"/>
                <w:szCs w:val="28"/>
              </w:rPr>
            </w:pPr>
            <w:r w:rsidRPr="000B04A3">
              <w:rPr>
                <w:sz w:val="28"/>
                <w:szCs w:val="28"/>
              </w:rPr>
              <w:t>92</w:t>
            </w:r>
          </w:p>
        </w:tc>
        <w:tc>
          <w:tcPr>
            <w:tcW w:w="746" w:type="pct"/>
            <w:tcBorders>
              <w:top w:val="single" w:sz="4" w:space="0" w:color="auto"/>
            </w:tcBorders>
          </w:tcPr>
          <w:p w:rsidR="000B04A3" w:rsidRPr="000B04A3" w:rsidRDefault="000B04A3" w:rsidP="00501F38">
            <w:pPr>
              <w:jc w:val="center"/>
              <w:rPr>
                <w:sz w:val="28"/>
                <w:szCs w:val="28"/>
              </w:rPr>
            </w:pPr>
            <w:r w:rsidRPr="000B04A3">
              <w:rPr>
                <w:sz w:val="28"/>
                <w:szCs w:val="28"/>
              </w:rPr>
              <w:t>155</w:t>
            </w:r>
          </w:p>
        </w:tc>
        <w:tc>
          <w:tcPr>
            <w:tcW w:w="681" w:type="pct"/>
            <w:tcBorders>
              <w:top w:val="single" w:sz="4" w:space="0" w:color="auto"/>
            </w:tcBorders>
          </w:tcPr>
          <w:p w:rsidR="000B04A3" w:rsidRPr="000B04A3" w:rsidRDefault="000B04A3" w:rsidP="00501F38">
            <w:pPr>
              <w:jc w:val="center"/>
              <w:rPr>
                <w:sz w:val="28"/>
                <w:szCs w:val="28"/>
              </w:rPr>
            </w:pPr>
            <w:r w:rsidRPr="000B04A3">
              <w:rPr>
                <w:sz w:val="28"/>
                <w:szCs w:val="28"/>
              </w:rPr>
              <w:t>273</w:t>
            </w:r>
          </w:p>
        </w:tc>
        <w:tc>
          <w:tcPr>
            <w:tcW w:w="739" w:type="pct"/>
            <w:tcBorders>
              <w:top w:val="single" w:sz="4" w:space="0" w:color="auto"/>
            </w:tcBorders>
          </w:tcPr>
          <w:p w:rsidR="000B04A3" w:rsidRPr="000B04A3" w:rsidRDefault="000B04A3" w:rsidP="00501F38">
            <w:pPr>
              <w:jc w:val="center"/>
              <w:rPr>
                <w:sz w:val="28"/>
                <w:szCs w:val="28"/>
              </w:rPr>
            </w:pPr>
            <w:r w:rsidRPr="000B04A3">
              <w:rPr>
                <w:sz w:val="28"/>
                <w:szCs w:val="28"/>
              </w:rPr>
              <w:t>1760</w:t>
            </w:r>
          </w:p>
        </w:tc>
        <w:tc>
          <w:tcPr>
            <w:tcW w:w="904" w:type="pct"/>
            <w:tcBorders>
              <w:top w:val="single" w:sz="4" w:space="0" w:color="auto"/>
            </w:tcBorders>
          </w:tcPr>
          <w:p w:rsidR="000B04A3" w:rsidRPr="000B04A3" w:rsidRDefault="000B04A3" w:rsidP="00501F38">
            <w:pPr>
              <w:jc w:val="center"/>
              <w:rPr>
                <w:sz w:val="28"/>
                <w:szCs w:val="28"/>
              </w:rPr>
            </w:pPr>
            <w:r w:rsidRPr="000B04A3">
              <w:rPr>
                <w:sz w:val="28"/>
                <w:szCs w:val="28"/>
              </w:rPr>
              <w:t>1680</w:t>
            </w:r>
          </w:p>
        </w:tc>
        <w:tc>
          <w:tcPr>
            <w:tcW w:w="713" w:type="pct"/>
            <w:tcBorders>
              <w:top w:val="single" w:sz="4" w:space="0" w:color="auto"/>
            </w:tcBorders>
          </w:tcPr>
          <w:p w:rsidR="000B04A3" w:rsidRPr="000B04A3" w:rsidRDefault="000B04A3" w:rsidP="00501F38">
            <w:pPr>
              <w:jc w:val="center"/>
              <w:rPr>
                <w:sz w:val="28"/>
                <w:szCs w:val="28"/>
              </w:rPr>
            </w:pPr>
            <w:r w:rsidRPr="000B04A3">
              <w:rPr>
                <w:sz w:val="28"/>
                <w:szCs w:val="28"/>
              </w:rPr>
              <w:t>80</w:t>
            </w:r>
          </w:p>
        </w:tc>
        <w:tc>
          <w:tcPr>
            <w:tcW w:w="662" w:type="pct"/>
            <w:tcBorders>
              <w:top w:val="single" w:sz="4" w:space="0" w:color="auto"/>
            </w:tcBorders>
          </w:tcPr>
          <w:p w:rsidR="000B04A3" w:rsidRPr="000B04A3" w:rsidRDefault="000B04A3" w:rsidP="00501F38">
            <w:pPr>
              <w:jc w:val="center"/>
              <w:rPr>
                <w:sz w:val="28"/>
                <w:szCs w:val="28"/>
              </w:rPr>
            </w:pPr>
            <w:r w:rsidRPr="000B04A3">
              <w:rPr>
                <w:sz w:val="28"/>
                <w:szCs w:val="28"/>
              </w:rPr>
              <w:t>5</w:t>
            </w:r>
          </w:p>
        </w:tc>
      </w:tr>
    </w:tbl>
    <w:p w:rsidR="000B04A3" w:rsidRPr="000B04A3" w:rsidRDefault="000B04A3" w:rsidP="000B04A3">
      <w:pPr>
        <w:tabs>
          <w:tab w:val="left" w:pos="225"/>
          <w:tab w:val="left" w:pos="7961"/>
        </w:tabs>
        <w:spacing w:line="360" w:lineRule="auto"/>
        <w:rPr>
          <w:sz w:val="28"/>
          <w:szCs w:val="28"/>
        </w:rPr>
      </w:pPr>
      <w:r w:rsidRPr="000B04A3">
        <w:rPr>
          <w:sz w:val="28"/>
          <w:szCs w:val="28"/>
        </w:rPr>
        <w:t xml:space="preserve">Экономия газа составит 434 т.у.т. или  372 тыс.м³/год. (1165  тыс.руб.) </w:t>
      </w:r>
    </w:p>
    <w:p w:rsidR="000B04A3" w:rsidRPr="000B04A3" w:rsidRDefault="000B04A3" w:rsidP="000B04A3">
      <w:pPr>
        <w:tabs>
          <w:tab w:val="left" w:pos="225"/>
          <w:tab w:val="left" w:pos="7961"/>
        </w:tabs>
        <w:spacing w:line="360" w:lineRule="auto"/>
        <w:rPr>
          <w:sz w:val="28"/>
          <w:szCs w:val="28"/>
        </w:rPr>
      </w:pPr>
      <w:r w:rsidRPr="000B04A3">
        <w:rPr>
          <w:sz w:val="28"/>
          <w:szCs w:val="28"/>
        </w:rPr>
        <w:t>Экономия тепловой энергии составит 120 Гкал/год (155 тыс. руб.)</w:t>
      </w:r>
    </w:p>
    <w:p w:rsidR="000B04A3" w:rsidRPr="000B04A3" w:rsidRDefault="000B04A3" w:rsidP="000B04A3">
      <w:pPr>
        <w:tabs>
          <w:tab w:val="left" w:pos="225"/>
          <w:tab w:val="left" w:pos="6874"/>
        </w:tabs>
        <w:spacing w:line="360" w:lineRule="auto"/>
        <w:rPr>
          <w:sz w:val="28"/>
          <w:szCs w:val="28"/>
        </w:rPr>
      </w:pPr>
      <w:r w:rsidRPr="000B04A3">
        <w:rPr>
          <w:sz w:val="28"/>
          <w:szCs w:val="28"/>
        </w:rPr>
        <w:t>Экономический эффект составит 1320  тыс. руб.</w:t>
      </w:r>
    </w:p>
    <w:p w:rsidR="000B04A3" w:rsidRPr="000B04A3" w:rsidRDefault="000B04A3" w:rsidP="000B04A3">
      <w:pPr>
        <w:tabs>
          <w:tab w:val="left" w:pos="7268"/>
        </w:tabs>
        <w:spacing w:line="360" w:lineRule="auto"/>
        <w:jc w:val="right"/>
        <w:rPr>
          <w:sz w:val="28"/>
          <w:szCs w:val="28"/>
        </w:rPr>
      </w:pPr>
      <w:r w:rsidRPr="000B04A3">
        <w:rPr>
          <w:sz w:val="28"/>
          <w:szCs w:val="28"/>
        </w:rPr>
        <w:tab/>
        <w:t>Таблица</w:t>
      </w:r>
      <w:r w:rsidR="005F4527">
        <w:rPr>
          <w:sz w:val="28"/>
          <w:szCs w:val="28"/>
        </w:rPr>
        <w:t xml:space="preserve"> 32</w:t>
      </w:r>
    </w:p>
    <w:p w:rsidR="000B04A3" w:rsidRPr="000B04A3" w:rsidRDefault="000B04A3" w:rsidP="000B04A3">
      <w:pPr>
        <w:tabs>
          <w:tab w:val="left" w:pos="225"/>
          <w:tab w:val="left" w:pos="6874"/>
        </w:tabs>
        <w:spacing w:line="360" w:lineRule="auto"/>
        <w:rPr>
          <w:sz w:val="28"/>
          <w:szCs w:val="28"/>
        </w:rPr>
      </w:pPr>
      <w:r w:rsidRPr="000B04A3">
        <w:rPr>
          <w:sz w:val="28"/>
          <w:szCs w:val="28"/>
        </w:rPr>
        <w:t xml:space="preserve">              Экономия энергоресурсов новой системой теплоснабжения.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81"/>
        <w:gridCol w:w="1327"/>
        <w:gridCol w:w="1614"/>
        <w:gridCol w:w="1195"/>
        <w:gridCol w:w="1795"/>
      </w:tblGrid>
      <w:tr w:rsidR="000B04A3" w:rsidRPr="000B04A3" w:rsidTr="003924AC">
        <w:trPr>
          <w:trHeight w:val="485"/>
        </w:trPr>
        <w:tc>
          <w:tcPr>
            <w:tcW w:w="1947" w:type="pct"/>
            <w:vMerge w:val="restart"/>
            <w:tcBorders>
              <w:bottom w:val="single" w:sz="4" w:space="0" w:color="auto"/>
            </w:tcBorders>
          </w:tcPr>
          <w:p w:rsidR="000B04A3" w:rsidRPr="000B04A3" w:rsidRDefault="000B04A3" w:rsidP="003924AC">
            <w:pPr>
              <w:spacing w:line="360" w:lineRule="auto"/>
              <w:jc w:val="center"/>
              <w:rPr>
                <w:b/>
                <w:sz w:val="28"/>
                <w:szCs w:val="28"/>
              </w:rPr>
            </w:pPr>
            <w:r w:rsidRPr="000B04A3">
              <w:rPr>
                <w:sz w:val="28"/>
                <w:szCs w:val="28"/>
              </w:rPr>
              <w:t>Объект реконструкции</w:t>
            </w:r>
          </w:p>
        </w:tc>
        <w:tc>
          <w:tcPr>
            <w:tcW w:w="1514" w:type="pct"/>
            <w:gridSpan w:val="2"/>
            <w:tcBorders>
              <w:bottom w:val="single" w:sz="4" w:space="0" w:color="auto"/>
            </w:tcBorders>
          </w:tcPr>
          <w:p w:rsidR="000B04A3" w:rsidRPr="000B04A3" w:rsidRDefault="000B04A3" w:rsidP="003924AC">
            <w:pPr>
              <w:spacing w:line="360" w:lineRule="auto"/>
              <w:jc w:val="center"/>
              <w:rPr>
                <w:b/>
                <w:sz w:val="28"/>
                <w:szCs w:val="28"/>
              </w:rPr>
            </w:pPr>
            <w:r w:rsidRPr="000B04A3">
              <w:rPr>
                <w:sz w:val="28"/>
                <w:szCs w:val="28"/>
              </w:rPr>
              <w:t>Газ</w:t>
            </w:r>
          </w:p>
        </w:tc>
        <w:tc>
          <w:tcPr>
            <w:tcW w:w="1539" w:type="pct"/>
            <w:gridSpan w:val="2"/>
            <w:tcBorders>
              <w:bottom w:val="single" w:sz="4" w:space="0" w:color="auto"/>
            </w:tcBorders>
          </w:tcPr>
          <w:p w:rsidR="000B04A3" w:rsidRPr="000B04A3" w:rsidRDefault="000B04A3" w:rsidP="003924AC">
            <w:pPr>
              <w:spacing w:line="360" w:lineRule="auto"/>
              <w:jc w:val="center"/>
              <w:rPr>
                <w:b/>
                <w:sz w:val="28"/>
                <w:szCs w:val="28"/>
              </w:rPr>
            </w:pPr>
            <w:r w:rsidRPr="000B04A3">
              <w:rPr>
                <w:sz w:val="28"/>
                <w:szCs w:val="28"/>
              </w:rPr>
              <w:t>Тепловая энергия</w:t>
            </w:r>
          </w:p>
        </w:tc>
      </w:tr>
      <w:tr w:rsidR="000B04A3" w:rsidRPr="000B04A3" w:rsidTr="00501F38">
        <w:tc>
          <w:tcPr>
            <w:tcW w:w="1947" w:type="pct"/>
            <w:vMerge/>
            <w:tcBorders>
              <w:bottom w:val="single" w:sz="4" w:space="0" w:color="auto"/>
            </w:tcBorders>
            <w:vAlign w:val="center"/>
          </w:tcPr>
          <w:p w:rsidR="000B04A3" w:rsidRPr="000B04A3" w:rsidRDefault="000B04A3" w:rsidP="00501F38">
            <w:pPr>
              <w:spacing w:line="360" w:lineRule="auto"/>
              <w:jc w:val="center"/>
              <w:rPr>
                <w:b/>
                <w:sz w:val="28"/>
                <w:szCs w:val="28"/>
              </w:rPr>
            </w:pPr>
          </w:p>
        </w:tc>
        <w:tc>
          <w:tcPr>
            <w:tcW w:w="683" w:type="pct"/>
            <w:tcBorders>
              <w:bottom w:val="single" w:sz="4" w:space="0" w:color="auto"/>
            </w:tcBorders>
            <w:vAlign w:val="center"/>
          </w:tcPr>
          <w:p w:rsidR="000B04A3" w:rsidRPr="000B04A3" w:rsidRDefault="000B04A3" w:rsidP="00501F38">
            <w:pPr>
              <w:spacing w:line="360" w:lineRule="auto"/>
              <w:jc w:val="center"/>
              <w:rPr>
                <w:b/>
                <w:sz w:val="28"/>
                <w:szCs w:val="28"/>
              </w:rPr>
            </w:pPr>
            <w:r w:rsidRPr="000B04A3">
              <w:rPr>
                <w:sz w:val="28"/>
                <w:szCs w:val="28"/>
              </w:rPr>
              <w:t>тыс. м³</w:t>
            </w:r>
          </w:p>
        </w:tc>
        <w:tc>
          <w:tcPr>
            <w:tcW w:w="831" w:type="pct"/>
            <w:tcBorders>
              <w:bottom w:val="single" w:sz="4" w:space="0" w:color="auto"/>
            </w:tcBorders>
            <w:vAlign w:val="center"/>
          </w:tcPr>
          <w:p w:rsidR="000B04A3" w:rsidRPr="000B04A3" w:rsidRDefault="000B04A3" w:rsidP="00501F38">
            <w:pPr>
              <w:spacing w:line="360" w:lineRule="auto"/>
              <w:jc w:val="center"/>
              <w:rPr>
                <w:b/>
                <w:sz w:val="28"/>
                <w:szCs w:val="28"/>
              </w:rPr>
            </w:pPr>
            <w:r w:rsidRPr="000B04A3">
              <w:rPr>
                <w:sz w:val="28"/>
                <w:szCs w:val="28"/>
              </w:rPr>
              <w:t>тыс. руб.</w:t>
            </w:r>
          </w:p>
        </w:tc>
        <w:tc>
          <w:tcPr>
            <w:tcW w:w="615" w:type="pct"/>
            <w:tcBorders>
              <w:bottom w:val="single" w:sz="4" w:space="0" w:color="auto"/>
            </w:tcBorders>
            <w:vAlign w:val="center"/>
          </w:tcPr>
          <w:p w:rsidR="000B04A3" w:rsidRPr="000B04A3" w:rsidRDefault="000B04A3" w:rsidP="00501F38">
            <w:pPr>
              <w:spacing w:line="360" w:lineRule="auto"/>
              <w:jc w:val="center"/>
              <w:rPr>
                <w:b/>
                <w:sz w:val="28"/>
                <w:szCs w:val="28"/>
              </w:rPr>
            </w:pPr>
            <w:r w:rsidRPr="000B04A3">
              <w:rPr>
                <w:sz w:val="28"/>
                <w:szCs w:val="28"/>
              </w:rPr>
              <w:t>Гкал</w:t>
            </w:r>
          </w:p>
        </w:tc>
        <w:tc>
          <w:tcPr>
            <w:tcW w:w="924" w:type="pct"/>
            <w:tcBorders>
              <w:bottom w:val="single" w:sz="4" w:space="0" w:color="auto"/>
            </w:tcBorders>
            <w:vAlign w:val="center"/>
          </w:tcPr>
          <w:p w:rsidR="000B04A3" w:rsidRPr="000B04A3" w:rsidRDefault="000B04A3" w:rsidP="00501F38">
            <w:pPr>
              <w:spacing w:line="360" w:lineRule="auto"/>
              <w:jc w:val="center"/>
              <w:rPr>
                <w:b/>
                <w:sz w:val="28"/>
                <w:szCs w:val="28"/>
              </w:rPr>
            </w:pPr>
            <w:r w:rsidRPr="000B04A3">
              <w:rPr>
                <w:sz w:val="28"/>
                <w:szCs w:val="28"/>
              </w:rPr>
              <w:t>тыс. руб.</w:t>
            </w:r>
          </w:p>
        </w:tc>
      </w:tr>
      <w:tr w:rsidR="000B04A3" w:rsidRPr="000B04A3" w:rsidTr="00501F38">
        <w:tc>
          <w:tcPr>
            <w:tcW w:w="1947" w:type="pct"/>
            <w:tcBorders>
              <w:top w:val="single" w:sz="4" w:space="0" w:color="auto"/>
              <w:left w:val="nil"/>
              <w:bottom w:val="nil"/>
              <w:right w:val="nil"/>
            </w:tcBorders>
            <w:vAlign w:val="center"/>
          </w:tcPr>
          <w:p w:rsidR="000B04A3" w:rsidRPr="000B04A3" w:rsidRDefault="000B04A3" w:rsidP="00501F38">
            <w:pPr>
              <w:spacing w:line="360" w:lineRule="auto"/>
              <w:jc w:val="center"/>
              <w:rPr>
                <w:b/>
                <w:sz w:val="28"/>
                <w:szCs w:val="28"/>
              </w:rPr>
            </w:pPr>
            <w:r w:rsidRPr="000B04A3">
              <w:rPr>
                <w:sz w:val="28"/>
                <w:szCs w:val="28"/>
              </w:rPr>
              <w:t>Котельная №5</w:t>
            </w:r>
          </w:p>
        </w:tc>
        <w:tc>
          <w:tcPr>
            <w:tcW w:w="683" w:type="pct"/>
            <w:tcBorders>
              <w:top w:val="single" w:sz="4" w:space="0" w:color="auto"/>
              <w:left w:val="nil"/>
              <w:bottom w:val="nil"/>
              <w:right w:val="nil"/>
            </w:tcBorders>
            <w:vAlign w:val="center"/>
          </w:tcPr>
          <w:p w:rsidR="000B04A3" w:rsidRPr="000B04A3" w:rsidRDefault="000B04A3" w:rsidP="00501F38">
            <w:pPr>
              <w:spacing w:line="360" w:lineRule="auto"/>
              <w:jc w:val="center"/>
              <w:rPr>
                <w:b/>
                <w:sz w:val="28"/>
                <w:szCs w:val="28"/>
              </w:rPr>
            </w:pPr>
            <w:r w:rsidRPr="000B04A3">
              <w:rPr>
                <w:sz w:val="28"/>
                <w:szCs w:val="28"/>
              </w:rPr>
              <w:t>372</w:t>
            </w:r>
          </w:p>
        </w:tc>
        <w:tc>
          <w:tcPr>
            <w:tcW w:w="831" w:type="pct"/>
            <w:tcBorders>
              <w:top w:val="single" w:sz="4" w:space="0" w:color="auto"/>
              <w:left w:val="nil"/>
              <w:bottom w:val="nil"/>
              <w:right w:val="nil"/>
            </w:tcBorders>
            <w:vAlign w:val="center"/>
          </w:tcPr>
          <w:p w:rsidR="000B04A3" w:rsidRPr="000B04A3" w:rsidRDefault="000B04A3" w:rsidP="00501F38">
            <w:pPr>
              <w:spacing w:line="360" w:lineRule="auto"/>
              <w:jc w:val="center"/>
              <w:rPr>
                <w:b/>
                <w:sz w:val="28"/>
                <w:szCs w:val="28"/>
              </w:rPr>
            </w:pPr>
            <w:r w:rsidRPr="000B04A3">
              <w:rPr>
                <w:sz w:val="28"/>
                <w:szCs w:val="28"/>
              </w:rPr>
              <w:t>1165</w:t>
            </w:r>
          </w:p>
        </w:tc>
        <w:tc>
          <w:tcPr>
            <w:tcW w:w="615" w:type="pct"/>
            <w:tcBorders>
              <w:top w:val="single" w:sz="4" w:space="0" w:color="auto"/>
              <w:left w:val="nil"/>
              <w:bottom w:val="nil"/>
              <w:right w:val="nil"/>
            </w:tcBorders>
            <w:vAlign w:val="center"/>
          </w:tcPr>
          <w:p w:rsidR="000B04A3" w:rsidRPr="000B04A3" w:rsidRDefault="000B04A3" w:rsidP="00501F38">
            <w:pPr>
              <w:spacing w:line="360" w:lineRule="auto"/>
              <w:jc w:val="center"/>
              <w:rPr>
                <w:b/>
                <w:sz w:val="28"/>
                <w:szCs w:val="28"/>
              </w:rPr>
            </w:pPr>
            <w:r w:rsidRPr="000B04A3">
              <w:rPr>
                <w:sz w:val="28"/>
                <w:szCs w:val="28"/>
              </w:rPr>
              <w:t>120</w:t>
            </w:r>
          </w:p>
        </w:tc>
        <w:tc>
          <w:tcPr>
            <w:tcW w:w="924" w:type="pct"/>
            <w:tcBorders>
              <w:top w:val="single" w:sz="4" w:space="0" w:color="auto"/>
              <w:left w:val="nil"/>
              <w:bottom w:val="nil"/>
              <w:right w:val="nil"/>
            </w:tcBorders>
            <w:vAlign w:val="center"/>
          </w:tcPr>
          <w:p w:rsidR="000B04A3" w:rsidRPr="000B04A3" w:rsidRDefault="000B04A3" w:rsidP="00501F38">
            <w:pPr>
              <w:spacing w:line="360" w:lineRule="auto"/>
              <w:jc w:val="center"/>
              <w:rPr>
                <w:b/>
                <w:sz w:val="28"/>
                <w:szCs w:val="28"/>
              </w:rPr>
            </w:pPr>
            <w:r w:rsidRPr="000B04A3">
              <w:rPr>
                <w:sz w:val="28"/>
                <w:szCs w:val="28"/>
              </w:rPr>
              <w:t>155</w:t>
            </w:r>
          </w:p>
        </w:tc>
      </w:tr>
    </w:tbl>
    <w:p w:rsidR="000B04A3" w:rsidRPr="000B04A3" w:rsidRDefault="000B04A3" w:rsidP="000B04A3">
      <w:pPr>
        <w:tabs>
          <w:tab w:val="left" w:pos="6840"/>
        </w:tabs>
        <w:spacing w:line="360" w:lineRule="auto"/>
        <w:jc w:val="right"/>
        <w:rPr>
          <w:sz w:val="28"/>
          <w:szCs w:val="28"/>
        </w:rPr>
      </w:pPr>
      <w:r w:rsidRPr="000B04A3">
        <w:rPr>
          <w:sz w:val="28"/>
          <w:szCs w:val="28"/>
        </w:rPr>
        <w:lastRenderedPageBreak/>
        <w:tab/>
        <w:t xml:space="preserve">         Таблица</w:t>
      </w:r>
      <w:r w:rsidR="005F4527">
        <w:rPr>
          <w:sz w:val="28"/>
          <w:szCs w:val="28"/>
        </w:rPr>
        <w:t xml:space="preserve"> 33</w:t>
      </w:r>
    </w:p>
    <w:p w:rsidR="000B04A3" w:rsidRPr="000B04A3" w:rsidRDefault="000B04A3" w:rsidP="000B04A3">
      <w:pPr>
        <w:tabs>
          <w:tab w:val="left" w:pos="300"/>
          <w:tab w:val="left" w:pos="7961"/>
        </w:tabs>
        <w:jc w:val="center"/>
        <w:rPr>
          <w:sz w:val="28"/>
          <w:szCs w:val="28"/>
        </w:rPr>
      </w:pPr>
      <w:r w:rsidRPr="000B04A3">
        <w:rPr>
          <w:sz w:val="28"/>
          <w:szCs w:val="28"/>
        </w:rPr>
        <w:t>Экономический эффект от реконструкции системы теплоснабжения</w:t>
      </w:r>
      <w:r w:rsidRPr="000B04A3">
        <w:rPr>
          <w:sz w:val="28"/>
          <w:szCs w:val="28"/>
        </w:rPr>
        <w:tab/>
        <w:t>котельной №5</w:t>
      </w:r>
    </w:p>
    <w:tbl>
      <w:tblPr>
        <w:tblW w:w="5000" w:type="pct"/>
        <w:tblLook w:val="01E0"/>
      </w:tblPr>
      <w:tblGrid>
        <w:gridCol w:w="2154"/>
        <w:gridCol w:w="2601"/>
        <w:gridCol w:w="2465"/>
        <w:gridCol w:w="2492"/>
      </w:tblGrid>
      <w:tr w:rsidR="000B04A3" w:rsidRPr="000B04A3" w:rsidTr="00501F38">
        <w:trPr>
          <w:trHeight w:val="1789"/>
        </w:trPr>
        <w:tc>
          <w:tcPr>
            <w:tcW w:w="1109"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Затраты на реконструкцию</w:t>
            </w:r>
          </w:p>
          <w:p w:rsidR="000B04A3" w:rsidRPr="000B04A3" w:rsidRDefault="000B04A3" w:rsidP="00501F38">
            <w:pPr>
              <w:ind w:right="-153"/>
              <w:jc w:val="center"/>
              <w:rPr>
                <w:sz w:val="28"/>
                <w:szCs w:val="28"/>
              </w:rPr>
            </w:pPr>
            <w:r w:rsidRPr="000B04A3">
              <w:rPr>
                <w:sz w:val="28"/>
                <w:szCs w:val="28"/>
              </w:rPr>
              <w:t>системы теплоснабжения</w:t>
            </w:r>
          </w:p>
          <w:p w:rsidR="000B04A3" w:rsidRPr="000B04A3" w:rsidRDefault="000B04A3" w:rsidP="00501F38">
            <w:pPr>
              <w:jc w:val="center"/>
              <w:rPr>
                <w:b/>
                <w:sz w:val="28"/>
                <w:szCs w:val="28"/>
              </w:rPr>
            </w:pPr>
            <w:r w:rsidRPr="000B04A3">
              <w:rPr>
                <w:sz w:val="28"/>
                <w:szCs w:val="28"/>
              </w:rPr>
              <w:t>тыс. руб.</w:t>
            </w:r>
          </w:p>
        </w:tc>
        <w:tc>
          <w:tcPr>
            <w:tcW w:w="1339"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Расчетный экономический</w:t>
            </w:r>
          </w:p>
          <w:p w:rsidR="000B04A3" w:rsidRPr="000B04A3" w:rsidRDefault="000B04A3" w:rsidP="00501F38">
            <w:pPr>
              <w:jc w:val="center"/>
              <w:rPr>
                <w:sz w:val="28"/>
                <w:szCs w:val="28"/>
              </w:rPr>
            </w:pPr>
            <w:r w:rsidRPr="000B04A3">
              <w:rPr>
                <w:sz w:val="28"/>
                <w:szCs w:val="28"/>
              </w:rPr>
              <w:t>эффект,</w:t>
            </w:r>
          </w:p>
          <w:p w:rsidR="000B04A3" w:rsidRPr="000B04A3" w:rsidRDefault="000B04A3" w:rsidP="00501F38">
            <w:pPr>
              <w:jc w:val="center"/>
              <w:rPr>
                <w:b/>
                <w:sz w:val="28"/>
                <w:szCs w:val="28"/>
              </w:rPr>
            </w:pPr>
            <w:r w:rsidRPr="000B04A3">
              <w:rPr>
                <w:sz w:val="28"/>
                <w:szCs w:val="28"/>
              </w:rPr>
              <w:t>тыс. руб./год</w:t>
            </w:r>
          </w:p>
        </w:tc>
        <w:tc>
          <w:tcPr>
            <w:tcW w:w="1269"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Расчетный срок окупаемости,</w:t>
            </w:r>
          </w:p>
          <w:p w:rsidR="000B04A3" w:rsidRPr="000B04A3" w:rsidRDefault="000B04A3" w:rsidP="00501F38">
            <w:pPr>
              <w:jc w:val="center"/>
              <w:rPr>
                <w:b/>
                <w:sz w:val="28"/>
                <w:szCs w:val="28"/>
              </w:rPr>
            </w:pPr>
            <w:r w:rsidRPr="000B04A3">
              <w:rPr>
                <w:sz w:val="28"/>
                <w:szCs w:val="28"/>
              </w:rPr>
              <w:t>лет</w:t>
            </w:r>
          </w:p>
        </w:tc>
        <w:tc>
          <w:tcPr>
            <w:tcW w:w="1283"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Срок выполнения    мероприятия,</w:t>
            </w:r>
          </w:p>
          <w:p w:rsidR="000B04A3" w:rsidRPr="000B04A3" w:rsidRDefault="000B04A3" w:rsidP="00501F38">
            <w:pPr>
              <w:jc w:val="center"/>
              <w:rPr>
                <w:sz w:val="28"/>
                <w:szCs w:val="28"/>
              </w:rPr>
            </w:pPr>
            <w:r w:rsidRPr="000B04A3">
              <w:rPr>
                <w:sz w:val="28"/>
                <w:szCs w:val="28"/>
              </w:rPr>
              <w:t>год</w:t>
            </w:r>
          </w:p>
        </w:tc>
      </w:tr>
      <w:tr w:rsidR="000B04A3" w:rsidRPr="000B04A3" w:rsidTr="00501F38">
        <w:trPr>
          <w:trHeight w:val="1072"/>
        </w:trPr>
        <w:tc>
          <w:tcPr>
            <w:tcW w:w="1109" w:type="pct"/>
            <w:tcBorders>
              <w:top w:val="single" w:sz="4" w:space="0" w:color="auto"/>
            </w:tcBorders>
          </w:tcPr>
          <w:p w:rsidR="000B04A3" w:rsidRPr="000B04A3" w:rsidRDefault="000B04A3" w:rsidP="00501F38">
            <w:pPr>
              <w:jc w:val="center"/>
              <w:rPr>
                <w:sz w:val="28"/>
                <w:szCs w:val="28"/>
              </w:rPr>
            </w:pPr>
            <w:r w:rsidRPr="000B04A3">
              <w:rPr>
                <w:sz w:val="28"/>
                <w:szCs w:val="28"/>
              </w:rPr>
              <w:t>5000</w:t>
            </w:r>
          </w:p>
        </w:tc>
        <w:tc>
          <w:tcPr>
            <w:tcW w:w="1339" w:type="pct"/>
            <w:tcBorders>
              <w:top w:val="single" w:sz="4" w:space="0" w:color="auto"/>
            </w:tcBorders>
          </w:tcPr>
          <w:p w:rsidR="000B04A3" w:rsidRPr="000B04A3" w:rsidRDefault="000B04A3" w:rsidP="00501F38">
            <w:pPr>
              <w:jc w:val="center"/>
              <w:rPr>
                <w:sz w:val="28"/>
                <w:szCs w:val="28"/>
              </w:rPr>
            </w:pPr>
            <w:r w:rsidRPr="000B04A3">
              <w:rPr>
                <w:sz w:val="28"/>
                <w:szCs w:val="28"/>
              </w:rPr>
              <w:t>1320</w:t>
            </w:r>
          </w:p>
        </w:tc>
        <w:tc>
          <w:tcPr>
            <w:tcW w:w="1269" w:type="pct"/>
            <w:tcBorders>
              <w:top w:val="single" w:sz="4" w:space="0" w:color="auto"/>
            </w:tcBorders>
          </w:tcPr>
          <w:p w:rsidR="000B04A3" w:rsidRPr="000B04A3" w:rsidRDefault="000B04A3" w:rsidP="00501F38">
            <w:pPr>
              <w:tabs>
                <w:tab w:val="left" w:pos="656"/>
              </w:tabs>
              <w:jc w:val="center"/>
              <w:rPr>
                <w:sz w:val="28"/>
                <w:szCs w:val="28"/>
              </w:rPr>
            </w:pPr>
            <w:r w:rsidRPr="000B04A3">
              <w:rPr>
                <w:sz w:val="28"/>
                <w:szCs w:val="28"/>
              </w:rPr>
              <w:t>4</w:t>
            </w:r>
          </w:p>
        </w:tc>
        <w:tc>
          <w:tcPr>
            <w:tcW w:w="1283" w:type="pct"/>
            <w:tcBorders>
              <w:top w:val="single" w:sz="4" w:space="0" w:color="auto"/>
            </w:tcBorders>
          </w:tcPr>
          <w:p w:rsidR="000B04A3" w:rsidRPr="000B04A3" w:rsidRDefault="000B04A3" w:rsidP="00501F38">
            <w:pPr>
              <w:jc w:val="center"/>
              <w:rPr>
                <w:sz w:val="28"/>
                <w:szCs w:val="28"/>
              </w:rPr>
            </w:pPr>
            <w:r w:rsidRPr="000B04A3">
              <w:rPr>
                <w:sz w:val="28"/>
                <w:szCs w:val="28"/>
              </w:rPr>
              <w:t>2010-2014</w:t>
            </w:r>
          </w:p>
        </w:tc>
      </w:tr>
    </w:tbl>
    <w:p w:rsidR="00C80B1A" w:rsidRDefault="00C80B1A" w:rsidP="000B04A3">
      <w:pPr>
        <w:spacing w:line="360" w:lineRule="auto"/>
        <w:rPr>
          <w:sz w:val="28"/>
          <w:szCs w:val="28"/>
        </w:rPr>
      </w:pPr>
    </w:p>
    <w:p w:rsidR="000B04A3" w:rsidRPr="00C80B1A" w:rsidRDefault="000B04A3" w:rsidP="000B04A3">
      <w:pPr>
        <w:spacing w:line="360" w:lineRule="auto"/>
        <w:rPr>
          <w:b/>
          <w:i/>
          <w:sz w:val="28"/>
          <w:szCs w:val="28"/>
        </w:rPr>
      </w:pPr>
      <w:r w:rsidRPr="00C80B1A">
        <w:rPr>
          <w:b/>
          <w:i/>
          <w:sz w:val="28"/>
          <w:szCs w:val="28"/>
        </w:rPr>
        <w:t>Котельная №6  г. Кинель</w:t>
      </w:r>
    </w:p>
    <w:p w:rsidR="000B04A3" w:rsidRPr="000B04A3" w:rsidRDefault="000B04A3" w:rsidP="000B04A3">
      <w:pPr>
        <w:spacing w:line="360" w:lineRule="auto"/>
        <w:rPr>
          <w:sz w:val="28"/>
          <w:szCs w:val="28"/>
        </w:rPr>
      </w:pPr>
    </w:p>
    <w:p w:rsidR="000B04A3" w:rsidRPr="000B04A3" w:rsidRDefault="000B04A3" w:rsidP="00C80B1A">
      <w:pPr>
        <w:spacing w:line="360" w:lineRule="auto"/>
        <w:ind w:firstLine="709"/>
        <w:jc w:val="both"/>
        <w:rPr>
          <w:sz w:val="28"/>
          <w:szCs w:val="28"/>
        </w:rPr>
      </w:pPr>
      <w:r w:rsidRPr="000B04A3">
        <w:rPr>
          <w:sz w:val="28"/>
          <w:szCs w:val="28"/>
        </w:rPr>
        <w:t xml:space="preserve">Установлены четыре котла марки НР-18  в 1974г. Основным топливом является природный газ. Износ оборудования составляет 90%. КПД </w:t>
      </w:r>
      <w:r w:rsidR="00C80B1A">
        <w:rPr>
          <w:sz w:val="28"/>
          <w:szCs w:val="28"/>
        </w:rPr>
        <w:t xml:space="preserve"> </w:t>
      </w:r>
      <w:r w:rsidRPr="000B04A3">
        <w:rPr>
          <w:sz w:val="28"/>
          <w:szCs w:val="28"/>
        </w:rPr>
        <w:t xml:space="preserve">котельной </w:t>
      </w:r>
      <w:r w:rsidR="00C80B1A">
        <w:rPr>
          <w:sz w:val="28"/>
          <w:szCs w:val="28"/>
        </w:rPr>
        <w:t xml:space="preserve">– </w:t>
      </w:r>
      <w:r w:rsidRPr="000B04A3">
        <w:rPr>
          <w:sz w:val="28"/>
          <w:szCs w:val="28"/>
        </w:rPr>
        <w:t xml:space="preserve">75%. Удельный расход топлива - 191кг.у.т./Гкал. Расчетная потребность в тепловой энергии - 8 198Гкал/год. Установленная мощность оборудования котельной позволяет вырабатывать такое количество тепла (8640 Гкал от двух котлов). </w:t>
      </w:r>
    </w:p>
    <w:p w:rsidR="000B04A3" w:rsidRDefault="000B04A3" w:rsidP="000B04A3">
      <w:pPr>
        <w:spacing w:line="360" w:lineRule="auto"/>
        <w:jc w:val="both"/>
        <w:rPr>
          <w:sz w:val="28"/>
          <w:szCs w:val="28"/>
        </w:rPr>
      </w:pPr>
    </w:p>
    <w:p w:rsidR="00C80B1A" w:rsidRPr="000B04A3" w:rsidRDefault="00C80B1A" w:rsidP="000B04A3">
      <w:pPr>
        <w:spacing w:line="360" w:lineRule="auto"/>
        <w:jc w:val="both"/>
        <w:rPr>
          <w:sz w:val="28"/>
          <w:szCs w:val="28"/>
        </w:rPr>
        <w:sectPr w:rsidR="00C80B1A" w:rsidRPr="000B04A3" w:rsidSect="00C80B1A">
          <w:pgSz w:w="11906" w:h="16838"/>
          <w:pgMar w:top="1134" w:right="992" w:bottom="1134" w:left="1418" w:header="709" w:footer="709" w:gutter="0"/>
          <w:cols w:space="708"/>
          <w:docGrid w:linePitch="360"/>
        </w:sectPr>
      </w:pPr>
    </w:p>
    <w:p w:rsidR="000B04A3" w:rsidRPr="000B04A3" w:rsidRDefault="000B04A3" w:rsidP="000B04A3">
      <w:pPr>
        <w:tabs>
          <w:tab w:val="left" w:pos="6945"/>
        </w:tabs>
        <w:spacing w:line="360" w:lineRule="auto"/>
        <w:ind w:firstLine="709"/>
        <w:jc w:val="right"/>
        <w:rPr>
          <w:sz w:val="28"/>
          <w:szCs w:val="28"/>
        </w:rPr>
      </w:pPr>
      <w:r w:rsidRPr="000B04A3">
        <w:rPr>
          <w:sz w:val="28"/>
          <w:szCs w:val="28"/>
        </w:rPr>
        <w:lastRenderedPageBreak/>
        <w:tab/>
        <w:t>Таблица</w:t>
      </w:r>
      <w:r w:rsidR="005F4527">
        <w:rPr>
          <w:sz w:val="28"/>
          <w:szCs w:val="28"/>
        </w:rPr>
        <w:t xml:space="preserve"> 34</w:t>
      </w:r>
    </w:p>
    <w:p w:rsidR="000B04A3" w:rsidRPr="000B04A3" w:rsidRDefault="000B04A3" w:rsidP="000B04A3">
      <w:pPr>
        <w:spacing w:line="360" w:lineRule="auto"/>
        <w:ind w:firstLine="709"/>
        <w:jc w:val="center"/>
        <w:rPr>
          <w:sz w:val="28"/>
          <w:szCs w:val="28"/>
        </w:rPr>
      </w:pPr>
      <w:r w:rsidRPr="000B04A3">
        <w:rPr>
          <w:sz w:val="28"/>
          <w:szCs w:val="28"/>
        </w:rPr>
        <w:t>Тепловые нагрузки по абонентам котельной №6 по МУП «АККПиБ» г. Кинель</w:t>
      </w:r>
    </w:p>
    <w:tbl>
      <w:tblPr>
        <w:tblW w:w="15040" w:type="dxa"/>
        <w:tblInd w:w="94" w:type="dxa"/>
        <w:tblLayout w:type="fixed"/>
        <w:tblLook w:val="0000"/>
      </w:tblPr>
      <w:tblGrid>
        <w:gridCol w:w="865"/>
        <w:gridCol w:w="4678"/>
        <w:gridCol w:w="1559"/>
        <w:gridCol w:w="1559"/>
        <w:gridCol w:w="1134"/>
        <w:gridCol w:w="2126"/>
        <w:gridCol w:w="1418"/>
        <w:gridCol w:w="1701"/>
      </w:tblGrid>
      <w:tr w:rsidR="000B04A3" w:rsidRPr="000B04A3" w:rsidTr="00501F38">
        <w:trPr>
          <w:trHeight w:val="1485"/>
        </w:trPr>
        <w:tc>
          <w:tcPr>
            <w:tcW w:w="865" w:type="dxa"/>
            <w:tcBorders>
              <w:top w:val="single" w:sz="4" w:space="0" w:color="auto"/>
              <w:left w:val="single" w:sz="4" w:space="0" w:color="auto"/>
              <w:bottom w:val="single" w:sz="4" w:space="0" w:color="auto"/>
              <w:right w:val="single" w:sz="4" w:space="0" w:color="auto"/>
            </w:tcBorders>
            <w:shd w:val="clear" w:color="auto" w:fill="auto"/>
          </w:tcPr>
          <w:p w:rsidR="000B04A3" w:rsidRPr="000B04A3" w:rsidRDefault="000B04A3" w:rsidP="00501F38">
            <w:pPr>
              <w:jc w:val="center"/>
              <w:rPr>
                <w:sz w:val="28"/>
                <w:szCs w:val="28"/>
              </w:rPr>
            </w:pPr>
            <w:r w:rsidRPr="000B04A3">
              <w:rPr>
                <w:sz w:val="28"/>
                <w:szCs w:val="28"/>
              </w:rPr>
              <w:t>№</w:t>
            </w:r>
          </w:p>
          <w:p w:rsidR="000B04A3" w:rsidRPr="000B04A3" w:rsidRDefault="000B04A3" w:rsidP="00501F38">
            <w:pPr>
              <w:jc w:val="center"/>
              <w:rPr>
                <w:sz w:val="28"/>
                <w:szCs w:val="28"/>
              </w:rPr>
            </w:pPr>
            <w:r w:rsidRPr="000B04A3">
              <w:rPr>
                <w:sz w:val="28"/>
                <w:szCs w:val="28"/>
              </w:rPr>
              <w:t>п/п</w:t>
            </w:r>
          </w:p>
        </w:tc>
        <w:tc>
          <w:tcPr>
            <w:tcW w:w="4678" w:type="dxa"/>
            <w:tcBorders>
              <w:top w:val="single" w:sz="4" w:space="0" w:color="auto"/>
              <w:left w:val="nil"/>
              <w:bottom w:val="single" w:sz="4" w:space="0" w:color="auto"/>
              <w:right w:val="single" w:sz="4" w:space="0" w:color="auto"/>
            </w:tcBorders>
            <w:shd w:val="clear" w:color="auto" w:fill="auto"/>
          </w:tcPr>
          <w:p w:rsidR="000B04A3" w:rsidRPr="000B04A3" w:rsidRDefault="000B04A3" w:rsidP="00501F38">
            <w:pPr>
              <w:jc w:val="center"/>
              <w:rPr>
                <w:sz w:val="28"/>
                <w:szCs w:val="28"/>
              </w:rPr>
            </w:pPr>
            <w:r w:rsidRPr="000B04A3">
              <w:rPr>
                <w:sz w:val="28"/>
                <w:szCs w:val="28"/>
              </w:rPr>
              <w:t>Наименование абонента</w:t>
            </w:r>
          </w:p>
        </w:tc>
        <w:tc>
          <w:tcPr>
            <w:tcW w:w="1559" w:type="dxa"/>
            <w:tcBorders>
              <w:top w:val="single" w:sz="4" w:space="0" w:color="auto"/>
              <w:left w:val="nil"/>
              <w:bottom w:val="single" w:sz="4" w:space="0" w:color="auto"/>
              <w:right w:val="single" w:sz="4" w:space="0" w:color="auto"/>
            </w:tcBorders>
            <w:shd w:val="clear" w:color="auto" w:fill="auto"/>
          </w:tcPr>
          <w:p w:rsidR="000B04A3" w:rsidRPr="000B04A3" w:rsidRDefault="000B04A3" w:rsidP="00501F38">
            <w:pPr>
              <w:jc w:val="center"/>
              <w:rPr>
                <w:sz w:val="28"/>
                <w:szCs w:val="28"/>
              </w:rPr>
            </w:pPr>
            <w:r w:rsidRPr="000B04A3">
              <w:rPr>
                <w:sz w:val="28"/>
                <w:szCs w:val="28"/>
              </w:rPr>
              <w:t>Расчетное теплопот ребление Гкал/час</w:t>
            </w:r>
          </w:p>
        </w:tc>
        <w:tc>
          <w:tcPr>
            <w:tcW w:w="1559" w:type="dxa"/>
            <w:tcBorders>
              <w:top w:val="single" w:sz="4" w:space="0" w:color="auto"/>
              <w:left w:val="nil"/>
              <w:bottom w:val="single" w:sz="4" w:space="0" w:color="auto"/>
              <w:right w:val="single" w:sz="4" w:space="0" w:color="auto"/>
            </w:tcBorders>
            <w:shd w:val="clear" w:color="auto" w:fill="auto"/>
          </w:tcPr>
          <w:p w:rsidR="000B04A3" w:rsidRPr="000B04A3" w:rsidRDefault="000B04A3" w:rsidP="00501F38">
            <w:pPr>
              <w:jc w:val="center"/>
              <w:rPr>
                <w:sz w:val="28"/>
                <w:szCs w:val="28"/>
              </w:rPr>
            </w:pPr>
            <w:r w:rsidRPr="000B04A3">
              <w:rPr>
                <w:sz w:val="28"/>
                <w:szCs w:val="28"/>
              </w:rPr>
              <w:t>Материал</w:t>
            </w:r>
          </w:p>
        </w:tc>
        <w:tc>
          <w:tcPr>
            <w:tcW w:w="1134" w:type="dxa"/>
            <w:tcBorders>
              <w:top w:val="single" w:sz="4" w:space="0" w:color="auto"/>
              <w:left w:val="nil"/>
              <w:bottom w:val="single" w:sz="4" w:space="0" w:color="auto"/>
              <w:right w:val="single" w:sz="4" w:space="0" w:color="auto"/>
            </w:tcBorders>
            <w:shd w:val="clear" w:color="auto" w:fill="auto"/>
          </w:tcPr>
          <w:p w:rsidR="000B04A3" w:rsidRPr="000B04A3" w:rsidRDefault="000B04A3" w:rsidP="00501F38">
            <w:pPr>
              <w:jc w:val="center"/>
              <w:rPr>
                <w:sz w:val="28"/>
                <w:szCs w:val="28"/>
              </w:rPr>
            </w:pPr>
            <w:r w:rsidRPr="000B04A3">
              <w:rPr>
                <w:sz w:val="28"/>
                <w:szCs w:val="28"/>
              </w:rPr>
              <w:t>Кол-во этажей</w:t>
            </w:r>
          </w:p>
        </w:tc>
        <w:tc>
          <w:tcPr>
            <w:tcW w:w="2126" w:type="dxa"/>
            <w:tcBorders>
              <w:top w:val="single" w:sz="4" w:space="0" w:color="auto"/>
              <w:left w:val="nil"/>
              <w:bottom w:val="single" w:sz="4" w:space="0" w:color="auto"/>
              <w:right w:val="single" w:sz="4" w:space="0" w:color="auto"/>
            </w:tcBorders>
            <w:shd w:val="clear" w:color="auto" w:fill="auto"/>
          </w:tcPr>
          <w:p w:rsidR="000B04A3" w:rsidRPr="000B04A3" w:rsidRDefault="000B04A3" w:rsidP="00501F38">
            <w:pPr>
              <w:jc w:val="center"/>
              <w:rPr>
                <w:sz w:val="28"/>
                <w:szCs w:val="28"/>
              </w:rPr>
            </w:pPr>
            <w:r w:rsidRPr="000B04A3">
              <w:rPr>
                <w:sz w:val="28"/>
                <w:szCs w:val="28"/>
              </w:rPr>
              <w:t>Год строительства</w:t>
            </w:r>
          </w:p>
        </w:tc>
        <w:tc>
          <w:tcPr>
            <w:tcW w:w="1418" w:type="dxa"/>
            <w:tcBorders>
              <w:top w:val="single" w:sz="4" w:space="0" w:color="auto"/>
              <w:left w:val="nil"/>
              <w:bottom w:val="single" w:sz="4" w:space="0" w:color="auto"/>
              <w:right w:val="single" w:sz="4" w:space="0" w:color="auto"/>
            </w:tcBorders>
            <w:shd w:val="clear" w:color="auto" w:fill="auto"/>
          </w:tcPr>
          <w:p w:rsidR="000B04A3" w:rsidRPr="000B04A3" w:rsidRDefault="000B04A3" w:rsidP="00501F38">
            <w:pPr>
              <w:jc w:val="center"/>
              <w:rPr>
                <w:sz w:val="28"/>
                <w:szCs w:val="28"/>
              </w:rPr>
            </w:pPr>
            <w:r w:rsidRPr="000B04A3">
              <w:rPr>
                <w:sz w:val="28"/>
                <w:szCs w:val="28"/>
              </w:rPr>
              <w:t>Объём здания, куб.м.</w:t>
            </w:r>
          </w:p>
        </w:tc>
        <w:tc>
          <w:tcPr>
            <w:tcW w:w="1701" w:type="dxa"/>
            <w:tcBorders>
              <w:top w:val="single" w:sz="4" w:space="0" w:color="auto"/>
              <w:left w:val="nil"/>
              <w:bottom w:val="single" w:sz="4" w:space="0" w:color="auto"/>
              <w:right w:val="single" w:sz="4" w:space="0" w:color="auto"/>
            </w:tcBorders>
            <w:shd w:val="clear" w:color="auto" w:fill="auto"/>
          </w:tcPr>
          <w:p w:rsidR="000B04A3" w:rsidRPr="000B04A3" w:rsidRDefault="000B04A3" w:rsidP="00501F38">
            <w:pPr>
              <w:jc w:val="center"/>
              <w:rPr>
                <w:sz w:val="28"/>
                <w:szCs w:val="28"/>
              </w:rPr>
            </w:pPr>
            <w:r w:rsidRPr="000B04A3">
              <w:rPr>
                <w:sz w:val="28"/>
                <w:szCs w:val="28"/>
              </w:rPr>
              <w:t>Площадь</w:t>
            </w:r>
          </w:p>
          <w:p w:rsidR="000B04A3" w:rsidRPr="000B04A3" w:rsidRDefault="000B04A3" w:rsidP="00501F38">
            <w:pPr>
              <w:jc w:val="center"/>
              <w:rPr>
                <w:sz w:val="28"/>
                <w:szCs w:val="28"/>
              </w:rPr>
            </w:pPr>
            <w:r w:rsidRPr="000B04A3">
              <w:rPr>
                <w:sz w:val="28"/>
                <w:szCs w:val="28"/>
              </w:rPr>
              <w:t>помещений,     кв.м</w:t>
            </w:r>
          </w:p>
        </w:tc>
      </w:tr>
      <w:tr w:rsidR="000B04A3" w:rsidRPr="000B04A3" w:rsidTr="00501F38">
        <w:trPr>
          <w:trHeight w:val="255"/>
        </w:trPr>
        <w:tc>
          <w:tcPr>
            <w:tcW w:w="865" w:type="dxa"/>
            <w:tcBorders>
              <w:top w:val="single" w:sz="4" w:space="0" w:color="auto"/>
            </w:tcBorders>
            <w:shd w:val="clear" w:color="auto" w:fill="auto"/>
            <w:noWrap/>
          </w:tcPr>
          <w:p w:rsidR="000B04A3" w:rsidRPr="000B04A3" w:rsidRDefault="000B04A3" w:rsidP="00F749AE">
            <w:pPr>
              <w:ind w:firstLineChars="100" w:firstLine="280"/>
              <w:jc w:val="center"/>
              <w:rPr>
                <w:sz w:val="28"/>
                <w:szCs w:val="28"/>
              </w:rPr>
            </w:pPr>
            <w:r w:rsidRPr="000B04A3">
              <w:rPr>
                <w:sz w:val="28"/>
                <w:szCs w:val="28"/>
              </w:rPr>
              <w:t>1</w:t>
            </w:r>
          </w:p>
        </w:tc>
        <w:tc>
          <w:tcPr>
            <w:tcW w:w="4678" w:type="dxa"/>
            <w:tcBorders>
              <w:top w:val="single" w:sz="4" w:space="0" w:color="auto"/>
            </w:tcBorders>
            <w:shd w:val="clear" w:color="auto" w:fill="auto"/>
            <w:noWrap/>
          </w:tcPr>
          <w:p w:rsidR="000B04A3" w:rsidRPr="000B04A3" w:rsidRDefault="000B04A3" w:rsidP="00501F38">
            <w:pPr>
              <w:rPr>
                <w:sz w:val="28"/>
                <w:szCs w:val="28"/>
              </w:rPr>
            </w:pPr>
            <w:r w:rsidRPr="000B04A3">
              <w:rPr>
                <w:sz w:val="28"/>
                <w:szCs w:val="28"/>
              </w:rPr>
              <w:t>Нарсуд</w:t>
            </w:r>
          </w:p>
        </w:tc>
        <w:tc>
          <w:tcPr>
            <w:tcW w:w="1559" w:type="dxa"/>
            <w:tcBorders>
              <w:top w:val="single" w:sz="4" w:space="0" w:color="auto"/>
            </w:tcBorders>
            <w:shd w:val="clear" w:color="auto" w:fill="auto"/>
            <w:noWrap/>
          </w:tcPr>
          <w:p w:rsidR="000B04A3" w:rsidRPr="000B04A3" w:rsidRDefault="000B04A3" w:rsidP="00501F38">
            <w:pPr>
              <w:jc w:val="center"/>
              <w:rPr>
                <w:sz w:val="28"/>
                <w:szCs w:val="28"/>
              </w:rPr>
            </w:pPr>
            <w:r w:rsidRPr="000B04A3">
              <w:rPr>
                <w:sz w:val="28"/>
                <w:szCs w:val="28"/>
              </w:rPr>
              <w:t>0,12</w:t>
            </w:r>
          </w:p>
        </w:tc>
        <w:tc>
          <w:tcPr>
            <w:tcW w:w="1559" w:type="dxa"/>
            <w:tcBorders>
              <w:top w:val="single" w:sz="4" w:space="0" w:color="auto"/>
            </w:tcBorders>
            <w:shd w:val="clear" w:color="auto" w:fill="auto"/>
            <w:noWrap/>
          </w:tcPr>
          <w:p w:rsidR="000B04A3" w:rsidRPr="000B04A3" w:rsidRDefault="000B04A3" w:rsidP="00501F38">
            <w:pPr>
              <w:jc w:val="center"/>
              <w:rPr>
                <w:sz w:val="28"/>
                <w:szCs w:val="28"/>
              </w:rPr>
            </w:pPr>
            <w:r w:rsidRPr="000B04A3">
              <w:rPr>
                <w:sz w:val="28"/>
                <w:szCs w:val="28"/>
              </w:rPr>
              <w:t>кирпич</w:t>
            </w:r>
          </w:p>
        </w:tc>
        <w:tc>
          <w:tcPr>
            <w:tcW w:w="1134" w:type="dxa"/>
            <w:tcBorders>
              <w:top w:val="single" w:sz="4" w:space="0" w:color="auto"/>
            </w:tcBorders>
            <w:shd w:val="clear" w:color="auto" w:fill="auto"/>
            <w:noWrap/>
          </w:tcPr>
          <w:p w:rsidR="000B04A3" w:rsidRPr="000B04A3" w:rsidRDefault="000B04A3" w:rsidP="00F749AE">
            <w:pPr>
              <w:ind w:firstLineChars="12" w:firstLine="34"/>
              <w:jc w:val="center"/>
              <w:rPr>
                <w:sz w:val="28"/>
                <w:szCs w:val="28"/>
              </w:rPr>
            </w:pPr>
            <w:r w:rsidRPr="000B04A3">
              <w:rPr>
                <w:sz w:val="28"/>
                <w:szCs w:val="28"/>
              </w:rPr>
              <w:t>2</w:t>
            </w:r>
          </w:p>
        </w:tc>
        <w:tc>
          <w:tcPr>
            <w:tcW w:w="2126" w:type="dxa"/>
            <w:tcBorders>
              <w:top w:val="single" w:sz="4" w:space="0" w:color="auto"/>
            </w:tcBorders>
            <w:shd w:val="clear" w:color="auto" w:fill="auto"/>
            <w:noWrap/>
          </w:tcPr>
          <w:p w:rsidR="000B04A3" w:rsidRPr="000B04A3" w:rsidRDefault="000B04A3" w:rsidP="00501F38">
            <w:pPr>
              <w:jc w:val="center"/>
              <w:rPr>
                <w:sz w:val="28"/>
                <w:szCs w:val="28"/>
              </w:rPr>
            </w:pPr>
            <w:r w:rsidRPr="000B04A3">
              <w:rPr>
                <w:sz w:val="28"/>
                <w:szCs w:val="28"/>
              </w:rPr>
              <w:t>после 1958</w:t>
            </w:r>
          </w:p>
        </w:tc>
        <w:tc>
          <w:tcPr>
            <w:tcW w:w="1418" w:type="dxa"/>
            <w:tcBorders>
              <w:top w:val="single" w:sz="4" w:space="0" w:color="auto"/>
            </w:tcBorders>
            <w:shd w:val="clear" w:color="auto" w:fill="auto"/>
            <w:noWrap/>
          </w:tcPr>
          <w:p w:rsidR="000B04A3" w:rsidRPr="000B04A3" w:rsidRDefault="000B04A3" w:rsidP="00501F38">
            <w:pPr>
              <w:jc w:val="center"/>
              <w:rPr>
                <w:sz w:val="28"/>
                <w:szCs w:val="28"/>
              </w:rPr>
            </w:pPr>
            <w:r w:rsidRPr="000B04A3">
              <w:rPr>
                <w:sz w:val="28"/>
                <w:szCs w:val="28"/>
              </w:rPr>
              <w:t>4867</w:t>
            </w:r>
          </w:p>
        </w:tc>
        <w:tc>
          <w:tcPr>
            <w:tcW w:w="1701" w:type="dxa"/>
            <w:tcBorders>
              <w:top w:val="single" w:sz="4" w:space="0" w:color="auto"/>
            </w:tcBorders>
            <w:shd w:val="clear" w:color="auto" w:fill="auto"/>
            <w:noWrap/>
          </w:tcPr>
          <w:p w:rsidR="000B04A3" w:rsidRPr="000B04A3" w:rsidRDefault="000B04A3" w:rsidP="00501F38">
            <w:pPr>
              <w:jc w:val="center"/>
              <w:rPr>
                <w:sz w:val="28"/>
                <w:szCs w:val="28"/>
              </w:rPr>
            </w:pPr>
            <w:r w:rsidRPr="000B04A3">
              <w:rPr>
                <w:sz w:val="28"/>
                <w:szCs w:val="28"/>
              </w:rPr>
              <w:t>1743</w:t>
            </w:r>
          </w:p>
        </w:tc>
      </w:tr>
      <w:tr w:rsidR="000B04A3" w:rsidRPr="000B04A3" w:rsidTr="00501F38">
        <w:trPr>
          <w:trHeight w:val="450"/>
        </w:trPr>
        <w:tc>
          <w:tcPr>
            <w:tcW w:w="865" w:type="dxa"/>
            <w:tcBorders>
              <w:top w:val="nil"/>
            </w:tcBorders>
            <w:shd w:val="clear" w:color="auto" w:fill="auto"/>
            <w:noWrap/>
          </w:tcPr>
          <w:p w:rsidR="000B04A3" w:rsidRPr="000B04A3" w:rsidRDefault="000B04A3" w:rsidP="00F749AE">
            <w:pPr>
              <w:ind w:firstLineChars="100" w:firstLine="280"/>
              <w:jc w:val="center"/>
              <w:rPr>
                <w:sz w:val="28"/>
                <w:szCs w:val="28"/>
              </w:rPr>
            </w:pPr>
            <w:r w:rsidRPr="000B04A3">
              <w:rPr>
                <w:sz w:val="28"/>
                <w:szCs w:val="28"/>
              </w:rPr>
              <w:t>2</w:t>
            </w:r>
          </w:p>
        </w:tc>
        <w:tc>
          <w:tcPr>
            <w:tcW w:w="4678" w:type="dxa"/>
            <w:tcBorders>
              <w:top w:val="nil"/>
            </w:tcBorders>
            <w:shd w:val="clear" w:color="auto" w:fill="auto"/>
          </w:tcPr>
          <w:p w:rsidR="000B04A3" w:rsidRPr="000B04A3" w:rsidRDefault="000B04A3" w:rsidP="00501F38">
            <w:pPr>
              <w:rPr>
                <w:sz w:val="28"/>
                <w:szCs w:val="28"/>
              </w:rPr>
            </w:pPr>
            <w:r w:rsidRPr="000B04A3">
              <w:rPr>
                <w:sz w:val="28"/>
                <w:szCs w:val="28"/>
              </w:rPr>
              <w:t>РОВД (админ.здание, ул.Крымская)</w:t>
            </w:r>
          </w:p>
        </w:tc>
        <w:tc>
          <w:tcPr>
            <w:tcW w:w="1559"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0,26</w:t>
            </w:r>
          </w:p>
        </w:tc>
        <w:tc>
          <w:tcPr>
            <w:tcW w:w="1559"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кирпич</w:t>
            </w:r>
          </w:p>
        </w:tc>
        <w:tc>
          <w:tcPr>
            <w:tcW w:w="1134" w:type="dxa"/>
            <w:tcBorders>
              <w:top w:val="nil"/>
            </w:tcBorders>
            <w:shd w:val="clear" w:color="auto" w:fill="auto"/>
            <w:noWrap/>
          </w:tcPr>
          <w:p w:rsidR="000B04A3" w:rsidRPr="000B04A3" w:rsidRDefault="000B04A3" w:rsidP="00F749AE">
            <w:pPr>
              <w:ind w:firstLineChars="12" w:firstLine="34"/>
              <w:jc w:val="center"/>
              <w:rPr>
                <w:sz w:val="28"/>
                <w:szCs w:val="28"/>
              </w:rPr>
            </w:pPr>
            <w:r w:rsidRPr="000B04A3">
              <w:rPr>
                <w:sz w:val="28"/>
                <w:szCs w:val="28"/>
              </w:rPr>
              <w:t>3</w:t>
            </w:r>
          </w:p>
        </w:tc>
        <w:tc>
          <w:tcPr>
            <w:tcW w:w="2126"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55</w:t>
            </w:r>
          </w:p>
        </w:tc>
        <w:tc>
          <w:tcPr>
            <w:tcW w:w="1418"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7168,2</w:t>
            </w:r>
          </w:p>
        </w:tc>
        <w:tc>
          <w:tcPr>
            <w:tcW w:w="1701"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2398,2</w:t>
            </w:r>
          </w:p>
        </w:tc>
      </w:tr>
      <w:tr w:rsidR="000B04A3" w:rsidRPr="000B04A3" w:rsidTr="00501F38">
        <w:trPr>
          <w:trHeight w:val="450"/>
        </w:trPr>
        <w:tc>
          <w:tcPr>
            <w:tcW w:w="865" w:type="dxa"/>
            <w:tcBorders>
              <w:top w:val="nil"/>
            </w:tcBorders>
            <w:shd w:val="clear" w:color="auto" w:fill="auto"/>
            <w:noWrap/>
          </w:tcPr>
          <w:p w:rsidR="000B04A3" w:rsidRPr="000B04A3" w:rsidRDefault="000B04A3" w:rsidP="00F749AE">
            <w:pPr>
              <w:ind w:firstLineChars="100" w:firstLine="280"/>
              <w:jc w:val="center"/>
              <w:rPr>
                <w:sz w:val="28"/>
                <w:szCs w:val="28"/>
              </w:rPr>
            </w:pPr>
            <w:r w:rsidRPr="000B04A3">
              <w:rPr>
                <w:sz w:val="28"/>
                <w:szCs w:val="28"/>
              </w:rPr>
              <w:t>3</w:t>
            </w:r>
          </w:p>
        </w:tc>
        <w:tc>
          <w:tcPr>
            <w:tcW w:w="4678" w:type="dxa"/>
            <w:tcBorders>
              <w:top w:val="nil"/>
            </w:tcBorders>
            <w:shd w:val="clear" w:color="auto" w:fill="auto"/>
          </w:tcPr>
          <w:p w:rsidR="000B04A3" w:rsidRPr="000B04A3" w:rsidRDefault="000B04A3" w:rsidP="00501F38">
            <w:pPr>
              <w:rPr>
                <w:sz w:val="28"/>
                <w:szCs w:val="28"/>
              </w:rPr>
            </w:pPr>
            <w:r w:rsidRPr="000B04A3">
              <w:rPr>
                <w:sz w:val="28"/>
                <w:szCs w:val="28"/>
              </w:rPr>
              <w:t>РОВД (админ.здание, пер. Одесский)</w:t>
            </w:r>
          </w:p>
        </w:tc>
        <w:tc>
          <w:tcPr>
            <w:tcW w:w="1559"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0,084</w:t>
            </w:r>
          </w:p>
        </w:tc>
        <w:tc>
          <w:tcPr>
            <w:tcW w:w="1559"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кирпич</w:t>
            </w:r>
          </w:p>
        </w:tc>
        <w:tc>
          <w:tcPr>
            <w:tcW w:w="1134" w:type="dxa"/>
            <w:tcBorders>
              <w:top w:val="nil"/>
            </w:tcBorders>
            <w:shd w:val="clear" w:color="auto" w:fill="auto"/>
            <w:noWrap/>
          </w:tcPr>
          <w:p w:rsidR="000B04A3" w:rsidRPr="000B04A3" w:rsidRDefault="000B04A3" w:rsidP="00F749AE">
            <w:pPr>
              <w:ind w:firstLineChars="12" w:firstLine="34"/>
              <w:jc w:val="center"/>
              <w:rPr>
                <w:sz w:val="28"/>
                <w:szCs w:val="28"/>
              </w:rPr>
            </w:pPr>
            <w:r w:rsidRPr="000B04A3">
              <w:rPr>
                <w:sz w:val="28"/>
                <w:szCs w:val="28"/>
              </w:rPr>
              <w:t>1</w:t>
            </w:r>
          </w:p>
        </w:tc>
        <w:tc>
          <w:tcPr>
            <w:tcW w:w="2126"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55</w:t>
            </w:r>
          </w:p>
        </w:tc>
        <w:tc>
          <w:tcPr>
            <w:tcW w:w="1418"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1171</w:t>
            </w:r>
          </w:p>
        </w:tc>
        <w:tc>
          <w:tcPr>
            <w:tcW w:w="1701"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383,8</w:t>
            </w:r>
          </w:p>
        </w:tc>
      </w:tr>
      <w:tr w:rsidR="000B04A3" w:rsidRPr="000B04A3" w:rsidTr="00501F38">
        <w:trPr>
          <w:trHeight w:val="255"/>
        </w:trPr>
        <w:tc>
          <w:tcPr>
            <w:tcW w:w="865" w:type="dxa"/>
            <w:tcBorders>
              <w:top w:val="nil"/>
            </w:tcBorders>
            <w:shd w:val="clear" w:color="auto" w:fill="auto"/>
            <w:noWrap/>
          </w:tcPr>
          <w:p w:rsidR="000B04A3" w:rsidRPr="000B04A3" w:rsidRDefault="000B04A3" w:rsidP="00F749AE">
            <w:pPr>
              <w:ind w:firstLineChars="100" w:firstLine="280"/>
              <w:jc w:val="center"/>
              <w:rPr>
                <w:sz w:val="28"/>
                <w:szCs w:val="28"/>
              </w:rPr>
            </w:pPr>
            <w:r w:rsidRPr="000B04A3">
              <w:rPr>
                <w:sz w:val="28"/>
                <w:szCs w:val="28"/>
              </w:rPr>
              <w:t>4</w:t>
            </w:r>
          </w:p>
        </w:tc>
        <w:tc>
          <w:tcPr>
            <w:tcW w:w="4678" w:type="dxa"/>
            <w:tcBorders>
              <w:top w:val="nil"/>
            </w:tcBorders>
            <w:shd w:val="clear" w:color="auto" w:fill="auto"/>
            <w:noWrap/>
          </w:tcPr>
          <w:p w:rsidR="000B04A3" w:rsidRPr="000B04A3" w:rsidRDefault="000B04A3" w:rsidP="00501F38">
            <w:pPr>
              <w:rPr>
                <w:sz w:val="28"/>
                <w:szCs w:val="28"/>
              </w:rPr>
            </w:pPr>
            <w:r w:rsidRPr="000B04A3">
              <w:rPr>
                <w:sz w:val="28"/>
                <w:szCs w:val="28"/>
              </w:rPr>
              <w:t>Гаражи РОВД</w:t>
            </w:r>
          </w:p>
        </w:tc>
        <w:tc>
          <w:tcPr>
            <w:tcW w:w="1559"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0,05</w:t>
            </w:r>
          </w:p>
        </w:tc>
        <w:tc>
          <w:tcPr>
            <w:tcW w:w="1559"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кирпич</w:t>
            </w:r>
          </w:p>
        </w:tc>
        <w:tc>
          <w:tcPr>
            <w:tcW w:w="1134" w:type="dxa"/>
            <w:tcBorders>
              <w:top w:val="nil"/>
            </w:tcBorders>
            <w:shd w:val="clear" w:color="auto" w:fill="auto"/>
            <w:noWrap/>
          </w:tcPr>
          <w:p w:rsidR="000B04A3" w:rsidRPr="000B04A3" w:rsidRDefault="000B04A3" w:rsidP="00F749AE">
            <w:pPr>
              <w:ind w:firstLineChars="12" w:firstLine="34"/>
              <w:jc w:val="center"/>
              <w:rPr>
                <w:sz w:val="28"/>
                <w:szCs w:val="28"/>
              </w:rPr>
            </w:pPr>
            <w:r w:rsidRPr="000B04A3">
              <w:rPr>
                <w:sz w:val="28"/>
                <w:szCs w:val="28"/>
              </w:rPr>
              <w:t>1</w:t>
            </w:r>
          </w:p>
        </w:tc>
        <w:tc>
          <w:tcPr>
            <w:tcW w:w="2126"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5!</w:t>
            </w:r>
          </w:p>
        </w:tc>
        <w:tc>
          <w:tcPr>
            <w:tcW w:w="1418"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2119,4</w:t>
            </w:r>
          </w:p>
        </w:tc>
        <w:tc>
          <w:tcPr>
            <w:tcW w:w="1701"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559,3</w:t>
            </w:r>
          </w:p>
        </w:tc>
      </w:tr>
      <w:tr w:rsidR="000B04A3" w:rsidRPr="000B04A3" w:rsidTr="00501F38">
        <w:trPr>
          <w:trHeight w:val="450"/>
        </w:trPr>
        <w:tc>
          <w:tcPr>
            <w:tcW w:w="865" w:type="dxa"/>
            <w:tcBorders>
              <w:top w:val="nil"/>
            </w:tcBorders>
            <w:shd w:val="clear" w:color="auto" w:fill="auto"/>
            <w:noWrap/>
          </w:tcPr>
          <w:p w:rsidR="000B04A3" w:rsidRPr="000B04A3" w:rsidRDefault="000B04A3" w:rsidP="00F749AE">
            <w:pPr>
              <w:ind w:firstLineChars="100" w:firstLine="280"/>
              <w:jc w:val="center"/>
              <w:rPr>
                <w:sz w:val="28"/>
                <w:szCs w:val="28"/>
              </w:rPr>
            </w:pPr>
            <w:r w:rsidRPr="000B04A3">
              <w:rPr>
                <w:sz w:val="28"/>
                <w:szCs w:val="28"/>
              </w:rPr>
              <w:t>5</w:t>
            </w:r>
          </w:p>
        </w:tc>
        <w:tc>
          <w:tcPr>
            <w:tcW w:w="4678" w:type="dxa"/>
            <w:tcBorders>
              <w:top w:val="nil"/>
            </w:tcBorders>
            <w:shd w:val="clear" w:color="auto" w:fill="auto"/>
          </w:tcPr>
          <w:p w:rsidR="000B04A3" w:rsidRPr="000B04A3" w:rsidRDefault="000B04A3" w:rsidP="00501F38">
            <w:pPr>
              <w:rPr>
                <w:sz w:val="28"/>
                <w:szCs w:val="28"/>
              </w:rPr>
            </w:pPr>
            <w:r w:rsidRPr="000B04A3">
              <w:rPr>
                <w:sz w:val="28"/>
                <w:szCs w:val="28"/>
              </w:rPr>
              <w:t>Управление пенсион. Фонда. Админ.здание</w:t>
            </w:r>
          </w:p>
        </w:tc>
        <w:tc>
          <w:tcPr>
            <w:tcW w:w="1559"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0,08</w:t>
            </w:r>
          </w:p>
        </w:tc>
        <w:tc>
          <w:tcPr>
            <w:tcW w:w="1559"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кирпич</w:t>
            </w:r>
          </w:p>
        </w:tc>
        <w:tc>
          <w:tcPr>
            <w:tcW w:w="1134" w:type="dxa"/>
            <w:tcBorders>
              <w:top w:val="nil"/>
            </w:tcBorders>
            <w:shd w:val="clear" w:color="auto" w:fill="auto"/>
            <w:noWrap/>
          </w:tcPr>
          <w:p w:rsidR="000B04A3" w:rsidRPr="000B04A3" w:rsidRDefault="000B04A3" w:rsidP="00F749AE">
            <w:pPr>
              <w:ind w:firstLineChars="12" w:firstLine="34"/>
              <w:jc w:val="center"/>
              <w:rPr>
                <w:sz w:val="28"/>
                <w:szCs w:val="28"/>
              </w:rPr>
            </w:pPr>
            <w:r w:rsidRPr="000B04A3">
              <w:rPr>
                <w:sz w:val="28"/>
                <w:szCs w:val="28"/>
              </w:rPr>
              <w:t>2</w:t>
            </w:r>
          </w:p>
        </w:tc>
        <w:tc>
          <w:tcPr>
            <w:tcW w:w="2126"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1990</w:t>
            </w:r>
          </w:p>
        </w:tc>
        <w:tc>
          <w:tcPr>
            <w:tcW w:w="1418"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3427</w:t>
            </w:r>
          </w:p>
        </w:tc>
        <w:tc>
          <w:tcPr>
            <w:tcW w:w="1701"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871,3</w:t>
            </w:r>
          </w:p>
        </w:tc>
      </w:tr>
      <w:tr w:rsidR="000B04A3" w:rsidRPr="000B04A3" w:rsidTr="00501F38">
        <w:trPr>
          <w:trHeight w:val="300"/>
        </w:trPr>
        <w:tc>
          <w:tcPr>
            <w:tcW w:w="865" w:type="dxa"/>
            <w:tcBorders>
              <w:top w:val="nil"/>
            </w:tcBorders>
            <w:shd w:val="clear" w:color="auto" w:fill="auto"/>
            <w:noWrap/>
          </w:tcPr>
          <w:p w:rsidR="000B04A3" w:rsidRPr="000B04A3" w:rsidRDefault="000B04A3" w:rsidP="00F749AE">
            <w:pPr>
              <w:ind w:firstLineChars="100" w:firstLine="280"/>
              <w:jc w:val="center"/>
              <w:rPr>
                <w:sz w:val="28"/>
                <w:szCs w:val="28"/>
              </w:rPr>
            </w:pPr>
            <w:r w:rsidRPr="000B04A3">
              <w:rPr>
                <w:sz w:val="28"/>
                <w:szCs w:val="28"/>
              </w:rPr>
              <w:t>6</w:t>
            </w:r>
          </w:p>
        </w:tc>
        <w:tc>
          <w:tcPr>
            <w:tcW w:w="4678" w:type="dxa"/>
            <w:tcBorders>
              <w:top w:val="nil"/>
            </w:tcBorders>
            <w:shd w:val="clear" w:color="auto" w:fill="auto"/>
          </w:tcPr>
          <w:p w:rsidR="000B04A3" w:rsidRPr="000B04A3" w:rsidRDefault="000B04A3" w:rsidP="00501F38">
            <w:pPr>
              <w:rPr>
                <w:sz w:val="28"/>
                <w:szCs w:val="28"/>
              </w:rPr>
            </w:pPr>
            <w:r w:rsidRPr="000B04A3">
              <w:rPr>
                <w:sz w:val="28"/>
                <w:szCs w:val="28"/>
              </w:rPr>
              <w:t>Управление пенсион. Фонда. Гаражи</w:t>
            </w:r>
          </w:p>
        </w:tc>
        <w:tc>
          <w:tcPr>
            <w:tcW w:w="1559"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0,01</w:t>
            </w:r>
          </w:p>
        </w:tc>
        <w:tc>
          <w:tcPr>
            <w:tcW w:w="1559"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кирпич</w:t>
            </w:r>
          </w:p>
        </w:tc>
        <w:tc>
          <w:tcPr>
            <w:tcW w:w="1134" w:type="dxa"/>
            <w:tcBorders>
              <w:top w:val="nil"/>
            </w:tcBorders>
            <w:shd w:val="clear" w:color="auto" w:fill="auto"/>
            <w:noWrap/>
          </w:tcPr>
          <w:p w:rsidR="000B04A3" w:rsidRPr="000B04A3" w:rsidRDefault="000B04A3" w:rsidP="00F749AE">
            <w:pPr>
              <w:ind w:firstLineChars="12" w:firstLine="34"/>
              <w:jc w:val="center"/>
              <w:rPr>
                <w:sz w:val="28"/>
                <w:szCs w:val="28"/>
              </w:rPr>
            </w:pPr>
            <w:r w:rsidRPr="000B04A3">
              <w:rPr>
                <w:sz w:val="28"/>
                <w:szCs w:val="28"/>
              </w:rPr>
              <w:t>1</w:t>
            </w:r>
          </w:p>
        </w:tc>
        <w:tc>
          <w:tcPr>
            <w:tcW w:w="2126"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1990</w:t>
            </w:r>
          </w:p>
        </w:tc>
        <w:tc>
          <w:tcPr>
            <w:tcW w:w="1418"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344,19</w:t>
            </w:r>
          </w:p>
        </w:tc>
        <w:tc>
          <w:tcPr>
            <w:tcW w:w="1701"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98,3</w:t>
            </w:r>
          </w:p>
        </w:tc>
      </w:tr>
      <w:tr w:rsidR="000B04A3" w:rsidRPr="000B04A3" w:rsidTr="00501F38">
        <w:trPr>
          <w:trHeight w:val="765"/>
        </w:trPr>
        <w:tc>
          <w:tcPr>
            <w:tcW w:w="865" w:type="dxa"/>
            <w:tcBorders>
              <w:top w:val="nil"/>
            </w:tcBorders>
            <w:shd w:val="clear" w:color="auto" w:fill="auto"/>
            <w:noWrap/>
          </w:tcPr>
          <w:p w:rsidR="000B04A3" w:rsidRPr="000B04A3" w:rsidRDefault="000B04A3" w:rsidP="00F749AE">
            <w:pPr>
              <w:ind w:firstLineChars="100" w:firstLine="280"/>
              <w:jc w:val="center"/>
              <w:rPr>
                <w:sz w:val="28"/>
                <w:szCs w:val="28"/>
              </w:rPr>
            </w:pPr>
            <w:r w:rsidRPr="000B04A3">
              <w:rPr>
                <w:sz w:val="28"/>
                <w:szCs w:val="28"/>
              </w:rPr>
              <w:t>7</w:t>
            </w:r>
          </w:p>
        </w:tc>
        <w:tc>
          <w:tcPr>
            <w:tcW w:w="4678" w:type="dxa"/>
            <w:tcBorders>
              <w:top w:val="nil"/>
            </w:tcBorders>
            <w:shd w:val="clear" w:color="auto" w:fill="auto"/>
          </w:tcPr>
          <w:p w:rsidR="000B04A3" w:rsidRPr="000B04A3" w:rsidRDefault="000B04A3" w:rsidP="00501F38">
            <w:pPr>
              <w:rPr>
                <w:sz w:val="28"/>
                <w:szCs w:val="28"/>
              </w:rPr>
            </w:pPr>
            <w:r w:rsidRPr="000B04A3">
              <w:rPr>
                <w:sz w:val="28"/>
                <w:szCs w:val="28"/>
              </w:rPr>
              <w:t>Кинельский почтамт. Администрат.здание</w:t>
            </w:r>
          </w:p>
        </w:tc>
        <w:tc>
          <w:tcPr>
            <w:tcW w:w="1559" w:type="dxa"/>
            <w:tcBorders>
              <w:top w:val="nil"/>
            </w:tcBorders>
            <w:shd w:val="clear" w:color="auto" w:fill="auto"/>
          </w:tcPr>
          <w:p w:rsidR="000B04A3" w:rsidRPr="000B04A3" w:rsidRDefault="000B04A3" w:rsidP="00501F38">
            <w:pPr>
              <w:jc w:val="center"/>
              <w:rPr>
                <w:sz w:val="28"/>
                <w:szCs w:val="28"/>
              </w:rPr>
            </w:pPr>
            <w:r w:rsidRPr="000B04A3">
              <w:rPr>
                <w:sz w:val="28"/>
                <w:szCs w:val="28"/>
              </w:rPr>
              <w:t>0,15</w:t>
            </w:r>
          </w:p>
        </w:tc>
        <w:tc>
          <w:tcPr>
            <w:tcW w:w="1559" w:type="dxa"/>
            <w:tcBorders>
              <w:top w:val="nil"/>
            </w:tcBorders>
            <w:shd w:val="clear" w:color="auto" w:fill="auto"/>
          </w:tcPr>
          <w:p w:rsidR="000B04A3" w:rsidRPr="000B04A3" w:rsidRDefault="000B04A3" w:rsidP="00501F38">
            <w:pPr>
              <w:jc w:val="center"/>
              <w:rPr>
                <w:sz w:val="28"/>
                <w:szCs w:val="28"/>
              </w:rPr>
            </w:pPr>
            <w:r w:rsidRPr="000B04A3">
              <w:rPr>
                <w:sz w:val="28"/>
                <w:szCs w:val="28"/>
              </w:rPr>
              <w:t>кирпич</w:t>
            </w:r>
          </w:p>
        </w:tc>
        <w:tc>
          <w:tcPr>
            <w:tcW w:w="1134" w:type="dxa"/>
            <w:tcBorders>
              <w:top w:val="nil"/>
            </w:tcBorders>
            <w:shd w:val="clear" w:color="auto" w:fill="auto"/>
          </w:tcPr>
          <w:p w:rsidR="000B04A3" w:rsidRPr="000B04A3" w:rsidRDefault="000B04A3" w:rsidP="00F749AE">
            <w:pPr>
              <w:ind w:firstLineChars="12" w:firstLine="34"/>
              <w:jc w:val="center"/>
              <w:rPr>
                <w:sz w:val="28"/>
                <w:szCs w:val="28"/>
              </w:rPr>
            </w:pPr>
            <w:r w:rsidRPr="000B04A3">
              <w:rPr>
                <w:sz w:val="28"/>
                <w:szCs w:val="28"/>
              </w:rPr>
              <w:t>3</w:t>
            </w:r>
          </w:p>
        </w:tc>
        <w:tc>
          <w:tcPr>
            <w:tcW w:w="2126"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после 1958</w:t>
            </w:r>
          </w:p>
        </w:tc>
        <w:tc>
          <w:tcPr>
            <w:tcW w:w="1418" w:type="dxa"/>
            <w:tcBorders>
              <w:top w:val="nil"/>
            </w:tcBorders>
            <w:shd w:val="clear" w:color="auto" w:fill="auto"/>
          </w:tcPr>
          <w:p w:rsidR="000B04A3" w:rsidRPr="000B04A3" w:rsidRDefault="000B04A3" w:rsidP="00501F38">
            <w:pPr>
              <w:jc w:val="center"/>
              <w:rPr>
                <w:sz w:val="28"/>
                <w:szCs w:val="28"/>
              </w:rPr>
            </w:pPr>
            <w:r w:rsidRPr="000B04A3">
              <w:rPr>
                <w:sz w:val="28"/>
                <w:szCs w:val="28"/>
              </w:rPr>
              <w:t>5817</w:t>
            </w:r>
          </w:p>
        </w:tc>
        <w:tc>
          <w:tcPr>
            <w:tcW w:w="1701" w:type="dxa"/>
            <w:tcBorders>
              <w:top w:val="nil"/>
            </w:tcBorders>
            <w:shd w:val="clear" w:color="auto" w:fill="auto"/>
          </w:tcPr>
          <w:p w:rsidR="000B04A3" w:rsidRPr="000B04A3" w:rsidRDefault="000B04A3" w:rsidP="00501F38">
            <w:pPr>
              <w:jc w:val="center"/>
              <w:rPr>
                <w:sz w:val="28"/>
                <w:szCs w:val="28"/>
              </w:rPr>
            </w:pPr>
            <w:r w:rsidRPr="000B04A3">
              <w:rPr>
                <w:sz w:val="28"/>
                <w:szCs w:val="28"/>
              </w:rPr>
              <w:t>1586</w:t>
            </w:r>
          </w:p>
        </w:tc>
      </w:tr>
      <w:tr w:rsidR="000B04A3" w:rsidRPr="000B04A3" w:rsidTr="00501F38">
        <w:trPr>
          <w:trHeight w:val="255"/>
        </w:trPr>
        <w:tc>
          <w:tcPr>
            <w:tcW w:w="865" w:type="dxa"/>
            <w:tcBorders>
              <w:top w:val="nil"/>
            </w:tcBorders>
            <w:shd w:val="clear" w:color="auto" w:fill="auto"/>
            <w:noWrap/>
          </w:tcPr>
          <w:p w:rsidR="000B04A3" w:rsidRPr="000B04A3" w:rsidRDefault="000B04A3" w:rsidP="00F749AE">
            <w:pPr>
              <w:ind w:firstLineChars="100" w:firstLine="280"/>
              <w:jc w:val="center"/>
              <w:rPr>
                <w:sz w:val="28"/>
                <w:szCs w:val="28"/>
              </w:rPr>
            </w:pPr>
            <w:r w:rsidRPr="000B04A3">
              <w:rPr>
                <w:sz w:val="28"/>
                <w:szCs w:val="28"/>
              </w:rPr>
              <w:t>8</w:t>
            </w:r>
          </w:p>
        </w:tc>
        <w:tc>
          <w:tcPr>
            <w:tcW w:w="4678" w:type="dxa"/>
            <w:tcBorders>
              <w:top w:val="nil"/>
            </w:tcBorders>
            <w:shd w:val="clear" w:color="auto" w:fill="auto"/>
            <w:noWrap/>
          </w:tcPr>
          <w:p w:rsidR="000B04A3" w:rsidRPr="000B04A3" w:rsidRDefault="000B04A3" w:rsidP="00501F38">
            <w:pPr>
              <w:rPr>
                <w:sz w:val="28"/>
                <w:szCs w:val="28"/>
              </w:rPr>
            </w:pPr>
            <w:r w:rsidRPr="000B04A3">
              <w:rPr>
                <w:sz w:val="28"/>
                <w:szCs w:val="28"/>
              </w:rPr>
              <w:t>Гараж</w:t>
            </w:r>
          </w:p>
        </w:tc>
        <w:tc>
          <w:tcPr>
            <w:tcW w:w="1559"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0,024</w:t>
            </w:r>
          </w:p>
        </w:tc>
        <w:tc>
          <w:tcPr>
            <w:tcW w:w="1559"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кирпич</w:t>
            </w:r>
          </w:p>
        </w:tc>
        <w:tc>
          <w:tcPr>
            <w:tcW w:w="1134" w:type="dxa"/>
            <w:tcBorders>
              <w:top w:val="nil"/>
            </w:tcBorders>
            <w:shd w:val="clear" w:color="auto" w:fill="auto"/>
            <w:noWrap/>
          </w:tcPr>
          <w:p w:rsidR="000B04A3" w:rsidRPr="000B04A3" w:rsidRDefault="000B04A3" w:rsidP="00F749AE">
            <w:pPr>
              <w:ind w:firstLineChars="12" w:firstLine="34"/>
              <w:jc w:val="center"/>
              <w:rPr>
                <w:sz w:val="28"/>
                <w:szCs w:val="28"/>
              </w:rPr>
            </w:pPr>
            <w:r w:rsidRPr="000B04A3">
              <w:rPr>
                <w:sz w:val="28"/>
                <w:szCs w:val="28"/>
              </w:rPr>
              <w:t>1</w:t>
            </w:r>
          </w:p>
        </w:tc>
        <w:tc>
          <w:tcPr>
            <w:tcW w:w="2126" w:type="dxa"/>
            <w:tcBorders>
              <w:top w:val="nil"/>
            </w:tcBorders>
            <w:shd w:val="clear" w:color="auto" w:fill="auto"/>
            <w:noWrap/>
          </w:tcPr>
          <w:p w:rsidR="000B04A3" w:rsidRPr="000B04A3" w:rsidRDefault="000B04A3" w:rsidP="00501F38">
            <w:pPr>
              <w:jc w:val="center"/>
              <w:rPr>
                <w:sz w:val="28"/>
                <w:szCs w:val="28"/>
              </w:rPr>
            </w:pPr>
          </w:p>
        </w:tc>
        <w:tc>
          <w:tcPr>
            <w:tcW w:w="1418"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940,4</w:t>
            </w:r>
          </w:p>
        </w:tc>
        <w:tc>
          <w:tcPr>
            <w:tcW w:w="1701"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263,3</w:t>
            </w:r>
          </w:p>
        </w:tc>
      </w:tr>
      <w:tr w:rsidR="000B04A3" w:rsidRPr="000B04A3" w:rsidTr="00501F38">
        <w:trPr>
          <w:trHeight w:val="255"/>
        </w:trPr>
        <w:tc>
          <w:tcPr>
            <w:tcW w:w="865" w:type="dxa"/>
            <w:tcBorders>
              <w:top w:val="nil"/>
            </w:tcBorders>
            <w:shd w:val="clear" w:color="auto" w:fill="auto"/>
            <w:noWrap/>
          </w:tcPr>
          <w:p w:rsidR="000B04A3" w:rsidRPr="000B04A3" w:rsidRDefault="000B04A3" w:rsidP="00F749AE">
            <w:pPr>
              <w:ind w:firstLineChars="100" w:firstLine="280"/>
              <w:jc w:val="center"/>
              <w:rPr>
                <w:sz w:val="28"/>
                <w:szCs w:val="28"/>
              </w:rPr>
            </w:pPr>
            <w:r w:rsidRPr="000B04A3">
              <w:rPr>
                <w:sz w:val="28"/>
                <w:szCs w:val="28"/>
              </w:rPr>
              <w:t>9</w:t>
            </w:r>
          </w:p>
        </w:tc>
        <w:tc>
          <w:tcPr>
            <w:tcW w:w="4678" w:type="dxa"/>
            <w:tcBorders>
              <w:top w:val="nil"/>
            </w:tcBorders>
            <w:shd w:val="clear" w:color="auto" w:fill="auto"/>
            <w:noWrap/>
          </w:tcPr>
          <w:p w:rsidR="000B04A3" w:rsidRPr="000B04A3" w:rsidRDefault="000B04A3" w:rsidP="00501F38">
            <w:pPr>
              <w:rPr>
                <w:sz w:val="28"/>
                <w:szCs w:val="28"/>
              </w:rPr>
            </w:pPr>
            <w:r w:rsidRPr="000B04A3">
              <w:rPr>
                <w:sz w:val="28"/>
                <w:szCs w:val="28"/>
              </w:rPr>
              <w:t>ЗАО «Тандер» Магазин</w:t>
            </w:r>
          </w:p>
        </w:tc>
        <w:tc>
          <w:tcPr>
            <w:tcW w:w="1559"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0,05</w:t>
            </w:r>
          </w:p>
        </w:tc>
        <w:tc>
          <w:tcPr>
            <w:tcW w:w="1559"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кирпич</w:t>
            </w:r>
          </w:p>
        </w:tc>
        <w:tc>
          <w:tcPr>
            <w:tcW w:w="1134" w:type="dxa"/>
            <w:tcBorders>
              <w:top w:val="nil"/>
            </w:tcBorders>
            <w:shd w:val="clear" w:color="auto" w:fill="auto"/>
            <w:noWrap/>
          </w:tcPr>
          <w:p w:rsidR="000B04A3" w:rsidRPr="000B04A3" w:rsidRDefault="000B04A3" w:rsidP="00F749AE">
            <w:pPr>
              <w:ind w:firstLineChars="12" w:firstLine="34"/>
              <w:jc w:val="center"/>
              <w:rPr>
                <w:sz w:val="28"/>
                <w:szCs w:val="28"/>
              </w:rPr>
            </w:pPr>
            <w:r w:rsidRPr="000B04A3">
              <w:rPr>
                <w:sz w:val="28"/>
                <w:szCs w:val="28"/>
              </w:rPr>
              <w:t>1</w:t>
            </w:r>
          </w:p>
        </w:tc>
        <w:tc>
          <w:tcPr>
            <w:tcW w:w="2126"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1984</w:t>
            </w:r>
          </w:p>
        </w:tc>
        <w:tc>
          <w:tcPr>
            <w:tcW w:w="1418"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2673</w:t>
            </w:r>
          </w:p>
        </w:tc>
        <w:tc>
          <w:tcPr>
            <w:tcW w:w="1701"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507,1</w:t>
            </w:r>
          </w:p>
        </w:tc>
      </w:tr>
      <w:tr w:rsidR="000B04A3" w:rsidRPr="000B04A3" w:rsidTr="00501F38">
        <w:trPr>
          <w:trHeight w:val="255"/>
        </w:trPr>
        <w:tc>
          <w:tcPr>
            <w:tcW w:w="865" w:type="dxa"/>
            <w:tcBorders>
              <w:top w:val="nil"/>
            </w:tcBorders>
            <w:shd w:val="clear" w:color="auto" w:fill="auto"/>
            <w:noWrap/>
          </w:tcPr>
          <w:p w:rsidR="000B04A3" w:rsidRPr="000B04A3" w:rsidRDefault="000B04A3" w:rsidP="00F749AE">
            <w:pPr>
              <w:ind w:firstLineChars="100" w:firstLine="280"/>
              <w:jc w:val="center"/>
              <w:rPr>
                <w:sz w:val="28"/>
                <w:szCs w:val="28"/>
              </w:rPr>
            </w:pPr>
            <w:r w:rsidRPr="000B04A3">
              <w:rPr>
                <w:sz w:val="28"/>
                <w:szCs w:val="28"/>
              </w:rPr>
              <w:t>10</w:t>
            </w:r>
          </w:p>
        </w:tc>
        <w:tc>
          <w:tcPr>
            <w:tcW w:w="4678" w:type="dxa"/>
            <w:tcBorders>
              <w:top w:val="nil"/>
            </w:tcBorders>
            <w:shd w:val="clear" w:color="auto" w:fill="auto"/>
          </w:tcPr>
          <w:p w:rsidR="000B04A3" w:rsidRPr="000B04A3" w:rsidRDefault="000B04A3" w:rsidP="00501F38">
            <w:pPr>
              <w:rPr>
                <w:sz w:val="28"/>
                <w:szCs w:val="28"/>
              </w:rPr>
            </w:pPr>
            <w:r w:rsidRPr="000B04A3">
              <w:rPr>
                <w:sz w:val="28"/>
                <w:szCs w:val="28"/>
              </w:rPr>
              <w:t>Жилой дом. ул.Крымская, 1</w:t>
            </w:r>
          </w:p>
        </w:tc>
        <w:tc>
          <w:tcPr>
            <w:tcW w:w="1559"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0,3</w:t>
            </w:r>
          </w:p>
        </w:tc>
        <w:tc>
          <w:tcPr>
            <w:tcW w:w="1559"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кирпич</w:t>
            </w:r>
          </w:p>
        </w:tc>
        <w:tc>
          <w:tcPr>
            <w:tcW w:w="1134" w:type="dxa"/>
            <w:tcBorders>
              <w:top w:val="nil"/>
            </w:tcBorders>
            <w:shd w:val="clear" w:color="auto" w:fill="auto"/>
            <w:noWrap/>
          </w:tcPr>
          <w:p w:rsidR="000B04A3" w:rsidRPr="000B04A3" w:rsidRDefault="000B04A3" w:rsidP="00F749AE">
            <w:pPr>
              <w:ind w:firstLineChars="12" w:firstLine="34"/>
              <w:jc w:val="center"/>
              <w:rPr>
                <w:sz w:val="28"/>
                <w:szCs w:val="28"/>
              </w:rPr>
            </w:pPr>
            <w:r w:rsidRPr="000B04A3">
              <w:rPr>
                <w:sz w:val="28"/>
                <w:szCs w:val="28"/>
              </w:rPr>
              <w:t>5</w:t>
            </w:r>
          </w:p>
        </w:tc>
        <w:tc>
          <w:tcPr>
            <w:tcW w:w="2126"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1969</w:t>
            </w:r>
          </w:p>
        </w:tc>
        <w:tc>
          <w:tcPr>
            <w:tcW w:w="1418"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13308</w:t>
            </w:r>
          </w:p>
        </w:tc>
        <w:tc>
          <w:tcPr>
            <w:tcW w:w="1701"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3350,1</w:t>
            </w:r>
          </w:p>
        </w:tc>
      </w:tr>
      <w:tr w:rsidR="000B04A3" w:rsidRPr="000B04A3" w:rsidTr="00501F38">
        <w:trPr>
          <w:trHeight w:val="255"/>
        </w:trPr>
        <w:tc>
          <w:tcPr>
            <w:tcW w:w="865" w:type="dxa"/>
            <w:tcBorders>
              <w:top w:val="nil"/>
            </w:tcBorders>
            <w:shd w:val="clear" w:color="auto" w:fill="auto"/>
            <w:noWrap/>
          </w:tcPr>
          <w:p w:rsidR="000B04A3" w:rsidRPr="000B04A3" w:rsidRDefault="000B04A3" w:rsidP="00F749AE">
            <w:pPr>
              <w:ind w:firstLineChars="100" w:firstLine="280"/>
              <w:jc w:val="center"/>
              <w:rPr>
                <w:sz w:val="28"/>
                <w:szCs w:val="28"/>
              </w:rPr>
            </w:pPr>
            <w:r w:rsidRPr="000B04A3">
              <w:rPr>
                <w:sz w:val="28"/>
                <w:szCs w:val="28"/>
              </w:rPr>
              <w:t>11</w:t>
            </w:r>
          </w:p>
        </w:tc>
        <w:tc>
          <w:tcPr>
            <w:tcW w:w="4678" w:type="dxa"/>
            <w:tcBorders>
              <w:top w:val="nil"/>
            </w:tcBorders>
            <w:shd w:val="clear" w:color="auto" w:fill="auto"/>
          </w:tcPr>
          <w:p w:rsidR="000B04A3" w:rsidRPr="000B04A3" w:rsidRDefault="000B04A3" w:rsidP="00501F38">
            <w:pPr>
              <w:rPr>
                <w:sz w:val="28"/>
                <w:szCs w:val="28"/>
              </w:rPr>
            </w:pPr>
            <w:r w:rsidRPr="000B04A3">
              <w:rPr>
                <w:sz w:val="28"/>
                <w:szCs w:val="28"/>
              </w:rPr>
              <w:t>Жилой дом. ул.Крымская, 3</w:t>
            </w:r>
          </w:p>
        </w:tc>
        <w:tc>
          <w:tcPr>
            <w:tcW w:w="1559"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0,19</w:t>
            </w:r>
          </w:p>
        </w:tc>
        <w:tc>
          <w:tcPr>
            <w:tcW w:w="1559"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кирпич</w:t>
            </w:r>
          </w:p>
        </w:tc>
        <w:tc>
          <w:tcPr>
            <w:tcW w:w="1134" w:type="dxa"/>
            <w:tcBorders>
              <w:top w:val="nil"/>
            </w:tcBorders>
            <w:shd w:val="clear" w:color="auto" w:fill="auto"/>
            <w:noWrap/>
          </w:tcPr>
          <w:p w:rsidR="000B04A3" w:rsidRPr="000B04A3" w:rsidRDefault="000B04A3" w:rsidP="00F749AE">
            <w:pPr>
              <w:ind w:firstLineChars="12" w:firstLine="34"/>
              <w:jc w:val="center"/>
              <w:rPr>
                <w:sz w:val="28"/>
                <w:szCs w:val="28"/>
              </w:rPr>
            </w:pPr>
            <w:r w:rsidRPr="000B04A3">
              <w:rPr>
                <w:sz w:val="28"/>
                <w:szCs w:val="28"/>
              </w:rPr>
              <w:t>5</w:t>
            </w:r>
          </w:p>
        </w:tc>
        <w:tc>
          <w:tcPr>
            <w:tcW w:w="2126"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1984</w:t>
            </w:r>
          </w:p>
        </w:tc>
        <w:tc>
          <w:tcPr>
            <w:tcW w:w="1418"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8286</w:t>
            </w:r>
          </w:p>
        </w:tc>
        <w:tc>
          <w:tcPr>
            <w:tcW w:w="1701"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2118,9</w:t>
            </w:r>
          </w:p>
        </w:tc>
      </w:tr>
      <w:tr w:rsidR="000B04A3" w:rsidRPr="000B04A3" w:rsidTr="00501F38">
        <w:trPr>
          <w:trHeight w:val="450"/>
        </w:trPr>
        <w:tc>
          <w:tcPr>
            <w:tcW w:w="865" w:type="dxa"/>
            <w:tcBorders>
              <w:top w:val="nil"/>
            </w:tcBorders>
            <w:shd w:val="clear" w:color="auto" w:fill="auto"/>
            <w:noWrap/>
          </w:tcPr>
          <w:p w:rsidR="000B04A3" w:rsidRPr="000B04A3" w:rsidRDefault="000B04A3" w:rsidP="00F749AE">
            <w:pPr>
              <w:ind w:firstLineChars="100" w:firstLine="280"/>
              <w:jc w:val="center"/>
              <w:rPr>
                <w:sz w:val="28"/>
                <w:szCs w:val="28"/>
              </w:rPr>
            </w:pPr>
            <w:r w:rsidRPr="000B04A3">
              <w:rPr>
                <w:sz w:val="28"/>
                <w:szCs w:val="28"/>
              </w:rPr>
              <w:t>12</w:t>
            </w:r>
          </w:p>
        </w:tc>
        <w:tc>
          <w:tcPr>
            <w:tcW w:w="4678" w:type="dxa"/>
            <w:tcBorders>
              <w:top w:val="nil"/>
            </w:tcBorders>
            <w:shd w:val="clear" w:color="auto" w:fill="auto"/>
          </w:tcPr>
          <w:p w:rsidR="000B04A3" w:rsidRPr="000B04A3" w:rsidRDefault="000B04A3" w:rsidP="00501F38">
            <w:pPr>
              <w:rPr>
                <w:sz w:val="28"/>
                <w:szCs w:val="28"/>
              </w:rPr>
            </w:pPr>
            <w:r w:rsidRPr="000B04A3">
              <w:rPr>
                <w:sz w:val="28"/>
                <w:szCs w:val="28"/>
              </w:rPr>
              <w:t>Жилой дом. ул.Орджоникидзе, 120</w:t>
            </w:r>
          </w:p>
        </w:tc>
        <w:tc>
          <w:tcPr>
            <w:tcW w:w="1559"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0,16</w:t>
            </w:r>
          </w:p>
        </w:tc>
        <w:tc>
          <w:tcPr>
            <w:tcW w:w="1559"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кирпич</w:t>
            </w:r>
          </w:p>
        </w:tc>
        <w:tc>
          <w:tcPr>
            <w:tcW w:w="1134" w:type="dxa"/>
            <w:tcBorders>
              <w:top w:val="nil"/>
            </w:tcBorders>
            <w:shd w:val="clear" w:color="auto" w:fill="auto"/>
            <w:noWrap/>
          </w:tcPr>
          <w:p w:rsidR="000B04A3" w:rsidRPr="000B04A3" w:rsidRDefault="000B04A3" w:rsidP="00F749AE">
            <w:pPr>
              <w:ind w:firstLineChars="12" w:firstLine="34"/>
              <w:jc w:val="center"/>
              <w:rPr>
                <w:sz w:val="28"/>
                <w:szCs w:val="28"/>
              </w:rPr>
            </w:pPr>
            <w:r w:rsidRPr="000B04A3">
              <w:rPr>
                <w:sz w:val="28"/>
                <w:szCs w:val="28"/>
              </w:rPr>
              <w:t>5</w:t>
            </w:r>
          </w:p>
        </w:tc>
        <w:tc>
          <w:tcPr>
            <w:tcW w:w="2126"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1975</w:t>
            </w:r>
          </w:p>
        </w:tc>
        <w:tc>
          <w:tcPr>
            <w:tcW w:w="1418"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7025</w:t>
            </w:r>
          </w:p>
        </w:tc>
        <w:tc>
          <w:tcPr>
            <w:tcW w:w="1701"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1761,4</w:t>
            </w:r>
          </w:p>
        </w:tc>
      </w:tr>
      <w:tr w:rsidR="000B04A3" w:rsidRPr="000B04A3" w:rsidTr="00501F38">
        <w:trPr>
          <w:trHeight w:val="450"/>
        </w:trPr>
        <w:tc>
          <w:tcPr>
            <w:tcW w:w="865" w:type="dxa"/>
            <w:tcBorders>
              <w:top w:val="nil"/>
            </w:tcBorders>
            <w:shd w:val="clear" w:color="auto" w:fill="auto"/>
            <w:noWrap/>
          </w:tcPr>
          <w:p w:rsidR="000B04A3" w:rsidRPr="000B04A3" w:rsidRDefault="000B04A3" w:rsidP="00F749AE">
            <w:pPr>
              <w:ind w:firstLineChars="100" w:firstLine="280"/>
              <w:jc w:val="center"/>
              <w:rPr>
                <w:sz w:val="28"/>
                <w:szCs w:val="28"/>
              </w:rPr>
            </w:pPr>
            <w:r w:rsidRPr="000B04A3">
              <w:rPr>
                <w:sz w:val="28"/>
                <w:szCs w:val="28"/>
              </w:rPr>
              <w:t>13</w:t>
            </w:r>
          </w:p>
        </w:tc>
        <w:tc>
          <w:tcPr>
            <w:tcW w:w="4678" w:type="dxa"/>
            <w:tcBorders>
              <w:top w:val="nil"/>
            </w:tcBorders>
            <w:shd w:val="clear" w:color="auto" w:fill="auto"/>
          </w:tcPr>
          <w:p w:rsidR="000B04A3" w:rsidRPr="000B04A3" w:rsidRDefault="000B04A3" w:rsidP="00501F38">
            <w:pPr>
              <w:rPr>
                <w:sz w:val="28"/>
                <w:szCs w:val="28"/>
              </w:rPr>
            </w:pPr>
            <w:r w:rsidRPr="000B04A3">
              <w:rPr>
                <w:sz w:val="28"/>
                <w:szCs w:val="28"/>
              </w:rPr>
              <w:t>Жилой дом. ул.Орджоникидзе, 124</w:t>
            </w:r>
          </w:p>
        </w:tc>
        <w:tc>
          <w:tcPr>
            <w:tcW w:w="1559"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0,23</w:t>
            </w:r>
          </w:p>
        </w:tc>
        <w:tc>
          <w:tcPr>
            <w:tcW w:w="1559"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Ж/б</w:t>
            </w:r>
          </w:p>
        </w:tc>
        <w:tc>
          <w:tcPr>
            <w:tcW w:w="1134" w:type="dxa"/>
            <w:tcBorders>
              <w:top w:val="nil"/>
            </w:tcBorders>
            <w:shd w:val="clear" w:color="auto" w:fill="auto"/>
            <w:noWrap/>
          </w:tcPr>
          <w:p w:rsidR="000B04A3" w:rsidRPr="000B04A3" w:rsidRDefault="000B04A3" w:rsidP="00F749AE">
            <w:pPr>
              <w:ind w:firstLineChars="12" w:firstLine="34"/>
              <w:jc w:val="center"/>
              <w:rPr>
                <w:sz w:val="28"/>
                <w:szCs w:val="28"/>
              </w:rPr>
            </w:pPr>
            <w:r w:rsidRPr="000B04A3">
              <w:rPr>
                <w:sz w:val="28"/>
                <w:szCs w:val="28"/>
              </w:rPr>
              <w:t>5</w:t>
            </w:r>
          </w:p>
        </w:tc>
        <w:tc>
          <w:tcPr>
            <w:tcW w:w="2126"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1988</w:t>
            </w:r>
          </w:p>
        </w:tc>
        <w:tc>
          <w:tcPr>
            <w:tcW w:w="1418"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9561</w:t>
            </w:r>
          </w:p>
        </w:tc>
        <w:tc>
          <w:tcPr>
            <w:tcW w:w="1701"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2633</w:t>
            </w:r>
          </w:p>
        </w:tc>
      </w:tr>
      <w:tr w:rsidR="000B04A3" w:rsidRPr="000B04A3" w:rsidTr="00501F38">
        <w:trPr>
          <w:trHeight w:val="255"/>
        </w:trPr>
        <w:tc>
          <w:tcPr>
            <w:tcW w:w="865" w:type="dxa"/>
            <w:shd w:val="clear" w:color="auto" w:fill="auto"/>
            <w:noWrap/>
          </w:tcPr>
          <w:p w:rsidR="000B04A3" w:rsidRPr="000B04A3" w:rsidRDefault="000B04A3" w:rsidP="00F749AE">
            <w:pPr>
              <w:ind w:firstLineChars="100" w:firstLine="280"/>
              <w:jc w:val="center"/>
              <w:rPr>
                <w:sz w:val="28"/>
                <w:szCs w:val="28"/>
              </w:rPr>
            </w:pPr>
          </w:p>
        </w:tc>
        <w:tc>
          <w:tcPr>
            <w:tcW w:w="4678" w:type="dxa"/>
            <w:shd w:val="clear" w:color="auto" w:fill="auto"/>
          </w:tcPr>
          <w:p w:rsidR="000B04A3" w:rsidRPr="000B04A3" w:rsidRDefault="000B04A3" w:rsidP="00501F38">
            <w:pPr>
              <w:rPr>
                <w:sz w:val="28"/>
                <w:szCs w:val="28"/>
              </w:rPr>
            </w:pPr>
            <w:r w:rsidRPr="000B04A3">
              <w:rPr>
                <w:sz w:val="28"/>
                <w:szCs w:val="28"/>
              </w:rPr>
              <w:t>Итого:</w:t>
            </w:r>
          </w:p>
        </w:tc>
        <w:tc>
          <w:tcPr>
            <w:tcW w:w="1559" w:type="dxa"/>
            <w:shd w:val="clear" w:color="auto" w:fill="auto"/>
            <w:noWrap/>
          </w:tcPr>
          <w:p w:rsidR="000B04A3" w:rsidRPr="000B04A3" w:rsidRDefault="000B04A3" w:rsidP="00501F38">
            <w:pPr>
              <w:jc w:val="center"/>
              <w:rPr>
                <w:sz w:val="28"/>
                <w:szCs w:val="28"/>
              </w:rPr>
            </w:pPr>
            <w:r w:rsidRPr="000B04A3">
              <w:rPr>
                <w:sz w:val="28"/>
                <w:szCs w:val="28"/>
              </w:rPr>
              <w:t>1,708</w:t>
            </w:r>
          </w:p>
        </w:tc>
        <w:tc>
          <w:tcPr>
            <w:tcW w:w="1559" w:type="dxa"/>
            <w:shd w:val="clear" w:color="auto" w:fill="auto"/>
            <w:noWrap/>
          </w:tcPr>
          <w:p w:rsidR="000B04A3" w:rsidRPr="000B04A3" w:rsidRDefault="000B04A3" w:rsidP="00501F38">
            <w:pPr>
              <w:jc w:val="center"/>
              <w:rPr>
                <w:sz w:val="28"/>
                <w:szCs w:val="28"/>
              </w:rPr>
            </w:pPr>
          </w:p>
        </w:tc>
        <w:tc>
          <w:tcPr>
            <w:tcW w:w="1134" w:type="dxa"/>
            <w:shd w:val="clear" w:color="auto" w:fill="auto"/>
            <w:noWrap/>
          </w:tcPr>
          <w:p w:rsidR="000B04A3" w:rsidRPr="000B04A3" w:rsidRDefault="000B04A3" w:rsidP="00F749AE">
            <w:pPr>
              <w:ind w:firstLineChars="12" w:firstLine="34"/>
              <w:jc w:val="center"/>
              <w:rPr>
                <w:sz w:val="28"/>
                <w:szCs w:val="28"/>
              </w:rPr>
            </w:pPr>
          </w:p>
        </w:tc>
        <w:tc>
          <w:tcPr>
            <w:tcW w:w="2126" w:type="dxa"/>
            <w:shd w:val="clear" w:color="auto" w:fill="auto"/>
            <w:noWrap/>
          </w:tcPr>
          <w:p w:rsidR="000B04A3" w:rsidRPr="000B04A3" w:rsidRDefault="000B04A3" w:rsidP="00501F38">
            <w:pPr>
              <w:jc w:val="center"/>
              <w:rPr>
                <w:sz w:val="28"/>
                <w:szCs w:val="28"/>
              </w:rPr>
            </w:pPr>
          </w:p>
        </w:tc>
        <w:tc>
          <w:tcPr>
            <w:tcW w:w="1418" w:type="dxa"/>
            <w:shd w:val="clear" w:color="auto" w:fill="auto"/>
            <w:noWrap/>
          </w:tcPr>
          <w:p w:rsidR="000B04A3" w:rsidRPr="000B04A3" w:rsidRDefault="000B04A3" w:rsidP="00501F38">
            <w:pPr>
              <w:jc w:val="center"/>
              <w:rPr>
                <w:sz w:val="28"/>
                <w:szCs w:val="28"/>
              </w:rPr>
            </w:pPr>
          </w:p>
        </w:tc>
        <w:tc>
          <w:tcPr>
            <w:tcW w:w="1701" w:type="dxa"/>
            <w:shd w:val="clear" w:color="auto" w:fill="auto"/>
            <w:noWrap/>
          </w:tcPr>
          <w:p w:rsidR="000B04A3" w:rsidRPr="000B04A3" w:rsidRDefault="000B04A3" w:rsidP="00501F38">
            <w:pPr>
              <w:jc w:val="center"/>
              <w:rPr>
                <w:sz w:val="28"/>
                <w:szCs w:val="28"/>
              </w:rPr>
            </w:pPr>
          </w:p>
        </w:tc>
      </w:tr>
    </w:tbl>
    <w:p w:rsidR="000B04A3" w:rsidRPr="000B04A3" w:rsidRDefault="000B04A3" w:rsidP="000B04A3">
      <w:pPr>
        <w:spacing w:line="360" w:lineRule="auto"/>
        <w:ind w:firstLine="709"/>
        <w:jc w:val="both"/>
        <w:rPr>
          <w:sz w:val="28"/>
          <w:szCs w:val="28"/>
        </w:rPr>
      </w:pPr>
    </w:p>
    <w:p w:rsidR="000B04A3" w:rsidRPr="000B04A3" w:rsidRDefault="000B04A3" w:rsidP="000B04A3">
      <w:pPr>
        <w:tabs>
          <w:tab w:val="left" w:pos="279"/>
          <w:tab w:val="left" w:pos="7195"/>
          <w:tab w:val="left" w:pos="7961"/>
        </w:tabs>
        <w:spacing w:line="360" w:lineRule="auto"/>
        <w:rPr>
          <w:sz w:val="28"/>
          <w:szCs w:val="28"/>
        </w:rPr>
      </w:pPr>
      <w:r w:rsidRPr="000B04A3">
        <w:rPr>
          <w:sz w:val="28"/>
          <w:szCs w:val="28"/>
        </w:rPr>
        <w:t>Тепловые нагрузки по абонентам, получающим тепловую энергию от котельной №6,  составляют 8198 Гкал/год</w:t>
      </w:r>
      <w:r w:rsidRPr="000B04A3">
        <w:rPr>
          <w:sz w:val="28"/>
          <w:szCs w:val="28"/>
        </w:rPr>
        <w:tab/>
      </w:r>
    </w:p>
    <w:p w:rsidR="000B04A3" w:rsidRPr="000B04A3" w:rsidRDefault="000B04A3" w:rsidP="000B04A3">
      <w:pPr>
        <w:tabs>
          <w:tab w:val="left" w:pos="279"/>
          <w:tab w:val="left" w:pos="7195"/>
          <w:tab w:val="left" w:pos="7961"/>
        </w:tabs>
        <w:spacing w:line="360" w:lineRule="auto"/>
        <w:rPr>
          <w:sz w:val="28"/>
          <w:szCs w:val="28"/>
        </w:rPr>
        <w:sectPr w:rsidR="000B04A3" w:rsidRPr="000B04A3" w:rsidSect="00501F38">
          <w:pgSz w:w="16838" w:h="11906" w:orient="landscape"/>
          <w:pgMar w:top="1701" w:right="1134" w:bottom="850" w:left="1134" w:header="708" w:footer="708" w:gutter="0"/>
          <w:cols w:space="708"/>
          <w:docGrid w:linePitch="381"/>
        </w:sectPr>
      </w:pPr>
    </w:p>
    <w:p w:rsidR="000B04A3" w:rsidRPr="000B04A3" w:rsidRDefault="000B04A3" w:rsidP="000B04A3">
      <w:pPr>
        <w:tabs>
          <w:tab w:val="left" w:pos="6577"/>
        </w:tabs>
        <w:spacing w:line="360" w:lineRule="auto"/>
        <w:jc w:val="right"/>
        <w:rPr>
          <w:sz w:val="28"/>
          <w:szCs w:val="28"/>
        </w:rPr>
      </w:pPr>
      <w:r w:rsidRPr="000B04A3">
        <w:rPr>
          <w:sz w:val="28"/>
          <w:szCs w:val="28"/>
        </w:rPr>
        <w:lastRenderedPageBreak/>
        <w:tab/>
        <w:t>Таблица</w:t>
      </w:r>
      <w:r w:rsidR="005F4527">
        <w:rPr>
          <w:sz w:val="28"/>
          <w:szCs w:val="28"/>
        </w:rPr>
        <w:t xml:space="preserve"> 35</w:t>
      </w:r>
    </w:p>
    <w:p w:rsidR="000B04A3" w:rsidRPr="000B04A3" w:rsidRDefault="000B04A3" w:rsidP="000B04A3">
      <w:pPr>
        <w:jc w:val="center"/>
        <w:rPr>
          <w:sz w:val="28"/>
          <w:szCs w:val="28"/>
        </w:rPr>
      </w:pPr>
      <w:r w:rsidRPr="000B04A3">
        <w:rPr>
          <w:sz w:val="28"/>
          <w:szCs w:val="28"/>
        </w:rPr>
        <w:t>Топливно-энергетические характеристики системы теплоснабжения</w:t>
      </w:r>
    </w:p>
    <w:p w:rsidR="000B04A3" w:rsidRPr="000B04A3" w:rsidRDefault="000B04A3" w:rsidP="000B04A3">
      <w:pPr>
        <w:jc w:val="center"/>
        <w:rPr>
          <w:sz w:val="28"/>
          <w:szCs w:val="28"/>
        </w:rPr>
      </w:pPr>
      <w:r w:rsidRPr="000B04A3">
        <w:rPr>
          <w:sz w:val="28"/>
          <w:szCs w:val="28"/>
        </w:rPr>
        <w:t xml:space="preserve"> от котельной №6</w:t>
      </w:r>
      <w:r w:rsidRPr="000B04A3">
        <w:rPr>
          <w:b/>
          <w:sz w:val="28"/>
          <w:szCs w:val="28"/>
        </w:rPr>
        <w:t xml:space="preserve"> </w:t>
      </w:r>
      <w:r w:rsidRPr="000B04A3">
        <w:rPr>
          <w:sz w:val="28"/>
          <w:szCs w:val="28"/>
        </w:rPr>
        <w:t>г.о. Кинель (данные МУП «АККПиБ» за 2009г.)</w:t>
      </w:r>
    </w:p>
    <w:tbl>
      <w:tblPr>
        <w:tblW w:w="5092" w:type="pct"/>
        <w:tblInd w:w="-176" w:type="dxa"/>
        <w:tblLook w:val="0000"/>
      </w:tblPr>
      <w:tblGrid>
        <w:gridCol w:w="1240"/>
        <w:gridCol w:w="1482"/>
        <w:gridCol w:w="1316"/>
        <w:gridCol w:w="1466"/>
        <w:gridCol w:w="1700"/>
        <w:gridCol w:w="1315"/>
        <w:gridCol w:w="1315"/>
      </w:tblGrid>
      <w:tr w:rsidR="000B04A3" w:rsidRPr="000B04A3" w:rsidTr="005F4527">
        <w:trPr>
          <w:trHeight w:val="1128"/>
        </w:trPr>
        <w:tc>
          <w:tcPr>
            <w:tcW w:w="648"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КПД котель-ной %</w:t>
            </w:r>
          </w:p>
        </w:tc>
        <w:tc>
          <w:tcPr>
            <w:tcW w:w="750"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Удельный расход</w:t>
            </w:r>
          </w:p>
          <w:p w:rsidR="000B04A3" w:rsidRPr="000B04A3" w:rsidRDefault="000B04A3" w:rsidP="00501F38">
            <w:pPr>
              <w:jc w:val="center"/>
              <w:rPr>
                <w:sz w:val="28"/>
                <w:szCs w:val="28"/>
              </w:rPr>
            </w:pPr>
            <w:r w:rsidRPr="000B04A3">
              <w:rPr>
                <w:sz w:val="28"/>
                <w:szCs w:val="28"/>
              </w:rPr>
              <w:t>топлива на</w:t>
            </w:r>
          </w:p>
          <w:p w:rsidR="000B04A3" w:rsidRPr="000B04A3" w:rsidRDefault="000B04A3" w:rsidP="00501F38">
            <w:pPr>
              <w:jc w:val="center"/>
              <w:rPr>
                <w:sz w:val="28"/>
                <w:szCs w:val="28"/>
              </w:rPr>
            </w:pPr>
            <w:r w:rsidRPr="000B04A3">
              <w:rPr>
                <w:sz w:val="28"/>
                <w:szCs w:val="28"/>
              </w:rPr>
              <w:t>выработку тепла</w:t>
            </w:r>
            <w:r w:rsidR="003924AC">
              <w:rPr>
                <w:sz w:val="28"/>
                <w:szCs w:val="28"/>
              </w:rPr>
              <w:t>,</w:t>
            </w:r>
            <w:r w:rsidRPr="000B04A3">
              <w:rPr>
                <w:sz w:val="28"/>
                <w:szCs w:val="28"/>
              </w:rPr>
              <w:t xml:space="preserve">      н.кг.у.т./</w:t>
            </w:r>
          </w:p>
          <w:p w:rsidR="000B04A3" w:rsidRPr="000B04A3" w:rsidRDefault="000B04A3" w:rsidP="00501F38">
            <w:pPr>
              <w:jc w:val="center"/>
              <w:rPr>
                <w:sz w:val="28"/>
                <w:szCs w:val="28"/>
              </w:rPr>
            </w:pPr>
            <w:r w:rsidRPr="000B04A3">
              <w:rPr>
                <w:sz w:val="28"/>
                <w:szCs w:val="28"/>
              </w:rPr>
              <w:t>Гкал</w:t>
            </w:r>
          </w:p>
        </w:tc>
        <w:tc>
          <w:tcPr>
            <w:tcW w:w="666"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Годовой расход</w:t>
            </w:r>
          </w:p>
          <w:p w:rsidR="000B04A3" w:rsidRPr="000B04A3" w:rsidRDefault="000B04A3" w:rsidP="00501F38">
            <w:pPr>
              <w:jc w:val="center"/>
              <w:rPr>
                <w:sz w:val="28"/>
                <w:szCs w:val="28"/>
              </w:rPr>
            </w:pPr>
            <w:r w:rsidRPr="000B04A3">
              <w:rPr>
                <w:sz w:val="28"/>
                <w:szCs w:val="28"/>
              </w:rPr>
              <w:t>топлива</w:t>
            </w:r>
          </w:p>
          <w:p w:rsidR="000B04A3" w:rsidRPr="000B04A3" w:rsidRDefault="000B04A3" w:rsidP="00501F38">
            <w:pPr>
              <w:jc w:val="center"/>
              <w:rPr>
                <w:sz w:val="28"/>
                <w:szCs w:val="28"/>
              </w:rPr>
            </w:pPr>
            <w:r w:rsidRPr="000B04A3">
              <w:rPr>
                <w:sz w:val="28"/>
                <w:szCs w:val="28"/>
              </w:rPr>
              <w:t>тыс.т.у.т.</w:t>
            </w:r>
          </w:p>
          <w:p w:rsidR="000B04A3" w:rsidRPr="000B04A3" w:rsidRDefault="000B04A3" w:rsidP="00501F38">
            <w:pPr>
              <w:jc w:val="center"/>
              <w:rPr>
                <w:sz w:val="28"/>
                <w:szCs w:val="28"/>
              </w:rPr>
            </w:pPr>
            <w:r w:rsidRPr="000B04A3">
              <w:rPr>
                <w:sz w:val="28"/>
                <w:szCs w:val="28"/>
              </w:rPr>
              <w:t>факт</w:t>
            </w:r>
          </w:p>
        </w:tc>
        <w:tc>
          <w:tcPr>
            <w:tcW w:w="742"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Годовая</w:t>
            </w:r>
          </w:p>
          <w:p w:rsidR="000B04A3" w:rsidRPr="000B04A3" w:rsidRDefault="000B04A3" w:rsidP="00501F38">
            <w:pPr>
              <w:jc w:val="center"/>
              <w:rPr>
                <w:sz w:val="28"/>
                <w:szCs w:val="28"/>
              </w:rPr>
            </w:pPr>
            <w:r w:rsidRPr="000B04A3">
              <w:rPr>
                <w:sz w:val="28"/>
                <w:szCs w:val="28"/>
              </w:rPr>
              <w:t>выработка</w:t>
            </w:r>
          </w:p>
          <w:p w:rsidR="000B04A3" w:rsidRPr="000B04A3" w:rsidRDefault="000B04A3" w:rsidP="00501F38">
            <w:pPr>
              <w:jc w:val="center"/>
              <w:rPr>
                <w:sz w:val="28"/>
                <w:szCs w:val="28"/>
              </w:rPr>
            </w:pPr>
            <w:r w:rsidRPr="000B04A3">
              <w:rPr>
                <w:sz w:val="28"/>
                <w:szCs w:val="28"/>
              </w:rPr>
              <w:t>тепла</w:t>
            </w:r>
            <w:r w:rsidR="00240C19">
              <w:rPr>
                <w:sz w:val="28"/>
                <w:szCs w:val="28"/>
              </w:rPr>
              <w:t>.</w:t>
            </w:r>
          </w:p>
          <w:p w:rsidR="000B04A3" w:rsidRPr="000B04A3" w:rsidRDefault="000B04A3" w:rsidP="00501F38">
            <w:pPr>
              <w:jc w:val="center"/>
              <w:rPr>
                <w:sz w:val="28"/>
                <w:szCs w:val="28"/>
              </w:rPr>
            </w:pPr>
            <w:r w:rsidRPr="000B04A3">
              <w:rPr>
                <w:sz w:val="28"/>
                <w:szCs w:val="28"/>
              </w:rPr>
              <w:t>Гкал</w:t>
            </w:r>
          </w:p>
        </w:tc>
        <w:tc>
          <w:tcPr>
            <w:tcW w:w="861"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Годовая потребность теплопот-ребления</w:t>
            </w:r>
          </w:p>
          <w:p w:rsidR="000B04A3" w:rsidRPr="000B04A3" w:rsidRDefault="003924AC" w:rsidP="00501F38">
            <w:pPr>
              <w:jc w:val="center"/>
              <w:rPr>
                <w:sz w:val="28"/>
                <w:szCs w:val="28"/>
              </w:rPr>
            </w:pPr>
            <w:r>
              <w:rPr>
                <w:sz w:val="28"/>
                <w:szCs w:val="28"/>
              </w:rPr>
              <w:t>р</w:t>
            </w:r>
            <w:r w:rsidR="000B04A3" w:rsidRPr="000B04A3">
              <w:rPr>
                <w:sz w:val="28"/>
                <w:szCs w:val="28"/>
              </w:rPr>
              <w:t>асчетная</w:t>
            </w:r>
            <w:r>
              <w:rPr>
                <w:sz w:val="28"/>
                <w:szCs w:val="28"/>
              </w:rPr>
              <w:t>,</w:t>
            </w:r>
          </w:p>
          <w:p w:rsidR="000B04A3" w:rsidRPr="000B04A3" w:rsidRDefault="000B04A3" w:rsidP="00501F38">
            <w:pPr>
              <w:jc w:val="center"/>
              <w:rPr>
                <w:sz w:val="28"/>
                <w:szCs w:val="28"/>
              </w:rPr>
            </w:pPr>
            <w:r w:rsidRPr="000B04A3">
              <w:rPr>
                <w:sz w:val="28"/>
                <w:szCs w:val="28"/>
              </w:rPr>
              <w:t>Гкал/год</w:t>
            </w:r>
          </w:p>
        </w:tc>
        <w:tc>
          <w:tcPr>
            <w:tcW w:w="666"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Потери тепловой энергии</w:t>
            </w:r>
            <w:r w:rsidR="003924AC">
              <w:rPr>
                <w:sz w:val="28"/>
                <w:szCs w:val="28"/>
              </w:rPr>
              <w:t>,</w:t>
            </w:r>
          </w:p>
          <w:p w:rsidR="000B04A3" w:rsidRPr="000B04A3" w:rsidRDefault="000B04A3" w:rsidP="00501F38">
            <w:pPr>
              <w:jc w:val="center"/>
              <w:rPr>
                <w:sz w:val="28"/>
                <w:szCs w:val="28"/>
              </w:rPr>
            </w:pPr>
            <w:r w:rsidRPr="000B04A3">
              <w:rPr>
                <w:sz w:val="28"/>
                <w:szCs w:val="28"/>
              </w:rPr>
              <w:t>Гкал/год</w:t>
            </w:r>
          </w:p>
        </w:tc>
        <w:tc>
          <w:tcPr>
            <w:tcW w:w="666"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Потери тепловой энергии</w:t>
            </w:r>
            <w:r w:rsidR="003924AC">
              <w:rPr>
                <w:sz w:val="28"/>
                <w:szCs w:val="28"/>
              </w:rPr>
              <w:t>,</w:t>
            </w:r>
          </w:p>
          <w:p w:rsidR="000B04A3" w:rsidRPr="000B04A3" w:rsidRDefault="000B04A3" w:rsidP="00501F38">
            <w:pPr>
              <w:jc w:val="center"/>
              <w:rPr>
                <w:sz w:val="28"/>
                <w:szCs w:val="28"/>
              </w:rPr>
            </w:pPr>
            <w:r w:rsidRPr="000B04A3">
              <w:rPr>
                <w:sz w:val="28"/>
                <w:szCs w:val="28"/>
              </w:rPr>
              <w:t>%</w:t>
            </w:r>
          </w:p>
        </w:tc>
      </w:tr>
      <w:tr w:rsidR="000B04A3" w:rsidRPr="000B04A3" w:rsidTr="005F4527">
        <w:trPr>
          <w:trHeight w:val="1128"/>
        </w:trPr>
        <w:tc>
          <w:tcPr>
            <w:tcW w:w="648" w:type="pct"/>
            <w:tcBorders>
              <w:top w:val="single" w:sz="4" w:space="0" w:color="auto"/>
            </w:tcBorders>
          </w:tcPr>
          <w:p w:rsidR="000B04A3" w:rsidRPr="000B04A3" w:rsidRDefault="000B04A3" w:rsidP="00501F38">
            <w:pPr>
              <w:jc w:val="center"/>
              <w:rPr>
                <w:sz w:val="28"/>
                <w:szCs w:val="28"/>
              </w:rPr>
            </w:pPr>
            <w:r w:rsidRPr="000B04A3">
              <w:rPr>
                <w:sz w:val="28"/>
                <w:szCs w:val="28"/>
              </w:rPr>
              <w:t>75</w:t>
            </w:r>
          </w:p>
        </w:tc>
        <w:tc>
          <w:tcPr>
            <w:tcW w:w="750" w:type="pct"/>
            <w:tcBorders>
              <w:top w:val="single" w:sz="4" w:space="0" w:color="auto"/>
            </w:tcBorders>
          </w:tcPr>
          <w:p w:rsidR="000B04A3" w:rsidRPr="000B04A3" w:rsidRDefault="000B04A3" w:rsidP="00501F38">
            <w:pPr>
              <w:jc w:val="center"/>
              <w:rPr>
                <w:sz w:val="28"/>
                <w:szCs w:val="28"/>
              </w:rPr>
            </w:pPr>
            <w:r w:rsidRPr="000B04A3">
              <w:rPr>
                <w:sz w:val="28"/>
                <w:szCs w:val="28"/>
              </w:rPr>
              <w:t>191</w:t>
            </w:r>
          </w:p>
        </w:tc>
        <w:tc>
          <w:tcPr>
            <w:tcW w:w="666" w:type="pct"/>
            <w:tcBorders>
              <w:top w:val="single" w:sz="4" w:space="0" w:color="auto"/>
            </w:tcBorders>
          </w:tcPr>
          <w:p w:rsidR="000B04A3" w:rsidRPr="000B04A3" w:rsidRDefault="000B04A3" w:rsidP="00501F38">
            <w:pPr>
              <w:jc w:val="center"/>
              <w:rPr>
                <w:sz w:val="28"/>
                <w:szCs w:val="28"/>
              </w:rPr>
            </w:pPr>
            <w:r w:rsidRPr="000B04A3">
              <w:rPr>
                <w:sz w:val="28"/>
                <w:szCs w:val="28"/>
              </w:rPr>
              <w:t>825</w:t>
            </w:r>
          </w:p>
        </w:tc>
        <w:tc>
          <w:tcPr>
            <w:tcW w:w="742" w:type="pct"/>
            <w:tcBorders>
              <w:top w:val="single" w:sz="4" w:space="0" w:color="auto"/>
            </w:tcBorders>
          </w:tcPr>
          <w:p w:rsidR="000B04A3" w:rsidRPr="000B04A3" w:rsidRDefault="000B04A3" w:rsidP="00501F38">
            <w:pPr>
              <w:jc w:val="center"/>
              <w:rPr>
                <w:sz w:val="28"/>
                <w:szCs w:val="28"/>
              </w:rPr>
            </w:pPr>
            <w:r w:rsidRPr="000B04A3">
              <w:rPr>
                <w:sz w:val="28"/>
                <w:szCs w:val="28"/>
              </w:rPr>
              <w:t>4 322</w:t>
            </w:r>
          </w:p>
        </w:tc>
        <w:tc>
          <w:tcPr>
            <w:tcW w:w="861" w:type="pct"/>
            <w:tcBorders>
              <w:top w:val="single" w:sz="4" w:space="0" w:color="auto"/>
            </w:tcBorders>
          </w:tcPr>
          <w:p w:rsidR="000B04A3" w:rsidRPr="000B04A3" w:rsidRDefault="000B04A3" w:rsidP="00501F38">
            <w:pPr>
              <w:jc w:val="center"/>
              <w:rPr>
                <w:sz w:val="28"/>
                <w:szCs w:val="28"/>
              </w:rPr>
            </w:pPr>
            <w:r w:rsidRPr="000B04A3">
              <w:rPr>
                <w:sz w:val="28"/>
                <w:szCs w:val="28"/>
              </w:rPr>
              <w:t>8 198</w:t>
            </w:r>
          </w:p>
        </w:tc>
        <w:tc>
          <w:tcPr>
            <w:tcW w:w="666" w:type="pct"/>
            <w:tcBorders>
              <w:top w:val="single" w:sz="4" w:space="0" w:color="auto"/>
            </w:tcBorders>
          </w:tcPr>
          <w:p w:rsidR="000B04A3" w:rsidRPr="000B04A3" w:rsidRDefault="000B04A3" w:rsidP="00501F38">
            <w:pPr>
              <w:jc w:val="center"/>
              <w:rPr>
                <w:sz w:val="28"/>
                <w:szCs w:val="28"/>
              </w:rPr>
            </w:pPr>
            <w:r w:rsidRPr="000B04A3">
              <w:rPr>
                <w:sz w:val="28"/>
                <w:szCs w:val="28"/>
              </w:rPr>
              <w:t>604</w:t>
            </w:r>
          </w:p>
        </w:tc>
        <w:tc>
          <w:tcPr>
            <w:tcW w:w="666" w:type="pct"/>
            <w:tcBorders>
              <w:top w:val="single" w:sz="4" w:space="0" w:color="auto"/>
            </w:tcBorders>
          </w:tcPr>
          <w:p w:rsidR="000B04A3" w:rsidRPr="000B04A3" w:rsidRDefault="000B04A3" w:rsidP="00501F38">
            <w:pPr>
              <w:jc w:val="center"/>
              <w:rPr>
                <w:sz w:val="28"/>
                <w:szCs w:val="28"/>
              </w:rPr>
            </w:pPr>
            <w:r w:rsidRPr="000B04A3">
              <w:rPr>
                <w:sz w:val="28"/>
                <w:szCs w:val="28"/>
              </w:rPr>
              <w:t>14</w:t>
            </w:r>
          </w:p>
        </w:tc>
      </w:tr>
    </w:tbl>
    <w:p w:rsidR="000B04A3" w:rsidRPr="000B04A3" w:rsidRDefault="000B04A3" w:rsidP="000B04A3">
      <w:pPr>
        <w:tabs>
          <w:tab w:val="left" w:pos="7195"/>
          <w:tab w:val="left" w:pos="7961"/>
        </w:tabs>
        <w:spacing w:line="360" w:lineRule="auto"/>
        <w:jc w:val="right"/>
        <w:rPr>
          <w:sz w:val="28"/>
          <w:szCs w:val="28"/>
        </w:rPr>
      </w:pPr>
      <w:r w:rsidRPr="000B04A3">
        <w:rPr>
          <w:sz w:val="28"/>
          <w:szCs w:val="28"/>
        </w:rPr>
        <w:t xml:space="preserve">                                                                                                             Таблица</w:t>
      </w:r>
      <w:r w:rsidR="005F4527">
        <w:rPr>
          <w:sz w:val="28"/>
          <w:szCs w:val="28"/>
        </w:rPr>
        <w:t xml:space="preserve"> 36</w:t>
      </w:r>
      <w:r w:rsidRPr="000B04A3">
        <w:rPr>
          <w:sz w:val="28"/>
          <w:szCs w:val="28"/>
        </w:rPr>
        <w:t xml:space="preserve"> </w:t>
      </w:r>
    </w:p>
    <w:p w:rsidR="000B04A3" w:rsidRPr="000B04A3" w:rsidRDefault="000B04A3" w:rsidP="000B04A3">
      <w:pPr>
        <w:jc w:val="center"/>
        <w:rPr>
          <w:sz w:val="28"/>
          <w:szCs w:val="28"/>
        </w:rPr>
      </w:pPr>
      <w:r w:rsidRPr="000B04A3">
        <w:rPr>
          <w:sz w:val="28"/>
          <w:szCs w:val="28"/>
        </w:rPr>
        <w:t xml:space="preserve">Затраты на производство и транспортировку тепловой энергии в системе </w:t>
      </w:r>
    </w:p>
    <w:p w:rsidR="000B04A3" w:rsidRPr="000B04A3" w:rsidRDefault="000B04A3" w:rsidP="000B04A3">
      <w:pPr>
        <w:jc w:val="center"/>
        <w:rPr>
          <w:sz w:val="28"/>
          <w:szCs w:val="28"/>
        </w:rPr>
      </w:pPr>
      <w:r w:rsidRPr="000B04A3">
        <w:rPr>
          <w:sz w:val="28"/>
          <w:szCs w:val="28"/>
        </w:rPr>
        <w:t>теплоснабжения от котельной №6 г. Кинель</w:t>
      </w:r>
    </w:p>
    <w:tbl>
      <w:tblPr>
        <w:tblW w:w="9640" w:type="dxa"/>
        <w:tblInd w:w="-34" w:type="dxa"/>
        <w:tblLook w:val="0000"/>
      </w:tblPr>
      <w:tblGrid>
        <w:gridCol w:w="2127"/>
        <w:gridCol w:w="5227"/>
        <w:gridCol w:w="2286"/>
      </w:tblGrid>
      <w:tr w:rsidR="000B04A3" w:rsidRPr="000B04A3" w:rsidTr="00501F38">
        <w:trPr>
          <w:trHeight w:val="525"/>
          <w:tblHeader/>
        </w:trPr>
        <w:tc>
          <w:tcPr>
            <w:tcW w:w="2127" w:type="dxa"/>
            <w:tcBorders>
              <w:top w:val="single" w:sz="4" w:space="0" w:color="auto"/>
              <w:left w:val="single" w:sz="4" w:space="0" w:color="auto"/>
              <w:bottom w:val="single" w:sz="4" w:space="0" w:color="auto"/>
              <w:right w:val="single" w:sz="4" w:space="0" w:color="auto"/>
            </w:tcBorders>
            <w:shd w:val="clear" w:color="auto" w:fill="auto"/>
            <w:noWrap/>
          </w:tcPr>
          <w:p w:rsidR="000B04A3" w:rsidRPr="000B04A3" w:rsidRDefault="000B04A3" w:rsidP="00501F38">
            <w:pPr>
              <w:jc w:val="center"/>
              <w:rPr>
                <w:sz w:val="28"/>
                <w:szCs w:val="28"/>
              </w:rPr>
            </w:pPr>
            <w:r w:rsidRPr="000B04A3">
              <w:rPr>
                <w:sz w:val="28"/>
                <w:szCs w:val="28"/>
              </w:rPr>
              <w:t>№ п/п</w:t>
            </w:r>
          </w:p>
        </w:tc>
        <w:tc>
          <w:tcPr>
            <w:tcW w:w="5227" w:type="dxa"/>
            <w:tcBorders>
              <w:top w:val="single" w:sz="4" w:space="0" w:color="auto"/>
              <w:left w:val="nil"/>
              <w:bottom w:val="single" w:sz="4" w:space="0" w:color="auto"/>
              <w:right w:val="single" w:sz="4" w:space="0" w:color="auto"/>
            </w:tcBorders>
            <w:shd w:val="clear" w:color="auto" w:fill="auto"/>
            <w:noWrap/>
          </w:tcPr>
          <w:p w:rsidR="000B04A3" w:rsidRPr="000B04A3" w:rsidRDefault="000B04A3" w:rsidP="00501F38">
            <w:pPr>
              <w:jc w:val="center"/>
              <w:rPr>
                <w:bCs/>
                <w:sz w:val="28"/>
                <w:szCs w:val="28"/>
              </w:rPr>
            </w:pPr>
            <w:r w:rsidRPr="000B04A3">
              <w:rPr>
                <w:bCs/>
                <w:sz w:val="28"/>
                <w:szCs w:val="28"/>
              </w:rPr>
              <w:t>Наименование</w:t>
            </w:r>
          </w:p>
        </w:tc>
        <w:tc>
          <w:tcPr>
            <w:tcW w:w="2286" w:type="dxa"/>
            <w:tcBorders>
              <w:top w:val="single" w:sz="4" w:space="0" w:color="auto"/>
              <w:left w:val="nil"/>
              <w:bottom w:val="single" w:sz="4" w:space="0" w:color="auto"/>
              <w:right w:val="single" w:sz="4" w:space="0" w:color="auto"/>
            </w:tcBorders>
            <w:shd w:val="clear" w:color="auto" w:fill="auto"/>
            <w:noWrap/>
          </w:tcPr>
          <w:p w:rsidR="000B04A3" w:rsidRPr="000B04A3" w:rsidRDefault="000B04A3" w:rsidP="00501F38">
            <w:pPr>
              <w:jc w:val="center"/>
              <w:rPr>
                <w:sz w:val="28"/>
                <w:szCs w:val="28"/>
              </w:rPr>
            </w:pPr>
            <w:r w:rsidRPr="000B04A3">
              <w:rPr>
                <w:sz w:val="28"/>
                <w:szCs w:val="28"/>
              </w:rPr>
              <w:t>Затраты, тыс.руб</w:t>
            </w:r>
            <w:r w:rsidR="005F4527">
              <w:rPr>
                <w:sz w:val="28"/>
                <w:szCs w:val="28"/>
              </w:rPr>
              <w:t>.</w:t>
            </w:r>
          </w:p>
        </w:tc>
      </w:tr>
      <w:tr w:rsidR="000B04A3" w:rsidRPr="000B04A3" w:rsidTr="00501F38">
        <w:trPr>
          <w:trHeight w:val="255"/>
        </w:trPr>
        <w:tc>
          <w:tcPr>
            <w:tcW w:w="2127" w:type="dxa"/>
            <w:tcBorders>
              <w:top w:val="single" w:sz="4" w:space="0" w:color="auto"/>
            </w:tcBorders>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1</w:t>
            </w:r>
          </w:p>
        </w:tc>
        <w:tc>
          <w:tcPr>
            <w:tcW w:w="5227" w:type="dxa"/>
            <w:tcBorders>
              <w:top w:val="single" w:sz="4" w:space="0" w:color="auto"/>
            </w:tcBorders>
            <w:shd w:val="clear" w:color="auto" w:fill="auto"/>
            <w:noWrap/>
            <w:vAlign w:val="bottom"/>
          </w:tcPr>
          <w:p w:rsidR="000B04A3" w:rsidRPr="000B04A3" w:rsidRDefault="000B04A3" w:rsidP="00501F38">
            <w:pPr>
              <w:rPr>
                <w:color w:val="000000"/>
                <w:sz w:val="28"/>
                <w:szCs w:val="28"/>
              </w:rPr>
            </w:pPr>
            <w:r w:rsidRPr="000B04A3">
              <w:rPr>
                <w:color w:val="000000"/>
                <w:sz w:val="28"/>
                <w:szCs w:val="28"/>
              </w:rPr>
              <w:t>Заработная плата</w:t>
            </w:r>
          </w:p>
        </w:tc>
        <w:tc>
          <w:tcPr>
            <w:tcW w:w="2286" w:type="dxa"/>
            <w:tcBorders>
              <w:top w:val="single" w:sz="4" w:space="0" w:color="auto"/>
            </w:tcBorders>
            <w:shd w:val="clear" w:color="auto" w:fill="auto"/>
            <w:noWrap/>
            <w:vAlign w:val="bottom"/>
          </w:tcPr>
          <w:p w:rsidR="000B04A3" w:rsidRPr="000B04A3" w:rsidRDefault="000B04A3" w:rsidP="00501F38">
            <w:pPr>
              <w:jc w:val="center"/>
              <w:rPr>
                <w:sz w:val="28"/>
                <w:szCs w:val="28"/>
              </w:rPr>
            </w:pPr>
            <w:r w:rsidRPr="000B04A3">
              <w:rPr>
                <w:sz w:val="28"/>
                <w:szCs w:val="28"/>
              </w:rPr>
              <w:t>562</w:t>
            </w:r>
          </w:p>
        </w:tc>
      </w:tr>
      <w:tr w:rsidR="000B04A3" w:rsidRPr="000B04A3" w:rsidTr="00501F38">
        <w:trPr>
          <w:trHeight w:val="255"/>
        </w:trPr>
        <w:tc>
          <w:tcPr>
            <w:tcW w:w="2127" w:type="dxa"/>
            <w:tcBorders>
              <w:top w:val="nil"/>
            </w:tcBorders>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2</w:t>
            </w:r>
          </w:p>
        </w:tc>
        <w:tc>
          <w:tcPr>
            <w:tcW w:w="5227" w:type="dxa"/>
            <w:tcBorders>
              <w:top w:val="nil"/>
            </w:tcBorders>
            <w:shd w:val="clear" w:color="auto" w:fill="auto"/>
            <w:noWrap/>
            <w:vAlign w:val="bottom"/>
          </w:tcPr>
          <w:p w:rsidR="000B04A3" w:rsidRPr="000B04A3" w:rsidRDefault="000B04A3" w:rsidP="00501F38">
            <w:pPr>
              <w:rPr>
                <w:color w:val="000000"/>
                <w:sz w:val="28"/>
                <w:szCs w:val="28"/>
              </w:rPr>
            </w:pPr>
            <w:r w:rsidRPr="000B04A3">
              <w:rPr>
                <w:color w:val="000000"/>
                <w:sz w:val="28"/>
                <w:szCs w:val="28"/>
              </w:rPr>
              <w:t>Отчисления от з/платы</w:t>
            </w:r>
          </w:p>
        </w:tc>
        <w:tc>
          <w:tcPr>
            <w:tcW w:w="2286" w:type="dxa"/>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2127" w:type="dxa"/>
            <w:tcBorders>
              <w:top w:val="nil"/>
            </w:tcBorders>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3</w:t>
            </w:r>
          </w:p>
        </w:tc>
        <w:tc>
          <w:tcPr>
            <w:tcW w:w="5227" w:type="dxa"/>
            <w:tcBorders>
              <w:top w:val="nil"/>
            </w:tcBorders>
            <w:shd w:val="clear" w:color="auto" w:fill="auto"/>
            <w:noWrap/>
            <w:vAlign w:val="bottom"/>
          </w:tcPr>
          <w:p w:rsidR="000B04A3" w:rsidRPr="000B04A3" w:rsidRDefault="000B04A3" w:rsidP="00501F38">
            <w:pPr>
              <w:rPr>
                <w:color w:val="000000"/>
                <w:sz w:val="28"/>
                <w:szCs w:val="28"/>
              </w:rPr>
            </w:pPr>
            <w:r w:rsidRPr="000B04A3">
              <w:rPr>
                <w:color w:val="000000"/>
                <w:sz w:val="28"/>
                <w:szCs w:val="28"/>
              </w:rPr>
              <w:t>Амортизация</w:t>
            </w:r>
          </w:p>
        </w:tc>
        <w:tc>
          <w:tcPr>
            <w:tcW w:w="2286" w:type="dxa"/>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2127" w:type="dxa"/>
            <w:tcBorders>
              <w:top w:val="nil"/>
            </w:tcBorders>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4</w:t>
            </w:r>
          </w:p>
        </w:tc>
        <w:tc>
          <w:tcPr>
            <w:tcW w:w="5227" w:type="dxa"/>
            <w:tcBorders>
              <w:top w:val="nil"/>
            </w:tcBorders>
            <w:shd w:val="clear" w:color="auto" w:fill="auto"/>
            <w:noWrap/>
            <w:vAlign w:val="bottom"/>
          </w:tcPr>
          <w:p w:rsidR="000B04A3" w:rsidRPr="000B04A3" w:rsidRDefault="000B04A3" w:rsidP="00501F38">
            <w:pPr>
              <w:rPr>
                <w:color w:val="000000"/>
                <w:sz w:val="28"/>
                <w:szCs w:val="28"/>
              </w:rPr>
            </w:pPr>
            <w:r w:rsidRPr="000B04A3">
              <w:rPr>
                <w:color w:val="000000"/>
                <w:sz w:val="28"/>
                <w:szCs w:val="28"/>
              </w:rPr>
              <w:t>Электроэнергия</w:t>
            </w:r>
          </w:p>
        </w:tc>
        <w:tc>
          <w:tcPr>
            <w:tcW w:w="2286" w:type="dxa"/>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353</w:t>
            </w:r>
          </w:p>
        </w:tc>
      </w:tr>
      <w:tr w:rsidR="000B04A3" w:rsidRPr="000B04A3" w:rsidTr="00501F38">
        <w:trPr>
          <w:trHeight w:val="255"/>
        </w:trPr>
        <w:tc>
          <w:tcPr>
            <w:tcW w:w="2127" w:type="dxa"/>
            <w:tcBorders>
              <w:top w:val="nil"/>
            </w:tcBorders>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5</w:t>
            </w:r>
          </w:p>
        </w:tc>
        <w:tc>
          <w:tcPr>
            <w:tcW w:w="5227" w:type="dxa"/>
            <w:tcBorders>
              <w:top w:val="nil"/>
            </w:tcBorders>
            <w:shd w:val="clear" w:color="auto" w:fill="auto"/>
            <w:noWrap/>
            <w:vAlign w:val="bottom"/>
          </w:tcPr>
          <w:p w:rsidR="000B04A3" w:rsidRPr="000B04A3" w:rsidRDefault="000B04A3" w:rsidP="00501F38">
            <w:pPr>
              <w:rPr>
                <w:color w:val="000000"/>
                <w:sz w:val="28"/>
                <w:szCs w:val="28"/>
              </w:rPr>
            </w:pPr>
            <w:r w:rsidRPr="000B04A3">
              <w:rPr>
                <w:color w:val="000000"/>
                <w:sz w:val="28"/>
                <w:szCs w:val="28"/>
              </w:rPr>
              <w:t>Газ</w:t>
            </w:r>
          </w:p>
        </w:tc>
        <w:tc>
          <w:tcPr>
            <w:tcW w:w="2286" w:type="dxa"/>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1455</w:t>
            </w:r>
          </w:p>
        </w:tc>
      </w:tr>
      <w:tr w:rsidR="000B04A3" w:rsidRPr="000B04A3" w:rsidTr="00501F38">
        <w:trPr>
          <w:trHeight w:val="255"/>
        </w:trPr>
        <w:tc>
          <w:tcPr>
            <w:tcW w:w="2127" w:type="dxa"/>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6</w:t>
            </w:r>
          </w:p>
        </w:tc>
        <w:tc>
          <w:tcPr>
            <w:tcW w:w="5227" w:type="dxa"/>
            <w:tcBorders>
              <w:top w:val="nil"/>
            </w:tcBorders>
            <w:shd w:val="clear" w:color="auto" w:fill="auto"/>
            <w:noWrap/>
            <w:vAlign w:val="bottom"/>
          </w:tcPr>
          <w:p w:rsidR="000B04A3" w:rsidRPr="000B04A3" w:rsidRDefault="000B04A3" w:rsidP="00501F38">
            <w:pPr>
              <w:rPr>
                <w:sz w:val="28"/>
                <w:szCs w:val="28"/>
              </w:rPr>
            </w:pPr>
            <w:r w:rsidRPr="000B04A3">
              <w:rPr>
                <w:sz w:val="28"/>
                <w:szCs w:val="28"/>
              </w:rPr>
              <w:t>Вода</w:t>
            </w:r>
          </w:p>
        </w:tc>
        <w:tc>
          <w:tcPr>
            <w:tcW w:w="2286" w:type="dxa"/>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2127" w:type="dxa"/>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7</w:t>
            </w:r>
          </w:p>
        </w:tc>
        <w:tc>
          <w:tcPr>
            <w:tcW w:w="5227" w:type="dxa"/>
            <w:tcBorders>
              <w:top w:val="nil"/>
            </w:tcBorders>
            <w:shd w:val="clear" w:color="auto" w:fill="auto"/>
            <w:noWrap/>
            <w:vAlign w:val="bottom"/>
          </w:tcPr>
          <w:p w:rsidR="000B04A3" w:rsidRPr="000B04A3" w:rsidRDefault="000B04A3" w:rsidP="00501F38">
            <w:pPr>
              <w:rPr>
                <w:sz w:val="28"/>
                <w:szCs w:val="28"/>
              </w:rPr>
            </w:pPr>
            <w:r w:rsidRPr="000B04A3">
              <w:rPr>
                <w:sz w:val="28"/>
                <w:szCs w:val="28"/>
              </w:rPr>
              <w:t>Аренда</w:t>
            </w:r>
          </w:p>
        </w:tc>
        <w:tc>
          <w:tcPr>
            <w:tcW w:w="2286" w:type="dxa"/>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2127" w:type="dxa"/>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8</w:t>
            </w:r>
          </w:p>
        </w:tc>
        <w:tc>
          <w:tcPr>
            <w:tcW w:w="5227" w:type="dxa"/>
            <w:tcBorders>
              <w:top w:val="nil"/>
            </w:tcBorders>
            <w:shd w:val="clear" w:color="auto" w:fill="auto"/>
            <w:noWrap/>
            <w:vAlign w:val="bottom"/>
          </w:tcPr>
          <w:p w:rsidR="000B04A3" w:rsidRPr="000B04A3" w:rsidRDefault="000B04A3" w:rsidP="00501F38">
            <w:pPr>
              <w:rPr>
                <w:sz w:val="28"/>
                <w:szCs w:val="28"/>
              </w:rPr>
            </w:pPr>
            <w:r w:rsidRPr="000B04A3">
              <w:rPr>
                <w:sz w:val="28"/>
                <w:szCs w:val="28"/>
              </w:rPr>
              <w:t>Материалы</w:t>
            </w:r>
          </w:p>
        </w:tc>
        <w:tc>
          <w:tcPr>
            <w:tcW w:w="2286" w:type="dxa"/>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2127" w:type="dxa"/>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9</w:t>
            </w:r>
          </w:p>
        </w:tc>
        <w:tc>
          <w:tcPr>
            <w:tcW w:w="5227" w:type="dxa"/>
            <w:tcBorders>
              <w:top w:val="nil"/>
            </w:tcBorders>
            <w:shd w:val="clear" w:color="auto" w:fill="auto"/>
            <w:noWrap/>
            <w:vAlign w:val="bottom"/>
          </w:tcPr>
          <w:p w:rsidR="000B04A3" w:rsidRPr="000B04A3" w:rsidRDefault="000B04A3" w:rsidP="00501F38">
            <w:pPr>
              <w:rPr>
                <w:sz w:val="28"/>
                <w:szCs w:val="28"/>
              </w:rPr>
            </w:pPr>
            <w:r w:rsidRPr="000B04A3">
              <w:rPr>
                <w:sz w:val="28"/>
                <w:szCs w:val="28"/>
              </w:rPr>
              <w:t>Общехозяйственные затраты</w:t>
            </w:r>
          </w:p>
        </w:tc>
        <w:tc>
          <w:tcPr>
            <w:tcW w:w="2286" w:type="dxa"/>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2127" w:type="dxa"/>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10</w:t>
            </w:r>
          </w:p>
        </w:tc>
        <w:tc>
          <w:tcPr>
            <w:tcW w:w="5227" w:type="dxa"/>
            <w:tcBorders>
              <w:top w:val="nil"/>
            </w:tcBorders>
            <w:shd w:val="clear" w:color="auto" w:fill="auto"/>
            <w:noWrap/>
            <w:vAlign w:val="bottom"/>
          </w:tcPr>
          <w:p w:rsidR="000B04A3" w:rsidRPr="000B04A3" w:rsidRDefault="000B04A3" w:rsidP="00501F38">
            <w:pPr>
              <w:rPr>
                <w:sz w:val="28"/>
                <w:szCs w:val="28"/>
              </w:rPr>
            </w:pPr>
            <w:r w:rsidRPr="000B04A3">
              <w:rPr>
                <w:sz w:val="28"/>
                <w:szCs w:val="28"/>
              </w:rPr>
              <w:t>Общепроизводственные затраты   (цеховые)</w:t>
            </w:r>
          </w:p>
        </w:tc>
        <w:tc>
          <w:tcPr>
            <w:tcW w:w="2286" w:type="dxa"/>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2127" w:type="dxa"/>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11</w:t>
            </w:r>
          </w:p>
        </w:tc>
        <w:tc>
          <w:tcPr>
            <w:tcW w:w="5227" w:type="dxa"/>
            <w:tcBorders>
              <w:top w:val="nil"/>
            </w:tcBorders>
            <w:shd w:val="clear" w:color="auto" w:fill="auto"/>
            <w:noWrap/>
            <w:vAlign w:val="bottom"/>
          </w:tcPr>
          <w:p w:rsidR="000B04A3" w:rsidRPr="000B04A3" w:rsidRDefault="000B04A3" w:rsidP="00501F38">
            <w:pPr>
              <w:rPr>
                <w:sz w:val="28"/>
                <w:szCs w:val="28"/>
              </w:rPr>
            </w:pPr>
            <w:r w:rsidRPr="000B04A3">
              <w:rPr>
                <w:sz w:val="28"/>
                <w:szCs w:val="28"/>
              </w:rPr>
              <w:t>Режимно- наладочные работы</w:t>
            </w:r>
          </w:p>
        </w:tc>
        <w:tc>
          <w:tcPr>
            <w:tcW w:w="2286" w:type="dxa"/>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2127" w:type="dxa"/>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12</w:t>
            </w:r>
          </w:p>
        </w:tc>
        <w:tc>
          <w:tcPr>
            <w:tcW w:w="5227" w:type="dxa"/>
            <w:tcBorders>
              <w:top w:val="nil"/>
            </w:tcBorders>
            <w:shd w:val="clear" w:color="auto" w:fill="auto"/>
            <w:noWrap/>
            <w:vAlign w:val="bottom"/>
          </w:tcPr>
          <w:p w:rsidR="000B04A3" w:rsidRPr="000B04A3" w:rsidRDefault="000B04A3" w:rsidP="00501F38">
            <w:pPr>
              <w:rPr>
                <w:sz w:val="28"/>
                <w:szCs w:val="28"/>
              </w:rPr>
            </w:pPr>
            <w:r w:rsidRPr="000B04A3">
              <w:rPr>
                <w:sz w:val="28"/>
                <w:szCs w:val="28"/>
              </w:rPr>
              <w:t>Текущий ремонт</w:t>
            </w:r>
          </w:p>
        </w:tc>
        <w:tc>
          <w:tcPr>
            <w:tcW w:w="2286" w:type="dxa"/>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2127" w:type="dxa"/>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13</w:t>
            </w:r>
          </w:p>
        </w:tc>
        <w:tc>
          <w:tcPr>
            <w:tcW w:w="5227" w:type="dxa"/>
            <w:tcBorders>
              <w:top w:val="nil"/>
            </w:tcBorders>
            <w:shd w:val="clear" w:color="auto" w:fill="auto"/>
            <w:noWrap/>
            <w:vAlign w:val="bottom"/>
          </w:tcPr>
          <w:p w:rsidR="000B04A3" w:rsidRPr="000B04A3" w:rsidRDefault="000B04A3" w:rsidP="00501F38">
            <w:pPr>
              <w:rPr>
                <w:sz w:val="28"/>
                <w:szCs w:val="28"/>
              </w:rPr>
            </w:pPr>
            <w:r w:rsidRPr="000B04A3">
              <w:rPr>
                <w:sz w:val="28"/>
                <w:szCs w:val="28"/>
              </w:rPr>
              <w:t>Переподготовка кадров</w:t>
            </w:r>
          </w:p>
        </w:tc>
        <w:tc>
          <w:tcPr>
            <w:tcW w:w="2286" w:type="dxa"/>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2127" w:type="dxa"/>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14</w:t>
            </w:r>
          </w:p>
        </w:tc>
        <w:tc>
          <w:tcPr>
            <w:tcW w:w="5227" w:type="dxa"/>
            <w:tcBorders>
              <w:top w:val="nil"/>
            </w:tcBorders>
            <w:shd w:val="clear" w:color="auto" w:fill="auto"/>
            <w:noWrap/>
            <w:vAlign w:val="bottom"/>
          </w:tcPr>
          <w:p w:rsidR="000B04A3" w:rsidRPr="000B04A3" w:rsidRDefault="000B04A3" w:rsidP="00501F38">
            <w:pPr>
              <w:rPr>
                <w:sz w:val="28"/>
                <w:szCs w:val="28"/>
              </w:rPr>
            </w:pPr>
            <w:r w:rsidRPr="000B04A3">
              <w:rPr>
                <w:sz w:val="28"/>
                <w:szCs w:val="28"/>
              </w:rPr>
              <w:t>Спец.молоко</w:t>
            </w:r>
          </w:p>
        </w:tc>
        <w:tc>
          <w:tcPr>
            <w:tcW w:w="2286" w:type="dxa"/>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2127" w:type="dxa"/>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15</w:t>
            </w:r>
          </w:p>
        </w:tc>
        <w:tc>
          <w:tcPr>
            <w:tcW w:w="5227" w:type="dxa"/>
            <w:tcBorders>
              <w:top w:val="nil"/>
            </w:tcBorders>
            <w:shd w:val="clear" w:color="auto" w:fill="auto"/>
            <w:noWrap/>
            <w:vAlign w:val="bottom"/>
          </w:tcPr>
          <w:p w:rsidR="000B04A3" w:rsidRPr="000B04A3" w:rsidRDefault="000B04A3" w:rsidP="00501F38">
            <w:pPr>
              <w:rPr>
                <w:sz w:val="28"/>
                <w:szCs w:val="28"/>
              </w:rPr>
            </w:pPr>
            <w:r w:rsidRPr="000B04A3">
              <w:rPr>
                <w:sz w:val="28"/>
                <w:szCs w:val="28"/>
              </w:rPr>
              <w:t>Тех.обслуживание оборудования</w:t>
            </w:r>
          </w:p>
        </w:tc>
        <w:tc>
          <w:tcPr>
            <w:tcW w:w="2286" w:type="dxa"/>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2127" w:type="dxa"/>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16</w:t>
            </w:r>
          </w:p>
        </w:tc>
        <w:tc>
          <w:tcPr>
            <w:tcW w:w="5227" w:type="dxa"/>
            <w:tcBorders>
              <w:top w:val="nil"/>
            </w:tcBorders>
            <w:shd w:val="clear" w:color="auto" w:fill="auto"/>
            <w:noWrap/>
            <w:vAlign w:val="bottom"/>
          </w:tcPr>
          <w:p w:rsidR="000B04A3" w:rsidRPr="000B04A3" w:rsidRDefault="000B04A3" w:rsidP="00501F38">
            <w:pPr>
              <w:rPr>
                <w:sz w:val="28"/>
                <w:szCs w:val="28"/>
              </w:rPr>
            </w:pPr>
            <w:r w:rsidRPr="000B04A3">
              <w:rPr>
                <w:sz w:val="28"/>
                <w:szCs w:val="28"/>
              </w:rPr>
              <w:t>Прочие</w:t>
            </w:r>
          </w:p>
        </w:tc>
        <w:tc>
          <w:tcPr>
            <w:tcW w:w="2286" w:type="dxa"/>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2127" w:type="dxa"/>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17</w:t>
            </w:r>
          </w:p>
        </w:tc>
        <w:tc>
          <w:tcPr>
            <w:tcW w:w="5227" w:type="dxa"/>
            <w:tcBorders>
              <w:top w:val="nil"/>
            </w:tcBorders>
            <w:shd w:val="clear" w:color="auto" w:fill="auto"/>
            <w:noWrap/>
            <w:vAlign w:val="bottom"/>
          </w:tcPr>
          <w:p w:rsidR="000B04A3" w:rsidRPr="000B04A3" w:rsidRDefault="000B04A3" w:rsidP="00501F38">
            <w:pPr>
              <w:rPr>
                <w:sz w:val="28"/>
                <w:szCs w:val="28"/>
              </w:rPr>
            </w:pPr>
            <w:r w:rsidRPr="000B04A3">
              <w:rPr>
                <w:sz w:val="28"/>
                <w:szCs w:val="28"/>
              </w:rPr>
              <w:t>Транспортировка газа</w:t>
            </w:r>
          </w:p>
        </w:tc>
        <w:tc>
          <w:tcPr>
            <w:tcW w:w="2286" w:type="dxa"/>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335</w:t>
            </w:r>
          </w:p>
        </w:tc>
      </w:tr>
      <w:tr w:rsidR="000B04A3" w:rsidRPr="000B04A3" w:rsidTr="00501F38">
        <w:trPr>
          <w:trHeight w:val="255"/>
        </w:trPr>
        <w:tc>
          <w:tcPr>
            <w:tcW w:w="2127" w:type="dxa"/>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18</w:t>
            </w:r>
          </w:p>
        </w:tc>
        <w:tc>
          <w:tcPr>
            <w:tcW w:w="5227" w:type="dxa"/>
            <w:tcBorders>
              <w:top w:val="nil"/>
            </w:tcBorders>
            <w:shd w:val="clear" w:color="auto" w:fill="auto"/>
            <w:noWrap/>
            <w:vAlign w:val="bottom"/>
          </w:tcPr>
          <w:p w:rsidR="000B04A3" w:rsidRPr="000B04A3" w:rsidRDefault="000B04A3" w:rsidP="00501F38">
            <w:pPr>
              <w:rPr>
                <w:sz w:val="28"/>
                <w:szCs w:val="28"/>
              </w:rPr>
            </w:pPr>
            <w:r w:rsidRPr="000B04A3">
              <w:rPr>
                <w:sz w:val="28"/>
                <w:szCs w:val="28"/>
              </w:rPr>
              <w:t>Поверка приборов</w:t>
            </w:r>
          </w:p>
        </w:tc>
        <w:tc>
          <w:tcPr>
            <w:tcW w:w="2286" w:type="dxa"/>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2127" w:type="dxa"/>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19</w:t>
            </w:r>
          </w:p>
        </w:tc>
        <w:tc>
          <w:tcPr>
            <w:tcW w:w="5227" w:type="dxa"/>
            <w:tcBorders>
              <w:top w:val="nil"/>
            </w:tcBorders>
            <w:shd w:val="clear" w:color="auto" w:fill="auto"/>
            <w:noWrap/>
            <w:vAlign w:val="bottom"/>
          </w:tcPr>
          <w:p w:rsidR="000B04A3" w:rsidRPr="000B04A3" w:rsidRDefault="000B04A3" w:rsidP="00501F38">
            <w:pPr>
              <w:rPr>
                <w:sz w:val="28"/>
                <w:szCs w:val="28"/>
              </w:rPr>
            </w:pPr>
            <w:r w:rsidRPr="000B04A3">
              <w:rPr>
                <w:sz w:val="28"/>
                <w:szCs w:val="28"/>
              </w:rPr>
              <w:t>Ремонт основных средств</w:t>
            </w:r>
          </w:p>
        </w:tc>
        <w:tc>
          <w:tcPr>
            <w:tcW w:w="2286" w:type="dxa"/>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2127" w:type="dxa"/>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20</w:t>
            </w:r>
          </w:p>
        </w:tc>
        <w:tc>
          <w:tcPr>
            <w:tcW w:w="5227" w:type="dxa"/>
            <w:tcBorders>
              <w:top w:val="nil"/>
            </w:tcBorders>
            <w:shd w:val="clear" w:color="auto" w:fill="auto"/>
            <w:noWrap/>
            <w:vAlign w:val="bottom"/>
          </w:tcPr>
          <w:p w:rsidR="000B04A3" w:rsidRPr="000B04A3" w:rsidRDefault="000B04A3" w:rsidP="00501F38">
            <w:pPr>
              <w:rPr>
                <w:sz w:val="28"/>
                <w:szCs w:val="28"/>
              </w:rPr>
            </w:pPr>
            <w:r w:rsidRPr="000B04A3">
              <w:rPr>
                <w:sz w:val="28"/>
                <w:szCs w:val="28"/>
              </w:rPr>
              <w:t>Транспортные услуги</w:t>
            </w:r>
          </w:p>
        </w:tc>
        <w:tc>
          <w:tcPr>
            <w:tcW w:w="2286" w:type="dxa"/>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2127" w:type="dxa"/>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21</w:t>
            </w:r>
          </w:p>
        </w:tc>
        <w:tc>
          <w:tcPr>
            <w:tcW w:w="5227" w:type="dxa"/>
            <w:tcBorders>
              <w:top w:val="nil"/>
            </w:tcBorders>
            <w:shd w:val="clear" w:color="auto" w:fill="auto"/>
            <w:noWrap/>
            <w:vAlign w:val="bottom"/>
          </w:tcPr>
          <w:p w:rsidR="000B04A3" w:rsidRPr="000B04A3" w:rsidRDefault="000B04A3" w:rsidP="00501F38">
            <w:pPr>
              <w:rPr>
                <w:sz w:val="28"/>
                <w:szCs w:val="28"/>
              </w:rPr>
            </w:pPr>
            <w:r w:rsidRPr="000B04A3">
              <w:rPr>
                <w:sz w:val="28"/>
                <w:szCs w:val="28"/>
              </w:rPr>
              <w:t>Вода на ГВС</w:t>
            </w:r>
          </w:p>
        </w:tc>
        <w:tc>
          <w:tcPr>
            <w:tcW w:w="2286" w:type="dxa"/>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2127" w:type="dxa"/>
            <w:tcBorders>
              <w:top w:val="nil"/>
            </w:tcBorders>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 </w:t>
            </w:r>
          </w:p>
        </w:tc>
        <w:tc>
          <w:tcPr>
            <w:tcW w:w="5227" w:type="dxa"/>
            <w:tcBorders>
              <w:top w:val="nil"/>
            </w:tcBorders>
            <w:shd w:val="clear" w:color="auto" w:fill="auto"/>
            <w:noWrap/>
            <w:vAlign w:val="bottom"/>
          </w:tcPr>
          <w:p w:rsidR="000B04A3" w:rsidRPr="000B04A3" w:rsidRDefault="000B04A3" w:rsidP="00501F38">
            <w:pPr>
              <w:rPr>
                <w:bCs/>
                <w:color w:val="000000"/>
                <w:sz w:val="28"/>
                <w:szCs w:val="28"/>
              </w:rPr>
            </w:pPr>
            <w:r w:rsidRPr="000B04A3">
              <w:rPr>
                <w:bCs/>
                <w:color w:val="000000"/>
                <w:sz w:val="28"/>
                <w:szCs w:val="28"/>
              </w:rPr>
              <w:t>Итого::</w:t>
            </w:r>
          </w:p>
        </w:tc>
        <w:tc>
          <w:tcPr>
            <w:tcW w:w="2286" w:type="dxa"/>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3374</w:t>
            </w:r>
          </w:p>
        </w:tc>
      </w:tr>
      <w:tr w:rsidR="000B04A3" w:rsidRPr="000B04A3" w:rsidTr="00501F38">
        <w:trPr>
          <w:trHeight w:val="255"/>
        </w:trPr>
        <w:tc>
          <w:tcPr>
            <w:tcW w:w="2127" w:type="dxa"/>
            <w:tcBorders>
              <w:top w:val="nil"/>
            </w:tcBorders>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 </w:t>
            </w:r>
          </w:p>
        </w:tc>
        <w:tc>
          <w:tcPr>
            <w:tcW w:w="5227" w:type="dxa"/>
            <w:tcBorders>
              <w:top w:val="nil"/>
            </w:tcBorders>
            <w:shd w:val="clear" w:color="auto" w:fill="auto"/>
            <w:noWrap/>
            <w:vAlign w:val="bottom"/>
          </w:tcPr>
          <w:p w:rsidR="000B04A3" w:rsidRPr="000B04A3" w:rsidRDefault="000B04A3" w:rsidP="00501F38">
            <w:pPr>
              <w:jc w:val="right"/>
              <w:rPr>
                <w:color w:val="000000"/>
                <w:sz w:val="28"/>
                <w:szCs w:val="28"/>
              </w:rPr>
            </w:pPr>
            <w:r w:rsidRPr="000B04A3">
              <w:rPr>
                <w:color w:val="000000"/>
                <w:sz w:val="28"/>
                <w:szCs w:val="28"/>
              </w:rPr>
              <w:t> </w:t>
            </w:r>
          </w:p>
        </w:tc>
        <w:tc>
          <w:tcPr>
            <w:tcW w:w="2286" w:type="dxa"/>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2127" w:type="dxa"/>
            <w:tcBorders>
              <w:top w:val="nil"/>
            </w:tcBorders>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lastRenderedPageBreak/>
              <w:t> </w:t>
            </w:r>
          </w:p>
        </w:tc>
        <w:tc>
          <w:tcPr>
            <w:tcW w:w="5227" w:type="dxa"/>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Доходы (тыс.руб.)</w:t>
            </w:r>
          </w:p>
        </w:tc>
        <w:tc>
          <w:tcPr>
            <w:tcW w:w="2286" w:type="dxa"/>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2127" w:type="dxa"/>
            <w:tcBorders>
              <w:top w:val="nil"/>
            </w:tcBorders>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 </w:t>
            </w:r>
          </w:p>
        </w:tc>
        <w:tc>
          <w:tcPr>
            <w:tcW w:w="5227" w:type="dxa"/>
            <w:tcBorders>
              <w:top w:val="nil"/>
            </w:tcBorders>
            <w:shd w:val="clear" w:color="auto" w:fill="auto"/>
            <w:noWrap/>
            <w:vAlign w:val="bottom"/>
          </w:tcPr>
          <w:p w:rsidR="000B04A3" w:rsidRPr="000B04A3" w:rsidRDefault="000B04A3" w:rsidP="00501F38">
            <w:pPr>
              <w:rPr>
                <w:bCs/>
                <w:sz w:val="28"/>
                <w:szCs w:val="28"/>
              </w:rPr>
            </w:pPr>
            <w:r w:rsidRPr="000B04A3">
              <w:rPr>
                <w:bCs/>
                <w:sz w:val="28"/>
                <w:szCs w:val="28"/>
              </w:rPr>
              <w:t>1.  Доходов- всего</w:t>
            </w:r>
          </w:p>
        </w:tc>
        <w:tc>
          <w:tcPr>
            <w:tcW w:w="2286" w:type="dxa"/>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4093</w:t>
            </w:r>
          </w:p>
        </w:tc>
      </w:tr>
      <w:tr w:rsidR="000B04A3" w:rsidRPr="000B04A3" w:rsidTr="00501F38">
        <w:trPr>
          <w:trHeight w:val="255"/>
        </w:trPr>
        <w:tc>
          <w:tcPr>
            <w:tcW w:w="2127" w:type="dxa"/>
            <w:tcBorders>
              <w:top w:val="nil"/>
            </w:tcBorders>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 </w:t>
            </w:r>
          </w:p>
        </w:tc>
        <w:tc>
          <w:tcPr>
            <w:tcW w:w="5227" w:type="dxa"/>
            <w:tcBorders>
              <w:top w:val="nil"/>
            </w:tcBorders>
            <w:shd w:val="clear" w:color="auto" w:fill="auto"/>
            <w:noWrap/>
            <w:vAlign w:val="bottom"/>
          </w:tcPr>
          <w:p w:rsidR="000B04A3" w:rsidRPr="000B04A3" w:rsidRDefault="000B04A3" w:rsidP="00501F38">
            <w:pPr>
              <w:rPr>
                <w:iCs/>
                <w:sz w:val="28"/>
                <w:szCs w:val="28"/>
              </w:rPr>
            </w:pPr>
            <w:r w:rsidRPr="000B04A3">
              <w:rPr>
                <w:iCs/>
                <w:sz w:val="28"/>
                <w:szCs w:val="28"/>
              </w:rPr>
              <w:t>Количество отпущенной тепловой энергии (Гкал)</w:t>
            </w:r>
          </w:p>
        </w:tc>
        <w:tc>
          <w:tcPr>
            <w:tcW w:w="2286" w:type="dxa"/>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3735</w:t>
            </w:r>
          </w:p>
        </w:tc>
      </w:tr>
      <w:tr w:rsidR="000B04A3" w:rsidRPr="000B04A3" w:rsidTr="00501F38">
        <w:trPr>
          <w:trHeight w:val="255"/>
        </w:trPr>
        <w:tc>
          <w:tcPr>
            <w:tcW w:w="2127" w:type="dxa"/>
            <w:tcBorders>
              <w:top w:val="nil"/>
            </w:tcBorders>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 </w:t>
            </w:r>
          </w:p>
        </w:tc>
        <w:tc>
          <w:tcPr>
            <w:tcW w:w="5227" w:type="dxa"/>
            <w:tcBorders>
              <w:top w:val="nil"/>
            </w:tcBorders>
            <w:shd w:val="clear" w:color="auto" w:fill="auto"/>
            <w:noWrap/>
            <w:vAlign w:val="bottom"/>
          </w:tcPr>
          <w:p w:rsidR="000B04A3" w:rsidRPr="000B04A3" w:rsidRDefault="000B04A3" w:rsidP="00501F38">
            <w:pPr>
              <w:rPr>
                <w:iCs/>
                <w:sz w:val="28"/>
                <w:szCs w:val="28"/>
              </w:rPr>
            </w:pPr>
            <w:r w:rsidRPr="000B04A3">
              <w:rPr>
                <w:iCs/>
                <w:sz w:val="28"/>
                <w:szCs w:val="28"/>
              </w:rPr>
              <w:t>в том числе населению</w:t>
            </w:r>
          </w:p>
        </w:tc>
        <w:tc>
          <w:tcPr>
            <w:tcW w:w="2286" w:type="dxa"/>
            <w:tcBorders>
              <w:top w:val="nil"/>
            </w:tcBorders>
            <w:shd w:val="clear" w:color="auto" w:fill="auto"/>
            <w:noWrap/>
            <w:vAlign w:val="bottom"/>
          </w:tcPr>
          <w:p w:rsidR="000B04A3" w:rsidRPr="000B04A3" w:rsidRDefault="000B04A3" w:rsidP="00501F38">
            <w:pPr>
              <w:rPr>
                <w:sz w:val="28"/>
                <w:szCs w:val="28"/>
              </w:rPr>
            </w:pPr>
            <w:r w:rsidRPr="000B04A3">
              <w:rPr>
                <w:sz w:val="28"/>
                <w:szCs w:val="28"/>
              </w:rPr>
              <w:t> </w:t>
            </w:r>
          </w:p>
        </w:tc>
      </w:tr>
      <w:tr w:rsidR="000B04A3" w:rsidRPr="000B04A3" w:rsidTr="00501F38">
        <w:trPr>
          <w:trHeight w:val="255"/>
        </w:trPr>
        <w:tc>
          <w:tcPr>
            <w:tcW w:w="2127" w:type="dxa"/>
            <w:tcBorders>
              <w:top w:val="nil"/>
            </w:tcBorders>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 </w:t>
            </w:r>
          </w:p>
        </w:tc>
        <w:tc>
          <w:tcPr>
            <w:tcW w:w="5227" w:type="dxa"/>
            <w:tcBorders>
              <w:top w:val="nil"/>
            </w:tcBorders>
            <w:shd w:val="clear" w:color="auto" w:fill="auto"/>
            <w:noWrap/>
            <w:vAlign w:val="bottom"/>
          </w:tcPr>
          <w:p w:rsidR="000B04A3" w:rsidRPr="000B04A3" w:rsidRDefault="000B04A3" w:rsidP="00501F38">
            <w:pPr>
              <w:jc w:val="center"/>
              <w:rPr>
                <w:iCs/>
                <w:sz w:val="28"/>
                <w:szCs w:val="28"/>
              </w:rPr>
            </w:pPr>
            <w:r w:rsidRPr="000B04A3">
              <w:rPr>
                <w:iCs/>
                <w:sz w:val="28"/>
                <w:szCs w:val="28"/>
              </w:rPr>
              <w:t>Себестоимость 1 Гкал тепловой энергии без НДС (руб.)</w:t>
            </w:r>
          </w:p>
        </w:tc>
        <w:tc>
          <w:tcPr>
            <w:tcW w:w="2286" w:type="dxa"/>
            <w:tcBorders>
              <w:top w:val="nil"/>
            </w:tcBorders>
            <w:shd w:val="clear" w:color="auto" w:fill="auto"/>
            <w:noWrap/>
            <w:vAlign w:val="bottom"/>
          </w:tcPr>
          <w:p w:rsidR="000B04A3" w:rsidRPr="000B04A3" w:rsidRDefault="000B04A3" w:rsidP="00501F38">
            <w:pPr>
              <w:jc w:val="right"/>
              <w:rPr>
                <w:sz w:val="28"/>
                <w:szCs w:val="28"/>
              </w:rPr>
            </w:pPr>
            <w:r w:rsidRPr="000B04A3">
              <w:rPr>
                <w:sz w:val="28"/>
                <w:szCs w:val="28"/>
              </w:rPr>
              <w:t>903</w:t>
            </w:r>
          </w:p>
        </w:tc>
      </w:tr>
      <w:tr w:rsidR="000B04A3" w:rsidRPr="000B04A3" w:rsidTr="00501F38">
        <w:trPr>
          <w:trHeight w:val="255"/>
        </w:trPr>
        <w:tc>
          <w:tcPr>
            <w:tcW w:w="2127" w:type="dxa"/>
            <w:tcBorders>
              <w:top w:val="nil"/>
            </w:tcBorders>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 </w:t>
            </w:r>
          </w:p>
        </w:tc>
        <w:tc>
          <w:tcPr>
            <w:tcW w:w="5227" w:type="dxa"/>
            <w:tcBorders>
              <w:top w:val="nil"/>
            </w:tcBorders>
            <w:shd w:val="clear" w:color="auto" w:fill="auto"/>
            <w:noWrap/>
            <w:vAlign w:val="bottom"/>
          </w:tcPr>
          <w:p w:rsidR="000B04A3" w:rsidRPr="000B04A3" w:rsidRDefault="000B04A3" w:rsidP="00501F38">
            <w:pPr>
              <w:rPr>
                <w:sz w:val="28"/>
                <w:szCs w:val="28"/>
              </w:rPr>
            </w:pPr>
            <w:r w:rsidRPr="000B04A3">
              <w:rPr>
                <w:sz w:val="28"/>
                <w:szCs w:val="28"/>
              </w:rPr>
              <w:t>Результат (-убытки,+прибыль)</w:t>
            </w:r>
          </w:p>
        </w:tc>
        <w:tc>
          <w:tcPr>
            <w:tcW w:w="2286" w:type="dxa"/>
            <w:tcBorders>
              <w:top w:val="nil"/>
            </w:tcBorders>
            <w:shd w:val="clear" w:color="auto" w:fill="auto"/>
            <w:noWrap/>
            <w:vAlign w:val="bottom"/>
          </w:tcPr>
          <w:p w:rsidR="000B04A3" w:rsidRPr="000B04A3" w:rsidRDefault="000B04A3" w:rsidP="00501F38">
            <w:pPr>
              <w:jc w:val="right"/>
              <w:rPr>
                <w:sz w:val="28"/>
                <w:szCs w:val="28"/>
              </w:rPr>
            </w:pPr>
            <w:r w:rsidRPr="000B04A3">
              <w:rPr>
                <w:sz w:val="28"/>
                <w:szCs w:val="28"/>
              </w:rPr>
              <w:t>719</w:t>
            </w:r>
          </w:p>
        </w:tc>
      </w:tr>
    </w:tbl>
    <w:p w:rsidR="000B04A3" w:rsidRPr="000B04A3" w:rsidRDefault="000B04A3" w:rsidP="000B04A3">
      <w:pPr>
        <w:spacing w:line="360" w:lineRule="auto"/>
        <w:ind w:firstLine="709"/>
        <w:jc w:val="both"/>
        <w:rPr>
          <w:sz w:val="28"/>
          <w:szCs w:val="28"/>
        </w:rPr>
      </w:pPr>
    </w:p>
    <w:p w:rsidR="000B04A3" w:rsidRPr="000B04A3" w:rsidRDefault="000B04A3" w:rsidP="00C80B1A">
      <w:pPr>
        <w:spacing w:line="360" w:lineRule="auto"/>
        <w:ind w:firstLine="709"/>
        <w:jc w:val="both"/>
        <w:rPr>
          <w:sz w:val="28"/>
          <w:szCs w:val="28"/>
        </w:rPr>
      </w:pPr>
      <w:r w:rsidRPr="000B04A3">
        <w:rPr>
          <w:sz w:val="28"/>
          <w:szCs w:val="28"/>
        </w:rPr>
        <w:t>Результатом экономической деятельности системы теплоснабжения котельной №6 за 2009г. является прибыль в сумме 719 тыс. руб.</w:t>
      </w:r>
    </w:p>
    <w:p w:rsidR="000B04A3" w:rsidRPr="000B04A3" w:rsidRDefault="000B04A3" w:rsidP="00C80B1A">
      <w:pPr>
        <w:spacing w:line="360" w:lineRule="auto"/>
        <w:ind w:firstLine="709"/>
        <w:jc w:val="both"/>
        <w:rPr>
          <w:sz w:val="28"/>
          <w:szCs w:val="28"/>
        </w:rPr>
      </w:pPr>
      <w:r w:rsidRPr="000B04A3">
        <w:rPr>
          <w:sz w:val="28"/>
          <w:szCs w:val="28"/>
        </w:rPr>
        <w:t xml:space="preserve">Тепловая сеть представлена трубопроводами длиной </w:t>
      </w:r>
      <w:smartTag w:uri="urn:schemas-microsoft-com:office:smarttags" w:element="metricconverter">
        <w:smartTagPr>
          <w:attr w:name="ProductID" w:val="2340 м"/>
        </w:smartTagPr>
        <w:r w:rsidRPr="000B04A3">
          <w:rPr>
            <w:sz w:val="28"/>
            <w:szCs w:val="28"/>
          </w:rPr>
          <w:t>2340 м</w:t>
        </w:r>
      </w:smartTag>
      <w:r w:rsidRPr="000B04A3">
        <w:rPr>
          <w:sz w:val="28"/>
          <w:szCs w:val="28"/>
        </w:rPr>
        <w:t>. Качество теплоснабжения объектов низкое, что обусловлено неудовлетворительным состоянием оборудования котельной, которые в результате многолетней эксплуатации требуют замены. Фактический режим эксплуатации котельной и тепловых сетей не соответствуют проектному режиму.</w:t>
      </w:r>
    </w:p>
    <w:p w:rsidR="000B04A3" w:rsidRPr="000B04A3" w:rsidRDefault="000B04A3" w:rsidP="00C80B1A">
      <w:pPr>
        <w:spacing w:line="360" w:lineRule="auto"/>
        <w:ind w:firstLine="709"/>
        <w:jc w:val="both"/>
        <w:rPr>
          <w:sz w:val="28"/>
          <w:szCs w:val="28"/>
        </w:rPr>
      </w:pPr>
      <w:r w:rsidRPr="000B04A3">
        <w:rPr>
          <w:sz w:val="28"/>
          <w:szCs w:val="28"/>
        </w:rPr>
        <w:t>Произведено тепловой энергии в 2009г. по данным МУП «АККПиБ» 4322 Гкал/год. В то же время МУП «АККПиБ» не поставило потребителю половину необходимого количества тепловой энергии. Потери тепловой энергии в тепловых сетях - 20%. До потребителя доходит 3735 Гкал. Эта ситуация обусловлена  высокой степенью износа оборудования  системы теплоснабжения.</w:t>
      </w:r>
    </w:p>
    <w:p w:rsidR="000B04A3" w:rsidRPr="000B04A3" w:rsidRDefault="000B04A3" w:rsidP="00C80B1A">
      <w:pPr>
        <w:spacing w:line="360" w:lineRule="auto"/>
        <w:ind w:firstLine="709"/>
        <w:jc w:val="both"/>
        <w:rPr>
          <w:sz w:val="28"/>
          <w:szCs w:val="28"/>
        </w:rPr>
      </w:pPr>
      <w:r w:rsidRPr="000B04A3">
        <w:rPr>
          <w:sz w:val="28"/>
          <w:szCs w:val="28"/>
        </w:rPr>
        <w:t>МУП «АККПиБ» приходится тратить ежегодно значительные средства для поддержания системы теплоснабжения котельной №6 в рабочем состоянии.</w:t>
      </w:r>
    </w:p>
    <w:p w:rsidR="000B04A3" w:rsidRPr="000B04A3" w:rsidRDefault="000B04A3" w:rsidP="00C80B1A">
      <w:pPr>
        <w:spacing w:line="360" w:lineRule="auto"/>
        <w:ind w:firstLine="709"/>
        <w:jc w:val="both"/>
        <w:rPr>
          <w:sz w:val="28"/>
          <w:szCs w:val="28"/>
        </w:rPr>
      </w:pPr>
      <w:r w:rsidRPr="000B04A3">
        <w:rPr>
          <w:sz w:val="28"/>
          <w:szCs w:val="28"/>
        </w:rPr>
        <w:t>Для обеспечения нормативной нагрузки необходимо выполнить полную  реконструкцию системы теплоснабжения котельной №6.</w:t>
      </w:r>
    </w:p>
    <w:p w:rsidR="000B04A3" w:rsidRPr="000B04A3" w:rsidRDefault="000B04A3" w:rsidP="00C80B1A">
      <w:pPr>
        <w:spacing w:line="360" w:lineRule="auto"/>
        <w:ind w:firstLine="709"/>
        <w:jc w:val="both"/>
        <w:rPr>
          <w:sz w:val="28"/>
          <w:szCs w:val="28"/>
        </w:rPr>
      </w:pPr>
      <w:r w:rsidRPr="000B04A3">
        <w:rPr>
          <w:sz w:val="28"/>
          <w:szCs w:val="28"/>
        </w:rPr>
        <w:t xml:space="preserve">Одним из наиболее радикальных и эффективных способов устранения многих недостатков систем теплоснабжения котельной №6 может стать разумная децентрализация теплоснабжения. Обоснованное применение децентрализации в сочетании с энергосберегающими мероприятиями при </w:t>
      </w:r>
      <w:r w:rsidRPr="000B04A3">
        <w:rPr>
          <w:sz w:val="28"/>
          <w:szCs w:val="28"/>
        </w:rPr>
        <w:lastRenderedPageBreak/>
        <w:t xml:space="preserve">реконструкции систем теплоснабжения дает большую экономию энергоресурсов. Сегодня разработаны и серийно выпускаются модульные котельные установки. Блочно-модульный принцип построения обеспечивает возможность простого построения котельной необходимой мощности. Отсутствие необходимости прокладки теплотрасс и строительства здания котельной снижают стоимость работ и позволяют существенно повысить темпы нового строительства. Блочные котельные представляют собой полностью функционально законченные </w:t>
      </w:r>
      <w:r w:rsidR="00C80B1A" w:rsidRPr="000B04A3">
        <w:rPr>
          <w:sz w:val="28"/>
          <w:szCs w:val="28"/>
        </w:rPr>
        <w:t>изделия,</w:t>
      </w:r>
      <w:r w:rsidRPr="000B04A3">
        <w:rPr>
          <w:sz w:val="28"/>
          <w:szCs w:val="28"/>
        </w:rPr>
        <w:t xml:space="preserve"> оснащенные всеми необходимыми приборами автоматики и безопасности.</w:t>
      </w:r>
      <w:r w:rsidR="00C80B1A">
        <w:rPr>
          <w:sz w:val="28"/>
          <w:szCs w:val="28"/>
        </w:rPr>
        <w:t xml:space="preserve"> </w:t>
      </w:r>
      <w:r w:rsidRPr="000B04A3">
        <w:rPr>
          <w:sz w:val="28"/>
          <w:szCs w:val="28"/>
        </w:rPr>
        <w:t>Уровень автоматизации обеспечивает бесперебойную работу всего оборудования без постоянного присутствия оператора.</w:t>
      </w:r>
    </w:p>
    <w:p w:rsidR="000B04A3" w:rsidRPr="000B04A3" w:rsidRDefault="000B04A3" w:rsidP="00C80B1A">
      <w:pPr>
        <w:spacing w:line="360" w:lineRule="auto"/>
        <w:ind w:firstLine="709"/>
        <w:jc w:val="both"/>
        <w:rPr>
          <w:sz w:val="28"/>
          <w:szCs w:val="28"/>
        </w:rPr>
      </w:pPr>
      <w:r w:rsidRPr="000B04A3">
        <w:rPr>
          <w:sz w:val="28"/>
          <w:szCs w:val="28"/>
        </w:rPr>
        <w:t>Автоматика отслеживает потребность объекта в тепле в зависимости от погодных условий и самостоятельно регулирует работу всех систем для обеспечения заданных режимов. Этим достигается более качественное соблюдение теплового графика и дополнительная экономия топлива. В случае возникновения нештатных ситуаций, утечек газа, система безопасности автоматически прекращает подачу газа и предотвращает возможность аварий.</w:t>
      </w:r>
    </w:p>
    <w:p w:rsidR="000B04A3" w:rsidRPr="000B04A3" w:rsidRDefault="000B04A3" w:rsidP="00C80B1A">
      <w:pPr>
        <w:spacing w:line="360" w:lineRule="auto"/>
        <w:ind w:firstLine="709"/>
        <w:jc w:val="both"/>
        <w:rPr>
          <w:sz w:val="28"/>
          <w:szCs w:val="28"/>
        </w:rPr>
      </w:pPr>
      <w:r w:rsidRPr="000B04A3">
        <w:rPr>
          <w:sz w:val="28"/>
          <w:szCs w:val="28"/>
        </w:rPr>
        <w:t>Параллельно с вводом в эксплуатацию модульных котельных проводится ремонт или замена сетей, а также промывка отопительных сист</w:t>
      </w:r>
      <w:r w:rsidR="00C80B1A">
        <w:rPr>
          <w:sz w:val="28"/>
          <w:szCs w:val="28"/>
        </w:rPr>
        <w:t xml:space="preserve">ем, утепление окон и зданий. </w:t>
      </w:r>
    </w:p>
    <w:p w:rsidR="000B04A3" w:rsidRPr="000B04A3" w:rsidRDefault="000B04A3" w:rsidP="00C80B1A">
      <w:pPr>
        <w:spacing w:line="360" w:lineRule="auto"/>
        <w:ind w:firstLine="709"/>
        <w:jc w:val="both"/>
        <w:rPr>
          <w:sz w:val="28"/>
          <w:szCs w:val="28"/>
        </w:rPr>
      </w:pPr>
      <w:r w:rsidRPr="000B04A3">
        <w:rPr>
          <w:sz w:val="28"/>
          <w:szCs w:val="28"/>
        </w:rPr>
        <w:t xml:space="preserve">Одним из возможных вариантов является установка четырех модульных котельный общей мощностью 2,4 </w:t>
      </w:r>
      <w:r w:rsidR="00423E74">
        <w:rPr>
          <w:sz w:val="28"/>
          <w:szCs w:val="28"/>
        </w:rPr>
        <w:t>МВт</w:t>
      </w:r>
      <w:r w:rsidRPr="000B04A3">
        <w:rPr>
          <w:sz w:val="28"/>
          <w:szCs w:val="28"/>
        </w:rPr>
        <w:t xml:space="preserve"> с тремя котлами в каждой по 0,2 </w:t>
      </w:r>
      <w:r w:rsidR="00423E74">
        <w:rPr>
          <w:sz w:val="28"/>
          <w:szCs w:val="28"/>
        </w:rPr>
        <w:t>МВт</w:t>
      </w:r>
      <w:r w:rsidRPr="000B04A3">
        <w:rPr>
          <w:sz w:val="28"/>
          <w:szCs w:val="28"/>
        </w:rPr>
        <w:t xml:space="preserve">. Два котла рабочих, один в резерве и для нужд горячего водоснабжения в летний период. В этом случае протяженность трубопроводов системы теплоснабжения сократится минимум на одну треть, что существенно уменьшит потери тепла при его транспортировке и снизит эксплуатационные затраты.  Затраты на реконструкцию составят 14000 тыс. руб. </w:t>
      </w:r>
    </w:p>
    <w:p w:rsidR="000B04A3" w:rsidRPr="000B04A3" w:rsidRDefault="000B04A3" w:rsidP="000B04A3">
      <w:pPr>
        <w:tabs>
          <w:tab w:val="left" w:pos="279"/>
          <w:tab w:val="left" w:pos="7195"/>
          <w:tab w:val="left" w:pos="7961"/>
        </w:tabs>
        <w:spacing w:line="360" w:lineRule="auto"/>
        <w:rPr>
          <w:sz w:val="28"/>
          <w:szCs w:val="28"/>
        </w:rPr>
      </w:pPr>
    </w:p>
    <w:p w:rsidR="000B04A3" w:rsidRPr="000B04A3" w:rsidRDefault="000B04A3" w:rsidP="005F4527">
      <w:pPr>
        <w:tabs>
          <w:tab w:val="left" w:pos="6577"/>
        </w:tabs>
        <w:spacing w:line="360" w:lineRule="auto"/>
        <w:jc w:val="right"/>
        <w:rPr>
          <w:sz w:val="28"/>
          <w:szCs w:val="28"/>
        </w:rPr>
      </w:pPr>
      <w:r w:rsidRPr="000B04A3">
        <w:rPr>
          <w:sz w:val="28"/>
          <w:szCs w:val="28"/>
        </w:rPr>
        <w:tab/>
      </w:r>
      <w:r w:rsidR="00C80B1A">
        <w:rPr>
          <w:sz w:val="28"/>
          <w:szCs w:val="28"/>
        </w:rPr>
        <w:br w:type="page"/>
      </w:r>
      <w:r w:rsidRPr="000B04A3">
        <w:rPr>
          <w:sz w:val="28"/>
          <w:szCs w:val="28"/>
        </w:rPr>
        <w:lastRenderedPageBreak/>
        <w:t>Таблица</w:t>
      </w:r>
      <w:r w:rsidR="005F4527">
        <w:rPr>
          <w:sz w:val="28"/>
          <w:szCs w:val="28"/>
        </w:rPr>
        <w:t xml:space="preserve"> 37</w:t>
      </w:r>
    </w:p>
    <w:p w:rsidR="000B04A3" w:rsidRPr="000B04A3" w:rsidRDefault="000B04A3" w:rsidP="000B04A3">
      <w:pPr>
        <w:jc w:val="center"/>
        <w:rPr>
          <w:sz w:val="28"/>
          <w:szCs w:val="28"/>
        </w:rPr>
      </w:pPr>
      <w:r w:rsidRPr="000B04A3">
        <w:rPr>
          <w:sz w:val="28"/>
          <w:szCs w:val="28"/>
        </w:rPr>
        <w:t>Топливно-энергетические характеристики системы теплоснабжения</w:t>
      </w:r>
    </w:p>
    <w:p w:rsidR="000B04A3" w:rsidRPr="000B04A3" w:rsidRDefault="000B04A3" w:rsidP="000B04A3">
      <w:pPr>
        <w:jc w:val="center"/>
        <w:rPr>
          <w:sz w:val="28"/>
          <w:szCs w:val="28"/>
        </w:rPr>
      </w:pPr>
      <w:r w:rsidRPr="000B04A3">
        <w:rPr>
          <w:sz w:val="28"/>
          <w:szCs w:val="28"/>
        </w:rPr>
        <w:t xml:space="preserve"> от котельной №6</w:t>
      </w:r>
      <w:r w:rsidRPr="000B04A3">
        <w:rPr>
          <w:b/>
          <w:sz w:val="28"/>
          <w:szCs w:val="28"/>
        </w:rPr>
        <w:t xml:space="preserve"> </w:t>
      </w:r>
      <w:r w:rsidRPr="000B04A3">
        <w:rPr>
          <w:sz w:val="28"/>
          <w:szCs w:val="28"/>
        </w:rPr>
        <w:t>г. Кинель при предоставлении услуг потребителю в полном объеме (2009г.)</w:t>
      </w:r>
    </w:p>
    <w:tbl>
      <w:tblPr>
        <w:tblW w:w="5187" w:type="pct"/>
        <w:tblLook w:val="0000"/>
      </w:tblPr>
      <w:tblGrid>
        <w:gridCol w:w="1255"/>
        <w:gridCol w:w="1496"/>
        <w:gridCol w:w="1364"/>
        <w:gridCol w:w="1481"/>
        <w:gridCol w:w="1715"/>
        <w:gridCol w:w="1380"/>
        <w:gridCol w:w="1326"/>
      </w:tblGrid>
      <w:tr w:rsidR="000B04A3" w:rsidRPr="000B04A3" w:rsidTr="00501F38">
        <w:trPr>
          <w:trHeight w:val="1128"/>
        </w:trPr>
        <w:tc>
          <w:tcPr>
            <w:tcW w:w="626"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КПД котель-ной %</w:t>
            </w:r>
          </w:p>
        </w:tc>
        <w:tc>
          <w:tcPr>
            <w:tcW w:w="746"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Удельный расход</w:t>
            </w:r>
          </w:p>
          <w:p w:rsidR="000B04A3" w:rsidRPr="000B04A3" w:rsidRDefault="000B04A3" w:rsidP="00501F38">
            <w:pPr>
              <w:jc w:val="center"/>
              <w:rPr>
                <w:sz w:val="28"/>
                <w:szCs w:val="28"/>
              </w:rPr>
            </w:pPr>
            <w:r w:rsidRPr="000B04A3">
              <w:rPr>
                <w:sz w:val="28"/>
                <w:szCs w:val="28"/>
              </w:rPr>
              <w:t>топлива на</w:t>
            </w:r>
          </w:p>
          <w:p w:rsidR="000B04A3" w:rsidRPr="000B04A3" w:rsidRDefault="000B04A3" w:rsidP="00501F38">
            <w:pPr>
              <w:jc w:val="center"/>
              <w:rPr>
                <w:sz w:val="28"/>
                <w:szCs w:val="28"/>
              </w:rPr>
            </w:pPr>
            <w:r w:rsidRPr="000B04A3">
              <w:rPr>
                <w:sz w:val="28"/>
                <w:szCs w:val="28"/>
              </w:rPr>
              <w:t>выработку тепла</w:t>
            </w:r>
            <w:r w:rsidR="00240C19">
              <w:rPr>
                <w:sz w:val="28"/>
                <w:szCs w:val="28"/>
              </w:rPr>
              <w:t>,</w:t>
            </w:r>
            <w:r w:rsidRPr="000B04A3">
              <w:rPr>
                <w:sz w:val="28"/>
                <w:szCs w:val="28"/>
              </w:rPr>
              <w:t xml:space="preserve">      н.кг.у.т./</w:t>
            </w:r>
          </w:p>
          <w:p w:rsidR="000B04A3" w:rsidRPr="000B04A3" w:rsidRDefault="000B04A3" w:rsidP="00501F38">
            <w:pPr>
              <w:jc w:val="center"/>
              <w:rPr>
                <w:sz w:val="28"/>
                <w:szCs w:val="28"/>
              </w:rPr>
            </w:pPr>
            <w:r w:rsidRPr="000B04A3">
              <w:rPr>
                <w:sz w:val="28"/>
                <w:szCs w:val="28"/>
              </w:rPr>
              <w:t>Гкал</w:t>
            </w:r>
          </w:p>
        </w:tc>
        <w:tc>
          <w:tcPr>
            <w:tcW w:w="681"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Годовой расход</w:t>
            </w:r>
          </w:p>
          <w:p w:rsidR="000B04A3" w:rsidRPr="000B04A3" w:rsidRDefault="00240C19" w:rsidP="00501F38">
            <w:pPr>
              <w:jc w:val="center"/>
              <w:rPr>
                <w:sz w:val="28"/>
                <w:szCs w:val="28"/>
              </w:rPr>
            </w:pPr>
            <w:r>
              <w:rPr>
                <w:sz w:val="28"/>
                <w:szCs w:val="28"/>
              </w:rPr>
              <w:t>т</w:t>
            </w:r>
            <w:r w:rsidR="000B04A3" w:rsidRPr="000B04A3">
              <w:rPr>
                <w:sz w:val="28"/>
                <w:szCs w:val="28"/>
              </w:rPr>
              <w:t>оплива</w:t>
            </w:r>
            <w:r>
              <w:rPr>
                <w:sz w:val="28"/>
                <w:szCs w:val="28"/>
              </w:rPr>
              <w:t>,</w:t>
            </w:r>
          </w:p>
          <w:p w:rsidR="000B04A3" w:rsidRPr="000B04A3" w:rsidRDefault="000B04A3" w:rsidP="00501F38">
            <w:pPr>
              <w:jc w:val="center"/>
              <w:rPr>
                <w:sz w:val="28"/>
                <w:szCs w:val="28"/>
              </w:rPr>
            </w:pPr>
            <w:r w:rsidRPr="000B04A3">
              <w:rPr>
                <w:sz w:val="28"/>
                <w:szCs w:val="28"/>
              </w:rPr>
              <w:t>тыс.т.у.т.</w:t>
            </w:r>
          </w:p>
          <w:p w:rsidR="000B04A3" w:rsidRPr="000B04A3" w:rsidRDefault="000B04A3" w:rsidP="00501F38">
            <w:pPr>
              <w:jc w:val="center"/>
              <w:rPr>
                <w:sz w:val="28"/>
                <w:szCs w:val="28"/>
              </w:rPr>
            </w:pPr>
            <w:r w:rsidRPr="000B04A3">
              <w:rPr>
                <w:sz w:val="28"/>
                <w:szCs w:val="28"/>
              </w:rPr>
              <w:t>факт</w:t>
            </w:r>
          </w:p>
        </w:tc>
        <w:tc>
          <w:tcPr>
            <w:tcW w:w="739"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Годовая</w:t>
            </w:r>
          </w:p>
          <w:p w:rsidR="000B04A3" w:rsidRPr="000B04A3" w:rsidRDefault="000B04A3" w:rsidP="00501F38">
            <w:pPr>
              <w:jc w:val="center"/>
              <w:rPr>
                <w:sz w:val="28"/>
                <w:szCs w:val="28"/>
              </w:rPr>
            </w:pPr>
            <w:r w:rsidRPr="000B04A3">
              <w:rPr>
                <w:sz w:val="28"/>
                <w:szCs w:val="28"/>
              </w:rPr>
              <w:t>выработка</w:t>
            </w:r>
          </w:p>
          <w:p w:rsidR="000B04A3" w:rsidRPr="000B04A3" w:rsidRDefault="000B04A3" w:rsidP="00501F38">
            <w:pPr>
              <w:jc w:val="center"/>
              <w:rPr>
                <w:sz w:val="28"/>
                <w:szCs w:val="28"/>
              </w:rPr>
            </w:pPr>
            <w:r w:rsidRPr="000B04A3">
              <w:rPr>
                <w:sz w:val="28"/>
                <w:szCs w:val="28"/>
              </w:rPr>
              <w:t>тепла</w:t>
            </w:r>
            <w:r w:rsidR="00240C19">
              <w:rPr>
                <w:sz w:val="28"/>
                <w:szCs w:val="28"/>
              </w:rPr>
              <w:t>,</w:t>
            </w:r>
          </w:p>
          <w:p w:rsidR="000B04A3" w:rsidRPr="000B04A3" w:rsidRDefault="000B04A3" w:rsidP="00501F38">
            <w:pPr>
              <w:jc w:val="center"/>
              <w:rPr>
                <w:sz w:val="28"/>
                <w:szCs w:val="28"/>
              </w:rPr>
            </w:pPr>
            <w:r w:rsidRPr="000B04A3">
              <w:rPr>
                <w:sz w:val="28"/>
                <w:szCs w:val="28"/>
              </w:rPr>
              <w:t>Гкал</w:t>
            </w:r>
          </w:p>
        </w:tc>
        <w:tc>
          <w:tcPr>
            <w:tcW w:w="856"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Годовая потребность теплопот-ребления</w:t>
            </w:r>
          </w:p>
          <w:p w:rsidR="000B04A3" w:rsidRPr="000B04A3" w:rsidRDefault="00240C19" w:rsidP="00501F38">
            <w:pPr>
              <w:jc w:val="center"/>
              <w:rPr>
                <w:sz w:val="28"/>
                <w:szCs w:val="28"/>
              </w:rPr>
            </w:pPr>
            <w:r>
              <w:rPr>
                <w:sz w:val="28"/>
                <w:szCs w:val="28"/>
              </w:rPr>
              <w:t>р</w:t>
            </w:r>
            <w:r w:rsidR="000B04A3" w:rsidRPr="000B04A3">
              <w:rPr>
                <w:sz w:val="28"/>
                <w:szCs w:val="28"/>
              </w:rPr>
              <w:t>асчетная</w:t>
            </w:r>
            <w:r>
              <w:rPr>
                <w:sz w:val="28"/>
                <w:szCs w:val="28"/>
              </w:rPr>
              <w:t>,</w:t>
            </w:r>
          </w:p>
          <w:p w:rsidR="000B04A3" w:rsidRPr="000B04A3" w:rsidRDefault="000B04A3" w:rsidP="00501F38">
            <w:pPr>
              <w:jc w:val="center"/>
              <w:rPr>
                <w:sz w:val="28"/>
                <w:szCs w:val="28"/>
              </w:rPr>
            </w:pPr>
            <w:r w:rsidRPr="000B04A3">
              <w:rPr>
                <w:sz w:val="28"/>
                <w:szCs w:val="28"/>
              </w:rPr>
              <w:t>Гкал/год</w:t>
            </w:r>
          </w:p>
        </w:tc>
        <w:tc>
          <w:tcPr>
            <w:tcW w:w="689"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Потери тепловой энергии</w:t>
            </w:r>
            <w:r w:rsidR="00240C19">
              <w:rPr>
                <w:sz w:val="28"/>
                <w:szCs w:val="28"/>
              </w:rPr>
              <w:t>,</w:t>
            </w:r>
          </w:p>
          <w:p w:rsidR="000B04A3" w:rsidRPr="000B04A3" w:rsidRDefault="000B04A3" w:rsidP="00501F38">
            <w:pPr>
              <w:jc w:val="center"/>
              <w:rPr>
                <w:sz w:val="28"/>
                <w:szCs w:val="28"/>
              </w:rPr>
            </w:pPr>
            <w:r w:rsidRPr="000B04A3">
              <w:rPr>
                <w:sz w:val="28"/>
                <w:szCs w:val="28"/>
              </w:rPr>
              <w:t>Гкал/год</w:t>
            </w:r>
          </w:p>
        </w:tc>
        <w:tc>
          <w:tcPr>
            <w:tcW w:w="662"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Потери тепловой энергии</w:t>
            </w:r>
            <w:r w:rsidR="00240C19">
              <w:rPr>
                <w:sz w:val="28"/>
                <w:szCs w:val="28"/>
              </w:rPr>
              <w:t>,</w:t>
            </w:r>
          </w:p>
          <w:p w:rsidR="000B04A3" w:rsidRPr="000B04A3" w:rsidRDefault="000B04A3" w:rsidP="00501F38">
            <w:pPr>
              <w:jc w:val="center"/>
              <w:rPr>
                <w:sz w:val="28"/>
                <w:szCs w:val="28"/>
              </w:rPr>
            </w:pPr>
            <w:r w:rsidRPr="000B04A3">
              <w:rPr>
                <w:sz w:val="28"/>
                <w:szCs w:val="28"/>
              </w:rPr>
              <w:t>%</w:t>
            </w:r>
          </w:p>
        </w:tc>
      </w:tr>
      <w:tr w:rsidR="000B04A3" w:rsidRPr="000B04A3" w:rsidTr="00501F38">
        <w:trPr>
          <w:trHeight w:val="1128"/>
        </w:trPr>
        <w:tc>
          <w:tcPr>
            <w:tcW w:w="626" w:type="pct"/>
            <w:tcBorders>
              <w:top w:val="single" w:sz="4" w:space="0" w:color="auto"/>
            </w:tcBorders>
          </w:tcPr>
          <w:p w:rsidR="000B04A3" w:rsidRPr="000B04A3" w:rsidRDefault="000B04A3" w:rsidP="00501F38">
            <w:pPr>
              <w:jc w:val="center"/>
              <w:rPr>
                <w:sz w:val="28"/>
                <w:szCs w:val="28"/>
              </w:rPr>
            </w:pPr>
            <w:r w:rsidRPr="000B04A3">
              <w:rPr>
                <w:sz w:val="28"/>
                <w:szCs w:val="28"/>
              </w:rPr>
              <w:t>75</w:t>
            </w:r>
          </w:p>
        </w:tc>
        <w:tc>
          <w:tcPr>
            <w:tcW w:w="746" w:type="pct"/>
            <w:tcBorders>
              <w:top w:val="single" w:sz="4" w:space="0" w:color="auto"/>
            </w:tcBorders>
          </w:tcPr>
          <w:p w:rsidR="000B04A3" w:rsidRPr="000B04A3" w:rsidRDefault="000B04A3" w:rsidP="00501F38">
            <w:pPr>
              <w:jc w:val="center"/>
              <w:rPr>
                <w:sz w:val="28"/>
                <w:szCs w:val="28"/>
              </w:rPr>
            </w:pPr>
            <w:r w:rsidRPr="000B04A3">
              <w:rPr>
                <w:sz w:val="28"/>
                <w:szCs w:val="28"/>
              </w:rPr>
              <w:t>191</w:t>
            </w:r>
          </w:p>
        </w:tc>
        <w:tc>
          <w:tcPr>
            <w:tcW w:w="681" w:type="pct"/>
            <w:tcBorders>
              <w:top w:val="single" w:sz="4" w:space="0" w:color="auto"/>
            </w:tcBorders>
          </w:tcPr>
          <w:p w:rsidR="000B04A3" w:rsidRPr="000B04A3" w:rsidRDefault="000B04A3" w:rsidP="00501F38">
            <w:pPr>
              <w:jc w:val="center"/>
              <w:rPr>
                <w:sz w:val="28"/>
                <w:szCs w:val="28"/>
              </w:rPr>
            </w:pPr>
            <w:r w:rsidRPr="000B04A3">
              <w:rPr>
                <w:sz w:val="28"/>
                <w:szCs w:val="28"/>
              </w:rPr>
              <w:t>1791</w:t>
            </w:r>
          </w:p>
        </w:tc>
        <w:tc>
          <w:tcPr>
            <w:tcW w:w="739" w:type="pct"/>
            <w:tcBorders>
              <w:top w:val="single" w:sz="4" w:space="0" w:color="auto"/>
            </w:tcBorders>
          </w:tcPr>
          <w:p w:rsidR="000B04A3" w:rsidRPr="000B04A3" w:rsidRDefault="000B04A3" w:rsidP="00501F38">
            <w:pPr>
              <w:jc w:val="center"/>
              <w:rPr>
                <w:sz w:val="28"/>
                <w:szCs w:val="28"/>
              </w:rPr>
            </w:pPr>
            <w:r w:rsidRPr="000B04A3">
              <w:rPr>
                <w:sz w:val="28"/>
                <w:szCs w:val="28"/>
              </w:rPr>
              <w:t>9400</w:t>
            </w:r>
          </w:p>
        </w:tc>
        <w:tc>
          <w:tcPr>
            <w:tcW w:w="856" w:type="pct"/>
            <w:tcBorders>
              <w:top w:val="single" w:sz="4" w:space="0" w:color="auto"/>
            </w:tcBorders>
          </w:tcPr>
          <w:p w:rsidR="000B04A3" w:rsidRPr="000B04A3" w:rsidRDefault="000B04A3" w:rsidP="00501F38">
            <w:pPr>
              <w:jc w:val="center"/>
              <w:rPr>
                <w:sz w:val="28"/>
                <w:szCs w:val="28"/>
              </w:rPr>
            </w:pPr>
            <w:r w:rsidRPr="000B04A3">
              <w:rPr>
                <w:sz w:val="28"/>
                <w:szCs w:val="28"/>
              </w:rPr>
              <w:t>8198</w:t>
            </w:r>
          </w:p>
        </w:tc>
        <w:tc>
          <w:tcPr>
            <w:tcW w:w="689" w:type="pct"/>
            <w:tcBorders>
              <w:top w:val="single" w:sz="4" w:space="0" w:color="auto"/>
            </w:tcBorders>
          </w:tcPr>
          <w:p w:rsidR="000B04A3" w:rsidRPr="000B04A3" w:rsidRDefault="000B04A3" w:rsidP="00501F38">
            <w:pPr>
              <w:jc w:val="center"/>
              <w:rPr>
                <w:sz w:val="28"/>
                <w:szCs w:val="28"/>
              </w:rPr>
            </w:pPr>
            <w:r w:rsidRPr="000B04A3">
              <w:rPr>
                <w:sz w:val="28"/>
                <w:szCs w:val="28"/>
              </w:rPr>
              <w:t>1200</w:t>
            </w:r>
          </w:p>
        </w:tc>
        <w:tc>
          <w:tcPr>
            <w:tcW w:w="662" w:type="pct"/>
            <w:tcBorders>
              <w:top w:val="single" w:sz="4" w:space="0" w:color="auto"/>
            </w:tcBorders>
          </w:tcPr>
          <w:p w:rsidR="000B04A3" w:rsidRPr="000B04A3" w:rsidRDefault="000B04A3" w:rsidP="00501F38">
            <w:pPr>
              <w:jc w:val="center"/>
              <w:rPr>
                <w:sz w:val="28"/>
                <w:szCs w:val="28"/>
              </w:rPr>
            </w:pPr>
            <w:r w:rsidRPr="000B04A3">
              <w:rPr>
                <w:sz w:val="28"/>
                <w:szCs w:val="28"/>
              </w:rPr>
              <w:t>13</w:t>
            </w:r>
          </w:p>
        </w:tc>
      </w:tr>
    </w:tbl>
    <w:p w:rsidR="000B04A3" w:rsidRPr="000B04A3" w:rsidRDefault="000B04A3" w:rsidP="000B04A3">
      <w:pPr>
        <w:tabs>
          <w:tab w:val="left" w:pos="225"/>
          <w:tab w:val="left" w:pos="7961"/>
        </w:tabs>
        <w:spacing w:line="360" w:lineRule="auto"/>
        <w:rPr>
          <w:sz w:val="28"/>
          <w:szCs w:val="28"/>
        </w:rPr>
      </w:pPr>
      <w:r w:rsidRPr="000B04A3">
        <w:rPr>
          <w:sz w:val="28"/>
          <w:szCs w:val="28"/>
        </w:rPr>
        <w:t xml:space="preserve">Экономия газа составит 471 т.у.т. или 403 тыс.м³/год. (1262 т ыс. руб.) </w:t>
      </w:r>
    </w:p>
    <w:p w:rsidR="000B04A3" w:rsidRPr="000B04A3" w:rsidRDefault="000B04A3" w:rsidP="000B04A3">
      <w:pPr>
        <w:tabs>
          <w:tab w:val="left" w:pos="225"/>
          <w:tab w:val="left" w:pos="7961"/>
        </w:tabs>
        <w:spacing w:line="360" w:lineRule="auto"/>
        <w:rPr>
          <w:sz w:val="28"/>
          <w:szCs w:val="28"/>
        </w:rPr>
      </w:pPr>
      <w:r w:rsidRPr="000B04A3">
        <w:rPr>
          <w:sz w:val="28"/>
          <w:szCs w:val="28"/>
        </w:rPr>
        <w:t>Экономия тепловой энергии составит 900 Гкал/год (1164 тыс. руб.)</w:t>
      </w:r>
    </w:p>
    <w:p w:rsidR="000B04A3" w:rsidRPr="000B04A3" w:rsidRDefault="000B04A3" w:rsidP="000B04A3">
      <w:pPr>
        <w:tabs>
          <w:tab w:val="left" w:pos="225"/>
          <w:tab w:val="left" w:pos="6874"/>
        </w:tabs>
        <w:spacing w:line="360" w:lineRule="auto"/>
        <w:rPr>
          <w:sz w:val="28"/>
          <w:szCs w:val="28"/>
        </w:rPr>
      </w:pPr>
      <w:r w:rsidRPr="000B04A3">
        <w:rPr>
          <w:sz w:val="28"/>
          <w:szCs w:val="28"/>
        </w:rPr>
        <w:t>Экономический эффект составит 2326 тыс. руб.</w:t>
      </w:r>
    </w:p>
    <w:p w:rsidR="000B04A3" w:rsidRPr="000B04A3" w:rsidRDefault="000B04A3" w:rsidP="000B04A3">
      <w:pPr>
        <w:tabs>
          <w:tab w:val="left" w:pos="7268"/>
        </w:tabs>
        <w:spacing w:line="360" w:lineRule="auto"/>
        <w:jc w:val="right"/>
        <w:rPr>
          <w:sz w:val="28"/>
          <w:szCs w:val="28"/>
        </w:rPr>
      </w:pPr>
      <w:r w:rsidRPr="000B04A3">
        <w:rPr>
          <w:sz w:val="28"/>
          <w:szCs w:val="28"/>
        </w:rPr>
        <w:tab/>
        <w:t>Таблица</w:t>
      </w:r>
      <w:r w:rsidR="005F4527">
        <w:rPr>
          <w:sz w:val="28"/>
          <w:szCs w:val="28"/>
        </w:rPr>
        <w:t xml:space="preserve"> 38</w:t>
      </w:r>
    </w:p>
    <w:p w:rsidR="000B04A3" w:rsidRPr="000B04A3" w:rsidRDefault="000B04A3" w:rsidP="000B04A3">
      <w:pPr>
        <w:tabs>
          <w:tab w:val="left" w:pos="225"/>
          <w:tab w:val="left" w:pos="6874"/>
        </w:tabs>
        <w:spacing w:line="360" w:lineRule="auto"/>
        <w:rPr>
          <w:sz w:val="28"/>
          <w:szCs w:val="28"/>
        </w:rPr>
      </w:pPr>
      <w:r w:rsidRPr="000B04A3">
        <w:rPr>
          <w:sz w:val="28"/>
          <w:szCs w:val="28"/>
        </w:rPr>
        <w:t xml:space="preserve">              Экономия энергоресурсов новой системой теплоснабжения.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60"/>
        <w:gridCol w:w="1319"/>
        <w:gridCol w:w="1605"/>
        <w:gridCol w:w="1188"/>
        <w:gridCol w:w="1784"/>
      </w:tblGrid>
      <w:tr w:rsidR="000B04A3" w:rsidRPr="000B04A3" w:rsidTr="00240C19">
        <w:trPr>
          <w:trHeight w:val="485"/>
        </w:trPr>
        <w:tc>
          <w:tcPr>
            <w:tcW w:w="1947" w:type="pct"/>
            <w:vMerge w:val="restart"/>
            <w:tcBorders>
              <w:bottom w:val="single" w:sz="4" w:space="0" w:color="auto"/>
            </w:tcBorders>
          </w:tcPr>
          <w:p w:rsidR="000B04A3" w:rsidRPr="000B04A3" w:rsidRDefault="000B04A3" w:rsidP="00240C19">
            <w:pPr>
              <w:spacing w:line="360" w:lineRule="auto"/>
              <w:jc w:val="center"/>
              <w:rPr>
                <w:b/>
                <w:sz w:val="28"/>
                <w:szCs w:val="28"/>
              </w:rPr>
            </w:pPr>
            <w:r w:rsidRPr="000B04A3">
              <w:rPr>
                <w:sz w:val="28"/>
                <w:szCs w:val="28"/>
              </w:rPr>
              <w:t>Объект реконструкции</w:t>
            </w:r>
          </w:p>
        </w:tc>
        <w:tc>
          <w:tcPr>
            <w:tcW w:w="1514" w:type="pct"/>
            <w:gridSpan w:val="2"/>
            <w:tcBorders>
              <w:bottom w:val="single" w:sz="4" w:space="0" w:color="auto"/>
            </w:tcBorders>
          </w:tcPr>
          <w:p w:rsidR="000B04A3" w:rsidRPr="000B04A3" w:rsidRDefault="000B04A3" w:rsidP="00240C19">
            <w:pPr>
              <w:spacing w:line="360" w:lineRule="auto"/>
              <w:jc w:val="center"/>
              <w:rPr>
                <w:b/>
                <w:sz w:val="28"/>
                <w:szCs w:val="28"/>
              </w:rPr>
            </w:pPr>
            <w:r w:rsidRPr="000B04A3">
              <w:rPr>
                <w:sz w:val="28"/>
                <w:szCs w:val="28"/>
              </w:rPr>
              <w:t>Газ</w:t>
            </w:r>
          </w:p>
        </w:tc>
        <w:tc>
          <w:tcPr>
            <w:tcW w:w="1539" w:type="pct"/>
            <w:gridSpan w:val="2"/>
            <w:tcBorders>
              <w:bottom w:val="single" w:sz="4" w:space="0" w:color="auto"/>
            </w:tcBorders>
          </w:tcPr>
          <w:p w:rsidR="000B04A3" w:rsidRPr="000B04A3" w:rsidRDefault="000B04A3" w:rsidP="00240C19">
            <w:pPr>
              <w:spacing w:line="360" w:lineRule="auto"/>
              <w:jc w:val="center"/>
              <w:rPr>
                <w:b/>
                <w:sz w:val="28"/>
                <w:szCs w:val="28"/>
              </w:rPr>
            </w:pPr>
            <w:r w:rsidRPr="000B04A3">
              <w:rPr>
                <w:sz w:val="28"/>
                <w:szCs w:val="28"/>
              </w:rPr>
              <w:t>Тепловая энергия</w:t>
            </w:r>
          </w:p>
        </w:tc>
      </w:tr>
      <w:tr w:rsidR="000B04A3" w:rsidRPr="000B04A3" w:rsidTr="00501F38">
        <w:tc>
          <w:tcPr>
            <w:tcW w:w="1947" w:type="pct"/>
            <w:vMerge/>
            <w:tcBorders>
              <w:bottom w:val="single" w:sz="4" w:space="0" w:color="auto"/>
            </w:tcBorders>
            <w:vAlign w:val="center"/>
          </w:tcPr>
          <w:p w:rsidR="000B04A3" w:rsidRPr="000B04A3" w:rsidRDefault="000B04A3" w:rsidP="00501F38">
            <w:pPr>
              <w:spacing w:line="360" w:lineRule="auto"/>
              <w:jc w:val="center"/>
              <w:rPr>
                <w:b/>
                <w:sz w:val="28"/>
                <w:szCs w:val="28"/>
              </w:rPr>
            </w:pPr>
          </w:p>
        </w:tc>
        <w:tc>
          <w:tcPr>
            <w:tcW w:w="683" w:type="pct"/>
            <w:tcBorders>
              <w:bottom w:val="single" w:sz="4" w:space="0" w:color="auto"/>
            </w:tcBorders>
            <w:vAlign w:val="center"/>
          </w:tcPr>
          <w:p w:rsidR="000B04A3" w:rsidRPr="000B04A3" w:rsidRDefault="000B04A3" w:rsidP="00501F38">
            <w:pPr>
              <w:spacing w:line="360" w:lineRule="auto"/>
              <w:jc w:val="center"/>
              <w:rPr>
                <w:b/>
                <w:sz w:val="28"/>
                <w:szCs w:val="28"/>
              </w:rPr>
            </w:pPr>
            <w:r w:rsidRPr="000B04A3">
              <w:rPr>
                <w:sz w:val="28"/>
                <w:szCs w:val="28"/>
              </w:rPr>
              <w:t>тыс. м³</w:t>
            </w:r>
          </w:p>
        </w:tc>
        <w:tc>
          <w:tcPr>
            <w:tcW w:w="831" w:type="pct"/>
            <w:tcBorders>
              <w:bottom w:val="single" w:sz="4" w:space="0" w:color="auto"/>
            </w:tcBorders>
            <w:vAlign w:val="center"/>
          </w:tcPr>
          <w:p w:rsidR="000B04A3" w:rsidRPr="000B04A3" w:rsidRDefault="000B04A3" w:rsidP="00501F38">
            <w:pPr>
              <w:spacing w:line="360" w:lineRule="auto"/>
              <w:jc w:val="center"/>
              <w:rPr>
                <w:b/>
                <w:sz w:val="28"/>
                <w:szCs w:val="28"/>
              </w:rPr>
            </w:pPr>
            <w:r w:rsidRPr="000B04A3">
              <w:rPr>
                <w:sz w:val="28"/>
                <w:szCs w:val="28"/>
              </w:rPr>
              <w:t>тыс. руб.</w:t>
            </w:r>
          </w:p>
        </w:tc>
        <w:tc>
          <w:tcPr>
            <w:tcW w:w="615" w:type="pct"/>
            <w:tcBorders>
              <w:bottom w:val="single" w:sz="4" w:space="0" w:color="auto"/>
            </w:tcBorders>
            <w:vAlign w:val="center"/>
          </w:tcPr>
          <w:p w:rsidR="000B04A3" w:rsidRPr="000B04A3" w:rsidRDefault="000B04A3" w:rsidP="00501F38">
            <w:pPr>
              <w:spacing w:line="360" w:lineRule="auto"/>
              <w:jc w:val="center"/>
              <w:rPr>
                <w:b/>
                <w:sz w:val="28"/>
                <w:szCs w:val="28"/>
              </w:rPr>
            </w:pPr>
            <w:r w:rsidRPr="000B04A3">
              <w:rPr>
                <w:sz w:val="28"/>
                <w:szCs w:val="28"/>
              </w:rPr>
              <w:t>Гкал</w:t>
            </w:r>
          </w:p>
        </w:tc>
        <w:tc>
          <w:tcPr>
            <w:tcW w:w="924" w:type="pct"/>
            <w:tcBorders>
              <w:bottom w:val="single" w:sz="4" w:space="0" w:color="auto"/>
            </w:tcBorders>
            <w:vAlign w:val="center"/>
          </w:tcPr>
          <w:p w:rsidR="000B04A3" w:rsidRPr="000B04A3" w:rsidRDefault="000B04A3" w:rsidP="00501F38">
            <w:pPr>
              <w:spacing w:line="360" w:lineRule="auto"/>
              <w:jc w:val="center"/>
              <w:rPr>
                <w:b/>
                <w:sz w:val="28"/>
                <w:szCs w:val="28"/>
              </w:rPr>
            </w:pPr>
            <w:r w:rsidRPr="000B04A3">
              <w:rPr>
                <w:sz w:val="28"/>
                <w:szCs w:val="28"/>
              </w:rPr>
              <w:t>тыс. руб.</w:t>
            </w:r>
          </w:p>
        </w:tc>
      </w:tr>
      <w:tr w:rsidR="000B04A3" w:rsidRPr="000B04A3" w:rsidTr="00501F38">
        <w:tc>
          <w:tcPr>
            <w:tcW w:w="1947" w:type="pct"/>
            <w:tcBorders>
              <w:top w:val="single" w:sz="4" w:space="0" w:color="auto"/>
              <w:left w:val="nil"/>
              <w:bottom w:val="nil"/>
              <w:right w:val="nil"/>
            </w:tcBorders>
            <w:vAlign w:val="center"/>
          </w:tcPr>
          <w:p w:rsidR="000B04A3" w:rsidRPr="000B04A3" w:rsidRDefault="000B04A3" w:rsidP="00501F38">
            <w:pPr>
              <w:spacing w:line="360" w:lineRule="auto"/>
              <w:jc w:val="center"/>
              <w:rPr>
                <w:b/>
                <w:sz w:val="28"/>
                <w:szCs w:val="28"/>
              </w:rPr>
            </w:pPr>
            <w:r w:rsidRPr="000B04A3">
              <w:rPr>
                <w:sz w:val="28"/>
                <w:szCs w:val="28"/>
              </w:rPr>
              <w:t>Котельная №6</w:t>
            </w:r>
          </w:p>
        </w:tc>
        <w:tc>
          <w:tcPr>
            <w:tcW w:w="683" w:type="pct"/>
            <w:tcBorders>
              <w:top w:val="single" w:sz="4" w:space="0" w:color="auto"/>
              <w:left w:val="nil"/>
              <w:bottom w:val="nil"/>
              <w:right w:val="nil"/>
            </w:tcBorders>
            <w:vAlign w:val="center"/>
          </w:tcPr>
          <w:p w:rsidR="000B04A3" w:rsidRPr="000B04A3" w:rsidRDefault="000B04A3" w:rsidP="00501F38">
            <w:pPr>
              <w:spacing w:line="360" w:lineRule="auto"/>
              <w:jc w:val="center"/>
              <w:rPr>
                <w:b/>
                <w:sz w:val="28"/>
                <w:szCs w:val="28"/>
              </w:rPr>
            </w:pPr>
            <w:r w:rsidRPr="000B04A3">
              <w:rPr>
                <w:sz w:val="28"/>
                <w:szCs w:val="28"/>
              </w:rPr>
              <w:t>403</w:t>
            </w:r>
          </w:p>
        </w:tc>
        <w:tc>
          <w:tcPr>
            <w:tcW w:w="831" w:type="pct"/>
            <w:tcBorders>
              <w:top w:val="single" w:sz="4" w:space="0" w:color="auto"/>
              <w:left w:val="nil"/>
              <w:bottom w:val="nil"/>
              <w:right w:val="nil"/>
            </w:tcBorders>
            <w:vAlign w:val="center"/>
          </w:tcPr>
          <w:p w:rsidR="000B04A3" w:rsidRPr="000B04A3" w:rsidRDefault="000B04A3" w:rsidP="00501F38">
            <w:pPr>
              <w:spacing w:line="360" w:lineRule="auto"/>
              <w:jc w:val="center"/>
              <w:rPr>
                <w:b/>
                <w:sz w:val="28"/>
                <w:szCs w:val="28"/>
              </w:rPr>
            </w:pPr>
            <w:r w:rsidRPr="000B04A3">
              <w:rPr>
                <w:sz w:val="28"/>
                <w:szCs w:val="28"/>
              </w:rPr>
              <w:t>1 262</w:t>
            </w:r>
          </w:p>
        </w:tc>
        <w:tc>
          <w:tcPr>
            <w:tcW w:w="615" w:type="pct"/>
            <w:tcBorders>
              <w:top w:val="single" w:sz="4" w:space="0" w:color="auto"/>
              <w:left w:val="nil"/>
              <w:bottom w:val="nil"/>
              <w:right w:val="nil"/>
            </w:tcBorders>
            <w:vAlign w:val="center"/>
          </w:tcPr>
          <w:p w:rsidR="000B04A3" w:rsidRPr="000B04A3" w:rsidRDefault="000B04A3" w:rsidP="00501F38">
            <w:pPr>
              <w:spacing w:line="360" w:lineRule="auto"/>
              <w:jc w:val="center"/>
              <w:rPr>
                <w:b/>
                <w:sz w:val="28"/>
                <w:szCs w:val="28"/>
              </w:rPr>
            </w:pPr>
            <w:r w:rsidRPr="000B04A3">
              <w:rPr>
                <w:sz w:val="28"/>
                <w:szCs w:val="28"/>
              </w:rPr>
              <w:t>900</w:t>
            </w:r>
          </w:p>
        </w:tc>
        <w:tc>
          <w:tcPr>
            <w:tcW w:w="924" w:type="pct"/>
            <w:tcBorders>
              <w:top w:val="single" w:sz="4" w:space="0" w:color="auto"/>
              <w:left w:val="nil"/>
              <w:bottom w:val="nil"/>
              <w:right w:val="nil"/>
            </w:tcBorders>
            <w:vAlign w:val="center"/>
          </w:tcPr>
          <w:p w:rsidR="000B04A3" w:rsidRPr="000B04A3" w:rsidRDefault="000B04A3" w:rsidP="00501F38">
            <w:pPr>
              <w:spacing w:line="360" w:lineRule="auto"/>
              <w:jc w:val="center"/>
              <w:rPr>
                <w:b/>
                <w:sz w:val="28"/>
                <w:szCs w:val="28"/>
              </w:rPr>
            </w:pPr>
            <w:r w:rsidRPr="000B04A3">
              <w:rPr>
                <w:sz w:val="28"/>
                <w:szCs w:val="28"/>
              </w:rPr>
              <w:t>1 164</w:t>
            </w:r>
          </w:p>
        </w:tc>
      </w:tr>
    </w:tbl>
    <w:p w:rsidR="000B04A3" w:rsidRPr="000B04A3" w:rsidRDefault="000B04A3" w:rsidP="000B04A3">
      <w:pPr>
        <w:tabs>
          <w:tab w:val="left" w:pos="225"/>
          <w:tab w:val="left" w:pos="6874"/>
        </w:tabs>
        <w:spacing w:line="360" w:lineRule="auto"/>
        <w:rPr>
          <w:sz w:val="28"/>
          <w:szCs w:val="28"/>
        </w:rPr>
      </w:pPr>
    </w:p>
    <w:p w:rsidR="000B04A3" w:rsidRPr="000B04A3" w:rsidRDefault="000B04A3" w:rsidP="000B04A3">
      <w:pPr>
        <w:tabs>
          <w:tab w:val="left" w:pos="6577"/>
        </w:tabs>
        <w:spacing w:line="360" w:lineRule="auto"/>
        <w:jc w:val="right"/>
        <w:rPr>
          <w:sz w:val="28"/>
          <w:szCs w:val="28"/>
        </w:rPr>
      </w:pPr>
      <w:r w:rsidRPr="000B04A3">
        <w:rPr>
          <w:sz w:val="28"/>
          <w:szCs w:val="28"/>
        </w:rPr>
        <w:tab/>
        <w:t>Таблица</w:t>
      </w:r>
      <w:r w:rsidR="005F4527">
        <w:rPr>
          <w:sz w:val="28"/>
          <w:szCs w:val="28"/>
        </w:rPr>
        <w:t xml:space="preserve"> 39</w:t>
      </w:r>
    </w:p>
    <w:p w:rsidR="000B04A3" w:rsidRPr="000B04A3" w:rsidRDefault="000B04A3" w:rsidP="000B04A3">
      <w:pPr>
        <w:jc w:val="center"/>
        <w:rPr>
          <w:sz w:val="28"/>
          <w:szCs w:val="28"/>
        </w:rPr>
      </w:pPr>
      <w:r w:rsidRPr="000B04A3">
        <w:rPr>
          <w:sz w:val="28"/>
          <w:szCs w:val="28"/>
        </w:rPr>
        <w:t>Топливно-энергетические характеристики модернизированной системы теплоснабжения  от котельной №6</w:t>
      </w:r>
      <w:r w:rsidRPr="000B04A3">
        <w:rPr>
          <w:b/>
          <w:sz w:val="28"/>
          <w:szCs w:val="28"/>
        </w:rPr>
        <w:t xml:space="preserve"> </w:t>
      </w:r>
      <w:r w:rsidRPr="000B04A3">
        <w:rPr>
          <w:sz w:val="28"/>
          <w:szCs w:val="28"/>
        </w:rPr>
        <w:t xml:space="preserve">г. Кинель </w:t>
      </w:r>
    </w:p>
    <w:tbl>
      <w:tblPr>
        <w:tblW w:w="5128" w:type="pct"/>
        <w:tblLayout w:type="fixed"/>
        <w:tblLook w:val="0000"/>
      </w:tblPr>
      <w:tblGrid>
        <w:gridCol w:w="1110"/>
        <w:gridCol w:w="1429"/>
        <w:gridCol w:w="1432"/>
        <w:gridCol w:w="1428"/>
        <w:gridCol w:w="1715"/>
        <w:gridCol w:w="1357"/>
        <w:gridCol w:w="1432"/>
      </w:tblGrid>
      <w:tr w:rsidR="000B04A3" w:rsidRPr="000B04A3" w:rsidTr="00C80B1A">
        <w:trPr>
          <w:trHeight w:val="1128"/>
        </w:trPr>
        <w:tc>
          <w:tcPr>
            <w:tcW w:w="560"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КПД котель-ной %</w:t>
            </w:r>
          </w:p>
        </w:tc>
        <w:tc>
          <w:tcPr>
            <w:tcW w:w="721"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ind w:left="-110"/>
              <w:jc w:val="center"/>
              <w:rPr>
                <w:sz w:val="28"/>
                <w:szCs w:val="28"/>
              </w:rPr>
            </w:pPr>
            <w:r w:rsidRPr="000B04A3">
              <w:rPr>
                <w:sz w:val="28"/>
                <w:szCs w:val="28"/>
              </w:rPr>
              <w:t>Удельный расход</w:t>
            </w:r>
          </w:p>
          <w:p w:rsidR="000B04A3" w:rsidRPr="000B04A3" w:rsidRDefault="000B04A3" w:rsidP="00501F38">
            <w:pPr>
              <w:jc w:val="center"/>
              <w:rPr>
                <w:sz w:val="28"/>
                <w:szCs w:val="28"/>
              </w:rPr>
            </w:pPr>
            <w:r w:rsidRPr="000B04A3">
              <w:rPr>
                <w:sz w:val="28"/>
                <w:szCs w:val="28"/>
              </w:rPr>
              <w:t>топлива на</w:t>
            </w:r>
          </w:p>
          <w:p w:rsidR="000B04A3" w:rsidRPr="000B04A3" w:rsidRDefault="000B04A3" w:rsidP="00501F38">
            <w:pPr>
              <w:jc w:val="center"/>
              <w:rPr>
                <w:sz w:val="28"/>
                <w:szCs w:val="28"/>
              </w:rPr>
            </w:pPr>
            <w:r w:rsidRPr="000B04A3">
              <w:rPr>
                <w:sz w:val="28"/>
                <w:szCs w:val="28"/>
              </w:rPr>
              <w:t>выработку тепла</w:t>
            </w:r>
            <w:r w:rsidR="00240C19">
              <w:rPr>
                <w:sz w:val="28"/>
                <w:szCs w:val="28"/>
              </w:rPr>
              <w:t>,</w:t>
            </w:r>
            <w:r w:rsidRPr="000B04A3">
              <w:rPr>
                <w:sz w:val="28"/>
                <w:szCs w:val="28"/>
              </w:rPr>
              <w:t xml:space="preserve">      н.кг.у.т./</w:t>
            </w:r>
          </w:p>
          <w:p w:rsidR="000B04A3" w:rsidRPr="000B04A3" w:rsidRDefault="000B04A3" w:rsidP="00501F38">
            <w:pPr>
              <w:jc w:val="center"/>
              <w:rPr>
                <w:sz w:val="28"/>
                <w:szCs w:val="28"/>
              </w:rPr>
            </w:pPr>
            <w:r w:rsidRPr="000B04A3">
              <w:rPr>
                <w:sz w:val="28"/>
                <w:szCs w:val="28"/>
              </w:rPr>
              <w:t>Гкал</w:t>
            </w:r>
          </w:p>
        </w:tc>
        <w:tc>
          <w:tcPr>
            <w:tcW w:w="723"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Годовой расход</w:t>
            </w:r>
          </w:p>
          <w:p w:rsidR="000B04A3" w:rsidRPr="000B04A3" w:rsidRDefault="00240C19" w:rsidP="00501F38">
            <w:pPr>
              <w:jc w:val="center"/>
              <w:rPr>
                <w:sz w:val="28"/>
                <w:szCs w:val="28"/>
              </w:rPr>
            </w:pPr>
            <w:r>
              <w:rPr>
                <w:sz w:val="28"/>
                <w:szCs w:val="28"/>
              </w:rPr>
              <w:t>т</w:t>
            </w:r>
            <w:r w:rsidR="000B04A3" w:rsidRPr="000B04A3">
              <w:rPr>
                <w:sz w:val="28"/>
                <w:szCs w:val="28"/>
              </w:rPr>
              <w:t>оплива</w:t>
            </w:r>
            <w:r>
              <w:rPr>
                <w:sz w:val="28"/>
                <w:szCs w:val="28"/>
              </w:rPr>
              <w:t>,</w:t>
            </w:r>
          </w:p>
          <w:p w:rsidR="000B04A3" w:rsidRPr="000B04A3" w:rsidRDefault="000B04A3" w:rsidP="00501F38">
            <w:pPr>
              <w:jc w:val="center"/>
              <w:rPr>
                <w:sz w:val="28"/>
                <w:szCs w:val="28"/>
              </w:rPr>
            </w:pPr>
            <w:r w:rsidRPr="000B04A3">
              <w:rPr>
                <w:sz w:val="28"/>
                <w:szCs w:val="28"/>
              </w:rPr>
              <w:t>тыс.т.у.т.</w:t>
            </w:r>
          </w:p>
          <w:p w:rsidR="000B04A3" w:rsidRPr="000B04A3" w:rsidRDefault="000B04A3" w:rsidP="00501F38">
            <w:pPr>
              <w:jc w:val="center"/>
              <w:rPr>
                <w:sz w:val="28"/>
                <w:szCs w:val="28"/>
              </w:rPr>
            </w:pPr>
            <w:r w:rsidRPr="000B04A3">
              <w:rPr>
                <w:sz w:val="28"/>
                <w:szCs w:val="28"/>
              </w:rPr>
              <w:t>факт</w:t>
            </w:r>
          </w:p>
        </w:tc>
        <w:tc>
          <w:tcPr>
            <w:tcW w:w="721"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Годовая</w:t>
            </w:r>
          </w:p>
          <w:p w:rsidR="000B04A3" w:rsidRPr="000B04A3" w:rsidRDefault="000B04A3" w:rsidP="00501F38">
            <w:pPr>
              <w:ind w:left="-109"/>
              <w:jc w:val="center"/>
              <w:rPr>
                <w:sz w:val="28"/>
                <w:szCs w:val="28"/>
              </w:rPr>
            </w:pPr>
            <w:r w:rsidRPr="000B04A3">
              <w:rPr>
                <w:sz w:val="28"/>
                <w:szCs w:val="28"/>
              </w:rPr>
              <w:t>выработка</w:t>
            </w:r>
          </w:p>
          <w:p w:rsidR="000B04A3" w:rsidRPr="000B04A3" w:rsidRDefault="000B04A3" w:rsidP="00501F38">
            <w:pPr>
              <w:jc w:val="center"/>
              <w:rPr>
                <w:sz w:val="28"/>
                <w:szCs w:val="28"/>
              </w:rPr>
            </w:pPr>
            <w:r w:rsidRPr="000B04A3">
              <w:rPr>
                <w:sz w:val="28"/>
                <w:szCs w:val="28"/>
              </w:rPr>
              <w:t>тепла</w:t>
            </w:r>
            <w:r w:rsidR="00240C19">
              <w:rPr>
                <w:sz w:val="28"/>
                <w:szCs w:val="28"/>
              </w:rPr>
              <w:t>,</w:t>
            </w:r>
          </w:p>
          <w:p w:rsidR="000B04A3" w:rsidRPr="000B04A3" w:rsidRDefault="000B04A3" w:rsidP="00501F38">
            <w:pPr>
              <w:jc w:val="center"/>
              <w:rPr>
                <w:sz w:val="28"/>
                <w:szCs w:val="28"/>
              </w:rPr>
            </w:pPr>
            <w:r w:rsidRPr="000B04A3">
              <w:rPr>
                <w:sz w:val="28"/>
                <w:szCs w:val="28"/>
              </w:rPr>
              <w:t>Гкал</w:t>
            </w:r>
          </w:p>
        </w:tc>
        <w:tc>
          <w:tcPr>
            <w:tcW w:w="866"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Годовая потребность теплопот-ребления</w:t>
            </w:r>
          </w:p>
          <w:p w:rsidR="000B04A3" w:rsidRPr="000B04A3" w:rsidRDefault="00240C19" w:rsidP="00501F38">
            <w:pPr>
              <w:jc w:val="center"/>
              <w:rPr>
                <w:sz w:val="28"/>
                <w:szCs w:val="28"/>
              </w:rPr>
            </w:pPr>
            <w:r>
              <w:rPr>
                <w:sz w:val="28"/>
                <w:szCs w:val="28"/>
              </w:rPr>
              <w:t>р</w:t>
            </w:r>
            <w:r w:rsidR="000B04A3" w:rsidRPr="000B04A3">
              <w:rPr>
                <w:sz w:val="28"/>
                <w:szCs w:val="28"/>
              </w:rPr>
              <w:t>асчетная</w:t>
            </w:r>
            <w:r>
              <w:rPr>
                <w:sz w:val="28"/>
                <w:szCs w:val="28"/>
              </w:rPr>
              <w:t>,</w:t>
            </w:r>
          </w:p>
          <w:p w:rsidR="000B04A3" w:rsidRPr="000B04A3" w:rsidRDefault="000B04A3" w:rsidP="00501F38">
            <w:pPr>
              <w:jc w:val="center"/>
              <w:rPr>
                <w:sz w:val="28"/>
                <w:szCs w:val="28"/>
              </w:rPr>
            </w:pPr>
            <w:r w:rsidRPr="000B04A3">
              <w:rPr>
                <w:sz w:val="28"/>
                <w:szCs w:val="28"/>
              </w:rPr>
              <w:t>Гкал/год</w:t>
            </w:r>
          </w:p>
        </w:tc>
        <w:tc>
          <w:tcPr>
            <w:tcW w:w="685"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Потери тепловой энергии</w:t>
            </w:r>
            <w:r w:rsidR="00240C19">
              <w:rPr>
                <w:sz w:val="28"/>
                <w:szCs w:val="28"/>
              </w:rPr>
              <w:t>,</w:t>
            </w:r>
          </w:p>
          <w:p w:rsidR="000B04A3" w:rsidRPr="000B04A3" w:rsidRDefault="000B04A3" w:rsidP="00501F38">
            <w:pPr>
              <w:jc w:val="center"/>
              <w:rPr>
                <w:sz w:val="28"/>
                <w:szCs w:val="28"/>
              </w:rPr>
            </w:pPr>
            <w:r w:rsidRPr="000B04A3">
              <w:rPr>
                <w:sz w:val="28"/>
                <w:szCs w:val="28"/>
              </w:rPr>
              <w:t>Гкал/год</w:t>
            </w:r>
          </w:p>
        </w:tc>
        <w:tc>
          <w:tcPr>
            <w:tcW w:w="723"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Потери тепловой энергии</w:t>
            </w:r>
            <w:r w:rsidR="00240C19">
              <w:rPr>
                <w:sz w:val="28"/>
                <w:szCs w:val="28"/>
              </w:rPr>
              <w:t>,</w:t>
            </w:r>
          </w:p>
          <w:p w:rsidR="000B04A3" w:rsidRPr="000B04A3" w:rsidRDefault="000B04A3" w:rsidP="00501F38">
            <w:pPr>
              <w:jc w:val="center"/>
              <w:rPr>
                <w:sz w:val="28"/>
                <w:szCs w:val="28"/>
              </w:rPr>
            </w:pPr>
            <w:r w:rsidRPr="000B04A3">
              <w:rPr>
                <w:sz w:val="28"/>
                <w:szCs w:val="28"/>
              </w:rPr>
              <w:t>%</w:t>
            </w:r>
          </w:p>
        </w:tc>
      </w:tr>
      <w:tr w:rsidR="000B04A3" w:rsidRPr="000B04A3" w:rsidTr="00C80B1A">
        <w:trPr>
          <w:trHeight w:val="1128"/>
        </w:trPr>
        <w:tc>
          <w:tcPr>
            <w:tcW w:w="560" w:type="pct"/>
            <w:tcBorders>
              <w:top w:val="single" w:sz="4" w:space="0" w:color="auto"/>
            </w:tcBorders>
          </w:tcPr>
          <w:p w:rsidR="000B04A3" w:rsidRPr="000B04A3" w:rsidRDefault="000B04A3" w:rsidP="00501F38">
            <w:pPr>
              <w:jc w:val="center"/>
              <w:rPr>
                <w:sz w:val="28"/>
                <w:szCs w:val="28"/>
              </w:rPr>
            </w:pPr>
            <w:r w:rsidRPr="000B04A3">
              <w:rPr>
                <w:sz w:val="28"/>
                <w:szCs w:val="28"/>
              </w:rPr>
              <w:t>92</w:t>
            </w:r>
          </w:p>
        </w:tc>
        <w:tc>
          <w:tcPr>
            <w:tcW w:w="721" w:type="pct"/>
            <w:tcBorders>
              <w:top w:val="single" w:sz="4" w:space="0" w:color="auto"/>
            </w:tcBorders>
          </w:tcPr>
          <w:p w:rsidR="000B04A3" w:rsidRPr="000B04A3" w:rsidRDefault="000B04A3" w:rsidP="00501F38">
            <w:pPr>
              <w:jc w:val="center"/>
              <w:rPr>
                <w:sz w:val="28"/>
                <w:szCs w:val="28"/>
              </w:rPr>
            </w:pPr>
            <w:r w:rsidRPr="000B04A3">
              <w:rPr>
                <w:sz w:val="28"/>
                <w:szCs w:val="28"/>
              </w:rPr>
              <w:t>155</w:t>
            </w:r>
          </w:p>
        </w:tc>
        <w:tc>
          <w:tcPr>
            <w:tcW w:w="723" w:type="pct"/>
            <w:tcBorders>
              <w:top w:val="single" w:sz="4" w:space="0" w:color="auto"/>
            </w:tcBorders>
          </w:tcPr>
          <w:p w:rsidR="000B04A3" w:rsidRPr="000B04A3" w:rsidRDefault="000B04A3" w:rsidP="00501F38">
            <w:pPr>
              <w:jc w:val="center"/>
              <w:rPr>
                <w:sz w:val="28"/>
                <w:szCs w:val="28"/>
              </w:rPr>
            </w:pPr>
            <w:r w:rsidRPr="000B04A3">
              <w:rPr>
                <w:sz w:val="28"/>
                <w:szCs w:val="28"/>
              </w:rPr>
              <w:t>1 320</w:t>
            </w:r>
          </w:p>
        </w:tc>
        <w:tc>
          <w:tcPr>
            <w:tcW w:w="721" w:type="pct"/>
            <w:tcBorders>
              <w:top w:val="single" w:sz="4" w:space="0" w:color="auto"/>
            </w:tcBorders>
          </w:tcPr>
          <w:p w:rsidR="000B04A3" w:rsidRPr="000B04A3" w:rsidRDefault="000B04A3" w:rsidP="00501F38">
            <w:pPr>
              <w:jc w:val="center"/>
              <w:rPr>
                <w:sz w:val="28"/>
                <w:szCs w:val="28"/>
              </w:rPr>
            </w:pPr>
            <w:r w:rsidRPr="000B04A3">
              <w:rPr>
                <w:sz w:val="28"/>
                <w:szCs w:val="28"/>
              </w:rPr>
              <w:t>8 500</w:t>
            </w:r>
          </w:p>
        </w:tc>
        <w:tc>
          <w:tcPr>
            <w:tcW w:w="866" w:type="pct"/>
            <w:tcBorders>
              <w:top w:val="single" w:sz="4" w:space="0" w:color="auto"/>
            </w:tcBorders>
          </w:tcPr>
          <w:p w:rsidR="000B04A3" w:rsidRPr="000B04A3" w:rsidRDefault="000B04A3" w:rsidP="00501F38">
            <w:pPr>
              <w:jc w:val="center"/>
              <w:rPr>
                <w:sz w:val="28"/>
                <w:szCs w:val="28"/>
              </w:rPr>
            </w:pPr>
            <w:r w:rsidRPr="000B04A3">
              <w:rPr>
                <w:sz w:val="28"/>
                <w:szCs w:val="28"/>
              </w:rPr>
              <w:t>8 198</w:t>
            </w:r>
          </w:p>
        </w:tc>
        <w:tc>
          <w:tcPr>
            <w:tcW w:w="685" w:type="pct"/>
            <w:tcBorders>
              <w:top w:val="single" w:sz="4" w:space="0" w:color="auto"/>
            </w:tcBorders>
          </w:tcPr>
          <w:p w:rsidR="000B04A3" w:rsidRPr="000B04A3" w:rsidRDefault="000B04A3" w:rsidP="00501F38">
            <w:pPr>
              <w:jc w:val="center"/>
              <w:rPr>
                <w:sz w:val="28"/>
                <w:szCs w:val="28"/>
              </w:rPr>
            </w:pPr>
            <w:r w:rsidRPr="000B04A3">
              <w:rPr>
                <w:sz w:val="28"/>
                <w:szCs w:val="28"/>
              </w:rPr>
              <w:t>300</w:t>
            </w:r>
          </w:p>
        </w:tc>
        <w:tc>
          <w:tcPr>
            <w:tcW w:w="723" w:type="pct"/>
            <w:tcBorders>
              <w:top w:val="single" w:sz="4" w:space="0" w:color="auto"/>
            </w:tcBorders>
          </w:tcPr>
          <w:p w:rsidR="000B04A3" w:rsidRPr="000B04A3" w:rsidRDefault="000B04A3" w:rsidP="00501F38">
            <w:pPr>
              <w:jc w:val="center"/>
              <w:rPr>
                <w:sz w:val="28"/>
                <w:szCs w:val="28"/>
              </w:rPr>
            </w:pPr>
            <w:r w:rsidRPr="000B04A3">
              <w:rPr>
                <w:sz w:val="28"/>
                <w:szCs w:val="28"/>
              </w:rPr>
              <w:t>5</w:t>
            </w:r>
          </w:p>
        </w:tc>
      </w:tr>
    </w:tbl>
    <w:p w:rsidR="000B04A3" w:rsidRPr="000B04A3" w:rsidRDefault="000B04A3" w:rsidP="000B04A3">
      <w:pPr>
        <w:tabs>
          <w:tab w:val="left" w:pos="6840"/>
        </w:tabs>
        <w:spacing w:line="360" w:lineRule="auto"/>
        <w:jc w:val="right"/>
        <w:rPr>
          <w:sz w:val="28"/>
          <w:szCs w:val="28"/>
        </w:rPr>
      </w:pPr>
      <w:r w:rsidRPr="000B04A3">
        <w:rPr>
          <w:sz w:val="28"/>
          <w:szCs w:val="28"/>
        </w:rPr>
        <w:lastRenderedPageBreak/>
        <w:tab/>
        <w:t xml:space="preserve">         Таблица </w:t>
      </w:r>
      <w:r w:rsidR="005F4527">
        <w:rPr>
          <w:sz w:val="28"/>
          <w:szCs w:val="28"/>
        </w:rPr>
        <w:t>40</w:t>
      </w:r>
    </w:p>
    <w:p w:rsidR="000B04A3" w:rsidRPr="000B04A3" w:rsidRDefault="000B04A3" w:rsidP="000B04A3">
      <w:pPr>
        <w:tabs>
          <w:tab w:val="left" w:pos="300"/>
          <w:tab w:val="left" w:pos="7961"/>
        </w:tabs>
        <w:jc w:val="center"/>
        <w:rPr>
          <w:sz w:val="28"/>
          <w:szCs w:val="28"/>
        </w:rPr>
      </w:pPr>
      <w:r w:rsidRPr="000B04A3">
        <w:rPr>
          <w:sz w:val="28"/>
          <w:szCs w:val="28"/>
        </w:rPr>
        <w:t>Экономический эффект от реконструкции системы теплоснабжения</w:t>
      </w:r>
      <w:r w:rsidRPr="000B04A3">
        <w:rPr>
          <w:sz w:val="28"/>
          <w:szCs w:val="28"/>
        </w:rPr>
        <w:tab/>
        <w:t>котельной №6</w:t>
      </w:r>
    </w:p>
    <w:tbl>
      <w:tblPr>
        <w:tblW w:w="5000" w:type="pct"/>
        <w:tblLook w:val="01E0"/>
      </w:tblPr>
      <w:tblGrid>
        <w:gridCol w:w="2141"/>
        <w:gridCol w:w="2586"/>
        <w:gridCol w:w="2451"/>
        <w:gridCol w:w="2478"/>
      </w:tblGrid>
      <w:tr w:rsidR="000B04A3" w:rsidRPr="000B04A3" w:rsidTr="00501F38">
        <w:trPr>
          <w:trHeight w:val="1789"/>
        </w:trPr>
        <w:tc>
          <w:tcPr>
            <w:tcW w:w="1109"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Затраты на реконструкцию</w:t>
            </w:r>
          </w:p>
          <w:p w:rsidR="000B04A3" w:rsidRPr="000B04A3" w:rsidRDefault="000B04A3" w:rsidP="00501F38">
            <w:pPr>
              <w:ind w:right="-153"/>
              <w:jc w:val="center"/>
              <w:rPr>
                <w:sz w:val="28"/>
                <w:szCs w:val="28"/>
              </w:rPr>
            </w:pPr>
            <w:r w:rsidRPr="000B04A3">
              <w:rPr>
                <w:sz w:val="28"/>
                <w:szCs w:val="28"/>
              </w:rPr>
              <w:t>системы теплоснабжения</w:t>
            </w:r>
          </w:p>
          <w:p w:rsidR="000B04A3" w:rsidRPr="000B04A3" w:rsidRDefault="000B04A3" w:rsidP="00501F38">
            <w:pPr>
              <w:jc w:val="center"/>
              <w:rPr>
                <w:b/>
                <w:sz w:val="28"/>
                <w:szCs w:val="28"/>
              </w:rPr>
            </w:pPr>
            <w:r w:rsidRPr="000B04A3">
              <w:rPr>
                <w:sz w:val="28"/>
                <w:szCs w:val="28"/>
              </w:rPr>
              <w:t>тыс. руб.</w:t>
            </w:r>
          </w:p>
        </w:tc>
        <w:tc>
          <w:tcPr>
            <w:tcW w:w="1339"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Расчетный экономический</w:t>
            </w:r>
          </w:p>
          <w:p w:rsidR="000B04A3" w:rsidRPr="000B04A3" w:rsidRDefault="000B04A3" w:rsidP="00501F38">
            <w:pPr>
              <w:jc w:val="center"/>
              <w:rPr>
                <w:sz w:val="28"/>
                <w:szCs w:val="28"/>
              </w:rPr>
            </w:pPr>
            <w:r w:rsidRPr="000B04A3">
              <w:rPr>
                <w:sz w:val="28"/>
                <w:szCs w:val="28"/>
              </w:rPr>
              <w:t>эффект,</w:t>
            </w:r>
          </w:p>
          <w:p w:rsidR="000B04A3" w:rsidRPr="000B04A3" w:rsidRDefault="000B04A3" w:rsidP="00501F38">
            <w:pPr>
              <w:jc w:val="center"/>
              <w:rPr>
                <w:b/>
                <w:sz w:val="28"/>
                <w:szCs w:val="28"/>
              </w:rPr>
            </w:pPr>
            <w:r w:rsidRPr="000B04A3">
              <w:rPr>
                <w:sz w:val="28"/>
                <w:szCs w:val="28"/>
              </w:rPr>
              <w:t>тыс. руб./год</w:t>
            </w:r>
          </w:p>
        </w:tc>
        <w:tc>
          <w:tcPr>
            <w:tcW w:w="1269"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Расчетный срок окупаемости,</w:t>
            </w:r>
          </w:p>
          <w:p w:rsidR="000B04A3" w:rsidRPr="000B04A3" w:rsidRDefault="000B04A3" w:rsidP="00501F38">
            <w:pPr>
              <w:jc w:val="center"/>
              <w:rPr>
                <w:b/>
                <w:sz w:val="28"/>
                <w:szCs w:val="28"/>
              </w:rPr>
            </w:pPr>
            <w:r w:rsidRPr="000B04A3">
              <w:rPr>
                <w:sz w:val="28"/>
                <w:szCs w:val="28"/>
              </w:rPr>
              <w:t>лет</w:t>
            </w:r>
          </w:p>
        </w:tc>
        <w:tc>
          <w:tcPr>
            <w:tcW w:w="1283"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Срок выполнения    мероприятия,</w:t>
            </w:r>
          </w:p>
          <w:p w:rsidR="000B04A3" w:rsidRPr="000B04A3" w:rsidRDefault="000B04A3" w:rsidP="00501F38">
            <w:pPr>
              <w:jc w:val="center"/>
              <w:rPr>
                <w:sz w:val="28"/>
                <w:szCs w:val="28"/>
              </w:rPr>
            </w:pPr>
            <w:r w:rsidRPr="000B04A3">
              <w:rPr>
                <w:sz w:val="28"/>
                <w:szCs w:val="28"/>
              </w:rPr>
              <w:t>год</w:t>
            </w:r>
          </w:p>
        </w:tc>
      </w:tr>
      <w:tr w:rsidR="000B04A3" w:rsidRPr="000B04A3" w:rsidTr="00501F38">
        <w:trPr>
          <w:trHeight w:val="1072"/>
        </w:trPr>
        <w:tc>
          <w:tcPr>
            <w:tcW w:w="1109" w:type="pct"/>
            <w:tcBorders>
              <w:top w:val="single" w:sz="4" w:space="0" w:color="auto"/>
            </w:tcBorders>
          </w:tcPr>
          <w:p w:rsidR="000B04A3" w:rsidRPr="000B04A3" w:rsidRDefault="000B04A3" w:rsidP="00501F38">
            <w:pPr>
              <w:jc w:val="center"/>
              <w:rPr>
                <w:sz w:val="28"/>
                <w:szCs w:val="28"/>
              </w:rPr>
            </w:pPr>
            <w:r w:rsidRPr="000B04A3">
              <w:rPr>
                <w:sz w:val="28"/>
                <w:szCs w:val="28"/>
              </w:rPr>
              <w:t>14000</w:t>
            </w:r>
          </w:p>
        </w:tc>
        <w:tc>
          <w:tcPr>
            <w:tcW w:w="1339" w:type="pct"/>
            <w:tcBorders>
              <w:top w:val="single" w:sz="4" w:space="0" w:color="auto"/>
            </w:tcBorders>
          </w:tcPr>
          <w:p w:rsidR="000B04A3" w:rsidRPr="000B04A3" w:rsidRDefault="000B04A3" w:rsidP="00501F38">
            <w:pPr>
              <w:jc w:val="center"/>
              <w:rPr>
                <w:sz w:val="28"/>
                <w:szCs w:val="28"/>
              </w:rPr>
            </w:pPr>
            <w:r w:rsidRPr="000B04A3">
              <w:rPr>
                <w:sz w:val="28"/>
                <w:szCs w:val="28"/>
              </w:rPr>
              <w:t>2326</w:t>
            </w:r>
          </w:p>
        </w:tc>
        <w:tc>
          <w:tcPr>
            <w:tcW w:w="1269" w:type="pct"/>
            <w:tcBorders>
              <w:top w:val="single" w:sz="4" w:space="0" w:color="auto"/>
            </w:tcBorders>
          </w:tcPr>
          <w:p w:rsidR="000B04A3" w:rsidRPr="000B04A3" w:rsidRDefault="000B04A3" w:rsidP="00501F38">
            <w:pPr>
              <w:tabs>
                <w:tab w:val="left" w:pos="656"/>
              </w:tabs>
              <w:jc w:val="center"/>
              <w:rPr>
                <w:sz w:val="28"/>
                <w:szCs w:val="28"/>
              </w:rPr>
            </w:pPr>
            <w:r w:rsidRPr="000B04A3">
              <w:rPr>
                <w:sz w:val="28"/>
                <w:szCs w:val="28"/>
              </w:rPr>
              <w:t>6</w:t>
            </w:r>
          </w:p>
        </w:tc>
        <w:tc>
          <w:tcPr>
            <w:tcW w:w="1283" w:type="pct"/>
            <w:tcBorders>
              <w:top w:val="single" w:sz="4" w:space="0" w:color="auto"/>
            </w:tcBorders>
          </w:tcPr>
          <w:p w:rsidR="000B04A3" w:rsidRPr="000B04A3" w:rsidRDefault="000B04A3" w:rsidP="00501F38">
            <w:pPr>
              <w:jc w:val="center"/>
              <w:rPr>
                <w:sz w:val="28"/>
                <w:szCs w:val="28"/>
              </w:rPr>
            </w:pPr>
            <w:r w:rsidRPr="000B04A3">
              <w:rPr>
                <w:sz w:val="28"/>
                <w:szCs w:val="28"/>
              </w:rPr>
              <w:t>2011-2017</w:t>
            </w:r>
          </w:p>
        </w:tc>
      </w:tr>
    </w:tbl>
    <w:p w:rsidR="00C80B1A" w:rsidRDefault="00C80B1A" w:rsidP="00C80B1A">
      <w:pPr>
        <w:spacing w:line="360" w:lineRule="auto"/>
        <w:rPr>
          <w:sz w:val="28"/>
          <w:szCs w:val="28"/>
        </w:rPr>
      </w:pPr>
    </w:p>
    <w:p w:rsidR="000B04A3" w:rsidRPr="00C80B1A" w:rsidRDefault="000B04A3" w:rsidP="00C80B1A">
      <w:pPr>
        <w:spacing w:line="360" w:lineRule="auto"/>
        <w:rPr>
          <w:b/>
          <w:i/>
          <w:sz w:val="28"/>
          <w:szCs w:val="28"/>
        </w:rPr>
      </w:pPr>
      <w:r w:rsidRPr="00C80B1A">
        <w:rPr>
          <w:b/>
          <w:i/>
          <w:sz w:val="28"/>
          <w:szCs w:val="28"/>
        </w:rPr>
        <w:t>Котельная №7  г. Кинель</w:t>
      </w:r>
    </w:p>
    <w:p w:rsidR="000B04A3" w:rsidRPr="000B04A3" w:rsidRDefault="000B04A3" w:rsidP="00C80B1A">
      <w:pPr>
        <w:spacing w:line="360" w:lineRule="auto"/>
        <w:jc w:val="both"/>
        <w:rPr>
          <w:b/>
          <w:sz w:val="28"/>
          <w:szCs w:val="28"/>
        </w:rPr>
      </w:pPr>
      <w:r w:rsidRPr="000B04A3">
        <w:rPr>
          <w:b/>
          <w:sz w:val="28"/>
          <w:szCs w:val="28"/>
        </w:rPr>
        <w:t xml:space="preserve"> </w:t>
      </w:r>
    </w:p>
    <w:p w:rsidR="000B04A3" w:rsidRPr="000B04A3" w:rsidRDefault="000B04A3" w:rsidP="00C80B1A">
      <w:pPr>
        <w:spacing w:line="360" w:lineRule="auto"/>
        <w:ind w:firstLine="709"/>
        <w:jc w:val="both"/>
        <w:rPr>
          <w:b/>
          <w:sz w:val="28"/>
          <w:szCs w:val="28"/>
        </w:rPr>
      </w:pPr>
      <w:r w:rsidRPr="000B04A3">
        <w:rPr>
          <w:sz w:val="28"/>
          <w:szCs w:val="28"/>
        </w:rPr>
        <w:t>Обеспечивает тепловой энергией баню  в</w:t>
      </w:r>
      <w:r w:rsidRPr="000B04A3">
        <w:rPr>
          <w:b/>
          <w:sz w:val="28"/>
          <w:szCs w:val="28"/>
        </w:rPr>
        <w:t xml:space="preserve"> </w:t>
      </w:r>
      <w:r w:rsidRPr="000B04A3">
        <w:rPr>
          <w:sz w:val="28"/>
          <w:szCs w:val="28"/>
        </w:rPr>
        <w:t>г. Кинель.</w:t>
      </w:r>
    </w:p>
    <w:p w:rsidR="000B04A3" w:rsidRPr="000B04A3" w:rsidRDefault="000B04A3" w:rsidP="00C80B1A">
      <w:pPr>
        <w:spacing w:line="360" w:lineRule="auto"/>
        <w:ind w:firstLine="709"/>
        <w:jc w:val="both"/>
        <w:rPr>
          <w:sz w:val="28"/>
          <w:szCs w:val="28"/>
        </w:rPr>
      </w:pPr>
      <w:r w:rsidRPr="000B04A3">
        <w:rPr>
          <w:sz w:val="28"/>
          <w:szCs w:val="28"/>
        </w:rPr>
        <w:t xml:space="preserve">Установлены два паровых котла марки Е-1/9  в </w:t>
      </w:r>
      <w:smartTag w:uri="urn:schemas-microsoft-com:office:smarttags" w:element="metricconverter">
        <w:smartTagPr>
          <w:attr w:name="ProductID" w:val="1968 г"/>
        </w:smartTagPr>
        <w:r w:rsidRPr="000B04A3">
          <w:rPr>
            <w:sz w:val="28"/>
            <w:szCs w:val="28"/>
          </w:rPr>
          <w:t>1968 г</w:t>
        </w:r>
      </w:smartTag>
      <w:r w:rsidRPr="000B04A3">
        <w:rPr>
          <w:sz w:val="28"/>
          <w:szCs w:val="28"/>
        </w:rPr>
        <w:t xml:space="preserve">. Основным топливом является природный газ. Износ оборудования составляет свыше 90%.  КПД котельной -32%. Удельный расход топлива – </w:t>
      </w:r>
      <w:smartTag w:uri="urn:schemas-microsoft-com:office:smarttags" w:element="metricconverter">
        <w:smartTagPr>
          <w:attr w:name="ProductID" w:val="441 кг"/>
        </w:smartTagPr>
        <w:r w:rsidRPr="000B04A3">
          <w:rPr>
            <w:sz w:val="28"/>
            <w:szCs w:val="28"/>
          </w:rPr>
          <w:t>441 кг</w:t>
        </w:r>
      </w:smartTag>
      <w:r w:rsidRPr="000B04A3">
        <w:rPr>
          <w:sz w:val="28"/>
          <w:szCs w:val="28"/>
        </w:rPr>
        <w:t xml:space="preserve">.у.т./Гкал. Расчетная потребность в тепловой энергии - 1805 Гкал/год. </w:t>
      </w:r>
    </w:p>
    <w:p w:rsidR="000B04A3" w:rsidRPr="000B04A3" w:rsidRDefault="000B04A3" w:rsidP="000B04A3">
      <w:pPr>
        <w:tabs>
          <w:tab w:val="left" w:pos="6945"/>
        </w:tabs>
        <w:spacing w:line="360" w:lineRule="auto"/>
        <w:ind w:firstLine="709"/>
        <w:jc w:val="both"/>
        <w:rPr>
          <w:sz w:val="28"/>
          <w:szCs w:val="28"/>
        </w:rPr>
      </w:pPr>
      <w:r w:rsidRPr="000B04A3">
        <w:rPr>
          <w:sz w:val="28"/>
          <w:szCs w:val="28"/>
        </w:rPr>
        <w:tab/>
      </w:r>
    </w:p>
    <w:p w:rsidR="000B04A3" w:rsidRPr="000B04A3" w:rsidRDefault="000B04A3" w:rsidP="000B04A3">
      <w:pPr>
        <w:tabs>
          <w:tab w:val="left" w:pos="6945"/>
        </w:tabs>
        <w:spacing w:line="360" w:lineRule="auto"/>
        <w:ind w:firstLine="709"/>
        <w:jc w:val="right"/>
        <w:rPr>
          <w:sz w:val="28"/>
          <w:szCs w:val="28"/>
        </w:rPr>
      </w:pPr>
      <w:r w:rsidRPr="000B04A3">
        <w:rPr>
          <w:sz w:val="28"/>
          <w:szCs w:val="28"/>
        </w:rPr>
        <w:t>Таблица</w:t>
      </w:r>
      <w:r w:rsidR="005F4527">
        <w:rPr>
          <w:sz w:val="28"/>
          <w:szCs w:val="28"/>
        </w:rPr>
        <w:t xml:space="preserve"> 41</w:t>
      </w:r>
    </w:p>
    <w:p w:rsidR="000B04A3" w:rsidRPr="000B04A3" w:rsidRDefault="000B04A3" w:rsidP="000B04A3">
      <w:pPr>
        <w:ind w:firstLine="709"/>
        <w:jc w:val="center"/>
        <w:rPr>
          <w:sz w:val="28"/>
          <w:szCs w:val="28"/>
        </w:rPr>
      </w:pPr>
      <w:r w:rsidRPr="000B04A3">
        <w:rPr>
          <w:sz w:val="28"/>
          <w:szCs w:val="28"/>
        </w:rPr>
        <w:t xml:space="preserve">Тепловая нагрузка по абоненту котельной №7 по МУП «АККПиБ» </w:t>
      </w:r>
    </w:p>
    <w:p w:rsidR="000B04A3" w:rsidRPr="000B04A3" w:rsidRDefault="000B04A3" w:rsidP="000B04A3">
      <w:pPr>
        <w:ind w:firstLine="709"/>
        <w:jc w:val="center"/>
        <w:rPr>
          <w:sz w:val="28"/>
          <w:szCs w:val="28"/>
        </w:rPr>
      </w:pPr>
      <w:r w:rsidRPr="000B04A3">
        <w:rPr>
          <w:sz w:val="28"/>
          <w:szCs w:val="28"/>
        </w:rPr>
        <w:t>г. Кинель</w:t>
      </w:r>
    </w:p>
    <w:tbl>
      <w:tblPr>
        <w:tblW w:w="9795"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99"/>
        <w:gridCol w:w="1422"/>
        <w:gridCol w:w="1318"/>
        <w:gridCol w:w="1051"/>
        <w:gridCol w:w="1407"/>
        <w:gridCol w:w="1092"/>
        <w:gridCol w:w="1506"/>
      </w:tblGrid>
      <w:tr w:rsidR="000B04A3" w:rsidRPr="000B04A3" w:rsidTr="00501F38">
        <w:trPr>
          <w:trHeight w:val="1485"/>
        </w:trPr>
        <w:tc>
          <w:tcPr>
            <w:tcW w:w="1999" w:type="dxa"/>
            <w:tcBorders>
              <w:bottom w:val="single" w:sz="4" w:space="0" w:color="auto"/>
            </w:tcBorders>
            <w:shd w:val="clear" w:color="auto" w:fill="auto"/>
          </w:tcPr>
          <w:p w:rsidR="000B04A3" w:rsidRPr="000B04A3" w:rsidRDefault="000B04A3" w:rsidP="00501F38">
            <w:pPr>
              <w:jc w:val="center"/>
              <w:rPr>
                <w:sz w:val="28"/>
                <w:szCs w:val="28"/>
              </w:rPr>
            </w:pPr>
            <w:r w:rsidRPr="000B04A3">
              <w:rPr>
                <w:sz w:val="28"/>
                <w:szCs w:val="28"/>
              </w:rPr>
              <w:t>Наименование абонента</w:t>
            </w:r>
          </w:p>
        </w:tc>
        <w:tc>
          <w:tcPr>
            <w:tcW w:w="1422" w:type="dxa"/>
            <w:tcBorders>
              <w:bottom w:val="single" w:sz="4" w:space="0" w:color="auto"/>
            </w:tcBorders>
            <w:shd w:val="clear" w:color="auto" w:fill="auto"/>
          </w:tcPr>
          <w:p w:rsidR="000B04A3" w:rsidRPr="000B04A3" w:rsidRDefault="000B04A3" w:rsidP="00501F38">
            <w:pPr>
              <w:jc w:val="center"/>
              <w:rPr>
                <w:sz w:val="28"/>
                <w:szCs w:val="28"/>
              </w:rPr>
            </w:pPr>
            <w:r w:rsidRPr="000B04A3">
              <w:rPr>
                <w:sz w:val="28"/>
                <w:szCs w:val="28"/>
              </w:rPr>
              <w:t>Расчетное теплопот ребление</w:t>
            </w:r>
            <w:r w:rsidR="00240C19">
              <w:rPr>
                <w:sz w:val="28"/>
                <w:szCs w:val="28"/>
              </w:rPr>
              <w:t>,</w:t>
            </w:r>
            <w:r w:rsidRPr="000B04A3">
              <w:rPr>
                <w:sz w:val="28"/>
                <w:szCs w:val="28"/>
              </w:rPr>
              <w:t xml:space="preserve"> Гкал/час</w:t>
            </w:r>
          </w:p>
        </w:tc>
        <w:tc>
          <w:tcPr>
            <w:tcW w:w="1318" w:type="dxa"/>
            <w:tcBorders>
              <w:bottom w:val="single" w:sz="4" w:space="0" w:color="auto"/>
            </w:tcBorders>
            <w:shd w:val="clear" w:color="auto" w:fill="auto"/>
          </w:tcPr>
          <w:p w:rsidR="000B04A3" w:rsidRPr="000B04A3" w:rsidRDefault="000B04A3" w:rsidP="00501F38">
            <w:pPr>
              <w:jc w:val="center"/>
              <w:rPr>
                <w:sz w:val="28"/>
                <w:szCs w:val="28"/>
              </w:rPr>
            </w:pPr>
            <w:r w:rsidRPr="000B04A3">
              <w:rPr>
                <w:sz w:val="28"/>
                <w:szCs w:val="28"/>
              </w:rPr>
              <w:t>Строит, материал</w:t>
            </w:r>
          </w:p>
        </w:tc>
        <w:tc>
          <w:tcPr>
            <w:tcW w:w="1051" w:type="dxa"/>
            <w:tcBorders>
              <w:bottom w:val="single" w:sz="4" w:space="0" w:color="auto"/>
            </w:tcBorders>
            <w:shd w:val="clear" w:color="auto" w:fill="auto"/>
          </w:tcPr>
          <w:p w:rsidR="000B04A3" w:rsidRPr="000B04A3" w:rsidRDefault="000B04A3" w:rsidP="00501F38">
            <w:pPr>
              <w:jc w:val="center"/>
              <w:rPr>
                <w:sz w:val="28"/>
                <w:szCs w:val="28"/>
              </w:rPr>
            </w:pPr>
            <w:r w:rsidRPr="000B04A3">
              <w:rPr>
                <w:sz w:val="28"/>
                <w:szCs w:val="28"/>
              </w:rPr>
              <w:t>Кол-во этажей</w:t>
            </w:r>
          </w:p>
        </w:tc>
        <w:tc>
          <w:tcPr>
            <w:tcW w:w="1407" w:type="dxa"/>
            <w:tcBorders>
              <w:bottom w:val="single" w:sz="4" w:space="0" w:color="auto"/>
            </w:tcBorders>
            <w:shd w:val="clear" w:color="auto" w:fill="auto"/>
          </w:tcPr>
          <w:p w:rsidR="000B04A3" w:rsidRPr="000B04A3" w:rsidRDefault="000B04A3" w:rsidP="00501F38">
            <w:pPr>
              <w:jc w:val="center"/>
              <w:rPr>
                <w:sz w:val="28"/>
                <w:szCs w:val="28"/>
              </w:rPr>
            </w:pPr>
            <w:r w:rsidRPr="000B04A3">
              <w:rPr>
                <w:sz w:val="28"/>
                <w:szCs w:val="28"/>
              </w:rPr>
              <w:t>Год строитель ства</w:t>
            </w:r>
          </w:p>
        </w:tc>
        <w:tc>
          <w:tcPr>
            <w:tcW w:w="1092" w:type="dxa"/>
            <w:tcBorders>
              <w:bottom w:val="single" w:sz="4" w:space="0" w:color="auto"/>
            </w:tcBorders>
            <w:shd w:val="clear" w:color="auto" w:fill="auto"/>
          </w:tcPr>
          <w:p w:rsidR="000B04A3" w:rsidRPr="000B04A3" w:rsidRDefault="000B04A3" w:rsidP="00501F38">
            <w:pPr>
              <w:jc w:val="center"/>
              <w:rPr>
                <w:sz w:val="28"/>
                <w:szCs w:val="28"/>
              </w:rPr>
            </w:pPr>
            <w:r w:rsidRPr="000B04A3">
              <w:rPr>
                <w:sz w:val="28"/>
                <w:szCs w:val="28"/>
              </w:rPr>
              <w:t>Объём здания, куб.м.</w:t>
            </w:r>
          </w:p>
        </w:tc>
        <w:tc>
          <w:tcPr>
            <w:tcW w:w="1506" w:type="dxa"/>
            <w:tcBorders>
              <w:bottom w:val="single" w:sz="4" w:space="0" w:color="auto"/>
            </w:tcBorders>
            <w:shd w:val="clear" w:color="auto" w:fill="auto"/>
          </w:tcPr>
          <w:p w:rsidR="000B04A3" w:rsidRPr="000B04A3" w:rsidRDefault="000B04A3" w:rsidP="00501F38">
            <w:pPr>
              <w:jc w:val="center"/>
              <w:rPr>
                <w:sz w:val="28"/>
                <w:szCs w:val="28"/>
              </w:rPr>
            </w:pPr>
            <w:r w:rsidRPr="000B04A3">
              <w:rPr>
                <w:sz w:val="28"/>
                <w:szCs w:val="28"/>
              </w:rPr>
              <w:t>Площадь</w:t>
            </w:r>
          </w:p>
          <w:p w:rsidR="000B04A3" w:rsidRPr="000B04A3" w:rsidRDefault="000B04A3" w:rsidP="00501F38">
            <w:pPr>
              <w:jc w:val="center"/>
              <w:rPr>
                <w:sz w:val="28"/>
                <w:szCs w:val="28"/>
              </w:rPr>
            </w:pPr>
            <w:r w:rsidRPr="000B04A3">
              <w:rPr>
                <w:sz w:val="28"/>
                <w:szCs w:val="28"/>
              </w:rPr>
              <w:t>помеще-ний</w:t>
            </w:r>
            <w:r w:rsidR="00240C19">
              <w:rPr>
                <w:sz w:val="28"/>
                <w:szCs w:val="28"/>
              </w:rPr>
              <w:t>,</w:t>
            </w:r>
            <w:r w:rsidRPr="000B04A3">
              <w:rPr>
                <w:sz w:val="28"/>
                <w:szCs w:val="28"/>
              </w:rPr>
              <w:t xml:space="preserve">     кв.м</w:t>
            </w:r>
          </w:p>
        </w:tc>
      </w:tr>
      <w:tr w:rsidR="000B04A3" w:rsidRPr="000B04A3" w:rsidTr="00501F38">
        <w:trPr>
          <w:trHeight w:val="255"/>
        </w:trPr>
        <w:tc>
          <w:tcPr>
            <w:tcW w:w="1999" w:type="dxa"/>
            <w:tcBorders>
              <w:top w:val="single" w:sz="4" w:space="0" w:color="auto"/>
              <w:left w:val="nil"/>
              <w:bottom w:val="nil"/>
              <w:right w:val="nil"/>
            </w:tcBorders>
            <w:shd w:val="clear" w:color="auto" w:fill="auto"/>
          </w:tcPr>
          <w:p w:rsidR="000B04A3" w:rsidRPr="000B04A3" w:rsidRDefault="000B04A3" w:rsidP="00C80B1A">
            <w:pPr>
              <w:jc w:val="center"/>
              <w:rPr>
                <w:sz w:val="28"/>
                <w:szCs w:val="28"/>
              </w:rPr>
            </w:pPr>
            <w:r w:rsidRPr="000B04A3">
              <w:rPr>
                <w:sz w:val="28"/>
                <w:szCs w:val="28"/>
              </w:rPr>
              <w:t>Баня</w:t>
            </w:r>
          </w:p>
        </w:tc>
        <w:tc>
          <w:tcPr>
            <w:tcW w:w="1422" w:type="dxa"/>
            <w:tcBorders>
              <w:top w:val="single" w:sz="4" w:space="0" w:color="auto"/>
              <w:left w:val="nil"/>
              <w:bottom w:val="nil"/>
              <w:right w:val="nil"/>
            </w:tcBorders>
            <w:shd w:val="clear" w:color="auto" w:fill="auto"/>
            <w:noWrap/>
          </w:tcPr>
          <w:p w:rsidR="000B04A3" w:rsidRPr="000B04A3" w:rsidRDefault="000B04A3" w:rsidP="00C80B1A">
            <w:pPr>
              <w:jc w:val="center"/>
              <w:rPr>
                <w:sz w:val="28"/>
                <w:szCs w:val="28"/>
              </w:rPr>
            </w:pPr>
            <w:r w:rsidRPr="000B04A3">
              <w:rPr>
                <w:sz w:val="28"/>
                <w:szCs w:val="28"/>
              </w:rPr>
              <w:t>0,376</w:t>
            </w:r>
          </w:p>
        </w:tc>
        <w:tc>
          <w:tcPr>
            <w:tcW w:w="1318" w:type="dxa"/>
            <w:tcBorders>
              <w:top w:val="single" w:sz="4" w:space="0" w:color="auto"/>
              <w:left w:val="nil"/>
              <w:bottom w:val="nil"/>
              <w:right w:val="nil"/>
            </w:tcBorders>
            <w:shd w:val="clear" w:color="auto" w:fill="auto"/>
            <w:noWrap/>
          </w:tcPr>
          <w:p w:rsidR="000B04A3" w:rsidRPr="000B04A3" w:rsidRDefault="000B04A3" w:rsidP="00C80B1A">
            <w:pPr>
              <w:jc w:val="center"/>
              <w:rPr>
                <w:sz w:val="28"/>
                <w:szCs w:val="28"/>
              </w:rPr>
            </w:pPr>
            <w:r w:rsidRPr="000B04A3">
              <w:rPr>
                <w:sz w:val="28"/>
                <w:szCs w:val="28"/>
              </w:rPr>
              <w:t>Кирпич</w:t>
            </w:r>
          </w:p>
        </w:tc>
        <w:tc>
          <w:tcPr>
            <w:tcW w:w="1051" w:type="dxa"/>
            <w:tcBorders>
              <w:top w:val="single" w:sz="4" w:space="0" w:color="auto"/>
              <w:left w:val="nil"/>
              <w:bottom w:val="nil"/>
              <w:right w:val="nil"/>
            </w:tcBorders>
            <w:shd w:val="clear" w:color="auto" w:fill="auto"/>
            <w:noWrap/>
          </w:tcPr>
          <w:p w:rsidR="000B04A3" w:rsidRPr="000B04A3" w:rsidRDefault="000B04A3" w:rsidP="00C80B1A">
            <w:pPr>
              <w:jc w:val="center"/>
              <w:rPr>
                <w:sz w:val="28"/>
                <w:szCs w:val="28"/>
              </w:rPr>
            </w:pPr>
            <w:r w:rsidRPr="000B04A3">
              <w:rPr>
                <w:sz w:val="28"/>
                <w:szCs w:val="28"/>
              </w:rPr>
              <w:t>2</w:t>
            </w:r>
          </w:p>
        </w:tc>
        <w:tc>
          <w:tcPr>
            <w:tcW w:w="1407" w:type="dxa"/>
            <w:tcBorders>
              <w:top w:val="single" w:sz="4" w:space="0" w:color="auto"/>
              <w:left w:val="nil"/>
              <w:bottom w:val="nil"/>
              <w:right w:val="nil"/>
            </w:tcBorders>
            <w:shd w:val="clear" w:color="auto" w:fill="auto"/>
            <w:noWrap/>
          </w:tcPr>
          <w:p w:rsidR="000B04A3" w:rsidRPr="000B04A3" w:rsidRDefault="000B04A3" w:rsidP="00C80B1A">
            <w:pPr>
              <w:jc w:val="center"/>
              <w:rPr>
                <w:sz w:val="28"/>
                <w:szCs w:val="28"/>
              </w:rPr>
            </w:pPr>
            <w:r w:rsidRPr="000B04A3">
              <w:rPr>
                <w:sz w:val="28"/>
                <w:szCs w:val="28"/>
              </w:rPr>
              <w:t>1955</w:t>
            </w:r>
          </w:p>
        </w:tc>
        <w:tc>
          <w:tcPr>
            <w:tcW w:w="1092" w:type="dxa"/>
            <w:tcBorders>
              <w:top w:val="single" w:sz="4" w:space="0" w:color="auto"/>
              <w:left w:val="nil"/>
              <w:bottom w:val="nil"/>
              <w:right w:val="nil"/>
            </w:tcBorders>
            <w:shd w:val="clear" w:color="auto" w:fill="auto"/>
            <w:noWrap/>
          </w:tcPr>
          <w:p w:rsidR="000B04A3" w:rsidRPr="000B04A3" w:rsidRDefault="000B04A3" w:rsidP="00C80B1A">
            <w:pPr>
              <w:jc w:val="center"/>
              <w:rPr>
                <w:sz w:val="28"/>
                <w:szCs w:val="28"/>
              </w:rPr>
            </w:pPr>
            <w:r w:rsidRPr="000B04A3">
              <w:rPr>
                <w:sz w:val="28"/>
                <w:szCs w:val="28"/>
              </w:rPr>
              <w:t>3715,8</w:t>
            </w:r>
          </w:p>
        </w:tc>
        <w:tc>
          <w:tcPr>
            <w:tcW w:w="1506" w:type="dxa"/>
            <w:tcBorders>
              <w:top w:val="single" w:sz="4" w:space="0" w:color="auto"/>
              <w:left w:val="nil"/>
              <w:bottom w:val="nil"/>
              <w:right w:val="nil"/>
            </w:tcBorders>
            <w:shd w:val="clear" w:color="auto" w:fill="auto"/>
            <w:noWrap/>
          </w:tcPr>
          <w:p w:rsidR="000B04A3" w:rsidRPr="000B04A3" w:rsidRDefault="000B04A3" w:rsidP="00C80B1A">
            <w:pPr>
              <w:jc w:val="center"/>
              <w:rPr>
                <w:sz w:val="28"/>
                <w:szCs w:val="28"/>
              </w:rPr>
            </w:pPr>
            <w:r w:rsidRPr="000B04A3">
              <w:rPr>
                <w:sz w:val="28"/>
                <w:szCs w:val="28"/>
              </w:rPr>
              <w:t>1026,7</w:t>
            </w:r>
          </w:p>
        </w:tc>
      </w:tr>
    </w:tbl>
    <w:p w:rsidR="000B04A3" w:rsidRPr="000B04A3" w:rsidRDefault="000B04A3" w:rsidP="000B04A3">
      <w:pPr>
        <w:tabs>
          <w:tab w:val="left" w:pos="279"/>
          <w:tab w:val="left" w:pos="7195"/>
          <w:tab w:val="left" w:pos="7961"/>
        </w:tabs>
        <w:spacing w:line="360" w:lineRule="auto"/>
        <w:rPr>
          <w:sz w:val="28"/>
          <w:szCs w:val="28"/>
        </w:rPr>
      </w:pPr>
      <w:r w:rsidRPr="000B04A3">
        <w:rPr>
          <w:sz w:val="28"/>
          <w:szCs w:val="28"/>
        </w:rPr>
        <w:t xml:space="preserve"> </w:t>
      </w:r>
    </w:p>
    <w:p w:rsidR="000B04A3" w:rsidRPr="000B04A3" w:rsidRDefault="000B04A3" w:rsidP="00C80B1A">
      <w:pPr>
        <w:spacing w:line="360" w:lineRule="auto"/>
        <w:ind w:firstLine="709"/>
        <w:jc w:val="both"/>
        <w:rPr>
          <w:sz w:val="28"/>
          <w:szCs w:val="28"/>
        </w:rPr>
      </w:pPr>
      <w:r w:rsidRPr="000B04A3">
        <w:rPr>
          <w:sz w:val="28"/>
          <w:szCs w:val="28"/>
        </w:rPr>
        <w:t>Тепловая нагрузка по абоненту, получающему тепловую энергию от котельной №7,  составляет 1805 Гкал/год</w:t>
      </w:r>
      <w:r w:rsidR="00C80B1A">
        <w:rPr>
          <w:sz w:val="28"/>
          <w:szCs w:val="28"/>
        </w:rPr>
        <w:t>.</w:t>
      </w:r>
    </w:p>
    <w:p w:rsidR="000B04A3" w:rsidRPr="000B04A3" w:rsidRDefault="000B04A3" w:rsidP="000B04A3">
      <w:pPr>
        <w:tabs>
          <w:tab w:val="left" w:pos="279"/>
          <w:tab w:val="left" w:pos="7195"/>
          <w:tab w:val="left" w:pos="7961"/>
        </w:tabs>
        <w:spacing w:line="360" w:lineRule="auto"/>
        <w:jc w:val="both"/>
        <w:rPr>
          <w:sz w:val="28"/>
          <w:szCs w:val="28"/>
        </w:rPr>
      </w:pPr>
    </w:p>
    <w:p w:rsidR="000B04A3" w:rsidRPr="000B04A3" w:rsidRDefault="000B04A3" w:rsidP="000B04A3">
      <w:pPr>
        <w:tabs>
          <w:tab w:val="left" w:pos="279"/>
          <w:tab w:val="left" w:pos="7195"/>
          <w:tab w:val="left" w:pos="7961"/>
        </w:tabs>
        <w:spacing w:line="360" w:lineRule="auto"/>
        <w:jc w:val="both"/>
        <w:rPr>
          <w:sz w:val="28"/>
          <w:szCs w:val="28"/>
        </w:rPr>
      </w:pPr>
    </w:p>
    <w:p w:rsidR="000B04A3" w:rsidRPr="000B04A3" w:rsidRDefault="000B04A3" w:rsidP="000B04A3">
      <w:pPr>
        <w:tabs>
          <w:tab w:val="left" w:pos="279"/>
          <w:tab w:val="left" w:pos="7195"/>
          <w:tab w:val="left" w:pos="7961"/>
        </w:tabs>
        <w:spacing w:line="360" w:lineRule="auto"/>
        <w:jc w:val="both"/>
        <w:rPr>
          <w:sz w:val="28"/>
          <w:szCs w:val="28"/>
        </w:rPr>
      </w:pPr>
    </w:p>
    <w:p w:rsidR="000B04A3" w:rsidRPr="000B04A3" w:rsidRDefault="000B04A3" w:rsidP="000B04A3">
      <w:pPr>
        <w:tabs>
          <w:tab w:val="left" w:pos="279"/>
          <w:tab w:val="left" w:pos="7195"/>
          <w:tab w:val="left" w:pos="7961"/>
        </w:tabs>
        <w:spacing w:line="360" w:lineRule="auto"/>
        <w:rPr>
          <w:sz w:val="28"/>
          <w:szCs w:val="28"/>
        </w:rPr>
      </w:pPr>
    </w:p>
    <w:p w:rsidR="000B04A3" w:rsidRPr="000B04A3" w:rsidRDefault="000B04A3" w:rsidP="000B04A3">
      <w:pPr>
        <w:tabs>
          <w:tab w:val="left" w:pos="279"/>
          <w:tab w:val="left" w:pos="7195"/>
          <w:tab w:val="left" w:pos="7961"/>
        </w:tabs>
        <w:spacing w:line="360" w:lineRule="auto"/>
        <w:rPr>
          <w:sz w:val="28"/>
          <w:szCs w:val="28"/>
        </w:rPr>
      </w:pPr>
    </w:p>
    <w:p w:rsidR="000B04A3" w:rsidRPr="000B04A3" w:rsidRDefault="000B04A3" w:rsidP="000B04A3">
      <w:pPr>
        <w:tabs>
          <w:tab w:val="left" w:pos="6577"/>
        </w:tabs>
        <w:spacing w:line="360" w:lineRule="auto"/>
        <w:jc w:val="right"/>
        <w:rPr>
          <w:sz w:val="28"/>
          <w:szCs w:val="28"/>
        </w:rPr>
      </w:pPr>
      <w:r w:rsidRPr="000B04A3">
        <w:rPr>
          <w:sz w:val="28"/>
          <w:szCs w:val="28"/>
        </w:rPr>
        <w:tab/>
        <w:t>Таблица</w:t>
      </w:r>
      <w:r w:rsidR="007F15A1">
        <w:rPr>
          <w:sz w:val="28"/>
          <w:szCs w:val="28"/>
        </w:rPr>
        <w:t xml:space="preserve"> 42</w:t>
      </w:r>
    </w:p>
    <w:p w:rsidR="000B04A3" w:rsidRPr="000B04A3" w:rsidRDefault="000B04A3" w:rsidP="000B04A3">
      <w:pPr>
        <w:jc w:val="center"/>
        <w:rPr>
          <w:sz w:val="28"/>
          <w:szCs w:val="28"/>
        </w:rPr>
      </w:pPr>
      <w:r w:rsidRPr="000B04A3">
        <w:rPr>
          <w:sz w:val="28"/>
          <w:szCs w:val="28"/>
        </w:rPr>
        <w:t>Топливно-энергетические характеристики системы теплоснабжения</w:t>
      </w:r>
    </w:p>
    <w:p w:rsidR="000B04A3" w:rsidRPr="000B04A3" w:rsidRDefault="000B04A3" w:rsidP="000B04A3">
      <w:pPr>
        <w:jc w:val="center"/>
        <w:rPr>
          <w:sz w:val="28"/>
          <w:szCs w:val="28"/>
        </w:rPr>
      </w:pPr>
      <w:r w:rsidRPr="000B04A3">
        <w:rPr>
          <w:sz w:val="28"/>
          <w:szCs w:val="28"/>
        </w:rPr>
        <w:t xml:space="preserve"> от котельной №7</w:t>
      </w:r>
      <w:r w:rsidRPr="000B04A3">
        <w:rPr>
          <w:b/>
          <w:sz w:val="28"/>
          <w:szCs w:val="28"/>
        </w:rPr>
        <w:t xml:space="preserve"> </w:t>
      </w:r>
      <w:r w:rsidRPr="000B04A3">
        <w:rPr>
          <w:sz w:val="28"/>
          <w:szCs w:val="28"/>
        </w:rPr>
        <w:t>г. Кинель (данные МУП «АККПиБ» за 2009г.)</w:t>
      </w:r>
    </w:p>
    <w:tbl>
      <w:tblPr>
        <w:tblW w:w="5000" w:type="pct"/>
        <w:tblLook w:val="0000"/>
      </w:tblPr>
      <w:tblGrid>
        <w:gridCol w:w="1858"/>
        <w:gridCol w:w="1904"/>
        <w:gridCol w:w="1692"/>
        <w:gridCol w:w="1883"/>
        <w:gridCol w:w="2319"/>
      </w:tblGrid>
      <w:tr w:rsidR="000B04A3" w:rsidRPr="000B04A3" w:rsidTr="00501F38">
        <w:trPr>
          <w:trHeight w:val="1128"/>
        </w:trPr>
        <w:tc>
          <w:tcPr>
            <w:tcW w:w="962"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КПД котель-ной %</w:t>
            </w:r>
          </w:p>
        </w:tc>
        <w:tc>
          <w:tcPr>
            <w:tcW w:w="986"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Удельный расход</w:t>
            </w:r>
          </w:p>
          <w:p w:rsidR="000B04A3" w:rsidRPr="000B04A3" w:rsidRDefault="000B04A3" w:rsidP="00501F38">
            <w:pPr>
              <w:jc w:val="center"/>
              <w:rPr>
                <w:sz w:val="28"/>
                <w:szCs w:val="28"/>
              </w:rPr>
            </w:pPr>
            <w:r w:rsidRPr="000B04A3">
              <w:rPr>
                <w:sz w:val="28"/>
                <w:szCs w:val="28"/>
              </w:rPr>
              <w:t>топлива на</w:t>
            </w:r>
          </w:p>
          <w:p w:rsidR="000B04A3" w:rsidRPr="000B04A3" w:rsidRDefault="000B04A3" w:rsidP="00501F38">
            <w:pPr>
              <w:jc w:val="center"/>
              <w:rPr>
                <w:sz w:val="28"/>
                <w:szCs w:val="28"/>
              </w:rPr>
            </w:pPr>
            <w:r w:rsidRPr="000B04A3">
              <w:rPr>
                <w:sz w:val="28"/>
                <w:szCs w:val="28"/>
              </w:rPr>
              <w:t>выработку тепла</w:t>
            </w:r>
            <w:r w:rsidR="00240C19">
              <w:rPr>
                <w:sz w:val="28"/>
                <w:szCs w:val="28"/>
              </w:rPr>
              <w:t>,</w:t>
            </w:r>
            <w:r w:rsidRPr="000B04A3">
              <w:rPr>
                <w:sz w:val="28"/>
                <w:szCs w:val="28"/>
              </w:rPr>
              <w:t xml:space="preserve">      н.кг.у.т./</w:t>
            </w:r>
          </w:p>
          <w:p w:rsidR="000B04A3" w:rsidRPr="000B04A3" w:rsidRDefault="000B04A3" w:rsidP="00501F38">
            <w:pPr>
              <w:jc w:val="center"/>
              <w:rPr>
                <w:sz w:val="28"/>
                <w:szCs w:val="28"/>
              </w:rPr>
            </w:pPr>
            <w:r w:rsidRPr="000B04A3">
              <w:rPr>
                <w:sz w:val="28"/>
                <w:szCs w:val="28"/>
              </w:rPr>
              <w:t>Гкал</w:t>
            </w:r>
          </w:p>
        </w:tc>
        <w:tc>
          <w:tcPr>
            <w:tcW w:w="876"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Годовой расход</w:t>
            </w:r>
          </w:p>
          <w:p w:rsidR="000B04A3" w:rsidRPr="000B04A3" w:rsidRDefault="00240C19" w:rsidP="00501F38">
            <w:pPr>
              <w:jc w:val="center"/>
              <w:rPr>
                <w:sz w:val="28"/>
                <w:szCs w:val="28"/>
              </w:rPr>
            </w:pPr>
            <w:r>
              <w:rPr>
                <w:sz w:val="28"/>
                <w:szCs w:val="28"/>
              </w:rPr>
              <w:t>т</w:t>
            </w:r>
            <w:r w:rsidR="000B04A3" w:rsidRPr="000B04A3">
              <w:rPr>
                <w:sz w:val="28"/>
                <w:szCs w:val="28"/>
              </w:rPr>
              <w:t>оплива</w:t>
            </w:r>
            <w:r>
              <w:rPr>
                <w:sz w:val="28"/>
                <w:szCs w:val="28"/>
              </w:rPr>
              <w:t>,</w:t>
            </w:r>
          </w:p>
          <w:p w:rsidR="000B04A3" w:rsidRPr="000B04A3" w:rsidRDefault="000B04A3" w:rsidP="00501F38">
            <w:pPr>
              <w:jc w:val="center"/>
              <w:rPr>
                <w:sz w:val="28"/>
                <w:szCs w:val="28"/>
              </w:rPr>
            </w:pPr>
            <w:r w:rsidRPr="000B04A3">
              <w:rPr>
                <w:sz w:val="28"/>
                <w:szCs w:val="28"/>
              </w:rPr>
              <w:t>тыс.т.у.т.</w:t>
            </w:r>
          </w:p>
          <w:p w:rsidR="000B04A3" w:rsidRPr="000B04A3" w:rsidRDefault="000B04A3" w:rsidP="00501F38">
            <w:pPr>
              <w:jc w:val="center"/>
              <w:rPr>
                <w:sz w:val="28"/>
                <w:szCs w:val="28"/>
              </w:rPr>
            </w:pPr>
            <w:r w:rsidRPr="000B04A3">
              <w:rPr>
                <w:sz w:val="28"/>
                <w:szCs w:val="28"/>
              </w:rPr>
              <w:t>факт</w:t>
            </w:r>
          </w:p>
        </w:tc>
        <w:tc>
          <w:tcPr>
            <w:tcW w:w="975"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Годовая</w:t>
            </w:r>
          </w:p>
          <w:p w:rsidR="000B04A3" w:rsidRPr="000B04A3" w:rsidRDefault="000B04A3" w:rsidP="00501F38">
            <w:pPr>
              <w:jc w:val="center"/>
              <w:rPr>
                <w:sz w:val="28"/>
                <w:szCs w:val="28"/>
              </w:rPr>
            </w:pPr>
            <w:r w:rsidRPr="000B04A3">
              <w:rPr>
                <w:sz w:val="28"/>
                <w:szCs w:val="28"/>
              </w:rPr>
              <w:t>выработка</w:t>
            </w:r>
          </w:p>
          <w:p w:rsidR="000B04A3" w:rsidRPr="000B04A3" w:rsidRDefault="000B04A3" w:rsidP="00501F38">
            <w:pPr>
              <w:jc w:val="center"/>
              <w:rPr>
                <w:sz w:val="28"/>
                <w:szCs w:val="28"/>
              </w:rPr>
            </w:pPr>
            <w:r w:rsidRPr="000B04A3">
              <w:rPr>
                <w:sz w:val="28"/>
                <w:szCs w:val="28"/>
              </w:rPr>
              <w:t>тепла</w:t>
            </w:r>
            <w:r w:rsidR="00240C19">
              <w:rPr>
                <w:sz w:val="28"/>
                <w:szCs w:val="28"/>
              </w:rPr>
              <w:t>,</w:t>
            </w:r>
          </w:p>
          <w:p w:rsidR="000B04A3" w:rsidRPr="000B04A3" w:rsidRDefault="000B04A3" w:rsidP="00501F38">
            <w:pPr>
              <w:jc w:val="center"/>
              <w:rPr>
                <w:sz w:val="28"/>
                <w:szCs w:val="28"/>
              </w:rPr>
            </w:pPr>
            <w:r w:rsidRPr="000B04A3">
              <w:rPr>
                <w:sz w:val="28"/>
                <w:szCs w:val="28"/>
              </w:rPr>
              <w:t>Гкал</w:t>
            </w:r>
          </w:p>
        </w:tc>
        <w:tc>
          <w:tcPr>
            <w:tcW w:w="1201"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Годовая потребность теплопотреб-ления</w:t>
            </w:r>
          </w:p>
          <w:p w:rsidR="000B04A3" w:rsidRPr="000B04A3" w:rsidRDefault="00240C19" w:rsidP="00501F38">
            <w:pPr>
              <w:jc w:val="center"/>
              <w:rPr>
                <w:sz w:val="28"/>
                <w:szCs w:val="28"/>
              </w:rPr>
            </w:pPr>
            <w:r>
              <w:rPr>
                <w:sz w:val="28"/>
                <w:szCs w:val="28"/>
              </w:rPr>
              <w:t>р</w:t>
            </w:r>
            <w:r w:rsidR="000B04A3" w:rsidRPr="000B04A3">
              <w:rPr>
                <w:sz w:val="28"/>
                <w:szCs w:val="28"/>
              </w:rPr>
              <w:t>асчетная</w:t>
            </w:r>
            <w:r>
              <w:rPr>
                <w:sz w:val="28"/>
                <w:szCs w:val="28"/>
              </w:rPr>
              <w:t>,</w:t>
            </w:r>
          </w:p>
          <w:p w:rsidR="000B04A3" w:rsidRPr="000B04A3" w:rsidRDefault="000B04A3" w:rsidP="00501F38">
            <w:pPr>
              <w:jc w:val="center"/>
              <w:rPr>
                <w:sz w:val="28"/>
                <w:szCs w:val="28"/>
              </w:rPr>
            </w:pPr>
            <w:r w:rsidRPr="000B04A3">
              <w:rPr>
                <w:sz w:val="28"/>
                <w:szCs w:val="28"/>
              </w:rPr>
              <w:t>Гкал/год</w:t>
            </w:r>
          </w:p>
        </w:tc>
      </w:tr>
      <w:tr w:rsidR="000B04A3" w:rsidRPr="000B04A3" w:rsidTr="00501F38">
        <w:trPr>
          <w:trHeight w:val="1128"/>
        </w:trPr>
        <w:tc>
          <w:tcPr>
            <w:tcW w:w="962" w:type="pct"/>
            <w:tcBorders>
              <w:top w:val="single" w:sz="4" w:space="0" w:color="auto"/>
            </w:tcBorders>
          </w:tcPr>
          <w:p w:rsidR="000B04A3" w:rsidRPr="000B04A3" w:rsidRDefault="000B04A3" w:rsidP="00501F38">
            <w:pPr>
              <w:jc w:val="center"/>
              <w:rPr>
                <w:sz w:val="28"/>
                <w:szCs w:val="28"/>
              </w:rPr>
            </w:pPr>
            <w:r w:rsidRPr="000B04A3">
              <w:rPr>
                <w:sz w:val="28"/>
                <w:szCs w:val="28"/>
              </w:rPr>
              <w:t>32</w:t>
            </w:r>
          </w:p>
        </w:tc>
        <w:tc>
          <w:tcPr>
            <w:tcW w:w="986" w:type="pct"/>
            <w:tcBorders>
              <w:top w:val="single" w:sz="4" w:space="0" w:color="auto"/>
            </w:tcBorders>
          </w:tcPr>
          <w:p w:rsidR="000B04A3" w:rsidRPr="000B04A3" w:rsidRDefault="000B04A3" w:rsidP="00501F38">
            <w:pPr>
              <w:jc w:val="center"/>
              <w:rPr>
                <w:sz w:val="28"/>
                <w:szCs w:val="28"/>
              </w:rPr>
            </w:pPr>
            <w:r w:rsidRPr="000B04A3">
              <w:rPr>
                <w:sz w:val="28"/>
                <w:szCs w:val="28"/>
              </w:rPr>
              <w:t>441</w:t>
            </w:r>
          </w:p>
        </w:tc>
        <w:tc>
          <w:tcPr>
            <w:tcW w:w="876" w:type="pct"/>
            <w:tcBorders>
              <w:top w:val="single" w:sz="4" w:space="0" w:color="auto"/>
            </w:tcBorders>
          </w:tcPr>
          <w:p w:rsidR="000B04A3" w:rsidRPr="000B04A3" w:rsidRDefault="000B04A3" w:rsidP="00501F38">
            <w:pPr>
              <w:jc w:val="center"/>
              <w:rPr>
                <w:sz w:val="28"/>
                <w:szCs w:val="28"/>
              </w:rPr>
            </w:pPr>
            <w:r w:rsidRPr="000B04A3">
              <w:rPr>
                <w:sz w:val="28"/>
                <w:szCs w:val="28"/>
              </w:rPr>
              <w:t>299</w:t>
            </w:r>
          </w:p>
        </w:tc>
        <w:tc>
          <w:tcPr>
            <w:tcW w:w="975" w:type="pct"/>
            <w:tcBorders>
              <w:top w:val="single" w:sz="4" w:space="0" w:color="auto"/>
            </w:tcBorders>
          </w:tcPr>
          <w:p w:rsidR="000B04A3" w:rsidRPr="000B04A3" w:rsidRDefault="000B04A3" w:rsidP="00501F38">
            <w:pPr>
              <w:jc w:val="center"/>
              <w:rPr>
                <w:sz w:val="28"/>
                <w:szCs w:val="28"/>
              </w:rPr>
            </w:pPr>
            <w:r w:rsidRPr="000B04A3">
              <w:rPr>
                <w:sz w:val="28"/>
                <w:szCs w:val="28"/>
              </w:rPr>
              <w:t>678</w:t>
            </w:r>
          </w:p>
        </w:tc>
        <w:tc>
          <w:tcPr>
            <w:tcW w:w="1201" w:type="pct"/>
            <w:tcBorders>
              <w:top w:val="single" w:sz="4" w:space="0" w:color="auto"/>
            </w:tcBorders>
          </w:tcPr>
          <w:p w:rsidR="000B04A3" w:rsidRPr="000B04A3" w:rsidRDefault="000B04A3" w:rsidP="00501F38">
            <w:pPr>
              <w:jc w:val="center"/>
              <w:rPr>
                <w:sz w:val="28"/>
                <w:szCs w:val="28"/>
              </w:rPr>
            </w:pPr>
            <w:r w:rsidRPr="000B04A3">
              <w:rPr>
                <w:sz w:val="28"/>
                <w:szCs w:val="28"/>
              </w:rPr>
              <w:t>1805</w:t>
            </w:r>
          </w:p>
        </w:tc>
      </w:tr>
    </w:tbl>
    <w:p w:rsidR="00E17E05" w:rsidRDefault="00E17E05" w:rsidP="000B04A3">
      <w:pPr>
        <w:tabs>
          <w:tab w:val="left" w:pos="7195"/>
          <w:tab w:val="left" w:pos="7961"/>
        </w:tabs>
        <w:spacing w:line="360" w:lineRule="auto"/>
        <w:jc w:val="right"/>
        <w:rPr>
          <w:sz w:val="28"/>
          <w:szCs w:val="28"/>
        </w:rPr>
      </w:pPr>
    </w:p>
    <w:p w:rsidR="000B04A3" w:rsidRPr="000B04A3" w:rsidRDefault="000B04A3" w:rsidP="000B04A3">
      <w:pPr>
        <w:tabs>
          <w:tab w:val="left" w:pos="7195"/>
          <w:tab w:val="left" w:pos="7961"/>
        </w:tabs>
        <w:spacing w:line="360" w:lineRule="auto"/>
        <w:jc w:val="right"/>
        <w:rPr>
          <w:sz w:val="28"/>
          <w:szCs w:val="28"/>
        </w:rPr>
      </w:pPr>
      <w:r w:rsidRPr="000B04A3">
        <w:rPr>
          <w:sz w:val="28"/>
          <w:szCs w:val="28"/>
        </w:rPr>
        <w:t xml:space="preserve">                                                                                                               Таблица </w:t>
      </w:r>
      <w:r w:rsidR="007F15A1">
        <w:rPr>
          <w:sz w:val="28"/>
          <w:szCs w:val="28"/>
        </w:rPr>
        <w:t>43</w:t>
      </w:r>
    </w:p>
    <w:p w:rsidR="000B04A3" w:rsidRPr="000B04A3" w:rsidRDefault="000B04A3" w:rsidP="000B04A3">
      <w:pPr>
        <w:jc w:val="center"/>
        <w:rPr>
          <w:sz w:val="28"/>
          <w:szCs w:val="28"/>
        </w:rPr>
      </w:pPr>
      <w:r w:rsidRPr="000B04A3">
        <w:rPr>
          <w:sz w:val="28"/>
          <w:szCs w:val="28"/>
        </w:rPr>
        <w:t xml:space="preserve">Затраты на производство и транспортировку тепловой энергии в системе </w:t>
      </w:r>
    </w:p>
    <w:p w:rsidR="000B04A3" w:rsidRPr="000B04A3" w:rsidRDefault="000B04A3" w:rsidP="000B04A3">
      <w:pPr>
        <w:jc w:val="center"/>
        <w:rPr>
          <w:sz w:val="28"/>
          <w:szCs w:val="28"/>
        </w:rPr>
      </w:pPr>
      <w:r w:rsidRPr="000B04A3">
        <w:rPr>
          <w:sz w:val="28"/>
          <w:szCs w:val="28"/>
        </w:rPr>
        <w:t>теплоснабжения от котельной №7 г. Кинель</w:t>
      </w:r>
    </w:p>
    <w:tbl>
      <w:tblPr>
        <w:tblW w:w="5000" w:type="pct"/>
        <w:tblLayout w:type="fixed"/>
        <w:tblLook w:val="0000"/>
      </w:tblPr>
      <w:tblGrid>
        <w:gridCol w:w="936"/>
        <w:gridCol w:w="6439"/>
        <w:gridCol w:w="2281"/>
      </w:tblGrid>
      <w:tr w:rsidR="000B04A3" w:rsidRPr="000B04A3" w:rsidTr="00501F38">
        <w:trPr>
          <w:trHeight w:val="525"/>
          <w:tblHeader/>
        </w:trPr>
        <w:tc>
          <w:tcPr>
            <w:tcW w:w="485" w:type="pct"/>
            <w:tcBorders>
              <w:top w:val="single" w:sz="4" w:space="0" w:color="auto"/>
              <w:left w:val="single" w:sz="4" w:space="0" w:color="auto"/>
              <w:bottom w:val="single" w:sz="4" w:space="0" w:color="auto"/>
              <w:right w:val="single" w:sz="4" w:space="0" w:color="auto"/>
            </w:tcBorders>
            <w:shd w:val="clear" w:color="auto" w:fill="auto"/>
            <w:noWrap/>
          </w:tcPr>
          <w:p w:rsidR="000B04A3" w:rsidRPr="000B04A3" w:rsidRDefault="000B04A3" w:rsidP="00501F38">
            <w:pPr>
              <w:jc w:val="center"/>
              <w:rPr>
                <w:sz w:val="28"/>
                <w:szCs w:val="28"/>
              </w:rPr>
            </w:pPr>
            <w:r w:rsidRPr="000B04A3">
              <w:rPr>
                <w:sz w:val="28"/>
                <w:szCs w:val="28"/>
              </w:rPr>
              <w:t>№ п/п</w:t>
            </w:r>
          </w:p>
        </w:tc>
        <w:tc>
          <w:tcPr>
            <w:tcW w:w="3334" w:type="pct"/>
            <w:tcBorders>
              <w:top w:val="single" w:sz="4" w:space="0" w:color="auto"/>
              <w:left w:val="nil"/>
              <w:bottom w:val="single" w:sz="4" w:space="0" w:color="auto"/>
              <w:right w:val="single" w:sz="4" w:space="0" w:color="auto"/>
            </w:tcBorders>
            <w:shd w:val="clear" w:color="auto" w:fill="auto"/>
            <w:noWrap/>
          </w:tcPr>
          <w:p w:rsidR="000B04A3" w:rsidRPr="000B04A3" w:rsidRDefault="000B04A3" w:rsidP="00501F38">
            <w:pPr>
              <w:jc w:val="center"/>
              <w:rPr>
                <w:bCs/>
                <w:sz w:val="28"/>
                <w:szCs w:val="28"/>
              </w:rPr>
            </w:pPr>
            <w:r w:rsidRPr="000B04A3">
              <w:rPr>
                <w:bCs/>
                <w:sz w:val="28"/>
                <w:szCs w:val="28"/>
              </w:rPr>
              <w:t>Наименование</w:t>
            </w:r>
          </w:p>
        </w:tc>
        <w:tc>
          <w:tcPr>
            <w:tcW w:w="1181" w:type="pct"/>
            <w:tcBorders>
              <w:top w:val="single" w:sz="4" w:space="0" w:color="auto"/>
              <w:left w:val="nil"/>
              <w:bottom w:val="single" w:sz="4" w:space="0" w:color="auto"/>
              <w:right w:val="single" w:sz="4" w:space="0" w:color="auto"/>
            </w:tcBorders>
            <w:shd w:val="clear" w:color="auto" w:fill="auto"/>
            <w:noWrap/>
          </w:tcPr>
          <w:p w:rsidR="000B04A3" w:rsidRPr="000B04A3" w:rsidRDefault="000B04A3" w:rsidP="00501F38">
            <w:pPr>
              <w:jc w:val="center"/>
              <w:rPr>
                <w:sz w:val="28"/>
                <w:szCs w:val="28"/>
              </w:rPr>
            </w:pPr>
            <w:r w:rsidRPr="000B04A3">
              <w:rPr>
                <w:sz w:val="28"/>
                <w:szCs w:val="28"/>
              </w:rPr>
              <w:t>Затраты,</w:t>
            </w:r>
          </w:p>
          <w:p w:rsidR="000B04A3" w:rsidRPr="000B04A3" w:rsidRDefault="000B04A3" w:rsidP="00501F38">
            <w:pPr>
              <w:jc w:val="center"/>
              <w:rPr>
                <w:sz w:val="28"/>
                <w:szCs w:val="28"/>
              </w:rPr>
            </w:pPr>
            <w:r w:rsidRPr="000B04A3">
              <w:rPr>
                <w:sz w:val="28"/>
                <w:szCs w:val="28"/>
              </w:rPr>
              <w:t>тыс. руб.</w:t>
            </w:r>
          </w:p>
        </w:tc>
      </w:tr>
      <w:tr w:rsidR="000B04A3" w:rsidRPr="000B04A3" w:rsidTr="00501F38">
        <w:trPr>
          <w:trHeight w:val="255"/>
        </w:trPr>
        <w:tc>
          <w:tcPr>
            <w:tcW w:w="485" w:type="pct"/>
            <w:tcBorders>
              <w:top w:val="single" w:sz="4" w:space="0" w:color="auto"/>
            </w:tcBorders>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1</w:t>
            </w:r>
          </w:p>
        </w:tc>
        <w:tc>
          <w:tcPr>
            <w:tcW w:w="3334" w:type="pct"/>
            <w:tcBorders>
              <w:top w:val="single" w:sz="4" w:space="0" w:color="auto"/>
            </w:tcBorders>
            <w:shd w:val="clear" w:color="auto" w:fill="auto"/>
            <w:noWrap/>
            <w:vAlign w:val="bottom"/>
          </w:tcPr>
          <w:p w:rsidR="000B04A3" w:rsidRPr="000B04A3" w:rsidRDefault="000B04A3" w:rsidP="00501F38">
            <w:pPr>
              <w:rPr>
                <w:color w:val="000000"/>
                <w:sz w:val="28"/>
                <w:szCs w:val="28"/>
              </w:rPr>
            </w:pPr>
            <w:r w:rsidRPr="000B04A3">
              <w:rPr>
                <w:color w:val="000000"/>
                <w:sz w:val="28"/>
                <w:szCs w:val="28"/>
              </w:rPr>
              <w:t>Заработная плата</w:t>
            </w:r>
          </w:p>
        </w:tc>
        <w:tc>
          <w:tcPr>
            <w:tcW w:w="1181" w:type="pct"/>
            <w:tcBorders>
              <w:top w:val="single" w:sz="4" w:space="0" w:color="auto"/>
            </w:tcBorders>
            <w:shd w:val="clear" w:color="auto" w:fill="auto"/>
            <w:noWrap/>
            <w:vAlign w:val="bottom"/>
          </w:tcPr>
          <w:p w:rsidR="000B04A3" w:rsidRPr="000B04A3" w:rsidRDefault="000B04A3" w:rsidP="00501F38">
            <w:pPr>
              <w:jc w:val="center"/>
              <w:rPr>
                <w:sz w:val="28"/>
                <w:szCs w:val="28"/>
              </w:rPr>
            </w:pPr>
            <w:r w:rsidRPr="000B04A3">
              <w:rPr>
                <w:sz w:val="28"/>
                <w:szCs w:val="28"/>
              </w:rPr>
              <w:t>245</w:t>
            </w:r>
          </w:p>
        </w:tc>
      </w:tr>
      <w:tr w:rsidR="000B04A3" w:rsidRPr="000B04A3" w:rsidTr="00501F38">
        <w:trPr>
          <w:trHeight w:val="255"/>
        </w:trPr>
        <w:tc>
          <w:tcPr>
            <w:tcW w:w="485" w:type="pct"/>
            <w:tcBorders>
              <w:top w:val="nil"/>
            </w:tcBorders>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2</w:t>
            </w:r>
          </w:p>
        </w:tc>
        <w:tc>
          <w:tcPr>
            <w:tcW w:w="3334" w:type="pct"/>
            <w:tcBorders>
              <w:top w:val="nil"/>
            </w:tcBorders>
            <w:shd w:val="clear" w:color="auto" w:fill="auto"/>
            <w:noWrap/>
            <w:vAlign w:val="bottom"/>
          </w:tcPr>
          <w:p w:rsidR="000B04A3" w:rsidRPr="000B04A3" w:rsidRDefault="000B04A3" w:rsidP="00501F38">
            <w:pPr>
              <w:rPr>
                <w:color w:val="000000"/>
                <w:sz w:val="28"/>
                <w:szCs w:val="28"/>
              </w:rPr>
            </w:pPr>
            <w:r w:rsidRPr="000B04A3">
              <w:rPr>
                <w:color w:val="000000"/>
                <w:sz w:val="28"/>
                <w:szCs w:val="28"/>
              </w:rPr>
              <w:t>Отчисления от з/платы</w:t>
            </w:r>
          </w:p>
        </w:tc>
        <w:tc>
          <w:tcPr>
            <w:tcW w:w="1181" w:type="pct"/>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485" w:type="pct"/>
            <w:tcBorders>
              <w:top w:val="nil"/>
            </w:tcBorders>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3</w:t>
            </w:r>
          </w:p>
        </w:tc>
        <w:tc>
          <w:tcPr>
            <w:tcW w:w="3334" w:type="pct"/>
            <w:tcBorders>
              <w:top w:val="nil"/>
            </w:tcBorders>
            <w:shd w:val="clear" w:color="auto" w:fill="auto"/>
            <w:noWrap/>
            <w:vAlign w:val="bottom"/>
          </w:tcPr>
          <w:p w:rsidR="000B04A3" w:rsidRPr="000B04A3" w:rsidRDefault="000B04A3" w:rsidP="00501F38">
            <w:pPr>
              <w:rPr>
                <w:color w:val="000000"/>
                <w:sz w:val="28"/>
                <w:szCs w:val="28"/>
              </w:rPr>
            </w:pPr>
            <w:r w:rsidRPr="000B04A3">
              <w:rPr>
                <w:color w:val="000000"/>
                <w:sz w:val="28"/>
                <w:szCs w:val="28"/>
              </w:rPr>
              <w:t>Амортизация</w:t>
            </w:r>
          </w:p>
        </w:tc>
        <w:tc>
          <w:tcPr>
            <w:tcW w:w="1181" w:type="pct"/>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485" w:type="pct"/>
            <w:tcBorders>
              <w:top w:val="nil"/>
            </w:tcBorders>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4</w:t>
            </w:r>
          </w:p>
        </w:tc>
        <w:tc>
          <w:tcPr>
            <w:tcW w:w="3334" w:type="pct"/>
            <w:tcBorders>
              <w:top w:val="nil"/>
            </w:tcBorders>
            <w:shd w:val="clear" w:color="auto" w:fill="auto"/>
            <w:noWrap/>
            <w:vAlign w:val="bottom"/>
          </w:tcPr>
          <w:p w:rsidR="000B04A3" w:rsidRPr="000B04A3" w:rsidRDefault="000B04A3" w:rsidP="00501F38">
            <w:pPr>
              <w:rPr>
                <w:color w:val="000000"/>
                <w:sz w:val="28"/>
                <w:szCs w:val="28"/>
              </w:rPr>
            </w:pPr>
            <w:r w:rsidRPr="000B04A3">
              <w:rPr>
                <w:color w:val="000000"/>
                <w:sz w:val="28"/>
                <w:szCs w:val="28"/>
              </w:rPr>
              <w:t>Электроэнергия</w:t>
            </w:r>
          </w:p>
        </w:tc>
        <w:tc>
          <w:tcPr>
            <w:tcW w:w="1181" w:type="pct"/>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25</w:t>
            </w:r>
          </w:p>
        </w:tc>
      </w:tr>
      <w:tr w:rsidR="000B04A3" w:rsidRPr="000B04A3" w:rsidTr="00501F38">
        <w:trPr>
          <w:trHeight w:val="255"/>
        </w:trPr>
        <w:tc>
          <w:tcPr>
            <w:tcW w:w="485" w:type="pct"/>
            <w:tcBorders>
              <w:top w:val="nil"/>
            </w:tcBorders>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5</w:t>
            </w:r>
          </w:p>
        </w:tc>
        <w:tc>
          <w:tcPr>
            <w:tcW w:w="3334" w:type="pct"/>
            <w:tcBorders>
              <w:top w:val="nil"/>
            </w:tcBorders>
            <w:shd w:val="clear" w:color="auto" w:fill="auto"/>
            <w:noWrap/>
            <w:vAlign w:val="bottom"/>
          </w:tcPr>
          <w:p w:rsidR="000B04A3" w:rsidRPr="000B04A3" w:rsidRDefault="000B04A3" w:rsidP="00501F38">
            <w:pPr>
              <w:rPr>
                <w:color w:val="000000"/>
                <w:sz w:val="28"/>
                <w:szCs w:val="28"/>
              </w:rPr>
            </w:pPr>
            <w:r w:rsidRPr="000B04A3">
              <w:rPr>
                <w:color w:val="000000"/>
                <w:sz w:val="28"/>
                <w:szCs w:val="28"/>
              </w:rPr>
              <w:t>Газ</w:t>
            </w:r>
          </w:p>
        </w:tc>
        <w:tc>
          <w:tcPr>
            <w:tcW w:w="1181" w:type="pct"/>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619</w:t>
            </w:r>
          </w:p>
        </w:tc>
      </w:tr>
      <w:tr w:rsidR="000B04A3" w:rsidRPr="000B04A3" w:rsidTr="00501F38">
        <w:trPr>
          <w:trHeight w:val="255"/>
        </w:trPr>
        <w:tc>
          <w:tcPr>
            <w:tcW w:w="485" w:type="pct"/>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6</w:t>
            </w:r>
          </w:p>
        </w:tc>
        <w:tc>
          <w:tcPr>
            <w:tcW w:w="3334" w:type="pct"/>
            <w:tcBorders>
              <w:top w:val="nil"/>
            </w:tcBorders>
            <w:shd w:val="clear" w:color="auto" w:fill="auto"/>
            <w:noWrap/>
            <w:vAlign w:val="bottom"/>
          </w:tcPr>
          <w:p w:rsidR="000B04A3" w:rsidRPr="000B04A3" w:rsidRDefault="000B04A3" w:rsidP="00501F38">
            <w:pPr>
              <w:rPr>
                <w:sz w:val="28"/>
                <w:szCs w:val="28"/>
              </w:rPr>
            </w:pPr>
            <w:r w:rsidRPr="000B04A3">
              <w:rPr>
                <w:sz w:val="28"/>
                <w:szCs w:val="28"/>
              </w:rPr>
              <w:t>Вода</w:t>
            </w:r>
          </w:p>
        </w:tc>
        <w:tc>
          <w:tcPr>
            <w:tcW w:w="1181" w:type="pct"/>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485" w:type="pct"/>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7</w:t>
            </w:r>
          </w:p>
        </w:tc>
        <w:tc>
          <w:tcPr>
            <w:tcW w:w="3334" w:type="pct"/>
            <w:tcBorders>
              <w:top w:val="nil"/>
            </w:tcBorders>
            <w:shd w:val="clear" w:color="auto" w:fill="auto"/>
            <w:noWrap/>
            <w:vAlign w:val="bottom"/>
          </w:tcPr>
          <w:p w:rsidR="000B04A3" w:rsidRPr="000B04A3" w:rsidRDefault="000B04A3" w:rsidP="00501F38">
            <w:pPr>
              <w:rPr>
                <w:sz w:val="28"/>
                <w:szCs w:val="28"/>
              </w:rPr>
            </w:pPr>
            <w:r w:rsidRPr="000B04A3">
              <w:rPr>
                <w:sz w:val="28"/>
                <w:szCs w:val="28"/>
              </w:rPr>
              <w:t>Аренда</w:t>
            </w:r>
          </w:p>
        </w:tc>
        <w:tc>
          <w:tcPr>
            <w:tcW w:w="1181" w:type="pct"/>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485" w:type="pct"/>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8</w:t>
            </w:r>
          </w:p>
        </w:tc>
        <w:tc>
          <w:tcPr>
            <w:tcW w:w="3334" w:type="pct"/>
            <w:tcBorders>
              <w:top w:val="nil"/>
            </w:tcBorders>
            <w:shd w:val="clear" w:color="auto" w:fill="auto"/>
            <w:noWrap/>
            <w:vAlign w:val="bottom"/>
          </w:tcPr>
          <w:p w:rsidR="000B04A3" w:rsidRPr="000B04A3" w:rsidRDefault="000B04A3" w:rsidP="00501F38">
            <w:pPr>
              <w:rPr>
                <w:sz w:val="28"/>
                <w:szCs w:val="28"/>
              </w:rPr>
            </w:pPr>
            <w:r w:rsidRPr="000B04A3">
              <w:rPr>
                <w:sz w:val="28"/>
                <w:szCs w:val="28"/>
              </w:rPr>
              <w:t>Материалы</w:t>
            </w:r>
          </w:p>
        </w:tc>
        <w:tc>
          <w:tcPr>
            <w:tcW w:w="1181" w:type="pct"/>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485" w:type="pct"/>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9</w:t>
            </w:r>
          </w:p>
        </w:tc>
        <w:tc>
          <w:tcPr>
            <w:tcW w:w="3334" w:type="pct"/>
            <w:tcBorders>
              <w:top w:val="nil"/>
            </w:tcBorders>
            <w:shd w:val="clear" w:color="auto" w:fill="auto"/>
            <w:noWrap/>
            <w:vAlign w:val="bottom"/>
          </w:tcPr>
          <w:p w:rsidR="000B04A3" w:rsidRPr="000B04A3" w:rsidRDefault="000B04A3" w:rsidP="00501F38">
            <w:pPr>
              <w:rPr>
                <w:sz w:val="28"/>
                <w:szCs w:val="28"/>
              </w:rPr>
            </w:pPr>
            <w:r w:rsidRPr="000B04A3">
              <w:rPr>
                <w:sz w:val="28"/>
                <w:szCs w:val="28"/>
              </w:rPr>
              <w:t>Общехозяйственные затраты</w:t>
            </w:r>
          </w:p>
        </w:tc>
        <w:tc>
          <w:tcPr>
            <w:tcW w:w="1181" w:type="pct"/>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485" w:type="pct"/>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10</w:t>
            </w:r>
          </w:p>
        </w:tc>
        <w:tc>
          <w:tcPr>
            <w:tcW w:w="3334" w:type="pct"/>
            <w:tcBorders>
              <w:top w:val="nil"/>
            </w:tcBorders>
            <w:shd w:val="clear" w:color="auto" w:fill="auto"/>
            <w:noWrap/>
            <w:vAlign w:val="bottom"/>
          </w:tcPr>
          <w:p w:rsidR="000B04A3" w:rsidRPr="000B04A3" w:rsidRDefault="000B04A3" w:rsidP="00501F38">
            <w:pPr>
              <w:rPr>
                <w:sz w:val="28"/>
                <w:szCs w:val="28"/>
              </w:rPr>
            </w:pPr>
            <w:r w:rsidRPr="000B04A3">
              <w:rPr>
                <w:sz w:val="28"/>
                <w:szCs w:val="28"/>
              </w:rPr>
              <w:t>Общепроизводственные затраты   (цеховые)</w:t>
            </w:r>
          </w:p>
        </w:tc>
        <w:tc>
          <w:tcPr>
            <w:tcW w:w="1181" w:type="pct"/>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485" w:type="pct"/>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11</w:t>
            </w:r>
          </w:p>
        </w:tc>
        <w:tc>
          <w:tcPr>
            <w:tcW w:w="3334" w:type="pct"/>
            <w:tcBorders>
              <w:top w:val="nil"/>
            </w:tcBorders>
            <w:shd w:val="clear" w:color="auto" w:fill="auto"/>
            <w:noWrap/>
            <w:vAlign w:val="bottom"/>
          </w:tcPr>
          <w:p w:rsidR="000B04A3" w:rsidRPr="000B04A3" w:rsidRDefault="000B04A3" w:rsidP="00501F38">
            <w:pPr>
              <w:rPr>
                <w:sz w:val="28"/>
                <w:szCs w:val="28"/>
              </w:rPr>
            </w:pPr>
            <w:r w:rsidRPr="000B04A3">
              <w:rPr>
                <w:sz w:val="28"/>
                <w:szCs w:val="28"/>
              </w:rPr>
              <w:t>Режимно- наладочные работы</w:t>
            </w:r>
          </w:p>
        </w:tc>
        <w:tc>
          <w:tcPr>
            <w:tcW w:w="1181" w:type="pct"/>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485" w:type="pct"/>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12</w:t>
            </w:r>
          </w:p>
        </w:tc>
        <w:tc>
          <w:tcPr>
            <w:tcW w:w="3334" w:type="pct"/>
            <w:tcBorders>
              <w:top w:val="nil"/>
            </w:tcBorders>
            <w:shd w:val="clear" w:color="auto" w:fill="auto"/>
            <w:noWrap/>
            <w:vAlign w:val="bottom"/>
          </w:tcPr>
          <w:p w:rsidR="000B04A3" w:rsidRPr="000B04A3" w:rsidRDefault="000B04A3" w:rsidP="00501F38">
            <w:pPr>
              <w:rPr>
                <w:sz w:val="28"/>
                <w:szCs w:val="28"/>
              </w:rPr>
            </w:pPr>
            <w:r w:rsidRPr="000B04A3">
              <w:rPr>
                <w:sz w:val="28"/>
                <w:szCs w:val="28"/>
              </w:rPr>
              <w:t>Текущий ремонт</w:t>
            </w:r>
          </w:p>
        </w:tc>
        <w:tc>
          <w:tcPr>
            <w:tcW w:w="1181" w:type="pct"/>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485" w:type="pct"/>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13</w:t>
            </w:r>
          </w:p>
        </w:tc>
        <w:tc>
          <w:tcPr>
            <w:tcW w:w="3334" w:type="pct"/>
            <w:tcBorders>
              <w:top w:val="nil"/>
            </w:tcBorders>
            <w:shd w:val="clear" w:color="auto" w:fill="auto"/>
            <w:noWrap/>
            <w:vAlign w:val="bottom"/>
          </w:tcPr>
          <w:p w:rsidR="000B04A3" w:rsidRPr="000B04A3" w:rsidRDefault="000B04A3" w:rsidP="00501F38">
            <w:pPr>
              <w:rPr>
                <w:sz w:val="28"/>
                <w:szCs w:val="28"/>
              </w:rPr>
            </w:pPr>
            <w:r w:rsidRPr="000B04A3">
              <w:rPr>
                <w:sz w:val="28"/>
                <w:szCs w:val="28"/>
              </w:rPr>
              <w:t>Переподготовка кадров</w:t>
            </w:r>
          </w:p>
        </w:tc>
        <w:tc>
          <w:tcPr>
            <w:tcW w:w="1181" w:type="pct"/>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485" w:type="pct"/>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14</w:t>
            </w:r>
          </w:p>
        </w:tc>
        <w:tc>
          <w:tcPr>
            <w:tcW w:w="3334" w:type="pct"/>
            <w:tcBorders>
              <w:top w:val="nil"/>
            </w:tcBorders>
            <w:shd w:val="clear" w:color="auto" w:fill="auto"/>
            <w:noWrap/>
            <w:vAlign w:val="bottom"/>
          </w:tcPr>
          <w:p w:rsidR="000B04A3" w:rsidRPr="000B04A3" w:rsidRDefault="000B04A3" w:rsidP="00501F38">
            <w:pPr>
              <w:rPr>
                <w:sz w:val="28"/>
                <w:szCs w:val="28"/>
              </w:rPr>
            </w:pPr>
            <w:r w:rsidRPr="000B04A3">
              <w:rPr>
                <w:sz w:val="28"/>
                <w:szCs w:val="28"/>
              </w:rPr>
              <w:t>Спец.молоко</w:t>
            </w:r>
          </w:p>
        </w:tc>
        <w:tc>
          <w:tcPr>
            <w:tcW w:w="1181" w:type="pct"/>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485" w:type="pct"/>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15</w:t>
            </w:r>
          </w:p>
        </w:tc>
        <w:tc>
          <w:tcPr>
            <w:tcW w:w="3334" w:type="pct"/>
            <w:tcBorders>
              <w:top w:val="nil"/>
            </w:tcBorders>
            <w:shd w:val="clear" w:color="auto" w:fill="auto"/>
            <w:noWrap/>
            <w:vAlign w:val="bottom"/>
          </w:tcPr>
          <w:p w:rsidR="000B04A3" w:rsidRPr="000B04A3" w:rsidRDefault="000B04A3" w:rsidP="00501F38">
            <w:pPr>
              <w:rPr>
                <w:sz w:val="28"/>
                <w:szCs w:val="28"/>
              </w:rPr>
            </w:pPr>
            <w:r w:rsidRPr="000B04A3">
              <w:rPr>
                <w:sz w:val="28"/>
                <w:szCs w:val="28"/>
              </w:rPr>
              <w:t>Тех.обслуживание оборудования</w:t>
            </w:r>
          </w:p>
        </w:tc>
        <w:tc>
          <w:tcPr>
            <w:tcW w:w="1181" w:type="pct"/>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485" w:type="pct"/>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16</w:t>
            </w:r>
          </w:p>
        </w:tc>
        <w:tc>
          <w:tcPr>
            <w:tcW w:w="3334" w:type="pct"/>
            <w:tcBorders>
              <w:top w:val="nil"/>
            </w:tcBorders>
            <w:shd w:val="clear" w:color="auto" w:fill="auto"/>
            <w:noWrap/>
            <w:vAlign w:val="bottom"/>
          </w:tcPr>
          <w:p w:rsidR="000B04A3" w:rsidRPr="000B04A3" w:rsidRDefault="000B04A3" w:rsidP="00501F38">
            <w:pPr>
              <w:rPr>
                <w:sz w:val="28"/>
                <w:szCs w:val="28"/>
              </w:rPr>
            </w:pPr>
            <w:r w:rsidRPr="000B04A3">
              <w:rPr>
                <w:sz w:val="28"/>
                <w:szCs w:val="28"/>
              </w:rPr>
              <w:t>Прочие</w:t>
            </w:r>
          </w:p>
        </w:tc>
        <w:tc>
          <w:tcPr>
            <w:tcW w:w="1181" w:type="pct"/>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485" w:type="pct"/>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17</w:t>
            </w:r>
          </w:p>
        </w:tc>
        <w:tc>
          <w:tcPr>
            <w:tcW w:w="3334" w:type="pct"/>
            <w:tcBorders>
              <w:top w:val="nil"/>
            </w:tcBorders>
            <w:shd w:val="clear" w:color="auto" w:fill="auto"/>
            <w:noWrap/>
            <w:vAlign w:val="bottom"/>
          </w:tcPr>
          <w:p w:rsidR="000B04A3" w:rsidRPr="000B04A3" w:rsidRDefault="000B04A3" w:rsidP="00501F38">
            <w:pPr>
              <w:rPr>
                <w:sz w:val="28"/>
                <w:szCs w:val="28"/>
              </w:rPr>
            </w:pPr>
            <w:r w:rsidRPr="000B04A3">
              <w:rPr>
                <w:sz w:val="28"/>
                <w:szCs w:val="28"/>
              </w:rPr>
              <w:t>Транспортировка газа</w:t>
            </w:r>
          </w:p>
        </w:tc>
        <w:tc>
          <w:tcPr>
            <w:tcW w:w="1181" w:type="pct"/>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138</w:t>
            </w:r>
          </w:p>
        </w:tc>
      </w:tr>
      <w:tr w:rsidR="000B04A3" w:rsidRPr="000B04A3" w:rsidTr="00501F38">
        <w:trPr>
          <w:trHeight w:val="255"/>
        </w:trPr>
        <w:tc>
          <w:tcPr>
            <w:tcW w:w="485" w:type="pct"/>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18</w:t>
            </w:r>
          </w:p>
        </w:tc>
        <w:tc>
          <w:tcPr>
            <w:tcW w:w="3334" w:type="pct"/>
            <w:tcBorders>
              <w:top w:val="nil"/>
            </w:tcBorders>
            <w:shd w:val="clear" w:color="auto" w:fill="auto"/>
            <w:noWrap/>
            <w:vAlign w:val="bottom"/>
          </w:tcPr>
          <w:p w:rsidR="000B04A3" w:rsidRPr="000B04A3" w:rsidRDefault="000B04A3" w:rsidP="00501F38">
            <w:pPr>
              <w:rPr>
                <w:sz w:val="28"/>
                <w:szCs w:val="28"/>
              </w:rPr>
            </w:pPr>
            <w:r w:rsidRPr="000B04A3">
              <w:rPr>
                <w:sz w:val="28"/>
                <w:szCs w:val="28"/>
              </w:rPr>
              <w:t>Поверка приборов</w:t>
            </w:r>
          </w:p>
        </w:tc>
        <w:tc>
          <w:tcPr>
            <w:tcW w:w="1181" w:type="pct"/>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485" w:type="pct"/>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19</w:t>
            </w:r>
          </w:p>
        </w:tc>
        <w:tc>
          <w:tcPr>
            <w:tcW w:w="3334" w:type="pct"/>
            <w:tcBorders>
              <w:top w:val="nil"/>
            </w:tcBorders>
            <w:shd w:val="clear" w:color="auto" w:fill="auto"/>
            <w:noWrap/>
            <w:vAlign w:val="bottom"/>
          </w:tcPr>
          <w:p w:rsidR="000B04A3" w:rsidRPr="000B04A3" w:rsidRDefault="000B04A3" w:rsidP="00501F38">
            <w:pPr>
              <w:rPr>
                <w:sz w:val="28"/>
                <w:szCs w:val="28"/>
              </w:rPr>
            </w:pPr>
            <w:r w:rsidRPr="000B04A3">
              <w:rPr>
                <w:sz w:val="28"/>
                <w:szCs w:val="28"/>
              </w:rPr>
              <w:t>Ремонт основных средств</w:t>
            </w:r>
          </w:p>
        </w:tc>
        <w:tc>
          <w:tcPr>
            <w:tcW w:w="1181" w:type="pct"/>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485" w:type="pct"/>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20</w:t>
            </w:r>
          </w:p>
        </w:tc>
        <w:tc>
          <w:tcPr>
            <w:tcW w:w="3334" w:type="pct"/>
            <w:tcBorders>
              <w:top w:val="nil"/>
            </w:tcBorders>
            <w:shd w:val="clear" w:color="auto" w:fill="auto"/>
            <w:noWrap/>
            <w:vAlign w:val="bottom"/>
          </w:tcPr>
          <w:p w:rsidR="000B04A3" w:rsidRPr="000B04A3" w:rsidRDefault="000B04A3" w:rsidP="00501F38">
            <w:pPr>
              <w:rPr>
                <w:sz w:val="28"/>
                <w:szCs w:val="28"/>
              </w:rPr>
            </w:pPr>
            <w:r w:rsidRPr="000B04A3">
              <w:rPr>
                <w:sz w:val="28"/>
                <w:szCs w:val="28"/>
              </w:rPr>
              <w:t>Транспортные услуги</w:t>
            </w:r>
          </w:p>
        </w:tc>
        <w:tc>
          <w:tcPr>
            <w:tcW w:w="1181" w:type="pct"/>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485" w:type="pct"/>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21</w:t>
            </w:r>
          </w:p>
        </w:tc>
        <w:tc>
          <w:tcPr>
            <w:tcW w:w="3334" w:type="pct"/>
            <w:tcBorders>
              <w:top w:val="nil"/>
            </w:tcBorders>
            <w:shd w:val="clear" w:color="auto" w:fill="auto"/>
            <w:noWrap/>
            <w:vAlign w:val="bottom"/>
          </w:tcPr>
          <w:p w:rsidR="000B04A3" w:rsidRPr="000B04A3" w:rsidRDefault="000B04A3" w:rsidP="00501F38">
            <w:pPr>
              <w:rPr>
                <w:sz w:val="28"/>
                <w:szCs w:val="28"/>
              </w:rPr>
            </w:pPr>
            <w:r w:rsidRPr="000B04A3">
              <w:rPr>
                <w:sz w:val="28"/>
                <w:szCs w:val="28"/>
              </w:rPr>
              <w:t>Вода на ГВС</w:t>
            </w:r>
          </w:p>
        </w:tc>
        <w:tc>
          <w:tcPr>
            <w:tcW w:w="1181" w:type="pct"/>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485" w:type="pct"/>
            <w:tcBorders>
              <w:top w:val="nil"/>
            </w:tcBorders>
            <w:shd w:val="clear" w:color="auto" w:fill="auto"/>
            <w:noWrap/>
            <w:vAlign w:val="bottom"/>
          </w:tcPr>
          <w:p w:rsidR="000B04A3" w:rsidRPr="000B04A3" w:rsidRDefault="000B04A3" w:rsidP="00501F38">
            <w:pPr>
              <w:jc w:val="center"/>
              <w:rPr>
                <w:color w:val="000000"/>
                <w:sz w:val="28"/>
                <w:szCs w:val="28"/>
              </w:rPr>
            </w:pPr>
          </w:p>
        </w:tc>
        <w:tc>
          <w:tcPr>
            <w:tcW w:w="3334" w:type="pct"/>
            <w:tcBorders>
              <w:top w:val="nil"/>
            </w:tcBorders>
            <w:shd w:val="clear" w:color="auto" w:fill="auto"/>
            <w:noWrap/>
            <w:vAlign w:val="bottom"/>
          </w:tcPr>
          <w:p w:rsidR="000B04A3" w:rsidRPr="000B04A3" w:rsidRDefault="000B04A3" w:rsidP="00501F38">
            <w:pPr>
              <w:rPr>
                <w:bCs/>
                <w:color w:val="000000"/>
                <w:sz w:val="28"/>
                <w:szCs w:val="28"/>
              </w:rPr>
            </w:pPr>
            <w:r w:rsidRPr="000B04A3">
              <w:rPr>
                <w:bCs/>
                <w:color w:val="000000"/>
                <w:sz w:val="28"/>
                <w:szCs w:val="28"/>
              </w:rPr>
              <w:t>Итого:</w:t>
            </w:r>
          </w:p>
        </w:tc>
        <w:tc>
          <w:tcPr>
            <w:tcW w:w="1181" w:type="pct"/>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1473</w:t>
            </w:r>
          </w:p>
        </w:tc>
      </w:tr>
      <w:tr w:rsidR="000B04A3" w:rsidRPr="000B04A3" w:rsidTr="00501F38">
        <w:trPr>
          <w:trHeight w:val="255"/>
        </w:trPr>
        <w:tc>
          <w:tcPr>
            <w:tcW w:w="485" w:type="pct"/>
            <w:tcBorders>
              <w:top w:val="nil"/>
            </w:tcBorders>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lastRenderedPageBreak/>
              <w:t> </w:t>
            </w:r>
          </w:p>
        </w:tc>
        <w:tc>
          <w:tcPr>
            <w:tcW w:w="3334" w:type="pct"/>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Доходы (тыс.руб</w:t>
            </w:r>
            <w:r w:rsidR="002F1FA1">
              <w:rPr>
                <w:sz w:val="28"/>
                <w:szCs w:val="28"/>
              </w:rPr>
              <w:t>.</w:t>
            </w:r>
            <w:r w:rsidRPr="000B04A3">
              <w:rPr>
                <w:sz w:val="28"/>
                <w:szCs w:val="28"/>
              </w:rPr>
              <w:t>)</w:t>
            </w:r>
          </w:p>
        </w:tc>
        <w:tc>
          <w:tcPr>
            <w:tcW w:w="1181" w:type="pct"/>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485" w:type="pct"/>
            <w:tcBorders>
              <w:top w:val="nil"/>
            </w:tcBorders>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 </w:t>
            </w:r>
          </w:p>
        </w:tc>
        <w:tc>
          <w:tcPr>
            <w:tcW w:w="3334" w:type="pct"/>
            <w:tcBorders>
              <w:top w:val="nil"/>
            </w:tcBorders>
            <w:shd w:val="clear" w:color="auto" w:fill="auto"/>
            <w:noWrap/>
            <w:vAlign w:val="bottom"/>
          </w:tcPr>
          <w:p w:rsidR="000B04A3" w:rsidRPr="000B04A3" w:rsidRDefault="000B04A3" w:rsidP="00501F38">
            <w:pPr>
              <w:rPr>
                <w:bCs/>
                <w:sz w:val="28"/>
                <w:szCs w:val="28"/>
              </w:rPr>
            </w:pPr>
            <w:r w:rsidRPr="000B04A3">
              <w:rPr>
                <w:bCs/>
                <w:sz w:val="28"/>
                <w:szCs w:val="28"/>
              </w:rPr>
              <w:t>1.  Доходов- всего</w:t>
            </w:r>
          </w:p>
        </w:tc>
        <w:tc>
          <w:tcPr>
            <w:tcW w:w="1181" w:type="pct"/>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485" w:type="pct"/>
            <w:tcBorders>
              <w:top w:val="nil"/>
            </w:tcBorders>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 </w:t>
            </w:r>
          </w:p>
        </w:tc>
        <w:tc>
          <w:tcPr>
            <w:tcW w:w="3334" w:type="pct"/>
            <w:tcBorders>
              <w:top w:val="nil"/>
            </w:tcBorders>
            <w:shd w:val="clear" w:color="auto" w:fill="auto"/>
            <w:noWrap/>
            <w:vAlign w:val="bottom"/>
          </w:tcPr>
          <w:p w:rsidR="000B04A3" w:rsidRPr="000B04A3" w:rsidRDefault="000B04A3" w:rsidP="00501F38">
            <w:pPr>
              <w:rPr>
                <w:iCs/>
                <w:sz w:val="28"/>
                <w:szCs w:val="28"/>
              </w:rPr>
            </w:pPr>
            <w:r w:rsidRPr="000B04A3">
              <w:rPr>
                <w:iCs/>
                <w:sz w:val="28"/>
                <w:szCs w:val="28"/>
              </w:rPr>
              <w:t>Количество отпущенной тепловой энергии (Гкал)</w:t>
            </w:r>
          </w:p>
        </w:tc>
        <w:tc>
          <w:tcPr>
            <w:tcW w:w="1181" w:type="pct"/>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485" w:type="pct"/>
            <w:tcBorders>
              <w:top w:val="nil"/>
            </w:tcBorders>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 </w:t>
            </w:r>
          </w:p>
        </w:tc>
        <w:tc>
          <w:tcPr>
            <w:tcW w:w="3334" w:type="pct"/>
            <w:tcBorders>
              <w:top w:val="nil"/>
            </w:tcBorders>
            <w:shd w:val="clear" w:color="auto" w:fill="auto"/>
            <w:noWrap/>
            <w:vAlign w:val="bottom"/>
          </w:tcPr>
          <w:p w:rsidR="000B04A3" w:rsidRPr="000B04A3" w:rsidRDefault="000B04A3" w:rsidP="00501F38">
            <w:pPr>
              <w:rPr>
                <w:iCs/>
                <w:sz w:val="28"/>
                <w:szCs w:val="28"/>
              </w:rPr>
            </w:pPr>
            <w:r w:rsidRPr="000B04A3">
              <w:rPr>
                <w:iCs/>
                <w:sz w:val="28"/>
                <w:szCs w:val="28"/>
              </w:rPr>
              <w:t>в том числе населению</w:t>
            </w:r>
          </w:p>
        </w:tc>
        <w:tc>
          <w:tcPr>
            <w:tcW w:w="1181" w:type="pct"/>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485" w:type="pct"/>
            <w:tcBorders>
              <w:top w:val="nil"/>
            </w:tcBorders>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 </w:t>
            </w:r>
          </w:p>
        </w:tc>
        <w:tc>
          <w:tcPr>
            <w:tcW w:w="3334" w:type="pct"/>
            <w:tcBorders>
              <w:top w:val="nil"/>
            </w:tcBorders>
            <w:shd w:val="clear" w:color="auto" w:fill="auto"/>
            <w:noWrap/>
            <w:vAlign w:val="bottom"/>
          </w:tcPr>
          <w:p w:rsidR="000B04A3" w:rsidRPr="000B04A3" w:rsidRDefault="000B04A3" w:rsidP="00501F38">
            <w:pPr>
              <w:jc w:val="center"/>
              <w:rPr>
                <w:iCs/>
                <w:sz w:val="28"/>
                <w:szCs w:val="28"/>
              </w:rPr>
            </w:pPr>
            <w:r w:rsidRPr="000B04A3">
              <w:rPr>
                <w:iCs/>
                <w:sz w:val="28"/>
                <w:szCs w:val="28"/>
              </w:rPr>
              <w:t>Себестоимость 1 Гкал тепловой энергии без НДС (руб.)</w:t>
            </w:r>
          </w:p>
        </w:tc>
        <w:tc>
          <w:tcPr>
            <w:tcW w:w="1181" w:type="pct"/>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485" w:type="pct"/>
            <w:tcBorders>
              <w:top w:val="nil"/>
            </w:tcBorders>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 </w:t>
            </w:r>
          </w:p>
        </w:tc>
        <w:tc>
          <w:tcPr>
            <w:tcW w:w="3334" w:type="pct"/>
            <w:tcBorders>
              <w:top w:val="nil"/>
            </w:tcBorders>
            <w:shd w:val="clear" w:color="auto" w:fill="auto"/>
            <w:noWrap/>
            <w:vAlign w:val="bottom"/>
          </w:tcPr>
          <w:p w:rsidR="000B04A3" w:rsidRPr="000B04A3" w:rsidRDefault="000B04A3" w:rsidP="00501F38">
            <w:pPr>
              <w:rPr>
                <w:sz w:val="28"/>
                <w:szCs w:val="28"/>
              </w:rPr>
            </w:pPr>
            <w:r w:rsidRPr="000B04A3">
              <w:rPr>
                <w:sz w:val="28"/>
                <w:szCs w:val="28"/>
              </w:rPr>
              <w:t>Результат (-убытки,+прибыль)</w:t>
            </w:r>
          </w:p>
        </w:tc>
        <w:tc>
          <w:tcPr>
            <w:tcW w:w="1181" w:type="pct"/>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-1 473</w:t>
            </w:r>
          </w:p>
        </w:tc>
      </w:tr>
    </w:tbl>
    <w:p w:rsidR="000B04A3" w:rsidRPr="000B04A3" w:rsidRDefault="000B04A3" w:rsidP="000B04A3">
      <w:pPr>
        <w:spacing w:line="360" w:lineRule="auto"/>
        <w:ind w:firstLine="709"/>
        <w:jc w:val="both"/>
        <w:rPr>
          <w:sz w:val="28"/>
          <w:szCs w:val="28"/>
        </w:rPr>
      </w:pPr>
    </w:p>
    <w:p w:rsidR="000B04A3" w:rsidRPr="000B04A3" w:rsidRDefault="000B04A3" w:rsidP="000B04A3">
      <w:pPr>
        <w:spacing w:line="360" w:lineRule="auto"/>
        <w:ind w:firstLine="709"/>
        <w:jc w:val="both"/>
        <w:rPr>
          <w:sz w:val="28"/>
          <w:szCs w:val="28"/>
        </w:rPr>
      </w:pPr>
      <w:r w:rsidRPr="000B04A3">
        <w:rPr>
          <w:sz w:val="28"/>
          <w:szCs w:val="28"/>
        </w:rPr>
        <w:t xml:space="preserve">Результатом экономической деятельности системы теплоснабжения котельной №7 за </w:t>
      </w:r>
      <w:smartTag w:uri="urn:schemas-microsoft-com:office:smarttags" w:element="metricconverter">
        <w:smartTagPr>
          <w:attr w:name="ProductID" w:val="2009 г"/>
        </w:smartTagPr>
        <w:r w:rsidRPr="000B04A3">
          <w:rPr>
            <w:sz w:val="28"/>
            <w:szCs w:val="28"/>
          </w:rPr>
          <w:t>2009 г</w:t>
        </w:r>
      </w:smartTag>
      <w:r w:rsidRPr="000B04A3">
        <w:rPr>
          <w:sz w:val="28"/>
          <w:szCs w:val="28"/>
        </w:rPr>
        <w:t>. является убыток в сумме  1473 тыс. руб.</w:t>
      </w:r>
    </w:p>
    <w:p w:rsidR="000B04A3" w:rsidRPr="000B04A3" w:rsidRDefault="000B04A3" w:rsidP="000B04A3">
      <w:pPr>
        <w:spacing w:line="360" w:lineRule="auto"/>
        <w:ind w:firstLine="709"/>
        <w:jc w:val="both"/>
        <w:rPr>
          <w:sz w:val="28"/>
          <w:szCs w:val="28"/>
        </w:rPr>
      </w:pPr>
      <w:r w:rsidRPr="000B04A3">
        <w:rPr>
          <w:sz w:val="28"/>
          <w:szCs w:val="28"/>
        </w:rPr>
        <w:t xml:space="preserve">Для обеспечения нормативной нагрузки и снижения запланированных убытков необходимо выполнить полную  реконструкцию системы теплоснабжения котельной №7. Одним из возможных вариантов является установка модульной котельной мощностью 0,5 </w:t>
      </w:r>
      <w:r w:rsidR="00423E74">
        <w:rPr>
          <w:sz w:val="28"/>
          <w:szCs w:val="28"/>
        </w:rPr>
        <w:t>МВт</w:t>
      </w:r>
      <w:r w:rsidRPr="000B04A3">
        <w:rPr>
          <w:sz w:val="28"/>
          <w:szCs w:val="28"/>
        </w:rPr>
        <w:t xml:space="preserve">  с одним паровым котлом и замена всех трубопроводов системы теплоснабжения. Затраты на реконструкцию составят 3200 тыс. руб. </w:t>
      </w:r>
    </w:p>
    <w:p w:rsidR="000B04A3" w:rsidRPr="000B04A3" w:rsidRDefault="000B04A3" w:rsidP="000B04A3">
      <w:pPr>
        <w:tabs>
          <w:tab w:val="left" w:pos="279"/>
          <w:tab w:val="left" w:pos="7195"/>
          <w:tab w:val="left" w:pos="7961"/>
        </w:tabs>
        <w:spacing w:line="360" w:lineRule="auto"/>
        <w:rPr>
          <w:sz w:val="28"/>
          <w:szCs w:val="28"/>
        </w:rPr>
      </w:pPr>
    </w:p>
    <w:p w:rsidR="000B04A3" w:rsidRPr="000B04A3" w:rsidRDefault="000B04A3" w:rsidP="000B04A3">
      <w:pPr>
        <w:tabs>
          <w:tab w:val="left" w:pos="6577"/>
        </w:tabs>
        <w:spacing w:line="360" w:lineRule="auto"/>
        <w:jc w:val="right"/>
        <w:rPr>
          <w:sz w:val="28"/>
          <w:szCs w:val="28"/>
        </w:rPr>
      </w:pPr>
      <w:r w:rsidRPr="000B04A3">
        <w:rPr>
          <w:sz w:val="28"/>
          <w:szCs w:val="28"/>
        </w:rPr>
        <w:tab/>
        <w:t>Таблица</w:t>
      </w:r>
      <w:r w:rsidR="002F1FA1">
        <w:rPr>
          <w:sz w:val="28"/>
          <w:szCs w:val="28"/>
        </w:rPr>
        <w:t xml:space="preserve"> 44</w:t>
      </w:r>
    </w:p>
    <w:p w:rsidR="000B04A3" w:rsidRPr="000B04A3" w:rsidRDefault="000B04A3" w:rsidP="000B04A3">
      <w:pPr>
        <w:jc w:val="center"/>
        <w:rPr>
          <w:sz w:val="28"/>
          <w:szCs w:val="28"/>
        </w:rPr>
      </w:pPr>
      <w:r w:rsidRPr="000B04A3">
        <w:rPr>
          <w:sz w:val="28"/>
          <w:szCs w:val="28"/>
        </w:rPr>
        <w:t>Топливно-энергетические характеристики существующей системы теплоснабжения от котельной №7</w:t>
      </w:r>
      <w:r w:rsidRPr="000B04A3">
        <w:rPr>
          <w:b/>
          <w:sz w:val="28"/>
          <w:szCs w:val="28"/>
        </w:rPr>
        <w:t xml:space="preserve"> </w:t>
      </w:r>
      <w:r w:rsidRPr="000B04A3">
        <w:rPr>
          <w:sz w:val="28"/>
          <w:szCs w:val="28"/>
        </w:rPr>
        <w:t>г. Кинель при предоставлении услуг потребителю в полном объеме (по данным за 2009г.)</w:t>
      </w:r>
    </w:p>
    <w:tbl>
      <w:tblPr>
        <w:tblW w:w="5000" w:type="pct"/>
        <w:tblLook w:val="0000"/>
      </w:tblPr>
      <w:tblGrid>
        <w:gridCol w:w="1858"/>
        <w:gridCol w:w="1904"/>
        <w:gridCol w:w="1692"/>
        <w:gridCol w:w="1883"/>
        <w:gridCol w:w="2319"/>
      </w:tblGrid>
      <w:tr w:rsidR="000B04A3" w:rsidRPr="000B04A3" w:rsidTr="00501F38">
        <w:trPr>
          <w:trHeight w:val="1128"/>
        </w:trPr>
        <w:tc>
          <w:tcPr>
            <w:tcW w:w="962"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КПД котельной %</w:t>
            </w:r>
          </w:p>
        </w:tc>
        <w:tc>
          <w:tcPr>
            <w:tcW w:w="986"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Удельный расход</w:t>
            </w:r>
          </w:p>
          <w:p w:rsidR="000B04A3" w:rsidRPr="000B04A3" w:rsidRDefault="000B04A3" w:rsidP="00501F38">
            <w:pPr>
              <w:jc w:val="center"/>
              <w:rPr>
                <w:sz w:val="28"/>
                <w:szCs w:val="28"/>
              </w:rPr>
            </w:pPr>
            <w:r w:rsidRPr="000B04A3">
              <w:rPr>
                <w:sz w:val="28"/>
                <w:szCs w:val="28"/>
              </w:rPr>
              <w:t>топлива на</w:t>
            </w:r>
          </w:p>
          <w:p w:rsidR="000B04A3" w:rsidRPr="000B04A3" w:rsidRDefault="000B04A3" w:rsidP="00501F38">
            <w:pPr>
              <w:jc w:val="center"/>
              <w:rPr>
                <w:sz w:val="28"/>
                <w:szCs w:val="28"/>
              </w:rPr>
            </w:pPr>
            <w:r w:rsidRPr="000B04A3">
              <w:rPr>
                <w:sz w:val="28"/>
                <w:szCs w:val="28"/>
              </w:rPr>
              <w:t xml:space="preserve">выработку тепла </w:t>
            </w:r>
            <w:r w:rsidR="00240C19">
              <w:rPr>
                <w:sz w:val="28"/>
                <w:szCs w:val="28"/>
              </w:rPr>
              <w:t>,</w:t>
            </w:r>
            <w:r w:rsidRPr="000B04A3">
              <w:rPr>
                <w:sz w:val="28"/>
                <w:szCs w:val="28"/>
              </w:rPr>
              <w:t xml:space="preserve">     н.кг.у.т./</w:t>
            </w:r>
          </w:p>
          <w:p w:rsidR="000B04A3" w:rsidRPr="000B04A3" w:rsidRDefault="000B04A3" w:rsidP="00501F38">
            <w:pPr>
              <w:jc w:val="center"/>
              <w:rPr>
                <w:sz w:val="28"/>
                <w:szCs w:val="28"/>
              </w:rPr>
            </w:pPr>
            <w:r w:rsidRPr="000B04A3">
              <w:rPr>
                <w:sz w:val="28"/>
                <w:szCs w:val="28"/>
              </w:rPr>
              <w:t>Гкал</w:t>
            </w:r>
          </w:p>
        </w:tc>
        <w:tc>
          <w:tcPr>
            <w:tcW w:w="876"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Годовой расход</w:t>
            </w:r>
          </w:p>
          <w:p w:rsidR="000B04A3" w:rsidRPr="000B04A3" w:rsidRDefault="00240C19" w:rsidP="00501F38">
            <w:pPr>
              <w:jc w:val="center"/>
              <w:rPr>
                <w:sz w:val="28"/>
                <w:szCs w:val="28"/>
              </w:rPr>
            </w:pPr>
            <w:r>
              <w:rPr>
                <w:sz w:val="28"/>
                <w:szCs w:val="28"/>
              </w:rPr>
              <w:t>т</w:t>
            </w:r>
            <w:r w:rsidR="000B04A3" w:rsidRPr="000B04A3">
              <w:rPr>
                <w:sz w:val="28"/>
                <w:szCs w:val="28"/>
              </w:rPr>
              <w:t>оплива</w:t>
            </w:r>
            <w:r>
              <w:rPr>
                <w:sz w:val="28"/>
                <w:szCs w:val="28"/>
              </w:rPr>
              <w:t>,</w:t>
            </w:r>
          </w:p>
          <w:p w:rsidR="000B04A3" w:rsidRPr="000B04A3" w:rsidRDefault="000B04A3" w:rsidP="00501F38">
            <w:pPr>
              <w:jc w:val="center"/>
              <w:rPr>
                <w:sz w:val="28"/>
                <w:szCs w:val="28"/>
              </w:rPr>
            </w:pPr>
            <w:r w:rsidRPr="000B04A3">
              <w:rPr>
                <w:sz w:val="28"/>
                <w:szCs w:val="28"/>
              </w:rPr>
              <w:t>тыс.т.у.т.</w:t>
            </w:r>
          </w:p>
          <w:p w:rsidR="000B04A3" w:rsidRPr="000B04A3" w:rsidRDefault="000B04A3" w:rsidP="00501F38">
            <w:pPr>
              <w:jc w:val="center"/>
              <w:rPr>
                <w:sz w:val="28"/>
                <w:szCs w:val="28"/>
              </w:rPr>
            </w:pPr>
            <w:r w:rsidRPr="000B04A3">
              <w:rPr>
                <w:sz w:val="28"/>
                <w:szCs w:val="28"/>
              </w:rPr>
              <w:t>факт</w:t>
            </w:r>
          </w:p>
        </w:tc>
        <w:tc>
          <w:tcPr>
            <w:tcW w:w="975"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Годовая</w:t>
            </w:r>
          </w:p>
          <w:p w:rsidR="000B04A3" w:rsidRPr="000B04A3" w:rsidRDefault="000B04A3" w:rsidP="00501F38">
            <w:pPr>
              <w:jc w:val="center"/>
              <w:rPr>
                <w:sz w:val="28"/>
                <w:szCs w:val="28"/>
              </w:rPr>
            </w:pPr>
            <w:r w:rsidRPr="000B04A3">
              <w:rPr>
                <w:sz w:val="28"/>
                <w:szCs w:val="28"/>
              </w:rPr>
              <w:t>выработка</w:t>
            </w:r>
          </w:p>
          <w:p w:rsidR="000B04A3" w:rsidRPr="000B04A3" w:rsidRDefault="000B04A3" w:rsidP="00501F38">
            <w:pPr>
              <w:jc w:val="center"/>
              <w:rPr>
                <w:sz w:val="28"/>
                <w:szCs w:val="28"/>
              </w:rPr>
            </w:pPr>
            <w:r w:rsidRPr="000B04A3">
              <w:rPr>
                <w:sz w:val="28"/>
                <w:szCs w:val="28"/>
              </w:rPr>
              <w:t>тепла</w:t>
            </w:r>
            <w:r w:rsidR="00240C19">
              <w:rPr>
                <w:sz w:val="28"/>
                <w:szCs w:val="28"/>
              </w:rPr>
              <w:t>,</w:t>
            </w:r>
          </w:p>
          <w:p w:rsidR="000B04A3" w:rsidRPr="000B04A3" w:rsidRDefault="000B04A3" w:rsidP="00501F38">
            <w:pPr>
              <w:jc w:val="center"/>
              <w:rPr>
                <w:sz w:val="28"/>
                <w:szCs w:val="28"/>
              </w:rPr>
            </w:pPr>
            <w:r w:rsidRPr="000B04A3">
              <w:rPr>
                <w:sz w:val="28"/>
                <w:szCs w:val="28"/>
              </w:rPr>
              <w:t>Гкал</w:t>
            </w:r>
          </w:p>
        </w:tc>
        <w:tc>
          <w:tcPr>
            <w:tcW w:w="1201"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Годовая потребность теплопотреб-ления</w:t>
            </w:r>
          </w:p>
          <w:p w:rsidR="000B04A3" w:rsidRPr="000B04A3" w:rsidRDefault="00240C19" w:rsidP="00501F38">
            <w:pPr>
              <w:jc w:val="center"/>
              <w:rPr>
                <w:sz w:val="28"/>
                <w:szCs w:val="28"/>
              </w:rPr>
            </w:pPr>
            <w:r>
              <w:rPr>
                <w:sz w:val="28"/>
                <w:szCs w:val="28"/>
              </w:rPr>
              <w:t>р</w:t>
            </w:r>
            <w:r w:rsidR="000B04A3" w:rsidRPr="000B04A3">
              <w:rPr>
                <w:sz w:val="28"/>
                <w:szCs w:val="28"/>
              </w:rPr>
              <w:t>асчетная</w:t>
            </w:r>
            <w:r>
              <w:rPr>
                <w:sz w:val="28"/>
                <w:szCs w:val="28"/>
              </w:rPr>
              <w:t>,</w:t>
            </w:r>
          </w:p>
          <w:p w:rsidR="000B04A3" w:rsidRPr="000B04A3" w:rsidRDefault="000B04A3" w:rsidP="00501F38">
            <w:pPr>
              <w:jc w:val="center"/>
              <w:rPr>
                <w:sz w:val="28"/>
                <w:szCs w:val="28"/>
              </w:rPr>
            </w:pPr>
            <w:r w:rsidRPr="000B04A3">
              <w:rPr>
                <w:sz w:val="28"/>
                <w:szCs w:val="28"/>
              </w:rPr>
              <w:t>Гкал/год</w:t>
            </w:r>
          </w:p>
        </w:tc>
      </w:tr>
      <w:tr w:rsidR="000B04A3" w:rsidRPr="000B04A3" w:rsidTr="00501F38">
        <w:trPr>
          <w:trHeight w:val="1128"/>
        </w:trPr>
        <w:tc>
          <w:tcPr>
            <w:tcW w:w="962" w:type="pct"/>
            <w:tcBorders>
              <w:top w:val="single" w:sz="4" w:space="0" w:color="auto"/>
            </w:tcBorders>
          </w:tcPr>
          <w:p w:rsidR="000B04A3" w:rsidRPr="000B04A3" w:rsidRDefault="000B04A3" w:rsidP="00501F38">
            <w:pPr>
              <w:jc w:val="center"/>
              <w:rPr>
                <w:sz w:val="28"/>
                <w:szCs w:val="28"/>
              </w:rPr>
            </w:pPr>
            <w:r w:rsidRPr="000B04A3">
              <w:rPr>
                <w:sz w:val="28"/>
                <w:szCs w:val="28"/>
              </w:rPr>
              <w:t>32</w:t>
            </w:r>
          </w:p>
        </w:tc>
        <w:tc>
          <w:tcPr>
            <w:tcW w:w="986" w:type="pct"/>
            <w:tcBorders>
              <w:top w:val="single" w:sz="4" w:space="0" w:color="auto"/>
            </w:tcBorders>
          </w:tcPr>
          <w:p w:rsidR="000B04A3" w:rsidRPr="000B04A3" w:rsidRDefault="000B04A3" w:rsidP="00501F38">
            <w:pPr>
              <w:jc w:val="center"/>
              <w:rPr>
                <w:sz w:val="28"/>
                <w:szCs w:val="28"/>
              </w:rPr>
            </w:pPr>
            <w:r w:rsidRPr="000B04A3">
              <w:rPr>
                <w:sz w:val="28"/>
                <w:szCs w:val="28"/>
              </w:rPr>
              <w:t>441</w:t>
            </w:r>
          </w:p>
        </w:tc>
        <w:tc>
          <w:tcPr>
            <w:tcW w:w="876" w:type="pct"/>
            <w:tcBorders>
              <w:top w:val="single" w:sz="4" w:space="0" w:color="auto"/>
            </w:tcBorders>
          </w:tcPr>
          <w:p w:rsidR="000B04A3" w:rsidRPr="000B04A3" w:rsidRDefault="000B04A3" w:rsidP="00501F38">
            <w:pPr>
              <w:jc w:val="center"/>
              <w:rPr>
                <w:sz w:val="28"/>
                <w:szCs w:val="28"/>
              </w:rPr>
            </w:pPr>
            <w:r w:rsidRPr="000B04A3">
              <w:rPr>
                <w:sz w:val="28"/>
                <w:szCs w:val="28"/>
              </w:rPr>
              <w:t>806</w:t>
            </w:r>
          </w:p>
        </w:tc>
        <w:tc>
          <w:tcPr>
            <w:tcW w:w="975" w:type="pct"/>
            <w:tcBorders>
              <w:top w:val="single" w:sz="4" w:space="0" w:color="auto"/>
            </w:tcBorders>
          </w:tcPr>
          <w:p w:rsidR="000B04A3" w:rsidRPr="000B04A3" w:rsidRDefault="000B04A3" w:rsidP="00501F38">
            <w:pPr>
              <w:jc w:val="center"/>
              <w:rPr>
                <w:sz w:val="28"/>
                <w:szCs w:val="28"/>
              </w:rPr>
            </w:pPr>
            <w:r w:rsidRPr="000B04A3">
              <w:rPr>
                <w:sz w:val="28"/>
                <w:szCs w:val="28"/>
              </w:rPr>
              <w:t>1 805</w:t>
            </w:r>
          </w:p>
        </w:tc>
        <w:tc>
          <w:tcPr>
            <w:tcW w:w="1201" w:type="pct"/>
            <w:tcBorders>
              <w:top w:val="single" w:sz="4" w:space="0" w:color="auto"/>
            </w:tcBorders>
          </w:tcPr>
          <w:p w:rsidR="000B04A3" w:rsidRPr="000B04A3" w:rsidRDefault="000B04A3" w:rsidP="00501F38">
            <w:pPr>
              <w:jc w:val="center"/>
              <w:rPr>
                <w:sz w:val="28"/>
                <w:szCs w:val="28"/>
              </w:rPr>
            </w:pPr>
            <w:r w:rsidRPr="000B04A3">
              <w:rPr>
                <w:sz w:val="28"/>
                <w:szCs w:val="28"/>
              </w:rPr>
              <w:t>1805</w:t>
            </w:r>
          </w:p>
        </w:tc>
      </w:tr>
    </w:tbl>
    <w:p w:rsidR="002F1FA1" w:rsidRDefault="002F1FA1" w:rsidP="000B04A3">
      <w:pPr>
        <w:tabs>
          <w:tab w:val="left" w:pos="6577"/>
        </w:tabs>
        <w:spacing w:line="360" w:lineRule="auto"/>
        <w:jc w:val="right"/>
        <w:rPr>
          <w:sz w:val="28"/>
          <w:szCs w:val="28"/>
        </w:rPr>
      </w:pPr>
    </w:p>
    <w:p w:rsidR="002F1FA1" w:rsidRDefault="002F1FA1" w:rsidP="000B04A3">
      <w:pPr>
        <w:tabs>
          <w:tab w:val="left" w:pos="6577"/>
        </w:tabs>
        <w:spacing w:line="360" w:lineRule="auto"/>
        <w:jc w:val="right"/>
        <w:rPr>
          <w:sz w:val="28"/>
          <w:szCs w:val="28"/>
        </w:rPr>
      </w:pPr>
    </w:p>
    <w:p w:rsidR="002F1FA1" w:rsidRDefault="002F1FA1" w:rsidP="000B04A3">
      <w:pPr>
        <w:tabs>
          <w:tab w:val="left" w:pos="6577"/>
        </w:tabs>
        <w:spacing w:line="360" w:lineRule="auto"/>
        <w:jc w:val="right"/>
        <w:rPr>
          <w:sz w:val="28"/>
          <w:szCs w:val="28"/>
        </w:rPr>
      </w:pPr>
    </w:p>
    <w:p w:rsidR="002F1FA1" w:rsidRDefault="002F1FA1" w:rsidP="000B04A3">
      <w:pPr>
        <w:tabs>
          <w:tab w:val="left" w:pos="6577"/>
        </w:tabs>
        <w:spacing w:line="360" w:lineRule="auto"/>
        <w:jc w:val="right"/>
        <w:rPr>
          <w:sz w:val="28"/>
          <w:szCs w:val="28"/>
        </w:rPr>
      </w:pPr>
    </w:p>
    <w:p w:rsidR="000B04A3" w:rsidRPr="000B04A3" w:rsidRDefault="000B04A3" w:rsidP="000B04A3">
      <w:pPr>
        <w:tabs>
          <w:tab w:val="left" w:pos="6577"/>
        </w:tabs>
        <w:spacing w:line="360" w:lineRule="auto"/>
        <w:jc w:val="right"/>
        <w:rPr>
          <w:sz w:val="28"/>
          <w:szCs w:val="28"/>
        </w:rPr>
      </w:pPr>
      <w:r w:rsidRPr="000B04A3">
        <w:rPr>
          <w:sz w:val="28"/>
          <w:szCs w:val="28"/>
        </w:rPr>
        <w:lastRenderedPageBreak/>
        <w:t>Таблица</w:t>
      </w:r>
      <w:r w:rsidR="002F1FA1">
        <w:rPr>
          <w:sz w:val="28"/>
          <w:szCs w:val="28"/>
        </w:rPr>
        <w:t xml:space="preserve"> 45</w:t>
      </w:r>
    </w:p>
    <w:p w:rsidR="000B04A3" w:rsidRPr="000B04A3" w:rsidRDefault="000B04A3" w:rsidP="000B04A3">
      <w:pPr>
        <w:jc w:val="center"/>
        <w:rPr>
          <w:sz w:val="28"/>
          <w:szCs w:val="28"/>
        </w:rPr>
      </w:pPr>
      <w:r w:rsidRPr="000B04A3">
        <w:rPr>
          <w:sz w:val="28"/>
          <w:szCs w:val="28"/>
        </w:rPr>
        <w:t>Топливно-энергетические характеристики модернизированной  системы теплоснабжения  от котельной №7</w:t>
      </w:r>
      <w:r w:rsidRPr="000B04A3">
        <w:rPr>
          <w:b/>
          <w:sz w:val="28"/>
          <w:szCs w:val="28"/>
        </w:rPr>
        <w:t xml:space="preserve"> </w:t>
      </w:r>
      <w:r w:rsidRPr="000B04A3">
        <w:rPr>
          <w:sz w:val="28"/>
          <w:szCs w:val="28"/>
        </w:rPr>
        <w:t xml:space="preserve">г. Кинель </w:t>
      </w:r>
    </w:p>
    <w:tbl>
      <w:tblPr>
        <w:tblW w:w="5000" w:type="pct"/>
        <w:tblLook w:val="0000"/>
      </w:tblPr>
      <w:tblGrid>
        <w:gridCol w:w="1858"/>
        <w:gridCol w:w="1904"/>
        <w:gridCol w:w="1692"/>
        <w:gridCol w:w="1883"/>
        <w:gridCol w:w="2319"/>
      </w:tblGrid>
      <w:tr w:rsidR="000B04A3" w:rsidRPr="000B04A3" w:rsidTr="00501F38">
        <w:trPr>
          <w:trHeight w:val="1128"/>
        </w:trPr>
        <w:tc>
          <w:tcPr>
            <w:tcW w:w="962"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КПД котельной %</w:t>
            </w:r>
          </w:p>
        </w:tc>
        <w:tc>
          <w:tcPr>
            <w:tcW w:w="986"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Удельный расход</w:t>
            </w:r>
          </w:p>
          <w:p w:rsidR="000B04A3" w:rsidRPr="000B04A3" w:rsidRDefault="000B04A3" w:rsidP="00501F38">
            <w:pPr>
              <w:jc w:val="center"/>
              <w:rPr>
                <w:sz w:val="28"/>
                <w:szCs w:val="28"/>
              </w:rPr>
            </w:pPr>
            <w:r w:rsidRPr="000B04A3">
              <w:rPr>
                <w:sz w:val="28"/>
                <w:szCs w:val="28"/>
              </w:rPr>
              <w:t>топлива на</w:t>
            </w:r>
          </w:p>
          <w:p w:rsidR="000B04A3" w:rsidRPr="000B04A3" w:rsidRDefault="000B04A3" w:rsidP="00501F38">
            <w:pPr>
              <w:jc w:val="center"/>
              <w:rPr>
                <w:sz w:val="28"/>
                <w:szCs w:val="28"/>
              </w:rPr>
            </w:pPr>
            <w:r w:rsidRPr="000B04A3">
              <w:rPr>
                <w:sz w:val="28"/>
                <w:szCs w:val="28"/>
              </w:rPr>
              <w:t>выработку тепла</w:t>
            </w:r>
            <w:r w:rsidR="00240C19">
              <w:rPr>
                <w:sz w:val="28"/>
                <w:szCs w:val="28"/>
              </w:rPr>
              <w:t>,</w:t>
            </w:r>
            <w:r w:rsidRPr="000B04A3">
              <w:rPr>
                <w:sz w:val="28"/>
                <w:szCs w:val="28"/>
              </w:rPr>
              <w:t xml:space="preserve">      н.кг.у.т./</w:t>
            </w:r>
          </w:p>
          <w:p w:rsidR="000B04A3" w:rsidRPr="000B04A3" w:rsidRDefault="000B04A3" w:rsidP="00501F38">
            <w:pPr>
              <w:jc w:val="center"/>
              <w:rPr>
                <w:sz w:val="28"/>
                <w:szCs w:val="28"/>
              </w:rPr>
            </w:pPr>
            <w:r w:rsidRPr="000B04A3">
              <w:rPr>
                <w:sz w:val="28"/>
                <w:szCs w:val="28"/>
              </w:rPr>
              <w:t>Гкал</w:t>
            </w:r>
          </w:p>
        </w:tc>
        <w:tc>
          <w:tcPr>
            <w:tcW w:w="876"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Годовой расход</w:t>
            </w:r>
          </w:p>
          <w:p w:rsidR="000B04A3" w:rsidRPr="000B04A3" w:rsidRDefault="00240C19" w:rsidP="00501F38">
            <w:pPr>
              <w:jc w:val="center"/>
              <w:rPr>
                <w:sz w:val="28"/>
                <w:szCs w:val="28"/>
              </w:rPr>
            </w:pPr>
            <w:r>
              <w:rPr>
                <w:sz w:val="28"/>
                <w:szCs w:val="28"/>
              </w:rPr>
              <w:t>т</w:t>
            </w:r>
            <w:r w:rsidR="000B04A3" w:rsidRPr="000B04A3">
              <w:rPr>
                <w:sz w:val="28"/>
                <w:szCs w:val="28"/>
              </w:rPr>
              <w:t>оплива</w:t>
            </w:r>
            <w:r>
              <w:rPr>
                <w:sz w:val="28"/>
                <w:szCs w:val="28"/>
              </w:rPr>
              <w:t>,</w:t>
            </w:r>
          </w:p>
          <w:p w:rsidR="000B04A3" w:rsidRPr="000B04A3" w:rsidRDefault="000B04A3" w:rsidP="00501F38">
            <w:pPr>
              <w:jc w:val="center"/>
              <w:rPr>
                <w:sz w:val="28"/>
                <w:szCs w:val="28"/>
              </w:rPr>
            </w:pPr>
            <w:r w:rsidRPr="000B04A3">
              <w:rPr>
                <w:sz w:val="28"/>
                <w:szCs w:val="28"/>
              </w:rPr>
              <w:t>тыс.т.у.т.</w:t>
            </w:r>
          </w:p>
          <w:p w:rsidR="000B04A3" w:rsidRPr="000B04A3" w:rsidRDefault="000B04A3" w:rsidP="00501F38">
            <w:pPr>
              <w:jc w:val="center"/>
              <w:rPr>
                <w:sz w:val="28"/>
                <w:szCs w:val="28"/>
              </w:rPr>
            </w:pPr>
            <w:r w:rsidRPr="000B04A3">
              <w:rPr>
                <w:sz w:val="28"/>
                <w:szCs w:val="28"/>
              </w:rPr>
              <w:t>факт</w:t>
            </w:r>
          </w:p>
        </w:tc>
        <w:tc>
          <w:tcPr>
            <w:tcW w:w="975"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Годовая</w:t>
            </w:r>
          </w:p>
          <w:p w:rsidR="000B04A3" w:rsidRPr="000B04A3" w:rsidRDefault="000B04A3" w:rsidP="00501F38">
            <w:pPr>
              <w:jc w:val="center"/>
              <w:rPr>
                <w:sz w:val="28"/>
                <w:szCs w:val="28"/>
              </w:rPr>
            </w:pPr>
            <w:r w:rsidRPr="000B04A3">
              <w:rPr>
                <w:sz w:val="28"/>
                <w:szCs w:val="28"/>
              </w:rPr>
              <w:t>выработка</w:t>
            </w:r>
          </w:p>
          <w:p w:rsidR="000B04A3" w:rsidRPr="000B04A3" w:rsidRDefault="000B04A3" w:rsidP="00501F38">
            <w:pPr>
              <w:jc w:val="center"/>
              <w:rPr>
                <w:sz w:val="28"/>
                <w:szCs w:val="28"/>
              </w:rPr>
            </w:pPr>
            <w:r w:rsidRPr="000B04A3">
              <w:rPr>
                <w:sz w:val="28"/>
                <w:szCs w:val="28"/>
              </w:rPr>
              <w:t>тепла</w:t>
            </w:r>
            <w:r w:rsidR="00240C19">
              <w:rPr>
                <w:sz w:val="28"/>
                <w:szCs w:val="28"/>
              </w:rPr>
              <w:t>,</w:t>
            </w:r>
          </w:p>
          <w:p w:rsidR="000B04A3" w:rsidRPr="000B04A3" w:rsidRDefault="000B04A3" w:rsidP="00501F38">
            <w:pPr>
              <w:jc w:val="center"/>
              <w:rPr>
                <w:sz w:val="28"/>
                <w:szCs w:val="28"/>
              </w:rPr>
            </w:pPr>
            <w:r w:rsidRPr="000B04A3">
              <w:rPr>
                <w:sz w:val="28"/>
                <w:szCs w:val="28"/>
              </w:rPr>
              <w:t>Гкал</w:t>
            </w:r>
          </w:p>
        </w:tc>
        <w:tc>
          <w:tcPr>
            <w:tcW w:w="1201"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Годовая потребность теплопотреб-ления</w:t>
            </w:r>
          </w:p>
          <w:p w:rsidR="000B04A3" w:rsidRPr="000B04A3" w:rsidRDefault="00240C19" w:rsidP="00501F38">
            <w:pPr>
              <w:jc w:val="center"/>
              <w:rPr>
                <w:sz w:val="28"/>
                <w:szCs w:val="28"/>
              </w:rPr>
            </w:pPr>
            <w:r>
              <w:rPr>
                <w:sz w:val="28"/>
                <w:szCs w:val="28"/>
              </w:rPr>
              <w:t>р</w:t>
            </w:r>
            <w:r w:rsidR="000B04A3" w:rsidRPr="000B04A3">
              <w:rPr>
                <w:sz w:val="28"/>
                <w:szCs w:val="28"/>
              </w:rPr>
              <w:t>асчетная</w:t>
            </w:r>
            <w:r>
              <w:rPr>
                <w:sz w:val="28"/>
                <w:szCs w:val="28"/>
              </w:rPr>
              <w:t>,</w:t>
            </w:r>
          </w:p>
          <w:p w:rsidR="000B04A3" w:rsidRPr="000B04A3" w:rsidRDefault="000B04A3" w:rsidP="00501F38">
            <w:pPr>
              <w:jc w:val="center"/>
              <w:rPr>
                <w:sz w:val="28"/>
                <w:szCs w:val="28"/>
              </w:rPr>
            </w:pPr>
            <w:r w:rsidRPr="000B04A3">
              <w:rPr>
                <w:sz w:val="28"/>
                <w:szCs w:val="28"/>
              </w:rPr>
              <w:t>Гкал/год</w:t>
            </w:r>
          </w:p>
        </w:tc>
      </w:tr>
      <w:tr w:rsidR="000B04A3" w:rsidRPr="000B04A3" w:rsidTr="00501F38">
        <w:trPr>
          <w:trHeight w:val="1128"/>
        </w:trPr>
        <w:tc>
          <w:tcPr>
            <w:tcW w:w="962" w:type="pct"/>
            <w:tcBorders>
              <w:top w:val="single" w:sz="4" w:space="0" w:color="auto"/>
            </w:tcBorders>
          </w:tcPr>
          <w:p w:rsidR="000B04A3" w:rsidRPr="000B04A3" w:rsidRDefault="000B04A3" w:rsidP="00501F38">
            <w:pPr>
              <w:jc w:val="center"/>
              <w:rPr>
                <w:sz w:val="28"/>
                <w:szCs w:val="28"/>
              </w:rPr>
            </w:pPr>
            <w:r w:rsidRPr="000B04A3">
              <w:rPr>
                <w:sz w:val="28"/>
                <w:szCs w:val="28"/>
              </w:rPr>
              <w:t>91</w:t>
            </w:r>
          </w:p>
        </w:tc>
        <w:tc>
          <w:tcPr>
            <w:tcW w:w="986" w:type="pct"/>
            <w:tcBorders>
              <w:top w:val="single" w:sz="4" w:space="0" w:color="auto"/>
            </w:tcBorders>
          </w:tcPr>
          <w:p w:rsidR="000B04A3" w:rsidRPr="000B04A3" w:rsidRDefault="000B04A3" w:rsidP="00501F38">
            <w:pPr>
              <w:jc w:val="center"/>
              <w:rPr>
                <w:sz w:val="28"/>
                <w:szCs w:val="28"/>
              </w:rPr>
            </w:pPr>
            <w:r w:rsidRPr="000B04A3">
              <w:rPr>
                <w:sz w:val="28"/>
                <w:szCs w:val="28"/>
              </w:rPr>
              <w:t>157</w:t>
            </w:r>
          </w:p>
        </w:tc>
        <w:tc>
          <w:tcPr>
            <w:tcW w:w="876" w:type="pct"/>
            <w:tcBorders>
              <w:top w:val="single" w:sz="4" w:space="0" w:color="auto"/>
            </w:tcBorders>
          </w:tcPr>
          <w:p w:rsidR="000B04A3" w:rsidRPr="000B04A3" w:rsidRDefault="000B04A3" w:rsidP="00501F38">
            <w:pPr>
              <w:jc w:val="center"/>
              <w:rPr>
                <w:sz w:val="28"/>
                <w:szCs w:val="28"/>
              </w:rPr>
            </w:pPr>
            <w:r w:rsidRPr="000B04A3">
              <w:rPr>
                <w:sz w:val="28"/>
                <w:szCs w:val="28"/>
              </w:rPr>
              <w:t>283</w:t>
            </w:r>
          </w:p>
        </w:tc>
        <w:tc>
          <w:tcPr>
            <w:tcW w:w="975" w:type="pct"/>
            <w:tcBorders>
              <w:top w:val="single" w:sz="4" w:space="0" w:color="auto"/>
            </w:tcBorders>
          </w:tcPr>
          <w:p w:rsidR="000B04A3" w:rsidRPr="000B04A3" w:rsidRDefault="000B04A3" w:rsidP="00501F38">
            <w:pPr>
              <w:jc w:val="center"/>
              <w:rPr>
                <w:sz w:val="28"/>
                <w:szCs w:val="28"/>
              </w:rPr>
            </w:pPr>
            <w:r w:rsidRPr="000B04A3">
              <w:rPr>
                <w:sz w:val="28"/>
                <w:szCs w:val="28"/>
              </w:rPr>
              <w:t>678</w:t>
            </w:r>
          </w:p>
        </w:tc>
        <w:tc>
          <w:tcPr>
            <w:tcW w:w="1201" w:type="pct"/>
            <w:tcBorders>
              <w:top w:val="single" w:sz="4" w:space="0" w:color="auto"/>
            </w:tcBorders>
          </w:tcPr>
          <w:p w:rsidR="000B04A3" w:rsidRPr="000B04A3" w:rsidRDefault="000B04A3" w:rsidP="00501F38">
            <w:pPr>
              <w:jc w:val="center"/>
              <w:rPr>
                <w:sz w:val="28"/>
                <w:szCs w:val="28"/>
              </w:rPr>
            </w:pPr>
            <w:r w:rsidRPr="000B04A3">
              <w:rPr>
                <w:sz w:val="28"/>
                <w:szCs w:val="28"/>
              </w:rPr>
              <w:t>1805</w:t>
            </w:r>
          </w:p>
        </w:tc>
      </w:tr>
    </w:tbl>
    <w:p w:rsidR="000B04A3" w:rsidRPr="000B04A3" w:rsidRDefault="000B04A3" w:rsidP="000B04A3">
      <w:pPr>
        <w:tabs>
          <w:tab w:val="left" w:pos="225"/>
          <w:tab w:val="left" w:pos="7961"/>
        </w:tabs>
        <w:spacing w:line="360" w:lineRule="auto"/>
        <w:rPr>
          <w:sz w:val="28"/>
          <w:szCs w:val="28"/>
        </w:rPr>
      </w:pPr>
      <w:r w:rsidRPr="000B04A3">
        <w:rPr>
          <w:sz w:val="28"/>
          <w:szCs w:val="28"/>
        </w:rPr>
        <w:t>Экономия газа составит</w:t>
      </w:r>
      <w:r w:rsidR="002F1FA1">
        <w:rPr>
          <w:sz w:val="28"/>
          <w:szCs w:val="28"/>
        </w:rPr>
        <w:t xml:space="preserve"> 523 т.у.т. или  448 тыс.м³/год</w:t>
      </w:r>
      <w:r w:rsidRPr="000B04A3">
        <w:rPr>
          <w:sz w:val="28"/>
          <w:szCs w:val="28"/>
        </w:rPr>
        <w:t xml:space="preserve"> (1403 тыс.руб.) </w:t>
      </w:r>
    </w:p>
    <w:p w:rsidR="000B04A3" w:rsidRPr="000B04A3" w:rsidRDefault="000B04A3" w:rsidP="000B04A3">
      <w:pPr>
        <w:tabs>
          <w:tab w:val="left" w:pos="225"/>
          <w:tab w:val="left" w:pos="6874"/>
        </w:tabs>
        <w:spacing w:line="360" w:lineRule="auto"/>
        <w:rPr>
          <w:sz w:val="28"/>
          <w:szCs w:val="28"/>
        </w:rPr>
      </w:pPr>
      <w:r w:rsidRPr="000B04A3">
        <w:rPr>
          <w:sz w:val="28"/>
          <w:szCs w:val="28"/>
        </w:rPr>
        <w:t>Экономический эффект составит 1403 тыс. руб.</w:t>
      </w:r>
    </w:p>
    <w:p w:rsidR="00E17E05" w:rsidRDefault="00E17E05" w:rsidP="000B04A3">
      <w:pPr>
        <w:tabs>
          <w:tab w:val="left" w:pos="7268"/>
        </w:tabs>
        <w:spacing w:line="360" w:lineRule="auto"/>
        <w:jc w:val="right"/>
        <w:rPr>
          <w:sz w:val="28"/>
          <w:szCs w:val="28"/>
        </w:rPr>
      </w:pPr>
    </w:p>
    <w:p w:rsidR="000B04A3" w:rsidRPr="000B04A3" w:rsidRDefault="000B04A3" w:rsidP="000B04A3">
      <w:pPr>
        <w:tabs>
          <w:tab w:val="left" w:pos="7268"/>
        </w:tabs>
        <w:spacing w:line="360" w:lineRule="auto"/>
        <w:jc w:val="right"/>
        <w:rPr>
          <w:sz w:val="28"/>
          <w:szCs w:val="28"/>
        </w:rPr>
      </w:pPr>
      <w:r w:rsidRPr="000B04A3">
        <w:rPr>
          <w:sz w:val="28"/>
          <w:szCs w:val="28"/>
        </w:rPr>
        <w:tab/>
        <w:t>Таблица</w:t>
      </w:r>
      <w:r w:rsidR="002F1FA1">
        <w:rPr>
          <w:sz w:val="28"/>
          <w:szCs w:val="28"/>
        </w:rPr>
        <w:t xml:space="preserve"> 46</w:t>
      </w:r>
    </w:p>
    <w:p w:rsidR="000B04A3" w:rsidRPr="000B04A3" w:rsidRDefault="000B04A3" w:rsidP="000B04A3">
      <w:pPr>
        <w:tabs>
          <w:tab w:val="left" w:pos="225"/>
          <w:tab w:val="left" w:pos="6874"/>
        </w:tabs>
        <w:spacing w:line="360" w:lineRule="auto"/>
        <w:rPr>
          <w:sz w:val="28"/>
          <w:szCs w:val="28"/>
        </w:rPr>
      </w:pPr>
      <w:r w:rsidRPr="000B04A3">
        <w:rPr>
          <w:sz w:val="28"/>
          <w:szCs w:val="28"/>
        </w:rPr>
        <w:t xml:space="preserve">              Экономия энергоресурсов новой системой теплоснабжения</w:t>
      </w:r>
      <w:r w:rsidRPr="000B04A3">
        <w:rPr>
          <w:sz w:val="28"/>
          <w:szCs w:val="28"/>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29"/>
        <w:gridCol w:w="1906"/>
        <w:gridCol w:w="2321"/>
      </w:tblGrid>
      <w:tr w:rsidR="000B04A3" w:rsidRPr="000B04A3" w:rsidTr="00423E74">
        <w:trPr>
          <w:trHeight w:val="485"/>
        </w:trPr>
        <w:tc>
          <w:tcPr>
            <w:tcW w:w="2811" w:type="pct"/>
            <w:vMerge w:val="restart"/>
            <w:tcBorders>
              <w:bottom w:val="single" w:sz="4" w:space="0" w:color="auto"/>
            </w:tcBorders>
          </w:tcPr>
          <w:p w:rsidR="000B04A3" w:rsidRPr="000B04A3" w:rsidRDefault="000B04A3" w:rsidP="00423E74">
            <w:pPr>
              <w:spacing w:line="360" w:lineRule="auto"/>
              <w:jc w:val="center"/>
              <w:rPr>
                <w:b/>
                <w:sz w:val="28"/>
                <w:szCs w:val="28"/>
              </w:rPr>
            </w:pPr>
            <w:r w:rsidRPr="000B04A3">
              <w:rPr>
                <w:sz w:val="28"/>
                <w:szCs w:val="28"/>
              </w:rPr>
              <w:t>Объект реконструкции</w:t>
            </w:r>
          </w:p>
        </w:tc>
        <w:tc>
          <w:tcPr>
            <w:tcW w:w="2189" w:type="pct"/>
            <w:gridSpan w:val="2"/>
            <w:tcBorders>
              <w:bottom w:val="single" w:sz="4" w:space="0" w:color="auto"/>
            </w:tcBorders>
          </w:tcPr>
          <w:p w:rsidR="000B04A3" w:rsidRPr="000B04A3" w:rsidRDefault="000B04A3" w:rsidP="00423E74">
            <w:pPr>
              <w:spacing w:line="360" w:lineRule="auto"/>
              <w:jc w:val="center"/>
              <w:rPr>
                <w:b/>
                <w:sz w:val="28"/>
                <w:szCs w:val="28"/>
              </w:rPr>
            </w:pPr>
            <w:r w:rsidRPr="000B04A3">
              <w:rPr>
                <w:sz w:val="28"/>
                <w:szCs w:val="28"/>
              </w:rPr>
              <w:t>Газ</w:t>
            </w:r>
          </w:p>
        </w:tc>
      </w:tr>
      <w:tr w:rsidR="000B04A3" w:rsidRPr="000B04A3" w:rsidTr="00501F38">
        <w:tc>
          <w:tcPr>
            <w:tcW w:w="2811" w:type="pct"/>
            <w:vMerge/>
            <w:tcBorders>
              <w:bottom w:val="single" w:sz="4" w:space="0" w:color="auto"/>
            </w:tcBorders>
            <w:vAlign w:val="center"/>
          </w:tcPr>
          <w:p w:rsidR="000B04A3" w:rsidRPr="000B04A3" w:rsidRDefault="000B04A3" w:rsidP="00501F38">
            <w:pPr>
              <w:spacing w:line="360" w:lineRule="auto"/>
              <w:jc w:val="center"/>
              <w:rPr>
                <w:b/>
                <w:sz w:val="28"/>
                <w:szCs w:val="28"/>
              </w:rPr>
            </w:pPr>
          </w:p>
        </w:tc>
        <w:tc>
          <w:tcPr>
            <w:tcW w:w="987" w:type="pct"/>
            <w:tcBorders>
              <w:bottom w:val="single" w:sz="4" w:space="0" w:color="auto"/>
            </w:tcBorders>
            <w:vAlign w:val="center"/>
          </w:tcPr>
          <w:p w:rsidR="000B04A3" w:rsidRPr="000B04A3" w:rsidRDefault="000B04A3" w:rsidP="00501F38">
            <w:pPr>
              <w:spacing w:line="360" w:lineRule="auto"/>
              <w:jc w:val="center"/>
              <w:rPr>
                <w:b/>
                <w:sz w:val="28"/>
                <w:szCs w:val="28"/>
              </w:rPr>
            </w:pPr>
            <w:r w:rsidRPr="000B04A3">
              <w:rPr>
                <w:sz w:val="28"/>
                <w:szCs w:val="28"/>
              </w:rPr>
              <w:t>тыс. м³</w:t>
            </w:r>
          </w:p>
        </w:tc>
        <w:tc>
          <w:tcPr>
            <w:tcW w:w="1202" w:type="pct"/>
            <w:tcBorders>
              <w:bottom w:val="single" w:sz="4" w:space="0" w:color="auto"/>
            </w:tcBorders>
            <w:vAlign w:val="center"/>
          </w:tcPr>
          <w:p w:rsidR="000B04A3" w:rsidRPr="000B04A3" w:rsidRDefault="000B04A3" w:rsidP="00501F38">
            <w:pPr>
              <w:spacing w:line="360" w:lineRule="auto"/>
              <w:jc w:val="center"/>
              <w:rPr>
                <w:b/>
                <w:sz w:val="28"/>
                <w:szCs w:val="28"/>
              </w:rPr>
            </w:pPr>
            <w:r w:rsidRPr="000B04A3">
              <w:rPr>
                <w:sz w:val="28"/>
                <w:szCs w:val="28"/>
              </w:rPr>
              <w:t>тыс.руб.</w:t>
            </w:r>
          </w:p>
        </w:tc>
      </w:tr>
      <w:tr w:rsidR="000B04A3" w:rsidRPr="000B04A3" w:rsidTr="00501F38">
        <w:tc>
          <w:tcPr>
            <w:tcW w:w="2811" w:type="pct"/>
            <w:tcBorders>
              <w:top w:val="single" w:sz="4" w:space="0" w:color="auto"/>
              <w:left w:val="nil"/>
              <w:bottom w:val="nil"/>
              <w:right w:val="nil"/>
            </w:tcBorders>
            <w:vAlign w:val="center"/>
          </w:tcPr>
          <w:p w:rsidR="000B04A3" w:rsidRPr="000B04A3" w:rsidRDefault="000B04A3" w:rsidP="00501F38">
            <w:pPr>
              <w:spacing w:line="360" w:lineRule="auto"/>
              <w:jc w:val="center"/>
              <w:rPr>
                <w:b/>
                <w:sz w:val="28"/>
                <w:szCs w:val="28"/>
              </w:rPr>
            </w:pPr>
            <w:r w:rsidRPr="000B04A3">
              <w:rPr>
                <w:sz w:val="28"/>
                <w:szCs w:val="28"/>
              </w:rPr>
              <w:t>Котельная №7</w:t>
            </w:r>
          </w:p>
        </w:tc>
        <w:tc>
          <w:tcPr>
            <w:tcW w:w="987" w:type="pct"/>
            <w:tcBorders>
              <w:top w:val="single" w:sz="4" w:space="0" w:color="auto"/>
              <w:left w:val="nil"/>
              <w:bottom w:val="nil"/>
              <w:right w:val="nil"/>
            </w:tcBorders>
            <w:vAlign w:val="center"/>
          </w:tcPr>
          <w:p w:rsidR="000B04A3" w:rsidRPr="000B04A3" w:rsidRDefault="000B04A3" w:rsidP="00501F38">
            <w:pPr>
              <w:spacing w:line="360" w:lineRule="auto"/>
              <w:jc w:val="center"/>
              <w:rPr>
                <w:b/>
                <w:sz w:val="28"/>
                <w:szCs w:val="28"/>
              </w:rPr>
            </w:pPr>
            <w:r w:rsidRPr="000B04A3">
              <w:rPr>
                <w:sz w:val="28"/>
                <w:szCs w:val="28"/>
              </w:rPr>
              <w:t>448</w:t>
            </w:r>
          </w:p>
        </w:tc>
        <w:tc>
          <w:tcPr>
            <w:tcW w:w="1202" w:type="pct"/>
            <w:tcBorders>
              <w:top w:val="single" w:sz="4" w:space="0" w:color="auto"/>
              <w:left w:val="nil"/>
              <w:bottom w:val="nil"/>
              <w:right w:val="nil"/>
            </w:tcBorders>
            <w:vAlign w:val="center"/>
          </w:tcPr>
          <w:p w:rsidR="000B04A3" w:rsidRPr="000B04A3" w:rsidRDefault="000B04A3" w:rsidP="00501F38">
            <w:pPr>
              <w:spacing w:line="360" w:lineRule="auto"/>
              <w:jc w:val="center"/>
              <w:rPr>
                <w:b/>
                <w:sz w:val="28"/>
                <w:szCs w:val="28"/>
              </w:rPr>
            </w:pPr>
            <w:r w:rsidRPr="000B04A3">
              <w:rPr>
                <w:sz w:val="28"/>
                <w:szCs w:val="28"/>
              </w:rPr>
              <w:t>1 403</w:t>
            </w:r>
          </w:p>
        </w:tc>
      </w:tr>
    </w:tbl>
    <w:p w:rsidR="000B04A3" w:rsidRPr="000B04A3" w:rsidRDefault="000B04A3" w:rsidP="000B04A3">
      <w:pPr>
        <w:tabs>
          <w:tab w:val="left" w:pos="225"/>
          <w:tab w:val="left" w:pos="7961"/>
        </w:tabs>
        <w:spacing w:line="360" w:lineRule="auto"/>
        <w:rPr>
          <w:sz w:val="28"/>
          <w:szCs w:val="28"/>
        </w:rPr>
      </w:pPr>
    </w:p>
    <w:p w:rsidR="000B04A3" w:rsidRPr="000B04A3" w:rsidRDefault="000B04A3" w:rsidP="000B04A3">
      <w:pPr>
        <w:jc w:val="right"/>
        <w:rPr>
          <w:sz w:val="28"/>
          <w:szCs w:val="28"/>
        </w:rPr>
      </w:pPr>
    </w:p>
    <w:p w:rsidR="000B04A3" w:rsidRPr="000B04A3" w:rsidRDefault="000B04A3" w:rsidP="000B04A3">
      <w:pPr>
        <w:tabs>
          <w:tab w:val="left" w:pos="6840"/>
        </w:tabs>
        <w:spacing w:line="360" w:lineRule="auto"/>
        <w:jc w:val="right"/>
        <w:rPr>
          <w:sz w:val="28"/>
          <w:szCs w:val="28"/>
        </w:rPr>
      </w:pPr>
      <w:r w:rsidRPr="000B04A3">
        <w:rPr>
          <w:sz w:val="28"/>
          <w:szCs w:val="28"/>
        </w:rPr>
        <w:tab/>
        <w:t xml:space="preserve">         Таблица </w:t>
      </w:r>
      <w:r w:rsidR="002F1FA1">
        <w:rPr>
          <w:sz w:val="28"/>
          <w:szCs w:val="28"/>
        </w:rPr>
        <w:t>47</w:t>
      </w:r>
    </w:p>
    <w:p w:rsidR="000B04A3" w:rsidRPr="000B04A3" w:rsidRDefault="000B04A3" w:rsidP="000B04A3">
      <w:pPr>
        <w:tabs>
          <w:tab w:val="left" w:pos="300"/>
          <w:tab w:val="left" w:pos="7961"/>
        </w:tabs>
        <w:jc w:val="center"/>
        <w:rPr>
          <w:sz w:val="28"/>
          <w:szCs w:val="28"/>
        </w:rPr>
      </w:pPr>
      <w:r w:rsidRPr="000B04A3">
        <w:rPr>
          <w:sz w:val="28"/>
          <w:szCs w:val="28"/>
        </w:rPr>
        <w:t>Экономический эффект от реконструкции системы теплоснабжения</w:t>
      </w:r>
      <w:r w:rsidRPr="000B04A3">
        <w:rPr>
          <w:sz w:val="28"/>
          <w:szCs w:val="28"/>
        </w:rPr>
        <w:tab/>
        <w:t>котельной №7</w:t>
      </w:r>
    </w:p>
    <w:tbl>
      <w:tblPr>
        <w:tblW w:w="5000" w:type="pct"/>
        <w:tblLook w:val="01E0"/>
      </w:tblPr>
      <w:tblGrid>
        <w:gridCol w:w="2141"/>
        <w:gridCol w:w="2586"/>
        <w:gridCol w:w="2451"/>
        <w:gridCol w:w="2478"/>
      </w:tblGrid>
      <w:tr w:rsidR="000B04A3" w:rsidRPr="000B04A3" w:rsidTr="00501F38">
        <w:trPr>
          <w:trHeight w:val="1789"/>
        </w:trPr>
        <w:tc>
          <w:tcPr>
            <w:tcW w:w="1109"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Затраты на реконструкцию</w:t>
            </w:r>
          </w:p>
          <w:p w:rsidR="000B04A3" w:rsidRPr="000B04A3" w:rsidRDefault="000B04A3" w:rsidP="00501F38">
            <w:pPr>
              <w:ind w:right="-153"/>
              <w:jc w:val="center"/>
              <w:rPr>
                <w:sz w:val="28"/>
                <w:szCs w:val="28"/>
              </w:rPr>
            </w:pPr>
            <w:r w:rsidRPr="000B04A3">
              <w:rPr>
                <w:sz w:val="28"/>
                <w:szCs w:val="28"/>
              </w:rPr>
              <w:t>системы теплоснабжения</w:t>
            </w:r>
          </w:p>
          <w:p w:rsidR="000B04A3" w:rsidRPr="000B04A3" w:rsidRDefault="000B04A3" w:rsidP="00501F38">
            <w:pPr>
              <w:jc w:val="center"/>
              <w:rPr>
                <w:b/>
                <w:sz w:val="28"/>
                <w:szCs w:val="28"/>
              </w:rPr>
            </w:pPr>
            <w:r w:rsidRPr="000B04A3">
              <w:rPr>
                <w:sz w:val="28"/>
                <w:szCs w:val="28"/>
              </w:rPr>
              <w:t>тыс. руб.</w:t>
            </w:r>
          </w:p>
        </w:tc>
        <w:tc>
          <w:tcPr>
            <w:tcW w:w="1339"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Расчетный экономический</w:t>
            </w:r>
          </w:p>
          <w:p w:rsidR="000B04A3" w:rsidRPr="000B04A3" w:rsidRDefault="000B04A3" w:rsidP="00501F38">
            <w:pPr>
              <w:jc w:val="center"/>
              <w:rPr>
                <w:sz w:val="28"/>
                <w:szCs w:val="28"/>
              </w:rPr>
            </w:pPr>
            <w:r w:rsidRPr="000B04A3">
              <w:rPr>
                <w:sz w:val="28"/>
                <w:szCs w:val="28"/>
              </w:rPr>
              <w:t>эффект,</w:t>
            </w:r>
          </w:p>
          <w:p w:rsidR="000B04A3" w:rsidRPr="000B04A3" w:rsidRDefault="000B04A3" w:rsidP="00501F38">
            <w:pPr>
              <w:jc w:val="center"/>
              <w:rPr>
                <w:b/>
                <w:sz w:val="28"/>
                <w:szCs w:val="28"/>
              </w:rPr>
            </w:pPr>
            <w:r w:rsidRPr="000B04A3">
              <w:rPr>
                <w:sz w:val="28"/>
                <w:szCs w:val="28"/>
              </w:rPr>
              <w:t>тыс. руб./год</w:t>
            </w:r>
          </w:p>
        </w:tc>
        <w:tc>
          <w:tcPr>
            <w:tcW w:w="1269"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Расчетный срок окупаемости,</w:t>
            </w:r>
          </w:p>
          <w:p w:rsidR="000B04A3" w:rsidRPr="000B04A3" w:rsidRDefault="000B04A3" w:rsidP="00501F38">
            <w:pPr>
              <w:jc w:val="center"/>
              <w:rPr>
                <w:b/>
                <w:sz w:val="28"/>
                <w:szCs w:val="28"/>
              </w:rPr>
            </w:pPr>
            <w:r w:rsidRPr="000B04A3">
              <w:rPr>
                <w:sz w:val="28"/>
                <w:szCs w:val="28"/>
              </w:rPr>
              <w:t>лет</w:t>
            </w:r>
          </w:p>
        </w:tc>
        <w:tc>
          <w:tcPr>
            <w:tcW w:w="1283"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Срок выполнения    мероприятия,</w:t>
            </w:r>
          </w:p>
          <w:p w:rsidR="000B04A3" w:rsidRPr="000B04A3" w:rsidRDefault="000B04A3" w:rsidP="00501F38">
            <w:pPr>
              <w:jc w:val="center"/>
              <w:rPr>
                <w:sz w:val="28"/>
                <w:szCs w:val="28"/>
              </w:rPr>
            </w:pPr>
            <w:r w:rsidRPr="000B04A3">
              <w:rPr>
                <w:sz w:val="28"/>
                <w:szCs w:val="28"/>
              </w:rPr>
              <w:t>год</w:t>
            </w:r>
          </w:p>
        </w:tc>
      </w:tr>
      <w:tr w:rsidR="000B04A3" w:rsidRPr="000B04A3" w:rsidTr="00501F38">
        <w:trPr>
          <w:trHeight w:val="1072"/>
        </w:trPr>
        <w:tc>
          <w:tcPr>
            <w:tcW w:w="1109" w:type="pct"/>
            <w:tcBorders>
              <w:top w:val="single" w:sz="4" w:space="0" w:color="auto"/>
            </w:tcBorders>
          </w:tcPr>
          <w:p w:rsidR="000B04A3" w:rsidRPr="000B04A3" w:rsidRDefault="000B04A3" w:rsidP="00501F38">
            <w:pPr>
              <w:jc w:val="center"/>
              <w:rPr>
                <w:sz w:val="28"/>
                <w:szCs w:val="28"/>
              </w:rPr>
            </w:pPr>
            <w:r w:rsidRPr="000B04A3">
              <w:rPr>
                <w:sz w:val="28"/>
                <w:szCs w:val="28"/>
              </w:rPr>
              <w:t>3200</w:t>
            </w:r>
          </w:p>
        </w:tc>
        <w:tc>
          <w:tcPr>
            <w:tcW w:w="1339" w:type="pct"/>
            <w:tcBorders>
              <w:top w:val="single" w:sz="4" w:space="0" w:color="auto"/>
            </w:tcBorders>
          </w:tcPr>
          <w:p w:rsidR="000B04A3" w:rsidRPr="000B04A3" w:rsidRDefault="000B04A3" w:rsidP="00501F38">
            <w:pPr>
              <w:jc w:val="center"/>
              <w:rPr>
                <w:sz w:val="28"/>
                <w:szCs w:val="28"/>
              </w:rPr>
            </w:pPr>
            <w:r w:rsidRPr="000B04A3">
              <w:rPr>
                <w:sz w:val="28"/>
                <w:szCs w:val="28"/>
              </w:rPr>
              <w:t>1403</w:t>
            </w:r>
          </w:p>
        </w:tc>
        <w:tc>
          <w:tcPr>
            <w:tcW w:w="1269" w:type="pct"/>
            <w:tcBorders>
              <w:top w:val="single" w:sz="4" w:space="0" w:color="auto"/>
            </w:tcBorders>
          </w:tcPr>
          <w:p w:rsidR="000B04A3" w:rsidRPr="000B04A3" w:rsidRDefault="000B04A3" w:rsidP="00501F38">
            <w:pPr>
              <w:tabs>
                <w:tab w:val="left" w:pos="656"/>
              </w:tabs>
              <w:jc w:val="center"/>
              <w:rPr>
                <w:sz w:val="28"/>
                <w:szCs w:val="28"/>
              </w:rPr>
            </w:pPr>
            <w:r w:rsidRPr="000B04A3">
              <w:rPr>
                <w:sz w:val="28"/>
                <w:szCs w:val="28"/>
              </w:rPr>
              <w:t>2</w:t>
            </w:r>
          </w:p>
        </w:tc>
        <w:tc>
          <w:tcPr>
            <w:tcW w:w="1283" w:type="pct"/>
            <w:tcBorders>
              <w:top w:val="single" w:sz="4" w:space="0" w:color="auto"/>
            </w:tcBorders>
          </w:tcPr>
          <w:p w:rsidR="000B04A3" w:rsidRPr="000B04A3" w:rsidRDefault="000B04A3" w:rsidP="00501F38">
            <w:pPr>
              <w:jc w:val="center"/>
              <w:rPr>
                <w:sz w:val="28"/>
                <w:szCs w:val="28"/>
              </w:rPr>
            </w:pPr>
            <w:r w:rsidRPr="000B04A3">
              <w:rPr>
                <w:sz w:val="28"/>
                <w:szCs w:val="28"/>
              </w:rPr>
              <w:t>2010-2012</w:t>
            </w:r>
          </w:p>
        </w:tc>
      </w:tr>
    </w:tbl>
    <w:p w:rsidR="000B04A3" w:rsidRPr="000B04A3" w:rsidRDefault="000B04A3" w:rsidP="000B04A3">
      <w:pPr>
        <w:spacing w:line="360" w:lineRule="auto"/>
        <w:ind w:firstLine="709"/>
        <w:jc w:val="both"/>
        <w:rPr>
          <w:sz w:val="28"/>
          <w:szCs w:val="28"/>
        </w:rPr>
      </w:pPr>
    </w:p>
    <w:p w:rsidR="000B04A3" w:rsidRDefault="000B04A3" w:rsidP="000B04A3">
      <w:pPr>
        <w:spacing w:line="360" w:lineRule="auto"/>
        <w:ind w:firstLine="709"/>
        <w:jc w:val="both"/>
        <w:rPr>
          <w:sz w:val="28"/>
          <w:szCs w:val="28"/>
        </w:rPr>
      </w:pPr>
    </w:p>
    <w:p w:rsidR="00E17E05" w:rsidRPr="000B04A3" w:rsidRDefault="00E17E05" w:rsidP="000B04A3">
      <w:pPr>
        <w:spacing w:line="360" w:lineRule="auto"/>
        <w:ind w:firstLine="709"/>
        <w:jc w:val="both"/>
        <w:rPr>
          <w:sz w:val="28"/>
          <w:szCs w:val="28"/>
        </w:rPr>
      </w:pPr>
    </w:p>
    <w:p w:rsidR="000B04A3" w:rsidRPr="00E17E05" w:rsidRDefault="000B04A3" w:rsidP="000B04A3">
      <w:pPr>
        <w:spacing w:line="360" w:lineRule="auto"/>
        <w:rPr>
          <w:b/>
          <w:i/>
          <w:sz w:val="28"/>
          <w:szCs w:val="28"/>
        </w:rPr>
      </w:pPr>
      <w:r w:rsidRPr="00E17E05">
        <w:rPr>
          <w:b/>
          <w:i/>
          <w:sz w:val="28"/>
          <w:szCs w:val="28"/>
        </w:rPr>
        <w:lastRenderedPageBreak/>
        <w:t>Котельная №8  г. Кинель</w:t>
      </w:r>
    </w:p>
    <w:p w:rsidR="000B04A3" w:rsidRPr="000B04A3" w:rsidRDefault="000B04A3" w:rsidP="000B04A3">
      <w:pPr>
        <w:spacing w:line="360" w:lineRule="auto"/>
        <w:jc w:val="right"/>
        <w:rPr>
          <w:sz w:val="28"/>
          <w:szCs w:val="28"/>
        </w:rPr>
      </w:pPr>
    </w:p>
    <w:p w:rsidR="000B04A3" w:rsidRPr="000B04A3" w:rsidRDefault="000B04A3" w:rsidP="000B04A3">
      <w:pPr>
        <w:spacing w:line="360" w:lineRule="auto"/>
        <w:ind w:firstLine="709"/>
        <w:jc w:val="both"/>
        <w:rPr>
          <w:sz w:val="28"/>
          <w:szCs w:val="28"/>
        </w:rPr>
      </w:pPr>
      <w:r w:rsidRPr="000B04A3">
        <w:rPr>
          <w:sz w:val="28"/>
          <w:szCs w:val="28"/>
        </w:rPr>
        <w:t xml:space="preserve">Обеспечивает тепловой энергией жилой дом по ул. Юбилейная,  9 в  г. Кинель. Установлены два котла марки МИКРО-100 в 1999г. Основным топливом является природный газ. Износ оборудования составляет 90%.  КПД котельной - 55%. Удельный расход топлива - 258кг.у.т./Гкал. Расчетная потребность в тепловой энергии - 288Гкал/год. Установленная мощность оборудования котельной позволяет вырабатывать такое количество тепла (413Гкал от двух котлов). </w:t>
      </w:r>
    </w:p>
    <w:p w:rsidR="000B04A3" w:rsidRPr="000B04A3" w:rsidRDefault="000B04A3" w:rsidP="000B04A3">
      <w:pPr>
        <w:tabs>
          <w:tab w:val="left" w:pos="6945"/>
        </w:tabs>
        <w:spacing w:line="360" w:lineRule="auto"/>
        <w:ind w:firstLine="709"/>
        <w:jc w:val="right"/>
        <w:rPr>
          <w:sz w:val="28"/>
          <w:szCs w:val="28"/>
        </w:rPr>
      </w:pPr>
      <w:r w:rsidRPr="000B04A3">
        <w:rPr>
          <w:sz w:val="28"/>
          <w:szCs w:val="28"/>
        </w:rPr>
        <w:tab/>
        <w:t>Таблица</w:t>
      </w:r>
      <w:r w:rsidR="002F1FA1">
        <w:rPr>
          <w:sz w:val="28"/>
          <w:szCs w:val="28"/>
        </w:rPr>
        <w:t xml:space="preserve"> 48</w:t>
      </w:r>
    </w:p>
    <w:p w:rsidR="000B04A3" w:rsidRPr="000B04A3" w:rsidRDefault="000B04A3" w:rsidP="000B04A3">
      <w:pPr>
        <w:ind w:firstLine="709"/>
        <w:jc w:val="center"/>
        <w:rPr>
          <w:sz w:val="28"/>
          <w:szCs w:val="28"/>
        </w:rPr>
      </w:pPr>
      <w:r w:rsidRPr="000B04A3">
        <w:rPr>
          <w:sz w:val="28"/>
          <w:szCs w:val="28"/>
        </w:rPr>
        <w:t xml:space="preserve">Тепловая нагрузка по абоненту котельной №8  МУП «АККПиБ» </w:t>
      </w:r>
    </w:p>
    <w:p w:rsidR="000B04A3" w:rsidRPr="000B04A3" w:rsidRDefault="000B04A3" w:rsidP="000B04A3">
      <w:pPr>
        <w:ind w:firstLine="709"/>
        <w:jc w:val="center"/>
        <w:rPr>
          <w:sz w:val="28"/>
          <w:szCs w:val="28"/>
        </w:rPr>
      </w:pPr>
      <w:r w:rsidRPr="000B04A3">
        <w:rPr>
          <w:sz w:val="28"/>
          <w:szCs w:val="28"/>
        </w:rPr>
        <w:t>г. Кинель</w:t>
      </w:r>
    </w:p>
    <w:tbl>
      <w:tblPr>
        <w:tblW w:w="9513" w:type="dxa"/>
        <w:tblInd w:w="93" w:type="dxa"/>
        <w:tblLayout w:type="fixed"/>
        <w:tblLook w:val="0000"/>
      </w:tblPr>
      <w:tblGrid>
        <w:gridCol w:w="2283"/>
        <w:gridCol w:w="1276"/>
        <w:gridCol w:w="1159"/>
        <w:gridCol w:w="900"/>
        <w:gridCol w:w="1343"/>
        <w:gridCol w:w="1134"/>
        <w:gridCol w:w="1418"/>
      </w:tblGrid>
      <w:tr w:rsidR="000B04A3" w:rsidRPr="000B04A3" w:rsidTr="00501F38">
        <w:trPr>
          <w:trHeight w:val="1485"/>
        </w:trPr>
        <w:tc>
          <w:tcPr>
            <w:tcW w:w="2283" w:type="dxa"/>
            <w:tcBorders>
              <w:top w:val="single" w:sz="4" w:space="0" w:color="auto"/>
              <w:left w:val="single" w:sz="4" w:space="0" w:color="auto"/>
              <w:bottom w:val="single" w:sz="4" w:space="0" w:color="auto"/>
              <w:right w:val="single" w:sz="4" w:space="0" w:color="auto"/>
            </w:tcBorders>
            <w:shd w:val="clear" w:color="auto" w:fill="auto"/>
          </w:tcPr>
          <w:p w:rsidR="000B04A3" w:rsidRPr="000B04A3" w:rsidRDefault="000B04A3" w:rsidP="00501F38">
            <w:pPr>
              <w:jc w:val="center"/>
              <w:rPr>
                <w:sz w:val="28"/>
                <w:szCs w:val="28"/>
              </w:rPr>
            </w:pPr>
            <w:r w:rsidRPr="000B04A3">
              <w:rPr>
                <w:sz w:val="28"/>
                <w:szCs w:val="28"/>
              </w:rPr>
              <w:t>Наименование абонента</w:t>
            </w:r>
          </w:p>
        </w:tc>
        <w:tc>
          <w:tcPr>
            <w:tcW w:w="1276" w:type="dxa"/>
            <w:tcBorders>
              <w:top w:val="single" w:sz="4" w:space="0" w:color="auto"/>
              <w:left w:val="nil"/>
              <w:bottom w:val="single" w:sz="4" w:space="0" w:color="auto"/>
              <w:right w:val="single" w:sz="4" w:space="0" w:color="auto"/>
            </w:tcBorders>
            <w:shd w:val="clear" w:color="auto" w:fill="auto"/>
          </w:tcPr>
          <w:p w:rsidR="000B04A3" w:rsidRPr="000B04A3" w:rsidRDefault="000B04A3" w:rsidP="00501F38">
            <w:pPr>
              <w:jc w:val="center"/>
              <w:rPr>
                <w:sz w:val="28"/>
                <w:szCs w:val="28"/>
              </w:rPr>
            </w:pPr>
            <w:r w:rsidRPr="000B04A3">
              <w:rPr>
                <w:sz w:val="28"/>
                <w:szCs w:val="28"/>
              </w:rPr>
              <w:t>Расчет-ное тепло-потреб-ление</w:t>
            </w:r>
            <w:r w:rsidR="00240C19">
              <w:rPr>
                <w:sz w:val="28"/>
                <w:szCs w:val="28"/>
              </w:rPr>
              <w:t>,</w:t>
            </w:r>
            <w:r w:rsidRPr="000B04A3">
              <w:rPr>
                <w:sz w:val="28"/>
                <w:szCs w:val="28"/>
              </w:rPr>
              <w:t xml:space="preserve"> Гкал/час</w:t>
            </w:r>
          </w:p>
        </w:tc>
        <w:tc>
          <w:tcPr>
            <w:tcW w:w="1159" w:type="dxa"/>
            <w:tcBorders>
              <w:top w:val="single" w:sz="4" w:space="0" w:color="auto"/>
              <w:left w:val="nil"/>
              <w:bottom w:val="single" w:sz="4" w:space="0" w:color="auto"/>
              <w:right w:val="single" w:sz="4" w:space="0" w:color="auto"/>
            </w:tcBorders>
            <w:shd w:val="clear" w:color="auto" w:fill="auto"/>
          </w:tcPr>
          <w:p w:rsidR="000B04A3" w:rsidRPr="000B04A3" w:rsidRDefault="000B04A3" w:rsidP="00501F38">
            <w:pPr>
              <w:ind w:right="-83"/>
              <w:jc w:val="center"/>
              <w:rPr>
                <w:sz w:val="28"/>
                <w:szCs w:val="28"/>
              </w:rPr>
            </w:pPr>
            <w:r w:rsidRPr="000B04A3">
              <w:rPr>
                <w:sz w:val="28"/>
                <w:szCs w:val="28"/>
              </w:rPr>
              <w:t>Мате-риал</w:t>
            </w:r>
          </w:p>
        </w:tc>
        <w:tc>
          <w:tcPr>
            <w:tcW w:w="900" w:type="dxa"/>
            <w:tcBorders>
              <w:top w:val="single" w:sz="4" w:space="0" w:color="auto"/>
              <w:left w:val="nil"/>
              <w:bottom w:val="single" w:sz="4" w:space="0" w:color="auto"/>
              <w:right w:val="single" w:sz="4" w:space="0" w:color="auto"/>
            </w:tcBorders>
            <w:shd w:val="clear" w:color="auto" w:fill="auto"/>
          </w:tcPr>
          <w:p w:rsidR="000B04A3" w:rsidRPr="000B04A3" w:rsidRDefault="000B04A3" w:rsidP="00501F38">
            <w:pPr>
              <w:jc w:val="center"/>
              <w:rPr>
                <w:sz w:val="28"/>
                <w:szCs w:val="28"/>
              </w:rPr>
            </w:pPr>
            <w:r w:rsidRPr="000B04A3">
              <w:rPr>
                <w:sz w:val="28"/>
                <w:szCs w:val="28"/>
              </w:rPr>
              <w:t>Кол-во эта-жей</w:t>
            </w:r>
          </w:p>
        </w:tc>
        <w:tc>
          <w:tcPr>
            <w:tcW w:w="1343" w:type="dxa"/>
            <w:tcBorders>
              <w:top w:val="single" w:sz="4" w:space="0" w:color="auto"/>
              <w:left w:val="nil"/>
              <w:bottom w:val="single" w:sz="4" w:space="0" w:color="auto"/>
              <w:right w:val="single" w:sz="4" w:space="0" w:color="auto"/>
            </w:tcBorders>
            <w:shd w:val="clear" w:color="auto" w:fill="auto"/>
          </w:tcPr>
          <w:p w:rsidR="000B04A3" w:rsidRPr="000B04A3" w:rsidRDefault="000B04A3" w:rsidP="00501F38">
            <w:pPr>
              <w:jc w:val="center"/>
              <w:rPr>
                <w:sz w:val="28"/>
                <w:szCs w:val="28"/>
              </w:rPr>
            </w:pPr>
            <w:r w:rsidRPr="000B04A3">
              <w:rPr>
                <w:sz w:val="28"/>
                <w:szCs w:val="28"/>
              </w:rPr>
              <w:t>Год строи-тельства</w:t>
            </w:r>
          </w:p>
        </w:tc>
        <w:tc>
          <w:tcPr>
            <w:tcW w:w="1134" w:type="dxa"/>
            <w:tcBorders>
              <w:top w:val="single" w:sz="4" w:space="0" w:color="auto"/>
              <w:left w:val="nil"/>
              <w:bottom w:val="single" w:sz="4" w:space="0" w:color="auto"/>
              <w:right w:val="single" w:sz="4" w:space="0" w:color="auto"/>
            </w:tcBorders>
            <w:shd w:val="clear" w:color="auto" w:fill="auto"/>
          </w:tcPr>
          <w:p w:rsidR="000B04A3" w:rsidRPr="000B04A3" w:rsidRDefault="000B04A3" w:rsidP="00501F38">
            <w:pPr>
              <w:jc w:val="center"/>
              <w:rPr>
                <w:sz w:val="28"/>
                <w:szCs w:val="28"/>
              </w:rPr>
            </w:pPr>
            <w:r w:rsidRPr="000B04A3">
              <w:rPr>
                <w:sz w:val="28"/>
                <w:szCs w:val="28"/>
              </w:rPr>
              <w:t>Объём здания, куб.м.</w:t>
            </w:r>
          </w:p>
        </w:tc>
        <w:tc>
          <w:tcPr>
            <w:tcW w:w="1418" w:type="dxa"/>
            <w:tcBorders>
              <w:top w:val="single" w:sz="4" w:space="0" w:color="auto"/>
              <w:left w:val="nil"/>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Площадь помеще-ний</w:t>
            </w:r>
            <w:r w:rsidR="00240C19">
              <w:rPr>
                <w:sz w:val="28"/>
                <w:szCs w:val="28"/>
              </w:rPr>
              <w:t>,</w:t>
            </w:r>
            <w:r w:rsidRPr="000B04A3">
              <w:rPr>
                <w:sz w:val="28"/>
                <w:szCs w:val="28"/>
              </w:rPr>
              <w:t xml:space="preserve">     кв.м</w:t>
            </w:r>
          </w:p>
        </w:tc>
      </w:tr>
      <w:tr w:rsidR="000B04A3" w:rsidRPr="000B04A3" w:rsidTr="00501F38">
        <w:trPr>
          <w:trHeight w:val="255"/>
        </w:trPr>
        <w:tc>
          <w:tcPr>
            <w:tcW w:w="2283" w:type="dxa"/>
            <w:tcBorders>
              <w:top w:val="single" w:sz="4" w:space="0" w:color="auto"/>
            </w:tcBorders>
            <w:shd w:val="clear" w:color="auto" w:fill="auto"/>
            <w:noWrap/>
          </w:tcPr>
          <w:p w:rsidR="000B04A3" w:rsidRPr="000B04A3" w:rsidRDefault="000B04A3" w:rsidP="00501F38">
            <w:pPr>
              <w:rPr>
                <w:sz w:val="28"/>
                <w:szCs w:val="28"/>
              </w:rPr>
            </w:pPr>
            <w:r w:rsidRPr="000B04A3">
              <w:rPr>
                <w:sz w:val="28"/>
                <w:szCs w:val="28"/>
              </w:rPr>
              <w:t>Жилой дом. ул.Юбилейная, 9</w:t>
            </w:r>
          </w:p>
        </w:tc>
        <w:tc>
          <w:tcPr>
            <w:tcW w:w="1276" w:type="dxa"/>
            <w:tcBorders>
              <w:top w:val="single" w:sz="4" w:space="0" w:color="auto"/>
            </w:tcBorders>
            <w:shd w:val="clear" w:color="auto" w:fill="auto"/>
            <w:noWrap/>
          </w:tcPr>
          <w:p w:rsidR="000B04A3" w:rsidRPr="000B04A3" w:rsidRDefault="000B04A3" w:rsidP="00501F38">
            <w:pPr>
              <w:jc w:val="center"/>
              <w:rPr>
                <w:sz w:val="28"/>
                <w:szCs w:val="28"/>
              </w:rPr>
            </w:pPr>
            <w:r w:rsidRPr="000B04A3">
              <w:rPr>
                <w:sz w:val="28"/>
                <w:szCs w:val="28"/>
              </w:rPr>
              <w:t>0,06</w:t>
            </w:r>
          </w:p>
        </w:tc>
        <w:tc>
          <w:tcPr>
            <w:tcW w:w="1159" w:type="dxa"/>
            <w:tcBorders>
              <w:top w:val="single" w:sz="4" w:space="0" w:color="auto"/>
            </w:tcBorders>
            <w:shd w:val="clear" w:color="auto" w:fill="auto"/>
            <w:noWrap/>
          </w:tcPr>
          <w:p w:rsidR="000B04A3" w:rsidRPr="000B04A3" w:rsidRDefault="000B04A3" w:rsidP="00501F38">
            <w:pPr>
              <w:jc w:val="center"/>
              <w:rPr>
                <w:sz w:val="28"/>
                <w:szCs w:val="28"/>
              </w:rPr>
            </w:pPr>
            <w:r w:rsidRPr="000B04A3">
              <w:rPr>
                <w:sz w:val="28"/>
                <w:szCs w:val="28"/>
              </w:rPr>
              <w:t>кирпич</w:t>
            </w:r>
          </w:p>
        </w:tc>
        <w:tc>
          <w:tcPr>
            <w:tcW w:w="900" w:type="dxa"/>
            <w:tcBorders>
              <w:top w:val="single" w:sz="4" w:space="0" w:color="auto"/>
            </w:tcBorders>
            <w:shd w:val="clear" w:color="auto" w:fill="auto"/>
            <w:noWrap/>
          </w:tcPr>
          <w:p w:rsidR="000B04A3" w:rsidRPr="000B04A3" w:rsidRDefault="000B04A3" w:rsidP="00F749AE">
            <w:pPr>
              <w:ind w:firstLineChars="9" w:firstLine="25"/>
              <w:rPr>
                <w:sz w:val="28"/>
                <w:szCs w:val="28"/>
              </w:rPr>
            </w:pPr>
            <w:r w:rsidRPr="000B04A3">
              <w:rPr>
                <w:sz w:val="28"/>
                <w:szCs w:val="28"/>
              </w:rPr>
              <w:t>2</w:t>
            </w:r>
          </w:p>
        </w:tc>
        <w:tc>
          <w:tcPr>
            <w:tcW w:w="1343" w:type="dxa"/>
            <w:tcBorders>
              <w:top w:val="single" w:sz="4" w:space="0" w:color="auto"/>
            </w:tcBorders>
            <w:shd w:val="clear" w:color="auto" w:fill="auto"/>
            <w:noWrap/>
          </w:tcPr>
          <w:p w:rsidR="000B04A3" w:rsidRPr="000B04A3" w:rsidRDefault="000B04A3" w:rsidP="00501F38">
            <w:pPr>
              <w:jc w:val="center"/>
              <w:rPr>
                <w:sz w:val="28"/>
                <w:szCs w:val="28"/>
              </w:rPr>
            </w:pPr>
            <w:r w:rsidRPr="000B04A3">
              <w:rPr>
                <w:sz w:val="28"/>
                <w:szCs w:val="28"/>
              </w:rPr>
              <w:t>после 1958</w:t>
            </w:r>
          </w:p>
        </w:tc>
        <w:tc>
          <w:tcPr>
            <w:tcW w:w="1134" w:type="dxa"/>
            <w:tcBorders>
              <w:top w:val="single" w:sz="4" w:space="0" w:color="auto"/>
            </w:tcBorders>
            <w:shd w:val="clear" w:color="auto" w:fill="auto"/>
            <w:noWrap/>
          </w:tcPr>
          <w:p w:rsidR="000B04A3" w:rsidRPr="000B04A3" w:rsidRDefault="000B04A3" w:rsidP="00501F38">
            <w:pPr>
              <w:jc w:val="center"/>
              <w:rPr>
                <w:sz w:val="28"/>
                <w:szCs w:val="28"/>
              </w:rPr>
            </w:pPr>
            <w:r w:rsidRPr="000B04A3">
              <w:rPr>
                <w:sz w:val="28"/>
                <w:szCs w:val="28"/>
              </w:rPr>
              <w:t>3307</w:t>
            </w:r>
          </w:p>
        </w:tc>
        <w:tc>
          <w:tcPr>
            <w:tcW w:w="1418" w:type="dxa"/>
            <w:tcBorders>
              <w:top w:val="single" w:sz="4" w:space="0" w:color="auto"/>
            </w:tcBorders>
          </w:tcPr>
          <w:p w:rsidR="000B04A3" w:rsidRPr="000B04A3" w:rsidRDefault="000B04A3" w:rsidP="00501F38">
            <w:pPr>
              <w:jc w:val="center"/>
              <w:rPr>
                <w:sz w:val="28"/>
                <w:szCs w:val="28"/>
              </w:rPr>
            </w:pPr>
            <w:r w:rsidRPr="000B04A3">
              <w:rPr>
                <w:sz w:val="28"/>
                <w:szCs w:val="28"/>
              </w:rPr>
              <w:t>719,6</w:t>
            </w:r>
          </w:p>
        </w:tc>
      </w:tr>
    </w:tbl>
    <w:p w:rsidR="000B04A3" w:rsidRPr="000B04A3" w:rsidRDefault="000B04A3" w:rsidP="000B04A3">
      <w:pPr>
        <w:tabs>
          <w:tab w:val="left" w:pos="279"/>
          <w:tab w:val="left" w:pos="7195"/>
          <w:tab w:val="left" w:pos="7961"/>
        </w:tabs>
        <w:spacing w:line="360" w:lineRule="auto"/>
        <w:rPr>
          <w:sz w:val="28"/>
          <w:szCs w:val="28"/>
        </w:rPr>
      </w:pPr>
    </w:p>
    <w:p w:rsidR="000B04A3" w:rsidRPr="000B04A3" w:rsidRDefault="000B04A3" w:rsidP="000B04A3">
      <w:pPr>
        <w:tabs>
          <w:tab w:val="left" w:pos="279"/>
          <w:tab w:val="left" w:pos="7195"/>
          <w:tab w:val="left" w:pos="7961"/>
        </w:tabs>
        <w:spacing w:line="360" w:lineRule="auto"/>
        <w:rPr>
          <w:sz w:val="28"/>
          <w:szCs w:val="28"/>
        </w:rPr>
      </w:pPr>
      <w:r w:rsidRPr="000B04A3">
        <w:rPr>
          <w:sz w:val="28"/>
          <w:szCs w:val="28"/>
        </w:rPr>
        <w:tab/>
        <w:t>Тепловая нагрузка по абоненту, получающему тепловую энергию от котельной №8,  составляет 288Гкал/год</w:t>
      </w:r>
    </w:p>
    <w:p w:rsidR="000B04A3" w:rsidRPr="000B04A3" w:rsidRDefault="000B04A3" w:rsidP="000B04A3">
      <w:pPr>
        <w:tabs>
          <w:tab w:val="left" w:pos="6577"/>
        </w:tabs>
        <w:spacing w:line="360" w:lineRule="auto"/>
        <w:jc w:val="right"/>
        <w:rPr>
          <w:sz w:val="28"/>
          <w:szCs w:val="28"/>
        </w:rPr>
      </w:pPr>
      <w:r w:rsidRPr="000B04A3">
        <w:rPr>
          <w:sz w:val="28"/>
          <w:szCs w:val="28"/>
        </w:rPr>
        <w:tab/>
        <w:t>Таблица</w:t>
      </w:r>
      <w:r w:rsidR="002F1FA1">
        <w:rPr>
          <w:sz w:val="28"/>
          <w:szCs w:val="28"/>
        </w:rPr>
        <w:t xml:space="preserve"> 49</w:t>
      </w:r>
    </w:p>
    <w:p w:rsidR="000B04A3" w:rsidRPr="000B04A3" w:rsidRDefault="000B04A3" w:rsidP="000B04A3">
      <w:pPr>
        <w:jc w:val="center"/>
        <w:rPr>
          <w:sz w:val="28"/>
          <w:szCs w:val="28"/>
        </w:rPr>
      </w:pPr>
      <w:r w:rsidRPr="000B04A3">
        <w:rPr>
          <w:sz w:val="28"/>
          <w:szCs w:val="28"/>
        </w:rPr>
        <w:t>Топливно-энергетические характеристики системы теплоснабжения</w:t>
      </w:r>
    </w:p>
    <w:p w:rsidR="000B04A3" w:rsidRPr="000B04A3" w:rsidRDefault="000B04A3" w:rsidP="000B04A3">
      <w:pPr>
        <w:jc w:val="center"/>
        <w:rPr>
          <w:sz w:val="28"/>
          <w:szCs w:val="28"/>
        </w:rPr>
      </w:pPr>
      <w:r w:rsidRPr="000B04A3">
        <w:rPr>
          <w:sz w:val="28"/>
          <w:szCs w:val="28"/>
        </w:rPr>
        <w:t xml:space="preserve"> от котельной №8</w:t>
      </w:r>
      <w:r w:rsidRPr="000B04A3">
        <w:rPr>
          <w:b/>
          <w:sz w:val="28"/>
          <w:szCs w:val="28"/>
        </w:rPr>
        <w:t xml:space="preserve"> </w:t>
      </w:r>
      <w:r w:rsidRPr="000B04A3">
        <w:rPr>
          <w:sz w:val="28"/>
          <w:szCs w:val="28"/>
        </w:rPr>
        <w:t>г.о. Кинель (данные МУП «АККПиБ» за 2009г.)</w:t>
      </w:r>
    </w:p>
    <w:tbl>
      <w:tblPr>
        <w:tblW w:w="5240" w:type="pct"/>
        <w:tblLook w:val="0000"/>
      </w:tblPr>
      <w:tblGrid>
        <w:gridCol w:w="1111"/>
        <w:gridCol w:w="1575"/>
        <w:gridCol w:w="1431"/>
        <w:gridCol w:w="1479"/>
        <w:gridCol w:w="1821"/>
        <w:gridCol w:w="1328"/>
        <w:gridCol w:w="1374"/>
      </w:tblGrid>
      <w:tr w:rsidR="000B04A3" w:rsidRPr="000B04A3" w:rsidTr="00501F38">
        <w:trPr>
          <w:trHeight w:val="1128"/>
        </w:trPr>
        <w:tc>
          <w:tcPr>
            <w:tcW w:w="549"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КПД котель-ной %</w:t>
            </w:r>
          </w:p>
        </w:tc>
        <w:tc>
          <w:tcPr>
            <w:tcW w:w="778"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Удельный расход</w:t>
            </w:r>
          </w:p>
          <w:p w:rsidR="000B04A3" w:rsidRPr="000B04A3" w:rsidRDefault="000B04A3" w:rsidP="00501F38">
            <w:pPr>
              <w:jc w:val="center"/>
              <w:rPr>
                <w:sz w:val="28"/>
                <w:szCs w:val="28"/>
              </w:rPr>
            </w:pPr>
            <w:r w:rsidRPr="000B04A3">
              <w:rPr>
                <w:sz w:val="28"/>
                <w:szCs w:val="28"/>
              </w:rPr>
              <w:t>топлива на</w:t>
            </w:r>
          </w:p>
          <w:p w:rsidR="000B04A3" w:rsidRPr="000B04A3" w:rsidRDefault="000B04A3" w:rsidP="00501F38">
            <w:pPr>
              <w:jc w:val="center"/>
              <w:rPr>
                <w:sz w:val="28"/>
                <w:szCs w:val="28"/>
              </w:rPr>
            </w:pPr>
            <w:r w:rsidRPr="000B04A3">
              <w:rPr>
                <w:sz w:val="28"/>
                <w:szCs w:val="28"/>
              </w:rPr>
              <w:t>выработку тепла</w:t>
            </w:r>
            <w:r w:rsidR="00240C19">
              <w:rPr>
                <w:sz w:val="28"/>
                <w:szCs w:val="28"/>
              </w:rPr>
              <w:t>,</w:t>
            </w:r>
            <w:r w:rsidRPr="000B04A3">
              <w:rPr>
                <w:sz w:val="28"/>
                <w:szCs w:val="28"/>
              </w:rPr>
              <w:t xml:space="preserve">      н.кг.у.т./</w:t>
            </w:r>
          </w:p>
          <w:p w:rsidR="000B04A3" w:rsidRPr="000B04A3" w:rsidRDefault="000B04A3" w:rsidP="00501F38">
            <w:pPr>
              <w:jc w:val="center"/>
              <w:rPr>
                <w:sz w:val="28"/>
                <w:szCs w:val="28"/>
              </w:rPr>
            </w:pPr>
            <w:r w:rsidRPr="000B04A3">
              <w:rPr>
                <w:sz w:val="28"/>
                <w:szCs w:val="28"/>
              </w:rPr>
              <w:t>Гкал</w:t>
            </w:r>
          </w:p>
        </w:tc>
        <w:tc>
          <w:tcPr>
            <w:tcW w:w="707"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Годовой расход</w:t>
            </w:r>
          </w:p>
          <w:p w:rsidR="000B04A3" w:rsidRPr="000B04A3" w:rsidRDefault="000B04A3" w:rsidP="00501F38">
            <w:pPr>
              <w:jc w:val="center"/>
              <w:rPr>
                <w:sz w:val="28"/>
                <w:szCs w:val="28"/>
              </w:rPr>
            </w:pPr>
            <w:r w:rsidRPr="000B04A3">
              <w:rPr>
                <w:sz w:val="28"/>
                <w:szCs w:val="28"/>
              </w:rPr>
              <w:t>топлива</w:t>
            </w:r>
          </w:p>
          <w:p w:rsidR="000B04A3" w:rsidRPr="000B04A3" w:rsidRDefault="000B04A3" w:rsidP="00501F38">
            <w:pPr>
              <w:jc w:val="center"/>
              <w:rPr>
                <w:sz w:val="28"/>
                <w:szCs w:val="28"/>
              </w:rPr>
            </w:pPr>
            <w:r w:rsidRPr="000B04A3">
              <w:rPr>
                <w:sz w:val="28"/>
                <w:szCs w:val="28"/>
              </w:rPr>
              <w:t>тыс.т.у.т.</w:t>
            </w:r>
          </w:p>
          <w:p w:rsidR="000B04A3" w:rsidRPr="000B04A3" w:rsidRDefault="000B04A3" w:rsidP="00501F38">
            <w:pPr>
              <w:jc w:val="center"/>
              <w:rPr>
                <w:sz w:val="28"/>
                <w:szCs w:val="28"/>
              </w:rPr>
            </w:pPr>
            <w:r w:rsidRPr="000B04A3">
              <w:rPr>
                <w:sz w:val="28"/>
                <w:szCs w:val="28"/>
              </w:rPr>
              <w:t>факт</w:t>
            </w:r>
          </w:p>
        </w:tc>
        <w:tc>
          <w:tcPr>
            <w:tcW w:w="731"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Годовая</w:t>
            </w:r>
          </w:p>
          <w:p w:rsidR="000B04A3" w:rsidRPr="000B04A3" w:rsidRDefault="000B04A3" w:rsidP="00501F38">
            <w:pPr>
              <w:jc w:val="center"/>
              <w:rPr>
                <w:sz w:val="28"/>
                <w:szCs w:val="28"/>
              </w:rPr>
            </w:pPr>
            <w:r w:rsidRPr="000B04A3">
              <w:rPr>
                <w:sz w:val="28"/>
                <w:szCs w:val="28"/>
              </w:rPr>
              <w:t>выработка</w:t>
            </w:r>
          </w:p>
          <w:p w:rsidR="000B04A3" w:rsidRPr="000B04A3" w:rsidRDefault="000B04A3" w:rsidP="00501F38">
            <w:pPr>
              <w:jc w:val="center"/>
              <w:rPr>
                <w:sz w:val="28"/>
                <w:szCs w:val="28"/>
              </w:rPr>
            </w:pPr>
            <w:r w:rsidRPr="000B04A3">
              <w:rPr>
                <w:sz w:val="28"/>
                <w:szCs w:val="28"/>
              </w:rPr>
              <w:t>тепла</w:t>
            </w:r>
            <w:r w:rsidR="00240C19">
              <w:rPr>
                <w:sz w:val="28"/>
                <w:szCs w:val="28"/>
              </w:rPr>
              <w:t>,</w:t>
            </w:r>
          </w:p>
          <w:p w:rsidR="000B04A3" w:rsidRPr="000B04A3" w:rsidRDefault="000B04A3" w:rsidP="00501F38">
            <w:pPr>
              <w:jc w:val="center"/>
              <w:rPr>
                <w:sz w:val="28"/>
                <w:szCs w:val="28"/>
              </w:rPr>
            </w:pPr>
            <w:r w:rsidRPr="000B04A3">
              <w:rPr>
                <w:sz w:val="28"/>
                <w:szCs w:val="28"/>
              </w:rPr>
              <w:t>Гкал</w:t>
            </w:r>
          </w:p>
        </w:tc>
        <w:tc>
          <w:tcPr>
            <w:tcW w:w="900"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Годовая потребность теплопотреб-ления,</w:t>
            </w:r>
          </w:p>
          <w:p w:rsidR="000B04A3" w:rsidRPr="000B04A3" w:rsidRDefault="00240C19" w:rsidP="00501F38">
            <w:pPr>
              <w:jc w:val="center"/>
              <w:rPr>
                <w:sz w:val="28"/>
                <w:szCs w:val="28"/>
              </w:rPr>
            </w:pPr>
            <w:r>
              <w:rPr>
                <w:sz w:val="28"/>
                <w:szCs w:val="28"/>
              </w:rPr>
              <w:t>р</w:t>
            </w:r>
            <w:r w:rsidR="000B04A3" w:rsidRPr="000B04A3">
              <w:rPr>
                <w:sz w:val="28"/>
                <w:szCs w:val="28"/>
              </w:rPr>
              <w:t>асчетная</w:t>
            </w:r>
            <w:r>
              <w:rPr>
                <w:sz w:val="28"/>
                <w:szCs w:val="28"/>
              </w:rPr>
              <w:t>,</w:t>
            </w:r>
          </w:p>
          <w:p w:rsidR="000B04A3" w:rsidRPr="000B04A3" w:rsidRDefault="000B04A3" w:rsidP="00501F38">
            <w:pPr>
              <w:jc w:val="center"/>
              <w:rPr>
                <w:sz w:val="28"/>
                <w:szCs w:val="28"/>
              </w:rPr>
            </w:pPr>
            <w:r w:rsidRPr="000B04A3">
              <w:rPr>
                <w:sz w:val="28"/>
                <w:szCs w:val="28"/>
              </w:rPr>
              <w:t>Гкал/год</w:t>
            </w:r>
          </w:p>
        </w:tc>
        <w:tc>
          <w:tcPr>
            <w:tcW w:w="656"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Потери тепловой энергии</w:t>
            </w:r>
            <w:r w:rsidR="00240C19">
              <w:rPr>
                <w:sz w:val="28"/>
                <w:szCs w:val="28"/>
              </w:rPr>
              <w:t>,</w:t>
            </w:r>
          </w:p>
          <w:p w:rsidR="000B04A3" w:rsidRPr="000B04A3" w:rsidRDefault="000B04A3" w:rsidP="00501F38">
            <w:pPr>
              <w:jc w:val="center"/>
              <w:rPr>
                <w:sz w:val="28"/>
                <w:szCs w:val="28"/>
              </w:rPr>
            </w:pPr>
            <w:r w:rsidRPr="000B04A3">
              <w:rPr>
                <w:sz w:val="28"/>
                <w:szCs w:val="28"/>
              </w:rPr>
              <w:t>Гкал/год</w:t>
            </w:r>
          </w:p>
        </w:tc>
        <w:tc>
          <w:tcPr>
            <w:tcW w:w="679"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Потери тепловой энергии</w:t>
            </w:r>
            <w:r w:rsidR="00240C19">
              <w:rPr>
                <w:sz w:val="28"/>
                <w:szCs w:val="28"/>
              </w:rPr>
              <w:t>,</w:t>
            </w:r>
          </w:p>
          <w:p w:rsidR="000B04A3" w:rsidRPr="000B04A3" w:rsidRDefault="000B04A3" w:rsidP="00501F38">
            <w:pPr>
              <w:jc w:val="center"/>
              <w:rPr>
                <w:sz w:val="28"/>
                <w:szCs w:val="28"/>
              </w:rPr>
            </w:pPr>
            <w:r w:rsidRPr="000B04A3">
              <w:rPr>
                <w:sz w:val="28"/>
                <w:szCs w:val="28"/>
              </w:rPr>
              <w:t>%</w:t>
            </w:r>
          </w:p>
        </w:tc>
      </w:tr>
      <w:tr w:rsidR="000B04A3" w:rsidRPr="000B04A3" w:rsidTr="00501F38">
        <w:trPr>
          <w:trHeight w:val="1128"/>
        </w:trPr>
        <w:tc>
          <w:tcPr>
            <w:tcW w:w="549" w:type="pct"/>
            <w:tcBorders>
              <w:top w:val="single" w:sz="4" w:space="0" w:color="auto"/>
            </w:tcBorders>
          </w:tcPr>
          <w:p w:rsidR="000B04A3" w:rsidRPr="000B04A3" w:rsidRDefault="000B04A3" w:rsidP="00501F38">
            <w:pPr>
              <w:jc w:val="center"/>
              <w:rPr>
                <w:sz w:val="28"/>
                <w:szCs w:val="28"/>
              </w:rPr>
            </w:pPr>
            <w:r w:rsidRPr="000B04A3">
              <w:rPr>
                <w:sz w:val="28"/>
                <w:szCs w:val="28"/>
              </w:rPr>
              <w:t>55</w:t>
            </w:r>
          </w:p>
        </w:tc>
        <w:tc>
          <w:tcPr>
            <w:tcW w:w="778" w:type="pct"/>
            <w:tcBorders>
              <w:top w:val="single" w:sz="4" w:space="0" w:color="auto"/>
            </w:tcBorders>
          </w:tcPr>
          <w:p w:rsidR="000B04A3" w:rsidRPr="000B04A3" w:rsidRDefault="000B04A3" w:rsidP="00501F38">
            <w:pPr>
              <w:jc w:val="center"/>
              <w:rPr>
                <w:sz w:val="28"/>
                <w:szCs w:val="28"/>
              </w:rPr>
            </w:pPr>
            <w:r w:rsidRPr="000B04A3">
              <w:rPr>
                <w:sz w:val="28"/>
                <w:szCs w:val="28"/>
              </w:rPr>
              <w:t>258</w:t>
            </w:r>
          </w:p>
        </w:tc>
        <w:tc>
          <w:tcPr>
            <w:tcW w:w="707" w:type="pct"/>
            <w:tcBorders>
              <w:top w:val="single" w:sz="4" w:space="0" w:color="auto"/>
            </w:tcBorders>
          </w:tcPr>
          <w:p w:rsidR="000B04A3" w:rsidRPr="000B04A3" w:rsidRDefault="000B04A3" w:rsidP="00501F38">
            <w:pPr>
              <w:jc w:val="center"/>
              <w:rPr>
                <w:sz w:val="28"/>
                <w:szCs w:val="28"/>
              </w:rPr>
            </w:pPr>
            <w:r w:rsidRPr="000B04A3">
              <w:rPr>
                <w:sz w:val="28"/>
                <w:szCs w:val="28"/>
              </w:rPr>
              <w:t>42</w:t>
            </w:r>
          </w:p>
        </w:tc>
        <w:tc>
          <w:tcPr>
            <w:tcW w:w="731" w:type="pct"/>
            <w:tcBorders>
              <w:top w:val="single" w:sz="4" w:space="0" w:color="auto"/>
            </w:tcBorders>
          </w:tcPr>
          <w:p w:rsidR="000B04A3" w:rsidRPr="000B04A3" w:rsidRDefault="000B04A3" w:rsidP="00501F38">
            <w:pPr>
              <w:jc w:val="center"/>
              <w:rPr>
                <w:sz w:val="28"/>
                <w:szCs w:val="28"/>
              </w:rPr>
            </w:pPr>
            <w:r w:rsidRPr="000B04A3">
              <w:rPr>
                <w:sz w:val="28"/>
                <w:szCs w:val="28"/>
              </w:rPr>
              <w:t>162</w:t>
            </w:r>
          </w:p>
        </w:tc>
        <w:tc>
          <w:tcPr>
            <w:tcW w:w="900" w:type="pct"/>
            <w:tcBorders>
              <w:top w:val="single" w:sz="4" w:space="0" w:color="auto"/>
            </w:tcBorders>
          </w:tcPr>
          <w:p w:rsidR="000B04A3" w:rsidRPr="000B04A3" w:rsidRDefault="000B04A3" w:rsidP="00501F38">
            <w:pPr>
              <w:jc w:val="center"/>
              <w:rPr>
                <w:sz w:val="28"/>
                <w:szCs w:val="28"/>
              </w:rPr>
            </w:pPr>
            <w:r w:rsidRPr="000B04A3">
              <w:rPr>
                <w:sz w:val="28"/>
                <w:szCs w:val="28"/>
              </w:rPr>
              <w:t>288</w:t>
            </w:r>
          </w:p>
        </w:tc>
        <w:tc>
          <w:tcPr>
            <w:tcW w:w="656" w:type="pct"/>
            <w:tcBorders>
              <w:top w:val="single" w:sz="4" w:space="0" w:color="auto"/>
            </w:tcBorders>
          </w:tcPr>
          <w:p w:rsidR="000B04A3" w:rsidRPr="000B04A3" w:rsidRDefault="000B04A3" w:rsidP="00501F38">
            <w:pPr>
              <w:jc w:val="center"/>
              <w:rPr>
                <w:sz w:val="28"/>
                <w:szCs w:val="28"/>
              </w:rPr>
            </w:pPr>
            <w:r w:rsidRPr="000B04A3">
              <w:rPr>
                <w:sz w:val="28"/>
                <w:szCs w:val="28"/>
              </w:rPr>
              <w:t>10</w:t>
            </w:r>
          </w:p>
        </w:tc>
        <w:tc>
          <w:tcPr>
            <w:tcW w:w="679" w:type="pct"/>
            <w:tcBorders>
              <w:top w:val="single" w:sz="4" w:space="0" w:color="auto"/>
            </w:tcBorders>
          </w:tcPr>
          <w:p w:rsidR="000B04A3" w:rsidRPr="000B04A3" w:rsidRDefault="000B04A3" w:rsidP="00501F38">
            <w:pPr>
              <w:jc w:val="center"/>
              <w:rPr>
                <w:sz w:val="28"/>
                <w:szCs w:val="28"/>
              </w:rPr>
            </w:pPr>
            <w:r w:rsidRPr="000B04A3">
              <w:rPr>
                <w:sz w:val="28"/>
                <w:szCs w:val="28"/>
              </w:rPr>
              <w:t>5</w:t>
            </w:r>
          </w:p>
        </w:tc>
      </w:tr>
    </w:tbl>
    <w:p w:rsidR="000B04A3" w:rsidRPr="000B04A3" w:rsidRDefault="000B04A3" w:rsidP="000B04A3">
      <w:pPr>
        <w:tabs>
          <w:tab w:val="left" w:pos="279"/>
          <w:tab w:val="left" w:pos="7195"/>
          <w:tab w:val="left" w:pos="7961"/>
        </w:tabs>
        <w:spacing w:line="360" w:lineRule="auto"/>
        <w:rPr>
          <w:sz w:val="28"/>
          <w:szCs w:val="28"/>
        </w:rPr>
      </w:pPr>
    </w:p>
    <w:p w:rsidR="000B04A3" w:rsidRPr="000B04A3" w:rsidRDefault="000B04A3" w:rsidP="000B04A3">
      <w:pPr>
        <w:tabs>
          <w:tab w:val="left" w:pos="7195"/>
          <w:tab w:val="left" w:pos="7961"/>
        </w:tabs>
        <w:spacing w:line="360" w:lineRule="auto"/>
        <w:jc w:val="right"/>
        <w:rPr>
          <w:sz w:val="28"/>
          <w:szCs w:val="28"/>
        </w:rPr>
      </w:pPr>
      <w:r w:rsidRPr="000B04A3">
        <w:rPr>
          <w:sz w:val="28"/>
          <w:szCs w:val="28"/>
        </w:rPr>
        <w:lastRenderedPageBreak/>
        <w:t xml:space="preserve">                                                                                                              Таблица </w:t>
      </w:r>
      <w:r w:rsidR="002F1FA1">
        <w:rPr>
          <w:sz w:val="28"/>
          <w:szCs w:val="28"/>
        </w:rPr>
        <w:t>50</w:t>
      </w:r>
    </w:p>
    <w:p w:rsidR="000B04A3" w:rsidRPr="000B04A3" w:rsidRDefault="000B04A3" w:rsidP="000B04A3">
      <w:pPr>
        <w:jc w:val="center"/>
        <w:rPr>
          <w:sz w:val="28"/>
          <w:szCs w:val="28"/>
        </w:rPr>
      </w:pPr>
      <w:r w:rsidRPr="000B04A3">
        <w:rPr>
          <w:sz w:val="28"/>
          <w:szCs w:val="28"/>
        </w:rPr>
        <w:t xml:space="preserve">Затраты на производство и транспортировку тепловой энергии в системе </w:t>
      </w:r>
    </w:p>
    <w:p w:rsidR="000B04A3" w:rsidRPr="000B04A3" w:rsidRDefault="000B04A3" w:rsidP="000B04A3">
      <w:pPr>
        <w:jc w:val="center"/>
        <w:rPr>
          <w:sz w:val="28"/>
          <w:szCs w:val="28"/>
        </w:rPr>
      </w:pPr>
      <w:r w:rsidRPr="000B04A3">
        <w:rPr>
          <w:sz w:val="28"/>
          <w:szCs w:val="28"/>
        </w:rPr>
        <w:t>теплоснабжения от котельной №8 г. Кинель</w:t>
      </w:r>
    </w:p>
    <w:tbl>
      <w:tblPr>
        <w:tblW w:w="9356" w:type="dxa"/>
        <w:tblInd w:w="250" w:type="dxa"/>
        <w:tblLook w:val="0000"/>
      </w:tblPr>
      <w:tblGrid>
        <w:gridCol w:w="2150"/>
        <w:gridCol w:w="5100"/>
        <w:gridCol w:w="2106"/>
      </w:tblGrid>
      <w:tr w:rsidR="000B04A3" w:rsidRPr="000B04A3" w:rsidTr="00501F38">
        <w:trPr>
          <w:trHeight w:val="525"/>
        </w:trPr>
        <w:tc>
          <w:tcPr>
            <w:tcW w:w="2150" w:type="dxa"/>
            <w:tcBorders>
              <w:top w:val="single" w:sz="4" w:space="0" w:color="auto"/>
              <w:left w:val="single" w:sz="4" w:space="0" w:color="auto"/>
              <w:bottom w:val="single" w:sz="4" w:space="0" w:color="auto"/>
              <w:right w:val="single" w:sz="4" w:space="0" w:color="auto"/>
            </w:tcBorders>
            <w:shd w:val="clear" w:color="auto" w:fill="auto"/>
            <w:noWrap/>
          </w:tcPr>
          <w:p w:rsidR="000B04A3" w:rsidRPr="000B04A3" w:rsidRDefault="000B04A3" w:rsidP="00501F38">
            <w:pPr>
              <w:jc w:val="center"/>
              <w:rPr>
                <w:sz w:val="28"/>
                <w:szCs w:val="28"/>
              </w:rPr>
            </w:pPr>
            <w:r w:rsidRPr="000B04A3">
              <w:rPr>
                <w:sz w:val="28"/>
                <w:szCs w:val="28"/>
              </w:rPr>
              <w:t>№ п/п</w:t>
            </w:r>
          </w:p>
        </w:tc>
        <w:tc>
          <w:tcPr>
            <w:tcW w:w="5100" w:type="dxa"/>
            <w:tcBorders>
              <w:top w:val="single" w:sz="4" w:space="0" w:color="auto"/>
              <w:left w:val="nil"/>
              <w:bottom w:val="single" w:sz="4" w:space="0" w:color="auto"/>
              <w:right w:val="single" w:sz="4" w:space="0" w:color="auto"/>
            </w:tcBorders>
            <w:shd w:val="clear" w:color="auto" w:fill="auto"/>
            <w:noWrap/>
          </w:tcPr>
          <w:p w:rsidR="000B04A3" w:rsidRPr="000B04A3" w:rsidRDefault="000B04A3" w:rsidP="00501F38">
            <w:pPr>
              <w:jc w:val="center"/>
              <w:rPr>
                <w:bCs/>
                <w:sz w:val="28"/>
                <w:szCs w:val="28"/>
              </w:rPr>
            </w:pPr>
            <w:r w:rsidRPr="000B04A3">
              <w:rPr>
                <w:bCs/>
                <w:sz w:val="28"/>
                <w:szCs w:val="28"/>
              </w:rPr>
              <w:t>Наименование</w:t>
            </w:r>
          </w:p>
        </w:tc>
        <w:tc>
          <w:tcPr>
            <w:tcW w:w="2106" w:type="dxa"/>
            <w:tcBorders>
              <w:top w:val="single" w:sz="4" w:space="0" w:color="auto"/>
              <w:left w:val="nil"/>
              <w:bottom w:val="single" w:sz="4" w:space="0" w:color="auto"/>
              <w:right w:val="single" w:sz="4" w:space="0" w:color="auto"/>
            </w:tcBorders>
            <w:shd w:val="clear" w:color="auto" w:fill="auto"/>
            <w:noWrap/>
          </w:tcPr>
          <w:p w:rsidR="000B04A3" w:rsidRPr="000B04A3" w:rsidRDefault="000B04A3" w:rsidP="00501F38">
            <w:pPr>
              <w:jc w:val="center"/>
              <w:rPr>
                <w:sz w:val="28"/>
                <w:szCs w:val="28"/>
              </w:rPr>
            </w:pPr>
            <w:r w:rsidRPr="000B04A3">
              <w:rPr>
                <w:sz w:val="28"/>
                <w:szCs w:val="28"/>
              </w:rPr>
              <w:t>Затраты, тыс.руб.</w:t>
            </w:r>
          </w:p>
        </w:tc>
      </w:tr>
      <w:tr w:rsidR="000B04A3" w:rsidRPr="000B04A3" w:rsidTr="00501F38">
        <w:trPr>
          <w:trHeight w:val="255"/>
        </w:trPr>
        <w:tc>
          <w:tcPr>
            <w:tcW w:w="2150" w:type="dxa"/>
            <w:tcBorders>
              <w:top w:val="single" w:sz="4" w:space="0" w:color="auto"/>
            </w:tcBorders>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1</w:t>
            </w:r>
          </w:p>
        </w:tc>
        <w:tc>
          <w:tcPr>
            <w:tcW w:w="5100" w:type="dxa"/>
            <w:tcBorders>
              <w:top w:val="single" w:sz="4" w:space="0" w:color="auto"/>
            </w:tcBorders>
            <w:shd w:val="clear" w:color="auto" w:fill="auto"/>
            <w:noWrap/>
            <w:vAlign w:val="bottom"/>
          </w:tcPr>
          <w:p w:rsidR="000B04A3" w:rsidRPr="000B04A3" w:rsidRDefault="000B04A3" w:rsidP="00501F38">
            <w:pPr>
              <w:rPr>
                <w:color w:val="000000"/>
                <w:sz w:val="28"/>
                <w:szCs w:val="28"/>
              </w:rPr>
            </w:pPr>
            <w:r w:rsidRPr="000B04A3">
              <w:rPr>
                <w:color w:val="000000"/>
                <w:sz w:val="28"/>
                <w:szCs w:val="28"/>
              </w:rPr>
              <w:t>Заработная плата</w:t>
            </w:r>
          </w:p>
        </w:tc>
        <w:tc>
          <w:tcPr>
            <w:tcW w:w="2106" w:type="dxa"/>
            <w:tcBorders>
              <w:top w:val="single" w:sz="4" w:space="0" w:color="auto"/>
            </w:tcBorders>
            <w:shd w:val="clear" w:color="auto" w:fill="auto"/>
            <w:noWrap/>
            <w:vAlign w:val="bottom"/>
          </w:tcPr>
          <w:p w:rsidR="000B04A3" w:rsidRPr="000B04A3" w:rsidRDefault="000B04A3" w:rsidP="00501F38">
            <w:pPr>
              <w:jc w:val="center"/>
              <w:rPr>
                <w:sz w:val="28"/>
                <w:szCs w:val="28"/>
              </w:rPr>
            </w:pPr>
            <w:r w:rsidRPr="000B04A3">
              <w:rPr>
                <w:sz w:val="28"/>
                <w:szCs w:val="28"/>
              </w:rPr>
              <w:t>66</w:t>
            </w:r>
          </w:p>
        </w:tc>
      </w:tr>
      <w:tr w:rsidR="000B04A3" w:rsidRPr="000B04A3" w:rsidTr="00501F38">
        <w:trPr>
          <w:trHeight w:val="255"/>
        </w:trPr>
        <w:tc>
          <w:tcPr>
            <w:tcW w:w="2150" w:type="dxa"/>
            <w:tcBorders>
              <w:top w:val="nil"/>
            </w:tcBorders>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2</w:t>
            </w:r>
          </w:p>
        </w:tc>
        <w:tc>
          <w:tcPr>
            <w:tcW w:w="5100" w:type="dxa"/>
            <w:tcBorders>
              <w:top w:val="nil"/>
            </w:tcBorders>
            <w:shd w:val="clear" w:color="auto" w:fill="auto"/>
            <w:noWrap/>
            <w:vAlign w:val="bottom"/>
          </w:tcPr>
          <w:p w:rsidR="000B04A3" w:rsidRPr="000B04A3" w:rsidRDefault="000B04A3" w:rsidP="00501F38">
            <w:pPr>
              <w:rPr>
                <w:color w:val="000000"/>
                <w:sz w:val="28"/>
                <w:szCs w:val="28"/>
              </w:rPr>
            </w:pPr>
            <w:r w:rsidRPr="000B04A3">
              <w:rPr>
                <w:color w:val="000000"/>
                <w:sz w:val="28"/>
                <w:szCs w:val="28"/>
              </w:rPr>
              <w:t>Отчисления от з/платы</w:t>
            </w:r>
          </w:p>
        </w:tc>
        <w:tc>
          <w:tcPr>
            <w:tcW w:w="2106" w:type="dxa"/>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2150" w:type="dxa"/>
            <w:tcBorders>
              <w:top w:val="nil"/>
            </w:tcBorders>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3</w:t>
            </w:r>
          </w:p>
        </w:tc>
        <w:tc>
          <w:tcPr>
            <w:tcW w:w="5100" w:type="dxa"/>
            <w:tcBorders>
              <w:top w:val="nil"/>
            </w:tcBorders>
            <w:shd w:val="clear" w:color="auto" w:fill="auto"/>
            <w:noWrap/>
            <w:vAlign w:val="bottom"/>
          </w:tcPr>
          <w:p w:rsidR="000B04A3" w:rsidRPr="000B04A3" w:rsidRDefault="000B04A3" w:rsidP="00501F38">
            <w:pPr>
              <w:rPr>
                <w:color w:val="000000"/>
                <w:sz w:val="28"/>
                <w:szCs w:val="28"/>
              </w:rPr>
            </w:pPr>
            <w:r w:rsidRPr="000B04A3">
              <w:rPr>
                <w:color w:val="000000"/>
                <w:sz w:val="28"/>
                <w:szCs w:val="28"/>
              </w:rPr>
              <w:t>Амортизация</w:t>
            </w:r>
          </w:p>
        </w:tc>
        <w:tc>
          <w:tcPr>
            <w:tcW w:w="2106" w:type="dxa"/>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2150" w:type="dxa"/>
            <w:tcBorders>
              <w:top w:val="nil"/>
            </w:tcBorders>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4</w:t>
            </w:r>
          </w:p>
        </w:tc>
        <w:tc>
          <w:tcPr>
            <w:tcW w:w="5100" w:type="dxa"/>
            <w:tcBorders>
              <w:top w:val="nil"/>
            </w:tcBorders>
            <w:shd w:val="clear" w:color="auto" w:fill="auto"/>
            <w:noWrap/>
            <w:vAlign w:val="bottom"/>
          </w:tcPr>
          <w:p w:rsidR="000B04A3" w:rsidRPr="000B04A3" w:rsidRDefault="000B04A3" w:rsidP="00501F38">
            <w:pPr>
              <w:rPr>
                <w:color w:val="000000"/>
                <w:sz w:val="28"/>
                <w:szCs w:val="28"/>
              </w:rPr>
            </w:pPr>
            <w:r w:rsidRPr="000B04A3">
              <w:rPr>
                <w:color w:val="000000"/>
                <w:sz w:val="28"/>
                <w:szCs w:val="28"/>
              </w:rPr>
              <w:t>Электроэнергия</w:t>
            </w:r>
          </w:p>
        </w:tc>
        <w:tc>
          <w:tcPr>
            <w:tcW w:w="2106" w:type="dxa"/>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3</w:t>
            </w:r>
          </w:p>
        </w:tc>
      </w:tr>
      <w:tr w:rsidR="000B04A3" w:rsidRPr="000B04A3" w:rsidTr="00501F38">
        <w:trPr>
          <w:trHeight w:val="255"/>
        </w:trPr>
        <w:tc>
          <w:tcPr>
            <w:tcW w:w="2150" w:type="dxa"/>
            <w:tcBorders>
              <w:top w:val="nil"/>
            </w:tcBorders>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5</w:t>
            </w:r>
          </w:p>
        </w:tc>
        <w:tc>
          <w:tcPr>
            <w:tcW w:w="5100" w:type="dxa"/>
            <w:tcBorders>
              <w:top w:val="nil"/>
            </w:tcBorders>
            <w:shd w:val="clear" w:color="auto" w:fill="auto"/>
            <w:noWrap/>
            <w:vAlign w:val="bottom"/>
          </w:tcPr>
          <w:p w:rsidR="000B04A3" w:rsidRPr="000B04A3" w:rsidRDefault="000B04A3" w:rsidP="00501F38">
            <w:pPr>
              <w:rPr>
                <w:color w:val="000000"/>
                <w:sz w:val="28"/>
                <w:szCs w:val="28"/>
              </w:rPr>
            </w:pPr>
            <w:r w:rsidRPr="000B04A3">
              <w:rPr>
                <w:color w:val="000000"/>
                <w:sz w:val="28"/>
                <w:szCs w:val="28"/>
              </w:rPr>
              <w:t>Газ</w:t>
            </w:r>
          </w:p>
        </w:tc>
        <w:tc>
          <w:tcPr>
            <w:tcW w:w="2106" w:type="dxa"/>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74</w:t>
            </w:r>
          </w:p>
        </w:tc>
      </w:tr>
      <w:tr w:rsidR="000B04A3" w:rsidRPr="000B04A3" w:rsidTr="00501F38">
        <w:trPr>
          <w:trHeight w:val="255"/>
        </w:trPr>
        <w:tc>
          <w:tcPr>
            <w:tcW w:w="2150" w:type="dxa"/>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6</w:t>
            </w:r>
          </w:p>
        </w:tc>
        <w:tc>
          <w:tcPr>
            <w:tcW w:w="5100" w:type="dxa"/>
            <w:tcBorders>
              <w:top w:val="nil"/>
            </w:tcBorders>
            <w:shd w:val="clear" w:color="auto" w:fill="auto"/>
            <w:noWrap/>
            <w:vAlign w:val="bottom"/>
          </w:tcPr>
          <w:p w:rsidR="000B04A3" w:rsidRPr="000B04A3" w:rsidRDefault="000B04A3" w:rsidP="00501F38">
            <w:pPr>
              <w:rPr>
                <w:sz w:val="28"/>
                <w:szCs w:val="28"/>
              </w:rPr>
            </w:pPr>
            <w:r w:rsidRPr="000B04A3">
              <w:rPr>
                <w:sz w:val="28"/>
                <w:szCs w:val="28"/>
              </w:rPr>
              <w:t>Вода</w:t>
            </w:r>
          </w:p>
        </w:tc>
        <w:tc>
          <w:tcPr>
            <w:tcW w:w="2106" w:type="dxa"/>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2150" w:type="dxa"/>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7</w:t>
            </w:r>
          </w:p>
        </w:tc>
        <w:tc>
          <w:tcPr>
            <w:tcW w:w="5100" w:type="dxa"/>
            <w:tcBorders>
              <w:top w:val="nil"/>
            </w:tcBorders>
            <w:shd w:val="clear" w:color="auto" w:fill="auto"/>
            <w:noWrap/>
            <w:vAlign w:val="bottom"/>
          </w:tcPr>
          <w:p w:rsidR="000B04A3" w:rsidRPr="000B04A3" w:rsidRDefault="000B04A3" w:rsidP="00501F38">
            <w:pPr>
              <w:rPr>
                <w:sz w:val="28"/>
                <w:szCs w:val="28"/>
              </w:rPr>
            </w:pPr>
            <w:r w:rsidRPr="000B04A3">
              <w:rPr>
                <w:sz w:val="28"/>
                <w:szCs w:val="28"/>
              </w:rPr>
              <w:t>Аренда</w:t>
            </w:r>
          </w:p>
        </w:tc>
        <w:tc>
          <w:tcPr>
            <w:tcW w:w="2106" w:type="dxa"/>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2150" w:type="dxa"/>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8</w:t>
            </w:r>
          </w:p>
        </w:tc>
        <w:tc>
          <w:tcPr>
            <w:tcW w:w="5100" w:type="dxa"/>
            <w:tcBorders>
              <w:top w:val="nil"/>
            </w:tcBorders>
            <w:shd w:val="clear" w:color="auto" w:fill="auto"/>
            <w:noWrap/>
            <w:vAlign w:val="bottom"/>
          </w:tcPr>
          <w:p w:rsidR="000B04A3" w:rsidRPr="000B04A3" w:rsidRDefault="000B04A3" w:rsidP="00501F38">
            <w:pPr>
              <w:rPr>
                <w:sz w:val="28"/>
                <w:szCs w:val="28"/>
              </w:rPr>
            </w:pPr>
            <w:r w:rsidRPr="000B04A3">
              <w:rPr>
                <w:sz w:val="28"/>
                <w:szCs w:val="28"/>
              </w:rPr>
              <w:t>Материалы</w:t>
            </w:r>
          </w:p>
        </w:tc>
        <w:tc>
          <w:tcPr>
            <w:tcW w:w="2106" w:type="dxa"/>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2150" w:type="dxa"/>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9</w:t>
            </w:r>
          </w:p>
        </w:tc>
        <w:tc>
          <w:tcPr>
            <w:tcW w:w="5100" w:type="dxa"/>
            <w:tcBorders>
              <w:top w:val="nil"/>
            </w:tcBorders>
            <w:shd w:val="clear" w:color="auto" w:fill="auto"/>
            <w:noWrap/>
            <w:vAlign w:val="bottom"/>
          </w:tcPr>
          <w:p w:rsidR="000B04A3" w:rsidRPr="000B04A3" w:rsidRDefault="000B04A3" w:rsidP="00501F38">
            <w:pPr>
              <w:rPr>
                <w:sz w:val="28"/>
                <w:szCs w:val="28"/>
              </w:rPr>
            </w:pPr>
            <w:r w:rsidRPr="000B04A3">
              <w:rPr>
                <w:sz w:val="28"/>
                <w:szCs w:val="28"/>
              </w:rPr>
              <w:t>Общехозяйственные затраты</w:t>
            </w:r>
          </w:p>
        </w:tc>
        <w:tc>
          <w:tcPr>
            <w:tcW w:w="2106" w:type="dxa"/>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2150" w:type="dxa"/>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10</w:t>
            </w:r>
          </w:p>
        </w:tc>
        <w:tc>
          <w:tcPr>
            <w:tcW w:w="5100" w:type="dxa"/>
            <w:tcBorders>
              <w:top w:val="nil"/>
            </w:tcBorders>
            <w:shd w:val="clear" w:color="auto" w:fill="auto"/>
            <w:noWrap/>
            <w:vAlign w:val="bottom"/>
          </w:tcPr>
          <w:p w:rsidR="000B04A3" w:rsidRPr="000B04A3" w:rsidRDefault="000B04A3" w:rsidP="00501F38">
            <w:pPr>
              <w:rPr>
                <w:sz w:val="28"/>
                <w:szCs w:val="28"/>
              </w:rPr>
            </w:pPr>
            <w:r w:rsidRPr="000B04A3">
              <w:rPr>
                <w:sz w:val="28"/>
                <w:szCs w:val="28"/>
              </w:rPr>
              <w:t>Общепроизводственные затраты   (цеховые)</w:t>
            </w:r>
          </w:p>
        </w:tc>
        <w:tc>
          <w:tcPr>
            <w:tcW w:w="2106" w:type="dxa"/>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2150" w:type="dxa"/>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11</w:t>
            </w:r>
          </w:p>
        </w:tc>
        <w:tc>
          <w:tcPr>
            <w:tcW w:w="5100" w:type="dxa"/>
            <w:tcBorders>
              <w:top w:val="nil"/>
            </w:tcBorders>
            <w:shd w:val="clear" w:color="auto" w:fill="auto"/>
            <w:noWrap/>
            <w:vAlign w:val="bottom"/>
          </w:tcPr>
          <w:p w:rsidR="000B04A3" w:rsidRPr="000B04A3" w:rsidRDefault="000B04A3" w:rsidP="00501F38">
            <w:pPr>
              <w:rPr>
                <w:sz w:val="28"/>
                <w:szCs w:val="28"/>
              </w:rPr>
            </w:pPr>
            <w:r w:rsidRPr="000B04A3">
              <w:rPr>
                <w:sz w:val="28"/>
                <w:szCs w:val="28"/>
              </w:rPr>
              <w:t>Режимно- наладочные работы</w:t>
            </w:r>
          </w:p>
        </w:tc>
        <w:tc>
          <w:tcPr>
            <w:tcW w:w="2106" w:type="dxa"/>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2150" w:type="dxa"/>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12</w:t>
            </w:r>
          </w:p>
        </w:tc>
        <w:tc>
          <w:tcPr>
            <w:tcW w:w="5100" w:type="dxa"/>
            <w:tcBorders>
              <w:top w:val="nil"/>
            </w:tcBorders>
            <w:shd w:val="clear" w:color="auto" w:fill="auto"/>
            <w:noWrap/>
            <w:vAlign w:val="bottom"/>
          </w:tcPr>
          <w:p w:rsidR="000B04A3" w:rsidRPr="000B04A3" w:rsidRDefault="000B04A3" w:rsidP="00501F38">
            <w:pPr>
              <w:rPr>
                <w:sz w:val="28"/>
                <w:szCs w:val="28"/>
              </w:rPr>
            </w:pPr>
            <w:r w:rsidRPr="000B04A3">
              <w:rPr>
                <w:sz w:val="28"/>
                <w:szCs w:val="28"/>
              </w:rPr>
              <w:t>Текущий ремонт</w:t>
            </w:r>
          </w:p>
        </w:tc>
        <w:tc>
          <w:tcPr>
            <w:tcW w:w="2106" w:type="dxa"/>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2150" w:type="dxa"/>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13</w:t>
            </w:r>
          </w:p>
        </w:tc>
        <w:tc>
          <w:tcPr>
            <w:tcW w:w="5100" w:type="dxa"/>
            <w:tcBorders>
              <w:top w:val="nil"/>
            </w:tcBorders>
            <w:shd w:val="clear" w:color="auto" w:fill="auto"/>
            <w:noWrap/>
            <w:vAlign w:val="bottom"/>
          </w:tcPr>
          <w:p w:rsidR="000B04A3" w:rsidRPr="000B04A3" w:rsidRDefault="000B04A3" w:rsidP="00501F38">
            <w:pPr>
              <w:rPr>
                <w:sz w:val="28"/>
                <w:szCs w:val="28"/>
              </w:rPr>
            </w:pPr>
            <w:r w:rsidRPr="000B04A3">
              <w:rPr>
                <w:sz w:val="28"/>
                <w:szCs w:val="28"/>
              </w:rPr>
              <w:t>Переподготовка кадров</w:t>
            </w:r>
          </w:p>
        </w:tc>
        <w:tc>
          <w:tcPr>
            <w:tcW w:w="2106" w:type="dxa"/>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2150" w:type="dxa"/>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14</w:t>
            </w:r>
          </w:p>
        </w:tc>
        <w:tc>
          <w:tcPr>
            <w:tcW w:w="5100" w:type="dxa"/>
            <w:tcBorders>
              <w:top w:val="nil"/>
            </w:tcBorders>
            <w:shd w:val="clear" w:color="auto" w:fill="auto"/>
            <w:noWrap/>
            <w:vAlign w:val="bottom"/>
          </w:tcPr>
          <w:p w:rsidR="000B04A3" w:rsidRPr="000B04A3" w:rsidRDefault="000B04A3" w:rsidP="00501F38">
            <w:pPr>
              <w:rPr>
                <w:sz w:val="28"/>
                <w:szCs w:val="28"/>
              </w:rPr>
            </w:pPr>
            <w:r w:rsidRPr="000B04A3">
              <w:rPr>
                <w:sz w:val="28"/>
                <w:szCs w:val="28"/>
              </w:rPr>
              <w:t>Спец.молоко</w:t>
            </w:r>
          </w:p>
        </w:tc>
        <w:tc>
          <w:tcPr>
            <w:tcW w:w="2106" w:type="dxa"/>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2150" w:type="dxa"/>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15</w:t>
            </w:r>
          </w:p>
        </w:tc>
        <w:tc>
          <w:tcPr>
            <w:tcW w:w="5100" w:type="dxa"/>
            <w:tcBorders>
              <w:top w:val="nil"/>
            </w:tcBorders>
            <w:shd w:val="clear" w:color="auto" w:fill="auto"/>
            <w:noWrap/>
            <w:vAlign w:val="bottom"/>
          </w:tcPr>
          <w:p w:rsidR="000B04A3" w:rsidRPr="000B04A3" w:rsidRDefault="000B04A3" w:rsidP="00501F38">
            <w:pPr>
              <w:rPr>
                <w:sz w:val="28"/>
                <w:szCs w:val="28"/>
              </w:rPr>
            </w:pPr>
            <w:r w:rsidRPr="000B04A3">
              <w:rPr>
                <w:sz w:val="28"/>
                <w:szCs w:val="28"/>
              </w:rPr>
              <w:t>Тех.обслуживание оборудования</w:t>
            </w:r>
          </w:p>
        </w:tc>
        <w:tc>
          <w:tcPr>
            <w:tcW w:w="2106" w:type="dxa"/>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2150" w:type="dxa"/>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16</w:t>
            </w:r>
          </w:p>
        </w:tc>
        <w:tc>
          <w:tcPr>
            <w:tcW w:w="5100" w:type="dxa"/>
            <w:tcBorders>
              <w:top w:val="nil"/>
            </w:tcBorders>
            <w:shd w:val="clear" w:color="auto" w:fill="auto"/>
            <w:noWrap/>
            <w:vAlign w:val="bottom"/>
          </w:tcPr>
          <w:p w:rsidR="000B04A3" w:rsidRPr="000B04A3" w:rsidRDefault="000B04A3" w:rsidP="00501F38">
            <w:pPr>
              <w:rPr>
                <w:sz w:val="28"/>
                <w:szCs w:val="28"/>
              </w:rPr>
            </w:pPr>
            <w:r w:rsidRPr="000B04A3">
              <w:rPr>
                <w:sz w:val="28"/>
                <w:szCs w:val="28"/>
              </w:rPr>
              <w:t>Прочие</w:t>
            </w:r>
          </w:p>
        </w:tc>
        <w:tc>
          <w:tcPr>
            <w:tcW w:w="2106" w:type="dxa"/>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2150" w:type="dxa"/>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17</w:t>
            </w:r>
          </w:p>
        </w:tc>
        <w:tc>
          <w:tcPr>
            <w:tcW w:w="5100" w:type="dxa"/>
            <w:tcBorders>
              <w:top w:val="nil"/>
            </w:tcBorders>
            <w:shd w:val="clear" w:color="auto" w:fill="auto"/>
            <w:noWrap/>
            <w:vAlign w:val="bottom"/>
          </w:tcPr>
          <w:p w:rsidR="000B04A3" w:rsidRPr="000B04A3" w:rsidRDefault="000B04A3" w:rsidP="00501F38">
            <w:pPr>
              <w:rPr>
                <w:sz w:val="28"/>
                <w:szCs w:val="28"/>
              </w:rPr>
            </w:pPr>
            <w:r w:rsidRPr="000B04A3">
              <w:rPr>
                <w:sz w:val="28"/>
                <w:szCs w:val="28"/>
              </w:rPr>
              <w:t>Транспортировка газа</w:t>
            </w:r>
          </w:p>
        </w:tc>
        <w:tc>
          <w:tcPr>
            <w:tcW w:w="2106" w:type="dxa"/>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17</w:t>
            </w:r>
          </w:p>
        </w:tc>
      </w:tr>
      <w:tr w:rsidR="000B04A3" w:rsidRPr="000B04A3" w:rsidTr="00501F38">
        <w:trPr>
          <w:trHeight w:val="255"/>
        </w:trPr>
        <w:tc>
          <w:tcPr>
            <w:tcW w:w="2150" w:type="dxa"/>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18</w:t>
            </w:r>
          </w:p>
        </w:tc>
        <w:tc>
          <w:tcPr>
            <w:tcW w:w="5100" w:type="dxa"/>
            <w:tcBorders>
              <w:top w:val="nil"/>
            </w:tcBorders>
            <w:shd w:val="clear" w:color="auto" w:fill="auto"/>
            <w:noWrap/>
            <w:vAlign w:val="bottom"/>
          </w:tcPr>
          <w:p w:rsidR="000B04A3" w:rsidRPr="000B04A3" w:rsidRDefault="000B04A3" w:rsidP="00501F38">
            <w:pPr>
              <w:rPr>
                <w:sz w:val="28"/>
                <w:szCs w:val="28"/>
              </w:rPr>
            </w:pPr>
            <w:r w:rsidRPr="000B04A3">
              <w:rPr>
                <w:sz w:val="28"/>
                <w:szCs w:val="28"/>
              </w:rPr>
              <w:t>Поверка приборов</w:t>
            </w:r>
          </w:p>
        </w:tc>
        <w:tc>
          <w:tcPr>
            <w:tcW w:w="2106" w:type="dxa"/>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2150" w:type="dxa"/>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19</w:t>
            </w:r>
          </w:p>
        </w:tc>
        <w:tc>
          <w:tcPr>
            <w:tcW w:w="5100" w:type="dxa"/>
            <w:tcBorders>
              <w:top w:val="nil"/>
            </w:tcBorders>
            <w:shd w:val="clear" w:color="auto" w:fill="auto"/>
            <w:noWrap/>
            <w:vAlign w:val="bottom"/>
          </w:tcPr>
          <w:p w:rsidR="000B04A3" w:rsidRPr="000B04A3" w:rsidRDefault="000B04A3" w:rsidP="00501F38">
            <w:pPr>
              <w:rPr>
                <w:sz w:val="28"/>
                <w:szCs w:val="28"/>
              </w:rPr>
            </w:pPr>
            <w:r w:rsidRPr="000B04A3">
              <w:rPr>
                <w:sz w:val="28"/>
                <w:szCs w:val="28"/>
              </w:rPr>
              <w:t>Ремонт основных средств</w:t>
            </w:r>
          </w:p>
        </w:tc>
        <w:tc>
          <w:tcPr>
            <w:tcW w:w="2106" w:type="dxa"/>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2150" w:type="dxa"/>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20</w:t>
            </w:r>
          </w:p>
        </w:tc>
        <w:tc>
          <w:tcPr>
            <w:tcW w:w="5100" w:type="dxa"/>
            <w:tcBorders>
              <w:top w:val="nil"/>
            </w:tcBorders>
            <w:shd w:val="clear" w:color="auto" w:fill="auto"/>
            <w:noWrap/>
            <w:vAlign w:val="bottom"/>
          </w:tcPr>
          <w:p w:rsidR="000B04A3" w:rsidRPr="000B04A3" w:rsidRDefault="000B04A3" w:rsidP="00501F38">
            <w:pPr>
              <w:rPr>
                <w:sz w:val="28"/>
                <w:szCs w:val="28"/>
              </w:rPr>
            </w:pPr>
            <w:r w:rsidRPr="000B04A3">
              <w:rPr>
                <w:sz w:val="28"/>
                <w:szCs w:val="28"/>
              </w:rPr>
              <w:t>Транспортные услуги</w:t>
            </w:r>
          </w:p>
        </w:tc>
        <w:tc>
          <w:tcPr>
            <w:tcW w:w="2106" w:type="dxa"/>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2150" w:type="dxa"/>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21</w:t>
            </w:r>
          </w:p>
        </w:tc>
        <w:tc>
          <w:tcPr>
            <w:tcW w:w="5100" w:type="dxa"/>
            <w:tcBorders>
              <w:top w:val="nil"/>
            </w:tcBorders>
            <w:shd w:val="clear" w:color="auto" w:fill="auto"/>
            <w:noWrap/>
            <w:vAlign w:val="bottom"/>
          </w:tcPr>
          <w:p w:rsidR="000B04A3" w:rsidRPr="000B04A3" w:rsidRDefault="000B04A3" w:rsidP="00501F38">
            <w:pPr>
              <w:rPr>
                <w:sz w:val="28"/>
                <w:szCs w:val="28"/>
              </w:rPr>
            </w:pPr>
            <w:r w:rsidRPr="000B04A3">
              <w:rPr>
                <w:sz w:val="28"/>
                <w:szCs w:val="28"/>
              </w:rPr>
              <w:t>Вода на ГВС</w:t>
            </w:r>
          </w:p>
        </w:tc>
        <w:tc>
          <w:tcPr>
            <w:tcW w:w="2106" w:type="dxa"/>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2150" w:type="dxa"/>
            <w:tcBorders>
              <w:top w:val="nil"/>
            </w:tcBorders>
            <w:shd w:val="clear" w:color="auto" w:fill="auto"/>
            <w:noWrap/>
            <w:vAlign w:val="bottom"/>
          </w:tcPr>
          <w:p w:rsidR="000B04A3" w:rsidRPr="000B04A3" w:rsidRDefault="000B04A3" w:rsidP="00501F38">
            <w:pPr>
              <w:jc w:val="center"/>
              <w:rPr>
                <w:color w:val="000000"/>
                <w:sz w:val="28"/>
                <w:szCs w:val="28"/>
              </w:rPr>
            </w:pPr>
          </w:p>
        </w:tc>
        <w:tc>
          <w:tcPr>
            <w:tcW w:w="5100" w:type="dxa"/>
            <w:tcBorders>
              <w:top w:val="nil"/>
            </w:tcBorders>
            <w:shd w:val="clear" w:color="auto" w:fill="auto"/>
            <w:noWrap/>
            <w:vAlign w:val="bottom"/>
          </w:tcPr>
          <w:p w:rsidR="000B04A3" w:rsidRPr="000B04A3" w:rsidRDefault="000B04A3" w:rsidP="00501F38">
            <w:pPr>
              <w:rPr>
                <w:bCs/>
                <w:color w:val="000000"/>
                <w:sz w:val="28"/>
                <w:szCs w:val="28"/>
              </w:rPr>
            </w:pPr>
            <w:r w:rsidRPr="000B04A3">
              <w:rPr>
                <w:bCs/>
                <w:color w:val="000000"/>
                <w:sz w:val="28"/>
                <w:szCs w:val="28"/>
              </w:rPr>
              <w:t>Итого:</w:t>
            </w:r>
          </w:p>
        </w:tc>
        <w:tc>
          <w:tcPr>
            <w:tcW w:w="2106" w:type="dxa"/>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299</w:t>
            </w:r>
          </w:p>
        </w:tc>
      </w:tr>
      <w:tr w:rsidR="000B04A3" w:rsidRPr="000B04A3" w:rsidTr="00501F38">
        <w:trPr>
          <w:trHeight w:val="255"/>
        </w:trPr>
        <w:tc>
          <w:tcPr>
            <w:tcW w:w="2150" w:type="dxa"/>
            <w:tcBorders>
              <w:top w:val="nil"/>
            </w:tcBorders>
            <w:shd w:val="clear" w:color="auto" w:fill="auto"/>
            <w:noWrap/>
            <w:vAlign w:val="bottom"/>
          </w:tcPr>
          <w:p w:rsidR="000B04A3" w:rsidRPr="000B04A3" w:rsidRDefault="000B04A3" w:rsidP="00501F38">
            <w:pPr>
              <w:jc w:val="center"/>
              <w:rPr>
                <w:color w:val="000000"/>
                <w:sz w:val="28"/>
                <w:szCs w:val="28"/>
              </w:rPr>
            </w:pPr>
          </w:p>
        </w:tc>
        <w:tc>
          <w:tcPr>
            <w:tcW w:w="5100" w:type="dxa"/>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Доходы (тыс.руб.)</w:t>
            </w:r>
          </w:p>
        </w:tc>
        <w:tc>
          <w:tcPr>
            <w:tcW w:w="2106" w:type="dxa"/>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2150" w:type="dxa"/>
            <w:tcBorders>
              <w:top w:val="nil"/>
            </w:tcBorders>
            <w:shd w:val="clear" w:color="auto" w:fill="auto"/>
            <w:noWrap/>
            <w:vAlign w:val="bottom"/>
          </w:tcPr>
          <w:p w:rsidR="000B04A3" w:rsidRPr="000B04A3" w:rsidRDefault="000B04A3" w:rsidP="00501F38">
            <w:pPr>
              <w:jc w:val="center"/>
              <w:rPr>
                <w:color w:val="000000"/>
                <w:sz w:val="28"/>
                <w:szCs w:val="28"/>
              </w:rPr>
            </w:pPr>
          </w:p>
        </w:tc>
        <w:tc>
          <w:tcPr>
            <w:tcW w:w="5100" w:type="dxa"/>
            <w:tcBorders>
              <w:top w:val="nil"/>
            </w:tcBorders>
            <w:shd w:val="clear" w:color="auto" w:fill="auto"/>
            <w:noWrap/>
            <w:vAlign w:val="bottom"/>
          </w:tcPr>
          <w:p w:rsidR="000B04A3" w:rsidRPr="000B04A3" w:rsidRDefault="000B04A3" w:rsidP="00501F38">
            <w:pPr>
              <w:rPr>
                <w:bCs/>
                <w:sz w:val="28"/>
                <w:szCs w:val="28"/>
              </w:rPr>
            </w:pPr>
            <w:r w:rsidRPr="000B04A3">
              <w:rPr>
                <w:bCs/>
                <w:sz w:val="28"/>
                <w:szCs w:val="28"/>
              </w:rPr>
              <w:t>1.  Доходов- всего</w:t>
            </w:r>
          </w:p>
        </w:tc>
        <w:tc>
          <w:tcPr>
            <w:tcW w:w="2106" w:type="dxa"/>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170</w:t>
            </w:r>
          </w:p>
        </w:tc>
      </w:tr>
      <w:tr w:rsidR="000B04A3" w:rsidRPr="000B04A3" w:rsidTr="00501F38">
        <w:trPr>
          <w:trHeight w:val="255"/>
        </w:trPr>
        <w:tc>
          <w:tcPr>
            <w:tcW w:w="2150" w:type="dxa"/>
            <w:tcBorders>
              <w:top w:val="nil"/>
            </w:tcBorders>
            <w:shd w:val="clear" w:color="auto" w:fill="auto"/>
            <w:noWrap/>
            <w:vAlign w:val="bottom"/>
          </w:tcPr>
          <w:p w:rsidR="000B04A3" w:rsidRPr="000B04A3" w:rsidRDefault="000B04A3" w:rsidP="00501F38">
            <w:pPr>
              <w:jc w:val="center"/>
              <w:rPr>
                <w:color w:val="000000"/>
                <w:sz w:val="28"/>
                <w:szCs w:val="28"/>
              </w:rPr>
            </w:pPr>
          </w:p>
        </w:tc>
        <w:tc>
          <w:tcPr>
            <w:tcW w:w="5100" w:type="dxa"/>
            <w:tcBorders>
              <w:top w:val="nil"/>
            </w:tcBorders>
            <w:shd w:val="clear" w:color="auto" w:fill="auto"/>
            <w:noWrap/>
            <w:vAlign w:val="bottom"/>
          </w:tcPr>
          <w:p w:rsidR="000B04A3" w:rsidRPr="000B04A3" w:rsidRDefault="000B04A3" w:rsidP="00501F38">
            <w:pPr>
              <w:rPr>
                <w:iCs/>
                <w:sz w:val="28"/>
                <w:szCs w:val="28"/>
              </w:rPr>
            </w:pPr>
            <w:r w:rsidRPr="000B04A3">
              <w:rPr>
                <w:iCs/>
                <w:sz w:val="28"/>
                <w:szCs w:val="28"/>
              </w:rPr>
              <w:t>Количество отпущенной тепловой энергии (Гкал)</w:t>
            </w:r>
          </w:p>
        </w:tc>
        <w:tc>
          <w:tcPr>
            <w:tcW w:w="2106" w:type="dxa"/>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155</w:t>
            </w:r>
          </w:p>
        </w:tc>
      </w:tr>
      <w:tr w:rsidR="000B04A3" w:rsidRPr="000B04A3" w:rsidTr="00501F38">
        <w:trPr>
          <w:trHeight w:val="255"/>
        </w:trPr>
        <w:tc>
          <w:tcPr>
            <w:tcW w:w="2150" w:type="dxa"/>
            <w:tcBorders>
              <w:top w:val="nil"/>
            </w:tcBorders>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 </w:t>
            </w:r>
          </w:p>
        </w:tc>
        <w:tc>
          <w:tcPr>
            <w:tcW w:w="5100" w:type="dxa"/>
            <w:tcBorders>
              <w:top w:val="nil"/>
            </w:tcBorders>
            <w:shd w:val="clear" w:color="auto" w:fill="auto"/>
            <w:noWrap/>
            <w:vAlign w:val="bottom"/>
          </w:tcPr>
          <w:p w:rsidR="000B04A3" w:rsidRPr="000B04A3" w:rsidRDefault="000B04A3" w:rsidP="00501F38">
            <w:pPr>
              <w:rPr>
                <w:iCs/>
                <w:sz w:val="28"/>
                <w:szCs w:val="28"/>
              </w:rPr>
            </w:pPr>
            <w:r w:rsidRPr="000B04A3">
              <w:rPr>
                <w:iCs/>
                <w:sz w:val="28"/>
                <w:szCs w:val="28"/>
              </w:rPr>
              <w:t>в том числе населению</w:t>
            </w:r>
          </w:p>
        </w:tc>
        <w:tc>
          <w:tcPr>
            <w:tcW w:w="2106" w:type="dxa"/>
            <w:tcBorders>
              <w:top w:val="nil"/>
            </w:tcBorders>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2150" w:type="dxa"/>
            <w:tcBorders>
              <w:top w:val="nil"/>
            </w:tcBorders>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 </w:t>
            </w:r>
          </w:p>
        </w:tc>
        <w:tc>
          <w:tcPr>
            <w:tcW w:w="5100" w:type="dxa"/>
            <w:tcBorders>
              <w:top w:val="nil"/>
            </w:tcBorders>
            <w:shd w:val="clear" w:color="auto" w:fill="auto"/>
            <w:noWrap/>
            <w:vAlign w:val="bottom"/>
          </w:tcPr>
          <w:p w:rsidR="000B04A3" w:rsidRPr="000B04A3" w:rsidRDefault="000B04A3" w:rsidP="00501F38">
            <w:pPr>
              <w:jc w:val="center"/>
              <w:rPr>
                <w:iCs/>
                <w:sz w:val="28"/>
                <w:szCs w:val="28"/>
              </w:rPr>
            </w:pPr>
            <w:r w:rsidRPr="000B04A3">
              <w:rPr>
                <w:iCs/>
                <w:sz w:val="28"/>
                <w:szCs w:val="28"/>
              </w:rPr>
              <w:t>Себестоимость 1 Гкал тепловой энергии без НДС (руб.)</w:t>
            </w:r>
          </w:p>
        </w:tc>
        <w:tc>
          <w:tcPr>
            <w:tcW w:w="2106" w:type="dxa"/>
            <w:tcBorders>
              <w:top w:val="nil"/>
            </w:tcBorders>
            <w:shd w:val="clear" w:color="auto" w:fill="auto"/>
            <w:noWrap/>
            <w:vAlign w:val="bottom"/>
          </w:tcPr>
          <w:p w:rsidR="000B04A3" w:rsidRPr="000B04A3" w:rsidRDefault="000B04A3" w:rsidP="00501F38">
            <w:pPr>
              <w:jc w:val="center"/>
              <w:rPr>
                <w:sz w:val="28"/>
                <w:szCs w:val="28"/>
              </w:rPr>
            </w:pPr>
            <w:r w:rsidRPr="000B04A3">
              <w:rPr>
                <w:sz w:val="28"/>
                <w:szCs w:val="28"/>
              </w:rPr>
              <w:t>1 929</w:t>
            </w:r>
          </w:p>
        </w:tc>
      </w:tr>
      <w:tr w:rsidR="000B04A3" w:rsidRPr="000B04A3" w:rsidTr="00501F38">
        <w:trPr>
          <w:trHeight w:val="255"/>
        </w:trPr>
        <w:tc>
          <w:tcPr>
            <w:tcW w:w="2150" w:type="dxa"/>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 </w:t>
            </w:r>
          </w:p>
        </w:tc>
        <w:tc>
          <w:tcPr>
            <w:tcW w:w="5100" w:type="dxa"/>
            <w:shd w:val="clear" w:color="auto" w:fill="auto"/>
            <w:noWrap/>
            <w:vAlign w:val="bottom"/>
          </w:tcPr>
          <w:p w:rsidR="000B04A3" w:rsidRPr="000B04A3" w:rsidRDefault="000B04A3" w:rsidP="00501F38">
            <w:pPr>
              <w:rPr>
                <w:sz w:val="28"/>
                <w:szCs w:val="28"/>
              </w:rPr>
            </w:pPr>
            <w:r w:rsidRPr="000B04A3">
              <w:rPr>
                <w:sz w:val="28"/>
                <w:szCs w:val="28"/>
              </w:rPr>
              <w:t>Результат (-убытки,+прибыль)</w:t>
            </w:r>
          </w:p>
        </w:tc>
        <w:tc>
          <w:tcPr>
            <w:tcW w:w="2106" w:type="dxa"/>
            <w:shd w:val="clear" w:color="auto" w:fill="auto"/>
            <w:noWrap/>
            <w:vAlign w:val="bottom"/>
          </w:tcPr>
          <w:p w:rsidR="000B04A3" w:rsidRPr="000B04A3" w:rsidRDefault="000B04A3" w:rsidP="00501F38">
            <w:pPr>
              <w:jc w:val="center"/>
              <w:rPr>
                <w:sz w:val="28"/>
                <w:szCs w:val="28"/>
              </w:rPr>
            </w:pPr>
            <w:r w:rsidRPr="000B04A3">
              <w:rPr>
                <w:sz w:val="28"/>
                <w:szCs w:val="28"/>
              </w:rPr>
              <w:t>-129</w:t>
            </w:r>
          </w:p>
        </w:tc>
      </w:tr>
    </w:tbl>
    <w:p w:rsidR="000B04A3" w:rsidRPr="000B04A3" w:rsidRDefault="000B04A3" w:rsidP="000B04A3">
      <w:pPr>
        <w:spacing w:line="360" w:lineRule="auto"/>
        <w:ind w:firstLine="709"/>
        <w:jc w:val="both"/>
        <w:rPr>
          <w:sz w:val="28"/>
          <w:szCs w:val="28"/>
        </w:rPr>
      </w:pPr>
    </w:p>
    <w:p w:rsidR="000B04A3" w:rsidRPr="000B04A3" w:rsidRDefault="000B04A3" w:rsidP="000B04A3">
      <w:pPr>
        <w:spacing w:line="360" w:lineRule="auto"/>
        <w:ind w:firstLine="709"/>
        <w:jc w:val="both"/>
        <w:rPr>
          <w:sz w:val="28"/>
          <w:szCs w:val="28"/>
        </w:rPr>
      </w:pPr>
    </w:p>
    <w:p w:rsidR="000B04A3" w:rsidRPr="000B04A3" w:rsidRDefault="000B04A3" w:rsidP="00E17E05">
      <w:pPr>
        <w:spacing w:line="360" w:lineRule="auto"/>
        <w:ind w:firstLine="709"/>
        <w:jc w:val="both"/>
        <w:rPr>
          <w:sz w:val="28"/>
          <w:szCs w:val="28"/>
        </w:rPr>
      </w:pPr>
      <w:r w:rsidRPr="000B04A3">
        <w:rPr>
          <w:sz w:val="28"/>
          <w:szCs w:val="28"/>
        </w:rPr>
        <w:t>Результатом экономической деятельности системы теплоснабжения котельной №8 за 2009г. является убыток в сумме  129 тыс. руб.</w:t>
      </w:r>
    </w:p>
    <w:p w:rsidR="000B04A3" w:rsidRPr="000B04A3" w:rsidRDefault="000B04A3" w:rsidP="00E17E05">
      <w:pPr>
        <w:spacing w:line="360" w:lineRule="auto"/>
        <w:ind w:firstLine="709"/>
        <w:jc w:val="both"/>
        <w:rPr>
          <w:sz w:val="28"/>
          <w:szCs w:val="28"/>
        </w:rPr>
      </w:pPr>
      <w:r w:rsidRPr="000B04A3">
        <w:rPr>
          <w:sz w:val="28"/>
          <w:szCs w:val="28"/>
        </w:rPr>
        <w:t xml:space="preserve">Тепловая сеть представлена трубопроводами длиной трубопроводов 60м. Качество теплоснабжения объектов низкое, что обусловлено </w:t>
      </w:r>
      <w:r w:rsidRPr="000B04A3">
        <w:rPr>
          <w:sz w:val="28"/>
          <w:szCs w:val="28"/>
        </w:rPr>
        <w:lastRenderedPageBreak/>
        <w:t>неудовлетворительным состоянием оборудования котельной, которое в  результате многолетней эксплуатации требеют замены. Фактический режим эксплуатации котельной и тепловых сетей не соответствуют проектному режиму.</w:t>
      </w:r>
    </w:p>
    <w:p w:rsidR="000B04A3" w:rsidRPr="000B04A3" w:rsidRDefault="000B04A3" w:rsidP="000B04A3">
      <w:pPr>
        <w:spacing w:line="360" w:lineRule="auto"/>
        <w:ind w:firstLine="709"/>
        <w:jc w:val="both"/>
        <w:rPr>
          <w:sz w:val="28"/>
          <w:szCs w:val="28"/>
        </w:rPr>
      </w:pPr>
      <w:r w:rsidRPr="000B04A3">
        <w:rPr>
          <w:sz w:val="28"/>
          <w:szCs w:val="28"/>
        </w:rPr>
        <w:t xml:space="preserve">Произведено тепловой энергии в </w:t>
      </w:r>
      <w:smartTag w:uri="urn:schemas-microsoft-com:office:smarttags" w:element="metricconverter">
        <w:smartTagPr>
          <w:attr w:name="ProductID" w:val="2009 г"/>
        </w:smartTagPr>
        <w:r w:rsidRPr="000B04A3">
          <w:rPr>
            <w:sz w:val="28"/>
            <w:szCs w:val="28"/>
          </w:rPr>
          <w:t>2009 г</w:t>
        </w:r>
      </w:smartTag>
      <w:r w:rsidRPr="000B04A3">
        <w:rPr>
          <w:sz w:val="28"/>
          <w:szCs w:val="28"/>
        </w:rPr>
        <w:t>. по данным МУП «АККПиБ»          162 Гкал/год. В то же время МУП «АККПиБ» не поставило потребителю полностью необходимого количества тепловой энергии. Потери тепловой энергии в тепловых сетях - 5%. До потребителя доходит 152 Гкал. Эта ситуация обусловлена  высокой степенью износа оборудования  котельной.</w:t>
      </w:r>
    </w:p>
    <w:p w:rsidR="000B04A3" w:rsidRPr="000B04A3" w:rsidRDefault="000B04A3" w:rsidP="000B04A3">
      <w:pPr>
        <w:spacing w:line="360" w:lineRule="auto"/>
        <w:ind w:firstLine="709"/>
        <w:jc w:val="both"/>
        <w:rPr>
          <w:sz w:val="28"/>
          <w:szCs w:val="28"/>
        </w:rPr>
      </w:pPr>
      <w:r w:rsidRPr="000B04A3">
        <w:rPr>
          <w:sz w:val="28"/>
          <w:szCs w:val="28"/>
        </w:rPr>
        <w:t xml:space="preserve">Для обеспечения нормативной нагрузки необходимо выполнить полную  реконструкцию системы теплоснабжения котельной №8. Одним из возможных вариантов является установка модульной котельной мощностью 0,1 </w:t>
      </w:r>
      <w:r w:rsidR="00423E74">
        <w:rPr>
          <w:sz w:val="28"/>
          <w:szCs w:val="28"/>
        </w:rPr>
        <w:t>МВт</w:t>
      </w:r>
      <w:r w:rsidRPr="000B04A3">
        <w:rPr>
          <w:sz w:val="28"/>
          <w:szCs w:val="28"/>
        </w:rPr>
        <w:t xml:space="preserve"> с двумя котлами и замена всех трубопроводов системы теплоснабжения. Затраты на реконструкцию составят 800 тыс. руб. </w:t>
      </w:r>
    </w:p>
    <w:p w:rsidR="000B04A3" w:rsidRPr="000B04A3" w:rsidRDefault="000B04A3" w:rsidP="000B04A3">
      <w:pPr>
        <w:tabs>
          <w:tab w:val="left" w:pos="279"/>
          <w:tab w:val="left" w:pos="7195"/>
          <w:tab w:val="left" w:pos="7961"/>
        </w:tabs>
        <w:spacing w:line="360" w:lineRule="auto"/>
        <w:rPr>
          <w:sz w:val="28"/>
          <w:szCs w:val="28"/>
        </w:rPr>
      </w:pPr>
    </w:p>
    <w:p w:rsidR="000B04A3" w:rsidRPr="000B04A3" w:rsidRDefault="000B04A3" w:rsidP="000B04A3">
      <w:pPr>
        <w:tabs>
          <w:tab w:val="left" w:pos="6577"/>
        </w:tabs>
        <w:spacing w:line="360" w:lineRule="auto"/>
        <w:jc w:val="right"/>
        <w:rPr>
          <w:sz w:val="28"/>
          <w:szCs w:val="28"/>
        </w:rPr>
      </w:pPr>
      <w:r w:rsidRPr="000B04A3">
        <w:rPr>
          <w:sz w:val="28"/>
          <w:szCs w:val="28"/>
        </w:rPr>
        <w:tab/>
        <w:t>Таблица</w:t>
      </w:r>
      <w:r w:rsidR="002F1FA1">
        <w:rPr>
          <w:sz w:val="28"/>
          <w:szCs w:val="28"/>
        </w:rPr>
        <w:t xml:space="preserve"> 51</w:t>
      </w:r>
    </w:p>
    <w:p w:rsidR="000B04A3" w:rsidRPr="000B04A3" w:rsidRDefault="000B04A3" w:rsidP="000B04A3">
      <w:pPr>
        <w:jc w:val="center"/>
        <w:rPr>
          <w:sz w:val="28"/>
          <w:szCs w:val="28"/>
        </w:rPr>
      </w:pPr>
      <w:r w:rsidRPr="000B04A3">
        <w:rPr>
          <w:sz w:val="28"/>
          <w:szCs w:val="28"/>
        </w:rPr>
        <w:t>Топливно-энергетические характеристики существующей системы теплоснабжения от котельной №8</w:t>
      </w:r>
      <w:r w:rsidRPr="000B04A3">
        <w:rPr>
          <w:b/>
          <w:sz w:val="28"/>
          <w:szCs w:val="28"/>
        </w:rPr>
        <w:t xml:space="preserve"> </w:t>
      </w:r>
      <w:r w:rsidRPr="000B04A3">
        <w:rPr>
          <w:sz w:val="28"/>
          <w:szCs w:val="28"/>
        </w:rPr>
        <w:t>г. Кинель при предоставлении услуг потребителю в полном объеме  (2009г.)</w:t>
      </w:r>
    </w:p>
    <w:tbl>
      <w:tblPr>
        <w:tblW w:w="5187" w:type="pct"/>
        <w:tblLook w:val="0000"/>
      </w:tblPr>
      <w:tblGrid>
        <w:gridCol w:w="1255"/>
        <w:gridCol w:w="1496"/>
        <w:gridCol w:w="1364"/>
        <w:gridCol w:w="1481"/>
        <w:gridCol w:w="1715"/>
        <w:gridCol w:w="1380"/>
        <w:gridCol w:w="1326"/>
      </w:tblGrid>
      <w:tr w:rsidR="000B04A3" w:rsidRPr="000B04A3" w:rsidTr="00501F38">
        <w:trPr>
          <w:trHeight w:val="1128"/>
        </w:trPr>
        <w:tc>
          <w:tcPr>
            <w:tcW w:w="626"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КПД котель-ной %</w:t>
            </w:r>
          </w:p>
        </w:tc>
        <w:tc>
          <w:tcPr>
            <w:tcW w:w="746"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Удельный расход</w:t>
            </w:r>
          </w:p>
          <w:p w:rsidR="000B04A3" w:rsidRPr="000B04A3" w:rsidRDefault="000B04A3" w:rsidP="00501F38">
            <w:pPr>
              <w:jc w:val="center"/>
              <w:rPr>
                <w:sz w:val="28"/>
                <w:szCs w:val="28"/>
              </w:rPr>
            </w:pPr>
            <w:r w:rsidRPr="000B04A3">
              <w:rPr>
                <w:sz w:val="28"/>
                <w:szCs w:val="28"/>
              </w:rPr>
              <w:t>топлива на</w:t>
            </w:r>
          </w:p>
          <w:p w:rsidR="000B04A3" w:rsidRPr="000B04A3" w:rsidRDefault="000B04A3" w:rsidP="00501F38">
            <w:pPr>
              <w:jc w:val="center"/>
              <w:rPr>
                <w:sz w:val="28"/>
                <w:szCs w:val="28"/>
              </w:rPr>
            </w:pPr>
            <w:r w:rsidRPr="000B04A3">
              <w:rPr>
                <w:sz w:val="28"/>
                <w:szCs w:val="28"/>
              </w:rPr>
              <w:t xml:space="preserve">выработку тепла </w:t>
            </w:r>
            <w:r w:rsidR="00240C19">
              <w:rPr>
                <w:sz w:val="28"/>
                <w:szCs w:val="28"/>
              </w:rPr>
              <w:t>,</w:t>
            </w:r>
            <w:r w:rsidRPr="000B04A3">
              <w:rPr>
                <w:sz w:val="28"/>
                <w:szCs w:val="28"/>
              </w:rPr>
              <w:t xml:space="preserve">     н.кг.у.т./</w:t>
            </w:r>
          </w:p>
          <w:p w:rsidR="000B04A3" w:rsidRPr="000B04A3" w:rsidRDefault="000B04A3" w:rsidP="00501F38">
            <w:pPr>
              <w:jc w:val="center"/>
              <w:rPr>
                <w:sz w:val="28"/>
                <w:szCs w:val="28"/>
              </w:rPr>
            </w:pPr>
            <w:r w:rsidRPr="000B04A3">
              <w:rPr>
                <w:sz w:val="28"/>
                <w:szCs w:val="28"/>
              </w:rPr>
              <w:t>Гкал</w:t>
            </w:r>
          </w:p>
        </w:tc>
        <w:tc>
          <w:tcPr>
            <w:tcW w:w="681"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Годовой расход</w:t>
            </w:r>
          </w:p>
          <w:p w:rsidR="000B04A3" w:rsidRPr="000B04A3" w:rsidRDefault="00240C19" w:rsidP="00501F38">
            <w:pPr>
              <w:jc w:val="center"/>
              <w:rPr>
                <w:sz w:val="28"/>
                <w:szCs w:val="28"/>
              </w:rPr>
            </w:pPr>
            <w:r>
              <w:rPr>
                <w:sz w:val="28"/>
                <w:szCs w:val="28"/>
              </w:rPr>
              <w:t>т</w:t>
            </w:r>
            <w:r w:rsidR="000B04A3" w:rsidRPr="000B04A3">
              <w:rPr>
                <w:sz w:val="28"/>
                <w:szCs w:val="28"/>
              </w:rPr>
              <w:t>оплива</w:t>
            </w:r>
            <w:r>
              <w:rPr>
                <w:sz w:val="28"/>
                <w:szCs w:val="28"/>
              </w:rPr>
              <w:t>,</w:t>
            </w:r>
          </w:p>
          <w:p w:rsidR="000B04A3" w:rsidRPr="000B04A3" w:rsidRDefault="000B04A3" w:rsidP="00501F38">
            <w:pPr>
              <w:jc w:val="center"/>
              <w:rPr>
                <w:sz w:val="28"/>
                <w:szCs w:val="28"/>
              </w:rPr>
            </w:pPr>
            <w:r w:rsidRPr="000B04A3">
              <w:rPr>
                <w:sz w:val="28"/>
                <w:szCs w:val="28"/>
              </w:rPr>
              <w:t>тыс.т.у.т.</w:t>
            </w:r>
          </w:p>
          <w:p w:rsidR="000B04A3" w:rsidRPr="000B04A3" w:rsidRDefault="000B04A3" w:rsidP="00501F38">
            <w:pPr>
              <w:jc w:val="center"/>
              <w:rPr>
                <w:sz w:val="28"/>
                <w:szCs w:val="28"/>
              </w:rPr>
            </w:pPr>
            <w:r w:rsidRPr="000B04A3">
              <w:rPr>
                <w:sz w:val="28"/>
                <w:szCs w:val="28"/>
              </w:rPr>
              <w:t>факт</w:t>
            </w:r>
          </w:p>
        </w:tc>
        <w:tc>
          <w:tcPr>
            <w:tcW w:w="739"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Годовая</w:t>
            </w:r>
          </w:p>
          <w:p w:rsidR="000B04A3" w:rsidRPr="000B04A3" w:rsidRDefault="000B04A3" w:rsidP="00501F38">
            <w:pPr>
              <w:jc w:val="center"/>
              <w:rPr>
                <w:sz w:val="28"/>
                <w:szCs w:val="28"/>
              </w:rPr>
            </w:pPr>
            <w:r w:rsidRPr="000B04A3">
              <w:rPr>
                <w:sz w:val="28"/>
                <w:szCs w:val="28"/>
              </w:rPr>
              <w:t>выработка</w:t>
            </w:r>
          </w:p>
          <w:p w:rsidR="000B04A3" w:rsidRPr="000B04A3" w:rsidRDefault="000B04A3" w:rsidP="00501F38">
            <w:pPr>
              <w:jc w:val="center"/>
              <w:rPr>
                <w:sz w:val="28"/>
                <w:szCs w:val="28"/>
              </w:rPr>
            </w:pPr>
            <w:r w:rsidRPr="000B04A3">
              <w:rPr>
                <w:sz w:val="28"/>
                <w:szCs w:val="28"/>
              </w:rPr>
              <w:t>тепла</w:t>
            </w:r>
            <w:r w:rsidR="00240C19">
              <w:rPr>
                <w:sz w:val="28"/>
                <w:szCs w:val="28"/>
              </w:rPr>
              <w:t>,</w:t>
            </w:r>
          </w:p>
          <w:p w:rsidR="000B04A3" w:rsidRPr="000B04A3" w:rsidRDefault="000B04A3" w:rsidP="00501F38">
            <w:pPr>
              <w:jc w:val="center"/>
              <w:rPr>
                <w:sz w:val="28"/>
                <w:szCs w:val="28"/>
              </w:rPr>
            </w:pPr>
            <w:r w:rsidRPr="000B04A3">
              <w:rPr>
                <w:sz w:val="28"/>
                <w:szCs w:val="28"/>
              </w:rPr>
              <w:t>Гкал</w:t>
            </w:r>
          </w:p>
        </w:tc>
        <w:tc>
          <w:tcPr>
            <w:tcW w:w="856"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Годовая потребность теплопот-ребления,</w:t>
            </w:r>
          </w:p>
          <w:p w:rsidR="000B04A3" w:rsidRPr="000B04A3" w:rsidRDefault="00240C19" w:rsidP="00501F38">
            <w:pPr>
              <w:jc w:val="center"/>
              <w:rPr>
                <w:sz w:val="28"/>
                <w:szCs w:val="28"/>
              </w:rPr>
            </w:pPr>
            <w:r>
              <w:rPr>
                <w:sz w:val="28"/>
                <w:szCs w:val="28"/>
              </w:rPr>
              <w:t>р</w:t>
            </w:r>
            <w:r w:rsidR="000B04A3" w:rsidRPr="000B04A3">
              <w:rPr>
                <w:sz w:val="28"/>
                <w:szCs w:val="28"/>
              </w:rPr>
              <w:t>асчетная</w:t>
            </w:r>
            <w:r>
              <w:rPr>
                <w:sz w:val="28"/>
                <w:szCs w:val="28"/>
              </w:rPr>
              <w:t>,</w:t>
            </w:r>
          </w:p>
          <w:p w:rsidR="000B04A3" w:rsidRPr="000B04A3" w:rsidRDefault="000B04A3" w:rsidP="00501F38">
            <w:pPr>
              <w:jc w:val="center"/>
              <w:rPr>
                <w:sz w:val="28"/>
                <w:szCs w:val="28"/>
              </w:rPr>
            </w:pPr>
            <w:r w:rsidRPr="000B04A3">
              <w:rPr>
                <w:sz w:val="28"/>
                <w:szCs w:val="28"/>
              </w:rPr>
              <w:t>Гкал/год</w:t>
            </w:r>
          </w:p>
        </w:tc>
        <w:tc>
          <w:tcPr>
            <w:tcW w:w="689"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Потери тепловой энергии</w:t>
            </w:r>
            <w:r w:rsidR="00240C19">
              <w:rPr>
                <w:sz w:val="28"/>
                <w:szCs w:val="28"/>
              </w:rPr>
              <w:t>,</w:t>
            </w:r>
          </w:p>
          <w:p w:rsidR="000B04A3" w:rsidRPr="000B04A3" w:rsidRDefault="000B04A3" w:rsidP="00501F38">
            <w:pPr>
              <w:jc w:val="center"/>
              <w:rPr>
                <w:sz w:val="28"/>
                <w:szCs w:val="28"/>
              </w:rPr>
            </w:pPr>
            <w:r w:rsidRPr="000B04A3">
              <w:rPr>
                <w:sz w:val="28"/>
                <w:szCs w:val="28"/>
              </w:rPr>
              <w:t>Гкал/год</w:t>
            </w:r>
          </w:p>
        </w:tc>
        <w:tc>
          <w:tcPr>
            <w:tcW w:w="662"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Потери тепловой энергии</w:t>
            </w:r>
            <w:r w:rsidR="00240C19">
              <w:rPr>
                <w:sz w:val="28"/>
                <w:szCs w:val="28"/>
              </w:rPr>
              <w:t>,</w:t>
            </w:r>
          </w:p>
          <w:p w:rsidR="000B04A3" w:rsidRPr="000B04A3" w:rsidRDefault="000B04A3" w:rsidP="00501F38">
            <w:pPr>
              <w:jc w:val="center"/>
              <w:rPr>
                <w:sz w:val="28"/>
                <w:szCs w:val="28"/>
              </w:rPr>
            </w:pPr>
            <w:r w:rsidRPr="000B04A3">
              <w:rPr>
                <w:sz w:val="28"/>
                <w:szCs w:val="28"/>
              </w:rPr>
              <w:t>%</w:t>
            </w:r>
          </w:p>
        </w:tc>
      </w:tr>
      <w:tr w:rsidR="000B04A3" w:rsidRPr="000B04A3" w:rsidTr="00501F38">
        <w:trPr>
          <w:trHeight w:val="1128"/>
        </w:trPr>
        <w:tc>
          <w:tcPr>
            <w:tcW w:w="626" w:type="pct"/>
            <w:tcBorders>
              <w:top w:val="single" w:sz="4" w:space="0" w:color="auto"/>
            </w:tcBorders>
          </w:tcPr>
          <w:p w:rsidR="000B04A3" w:rsidRPr="000B04A3" w:rsidRDefault="000B04A3" w:rsidP="00501F38">
            <w:pPr>
              <w:jc w:val="center"/>
              <w:rPr>
                <w:sz w:val="28"/>
                <w:szCs w:val="28"/>
              </w:rPr>
            </w:pPr>
            <w:r w:rsidRPr="000B04A3">
              <w:rPr>
                <w:sz w:val="28"/>
                <w:szCs w:val="28"/>
              </w:rPr>
              <w:t>55</w:t>
            </w:r>
          </w:p>
        </w:tc>
        <w:tc>
          <w:tcPr>
            <w:tcW w:w="746" w:type="pct"/>
            <w:tcBorders>
              <w:top w:val="single" w:sz="4" w:space="0" w:color="auto"/>
            </w:tcBorders>
          </w:tcPr>
          <w:p w:rsidR="000B04A3" w:rsidRPr="000B04A3" w:rsidRDefault="000B04A3" w:rsidP="00501F38">
            <w:pPr>
              <w:jc w:val="center"/>
              <w:rPr>
                <w:sz w:val="28"/>
                <w:szCs w:val="28"/>
              </w:rPr>
            </w:pPr>
            <w:r w:rsidRPr="000B04A3">
              <w:rPr>
                <w:sz w:val="28"/>
                <w:szCs w:val="28"/>
              </w:rPr>
              <w:t>258</w:t>
            </w:r>
          </w:p>
        </w:tc>
        <w:tc>
          <w:tcPr>
            <w:tcW w:w="681" w:type="pct"/>
            <w:tcBorders>
              <w:top w:val="single" w:sz="4" w:space="0" w:color="auto"/>
            </w:tcBorders>
          </w:tcPr>
          <w:p w:rsidR="000B04A3" w:rsidRPr="000B04A3" w:rsidRDefault="000B04A3" w:rsidP="00501F38">
            <w:pPr>
              <w:jc w:val="center"/>
              <w:rPr>
                <w:sz w:val="28"/>
                <w:szCs w:val="28"/>
              </w:rPr>
            </w:pPr>
            <w:r w:rsidRPr="000B04A3">
              <w:rPr>
                <w:sz w:val="28"/>
                <w:szCs w:val="28"/>
              </w:rPr>
              <w:t>80</w:t>
            </w:r>
          </w:p>
        </w:tc>
        <w:tc>
          <w:tcPr>
            <w:tcW w:w="739" w:type="pct"/>
            <w:tcBorders>
              <w:top w:val="single" w:sz="4" w:space="0" w:color="auto"/>
            </w:tcBorders>
          </w:tcPr>
          <w:p w:rsidR="000B04A3" w:rsidRPr="000B04A3" w:rsidRDefault="000B04A3" w:rsidP="00501F38">
            <w:pPr>
              <w:jc w:val="center"/>
              <w:rPr>
                <w:sz w:val="28"/>
                <w:szCs w:val="28"/>
              </w:rPr>
            </w:pPr>
            <w:r w:rsidRPr="000B04A3">
              <w:rPr>
                <w:sz w:val="28"/>
                <w:szCs w:val="28"/>
              </w:rPr>
              <w:t>308</w:t>
            </w:r>
          </w:p>
        </w:tc>
        <w:tc>
          <w:tcPr>
            <w:tcW w:w="856" w:type="pct"/>
            <w:tcBorders>
              <w:top w:val="single" w:sz="4" w:space="0" w:color="auto"/>
            </w:tcBorders>
          </w:tcPr>
          <w:p w:rsidR="000B04A3" w:rsidRPr="000B04A3" w:rsidRDefault="000B04A3" w:rsidP="00501F38">
            <w:pPr>
              <w:jc w:val="center"/>
              <w:rPr>
                <w:sz w:val="28"/>
                <w:szCs w:val="28"/>
              </w:rPr>
            </w:pPr>
            <w:r w:rsidRPr="000B04A3">
              <w:rPr>
                <w:sz w:val="28"/>
                <w:szCs w:val="28"/>
              </w:rPr>
              <w:t>288</w:t>
            </w:r>
          </w:p>
        </w:tc>
        <w:tc>
          <w:tcPr>
            <w:tcW w:w="689" w:type="pct"/>
            <w:tcBorders>
              <w:top w:val="single" w:sz="4" w:space="0" w:color="auto"/>
            </w:tcBorders>
          </w:tcPr>
          <w:p w:rsidR="000B04A3" w:rsidRPr="000B04A3" w:rsidRDefault="000B04A3" w:rsidP="00501F38">
            <w:pPr>
              <w:jc w:val="center"/>
              <w:rPr>
                <w:sz w:val="28"/>
                <w:szCs w:val="28"/>
              </w:rPr>
            </w:pPr>
            <w:r w:rsidRPr="000B04A3">
              <w:rPr>
                <w:sz w:val="28"/>
                <w:szCs w:val="28"/>
              </w:rPr>
              <w:t>20</w:t>
            </w:r>
          </w:p>
        </w:tc>
        <w:tc>
          <w:tcPr>
            <w:tcW w:w="662" w:type="pct"/>
            <w:tcBorders>
              <w:top w:val="single" w:sz="4" w:space="0" w:color="auto"/>
            </w:tcBorders>
          </w:tcPr>
          <w:p w:rsidR="000B04A3" w:rsidRPr="000B04A3" w:rsidRDefault="000B04A3" w:rsidP="00501F38">
            <w:pPr>
              <w:jc w:val="center"/>
              <w:rPr>
                <w:sz w:val="28"/>
                <w:szCs w:val="28"/>
              </w:rPr>
            </w:pPr>
            <w:r w:rsidRPr="000B04A3">
              <w:rPr>
                <w:sz w:val="28"/>
                <w:szCs w:val="28"/>
              </w:rPr>
              <w:t>5</w:t>
            </w:r>
          </w:p>
        </w:tc>
      </w:tr>
    </w:tbl>
    <w:p w:rsidR="000B04A3" w:rsidRPr="000B04A3" w:rsidRDefault="000B04A3" w:rsidP="000B04A3">
      <w:pPr>
        <w:tabs>
          <w:tab w:val="left" w:pos="225"/>
          <w:tab w:val="left" w:pos="7961"/>
        </w:tabs>
        <w:spacing w:line="360" w:lineRule="auto"/>
        <w:rPr>
          <w:sz w:val="28"/>
          <w:szCs w:val="28"/>
        </w:rPr>
      </w:pPr>
    </w:p>
    <w:p w:rsidR="000B04A3" w:rsidRPr="000B04A3" w:rsidRDefault="000B04A3" w:rsidP="000B04A3">
      <w:pPr>
        <w:spacing w:line="360" w:lineRule="auto"/>
        <w:ind w:firstLine="709"/>
        <w:jc w:val="both"/>
        <w:rPr>
          <w:sz w:val="28"/>
          <w:szCs w:val="28"/>
        </w:rPr>
      </w:pPr>
    </w:p>
    <w:p w:rsidR="000B04A3" w:rsidRPr="000B04A3" w:rsidRDefault="000B04A3" w:rsidP="000B04A3">
      <w:pPr>
        <w:spacing w:line="360" w:lineRule="auto"/>
        <w:ind w:firstLine="709"/>
        <w:jc w:val="both"/>
        <w:rPr>
          <w:sz w:val="28"/>
          <w:szCs w:val="28"/>
        </w:rPr>
      </w:pPr>
    </w:p>
    <w:p w:rsidR="000B04A3" w:rsidRPr="000B04A3" w:rsidRDefault="000B04A3" w:rsidP="000B04A3">
      <w:pPr>
        <w:spacing w:line="360" w:lineRule="auto"/>
        <w:ind w:firstLine="709"/>
        <w:jc w:val="both"/>
        <w:rPr>
          <w:sz w:val="28"/>
          <w:szCs w:val="28"/>
        </w:rPr>
      </w:pPr>
    </w:p>
    <w:p w:rsidR="000B04A3" w:rsidRPr="000B04A3" w:rsidRDefault="000B04A3" w:rsidP="000B04A3">
      <w:pPr>
        <w:tabs>
          <w:tab w:val="left" w:pos="6577"/>
        </w:tabs>
        <w:spacing w:line="360" w:lineRule="auto"/>
        <w:jc w:val="right"/>
        <w:rPr>
          <w:sz w:val="28"/>
          <w:szCs w:val="28"/>
        </w:rPr>
      </w:pPr>
      <w:r w:rsidRPr="000B04A3">
        <w:rPr>
          <w:sz w:val="28"/>
          <w:szCs w:val="28"/>
        </w:rPr>
        <w:lastRenderedPageBreak/>
        <w:tab/>
        <w:t>Таблица</w:t>
      </w:r>
      <w:r w:rsidR="002F1FA1">
        <w:rPr>
          <w:sz w:val="28"/>
          <w:szCs w:val="28"/>
        </w:rPr>
        <w:t xml:space="preserve"> 52</w:t>
      </w:r>
    </w:p>
    <w:p w:rsidR="000B04A3" w:rsidRPr="000B04A3" w:rsidRDefault="000B04A3" w:rsidP="000B04A3">
      <w:pPr>
        <w:jc w:val="center"/>
        <w:rPr>
          <w:sz w:val="28"/>
          <w:szCs w:val="28"/>
        </w:rPr>
      </w:pPr>
      <w:r w:rsidRPr="000B04A3">
        <w:rPr>
          <w:sz w:val="28"/>
          <w:szCs w:val="28"/>
        </w:rPr>
        <w:t>Топливно-энергетические характеристики модернизированной системы теплоснабжения от котельной №8</w:t>
      </w:r>
      <w:r w:rsidRPr="000B04A3">
        <w:rPr>
          <w:b/>
          <w:sz w:val="28"/>
          <w:szCs w:val="28"/>
        </w:rPr>
        <w:t xml:space="preserve"> </w:t>
      </w:r>
      <w:r w:rsidRPr="000B04A3">
        <w:rPr>
          <w:sz w:val="28"/>
          <w:szCs w:val="28"/>
        </w:rPr>
        <w:t xml:space="preserve">г. Кинель </w:t>
      </w:r>
    </w:p>
    <w:tbl>
      <w:tblPr>
        <w:tblW w:w="5187" w:type="pct"/>
        <w:tblLook w:val="0000"/>
      </w:tblPr>
      <w:tblGrid>
        <w:gridCol w:w="1255"/>
        <w:gridCol w:w="1496"/>
        <w:gridCol w:w="1364"/>
        <w:gridCol w:w="1481"/>
        <w:gridCol w:w="1715"/>
        <w:gridCol w:w="1380"/>
        <w:gridCol w:w="1326"/>
      </w:tblGrid>
      <w:tr w:rsidR="000B04A3" w:rsidRPr="000B04A3" w:rsidTr="00501F38">
        <w:trPr>
          <w:trHeight w:val="1128"/>
        </w:trPr>
        <w:tc>
          <w:tcPr>
            <w:tcW w:w="626"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КПД котель-ной %</w:t>
            </w:r>
          </w:p>
        </w:tc>
        <w:tc>
          <w:tcPr>
            <w:tcW w:w="746"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Удельный расход</w:t>
            </w:r>
          </w:p>
          <w:p w:rsidR="000B04A3" w:rsidRPr="000B04A3" w:rsidRDefault="000B04A3" w:rsidP="00501F38">
            <w:pPr>
              <w:jc w:val="center"/>
              <w:rPr>
                <w:sz w:val="28"/>
                <w:szCs w:val="28"/>
              </w:rPr>
            </w:pPr>
            <w:r w:rsidRPr="000B04A3">
              <w:rPr>
                <w:sz w:val="28"/>
                <w:szCs w:val="28"/>
              </w:rPr>
              <w:t>топлива на</w:t>
            </w:r>
          </w:p>
          <w:p w:rsidR="000B04A3" w:rsidRPr="000B04A3" w:rsidRDefault="000B04A3" w:rsidP="00501F38">
            <w:pPr>
              <w:jc w:val="center"/>
              <w:rPr>
                <w:sz w:val="28"/>
                <w:szCs w:val="28"/>
              </w:rPr>
            </w:pPr>
            <w:r w:rsidRPr="000B04A3">
              <w:rPr>
                <w:sz w:val="28"/>
                <w:szCs w:val="28"/>
              </w:rPr>
              <w:t>выработку тепла</w:t>
            </w:r>
            <w:r w:rsidR="00240C19">
              <w:rPr>
                <w:sz w:val="28"/>
                <w:szCs w:val="28"/>
              </w:rPr>
              <w:t>,</w:t>
            </w:r>
            <w:r w:rsidRPr="000B04A3">
              <w:rPr>
                <w:sz w:val="28"/>
                <w:szCs w:val="28"/>
              </w:rPr>
              <w:t xml:space="preserve">      н.кг.у.т./</w:t>
            </w:r>
          </w:p>
          <w:p w:rsidR="000B04A3" w:rsidRPr="000B04A3" w:rsidRDefault="000B04A3" w:rsidP="00501F38">
            <w:pPr>
              <w:jc w:val="center"/>
              <w:rPr>
                <w:sz w:val="28"/>
                <w:szCs w:val="28"/>
              </w:rPr>
            </w:pPr>
            <w:r w:rsidRPr="000B04A3">
              <w:rPr>
                <w:sz w:val="28"/>
                <w:szCs w:val="28"/>
              </w:rPr>
              <w:t>Гкал</w:t>
            </w:r>
          </w:p>
        </w:tc>
        <w:tc>
          <w:tcPr>
            <w:tcW w:w="681"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Годовой расход</w:t>
            </w:r>
          </w:p>
          <w:p w:rsidR="000B04A3" w:rsidRPr="000B04A3" w:rsidRDefault="00240C19" w:rsidP="00501F38">
            <w:pPr>
              <w:jc w:val="center"/>
              <w:rPr>
                <w:sz w:val="28"/>
                <w:szCs w:val="28"/>
              </w:rPr>
            </w:pPr>
            <w:r>
              <w:rPr>
                <w:sz w:val="28"/>
                <w:szCs w:val="28"/>
              </w:rPr>
              <w:t>т</w:t>
            </w:r>
            <w:r w:rsidR="000B04A3" w:rsidRPr="000B04A3">
              <w:rPr>
                <w:sz w:val="28"/>
                <w:szCs w:val="28"/>
              </w:rPr>
              <w:t>оплива</w:t>
            </w:r>
            <w:r>
              <w:rPr>
                <w:sz w:val="28"/>
                <w:szCs w:val="28"/>
              </w:rPr>
              <w:t>,</w:t>
            </w:r>
          </w:p>
          <w:p w:rsidR="000B04A3" w:rsidRPr="000B04A3" w:rsidRDefault="000B04A3" w:rsidP="00501F38">
            <w:pPr>
              <w:jc w:val="center"/>
              <w:rPr>
                <w:sz w:val="28"/>
                <w:szCs w:val="28"/>
              </w:rPr>
            </w:pPr>
            <w:r w:rsidRPr="000B04A3">
              <w:rPr>
                <w:sz w:val="28"/>
                <w:szCs w:val="28"/>
              </w:rPr>
              <w:t>тыс.т.у.т.</w:t>
            </w:r>
          </w:p>
          <w:p w:rsidR="000B04A3" w:rsidRPr="000B04A3" w:rsidRDefault="000B04A3" w:rsidP="00501F38">
            <w:pPr>
              <w:jc w:val="center"/>
              <w:rPr>
                <w:sz w:val="28"/>
                <w:szCs w:val="28"/>
              </w:rPr>
            </w:pPr>
            <w:r w:rsidRPr="000B04A3">
              <w:rPr>
                <w:sz w:val="28"/>
                <w:szCs w:val="28"/>
              </w:rPr>
              <w:t>факт</w:t>
            </w:r>
          </w:p>
        </w:tc>
        <w:tc>
          <w:tcPr>
            <w:tcW w:w="739"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Годовая</w:t>
            </w:r>
          </w:p>
          <w:p w:rsidR="000B04A3" w:rsidRPr="000B04A3" w:rsidRDefault="000B04A3" w:rsidP="00501F38">
            <w:pPr>
              <w:jc w:val="center"/>
              <w:rPr>
                <w:sz w:val="28"/>
                <w:szCs w:val="28"/>
              </w:rPr>
            </w:pPr>
            <w:r w:rsidRPr="000B04A3">
              <w:rPr>
                <w:sz w:val="28"/>
                <w:szCs w:val="28"/>
              </w:rPr>
              <w:t>выработка</w:t>
            </w:r>
          </w:p>
          <w:p w:rsidR="000B04A3" w:rsidRPr="000B04A3" w:rsidRDefault="000B04A3" w:rsidP="00501F38">
            <w:pPr>
              <w:jc w:val="center"/>
              <w:rPr>
                <w:sz w:val="28"/>
                <w:szCs w:val="28"/>
              </w:rPr>
            </w:pPr>
            <w:r w:rsidRPr="000B04A3">
              <w:rPr>
                <w:sz w:val="28"/>
                <w:szCs w:val="28"/>
              </w:rPr>
              <w:t>тепла</w:t>
            </w:r>
            <w:r w:rsidR="00240C19">
              <w:rPr>
                <w:sz w:val="28"/>
                <w:szCs w:val="28"/>
              </w:rPr>
              <w:t>,</w:t>
            </w:r>
          </w:p>
          <w:p w:rsidR="000B04A3" w:rsidRPr="000B04A3" w:rsidRDefault="000B04A3" w:rsidP="00501F38">
            <w:pPr>
              <w:jc w:val="center"/>
              <w:rPr>
                <w:sz w:val="28"/>
                <w:szCs w:val="28"/>
              </w:rPr>
            </w:pPr>
            <w:r w:rsidRPr="000B04A3">
              <w:rPr>
                <w:sz w:val="28"/>
                <w:szCs w:val="28"/>
              </w:rPr>
              <w:t>Гкал</w:t>
            </w:r>
          </w:p>
        </w:tc>
        <w:tc>
          <w:tcPr>
            <w:tcW w:w="856"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Годовая потребность теплопот-ребления,</w:t>
            </w:r>
          </w:p>
          <w:p w:rsidR="000B04A3" w:rsidRPr="000B04A3" w:rsidRDefault="000B04A3" w:rsidP="00501F38">
            <w:pPr>
              <w:jc w:val="center"/>
              <w:rPr>
                <w:sz w:val="28"/>
                <w:szCs w:val="28"/>
              </w:rPr>
            </w:pPr>
            <w:r w:rsidRPr="000B04A3">
              <w:rPr>
                <w:sz w:val="28"/>
                <w:szCs w:val="28"/>
              </w:rPr>
              <w:t>расчетная,</w:t>
            </w:r>
          </w:p>
          <w:p w:rsidR="000B04A3" w:rsidRPr="000B04A3" w:rsidRDefault="000B04A3" w:rsidP="00501F38">
            <w:pPr>
              <w:jc w:val="center"/>
              <w:rPr>
                <w:sz w:val="28"/>
                <w:szCs w:val="28"/>
              </w:rPr>
            </w:pPr>
            <w:r w:rsidRPr="000B04A3">
              <w:rPr>
                <w:sz w:val="28"/>
                <w:szCs w:val="28"/>
              </w:rPr>
              <w:t>Гкал/год</w:t>
            </w:r>
          </w:p>
        </w:tc>
        <w:tc>
          <w:tcPr>
            <w:tcW w:w="689"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Потери тепловой энергии</w:t>
            </w:r>
            <w:r w:rsidR="00240C19">
              <w:rPr>
                <w:sz w:val="28"/>
                <w:szCs w:val="28"/>
              </w:rPr>
              <w:t>,</w:t>
            </w:r>
          </w:p>
          <w:p w:rsidR="000B04A3" w:rsidRPr="000B04A3" w:rsidRDefault="000B04A3" w:rsidP="00501F38">
            <w:pPr>
              <w:jc w:val="center"/>
              <w:rPr>
                <w:sz w:val="28"/>
                <w:szCs w:val="28"/>
              </w:rPr>
            </w:pPr>
            <w:r w:rsidRPr="000B04A3">
              <w:rPr>
                <w:sz w:val="28"/>
                <w:szCs w:val="28"/>
              </w:rPr>
              <w:t>Гкал/год</w:t>
            </w:r>
          </w:p>
        </w:tc>
        <w:tc>
          <w:tcPr>
            <w:tcW w:w="662"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Потери тепловой энергии</w:t>
            </w:r>
            <w:r w:rsidR="00240C19">
              <w:rPr>
                <w:sz w:val="28"/>
                <w:szCs w:val="28"/>
              </w:rPr>
              <w:t>,</w:t>
            </w:r>
          </w:p>
          <w:p w:rsidR="000B04A3" w:rsidRPr="000B04A3" w:rsidRDefault="000B04A3" w:rsidP="00501F38">
            <w:pPr>
              <w:jc w:val="center"/>
              <w:rPr>
                <w:sz w:val="28"/>
                <w:szCs w:val="28"/>
              </w:rPr>
            </w:pPr>
            <w:r w:rsidRPr="000B04A3">
              <w:rPr>
                <w:sz w:val="28"/>
                <w:szCs w:val="28"/>
              </w:rPr>
              <w:t>%</w:t>
            </w:r>
          </w:p>
        </w:tc>
      </w:tr>
      <w:tr w:rsidR="000B04A3" w:rsidRPr="000B04A3" w:rsidTr="00501F38">
        <w:trPr>
          <w:trHeight w:val="1128"/>
        </w:trPr>
        <w:tc>
          <w:tcPr>
            <w:tcW w:w="626" w:type="pct"/>
            <w:tcBorders>
              <w:top w:val="single" w:sz="4" w:space="0" w:color="auto"/>
            </w:tcBorders>
          </w:tcPr>
          <w:p w:rsidR="000B04A3" w:rsidRPr="000B04A3" w:rsidRDefault="000B04A3" w:rsidP="00501F38">
            <w:pPr>
              <w:jc w:val="center"/>
              <w:rPr>
                <w:sz w:val="28"/>
                <w:szCs w:val="28"/>
              </w:rPr>
            </w:pPr>
            <w:r w:rsidRPr="000B04A3">
              <w:rPr>
                <w:sz w:val="28"/>
                <w:szCs w:val="28"/>
              </w:rPr>
              <w:t>92</w:t>
            </w:r>
          </w:p>
        </w:tc>
        <w:tc>
          <w:tcPr>
            <w:tcW w:w="746" w:type="pct"/>
            <w:tcBorders>
              <w:top w:val="single" w:sz="4" w:space="0" w:color="auto"/>
            </w:tcBorders>
          </w:tcPr>
          <w:p w:rsidR="000B04A3" w:rsidRPr="000B04A3" w:rsidRDefault="000B04A3" w:rsidP="00501F38">
            <w:pPr>
              <w:jc w:val="center"/>
              <w:rPr>
                <w:sz w:val="28"/>
                <w:szCs w:val="28"/>
              </w:rPr>
            </w:pPr>
            <w:r w:rsidRPr="000B04A3">
              <w:rPr>
                <w:sz w:val="28"/>
                <w:szCs w:val="28"/>
              </w:rPr>
              <w:t>155</w:t>
            </w:r>
          </w:p>
        </w:tc>
        <w:tc>
          <w:tcPr>
            <w:tcW w:w="681" w:type="pct"/>
            <w:tcBorders>
              <w:top w:val="single" w:sz="4" w:space="0" w:color="auto"/>
            </w:tcBorders>
          </w:tcPr>
          <w:p w:rsidR="000B04A3" w:rsidRPr="000B04A3" w:rsidRDefault="000B04A3" w:rsidP="00501F38">
            <w:pPr>
              <w:jc w:val="center"/>
              <w:rPr>
                <w:sz w:val="28"/>
                <w:szCs w:val="28"/>
              </w:rPr>
            </w:pPr>
            <w:r w:rsidRPr="000B04A3">
              <w:rPr>
                <w:sz w:val="28"/>
                <w:szCs w:val="28"/>
              </w:rPr>
              <w:t>47</w:t>
            </w:r>
          </w:p>
        </w:tc>
        <w:tc>
          <w:tcPr>
            <w:tcW w:w="739" w:type="pct"/>
            <w:tcBorders>
              <w:top w:val="single" w:sz="4" w:space="0" w:color="auto"/>
            </w:tcBorders>
          </w:tcPr>
          <w:p w:rsidR="000B04A3" w:rsidRPr="000B04A3" w:rsidRDefault="000B04A3" w:rsidP="00501F38">
            <w:pPr>
              <w:jc w:val="center"/>
              <w:rPr>
                <w:sz w:val="28"/>
                <w:szCs w:val="28"/>
              </w:rPr>
            </w:pPr>
            <w:r w:rsidRPr="000B04A3">
              <w:rPr>
                <w:sz w:val="28"/>
                <w:szCs w:val="28"/>
              </w:rPr>
              <w:t>300</w:t>
            </w:r>
          </w:p>
        </w:tc>
        <w:tc>
          <w:tcPr>
            <w:tcW w:w="856" w:type="pct"/>
            <w:tcBorders>
              <w:top w:val="single" w:sz="4" w:space="0" w:color="auto"/>
            </w:tcBorders>
          </w:tcPr>
          <w:p w:rsidR="000B04A3" w:rsidRPr="000B04A3" w:rsidRDefault="000B04A3" w:rsidP="00501F38">
            <w:pPr>
              <w:jc w:val="center"/>
              <w:rPr>
                <w:sz w:val="28"/>
                <w:szCs w:val="28"/>
              </w:rPr>
            </w:pPr>
            <w:r w:rsidRPr="000B04A3">
              <w:rPr>
                <w:sz w:val="28"/>
                <w:szCs w:val="28"/>
              </w:rPr>
              <w:t>288</w:t>
            </w:r>
          </w:p>
        </w:tc>
        <w:tc>
          <w:tcPr>
            <w:tcW w:w="689" w:type="pct"/>
            <w:tcBorders>
              <w:top w:val="single" w:sz="4" w:space="0" w:color="auto"/>
            </w:tcBorders>
          </w:tcPr>
          <w:p w:rsidR="000B04A3" w:rsidRPr="000B04A3" w:rsidRDefault="000B04A3" w:rsidP="00501F38">
            <w:pPr>
              <w:jc w:val="center"/>
              <w:rPr>
                <w:sz w:val="28"/>
                <w:szCs w:val="28"/>
              </w:rPr>
            </w:pPr>
            <w:r w:rsidRPr="000B04A3">
              <w:rPr>
                <w:sz w:val="28"/>
                <w:szCs w:val="28"/>
              </w:rPr>
              <w:t>12</w:t>
            </w:r>
          </w:p>
        </w:tc>
        <w:tc>
          <w:tcPr>
            <w:tcW w:w="662" w:type="pct"/>
            <w:tcBorders>
              <w:top w:val="single" w:sz="4" w:space="0" w:color="auto"/>
            </w:tcBorders>
          </w:tcPr>
          <w:p w:rsidR="000B04A3" w:rsidRPr="000B04A3" w:rsidRDefault="000B04A3" w:rsidP="00501F38">
            <w:pPr>
              <w:jc w:val="center"/>
              <w:rPr>
                <w:sz w:val="28"/>
                <w:szCs w:val="28"/>
              </w:rPr>
            </w:pPr>
            <w:r w:rsidRPr="000B04A3">
              <w:rPr>
                <w:sz w:val="28"/>
                <w:szCs w:val="28"/>
              </w:rPr>
              <w:t>5</w:t>
            </w:r>
          </w:p>
        </w:tc>
      </w:tr>
    </w:tbl>
    <w:p w:rsidR="000B04A3" w:rsidRPr="000B04A3" w:rsidRDefault="000B04A3" w:rsidP="000B04A3">
      <w:pPr>
        <w:tabs>
          <w:tab w:val="left" w:pos="225"/>
          <w:tab w:val="left" w:pos="7961"/>
        </w:tabs>
        <w:spacing w:line="360" w:lineRule="auto"/>
        <w:rPr>
          <w:sz w:val="28"/>
          <w:szCs w:val="28"/>
        </w:rPr>
      </w:pPr>
      <w:r w:rsidRPr="000B04A3">
        <w:rPr>
          <w:sz w:val="28"/>
          <w:szCs w:val="28"/>
        </w:rPr>
        <w:t xml:space="preserve">Экономия газа составит 33 т.у.т. или  28 тыс.м³/год. (88 тыс. руб.) </w:t>
      </w:r>
    </w:p>
    <w:p w:rsidR="000B04A3" w:rsidRPr="000B04A3" w:rsidRDefault="000B04A3" w:rsidP="000B04A3">
      <w:pPr>
        <w:tabs>
          <w:tab w:val="left" w:pos="225"/>
          <w:tab w:val="left" w:pos="7961"/>
        </w:tabs>
        <w:spacing w:line="360" w:lineRule="auto"/>
        <w:rPr>
          <w:sz w:val="28"/>
          <w:szCs w:val="28"/>
        </w:rPr>
      </w:pPr>
      <w:r w:rsidRPr="000B04A3">
        <w:rPr>
          <w:sz w:val="28"/>
          <w:szCs w:val="28"/>
        </w:rPr>
        <w:t>Экономия тепловой энергии составит 8 Гкал/год (10 тыс. руб.)</w:t>
      </w:r>
    </w:p>
    <w:p w:rsidR="000B04A3" w:rsidRPr="000B04A3" w:rsidRDefault="000B04A3" w:rsidP="00E17E05">
      <w:pPr>
        <w:spacing w:line="360" w:lineRule="auto"/>
        <w:rPr>
          <w:sz w:val="28"/>
          <w:szCs w:val="28"/>
        </w:rPr>
      </w:pPr>
      <w:r w:rsidRPr="000B04A3">
        <w:rPr>
          <w:sz w:val="28"/>
          <w:szCs w:val="28"/>
        </w:rPr>
        <w:t>Экономический эффект составит 98 тыс. руб.</w:t>
      </w:r>
    </w:p>
    <w:p w:rsidR="00E17E05" w:rsidRDefault="00E17E05" w:rsidP="000B04A3">
      <w:pPr>
        <w:tabs>
          <w:tab w:val="left" w:pos="7268"/>
        </w:tabs>
        <w:spacing w:line="360" w:lineRule="auto"/>
        <w:jc w:val="right"/>
        <w:rPr>
          <w:sz w:val="28"/>
          <w:szCs w:val="28"/>
        </w:rPr>
      </w:pPr>
    </w:p>
    <w:p w:rsidR="000B04A3" w:rsidRPr="000B04A3" w:rsidRDefault="000B04A3" w:rsidP="000B04A3">
      <w:pPr>
        <w:tabs>
          <w:tab w:val="left" w:pos="7268"/>
        </w:tabs>
        <w:spacing w:line="360" w:lineRule="auto"/>
        <w:jc w:val="right"/>
        <w:rPr>
          <w:sz w:val="28"/>
          <w:szCs w:val="28"/>
        </w:rPr>
      </w:pPr>
      <w:r w:rsidRPr="000B04A3">
        <w:rPr>
          <w:sz w:val="28"/>
          <w:szCs w:val="28"/>
        </w:rPr>
        <w:tab/>
        <w:t>Таблица</w:t>
      </w:r>
      <w:r w:rsidR="002F1FA1">
        <w:rPr>
          <w:sz w:val="28"/>
          <w:szCs w:val="28"/>
        </w:rPr>
        <w:t xml:space="preserve"> 53</w:t>
      </w:r>
    </w:p>
    <w:p w:rsidR="000B04A3" w:rsidRPr="000B04A3" w:rsidRDefault="000B04A3" w:rsidP="000B04A3">
      <w:pPr>
        <w:tabs>
          <w:tab w:val="left" w:pos="225"/>
          <w:tab w:val="left" w:pos="6874"/>
        </w:tabs>
        <w:spacing w:line="360" w:lineRule="auto"/>
        <w:rPr>
          <w:sz w:val="28"/>
          <w:szCs w:val="28"/>
        </w:rPr>
      </w:pPr>
      <w:r w:rsidRPr="000B04A3">
        <w:rPr>
          <w:sz w:val="28"/>
          <w:szCs w:val="28"/>
        </w:rPr>
        <w:t xml:space="preserve">              Экономия энергоресурсов новой системой теплоснабжения</w:t>
      </w:r>
      <w:r w:rsidRPr="000B04A3">
        <w:rPr>
          <w:sz w:val="28"/>
          <w:szCs w:val="28"/>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60"/>
        <w:gridCol w:w="1319"/>
        <w:gridCol w:w="1605"/>
        <w:gridCol w:w="1188"/>
        <w:gridCol w:w="1784"/>
      </w:tblGrid>
      <w:tr w:rsidR="000B04A3" w:rsidRPr="000B04A3" w:rsidTr="00240C19">
        <w:trPr>
          <w:trHeight w:val="485"/>
        </w:trPr>
        <w:tc>
          <w:tcPr>
            <w:tcW w:w="1947" w:type="pct"/>
            <w:vMerge w:val="restart"/>
            <w:tcBorders>
              <w:bottom w:val="single" w:sz="4" w:space="0" w:color="auto"/>
            </w:tcBorders>
          </w:tcPr>
          <w:p w:rsidR="000B04A3" w:rsidRPr="000B04A3" w:rsidRDefault="000B04A3" w:rsidP="00240C19">
            <w:pPr>
              <w:spacing w:line="360" w:lineRule="auto"/>
              <w:jc w:val="center"/>
              <w:rPr>
                <w:b/>
                <w:sz w:val="28"/>
                <w:szCs w:val="28"/>
              </w:rPr>
            </w:pPr>
            <w:r w:rsidRPr="000B04A3">
              <w:rPr>
                <w:sz w:val="28"/>
                <w:szCs w:val="28"/>
              </w:rPr>
              <w:t>Объект реконструкции</w:t>
            </w:r>
          </w:p>
        </w:tc>
        <w:tc>
          <w:tcPr>
            <w:tcW w:w="1514" w:type="pct"/>
            <w:gridSpan w:val="2"/>
            <w:tcBorders>
              <w:bottom w:val="single" w:sz="4" w:space="0" w:color="auto"/>
            </w:tcBorders>
          </w:tcPr>
          <w:p w:rsidR="000B04A3" w:rsidRPr="000B04A3" w:rsidRDefault="000B04A3" w:rsidP="00240C19">
            <w:pPr>
              <w:spacing w:line="360" w:lineRule="auto"/>
              <w:jc w:val="center"/>
              <w:rPr>
                <w:b/>
                <w:sz w:val="28"/>
                <w:szCs w:val="28"/>
              </w:rPr>
            </w:pPr>
            <w:r w:rsidRPr="000B04A3">
              <w:rPr>
                <w:sz w:val="28"/>
                <w:szCs w:val="28"/>
              </w:rPr>
              <w:t>Газ</w:t>
            </w:r>
          </w:p>
        </w:tc>
        <w:tc>
          <w:tcPr>
            <w:tcW w:w="1539" w:type="pct"/>
            <w:gridSpan w:val="2"/>
            <w:tcBorders>
              <w:bottom w:val="single" w:sz="4" w:space="0" w:color="auto"/>
            </w:tcBorders>
          </w:tcPr>
          <w:p w:rsidR="000B04A3" w:rsidRPr="000B04A3" w:rsidRDefault="000B04A3" w:rsidP="00240C19">
            <w:pPr>
              <w:spacing w:line="360" w:lineRule="auto"/>
              <w:jc w:val="center"/>
              <w:rPr>
                <w:b/>
                <w:sz w:val="28"/>
                <w:szCs w:val="28"/>
              </w:rPr>
            </w:pPr>
            <w:r w:rsidRPr="000B04A3">
              <w:rPr>
                <w:sz w:val="28"/>
                <w:szCs w:val="28"/>
              </w:rPr>
              <w:t>Тепловая энергия</w:t>
            </w:r>
          </w:p>
        </w:tc>
      </w:tr>
      <w:tr w:rsidR="000B04A3" w:rsidRPr="000B04A3" w:rsidTr="00501F38">
        <w:tc>
          <w:tcPr>
            <w:tcW w:w="1947" w:type="pct"/>
            <w:vMerge/>
            <w:tcBorders>
              <w:bottom w:val="single" w:sz="4" w:space="0" w:color="auto"/>
            </w:tcBorders>
            <w:vAlign w:val="center"/>
          </w:tcPr>
          <w:p w:rsidR="000B04A3" w:rsidRPr="000B04A3" w:rsidRDefault="000B04A3" w:rsidP="00501F38">
            <w:pPr>
              <w:spacing w:line="360" w:lineRule="auto"/>
              <w:jc w:val="center"/>
              <w:rPr>
                <w:b/>
                <w:sz w:val="28"/>
                <w:szCs w:val="28"/>
              </w:rPr>
            </w:pPr>
          </w:p>
        </w:tc>
        <w:tc>
          <w:tcPr>
            <w:tcW w:w="683" w:type="pct"/>
            <w:tcBorders>
              <w:bottom w:val="single" w:sz="4" w:space="0" w:color="auto"/>
            </w:tcBorders>
            <w:vAlign w:val="center"/>
          </w:tcPr>
          <w:p w:rsidR="000B04A3" w:rsidRPr="000B04A3" w:rsidRDefault="000B04A3" w:rsidP="00501F38">
            <w:pPr>
              <w:spacing w:line="360" w:lineRule="auto"/>
              <w:jc w:val="center"/>
              <w:rPr>
                <w:b/>
                <w:sz w:val="28"/>
                <w:szCs w:val="28"/>
              </w:rPr>
            </w:pPr>
            <w:r w:rsidRPr="000B04A3">
              <w:rPr>
                <w:sz w:val="28"/>
                <w:szCs w:val="28"/>
              </w:rPr>
              <w:t>тыс. м³</w:t>
            </w:r>
          </w:p>
        </w:tc>
        <w:tc>
          <w:tcPr>
            <w:tcW w:w="831" w:type="pct"/>
            <w:tcBorders>
              <w:bottom w:val="single" w:sz="4" w:space="0" w:color="auto"/>
            </w:tcBorders>
            <w:vAlign w:val="center"/>
          </w:tcPr>
          <w:p w:rsidR="000B04A3" w:rsidRPr="000B04A3" w:rsidRDefault="000B04A3" w:rsidP="00501F38">
            <w:pPr>
              <w:spacing w:line="360" w:lineRule="auto"/>
              <w:jc w:val="center"/>
              <w:rPr>
                <w:b/>
                <w:sz w:val="28"/>
                <w:szCs w:val="28"/>
              </w:rPr>
            </w:pPr>
            <w:r w:rsidRPr="000B04A3">
              <w:rPr>
                <w:sz w:val="28"/>
                <w:szCs w:val="28"/>
              </w:rPr>
              <w:t>тыс. руб.</w:t>
            </w:r>
          </w:p>
        </w:tc>
        <w:tc>
          <w:tcPr>
            <w:tcW w:w="615" w:type="pct"/>
            <w:tcBorders>
              <w:bottom w:val="single" w:sz="4" w:space="0" w:color="auto"/>
            </w:tcBorders>
            <w:vAlign w:val="center"/>
          </w:tcPr>
          <w:p w:rsidR="000B04A3" w:rsidRPr="000B04A3" w:rsidRDefault="000B04A3" w:rsidP="00501F38">
            <w:pPr>
              <w:spacing w:line="360" w:lineRule="auto"/>
              <w:jc w:val="center"/>
              <w:rPr>
                <w:b/>
                <w:sz w:val="28"/>
                <w:szCs w:val="28"/>
              </w:rPr>
            </w:pPr>
            <w:r w:rsidRPr="000B04A3">
              <w:rPr>
                <w:sz w:val="28"/>
                <w:szCs w:val="28"/>
              </w:rPr>
              <w:t>Гкал</w:t>
            </w:r>
          </w:p>
        </w:tc>
        <w:tc>
          <w:tcPr>
            <w:tcW w:w="924" w:type="pct"/>
            <w:tcBorders>
              <w:bottom w:val="single" w:sz="4" w:space="0" w:color="auto"/>
            </w:tcBorders>
            <w:vAlign w:val="center"/>
          </w:tcPr>
          <w:p w:rsidR="000B04A3" w:rsidRPr="000B04A3" w:rsidRDefault="000B04A3" w:rsidP="00501F38">
            <w:pPr>
              <w:spacing w:line="360" w:lineRule="auto"/>
              <w:jc w:val="center"/>
              <w:rPr>
                <w:b/>
                <w:sz w:val="28"/>
                <w:szCs w:val="28"/>
              </w:rPr>
            </w:pPr>
            <w:r w:rsidRPr="000B04A3">
              <w:rPr>
                <w:sz w:val="28"/>
                <w:szCs w:val="28"/>
              </w:rPr>
              <w:t>тыс. руб.</w:t>
            </w:r>
          </w:p>
        </w:tc>
      </w:tr>
      <w:tr w:rsidR="000B04A3" w:rsidRPr="000B04A3" w:rsidTr="00501F38">
        <w:tc>
          <w:tcPr>
            <w:tcW w:w="1947" w:type="pct"/>
            <w:tcBorders>
              <w:top w:val="single" w:sz="4" w:space="0" w:color="auto"/>
              <w:left w:val="nil"/>
              <w:bottom w:val="nil"/>
              <w:right w:val="nil"/>
            </w:tcBorders>
            <w:vAlign w:val="center"/>
          </w:tcPr>
          <w:p w:rsidR="000B04A3" w:rsidRPr="000B04A3" w:rsidRDefault="000B04A3" w:rsidP="00501F38">
            <w:pPr>
              <w:spacing w:line="360" w:lineRule="auto"/>
              <w:jc w:val="center"/>
              <w:rPr>
                <w:b/>
                <w:sz w:val="28"/>
                <w:szCs w:val="28"/>
              </w:rPr>
            </w:pPr>
            <w:r w:rsidRPr="000B04A3">
              <w:rPr>
                <w:sz w:val="28"/>
                <w:szCs w:val="28"/>
              </w:rPr>
              <w:t>Котельная №8</w:t>
            </w:r>
          </w:p>
        </w:tc>
        <w:tc>
          <w:tcPr>
            <w:tcW w:w="683" w:type="pct"/>
            <w:tcBorders>
              <w:top w:val="single" w:sz="4" w:space="0" w:color="auto"/>
              <w:left w:val="nil"/>
              <w:bottom w:val="nil"/>
              <w:right w:val="nil"/>
            </w:tcBorders>
            <w:vAlign w:val="center"/>
          </w:tcPr>
          <w:p w:rsidR="000B04A3" w:rsidRPr="000B04A3" w:rsidRDefault="000B04A3" w:rsidP="00501F38">
            <w:pPr>
              <w:spacing w:line="360" w:lineRule="auto"/>
              <w:jc w:val="center"/>
              <w:rPr>
                <w:b/>
                <w:sz w:val="28"/>
                <w:szCs w:val="28"/>
              </w:rPr>
            </w:pPr>
            <w:r w:rsidRPr="000B04A3">
              <w:rPr>
                <w:sz w:val="28"/>
                <w:szCs w:val="28"/>
              </w:rPr>
              <w:t>28</w:t>
            </w:r>
          </w:p>
        </w:tc>
        <w:tc>
          <w:tcPr>
            <w:tcW w:w="831" w:type="pct"/>
            <w:tcBorders>
              <w:top w:val="single" w:sz="4" w:space="0" w:color="auto"/>
              <w:left w:val="nil"/>
              <w:bottom w:val="nil"/>
              <w:right w:val="nil"/>
            </w:tcBorders>
            <w:vAlign w:val="center"/>
          </w:tcPr>
          <w:p w:rsidR="000B04A3" w:rsidRPr="000B04A3" w:rsidRDefault="000B04A3" w:rsidP="00501F38">
            <w:pPr>
              <w:spacing w:line="360" w:lineRule="auto"/>
              <w:jc w:val="center"/>
              <w:rPr>
                <w:b/>
                <w:sz w:val="28"/>
                <w:szCs w:val="28"/>
              </w:rPr>
            </w:pPr>
            <w:r w:rsidRPr="000B04A3">
              <w:rPr>
                <w:sz w:val="28"/>
                <w:szCs w:val="28"/>
              </w:rPr>
              <w:t>88</w:t>
            </w:r>
          </w:p>
        </w:tc>
        <w:tc>
          <w:tcPr>
            <w:tcW w:w="615" w:type="pct"/>
            <w:tcBorders>
              <w:top w:val="single" w:sz="4" w:space="0" w:color="auto"/>
              <w:left w:val="nil"/>
              <w:bottom w:val="nil"/>
              <w:right w:val="nil"/>
            </w:tcBorders>
            <w:vAlign w:val="center"/>
          </w:tcPr>
          <w:p w:rsidR="000B04A3" w:rsidRPr="000B04A3" w:rsidRDefault="000B04A3" w:rsidP="00501F38">
            <w:pPr>
              <w:spacing w:line="360" w:lineRule="auto"/>
              <w:jc w:val="center"/>
              <w:rPr>
                <w:b/>
                <w:sz w:val="28"/>
                <w:szCs w:val="28"/>
              </w:rPr>
            </w:pPr>
            <w:r w:rsidRPr="000B04A3">
              <w:rPr>
                <w:sz w:val="28"/>
                <w:szCs w:val="28"/>
              </w:rPr>
              <w:t>8</w:t>
            </w:r>
          </w:p>
        </w:tc>
        <w:tc>
          <w:tcPr>
            <w:tcW w:w="924" w:type="pct"/>
            <w:tcBorders>
              <w:top w:val="single" w:sz="4" w:space="0" w:color="auto"/>
              <w:left w:val="nil"/>
              <w:bottom w:val="nil"/>
              <w:right w:val="nil"/>
            </w:tcBorders>
            <w:vAlign w:val="center"/>
          </w:tcPr>
          <w:p w:rsidR="000B04A3" w:rsidRPr="000B04A3" w:rsidRDefault="000B04A3" w:rsidP="00501F38">
            <w:pPr>
              <w:spacing w:line="360" w:lineRule="auto"/>
              <w:jc w:val="center"/>
              <w:rPr>
                <w:b/>
                <w:sz w:val="28"/>
                <w:szCs w:val="28"/>
              </w:rPr>
            </w:pPr>
            <w:r w:rsidRPr="000B04A3">
              <w:rPr>
                <w:sz w:val="28"/>
                <w:szCs w:val="28"/>
              </w:rPr>
              <w:t>10</w:t>
            </w:r>
          </w:p>
        </w:tc>
      </w:tr>
    </w:tbl>
    <w:p w:rsidR="000B04A3" w:rsidRPr="000B04A3" w:rsidRDefault="000B04A3" w:rsidP="000B04A3">
      <w:pPr>
        <w:tabs>
          <w:tab w:val="left" w:pos="225"/>
          <w:tab w:val="left" w:pos="7961"/>
        </w:tabs>
        <w:spacing w:line="360" w:lineRule="auto"/>
        <w:rPr>
          <w:sz w:val="28"/>
          <w:szCs w:val="28"/>
        </w:rPr>
      </w:pPr>
    </w:p>
    <w:p w:rsidR="000B04A3" w:rsidRPr="000B04A3" w:rsidRDefault="000B04A3" w:rsidP="000B04A3">
      <w:pPr>
        <w:rPr>
          <w:sz w:val="28"/>
          <w:szCs w:val="28"/>
        </w:rPr>
      </w:pPr>
    </w:p>
    <w:p w:rsidR="000B04A3" w:rsidRPr="000B04A3" w:rsidRDefault="000B04A3" w:rsidP="002F1FA1">
      <w:pPr>
        <w:tabs>
          <w:tab w:val="left" w:pos="6840"/>
        </w:tabs>
        <w:spacing w:line="360" w:lineRule="auto"/>
        <w:jc w:val="right"/>
        <w:rPr>
          <w:sz w:val="28"/>
          <w:szCs w:val="28"/>
        </w:rPr>
      </w:pPr>
      <w:r w:rsidRPr="000B04A3">
        <w:rPr>
          <w:sz w:val="28"/>
          <w:szCs w:val="28"/>
        </w:rPr>
        <w:tab/>
        <w:t xml:space="preserve">         Таблица </w:t>
      </w:r>
      <w:r w:rsidR="002F1FA1">
        <w:rPr>
          <w:sz w:val="28"/>
          <w:szCs w:val="28"/>
        </w:rPr>
        <w:t>54</w:t>
      </w:r>
    </w:p>
    <w:p w:rsidR="000B04A3" w:rsidRPr="000B04A3" w:rsidRDefault="000B04A3" w:rsidP="000B04A3">
      <w:pPr>
        <w:tabs>
          <w:tab w:val="left" w:pos="300"/>
          <w:tab w:val="left" w:pos="7961"/>
        </w:tabs>
        <w:jc w:val="center"/>
        <w:rPr>
          <w:sz w:val="28"/>
          <w:szCs w:val="28"/>
        </w:rPr>
      </w:pPr>
      <w:r w:rsidRPr="000B04A3">
        <w:rPr>
          <w:sz w:val="28"/>
          <w:szCs w:val="28"/>
        </w:rPr>
        <w:t>Экономический эффект от реконструкции системы теплоснабжения</w:t>
      </w:r>
      <w:r w:rsidRPr="000B04A3">
        <w:rPr>
          <w:sz w:val="28"/>
          <w:szCs w:val="28"/>
        </w:rPr>
        <w:tab/>
        <w:t>котельной №8</w:t>
      </w:r>
    </w:p>
    <w:tbl>
      <w:tblPr>
        <w:tblW w:w="5000" w:type="pct"/>
        <w:tblLook w:val="01E0"/>
      </w:tblPr>
      <w:tblGrid>
        <w:gridCol w:w="2141"/>
        <w:gridCol w:w="2586"/>
        <w:gridCol w:w="2451"/>
        <w:gridCol w:w="2478"/>
      </w:tblGrid>
      <w:tr w:rsidR="000B04A3" w:rsidRPr="000B04A3" w:rsidTr="00501F38">
        <w:trPr>
          <w:trHeight w:val="1789"/>
        </w:trPr>
        <w:tc>
          <w:tcPr>
            <w:tcW w:w="1109"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Затраты на реконструкцию</w:t>
            </w:r>
          </w:p>
          <w:p w:rsidR="000B04A3" w:rsidRPr="000B04A3" w:rsidRDefault="000B04A3" w:rsidP="00501F38">
            <w:pPr>
              <w:ind w:right="-153"/>
              <w:jc w:val="center"/>
              <w:rPr>
                <w:sz w:val="28"/>
                <w:szCs w:val="28"/>
              </w:rPr>
            </w:pPr>
            <w:r w:rsidRPr="000B04A3">
              <w:rPr>
                <w:sz w:val="28"/>
                <w:szCs w:val="28"/>
              </w:rPr>
              <w:t>системы теплоснабжения</w:t>
            </w:r>
          </w:p>
          <w:p w:rsidR="000B04A3" w:rsidRPr="000B04A3" w:rsidRDefault="000B04A3" w:rsidP="00501F38">
            <w:pPr>
              <w:jc w:val="center"/>
              <w:rPr>
                <w:b/>
                <w:sz w:val="28"/>
                <w:szCs w:val="28"/>
              </w:rPr>
            </w:pPr>
            <w:r w:rsidRPr="000B04A3">
              <w:rPr>
                <w:sz w:val="28"/>
                <w:szCs w:val="28"/>
              </w:rPr>
              <w:t>тыс. руб.</w:t>
            </w:r>
          </w:p>
        </w:tc>
        <w:tc>
          <w:tcPr>
            <w:tcW w:w="1339"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Расчетный экономический</w:t>
            </w:r>
          </w:p>
          <w:p w:rsidR="000B04A3" w:rsidRPr="000B04A3" w:rsidRDefault="000B04A3" w:rsidP="00501F38">
            <w:pPr>
              <w:jc w:val="center"/>
              <w:rPr>
                <w:sz w:val="28"/>
                <w:szCs w:val="28"/>
              </w:rPr>
            </w:pPr>
            <w:r w:rsidRPr="000B04A3">
              <w:rPr>
                <w:sz w:val="28"/>
                <w:szCs w:val="28"/>
              </w:rPr>
              <w:t>эффект,</w:t>
            </w:r>
          </w:p>
          <w:p w:rsidR="000B04A3" w:rsidRPr="000B04A3" w:rsidRDefault="000B04A3" w:rsidP="00501F38">
            <w:pPr>
              <w:jc w:val="center"/>
              <w:rPr>
                <w:b/>
                <w:sz w:val="28"/>
                <w:szCs w:val="28"/>
              </w:rPr>
            </w:pPr>
            <w:r w:rsidRPr="000B04A3">
              <w:rPr>
                <w:sz w:val="28"/>
                <w:szCs w:val="28"/>
              </w:rPr>
              <w:t>тыс. руб./год</w:t>
            </w:r>
          </w:p>
        </w:tc>
        <w:tc>
          <w:tcPr>
            <w:tcW w:w="1269"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Расчетный срок окупаемости,</w:t>
            </w:r>
          </w:p>
          <w:p w:rsidR="000B04A3" w:rsidRPr="000B04A3" w:rsidRDefault="000B04A3" w:rsidP="00501F38">
            <w:pPr>
              <w:jc w:val="center"/>
              <w:rPr>
                <w:b/>
                <w:sz w:val="28"/>
                <w:szCs w:val="28"/>
              </w:rPr>
            </w:pPr>
            <w:r w:rsidRPr="000B04A3">
              <w:rPr>
                <w:sz w:val="28"/>
                <w:szCs w:val="28"/>
              </w:rPr>
              <w:t>лет</w:t>
            </w:r>
          </w:p>
        </w:tc>
        <w:tc>
          <w:tcPr>
            <w:tcW w:w="1283"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Срок выполнения    мероприятия,</w:t>
            </w:r>
          </w:p>
          <w:p w:rsidR="000B04A3" w:rsidRPr="000B04A3" w:rsidRDefault="000B04A3" w:rsidP="00501F38">
            <w:pPr>
              <w:jc w:val="center"/>
              <w:rPr>
                <w:sz w:val="28"/>
                <w:szCs w:val="28"/>
              </w:rPr>
            </w:pPr>
            <w:r w:rsidRPr="000B04A3">
              <w:rPr>
                <w:sz w:val="28"/>
                <w:szCs w:val="28"/>
              </w:rPr>
              <w:t>год</w:t>
            </w:r>
          </w:p>
        </w:tc>
      </w:tr>
      <w:tr w:rsidR="000B04A3" w:rsidRPr="000B04A3" w:rsidTr="00501F38">
        <w:trPr>
          <w:trHeight w:val="1072"/>
        </w:trPr>
        <w:tc>
          <w:tcPr>
            <w:tcW w:w="1109" w:type="pct"/>
            <w:tcBorders>
              <w:top w:val="single" w:sz="4" w:space="0" w:color="auto"/>
            </w:tcBorders>
          </w:tcPr>
          <w:p w:rsidR="000B04A3" w:rsidRPr="000B04A3" w:rsidRDefault="000B04A3" w:rsidP="00501F38">
            <w:pPr>
              <w:jc w:val="center"/>
              <w:rPr>
                <w:sz w:val="28"/>
                <w:szCs w:val="28"/>
              </w:rPr>
            </w:pPr>
            <w:r w:rsidRPr="000B04A3">
              <w:rPr>
                <w:sz w:val="28"/>
                <w:szCs w:val="28"/>
              </w:rPr>
              <w:t>800</w:t>
            </w:r>
          </w:p>
        </w:tc>
        <w:tc>
          <w:tcPr>
            <w:tcW w:w="1339" w:type="pct"/>
            <w:tcBorders>
              <w:top w:val="single" w:sz="4" w:space="0" w:color="auto"/>
            </w:tcBorders>
          </w:tcPr>
          <w:p w:rsidR="000B04A3" w:rsidRPr="000B04A3" w:rsidRDefault="000B04A3" w:rsidP="00501F38">
            <w:pPr>
              <w:jc w:val="center"/>
              <w:rPr>
                <w:sz w:val="28"/>
                <w:szCs w:val="28"/>
              </w:rPr>
            </w:pPr>
            <w:r w:rsidRPr="000B04A3">
              <w:rPr>
                <w:sz w:val="28"/>
                <w:szCs w:val="28"/>
              </w:rPr>
              <w:t>98</w:t>
            </w:r>
          </w:p>
        </w:tc>
        <w:tc>
          <w:tcPr>
            <w:tcW w:w="1269" w:type="pct"/>
            <w:tcBorders>
              <w:top w:val="single" w:sz="4" w:space="0" w:color="auto"/>
            </w:tcBorders>
          </w:tcPr>
          <w:p w:rsidR="000B04A3" w:rsidRPr="000B04A3" w:rsidRDefault="000B04A3" w:rsidP="00501F38">
            <w:pPr>
              <w:tabs>
                <w:tab w:val="left" w:pos="656"/>
              </w:tabs>
              <w:jc w:val="center"/>
              <w:rPr>
                <w:sz w:val="28"/>
                <w:szCs w:val="28"/>
              </w:rPr>
            </w:pPr>
            <w:r w:rsidRPr="000B04A3">
              <w:rPr>
                <w:sz w:val="28"/>
                <w:szCs w:val="28"/>
              </w:rPr>
              <w:t>8</w:t>
            </w:r>
          </w:p>
        </w:tc>
        <w:tc>
          <w:tcPr>
            <w:tcW w:w="1283" w:type="pct"/>
            <w:tcBorders>
              <w:top w:val="single" w:sz="4" w:space="0" w:color="auto"/>
            </w:tcBorders>
          </w:tcPr>
          <w:p w:rsidR="000B04A3" w:rsidRPr="000B04A3" w:rsidRDefault="000B04A3" w:rsidP="00501F38">
            <w:pPr>
              <w:jc w:val="center"/>
              <w:rPr>
                <w:sz w:val="28"/>
                <w:szCs w:val="28"/>
              </w:rPr>
            </w:pPr>
            <w:r w:rsidRPr="000B04A3">
              <w:rPr>
                <w:sz w:val="28"/>
                <w:szCs w:val="28"/>
              </w:rPr>
              <w:t>2010-2018</w:t>
            </w:r>
          </w:p>
        </w:tc>
      </w:tr>
    </w:tbl>
    <w:p w:rsidR="000B04A3" w:rsidRPr="000B04A3" w:rsidRDefault="000B04A3" w:rsidP="000B04A3">
      <w:pPr>
        <w:spacing w:line="360" w:lineRule="auto"/>
        <w:ind w:firstLine="709"/>
        <w:jc w:val="both"/>
        <w:rPr>
          <w:sz w:val="28"/>
          <w:szCs w:val="28"/>
        </w:rPr>
      </w:pPr>
    </w:p>
    <w:p w:rsidR="000B04A3" w:rsidRPr="00E17E05" w:rsidRDefault="000B04A3" w:rsidP="000B04A3">
      <w:pPr>
        <w:spacing w:line="360" w:lineRule="auto"/>
        <w:rPr>
          <w:b/>
          <w:i/>
          <w:sz w:val="28"/>
          <w:szCs w:val="28"/>
        </w:rPr>
      </w:pPr>
      <w:r w:rsidRPr="00E17E05">
        <w:rPr>
          <w:b/>
          <w:i/>
          <w:sz w:val="28"/>
          <w:szCs w:val="28"/>
        </w:rPr>
        <w:lastRenderedPageBreak/>
        <w:t xml:space="preserve">Котельная №10  г. Кинель    </w:t>
      </w:r>
    </w:p>
    <w:p w:rsidR="000B04A3" w:rsidRPr="000B04A3" w:rsidRDefault="000B04A3" w:rsidP="000B04A3">
      <w:pPr>
        <w:spacing w:line="360" w:lineRule="auto"/>
        <w:rPr>
          <w:sz w:val="28"/>
          <w:szCs w:val="28"/>
        </w:rPr>
      </w:pPr>
    </w:p>
    <w:p w:rsidR="000B04A3" w:rsidRPr="000B04A3" w:rsidRDefault="000B04A3" w:rsidP="000B04A3">
      <w:pPr>
        <w:spacing w:line="360" w:lineRule="auto"/>
        <w:ind w:firstLine="709"/>
        <w:rPr>
          <w:sz w:val="28"/>
          <w:szCs w:val="28"/>
        </w:rPr>
      </w:pPr>
      <w:r w:rsidRPr="000B04A3">
        <w:rPr>
          <w:sz w:val="28"/>
          <w:szCs w:val="28"/>
        </w:rPr>
        <w:t xml:space="preserve">Обеспечивает тепловой энергией автовокзал г. Кинель. Установлены два котла марки Р-210А  в </w:t>
      </w:r>
      <w:smartTag w:uri="urn:schemas-microsoft-com:office:smarttags" w:element="metricconverter">
        <w:smartTagPr>
          <w:attr w:name="ProductID" w:val="2000 г"/>
        </w:smartTagPr>
        <w:r w:rsidRPr="000B04A3">
          <w:rPr>
            <w:sz w:val="28"/>
            <w:szCs w:val="28"/>
          </w:rPr>
          <w:t>2000 г</w:t>
        </w:r>
      </w:smartTag>
      <w:r w:rsidRPr="000B04A3">
        <w:rPr>
          <w:sz w:val="28"/>
          <w:szCs w:val="28"/>
        </w:rPr>
        <w:t xml:space="preserve">. Основным топливом является природный газ. Износ оборудования составляет 90%.  КПД котельной - 73%. Удельный расход топлива – </w:t>
      </w:r>
      <w:smartTag w:uri="urn:schemas-microsoft-com:office:smarttags" w:element="metricconverter">
        <w:smartTagPr>
          <w:attr w:name="ProductID" w:val="197 кг"/>
        </w:smartTagPr>
        <w:r w:rsidRPr="000B04A3">
          <w:rPr>
            <w:sz w:val="28"/>
            <w:szCs w:val="28"/>
          </w:rPr>
          <w:t>197 кг</w:t>
        </w:r>
      </w:smartTag>
      <w:r w:rsidRPr="000B04A3">
        <w:rPr>
          <w:sz w:val="28"/>
          <w:szCs w:val="28"/>
        </w:rPr>
        <w:t xml:space="preserve">.у.т./Гкал. Расчетная потребность в тепловой энергии – 336 Гкал/год. </w:t>
      </w:r>
    </w:p>
    <w:p w:rsidR="000B04A3" w:rsidRPr="000B04A3" w:rsidRDefault="000B04A3" w:rsidP="002F1FA1">
      <w:pPr>
        <w:tabs>
          <w:tab w:val="left" w:pos="6945"/>
        </w:tabs>
        <w:spacing w:line="360" w:lineRule="auto"/>
        <w:ind w:firstLine="709"/>
        <w:jc w:val="right"/>
        <w:rPr>
          <w:sz w:val="28"/>
          <w:szCs w:val="28"/>
        </w:rPr>
      </w:pPr>
      <w:r w:rsidRPr="000B04A3">
        <w:rPr>
          <w:sz w:val="28"/>
          <w:szCs w:val="28"/>
        </w:rPr>
        <w:tab/>
        <w:t>Таблица</w:t>
      </w:r>
      <w:r w:rsidR="002F1FA1">
        <w:rPr>
          <w:sz w:val="28"/>
          <w:szCs w:val="28"/>
        </w:rPr>
        <w:t xml:space="preserve"> 55</w:t>
      </w:r>
    </w:p>
    <w:p w:rsidR="000B04A3" w:rsidRPr="000B04A3" w:rsidRDefault="000B04A3" w:rsidP="000B04A3">
      <w:pPr>
        <w:spacing w:line="360" w:lineRule="auto"/>
        <w:ind w:firstLine="709"/>
        <w:jc w:val="center"/>
        <w:rPr>
          <w:sz w:val="28"/>
          <w:szCs w:val="28"/>
        </w:rPr>
      </w:pPr>
      <w:r w:rsidRPr="000B04A3">
        <w:rPr>
          <w:sz w:val="28"/>
          <w:szCs w:val="28"/>
        </w:rPr>
        <w:t>Тепловые нагрузки по абонентам котельной №10 по МУП «АККПиБ» п.г.т. Кинель</w:t>
      </w:r>
    </w:p>
    <w:tbl>
      <w:tblPr>
        <w:tblW w:w="9513" w:type="dxa"/>
        <w:tblInd w:w="88" w:type="dxa"/>
        <w:tblLayout w:type="fixed"/>
        <w:tblLook w:val="0000"/>
      </w:tblPr>
      <w:tblGrid>
        <w:gridCol w:w="2283"/>
        <w:gridCol w:w="1276"/>
        <w:gridCol w:w="1159"/>
        <w:gridCol w:w="900"/>
        <w:gridCol w:w="1343"/>
        <w:gridCol w:w="1134"/>
        <w:gridCol w:w="1418"/>
      </w:tblGrid>
      <w:tr w:rsidR="000B04A3" w:rsidRPr="000B04A3" w:rsidTr="00501F38">
        <w:trPr>
          <w:trHeight w:val="1485"/>
        </w:trPr>
        <w:tc>
          <w:tcPr>
            <w:tcW w:w="2283" w:type="dxa"/>
            <w:tcBorders>
              <w:top w:val="single" w:sz="4" w:space="0" w:color="auto"/>
              <w:left w:val="single" w:sz="4" w:space="0" w:color="auto"/>
              <w:bottom w:val="single" w:sz="4" w:space="0" w:color="auto"/>
              <w:right w:val="single" w:sz="4" w:space="0" w:color="auto"/>
            </w:tcBorders>
            <w:shd w:val="clear" w:color="auto" w:fill="auto"/>
          </w:tcPr>
          <w:p w:rsidR="000B04A3" w:rsidRPr="000B04A3" w:rsidRDefault="000B04A3" w:rsidP="00501F38">
            <w:pPr>
              <w:jc w:val="center"/>
              <w:rPr>
                <w:sz w:val="28"/>
                <w:szCs w:val="28"/>
              </w:rPr>
            </w:pPr>
            <w:r w:rsidRPr="000B04A3">
              <w:rPr>
                <w:sz w:val="28"/>
                <w:szCs w:val="28"/>
              </w:rPr>
              <w:t>Наименование абонента</w:t>
            </w:r>
          </w:p>
        </w:tc>
        <w:tc>
          <w:tcPr>
            <w:tcW w:w="1276" w:type="dxa"/>
            <w:tcBorders>
              <w:top w:val="single" w:sz="4" w:space="0" w:color="auto"/>
              <w:left w:val="nil"/>
              <w:bottom w:val="single" w:sz="4" w:space="0" w:color="auto"/>
              <w:right w:val="single" w:sz="4" w:space="0" w:color="auto"/>
            </w:tcBorders>
            <w:shd w:val="clear" w:color="auto" w:fill="auto"/>
          </w:tcPr>
          <w:p w:rsidR="000B04A3" w:rsidRPr="000B04A3" w:rsidRDefault="000B04A3" w:rsidP="00501F38">
            <w:pPr>
              <w:jc w:val="center"/>
              <w:rPr>
                <w:sz w:val="28"/>
                <w:szCs w:val="28"/>
              </w:rPr>
            </w:pPr>
            <w:r w:rsidRPr="000B04A3">
              <w:rPr>
                <w:sz w:val="28"/>
                <w:szCs w:val="28"/>
              </w:rPr>
              <w:t>Расчет-ное тепло-потреб-ление</w:t>
            </w:r>
            <w:r w:rsidR="00240C19">
              <w:rPr>
                <w:sz w:val="28"/>
                <w:szCs w:val="28"/>
              </w:rPr>
              <w:t>,</w:t>
            </w:r>
            <w:r w:rsidRPr="000B04A3">
              <w:rPr>
                <w:sz w:val="28"/>
                <w:szCs w:val="28"/>
              </w:rPr>
              <w:t xml:space="preserve"> Гкал/час</w:t>
            </w:r>
          </w:p>
        </w:tc>
        <w:tc>
          <w:tcPr>
            <w:tcW w:w="1159" w:type="dxa"/>
            <w:tcBorders>
              <w:top w:val="single" w:sz="4" w:space="0" w:color="auto"/>
              <w:left w:val="nil"/>
              <w:bottom w:val="single" w:sz="4" w:space="0" w:color="auto"/>
              <w:right w:val="single" w:sz="4" w:space="0" w:color="auto"/>
            </w:tcBorders>
            <w:shd w:val="clear" w:color="auto" w:fill="auto"/>
          </w:tcPr>
          <w:p w:rsidR="000B04A3" w:rsidRPr="000B04A3" w:rsidRDefault="000B04A3" w:rsidP="00501F38">
            <w:pPr>
              <w:ind w:right="-83"/>
              <w:jc w:val="center"/>
              <w:rPr>
                <w:sz w:val="28"/>
                <w:szCs w:val="28"/>
              </w:rPr>
            </w:pPr>
            <w:r w:rsidRPr="000B04A3">
              <w:rPr>
                <w:sz w:val="28"/>
                <w:szCs w:val="28"/>
              </w:rPr>
              <w:t>Мате-риал</w:t>
            </w:r>
          </w:p>
        </w:tc>
        <w:tc>
          <w:tcPr>
            <w:tcW w:w="900" w:type="dxa"/>
            <w:tcBorders>
              <w:top w:val="single" w:sz="4" w:space="0" w:color="auto"/>
              <w:left w:val="nil"/>
              <w:bottom w:val="single" w:sz="4" w:space="0" w:color="auto"/>
              <w:right w:val="single" w:sz="4" w:space="0" w:color="auto"/>
            </w:tcBorders>
            <w:shd w:val="clear" w:color="auto" w:fill="auto"/>
          </w:tcPr>
          <w:p w:rsidR="000B04A3" w:rsidRPr="000B04A3" w:rsidRDefault="000B04A3" w:rsidP="00501F38">
            <w:pPr>
              <w:jc w:val="center"/>
              <w:rPr>
                <w:sz w:val="28"/>
                <w:szCs w:val="28"/>
              </w:rPr>
            </w:pPr>
            <w:r w:rsidRPr="000B04A3">
              <w:rPr>
                <w:sz w:val="28"/>
                <w:szCs w:val="28"/>
              </w:rPr>
              <w:t>Кол-во эта-жей</w:t>
            </w:r>
          </w:p>
        </w:tc>
        <w:tc>
          <w:tcPr>
            <w:tcW w:w="1343" w:type="dxa"/>
            <w:tcBorders>
              <w:top w:val="single" w:sz="4" w:space="0" w:color="auto"/>
              <w:left w:val="nil"/>
              <w:bottom w:val="single" w:sz="4" w:space="0" w:color="auto"/>
              <w:right w:val="single" w:sz="4" w:space="0" w:color="auto"/>
            </w:tcBorders>
            <w:shd w:val="clear" w:color="auto" w:fill="auto"/>
          </w:tcPr>
          <w:p w:rsidR="000B04A3" w:rsidRPr="000B04A3" w:rsidRDefault="000B04A3" w:rsidP="00501F38">
            <w:pPr>
              <w:jc w:val="center"/>
              <w:rPr>
                <w:sz w:val="28"/>
                <w:szCs w:val="28"/>
              </w:rPr>
            </w:pPr>
            <w:r w:rsidRPr="000B04A3">
              <w:rPr>
                <w:sz w:val="28"/>
                <w:szCs w:val="28"/>
              </w:rPr>
              <w:t>Год строи-тельства</w:t>
            </w:r>
          </w:p>
        </w:tc>
        <w:tc>
          <w:tcPr>
            <w:tcW w:w="1134" w:type="dxa"/>
            <w:tcBorders>
              <w:top w:val="single" w:sz="4" w:space="0" w:color="auto"/>
              <w:left w:val="nil"/>
              <w:bottom w:val="single" w:sz="4" w:space="0" w:color="auto"/>
              <w:right w:val="single" w:sz="4" w:space="0" w:color="auto"/>
            </w:tcBorders>
            <w:shd w:val="clear" w:color="auto" w:fill="auto"/>
          </w:tcPr>
          <w:p w:rsidR="000B04A3" w:rsidRPr="000B04A3" w:rsidRDefault="000B04A3" w:rsidP="00501F38">
            <w:pPr>
              <w:jc w:val="center"/>
              <w:rPr>
                <w:sz w:val="28"/>
                <w:szCs w:val="28"/>
              </w:rPr>
            </w:pPr>
            <w:r w:rsidRPr="000B04A3">
              <w:rPr>
                <w:sz w:val="28"/>
                <w:szCs w:val="28"/>
              </w:rPr>
              <w:t>Объём здания, куб.м.</w:t>
            </w:r>
          </w:p>
        </w:tc>
        <w:tc>
          <w:tcPr>
            <w:tcW w:w="1418" w:type="dxa"/>
            <w:tcBorders>
              <w:top w:val="single" w:sz="4" w:space="0" w:color="auto"/>
              <w:left w:val="nil"/>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Площадь помеще-ний</w:t>
            </w:r>
            <w:r w:rsidR="00240C19">
              <w:rPr>
                <w:sz w:val="28"/>
                <w:szCs w:val="28"/>
              </w:rPr>
              <w:t>,</w:t>
            </w:r>
            <w:r w:rsidRPr="000B04A3">
              <w:rPr>
                <w:sz w:val="28"/>
                <w:szCs w:val="28"/>
              </w:rPr>
              <w:t xml:space="preserve">     кв.м</w:t>
            </w:r>
          </w:p>
        </w:tc>
      </w:tr>
      <w:tr w:rsidR="000B04A3" w:rsidRPr="000B04A3" w:rsidTr="00501F38">
        <w:trPr>
          <w:trHeight w:val="255"/>
        </w:trPr>
        <w:tc>
          <w:tcPr>
            <w:tcW w:w="2283" w:type="dxa"/>
            <w:tcBorders>
              <w:top w:val="single" w:sz="4" w:space="0" w:color="auto"/>
            </w:tcBorders>
            <w:shd w:val="clear" w:color="auto" w:fill="auto"/>
            <w:noWrap/>
          </w:tcPr>
          <w:p w:rsidR="000B04A3" w:rsidRPr="000B04A3" w:rsidRDefault="000B04A3" w:rsidP="00501F38">
            <w:pPr>
              <w:rPr>
                <w:sz w:val="28"/>
                <w:szCs w:val="28"/>
                <w:highlight w:val="yellow"/>
              </w:rPr>
            </w:pPr>
            <w:r w:rsidRPr="000B04A3">
              <w:rPr>
                <w:sz w:val="28"/>
                <w:szCs w:val="28"/>
              </w:rPr>
              <w:t>Автовокзал. Гостиница</w:t>
            </w:r>
          </w:p>
        </w:tc>
        <w:tc>
          <w:tcPr>
            <w:tcW w:w="1276" w:type="dxa"/>
            <w:tcBorders>
              <w:top w:val="single" w:sz="4" w:space="0" w:color="auto"/>
            </w:tcBorders>
            <w:shd w:val="clear" w:color="auto" w:fill="auto"/>
            <w:noWrap/>
          </w:tcPr>
          <w:p w:rsidR="000B04A3" w:rsidRPr="000B04A3" w:rsidRDefault="000B04A3" w:rsidP="00501F38">
            <w:pPr>
              <w:jc w:val="center"/>
              <w:rPr>
                <w:sz w:val="28"/>
                <w:szCs w:val="28"/>
              </w:rPr>
            </w:pPr>
            <w:r w:rsidRPr="000B04A3">
              <w:rPr>
                <w:sz w:val="28"/>
                <w:szCs w:val="28"/>
              </w:rPr>
              <w:t>0,07</w:t>
            </w:r>
          </w:p>
        </w:tc>
        <w:tc>
          <w:tcPr>
            <w:tcW w:w="1159" w:type="dxa"/>
            <w:tcBorders>
              <w:top w:val="single" w:sz="4" w:space="0" w:color="auto"/>
            </w:tcBorders>
            <w:shd w:val="clear" w:color="auto" w:fill="auto"/>
            <w:noWrap/>
          </w:tcPr>
          <w:p w:rsidR="000B04A3" w:rsidRPr="000B04A3" w:rsidRDefault="000B04A3" w:rsidP="00501F38">
            <w:pPr>
              <w:jc w:val="center"/>
              <w:rPr>
                <w:sz w:val="28"/>
                <w:szCs w:val="28"/>
              </w:rPr>
            </w:pPr>
            <w:r w:rsidRPr="000B04A3">
              <w:rPr>
                <w:sz w:val="28"/>
                <w:szCs w:val="28"/>
              </w:rPr>
              <w:t>кирпич</w:t>
            </w:r>
          </w:p>
        </w:tc>
        <w:tc>
          <w:tcPr>
            <w:tcW w:w="900" w:type="dxa"/>
            <w:tcBorders>
              <w:top w:val="single" w:sz="4" w:space="0" w:color="auto"/>
            </w:tcBorders>
            <w:shd w:val="clear" w:color="auto" w:fill="auto"/>
            <w:noWrap/>
          </w:tcPr>
          <w:p w:rsidR="000B04A3" w:rsidRPr="000B04A3" w:rsidRDefault="000B04A3" w:rsidP="00F749AE">
            <w:pPr>
              <w:ind w:firstLineChars="9" w:firstLine="25"/>
              <w:rPr>
                <w:sz w:val="28"/>
                <w:szCs w:val="28"/>
              </w:rPr>
            </w:pPr>
            <w:r w:rsidRPr="000B04A3">
              <w:rPr>
                <w:sz w:val="28"/>
                <w:szCs w:val="28"/>
              </w:rPr>
              <w:t>2</w:t>
            </w:r>
          </w:p>
        </w:tc>
        <w:tc>
          <w:tcPr>
            <w:tcW w:w="1343" w:type="dxa"/>
            <w:tcBorders>
              <w:top w:val="single" w:sz="4" w:space="0" w:color="auto"/>
            </w:tcBorders>
            <w:shd w:val="clear" w:color="auto" w:fill="auto"/>
            <w:noWrap/>
          </w:tcPr>
          <w:p w:rsidR="000B04A3" w:rsidRPr="000B04A3" w:rsidRDefault="000B04A3" w:rsidP="00501F38">
            <w:pPr>
              <w:jc w:val="center"/>
              <w:rPr>
                <w:sz w:val="28"/>
                <w:szCs w:val="28"/>
              </w:rPr>
            </w:pPr>
            <w:r w:rsidRPr="000B04A3">
              <w:rPr>
                <w:sz w:val="28"/>
                <w:szCs w:val="28"/>
              </w:rPr>
              <w:t>после 1999</w:t>
            </w:r>
          </w:p>
        </w:tc>
        <w:tc>
          <w:tcPr>
            <w:tcW w:w="1134" w:type="dxa"/>
            <w:tcBorders>
              <w:top w:val="single" w:sz="4" w:space="0" w:color="auto"/>
            </w:tcBorders>
            <w:shd w:val="clear" w:color="auto" w:fill="auto"/>
            <w:noWrap/>
          </w:tcPr>
          <w:p w:rsidR="000B04A3" w:rsidRPr="000B04A3" w:rsidRDefault="000B04A3" w:rsidP="00501F38">
            <w:pPr>
              <w:jc w:val="center"/>
              <w:rPr>
                <w:sz w:val="28"/>
                <w:szCs w:val="28"/>
              </w:rPr>
            </w:pPr>
            <w:r w:rsidRPr="000B04A3">
              <w:rPr>
                <w:sz w:val="28"/>
                <w:szCs w:val="28"/>
              </w:rPr>
              <w:t>2000</w:t>
            </w:r>
          </w:p>
        </w:tc>
        <w:tc>
          <w:tcPr>
            <w:tcW w:w="1418" w:type="dxa"/>
            <w:tcBorders>
              <w:top w:val="single" w:sz="4" w:space="0" w:color="auto"/>
            </w:tcBorders>
          </w:tcPr>
          <w:p w:rsidR="000B04A3" w:rsidRPr="000B04A3" w:rsidRDefault="000B04A3" w:rsidP="00501F38">
            <w:pPr>
              <w:jc w:val="center"/>
              <w:rPr>
                <w:sz w:val="28"/>
                <w:szCs w:val="28"/>
              </w:rPr>
            </w:pPr>
            <w:r w:rsidRPr="000B04A3">
              <w:rPr>
                <w:sz w:val="28"/>
                <w:szCs w:val="28"/>
              </w:rPr>
              <w:t>2682</w:t>
            </w:r>
          </w:p>
        </w:tc>
      </w:tr>
    </w:tbl>
    <w:p w:rsidR="000B04A3" w:rsidRPr="000B04A3" w:rsidRDefault="000B04A3" w:rsidP="000B04A3">
      <w:pPr>
        <w:spacing w:line="360" w:lineRule="auto"/>
        <w:ind w:firstLine="709"/>
        <w:jc w:val="center"/>
        <w:rPr>
          <w:sz w:val="28"/>
          <w:szCs w:val="28"/>
        </w:rPr>
      </w:pPr>
    </w:p>
    <w:p w:rsidR="000B04A3" w:rsidRPr="000B04A3" w:rsidRDefault="000B04A3" w:rsidP="000B04A3">
      <w:pPr>
        <w:spacing w:line="360" w:lineRule="auto"/>
        <w:rPr>
          <w:sz w:val="28"/>
          <w:szCs w:val="28"/>
        </w:rPr>
      </w:pPr>
      <w:r w:rsidRPr="000B04A3">
        <w:rPr>
          <w:sz w:val="28"/>
          <w:szCs w:val="28"/>
        </w:rPr>
        <w:tab/>
        <w:t>Тепловая нагрузка по абоненту, получающему тепловую энергию от котельной №10,  составляет 288 Гкал/год.</w:t>
      </w:r>
    </w:p>
    <w:p w:rsidR="000B04A3" w:rsidRPr="000B04A3" w:rsidRDefault="000B04A3" w:rsidP="000B04A3">
      <w:pPr>
        <w:tabs>
          <w:tab w:val="left" w:pos="6577"/>
        </w:tabs>
        <w:spacing w:line="360" w:lineRule="auto"/>
        <w:jc w:val="right"/>
        <w:rPr>
          <w:sz w:val="28"/>
          <w:szCs w:val="28"/>
        </w:rPr>
      </w:pPr>
      <w:r w:rsidRPr="000B04A3">
        <w:rPr>
          <w:sz w:val="28"/>
          <w:szCs w:val="28"/>
        </w:rPr>
        <w:tab/>
        <w:t>Таблица</w:t>
      </w:r>
      <w:r w:rsidR="002F1FA1">
        <w:rPr>
          <w:sz w:val="28"/>
          <w:szCs w:val="28"/>
        </w:rPr>
        <w:t xml:space="preserve"> 56</w:t>
      </w:r>
    </w:p>
    <w:p w:rsidR="000B04A3" w:rsidRPr="000B04A3" w:rsidRDefault="000B04A3" w:rsidP="000B04A3">
      <w:pPr>
        <w:jc w:val="center"/>
        <w:rPr>
          <w:sz w:val="28"/>
          <w:szCs w:val="28"/>
        </w:rPr>
      </w:pPr>
      <w:r w:rsidRPr="000B04A3">
        <w:rPr>
          <w:sz w:val="28"/>
          <w:szCs w:val="28"/>
        </w:rPr>
        <w:t>Топливно-энергетические характеристики системы теплоснабжения</w:t>
      </w:r>
    </w:p>
    <w:p w:rsidR="000B04A3" w:rsidRPr="000B04A3" w:rsidRDefault="000B04A3" w:rsidP="000B04A3">
      <w:pPr>
        <w:jc w:val="center"/>
        <w:rPr>
          <w:sz w:val="28"/>
          <w:szCs w:val="28"/>
        </w:rPr>
      </w:pPr>
      <w:r w:rsidRPr="000B04A3">
        <w:rPr>
          <w:sz w:val="28"/>
          <w:szCs w:val="28"/>
        </w:rPr>
        <w:t xml:space="preserve"> от котельной №10</w:t>
      </w:r>
      <w:r w:rsidRPr="000B04A3">
        <w:rPr>
          <w:b/>
          <w:sz w:val="28"/>
          <w:szCs w:val="28"/>
        </w:rPr>
        <w:t xml:space="preserve"> </w:t>
      </w:r>
      <w:r w:rsidRPr="000B04A3">
        <w:rPr>
          <w:sz w:val="28"/>
          <w:szCs w:val="28"/>
        </w:rPr>
        <w:t>г. Кинель (данные МУП «АККПиБ» за 2009г.)</w:t>
      </w:r>
    </w:p>
    <w:tbl>
      <w:tblPr>
        <w:tblW w:w="5000" w:type="pct"/>
        <w:tblLook w:val="0000"/>
      </w:tblPr>
      <w:tblGrid>
        <w:gridCol w:w="1858"/>
        <w:gridCol w:w="1904"/>
        <w:gridCol w:w="1692"/>
        <w:gridCol w:w="1883"/>
        <w:gridCol w:w="2319"/>
      </w:tblGrid>
      <w:tr w:rsidR="000B04A3" w:rsidRPr="000B04A3" w:rsidTr="00501F38">
        <w:trPr>
          <w:trHeight w:val="1128"/>
        </w:trPr>
        <w:tc>
          <w:tcPr>
            <w:tcW w:w="962"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КПД котельной %</w:t>
            </w:r>
          </w:p>
        </w:tc>
        <w:tc>
          <w:tcPr>
            <w:tcW w:w="986"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Удельный расход</w:t>
            </w:r>
          </w:p>
          <w:p w:rsidR="000B04A3" w:rsidRPr="000B04A3" w:rsidRDefault="000B04A3" w:rsidP="00501F38">
            <w:pPr>
              <w:jc w:val="center"/>
              <w:rPr>
                <w:sz w:val="28"/>
                <w:szCs w:val="28"/>
              </w:rPr>
            </w:pPr>
            <w:r w:rsidRPr="000B04A3">
              <w:rPr>
                <w:sz w:val="28"/>
                <w:szCs w:val="28"/>
              </w:rPr>
              <w:t>топлива на</w:t>
            </w:r>
          </w:p>
          <w:p w:rsidR="000B04A3" w:rsidRPr="000B04A3" w:rsidRDefault="000B04A3" w:rsidP="00501F38">
            <w:pPr>
              <w:jc w:val="center"/>
              <w:rPr>
                <w:sz w:val="28"/>
                <w:szCs w:val="28"/>
              </w:rPr>
            </w:pPr>
            <w:r w:rsidRPr="000B04A3">
              <w:rPr>
                <w:sz w:val="28"/>
                <w:szCs w:val="28"/>
              </w:rPr>
              <w:t>выработку тепла</w:t>
            </w:r>
            <w:r w:rsidR="00240C19">
              <w:rPr>
                <w:sz w:val="28"/>
                <w:szCs w:val="28"/>
              </w:rPr>
              <w:t>,</w:t>
            </w:r>
            <w:r w:rsidRPr="000B04A3">
              <w:rPr>
                <w:sz w:val="28"/>
                <w:szCs w:val="28"/>
              </w:rPr>
              <w:t xml:space="preserve">      н.кг.у.т./</w:t>
            </w:r>
          </w:p>
          <w:p w:rsidR="000B04A3" w:rsidRPr="000B04A3" w:rsidRDefault="000B04A3" w:rsidP="00501F38">
            <w:pPr>
              <w:jc w:val="center"/>
              <w:rPr>
                <w:sz w:val="28"/>
                <w:szCs w:val="28"/>
              </w:rPr>
            </w:pPr>
            <w:r w:rsidRPr="000B04A3">
              <w:rPr>
                <w:sz w:val="28"/>
                <w:szCs w:val="28"/>
              </w:rPr>
              <w:t>Гкал</w:t>
            </w:r>
          </w:p>
        </w:tc>
        <w:tc>
          <w:tcPr>
            <w:tcW w:w="876"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Годовой расход</w:t>
            </w:r>
          </w:p>
          <w:p w:rsidR="000B04A3" w:rsidRPr="000B04A3" w:rsidRDefault="00240C19" w:rsidP="00501F38">
            <w:pPr>
              <w:jc w:val="center"/>
              <w:rPr>
                <w:sz w:val="28"/>
                <w:szCs w:val="28"/>
              </w:rPr>
            </w:pPr>
            <w:r>
              <w:rPr>
                <w:sz w:val="28"/>
                <w:szCs w:val="28"/>
              </w:rPr>
              <w:t>т</w:t>
            </w:r>
            <w:r w:rsidR="000B04A3" w:rsidRPr="000B04A3">
              <w:rPr>
                <w:sz w:val="28"/>
                <w:szCs w:val="28"/>
              </w:rPr>
              <w:t>оплива</w:t>
            </w:r>
            <w:r>
              <w:rPr>
                <w:sz w:val="28"/>
                <w:szCs w:val="28"/>
              </w:rPr>
              <w:t>,</w:t>
            </w:r>
          </w:p>
          <w:p w:rsidR="000B04A3" w:rsidRPr="000B04A3" w:rsidRDefault="000B04A3" w:rsidP="00501F38">
            <w:pPr>
              <w:jc w:val="center"/>
              <w:rPr>
                <w:sz w:val="28"/>
                <w:szCs w:val="28"/>
              </w:rPr>
            </w:pPr>
            <w:r w:rsidRPr="000B04A3">
              <w:rPr>
                <w:sz w:val="28"/>
                <w:szCs w:val="28"/>
              </w:rPr>
              <w:t>тыс.т.у.т.</w:t>
            </w:r>
          </w:p>
          <w:p w:rsidR="000B04A3" w:rsidRPr="000B04A3" w:rsidRDefault="000B04A3" w:rsidP="00501F38">
            <w:pPr>
              <w:jc w:val="center"/>
              <w:rPr>
                <w:sz w:val="28"/>
                <w:szCs w:val="28"/>
              </w:rPr>
            </w:pPr>
            <w:r w:rsidRPr="000B04A3">
              <w:rPr>
                <w:sz w:val="28"/>
                <w:szCs w:val="28"/>
              </w:rPr>
              <w:t>факт</w:t>
            </w:r>
          </w:p>
        </w:tc>
        <w:tc>
          <w:tcPr>
            <w:tcW w:w="975"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Годовая</w:t>
            </w:r>
          </w:p>
          <w:p w:rsidR="000B04A3" w:rsidRPr="000B04A3" w:rsidRDefault="000B04A3" w:rsidP="00501F38">
            <w:pPr>
              <w:jc w:val="center"/>
              <w:rPr>
                <w:sz w:val="28"/>
                <w:szCs w:val="28"/>
              </w:rPr>
            </w:pPr>
            <w:r w:rsidRPr="000B04A3">
              <w:rPr>
                <w:sz w:val="28"/>
                <w:szCs w:val="28"/>
              </w:rPr>
              <w:t>выработка</w:t>
            </w:r>
          </w:p>
          <w:p w:rsidR="000B04A3" w:rsidRPr="000B04A3" w:rsidRDefault="000B04A3" w:rsidP="00501F38">
            <w:pPr>
              <w:jc w:val="center"/>
              <w:rPr>
                <w:sz w:val="28"/>
                <w:szCs w:val="28"/>
              </w:rPr>
            </w:pPr>
            <w:r w:rsidRPr="000B04A3">
              <w:rPr>
                <w:sz w:val="28"/>
                <w:szCs w:val="28"/>
              </w:rPr>
              <w:t>тепла</w:t>
            </w:r>
            <w:r w:rsidR="00240C19">
              <w:rPr>
                <w:sz w:val="28"/>
                <w:szCs w:val="28"/>
              </w:rPr>
              <w:t>,</w:t>
            </w:r>
          </w:p>
          <w:p w:rsidR="000B04A3" w:rsidRPr="000B04A3" w:rsidRDefault="000B04A3" w:rsidP="00501F38">
            <w:pPr>
              <w:jc w:val="center"/>
              <w:rPr>
                <w:sz w:val="28"/>
                <w:szCs w:val="28"/>
              </w:rPr>
            </w:pPr>
            <w:r w:rsidRPr="000B04A3">
              <w:rPr>
                <w:sz w:val="28"/>
                <w:szCs w:val="28"/>
              </w:rPr>
              <w:t>Гкал</w:t>
            </w:r>
          </w:p>
        </w:tc>
        <w:tc>
          <w:tcPr>
            <w:tcW w:w="1201"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Годовая потребность теплопотреб-ления</w:t>
            </w:r>
          </w:p>
          <w:p w:rsidR="000B04A3" w:rsidRPr="000B04A3" w:rsidRDefault="00240C19" w:rsidP="00501F38">
            <w:pPr>
              <w:jc w:val="center"/>
              <w:rPr>
                <w:sz w:val="28"/>
                <w:szCs w:val="28"/>
              </w:rPr>
            </w:pPr>
            <w:r>
              <w:rPr>
                <w:sz w:val="28"/>
                <w:szCs w:val="28"/>
              </w:rPr>
              <w:t>р</w:t>
            </w:r>
            <w:r w:rsidR="000B04A3" w:rsidRPr="000B04A3">
              <w:rPr>
                <w:sz w:val="28"/>
                <w:szCs w:val="28"/>
              </w:rPr>
              <w:t>асчетная</w:t>
            </w:r>
            <w:r>
              <w:rPr>
                <w:sz w:val="28"/>
                <w:szCs w:val="28"/>
              </w:rPr>
              <w:t>,</w:t>
            </w:r>
          </w:p>
          <w:p w:rsidR="000B04A3" w:rsidRPr="000B04A3" w:rsidRDefault="000B04A3" w:rsidP="00501F38">
            <w:pPr>
              <w:jc w:val="center"/>
              <w:rPr>
                <w:sz w:val="28"/>
                <w:szCs w:val="28"/>
              </w:rPr>
            </w:pPr>
            <w:r w:rsidRPr="000B04A3">
              <w:rPr>
                <w:sz w:val="28"/>
                <w:szCs w:val="28"/>
              </w:rPr>
              <w:t>Гкал/год</w:t>
            </w:r>
          </w:p>
        </w:tc>
      </w:tr>
      <w:tr w:rsidR="000B04A3" w:rsidRPr="000B04A3" w:rsidTr="00501F38">
        <w:trPr>
          <w:trHeight w:val="1128"/>
        </w:trPr>
        <w:tc>
          <w:tcPr>
            <w:tcW w:w="962" w:type="pct"/>
            <w:tcBorders>
              <w:top w:val="single" w:sz="4" w:space="0" w:color="auto"/>
            </w:tcBorders>
          </w:tcPr>
          <w:p w:rsidR="000B04A3" w:rsidRPr="000B04A3" w:rsidRDefault="000B04A3" w:rsidP="00501F38">
            <w:pPr>
              <w:jc w:val="center"/>
              <w:rPr>
                <w:sz w:val="28"/>
                <w:szCs w:val="28"/>
              </w:rPr>
            </w:pPr>
            <w:r w:rsidRPr="000B04A3">
              <w:rPr>
                <w:sz w:val="28"/>
                <w:szCs w:val="28"/>
              </w:rPr>
              <w:t>73</w:t>
            </w:r>
          </w:p>
        </w:tc>
        <w:tc>
          <w:tcPr>
            <w:tcW w:w="986" w:type="pct"/>
            <w:tcBorders>
              <w:top w:val="single" w:sz="4" w:space="0" w:color="auto"/>
            </w:tcBorders>
          </w:tcPr>
          <w:p w:rsidR="000B04A3" w:rsidRPr="000B04A3" w:rsidRDefault="000B04A3" w:rsidP="00501F38">
            <w:pPr>
              <w:jc w:val="center"/>
              <w:rPr>
                <w:sz w:val="28"/>
                <w:szCs w:val="28"/>
              </w:rPr>
            </w:pPr>
            <w:r w:rsidRPr="000B04A3">
              <w:rPr>
                <w:sz w:val="28"/>
                <w:szCs w:val="28"/>
              </w:rPr>
              <w:t>197</w:t>
            </w:r>
          </w:p>
        </w:tc>
        <w:tc>
          <w:tcPr>
            <w:tcW w:w="876" w:type="pct"/>
            <w:tcBorders>
              <w:top w:val="single" w:sz="4" w:space="0" w:color="auto"/>
            </w:tcBorders>
          </w:tcPr>
          <w:p w:rsidR="000B04A3" w:rsidRPr="000B04A3" w:rsidRDefault="000B04A3" w:rsidP="00501F38">
            <w:pPr>
              <w:jc w:val="center"/>
              <w:rPr>
                <w:sz w:val="28"/>
                <w:szCs w:val="28"/>
              </w:rPr>
            </w:pPr>
            <w:r w:rsidRPr="000B04A3">
              <w:rPr>
                <w:sz w:val="28"/>
                <w:szCs w:val="28"/>
              </w:rPr>
              <w:t>33</w:t>
            </w:r>
          </w:p>
        </w:tc>
        <w:tc>
          <w:tcPr>
            <w:tcW w:w="975" w:type="pct"/>
            <w:tcBorders>
              <w:top w:val="single" w:sz="4" w:space="0" w:color="auto"/>
            </w:tcBorders>
          </w:tcPr>
          <w:p w:rsidR="000B04A3" w:rsidRPr="000B04A3" w:rsidRDefault="000B04A3" w:rsidP="00501F38">
            <w:pPr>
              <w:jc w:val="center"/>
              <w:rPr>
                <w:sz w:val="28"/>
                <w:szCs w:val="28"/>
              </w:rPr>
            </w:pPr>
            <w:r w:rsidRPr="000B04A3">
              <w:rPr>
                <w:sz w:val="28"/>
                <w:szCs w:val="28"/>
              </w:rPr>
              <w:t>166</w:t>
            </w:r>
          </w:p>
        </w:tc>
        <w:tc>
          <w:tcPr>
            <w:tcW w:w="1201" w:type="pct"/>
            <w:tcBorders>
              <w:top w:val="single" w:sz="4" w:space="0" w:color="auto"/>
            </w:tcBorders>
          </w:tcPr>
          <w:p w:rsidR="000B04A3" w:rsidRPr="000B04A3" w:rsidRDefault="000B04A3" w:rsidP="00501F38">
            <w:pPr>
              <w:jc w:val="center"/>
              <w:rPr>
                <w:sz w:val="28"/>
                <w:szCs w:val="28"/>
              </w:rPr>
            </w:pPr>
            <w:r w:rsidRPr="000B04A3">
              <w:rPr>
                <w:sz w:val="28"/>
                <w:szCs w:val="28"/>
              </w:rPr>
              <w:t>336</w:t>
            </w:r>
          </w:p>
        </w:tc>
      </w:tr>
    </w:tbl>
    <w:p w:rsidR="00633EDE" w:rsidRDefault="000B04A3" w:rsidP="000B04A3">
      <w:pPr>
        <w:tabs>
          <w:tab w:val="left" w:pos="7195"/>
          <w:tab w:val="left" w:pos="7961"/>
        </w:tabs>
        <w:spacing w:line="360" w:lineRule="auto"/>
        <w:jc w:val="right"/>
        <w:rPr>
          <w:sz w:val="28"/>
          <w:szCs w:val="28"/>
        </w:rPr>
      </w:pPr>
      <w:r w:rsidRPr="000B04A3">
        <w:rPr>
          <w:sz w:val="28"/>
          <w:szCs w:val="28"/>
        </w:rPr>
        <w:t xml:space="preserve">                                                                                                         </w:t>
      </w:r>
    </w:p>
    <w:p w:rsidR="00633EDE" w:rsidRDefault="00633EDE" w:rsidP="000B04A3">
      <w:pPr>
        <w:tabs>
          <w:tab w:val="left" w:pos="7195"/>
          <w:tab w:val="left" w:pos="7961"/>
        </w:tabs>
        <w:spacing w:line="360" w:lineRule="auto"/>
        <w:jc w:val="right"/>
        <w:rPr>
          <w:sz w:val="28"/>
          <w:szCs w:val="28"/>
        </w:rPr>
      </w:pPr>
    </w:p>
    <w:p w:rsidR="000B04A3" w:rsidRPr="000B04A3" w:rsidRDefault="000B04A3" w:rsidP="000B04A3">
      <w:pPr>
        <w:tabs>
          <w:tab w:val="left" w:pos="7195"/>
          <w:tab w:val="left" w:pos="7961"/>
        </w:tabs>
        <w:spacing w:line="360" w:lineRule="auto"/>
        <w:jc w:val="right"/>
        <w:rPr>
          <w:sz w:val="28"/>
          <w:szCs w:val="28"/>
        </w:rPr>
      </w:pPr>
      <w:r w:rsidRPr="000B04A3">
        <w:rPr>
          <w:sz w:val="28"/>
          <w:szCs w:val="28"/>
        </w:rPr>
        <w:lastRenderedPageBreak/>
        <w:t xml:space="preserve">     Таблица</w:t>
      </w:r>
      <w:r w:rsidR="00633EDE">
        <w:rPr>
          <w:sz w:val="28"/>
          <w:szCs w:val="28"/>
        </w:rPr>
        <w:t xml:space="preserve"> 57</w:t>
      </w:r>
      <w:r w:rsidRPr="000B04A3">
        <w:rPr>
          <w:sz w:val="28"/>
          <w:szCs w:val="28"/>
        </w:rPr>
        <w:t xml:space="preserve"> </w:t>
      </w:r>
    </w:p>
    <w:p w:rsidR="000B04A3" w:rsidRPr="000B04A3" w:rsidRDefault="000B04A3" w:rsidP="000B04A3">
      <w:pPr>
        <w:jc w:val="center"/>
        <w:rPr>
          <w:sz w:val="28"/>
          <w:szCs w:val="28"/>
        </w:rPr>
      </w:pPr>
      <w:r w:rsidRPr="000B04A3">
        <w:rPr>
          <w:sz w:val="28"/>
          <w:szCs w:val="28"/>
        </w:rPr>
        <w:t xml:space="preserve">Затраты на производство и транспортировку тепловой энергии в системе </w:t>
      </w:r>
    </w:p>
    <w:p w:rsidR="000B04A3" w:rsidRPr="000B04A3" w:rsidRDefault="000B04A3" w:rsidP="000B04A3">
      <w:pPr>
        <w:jc w:val="center"/>
        <w:rPr>
          <w:sz w:val="28"/>
          <w:szCs w:val="28"/>
        </w:rPr>
      </w:pPr>
      <w:r w:rsidRPr="000B04A3">
        <w:rPr>
          <w:sz w:val="28"/>
          <w:szCs w:val="28"/>
        </w:rPr>
        <w:t>теплоснабжения от котельной №10 г. Кинель</w:t>
      </w:r>
    </w:p>
    <w:p w:rsidR="000B04A3" w:rsidRPr="000B04A3" w:rsidRDefault="000B04A3" w:rsidP="000B04A3">
      <w:pPr>
        <w:jc w:val="center"/>
        <w:rPr>
          <w:sz w:val="28"/>
          <w:szCs w:val="28"/>
        </w:rPr>
      </w:pPr>
    </w:p>
    <w:tbl>
      <w:tblPr>
        <w:tblW w:w="9228" w:type="dxa"/>
        <w:tblInd w:w="94" w:type="dxa"/>
        <w:tblLook w:val="0000"/>
      </w:tblPr>
      <w:tblGrid>
        <w:gridCol w:w="1432"/>
        <w:gridCol w:w="5670"/>
        <w:gridCol w:w="2126"/>
      </w:tblGrid>
      <w:tr w:rsidR="000B04A3" w:rsidRPr="000B04A3" w:rsidTr="00501F38">
        <w:trPr>
          <w:trHeight w:val="525"/>
        </w:trPr>
        <w:tc>
          <w:tcPr>
            <w:tcW w:w="1432" w:type="dxa"/>
            <w:tcBorders>
              <w:top w:val="single" w:sz="4" w:space="0" w:color="auto"/>
              <w:left w:val="single" w:sz="4" w:space="0" w:color="auto"/>
              <w:bottom w:val="single" w:sz="4" w:space="0" w:color="auto"/>
              <w:right w:val="single" w:sz="4" w:space="0" w:color="auto"/>
            </w:tcBorders>
            <w:shd w:val="clear" w:color="auto" w:fill="auto"/>
            <w:noWrap/>
          </w:tcPr>
          <w:p w:rsidR="000B04A3" w:rsidRPr="000B04A3" w:rsidRDefault="000B04A3" w:rsidP="00501F38">
            <w:pPr>
              <w:jc w:val="center"/>
              <w:rPr>
                <w:sz w:val="28"/>
                <w:szCs w:val="28"/>
              </w:rPr>
            </w:pPr>
            <w:r w:rsidRPr="000B04A3">
              <w:rPr>
                <w:sz w:val="28"/>
                <w:szCs w:val="28"/>
              </w:rPr>
              <w:t>№ п/п</w:t>
            </w:r>
          </w:p>
        </w:tc>
        <w:tc>
          <w:tcPr>
            <w:tcW w:w="5670" w:type="dxa"/>
            <w:tcBorders>
              <w:top w:val="single" w:sz="4" w:space="0" w:color="auto"/>
              <w:left w:val="single" w:sz="4" w:space="0" w:color="auto"/>
              <w:bottom w:val="single" w:sz="4" w:space="0" w:color="auto"/>
              <w:right w:val="single" w:sz="4" w:space="0" w:color="auto"/>
            </w:tcBorders>
            <w:shd w:val="clear" w:color="auto" w:fill="auto"/>
            <w:noWrap/>
          </w:tcPr>
          <w:p w:rsidR="000B04A3" w:rsidRPr="000B04A3" w:rsidRDefault="000B04A3" w:rsidP="00501F38">
            <w:pPr>
              <w:jc w:val="center"/>
              <w:rPr>
                <w:bCs/>
                <w:sz w:val="28"/>
                <w:szCs w:val="28"/>
              </w:rPr>
            </w:pPr>
            <w:r w:rsidRPr="000B04A3">
              <w:rPr>
                <w:bCs/>
                <w:sz w:val="28"/>
                <w:szCs w:val="28"/>
              </w:rPr>
              <w:t>Наименование</w:t>
            </w:r>
          </w:p>
        </w:tc>
        <w:tc>
          <w:tcPr>
            <w:tcW w:w="2126" w:type="dxa"/>
            <w:tcBorders>
              <w:top w:val="single" w:sz="4" w:space="0" w:color="auto"/>
              <w:left w:val="single" w:sz="4" w:space="0" w:color="auto"/>
              <w:bottom w:val="single" w:sz="4" w:space="0" w:color="auto"/>
              <w:right w:val="single" w:sz="4" w:space="0" w:color="auto"/>
            </w:tcBorders>
            <w:shd w:val="clear" w:color="auto" w:fill="auto"/>
            <w:noWrap/>
          </w:tcPr>
          <w:p w:rsidR="000B04A3" w:rsidRPr="000B04A3" w:rsidRDefault="000B04A3" w:rsidP="00501F38">
            <w:pPr>
              <w:jc w:val="center"/>
              <w:rPr>
                <w:sz w:val="28"/>
                <w:szCs w:val="28"/>
              </w:rPr>
            </w:pPr>
            <w:r w:rsidRPr="000B04A3">
              <w:rPr>
                <w:sz w:val="28"/>
                <w:szCs w:val="28"/>
              </w:rPr>
              <w:t>Затраты,</w:t>
            </w:r>
          </w:p>
          <w:p w:rsidR="000B04A3" w:rsidRPr="000B04A3" w:rsidRDefault="000B04A3" w:rsidP="00501F38">
            <w:pPr>
              <w:jc w:val="center"/>
              <w:rPr>
                <w:sz w:val="28"/>
                <w:szCs w:val="28"/>
              </w:rPr>
            </w:pPr>
            <w:r w:rsidRPr="000B04A3">
              <w:rPr>
                <w:sz w:val="28"/>
                <w:szCs w:val="28"/>
              </w:rPr>
              <w:t>тыс. руб.</w:t>
            </w:r>
          </w:p>
        </w:tc>
      </w:tr>
      <w:tr w:rsidR="000B04A3" w:rsidRPr="000B04A3" w:rsidTr="00501F38">
        <w:trPr>
          <w:trHeight w:val="255"/>
        </w:trPr>
        <w:tc>
          <w:tcPr>
            <w:tcW w:w="1432" w:type="dxa"/>
            <w:tcBorders>
              <w:top w:val="single" w:sz="4" w:space="0" w:color="auto"/>
            </w:tcBorders>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1</w:t>
            </w:r>
          </w:p>
        </w:tc>
        <w:tc>
          <w:tcPr>
            <w:tcW w:w="5670" w:type="dxa"/>
            <w:tcBorders>
              <w:top w:val="single" w:sz="4" w:space="0" w:color="auto"/>
            </w:tcBorders>
            <w:shd w:val="clear" w:color="auto" w:fill="auto"/>
            <w:noWrap/>
            <w:vAlign w:val="bottom"/>
          </w:tcPr>
          <w:p w:rsidR="000B04A3" w:rsidRPr="000B04A3" w:rsidRDefault="000B04A3" w:rsidP="00501F38">
            <w:pPr>
              <w:rPr>
                <w:color w:val="000000"/>
                <w:sz w:val="28"/>
                <w:szCs w:val="28"/>
              </w:rPr>
            </w:pPr>
            <w:r w:rsidRPr="000B04A3">
              <w:rPr>
                <w:color w:val="000000"/>
                <w:sz w:val="28"/>
                <w:szCs w:val="28"/>
              </w:rPr>
              <w:t>Заработная плата</w:t>
            </w:r>
          </w:p>
        </w:tc>
        <w:tc>
          <w:tcPr>
            <w:tcW w:w="2126" w:type="dxa"/>
            <w:tcBorders>
              <w:top w:val="single" w:sz="4" w:space="0" w:color="auto"/>
            </w:tcBorders>
            <w:shd w:val="clear" w:color="auto" w:fill="auto"/>
            <w:noWrap/>
            <w:vAlign w:val="bottom"/>
          </w:tcPr>
          <w:p w:rsidR="000B04A3" w:rsidRPr="000B04A3" w:rsidRDefault="000B04A3" w:rsidP="00501F38">
            <w:pPr>
              <w:jc w:val="center"/>
              <w:rPr>
                <w:sz w:val="28"/>
                <w:szCs w:val="28"/>
              </w:rPr>
            </w:pPr>
            <w:r w:rsidRPr="000B04A3">
              <w:rPr>
                <w:sz w:val="28"/>
                <w:szCs w:val="28"/>
              </w:rPr>
              <w:t>146</w:t>
            </w:r>
          </w:p>
        </w:tc>
      </w:tr>
      <w:tr w:rsidR="000B04A3" w:rsidRPr="000B04A3" w:rsidTr="00501F38">
        <w:trPr>
          <w:trHeight w:val="255"/>
        </w:trPr>
        <w:tc>
          <w:tcPr>
            <w:tcW w:w="1432" w:type="dxa"/>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2</w:t>
            </w:r>
          </w:p>
        </w:tc>
        <w:tc>
          <w:tcPr>
            <w:tcW w:w="5670" w:type="dxa"/>
            <w:shd w:val="clear" w:color="auto" w:fill="auto"/>
            <w:noWrap/>
            <w:vAlign w:val="bottom"/>
          </w:tcPr>
          <w:p w:rsidR="000B04A3" w:rsidRPr="000B04A3" w:rsidRDefault="000B04A3" w:rsidP="00501F38">
            <w:pPr>
              <w:rPr>
                <w:color w:val="000000"/>
                <w:sz w:val="28"/>
                <w:szCs w:val="28"/>
              </w:rPr>
            </w:pPr>
            <w:r w:rsidRPr="000B04A3">
              <w:rPr>
                <w:color w:val="000000"/>
                <w:sz w:val="28"/>
                <w:szCs w:val="28"/>
              </w:rPr>
              <w:t>Отчисления от з/платы</w:t>
            </w:r>
          </w:p>
        </w:tc>
        <w:tc>
          <w:tcPr>
            <w:tcW w:w="2126" w:type="dxa"/>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1432" w:type="dxa"/>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3</w:t>
            </w:r>
          </w:p>
        </w:tc>
        <w:tc>
          <w:tcPr>
            <w:tcW w:w="5670" w:type="dxa"/>
            <w:shd w:val="clear" w:color="auto" w:fill="auto"/>
            <w:noWrap/>
            <w:vAlign w:val="bottom"/>
          </w:tcPr>
          <w:p w:rsidR="000B04A3" w:rsidRPr="000B04A3" w:rsidRDefault="000B04A3" w:rsidP="00501F38">
            <w:pPr>
              <w:rPr>
                <w:color w:val="000000"/>
                <w:sz w:val="28"/>
                <w:szCs w:val="28"/>
              </w:rPr>
            </w:pPr>
            <w:r w:rsidRPr="000B04A3">
              <w:rPr>
                <w:color w:val="000000"/>
                <w:sz w:val="28"/>
                <w:szCs w:val="28"/>
              </w:rPr>
              <w:t>Амортизация</w:t>
            </w:r>
          </w:p>
        </w:tc>
        <w:tc>
          <w:tcPr>
            <w:tcW w:w="2126" w:type="dxa"/>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1432" w:type="dxa"/>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4</w:t>
            </w:r>
          </w:p>
        </w:tc>
        <w:tc>
          <w:tcPr>
            <w:tcW w:w="5670" w:type="dxa"/>
            <w:shd w:val="clear" w:color="auto" w:fill="auto"/>
            <w:noWrap/>
            <w:vAlign w:val="bottom"/>
          </w:tcPr>
          <w:p w:rsidR="000B04A3" w:rsidRPr="000B04A3" w:rsidRDefault="000B04A3" w:rsidP="00501F38">
            <w:pPr>
              <w:rPr>
                <w:color w:val="000000"/>
                <w:sz w:val="28"/>
                <w:szCs w:val="28"/>
              </w:rPr>
            </w:pPr>
            <w:r w:rsidRPr="000B04A3">
              <w:rPr>
                <w:color w:val="000000"/>
                <w:sz w:val="28"/>
                <w:szCs w:val="28"/>
              </w:rPr>
              <w:t>Электроэнергия</w:t>
            </w:r>
          </w:p>
        </w:tc>
        <w:tc>
          <w:tcPr>
            <w:tcW w:w="2126" w:type="dxa"/>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1432" w:type="dxa"/>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5</w:t>
            </w:r>
          </w:p>
        </w:tc>
        <w:tc>
          <w:tcPr>
            <w:tcW w:w="5670" w:type="dxa"/>
            <w:shd w:val="clear" w:color="auto" w:fill="auto"/>
            <w:noWrap/>
            <w:vAlign w:val="bottom"/>
          </w:tcPr>
          <w:p w:rsidR="000B04A3" w:rsidRPr="000B04A3" w:rsidRDefault="000B04A3" w:rsidP="00501F38">
            <w:pPr>
              <w:rPr>
                <w:color w:val="000000"/>
                <w:sz w:val="28"/>
                <w:szCs w:val="28"/>
              </w:rPr>
            </w:pPr>
            <w:r w:rsidRPr="000B04A3">
              <w:rPr>
                <w:color w:val="000000"/>
                <w:sz w:val="28"/>
                <w:szCs w:val="28"/>
              </w:rPr>
              <w:t>Газ</w:t>
            </w:r>
          </w:p>
        </w:tc>
        <w:tc>
          <w:tcPr>
            <w:tcW w:w="2126" w:type="dxa"/>
            <w:shd w:val="clear" w:color="auto" w:fill="auto"/>
            <w:noWrap/>
            <w:vAlign w:val="bottom"/>
          </w:tcPr>
          <w:p w:rsidR="000B04A3" w:rsidRPr="000B04A3" w:rsidRDefault="000B04A3" w:rsidP="00501F38">
            <w:pPr>
              <w:jc w:val="center"/>
              <w:rPr>
                <w:sz w:val="28"/>
                <w:szCs w:val="28"/>
              </w:rPr>
            </w:pPr>
            <w:r w:rsidRPr="000B04A3">
              <w:rPr>
                <w:sz w:val="28"/>
                <w:szCs w:val="28"/>
              </w:rPr>
              <w:t>57</w:t>
            </w:r>
          </w:p>
        </w:tc>
      </w:tr>
      <w:tr w:rsidR="000B04A3" w:rsidRPr="000B04A3" w:rsidTr="00501F38">
        <w:trPr>
          <w:trHeight w:val="255"/>
        </w:trPr>
        <w:tc>
          <w:tcPr>
            <w:tcW w:w="1432" w:type="dxa"/>
            <w:shd w:val="clear" w:color="auto" w:fill="auto"/>
            <w:noWrap/>
            <w:vAlign w:val="bottom"/>
          </w:tcPr>
          <w:p w:rsidR="000B04A3" w:rsidRPr="000B04A3" w:rsidRDefault="000B04A3" w:rsidP="00501F38">
            <w:pPr>
              <w:jc w:val="center"/>
              <w:rPr>
                <w:sz w:val="28"/>
                <w:szCs w:val="28"/>
              </w:rPr>
            </w:pPr>
            <w:r w:rsidRPr="000B04A3">
              <w:rPr>
                <w:sz w:val="28"/>
                <w:szCs w:val="28"/>
              </w:rPr>
              <w:t>6</w:t>
            </w:r>
          </w:p>
        </w:tc>
        <w:tc>
          <w:tcPr>
            <w:tcW w:w="5670" w:type="dxa"/>
            <w:shd w:val="clear" w:color="auto" w:fill="auto"/>
            <w:noWrap/>
            <w:vAlign w:val="bottom"/>
          </w:tcPr>
          <w:p w:rsidR="000B04A3" w:rsidRPr="000B04A3" w:rsidRDefault="000B04A3" w:rsidP="00501F38">
            <w:pPr>
              <w:rPr>
                <w:sz w:val="28"/>
                <w:szCs w:val="28"/>
              </w:rPr>
            </w:pPr>
            <w:r w:rsidRPr="000B04A3">
              <w:rPr>
                <w:sz w:val="28"/>
                <w:szCs w:val="28"/>
              </w:rPr>
              <w:t>Вода</w:t>
            </w:r>
          </w:p>
        </w:tc>
        <w:tc>
          <w:tcPr>
            <w:tcW w:w="2126" w:type="dxa"/>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1432" w:type="dxa"/>
            <w:shd w:val="clear" w:color="auto" w:fill="auto"/>
            <w:noWrap/>
            <w:vAlign w:val="bottom"/>
          </w:tcPr>
          <w:p w:rsidR="000B04A3" w:rsidRPr="000B04A3" w:rsidRDefault="000B04A3" w:rsidP="00501F38">
            <w:pPr>
              <w:jc w:val="center"/>
              <w:rPr>
                <w:sz w:val="28"/>
                <w:szCs w:val="28"/>
              </w:rPr>
            </w:pPr>
            <w:r w:rsidRPr="000B04A3">
              <w:rPr>
                <w:sz w:val="28"/>
                <w:szCs w:val="28"/>
              </w:rPr>
              <w:t>7</w:t>
            </w:r>
          </w:p>
        </w:tc>
        <w:tc>
          <w:tcPr>
            <w:tcW w:w="5670" w:type="dxa"/>
            <w:shd w:val="clear" w:color="auto" w:fill="auto"/>
            <w:noWrap/>
            <w:vAlign w:val="bottom"/>
          </w:tcPr>
          <w:p w:rsidR="000B04A3" w:rsidRPr="000B04A3" w:rsidRDefault="000B04A3" w:rsidP="00501F38">
            <w:pPr>
              <w:rPr>
                <w:sz w:val="28"/>
                <w:szCs w:val="28"/>
              </w:rPr>
            </w:pPr>
            <w:r w:rsidRPr="000B04A3">
              <w:rPr>
                <w:sz w:val="28"/>
                <w:szCs w:val="28"/>
              </w:rPr>
              <w:t>Аренда</w:t>
            </w:r>
          </w:p>
        </w:tc>
        <w:tc>
          <w:tcPr>
            <w:tcW w:w="2126" w:type="dxa"/>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1432" w:type="dxa"/>
            <w:shd w:val="clear" w:color="auto" w:fill="auto"/>
            <w:noWrap/>
            <w:vAlign w:val="bottom"/>
          </w:tcPr>
          <w:p w:rsidR="000B04A3" w:rsidRPr="000B04A3" w:rsidRDefault="000B04A3" w:rsidP="00501F38">
            <w:pPr>
              <w:jc w:val="center"/>
              <w:rPr>
                <w:sz w:val="28"/>
                <w:szCs w:val="28"/>
              </w:rPr>
            </w:pPr>
            <w:r w:rsidRPr="000B04A3">
              <w:rPr>
                <w:sz w:val="28"/>
                <w:szCs w:val="28"/>
              </w:rPr>
              <w:t>8</w:t>
            </w:r>
          </w:p>
        </w:tc>
        <w:tc>
          <w:tcPr>
            <w:tcW w:w="5670" w:type="dxa"/>
            <w:shd w:val="clear" w:color="auto" w:fill="auto"/>
            <w:noWrap/>
            <w:vAlign w:val="bottom"/>
          </w:tcPr>
          <w:p w:rsidR="000B04A3" w:rsidRPr="000B04A3" w:rsidRDefault="000B04A3" w:rsidP="00501F38">
            <w:pPr>
              <w:rPr>
                <w:sz w:val="28"/>
                <w:szCs w:val="28"/>
              </w:rPr>
            </w:pPr>
            <w:r w:rsidRPr="000B04A3">
              <w:rPr>
                <w:sz w:val="28"/>
                <w:szCs w:val="28"/>
              </w:rPr>
              <w:t>Материалы</w:t>
            </w:r>
          </w:p>
        </w:tc>
        <w:tc>
          <w:tcPr>
            <w:tcW w:w="2126" w:type="dxa"/>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1432" w:type="dxa"/>
            <w:shd w:val="clear" w:color="auto" w:fill="auto"/>
            <w:noWrap/>
            <w:vAlign w:val="bottom"/>
          </w:tcPr>
          <w:p w:rsidR="000B04A3" w:rsidRPr="000B04A3" w:rsidRDefault="000B04A3" w:rsidP="00501F38">
            <w:pPr>
              <w:jc w:val="center"/>
              <w:rPr>
                <w:sz w:val="28"/>
                <w:szCs w:val="28"/>
              </w:rPr>
            </w:pPr>
            <w:r w:rsidRPr="000B04A3">
              <w:rPr>
                <w:sz w:val="28"/>
                <w:szCs w:val="28"/>
              </w:rPr>
              <w:t>9</w:t>
            </w:r>
          </w:p>
        </w:tc>
        <w:tc>
          <w:tcPr>
            <w:tcW w:w="5670" w:type="dxa"/>
            <w:shd w:val="clear" w:color="auto" w:fill="auto"/>
            <w:noWrap/>
            <w:vAlign w:val="bottom"/>
          </w:tcPr>
          <w:p w:rsidR="000B04A3" w:rsidRPr="000B04A3" w:rsidRDefault="000B04A3" w:rsidP="00501F38">
            <w:pPr>
              <w:rPr>
                <w:sz w:val="28"/>
                <w:szCs w:val="28"/>
              </w:rPr>
            </w:pPr>
            <w:r w:rsidRPr="000B04A3">
              <w:rPr>
                <w:sz w:val="28"/>
                <w:szCs w:val="28"/>
              </w:rPr>
              <w:t>Общехозяйственные затраты</w:t>
            </w:r>
          </w:p>
        </w:tc>
        <w:tc>
          <w:tcPr>
            <w:tcW w:w="2126" w:type="dxa"/>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1432" w:type="dxa"/>
            <w:shd w:val="clear" w:color="auto" w:fill="auto"/>
            <w:noWrap/>
            <w:vAlign w:val="bottom"/>
          </w:tcPr>
          <w:p w:rsidR="000B04A3" w:rsidRPr="000B04A3" w:rsidRDefault="000B04A3" w:rsidP="00501F38">
            <w:pPr>
              <w:jc w:val="center"/>
              <w:rPr>
                <w:sz w:val="28"/>
                <w:szCs w:val="28"/>
              </w:rPr>
            </w:pPr>
            <w:r w:rsidRPr="000B04A3">
              <w:rPr>
                <w:sz w:val="28"/>
                <w:szCs w:val="28"/>
              </w:rPr>
              <w:t>10</w:t>
            </w:r>
          </w:p>
        </w:tc>
        <w:tc>
          <w:tcPr>
            <w:tcW w:w="5670" w:type="dxa"/>
            <w:shd w:val="clear" w:color="auto" w:fill="auto"/>
            <w:noWrap/>
            <w:vAlign w:val="bottom"/>
          </w:tcPr>
          <w:p w:rsidR="000B04A3" w:rsidRPr="000B04A3" w:rsidRDefault="000B04A3" w:rsidP="00501F38">
            <w:pPr>
              <w:rPr>
                <w:sz w:val="28"/>
                <w:szCs w:val="28"/>
              </w:rPr>
            </w:pPr>
            <w:r w:rsidRPr="000B04A3">
              <w:rPr>
                <w:sz w:val="28"/>
                <w:szCs w:val="28"/>
              </w:rPr>
              <w:t>Общепроизводственные затраты   (цеховые)</w:t>
            </w:r>
          </w:p>
        </w:tc>
        <w:tc>
          <w:tcPr>
            <w:tcW w:w="2126" w:type="dxa"/>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1432" w:type="dxa"/>
            <w:shd w:val="clear" w:color="auto" w:fill="auto"/>
            <w:noWrap/>
            <w:vAlign w:val="bottom"/>
          </w:tcPr>
          <w:p w:rsidR="000B04A3" w:rsidRPr="000B04A3" w:rsidRDefault="000B04A3" w:rsidP="00501F38">
            <w:pPr>
              <w:jc w:val="center"/>
              <w:rPr>
                <w:sz w:val="28"/>
                <w:szCs w:val="28"/>
              </w:rPr>
            </w:pPr>
            <w:r w:rsidRPr="000B04A3">
              <w:rPr>
                <w:sz w:val="28"/>
                <w:szCs w:val="28"/>
              </w:rPr>
              <w:t>11</w:t>
            </w:r>
          </w:p>
        </w:tc>
        <w:tc>
          <w:tcPr>
            <w:tcW w:w="5670" w:type="dxa"/>
            <w:shd w:val="clear" w:color="auto" w:fill="auto"/>
            <w:noWrap/>
            <w:vAlign w:val="bottom"/>
          </w:tcPr>
          <w:p w:rsidR="000B04A3" w:rsidRPr="000B04A3" w:rsidRDefault="000B04A3" w:rsidP="00501F38">
            <w:pPr>
              <w:rPr>
                <w:sz w:val="28"/>
                <w:szCs w:val="28"/>
              </w:rPr>
            </w:pPr>
            <w:r w:rsidRPr="000B04A3">
              <w:rPr>
                <w:sz w:val="28"/>
                <w:szCs w:val="28"/>
              </w:rPr>
              <w:t>Режимно- наладочные работы</w:t>
            </w:r>
          </w:p>
        </w:tc>
        <w:tc>
          <w:tcPr>
            <w:tcW w:w="2126" w:type="dxa"/>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1432" w:type="dxa"/>
            <w:shd w:val="clear" w:color="auto" w:fill="auto"/>
            <w:noWrap/>
            <w:vAlign w:val="bottom"/>
          </w:tcPr>
          <w:p w:rsidR="000B04A3" w:rsidRPr="000B04A3" w:rsidRDefault="000B04A3" w:rsidP="00501F38">
            <w:pPr>
              <w:jc w:val="center"/>
              <w:rPr>
                <w:sz w:val="28"/>
                <w:szCs w:val="28"/>
              </w:rPr>
            </w:pPr>
            <w:r w:rsidRPr="000B04A3">
              <w:rPr>
                <w:sz w:val="28"/>
                <w:szCs w:val="28"/>
              </w:rPr>
              <w:t>12</w:t>
            </w:r>
          </w:p>
        </w:tc>
        <w:tc>
          <w:tcPr>
            <w:tcW w:w="5670" w:type="dxa"/>
            <w:shd w:val="clear" w:color="auto" w:fill="auto"/>
            <w:noWrap/>
            <w:vAlign w:val="bottom"/>
          </w:tcPr>
          <w:p w:rsidR="000B04A3" w:rsidRPr="000B04A3" w:rsidRDefault="000B04A3" w:rsidP="00501F38">
            <w:pPr>
              <w:rPr>
                <w:sz w:val="28"/>
                <w:szCs w:val="28"/>
              </w:rPr>
            </w:pPr>
            <w:r w:rsidRPr="000B04A3">
              <w:rPr>
                <w:sz w:val="28"/>
                <w:szCs w:val="28"/>
              </w:rPr>
              <w:t>Текущий ремонт</w:t>
            </w:r>
          </w:p>
        </w:tc>
        <w:tc>
          <w:tcPr>
            <w:tcW w:w="2126" w:type="dxa"/>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1432" w:type="dxa"/>
            <w:shd w:val="clear" w:color="auto" w:fill="auto"/>
            <w:noWrap/>
            <w:vAlign w:val="bottom"/>
          </w:tcPr>
          <w:p w:rsidR="000B04A3" w:rsidRPr="000B04A3" w:rsidRDefault="000B04A3" w:rsidP="00501F38">
            <w:pPr>
              <w:jc w:val="center"/>
              <w:rPr>
                <w:sz w:val="28"/>
                <w:szCs w:val="28"/>
              </w:rPr>
            </w:pPr>
            <w:r w:rsidRPr="000B04A3">
              <w:rPr>
                <w:sz w:val="28"/>
                <w:szCs w:val="28"/>
              </w:rPr>
              <w:t>13</w:t>
            </w:r>
          </w:p>
        </w:tc>
        <w:tc>
          <w:tcPr>
            <w:tcW w:w="5670" w:type="dxa"/>
            <w:shd w:val="clear" w:color="auto" w:fill="auto"/>
            <w:noWrap/>
            <w:vAlign w:val="bottom"/>
          </w:tcPr>
          <w:p w:rsidR="000B04A3" w:rsidRPr="000B04A3" w:rsidRDefault="000B04A3" w:rsidP="00501F38">
            <w:pPr>
              <w:rPr>
                <w:sz w:val="28"/>
                <w:szCs w:val="28"/>
              </w:rPr>
            </w:pPr>
            <w:r w:rsidRPr="000B04A3">
              <w:rPr>
                <w:sz w:val="28"/>
                <w:szCs w:val="28"/>
              </w:rPr>
              <w:t>Переподготовка кадров</w:t>
            </w:r>
          </w:p>
        </w:tc>
        <w:tc>
          <w:tcPr>
            <w:tcW w:w="2126" w:type="dxa"/>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1432" w:type="dxa"/>
            <w:shd w:val="clear" w:color="auto" w:fill="auto"/>
            <w:noWrap/>
            <w:vAlign w:val="bottom"/>
          </w:tcPr>
          <w:p w:rsidR="000B04A3" w:rsidRPr="000B04A3" w:rsidRDefault="000B04A3" w:rsidP="00501F38">
            <w:pPr>
              <w:jc w:val="center"/>
              <w:rPr>
                <w:sz w:val="28"/>
                <w:szCs w:val="28"/>
              </w:rPr>
            </w:pPr>
            <w:r w:rsidRPr="000B04A3">
              <w:rPr>
                <w:sz w:val="28"/>
                <w:szCs w:val="28"/>
              </w:rPr>
              <w:t>14</w:t>
            </w:r>
          </w:p>
        </w:tc>
        <w:tc>
          <w:tcPr>
            <w:tcW w:w="5670" w:type="dxa"/>
            <w:shd w:val="clear" w:color="auto" w:fill="auto"/>
            <w:noWrap/>
            <w:vAlign w:val="bottom"/>
          </w:tcPr>
          <w:p w:rsidR="000B04A3" w:rsidRPr="000B04A3" w:rsidRDefault="000B04A3" w:rsidP="00501F38">
            <w:pPr>
              <w:rPr>
                <w:sz w:val="28"/>
                <w:szCs w:val="28"/>
              </w:rPr>
            </w:pPr>
            <w:r w:rsidRPr="000B04A3">
              <w:rPr>
                <w:sz w:val="28"/>
                <w:szCs w:val="28"/>
              </w:rPr>
              <w:t>Спец.молоко</w:t>
            </w:r>
          </w:p>
        </w:tc>
        <w:tc>
          <w:tcPr>
            <w:tcW w:w="2126" w:type="dxa"/>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1432" w:type="dxa"/>
            <w:shd w:val="clear" w:color="auto" w:fill="auto"/>
            <w:noWrap/>
            <w:vAlign w:val="bottom"/>
          </w:tcPr>
          <w:p w:rsidR="000B04A3" w:rsidRPr="000B04A3" w:rsidRDefault="000B04A3" w:rsidP="00501F38">
            <w:pPr>
              <w:jc w:val="center"/>
              <w:rPr>
                <w:sz w:val="28"/>
                <w:szCs w:val="28"/>
              </w:rPr>
            </w:pPr>
            <w:r w:rsidRPr="000B04A3">
              <w:rPr>
                <w:sz w:val="28"/>
                <w:szCs w:val="28"/>
              </w:rPr>
              <w:t>15</w:t>
            </w:r>
          </w:p>
        </w:tc>
        <w:tc>
          <w:tcPr>
            <w:tcW w:w="5670" w:type="dxa"/>
            <w:shd w:val="clear" w:color="auto" w:fill="auto"/>
            <w:noWrap/>
            <w:vAlign w:val="bottom"/>
          </w:tcPr>
          <w:p w:rsidR="000B04A3" w:rsidRPr="000B04A3" w:rsidRDefault="000B04A3" w:rsidP="00501F38">
            <w:pPr>
              <w:rPr>
                <w:sz w:val="28"/>
                <w:szCs w:val="28"/>
              </w:rPr>
            </w:pPr>
            <w:r w:rsidRPr="000B04A3">
              <w:rPr>
                <w:sz w:val="28"/>
                <w:szCs w:val="28"/>
              </w:rPr>
              <w:t>Тех.обслуживание оборудования</w:t>
            </w:r>
          </w:p>
        </w:tc>
        <w:tc>
          <w:tcPr>
            <w:tcW w:w="2126" w:type="dxa"/>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1432" w:type="dxa"/>
            <w:shd w:val="clear" w:color="auto" w:fill="auto"/>
            <w:noWrap/>
            <w:vAlign w:val="bottom"/>
          </w:tcPr>
          <w:p w:rsidR="000B04A3" w:rsidRPr="000B04A3" w:rsidRDefault="000B04A3" w:rsidP="00501F38">
            <w:pPr>
              <w:jc w:val="center"/>
              <w:rPr>
                <w:sz w:val="28"/>
                <w:szCs w:val="28"/>
              </w:rPr>
            </w:pPr>
            <w:r w:rsidRPr="000B04A3">
              <w:rPr>
                <w:sz w:val="28"/>
                <w:szCs w:val="28"/>
              </w:rPr>
              <w:t>16</w:t>
            </w:r>
          </w:p>
        </w:tc>
        <w:tc>
          <w:tcPr>
            <w:tcW w:w="5670" w:type="dxa"/>
            <w:shd w:val="clear" w:color="auto" w:fill="auto"/>
            <w:noWrap/>
            <w:vAlign w:val="bottom"/>
          </w:tcPr>
          <w:p w:rsidR="000B04A3" w:rsidRPr="000B04A3" w:rsidRDefault="000B04A3" w:rsidP="00501F38">
            <w:pPr>
              <w:rPr>
                <w:sz w:val="28"/>
                <w:szCs w:val="28"/>
              </w:rPr>
            </w:pPr>
            <w:r w:rsidRPr="000B04A3">
              <w:rPr>
                <w:sz w:val="28"/>
                <w:szCs w:val="28"/>
              </w:rPr>
              <w:t>Прочие</w:t>
            </w:r>
          </w:p>
        </w:tc>
        <w:tc>
          <w:tcPr>
            <w:tcW w:w="2126" w:type="dxa"/>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1432" w:type="dxa"/>
            <w:shd w:val="clear" w:color="auto" w:fill="auto"/>
            <w:noWrap/>
            <w:vAlign w:val="bottom"/>
          </w:tcPr>
          <w:p w:rsidR="000B04A3" w:rsidRPr="000B04A3" w:rsidRDefault="000B04A3" w:rsidP="00501F38">
            <w:pPr>
              <w:jc w:val="center"/>
              <w:rPr>
                <w:sz w:val="28"/>
                <w:szCs w:val="28"/>
              </w:rPr>
            </w:pPr>
            <w:r w:rsidRPr="000B04A3">
              <w:rPr>
                <w:sz w:val="28"/>
                <w:szCs w:val="28"/>
              </w:rPr>
              <w:t>17</w:t>
            </w:r>
          </w:p>
        </w:tc>
        <w:tc>
          <w:tcPr>
            <w:tcW w:w="5670" w:type="dxa"/>
            <w:shd w:val="clear" w:color="auto" w:fill="auto"/>
            <w:noWrap/>
            <w:vAlign w:val="bottom"/>
          </w:tcPr>
          <w:p w:rsidR="000B04A3" w:rsidRPr="000B04A3" w:rsidRDefault="000B04A3" w:rsidP="00501F38">
            <w:pPr>
              <w:rPr>
                <w:sz w:val="28"/>
                <w:szCs w:val="28"/>
              </w:rPr>
            </w:pPr>
            <w:r w:rsidRPr="000B04A3">
              <w:rPr>
                <w:sz w:val="28"/>
                <w:szCs w:val="28"/>
              </w:rPr>
              <w:t>Транспортировка газа</w:t>
            </w:r>
          </w:p>
        </w:tc>
        <w:tc>
          <w:tcPr>
            <w:tcW w:w="2126" w:type="dxa"/>
            <w:shd w:val="clear" w:color="auto" w:fill="auto"/>
            <w:noWrap/>
            <w:vAlign w:val="bottom"/>
          </w:tcPr>
          <w:p w:rsidR="000B04A3" w:rsidRPr="000B04A3" w:rsidRDefault="000B04A3" w:rsidP="00501F38">
            <w:pPr>
              <w:jc w:val="center"/>
              <w:rPr>
                <w:sz w:val="28"/>
                <w:szCs w:val="28"/>
              </w:rPr>
            </w:pPr>
            <w:r w:rsidRPr="000B04A3">
              <w:rPr>
                <w:sz w:val="28"/>
                <w:szCs w:val="28"/>
              </w:rPr>
              <w:t>13</w:t>
            </w:r>
          </w:p>
        </w:tc>
      </w:tr>
      <w:tr w:rsidR="000B04A3" w:rsidRPr="000B04A3" w:rsidTr="00501F38">
        <w:trPr>
          <w:trHeight w:val="255"/>
        </w:trPr>
        <w:tc>
          <w:tcPr>
            <w:tcW w:w="1432" w:type="dxa"/>
            <w:shd w:val="clear" w:color="auto" w:fill="auto"/>
            <w:noWrap/>
            <w:vAlign w:val="bottom"/>
          </w:tcPr>
          <w:p w:rsidR="000B04A3" w:rsidRPr="000B04A3" w:rsidRDefault="000B04A3" w:rsidP="00501F38">
            <w:pPr>
              <w:jc w:val="center"/>
              <w:rPr>
                <w:sz w:val="28"/>
                <w:szCs w:val="28"/>
              </w:rPr>
            </w:pPr>
            <w:r w:rsidRPr="000B04A3">
              <w:rPr>
                <w:sz w:val="28"/>
                <w:szCs w:val="28"/>
              </w:rPr>
              <w:t>18</w:t>
            </w:r>
          </w:p>
        </w:tc>
        <w:tc>
          <w:tcPr>
            <w:tcW w:w="5670" w:type="dxa"/>
            <w:shd w:val="clear" w:color="auto" w:fill="auto"/>
            <w:noWrap/>
            <w:vAlign w:val="bottom"/>
          </w:tcPr>
          <w:p w:rsidR="000B04A3" w:rsidRPr="000B04A3" w:rsidRDefault="000B04A3" w:rsidP="00501F38">
            <w:pPr>
              <w:rPr>
                <w:sz w:val="28"/>
                <w:szCs w:val="28"/>
              </w:rPr>
            </w:pPr>
            <w:r w:rsidRPr="000B04A3">
              <w:rPr>
                <w:sz w:val="28"/>
                <w:szCs w:val="28"/>
              </w:rPr>
              <w:t>Поверка приборов</w:t>
            </w:r>
          </w:p>
        </w:tc>
        <w:tc>
          <w:tcPr>
            <w:tcW w:w="2126" w:type="dxa"/>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1432" w:type="dxa"/>
            <w:shd w:val="clear" w:color="auto" w:fill="auto"/>
            <w:noWrap/>
            <w:vAlign w:val="bottom"/>
          </w:tcPr>
          <w:p w:rsidR="000B04A3" w:rsidRPr="000B04A3" w:rsidRDefault="000B04A3" w:rsidP="00501F38">
            <w:pPr>
              <w:jc w:val="center"/>
              <w:rPr>
                <w:sz w:val="28"/>
                <w:szCs w:val="28"/>
              </w:rPr>
            </w:pPr>
            <w:r w:rsidRPr="000B04A3">
              <w:rPr>
                <w:sz w:val="28"/>
                <w:szCs w:val="28"/>
              </w:rPr>
              <w:t>19</w:t>
            </w:r>
          </w:p>
        </w:tc>
        <w:tc>
          <w:tcPr>
            <w:tcW w:w="5670" w:type="dxa"/>
            <w:shd w:val="clear" w:color="auto" w:fill="auto"/>
            <w:noWrap/>
            <w:vAlign w:val="bottom"/>
          </w:tcPr>
          <w:p w:rsidR="000B04A3" w:rsidRPr="000B04A3" w:rsidRDefault="000B04A3" w:rsidP="00501F38">
            <w:pPr>
              <w:rPr>
                <w:sz w:val="28"/>
                <w:szCs w:val="28"/>
              </w:rPr>
            </w:pPr>
            <w:r w:rsidRPr="000B04A3">
              <w:rPr>
                <w:sz w:val="28"/>
                <w:szCs w:val="28"/>
              </w:rPr>
              <w:t>Ремонт основных средств</w:t>
            </w:r>
          </w:p>
        </w:tc>
        <w:tc>
          <w:tcPr>
            <w:tcW w:w="2126" w:type="dxa"/>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1432" w:type="dxa"/>
            <w:shd w:val="clear" w:color="auto" w:fill="auto"/>
            <w:noWrap/>
            <w:vAlign w:val="bottom"/>
          </w:tcPr>
          <w:p w:rsidR="000B04A3" w:rsidRPr="000B04A3" w:rsidRDefault="000B04A3" w:rsidP="00501F38">
            <w:pPr>
              <w:jc w:val="center"/>
              <w:rPr>
                <w:sz w:val="28"/>
                <w:szCs w:val="28"/>
              </w:rPr>
            </w:pPr>
            <w:r w:rsidRPr="000B04A3">
              <w:rPr>
                <w:sz w:val="28"/>
                <w:szCs w:val="28"/>
              </w:rPr>
              <w:t>20</w:t>
            </w:r>
          </w:p>
        </w:tc>
        <w:tc>
          <w:tcPr>
            <w:tcW w:w="5670" w:type="dxa"/>
            <w:shd w:val="clear" w:color="auto" w:fill="auto"/>
            <w:noWrap/>
            <w:vAlign w:val="bottom"/>
          </w:tcPr>
          <w:p w:rsidR="000B04A3" w:rsidRPr="000B04A3" w:rsidRDefault="000B04A3" w:rsidP="00501F38">
            <w:pPr>
              <w:rPr>
                <w:sz w:val="28"/>
                <w:szCs w:val="28"/>
              </w:rPr>
            </w:pPr>
            <w:r w:rsidRPr="000B04A3">
              <w:rPr>
                <w:sz w:val="28"/>
                <w:szCs w:val="28"/>
              </w:rPr>
              <w:t>Транспортные услуги</w:t>
            </w:r>
          </w:p>
        </w:tc>
        <w:tc>
          <w:tcPr>
            <w:tcW w:w="2126" w:type="dxa"/>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1432" w:type="dxa"/>
            <w:shd w:val="clear" w:color="auto" w:fill="auto"/>
            <w:noWrap/>
            <w:vAlign w:val="bottom"/>
          </w:tcPr>
          <w:p w:rsidR="000B04A3" w:rsidRPr="000B04A3" w:rsidRDefault="000B04A3" w:rsidP="00501F38">
            <w:pPr>
              <w:jc w:val="center"/>
              <w:rPr>
                <w:sz w:val="28"/>
                <w:szCs w:val="28"/>
              </w:rPr>
            </w:pPr>
            <w:r w:rsidRPr="000B04A3">
              <w:rPr>
                <w:sz w:val="28"/>
                <w:szCs w:val="28"/>
              </w:rPr>
              <w:t>21</w:t>
            </w:r>
          </w:p>
        </w:tc>
        <w:tc>
          <w:tcPr>
            <w:tcW w:w="5670" w:type="dxa"/>
            <w:shd w:val="clear" w:color="auto" w:fill="auto"/>
            <w:noWrap/>
            <w:vAlign w:val="bottom"/>
          </w:tcPr>
          <w:p w:rsidR="000B04A3" w:rsidRPr="000B04A3" w:rsidRDefault="000B04A3" w:rsidP="00501F38">
            <w:pPr>
              <w:rPr>
                <w:sz w:val="28"/>
                <w:szCs w:val="28"/>
              </w:rPr>
            </w:pPr>
            <w:r w:rsidRPr="000B04A3">
              <w:rPr>
                <w:sz w:val="28"/>
                <w:szCs w:val="28"/>
              </w:rPr>
              <w:t>Вода на ГВС</w:t>
            </w:r>
          </w:p>
        </w:tc>
        <w:tc>
          <w:tcPr>
            <w:tcW w:w="2126" w:type="dxa"/>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1432" w:type="dxa"/>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 </w:t>
            </w:r>
          </w:p>
        </w:tc>
        <w:tc>
          <w:tcPr>
            <w:tcW w:w="5670" w:type="dxa"/>
            <w:shd w:val="clear" w:color="auto" w:fill="auto"/>
            <w:noWrap/>
            <w:vAlign w:val="bottom"/>
          </w:tcPr>
          <w:p w:rsidR="000B04A3" w:rsidRPr="000B04A3" w:rsidRDefault="000B04A3" w:rsidP="00501F38">
            <w:pPr>
              <w:rPr>
                <w:bCs/>
                <w:color w:val="000000"/>
                <w:sz w:val="28"/>
                <w:szCs w:val="28"/>
              </w:rPr>
            </w:pPr>
            <w:r w:rsidRPr="000B04A3">
              <w:rPr>
                <w:bCs/>
                <w:color w:val="000000"/>
                <w:sz w:val="28"/>
                <w:szCs w:val="28"/>
              </w:rPr>
              <w:t>Итого:</w:t>
            </w:r>
          </w:p>
        </w:tc>
        <w:tc>
          <w:tcPr>
            <w:tcW w:w="2126" w:type="dxa"/>
            <w:shd w:val="clear" w:color="auto" w:fill="auto"/>
            <w:noWrap/>
            <w:vAlign w:val="bottom"/>
          </w:tcPr>
          <w:p w:rsidR="000B04A3" w:rsidRPr="000B04A3" w:rsidRDefault="000B04A3" w:rsidP="00501F38">
            <w:pPr>
              <w:jc w:val="center"/>
              <w:rPr>
                <w:sz w:val="28"/>
                <w:szCs w:val="28"/>
              </w:rPr>
            </w:pPr>
            <w:r w:rsidRPr="000B04A3">
              <w:rPr>
                <w:sz w:val="28"/>
                <w:szCs w:val="28"/>
              </w:rPr>
              <w:t>424</w:t>
            </w:r>
          </w:p>
        </w:tc>
      </w:tr>
      <w:tr w:rsidR="000B04A3" w:rsidRPr="000B04A3" w:rsidTr="00501F38">
        <w:trPr>
          <w:trHeight w:val="255"/>
        </w:trPr>
        <w:tc>
          <w:tcPr>
            <w:tcW w:w="1432" w:type="dxa"/>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 </w:t>
            </w:r>
          </w:p>
        </w:tc>
        <w:tc>
          <w:tcPr>
            <w:tcW w:w="5670" w:type="dxa"/>
            <w:shd w:val="clear" w:color="auto" w:fill="auto"/>
            <w:noWrap/>
            <w:vAlign w:val="bottom"/>
          </w:tcPr>
          <w:p w:rsidR="000B04A3" w:rsidRPr="000B04A3" w:rsidRDefault="000B04A3" w:rsidP="00501F38">
            <w:pPr>
              <w:jc w:val="center"/>
              <w:rPr>
                <w:sz w:val="28"/>
                <w:szCs w:val="28"/>
              </w:rPr>
            </w:pPr>
            <w:r w:rsidRPr="000B04A3">
              <w:rPr>
                <w:sz w:val="28"/>
                <w:szCs w:val="28"/>
              </w:rPr>
              <w:t>Доходы (тыс.руб.)</w:t>
            </w:r>
          </w:p>
        </w:tc>
        <w:tc>
          <w:tcPr>
            <w:tcW w:w="2126" w:type="dxa"/>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1432" w:type="dxa"/>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 </w:t>
            </w:r>
          </w:p>
        </w:tc>
        <w:tc>
          <w:tcPr>
            <w:tcW w:w="5670" w:type="dxa"/>
            <w:shd w:val="clear" w:color="auto" w:fill="auto"/>
            <w:noWrap/>
            <w:vAlign w:val="bottom"/>
          </w:tcPr>
          <w:p w:rsidR="000B04A3" w:rsidRPr="000B04A3" w:rsidRDefault="000B04A3" w:rsidP="00501F38">
            <w:pPr>
              <w:rPr>
                <w:bCs/>
                <w:sz w:val="28"/>
                <w:szCs w:val="28"/>
              </w:rPr>
            </w:pPr>
            <w:r w:rsidRPr="000B04A3">
              <w:rPr>
                <w:bCs/>
                <w:sz w:val="28"/>
                <w:szCs w:val="28"/>
              </w:rPr>
              <w:t>1.  Доходов- всего</w:t>
            </w:r>
          </w:p>
        </w:tc>
        <w:tc>
          <w:tcPr>
            <w:tcW w:w="2126" w:type="dxa"/>
            <w:shd w:val="clear" w:color="auto" w:fill="auto"/>
            <w:noWrap/>
            <w:vAlign w:val="bottom"/>
          </w:tcPr>
          <w:p w:rsidR="000B04A3" w:rsidRPr="000B04A3" w:rsidRDefault="000B04A3" w:rsidP="00501F38">
            <w:pPr>
              <w:jc w:val="center"/>
              <w:rPr>
                <w:sz w:val="28"/>
                <w:szCs w:val="28"/>
              </w:rPr>
            </w:pPr>
            <w:r w:rsidRPr="000B04A3">
              <w:rPr>
                <w:sz w:val="28"/>
                <w:szCs w:val="28"/>
              </w:rPr>
              <w:t>181</w:t>
            </w:r>
          </w:p>
        </w:tc>
      </w:tr>
      <w:tr w:rsidR="000B04A3" w:rsidRPr="000B04A3" w:rsidTr="00501F38">
        <w:trPr>
          <w:trHeight w:val="255"/>
        </w:trPr>
        <w:tc>
          <w:tcPr>
            <w:tcW w:w="1432" w:type="dxa"/>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 </w:t>
            </w:r>
          </w:p>
        </w:tc>
        <w:tc>
          <w:tcPr>
            <w:tcW w:w="5670" w:type="dxa"/>
            <w:shd w:val="clear" w:color="auto" w:fill="auto"/>
            <w:noWrap/>
            <w:vAlign w:val="bottom"/>
          </w:tcPr>
          <w:p w:rsidR="000B04A3" w:rsidRPr="000B04A3" w:rsidRDefault="000B04A3" w:rsidP="00501F38">
            <w:pPr>
              <w:rPr>
                <w:iCs/>
                <w:sz w:val="28"/>
                <w:szCs w:val="28"/>
              </w:rPr>
            </w:pPr>
            <w:r w:rsidRPr="000B04A3">
              <w:rPr>
                <w:iCs/>
                <w:sz w:val="28"/>
                <w:szCs w:val="28"/>
              </w:rPr>
              <w:t>Количество отпущенной тепловой энергии (Гкал)</w:t>
            </w:r>
          </w:p>
        </w:tc>
        <w:tc>
          <w:tcPr>
            <w:tcW w:w="2126" w:type="dxa"/>
            <w:shd w:val="clear" w:color="auto" w:fill="auto"/>
            <w:noWrap/>
            <w:vAlign w:val="bottom"/>
          </w:tcPr>
          <w:p w:rsidR="000B04A3" w:rsidRPr="000B04A3" w:rsidRDefault="000B04A3" w:rsidP="00501F38">
            <w:pPr>
              <w:jc w:val="center"/>
              <w:rPr>
                <w:sz w:val="28"/>
                <w:szCs w:val="28"/>
              </w:rPr>
            </w:pPr>
            <w:r w:rsidRPr="000B04A3">
              <w:rPr>
                <w:sz w:val="28"/>
                <w:szCs w:val="28"/>
              </w:rPr>
              <w:t>166</w:t>
            </w:r>
          </w:p>
        </w:tc>
      </w:tr>
      <w:tr w:rsidR="000B04A3" w:rsidRPr="000B04A3" w:rsidTr="00501F38">
        <w:trPr>
          <w:trHeight w:val="255"/>
        </w:trPr>
        <w:tc>
          <w:tcPr>
            <w:tcW w:w="1432" w:type="dxa"/>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 </w:t>
            </w:r>
          </w:p>
        </w:tc>
        <w:tc>
          <w:tcPr>
            <w:tcW w:w="5670" w:type="dxa"/>
            <w:shd w:val="clear" w:color="auto" w:fill="auto"/>
            <w:noWrap/>
            <w:vAlign w:val="bottom"/>
          </w:tcPr>
          <w:p w:rsidR="000B04A3" w:rsidRPr="000B04A3" w:rsidRDefault="000B04A3" w:rsidP="00501F38">
            <w:pPr>
              <w:rPr>
                <w:iCs/>
                <w:sz w:val="28"/>
                <w:szCs w:val="28"/>
              </w:rPr>
            </w:pPr>
            <w:r w:rsidRPr="000B04A3">
              <w:rPr>
                <w:iCs/>
                <w:sz w:val="28"/>
                <w:szCs w:val="28"/>
              </w:rPr>
              <w:t>в том числе населению</w:t>
            </w:r>
          </w:p>
        </w:tc>
        <w:tc>
          <w:tcPr>
            <w:tcW w:w="2126" w:type="dxa"/>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1432" w:type="dxa"/>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 </w:t>
            </w:r>
          </w:p>
        </w:tc>
        <w:tc>
          <w:tcPr>
            <w:tcW w:w="5670" w:type="dxa"/>
            <w:shd w:val="clear" w:color="auto" w:fill="auto"/>
            <w:noWrap/>
            <w:vAlign w:val="bottom"/>
          </w:tcPr>
          <w:p w:rsidR="000B04A3" w:rsidRPr="000B04A3" w:rsidRDefault="000B04A3" w:rsidP="00501F38">
            <w:pPr>
              <w:jc w:val="center"/>
              <w:rPr>
                <w:iCs/>
                <w:sz w:val="28"/>
                <w:szCs w:val="28"/>
              </w:rPr>
            </w:pPr>
            <w:r w:rsidRPr="000B04A3">
              <w:rPr>
                <w:iCs/>
                <w:sz w:val="28"/>
                <w:szCs w:val="28"/>
              </w:rPr>
              <w:t>Себестоимость 1 Гкал тепловой энергии без НДС (руб.)</w:t>
            </w:r>
          </w:p>
        </w:tc>
        <w:tc>
          <w:tcPr>
            <w:tcW w:w="2126" w:type="dxa"/>
            <w:shd w:val="clear" w:color="auto" w:fill="auto"/>
            <w:noWrap/>
            <w:vAlign w:val="bottom"/>
          </w:tcPr>
          <w:p w:rsidR="000B04A3" w:rsidRPr="000B04A3" w:rsidRDefault="000B04A3" w:rsidP="00501F38">
            <w:pPr>
              <w:jc w:val="center"/>
              <w:rPr>
                <w:sz w:val="28"/>
                <w:szCs w:val="28"/>
              </w:rPr>
            </w:pPr>
            <w:r w:rsidRPr="000B04A3">
              <w:rPr>
                <w:sz w:val="28"/>
                <w:szCs w:val="28"/>
              </w:rPr>
              <w:t>2 554</w:t>
            </w:r>
          </w:p>
        </w:tc>
      </w:tr>
      <w:tr w:rsidR="000B04A3" w:rsidRPr="000B04A3" w:rsidTr="00501F38">
        <w:trPr>
          <w:trHeight w:val="255"/>
        </w:trPr>
        <w:tc>
          <w:tcPr>
            <w:tcW w:w="1432" w:type="dxa"/>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 </w:t>
            </w:r>
          </w:p>
        </w:tc>
        <w:tc>
          <w:tcPr>
            <w:tcW w:w="5670" w:type="dxa"/>
            <w:shd w:val="clear" w:color="auto" w:fill="auto"/>
            <w:noWrap/>
            <w:vAlign w:val="bottom"/>
          </w:tcPr>
          <w:p w:rsidR="000B04A3" w:rsidRPr="000B04A3" w:rsidRDefault="000B04A3" w:rsidP="00501F38">
            <w:pPr>
              <w:rPr>
                <w:sz w:val="28"/>
                <w:szCs w:val="28"/>
              </w:rPr>
            </w:pPr>
            <w:r w:rsidRPr="000B04A3">
              <w:rPr>
                <w:sz w:val="28"/>
                <w:szCs w:val="28"/>
              </w:rPr>
              <w:t>Результат (-убытки,+прибыль)</w:t>
            </w:r>
          </w:p>
        </w:tc>
        <w:tc>
          <w:tcPr>
            <w:tcW w:w="2126" w:type="dxa"/>
            <w:shd w:val="clear" w:color="auto" w:fill="auto"/>
            <w:noWrap/>
            <w:vAlign w:val="bottom"/>
          </w:tcPr>
          <w:p w:rsidR="000B04A3" w:rsidRPr="000B04A3" w:rsidRDefault="000B04A3" w:rsidP="00501F38">
            <w:pPr>
              <w:jc w:val="center"/>
              <w:rPr>
                <w:sz w:val="28"/>
                <w:szCs w:val="28"/>
              </w:rPr>
            </w:pPr>
            <w:r w:rsidRPr="000B04A3">
              <w:rPr>
                <w:sz w:val="28"/>
                <w:szCs w:val="28"/>
              </w:rPr>
              <w:t>-243</w:t>
            </w:r>
          </w:p>
        </w:tc>
      </w:tr>
    </w:tbl>
    <w:p w:rsidR="000B04A3" w:rsidRPr="000B04A3" w:rsidRDefault="000B04A3" w:rsidP="000B04A3">
      <w:pPr>
        <w:spacing w:line="360" w:lineRule="auto"/>
        <w:ind w:firstLine="709"/>
        <w:jc w:val="both"/>
        <w:rPr>
          <w:sz w:val="28"/>
          <w:szCs w:val="28"/>
        </w:rPr>
      </w:pPr>
    </w:p>
    <w:p w:rsidR="000B04A3" w:rsidRPr="000B04A3" w:rsidRDefault="000B04A3" w:rsidP="000B04A3">
      <w:pPr>
        <w:spacing w:line="360" w:lineRule="auto"/>
        <w:ind w:firstLine="709"/>
        <w:jc w:val="both"/>
        <w:rPr>
          <w:sz w:val="28"/>
          <w:szCs w:val="28"/>
        </w:rPr>
      </w:pPr>
    </w:p>
    <w:p w:rsidR="000B04A3" w:rsidRPr="000B04A3" w:rsidRDefault="000B04A3" w:rsidP="00E17E05">
      <w:pPr>
        <w:spacing w:line="360" w:lineRule="auto"/>
        <w:ind w:firstLine="709"/>
        <w:jc w:val="both"/>
        <w:rPr>
          <w:sz w:val="28"/>
          <w:szCs w:val="28"/>
        </w:rPr>
      </w:pPr>
      <w:r w:rsidRPr="000B04A3">
        <w:rPr>
          <w:sz w:val="28"/>
          <w:szCs w:val="28"/>
        </w:rPr>
        <w:t xml:space="preserve">Результатом экономической деятельности системы теплоснабжения котельной №10 за </w:t>
      </w:r>
      <w:smartTag w:uri="urn:schemas-microsoft-com:office:smarttags" w:element="metricconverter">
        <w:smartTagPr>
          <w:attr w:name="ProductID" w:val="2009 г"/>
        </w:smartTagPr>
        <w:r w:rsidRPr="000B04A3">
          <w:rPr>
            <w:sz w:val="28"/>
            <w:szCs w:val="28"/>
          </w:rPr>
          <w:t>2009 г</w:t>
        </w:r>
      </w:smartTag>
      <w:r w:rsidRPr="000B04A3">
        <w:rPr>
          <w:sz w:val="28"/>
          <w:szCs w:val="28"/>
        </w:rPr>
        <w:t>. является убыток в сумме  243 тыс. руб.</w:t>
      </w:r>
    </w:p>
    <w:p w:rsidR="000B04A3" w:rsidRPr="000B04A3" w:rsidRDefault="000B04A3" w:rsidP="000B04A3">
      <w:pPr>
        <w:spacing w:line="360" w:lineRule="auto"/>
        <w:ind w:firstLine="709"/>
        <w:jc w:val="both"/>
        <w:rPr>
          <w:sz w:val="28"/>
          <w:szCs w:val="28"/>
        </w:rPr>
      </w:pPr>
      <w:r w:rsidRPr="000B04A3">
        <w:rPr>
          <w:sz w:val="28"/>
          <w:szCs w:val="28"/>
        </w:rPr>
        <w:t xml:space="preserve">Произведено тепловой энергии в </w:t>
      </w:r>
      <w:smartTag w:uri="urn:schemas-microsoft-com:office:smarttags" w:element="metricconverter">
        <w:smartTagPr>
          <w:attr w:name="ProductID" w:val="2009 г"/>
        </w:smartTagPr>
        <w:r w:rsidRPr="000B04A3">
          <w:rPr>
            <w:sz w:val="28"/>
            <w:szCs w:val="28"/>
          </w:rPr>
          <w:t>2009 г</w:t>
        </w:r>
      </w:smartTag>
      <w:r w:rsidRPr="000B04A3">
        <w:rPr>
          <w:sz w:val="28"/>
          <w:szCs w:val="28"/>
        </w:rPr>
        <w:t xml:space="preserve">. по данным МУП «АККПиБ» 166 Гкал/год. В то же время МУП «АККПиБ» не поставило потребителю </w:t>
      </w:r>
      <w:r w:rsidRPr="000B04A3">
        <w:rPr>
          <w:sz w:val="28"/>
          <w:szCs w:val="28"/>
        </w:rPr>
        <w:lastRenderedPageBreak/>
        <w:t>полностью необходимого количества тепловой энергии. Эта ситуация обусловлена высоким уровнем износа оборудования  котельной.</w:t>
      </w:r>
    </w:p>
    <w:p w:rsidR="000B04A3" w:rsidRPr="000B04A3" w:rsidRDefault="000B04A3" w:rsidP="000B04A3">
      <w:pPr>
        <w:spacing w:line="360" w:lineRule="auto"/>
        <w:ind w:firstLine="709"/>
        <w:jc w:val="both"/>
        <w:rPr>
          <w:sz w:val="28"/>
          <w:szCs w:val="28"/>
        </w:rPr>
      </w:pPr>
      <w:r w:rsidRPr="000B04A3">
        <w:rPr>
          <w:sz w:val="28"/>
          <w:szCs w:val="28"/>
        </w:rPr>
        <w:t xml:space="preserve">Для обеспечения нормативной нагрузки необходимо выполнить полную  реконструкцию системы теплоснабжения котельной №10. Одним из вариантов может быть установка модульной котельной, мощностью 0,1 </w:t>
      </w:r>
      <w:r w:rsidR="00423E74">
        <w:rPr>
          <w:sz w:val="28"/>
          <w:szCs w:val="28"/>
        </w:rPr>
        <w:t>МВт</w:t>
      </w:r>
      <w:r w:rsidRPr="000B04A3">
        <w:rPr>
          <w:sz w:val="28"/>
          <w:szCs w:val="28"/>
        </w:rPr>
        <w:t xml:space="preserve">  с двумя котлами. Затраты на реконструкцию составят 800 тыс.руб. </w:t>
      </w:r>
    </w:p>
    <w:p w:rsidR="000B04A3" w:rsidRPr="000B04A3" w:rsidRDefault="000B04A3" w:rsidP="000B04A3">
      <w:pPr>
        <w:tabs>
          <w:tab w:val="left" w:pos="279"/>
          <w:tab w:val="left" w:pos="7195"/>
          <w:tab w:val="left" w:pos="7961"/>
        </w:tabs>
        <w:spacing w:line="360" w:lineRule="auto"/>
        <w:rPr>
          <w:sz w:val="28"/>
          <w:szCs w:val="28"/>
        </w:rPr>
      </w:pPr>
    </w:p>
    <w:p w:rsidR="000B04A3" w:rsidRPr="000B04A3" w:rsidRDefault="000B04A3" w:rsidP="000B04A3">
      <w:pPr>
        <w:tabs>
          <w:tab w:val="left" w:pos="6577"/>
        </w:tabs>
        <w:spacing w:line="360" w:lineRule="auto"/>
        <w:jc w:val="right"/>
        <w:rPr>
          <w:sz w:val="28"/>
          <w:szCs w:val="28"/>
        </w:rPr>
      </w:pPr>
      <w:r w:rsidRPr="000B04A3">
        <w:rPr>
          <w:sz w:val="28"/>
          <w:szCs w:val="28"/>
        </w:rPr>
        <w:tab/>
        <w:t>Таблица</w:t>
      </w:r>
      <w:r w:rsidR="00633EDE">
        <w:rPr>
          <w:sz w:val="28"/>
          <w:szCs w:val="28"/>
        </w:rPr>
        <w:t xml:space="preserve"> 58</w:t>
      </w:r>
    </w:p>
    <w:p w:rsidR="000B04A3" w:rsidRPr="000B04A3" w:rsidRDefault="000B04A3" w:rsidP="000B04A3">
      <w:pPr>
        <w:jc w:val="center"/>
        <w:rPr>
          <w:sz w:val="28"/>
          <w:szCs w:val="28"/>
        </w:rPr>
      </w:pPr>
      <w:r w:rsidRPr="000B04A3">
        <w:rPr>
          <w:sz w:val="28"/>
          <w:szCs w:val="28"/>
        </w:rPr>
        <w:t>Топливно-энергетические характеристики существующей системы теплоснабжения от котельной №10</w:t>
      </w:r>
      <w:r w:rsidRPr="000B04A3">
        <w:rPr>
          <w:b/>
          <w:sz w:val="28"/>
          <w:szCs w:val="28"/>
        </w:rPr>
        <w:t xml:space="preserve"> </w:t>
      </w:r>
      <w:r w:rsidRPr="000B04A3">
        <w:rPr>
          <w:sz w:val="28"/>
          <w:szCs w:val="28"/>
        </w:rPr>
        <w:t>г.о. Кинель при предоставлении услуг потребителю в полном объеме  (2009г.)</w:t>
      </w:r>
    </w:p>
    <w:tbl>
      <w:tblPr>
        <w:tblW w:w="5000" w:type="pct"/>
        <w:tblLook w:val="0000"/>
      </w:tblPr>
      <w:tblGrid>
        <w:gridCol w:w="1858"/>
        <w:gridCol w:w="1904"/>
        <w:gridCol w:w="1692"/>
        <w:gridCol w:w="1883"/>
        <w:gridCol w:w="2319"/>
      </w:tblGrid>
      <w:tr w:rsidR="000B04A3" w:rsidRPr="000B04A3" w:rsidTr="00501F38">
        <w:trPr>
          <w:trHeight w:val="1128"/>
        </w:trPr>
        <w:tc>
          <w:tcPr>
            <w:tcW w:w="962"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КПД котельной %</w:t>
            </w:r>
          </w:p>
        </w:tc>
        <w:tc>
          <w:tcPr>
            <w:tcW w:w="986"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Удельный расход</w:t>
            </w:r>
          </w:p>
          <w:p w:rsidR="000B04A3" w:rsidRPr="000B04A3" w:rsidRDefault="000B04A3" w:rsidP="00501F38">
            <w:pPr>
              <w:jc w:val="center"/>
              <w:rPr>
                <w:sz w:val="28"/>
                <w:szCs w:val="28"/>
              </w:rPr>
            </w:pPr>
            <w:r w:rsidRPr="000B04A3">
              <w:rPr>
                <w:sz w:val="28"/>
                <w:szCs w:val="28"/>
              </w:rPr>
              <w:t>топлива на</w:t>
            </w:r>
          </w:p>
          <w:p w:rsidR="000B04A3" w:rsidRPr="000B04A3" w:rsidRDefault="000B04A3" w:rsidP="00501F38">
            <w:pPr>
              <w:jc w:val="center"/>
              <w:rPr>
                <w:sz w:val="28"/>
                <w:szCs w:val="28"/>
              </w:rPr>
            </w:pPr>
            <w:r w:rsidRPr="000B04A3">
              <w:rPr>
                <w:sz w:val="28"/>
                <w:szCs w:val="28"/>
              </w:rPr>
              <w:t>выработку тепла</w:t>
            </w:r>
            <w:r w:rsidR="00240C19">
              <w:rPr>
                <w:sz w:val="28"/>
                <w:szCs w:val="28"/>
              </w:rPr>
              <w:t>,</w:t>
            </w:r>
            <w:r w:rsidRPr="000B04A3">
              <w:rPr>
                <w:sz w:val="28"/>
                <w:szCs w:val="28"/>
              </w:rPr>
              <w:t xml:space="preserve">      н.кг.у.т./</w:t>
            </w:r>
          </w:p>
          <w:p w:rsidR="000B04A3" w:rsidRPr="000B04A3" w:rsidRDefault="000B04A3" w:rsidP="00501F38">
            <w:pPr>
              <w:jc w:val="center"/>
              <w:rPr>
                <w:sz w:val="28"/>
                <w:szCs w:val="28"/>
              </w:rPr>
            </w:pPr>
            <w:r w:rsidRPr="000B04A3">
              <w:rPr>
                <w:sz w:val="28"/>
                <w:szCs w:val="28"/>
              </w:rPr>
              <w:t>Гкал</w:t>
            </w:r>
          </w:p>
        </w:tc>
        <w:tc>
          <w:tcPr>
            <w:tcW w:w="876"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Годовой расход</w:t>
            </w:r>
          </w:p>
          <w:p w:rsidR="000B04A3" w:rsidRPr="000B04A3" w:rsidRDefault="00240C19" w:rsidP="00501F38">
            <w:pPr>
              <w:jc w:val="center"/>
              <w:rPr>
                <w:sz w:val="28"/>
                <w:szCs w:val="28"/>
              </w:rPr>
            </w:pPr>
            <w:r>
              <w:rPr>
                <w:sz w:val="28"/>
                <w:szCs w:val="28"/>
              </w:rPr>
              <w:t>т</w:t>
            </w:r>
            <w:r w:rsidR="000B04A3" w:rsidRPr="000B04A3">
              <w:rPr>
                <w:sz w:val="28"/>
                <w:szCs w:val="28"/>
              </w:rPr>
              <w:t>оплива</w:t>
            </w:r>
            <w:r>
              <w:rPr>
                <w:sz w:val="28"/>
                <w:szCs w:val="28"/>
              </w:rPr>
              <w:t>,</w:t>
            </w:r>
          </w:p>
          <w:p w:rsidR="000B04A3" w:rsidRPr="000B04A3" w:rsidRDefault="000B04A3" w:rsidP="00501F38">
            <w:pPr>
              <w:jc w:val="center"/>
              <w:rPr>
                <w:sz w:val="28"/>
                <w:szCs w:val="28"/>
              </w:rPr>
            </w:pPr>
            <w:r w:rsidRPr="000B04A3">
              <w:rPr>
                <w:sz w:val="28"/>
                <w:szCs w:val="28"/>
              </w:rPr>
              <w:t>тыс.т.у.т.</w:t>
            </w:r>
          </w:p>
          <w:p w:rsidR="000B04A3" w:rsidRPr="000B04A3" w:rsidRDefault="000B04A3" w:rsidP="00501F38">
            <w:pPr>
              <w:jc w:val="center"/>
              <w:rPr>
                <w:sz w:val="28"/>
                <w:szCs w:val="28"/>
              </w:rPr>
            </w:pPr>
            <w:r w:rsidRPr="000B04A3">
              <w:rPr>
                <w:sz w:val="28"/>
                <w:szCs w:val="28"/>
              </w:rPr>
              <w:t>факт</w:t>
            </w:r>
          </w:p>
        </w:tc>
        <w:tc>
          <w:tcPr>
            <w:tcW w:w="975"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Годовая</w:t>
            </w:r>
          </w:p>
          <w:p w:rsidR="000B04A3" w:rsidRPr="000B04A3" w:rsidRDefault="000B04A3" w:rsidP="00501F38">
            <w:pPr>
              <w:jc w:val="center"/>
              <w:rPr>
                <w:sz w:val="28"/>
                <w:szCs w:val="28"/>
              </w:rPr>
            </w:pPr>
            <w:r w:rsidRPr="000B04A3">
              <w:rPr>
                <w:sz w:val="28"/>
                <w:szCs w:val="28"/>
              </w:rPr>
              <w:t>выработка</w:t>
            </w:r>
          </w:p>
          <w:p w:rsidR="000B04A3" w:rsidRPr="000B04A3" w:rsidRDefault="000B04A3" w:rsidP="00501F38">
            <w:pPr>
              <w:jc w:val="center"/>
              <w:rPr>
                <w:sz w:val="28"/>
                <w:szCs w:val="28"/>
              </w:rPr>
            </w:pPr>
            <w:r w:rsidRPr="000B04A3">
              <w:rPr>
                <w:sz w:val="28"/>
                <w:szCs w:val="28"/>
              </w:rPr>
              <w:t>тепла</w:t>
            </w:r>
            <w:r w:rsidR="00240C19">
              <w:rPr>
                <w:sz w:val="28"/>
                <w:szCs w:val="28"/>
              </w:rPr>
              <w:t>,</w:t>
            </w:r>
          </w:p>
          <w:p w:rsidR="000B04A3" w:rsidRPr="000B04A3" w:rsidRDefault="000B04A3" w:rsidP="00501F38">
            <w:pPr>
              <w:jc w:val="center"/>
              <w:rPr>
                <w:sz w:val="28"/>
                <w:szCs w:val="28"/>
              </w:rPr>
            </w:pPr>
            <w:r w:rsidRPr="000B04A3">
              <w:rPr>
                <w:sz w:val="28"/>
                <w:szCs w:val="28"/>
              </w:rPr>
              <w:t>Гкал</w:t>
            </w:r>
          </w:p>
        </w:tc>
        <w:tc>
          <w:tcPr>
            <w:tcW w:w="1201"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Годовая потребность теплопотреб-ления,</w:t>
            </w:r>
          </w:p>
          <w:p w:rsidR="000B04A3" w:rsidRPr="000B04A3" w:rsidRDefault="00240C19" w:rsidP="00501F38">
            <w:pPr>
              <w:jc w:val="center"/>
              <w:rPr>
                <w:sz w:val="28"/>
                <w:szCs w:val="28"/>
              </w:rPr>
            </w:pPr>
            <w:r w:rsidRPr="000B04A3">
              <w:rPr>
                <w:sz w:val="28"/>
                <w:szCs w:val="28"/>
              </w:rPr>
              <w:t>Р</w:t>
            </w:r>
            <w:r w:rsidR="000B04A3" w:rsidRPr="000B04A3">
              <w:rPr>
                <w:sz w:val="28"/>
                <w:szCs w:val="28"/>
              </w:rPr>
              <w:t>асчетная</w:t>
            </w:r>
            <w:r>
              <w:rPr>
                <w:sz w:val="28"/>
                <w:szCs w:val="28"/>
              </w:rPr>
              <w:t>,</w:t>
            </w:r>
          </w:p>
          <w:p w:rsidR="000B04A3" w:rsidRPr="000B04A3" w:rsidRDefault="000B04A3" w:rsidP="00501F38">
            <w:pPr>
              <w:jc w:val="center"/>
              <w:rPr>
                <w:sz w:val="28"/>
                <w:szCs w:val="28"/>
              </w:rPr>
            </w:pPr>
            <w:r w:rsidRPr="000B04A3">
              <w:rPr>
                <w:sz w:val="28"/>
                <w:szCs w:val="28"/>
              </w:rPr>
              <w:t>Гкал/год</w:t>
            </w:r>
          </w:p>
        </w:tc>
      </w:tr>
      <w:tr w:rsidR="000B04A3" w:rsidRPr="000B04A3" w:rsidTr="00501F38">
        <w:trPr>
          <w:trHeight w:val="1128"/>
        </w:trPr>
        <w:tc>
          <w:tcPr>
            <w:tcW w:w="962" w:type="pct"/>
            <w:tcBorders>
              <w:top w:val="single" w:sz="4" w:space="0" w:color="auto"/>
            </w:tcBorders>
          </w:tcPr>
          <w:p w:rsidR="000B04A3" w:rsidRPr="000B04A3" w:rsidRDefault="000B04A3" w:rsidP="00501F38">
            <w:pPr>
              <w:jc w:val="center"/>
              <w:rPr>
                <w:sz w:val="28"/>
                <w:szCs w:val="28"/>
              </w:rPr>
            </w:pPr>
            <w:r w:rsidRPr="000B04A3">
              <w:rPr>
                <w:sz w:val="28"/>
                <w:szCs w:val="28"/>
              </w:rPr>
              <w:t>73</w:t>
            </w:r>
          </w:p>
        </w:tc>
        <w:tc>
          <w:tcPr>
            <w:tcW w:w="986" w:type="pct"/>
            <w:tcBorders>
              <w:top w:val="single" w:sz="4" w:space="0" w:color="auto"/>
            </w:tcBorders>
          </w:tcPr>
          <w:p w:rsidR="000B04A3" w:rsidRPr="000B04A3" w:rsidRDefault="000B04A3" w:rsidP="00501F38">
            <w:pPr>
              <w:jc w:val="center"/>
              <w:rPr>
                <w:sz w:val="28"/>
                <w:szCs w:val="28"/>
              </w:rPr>
            </w:pPr>
            <w:r w:rsidRPr="000B04A3">
              <w:rPr>
                <w:sz w:val="28"/>
                <w:szCs w:val="28"/>
              </w:rPr>
              <w:t>197</w:t>
            </w:r>
          </w:p>
        </w:tc>
        <w:tc>
          <w:tcPr>
            <w:tcW w:w="876" w:type="pct"/>
            <w:tcBorders>
              <w:top w:val="single" w:sz="4" w:space="0" w:color="auto"/>
            </w:tcBorders>
          </w:tcPr>
          <w:p w:rsidR="000B04A3" w:rsidRPr="000B04A3" w:rsidRDefault="000B04A3" w:rsidP="00501F38">
            <w:pPr>
              <w:jc w:val="center"/>
              <w:rPr>
                <w:sz w:val="28"/>
                <w:szCs w:val="28"/>
              </w:rPr>
            </w:pPr>
            <w:r w:rsidRPr="000B04A3">
              <w:rPr>
                <w:sz w:val="28"/>
                <w:szCs w:val="28"/>
              </w:rPr>
              <w:t>66</w:t>
            </w:r>
          </w:p>
        </w:tc>
        <w:tc>
          <w:tcPr>
            <w:tcW w:w="975" w:type="pct"/>
            <w:tcBorders>
              <w:top w:val="single" w:sz="4" w:space="0" w:color="auto"/>
            </w:tcBorders>
          </w:tcPr>
          <w:p w:rsidR="000B04A3" w:rsidRPr="000B04A3" w:rsidRDefault="000B04A3" w:rsidP="00501F38">
            <w:pPr>
              <w:jc w:val="center"/>
              <w:rPr>
                <w:sz w:val="28"/>
                <w:szCs w:val="28"/>
              </w:rPr>
            </w:pPr>
            <w:r w:rsidRPr="000B04A3">
              <w:rPr>
                <w:sz w:val="28"/>
                <w:szCs w:val="28"/>
              </w:rPr>
              <w:t>336</w:t>
            </w:r>
          </w:p>
        </w:tc>
        <w:tc>
          <w:tcPr>
            <w:tcW w:w="1201" w:type="pct"/>
            <w:tcBorders>
              <w:top w:val="single" w:sz="4" w:space="0" w:color="auto"/>
            </w:tcBorders>
          </w:tcPr>
          <w:p w:rsidR="000B04A3" w:rsidRPr="000B04A3" w:rsidRDefault="000B04A3" w:rsidP="00501F38">
            <w:pPr>
              <w:jc w:val="center"/>
              <w:rPr>
                <w:sz w:val="28"/>
                <w:szCs w:val="28"/>
              </w:rPr>
            </w:pPr>
            <w:r w:rsidRPr="000B04A3">
              <w:rPr>
                <w:sz w:val="28"/>
                <w:szCs w:val="28"/>
              </w:rPr>
              <w:t>336</w:t>
            </w:r>
          </w:p>
        </w:tc>
      </w:tr>
    </w:tbl>
    <w:p w:rsidR="000B04A3" w:rsidRPr="000B04A3" w:rsidRDefault="000B04A3" w:rsidP="000B04A3">
      <w:pPr>
        <w:tabs>
          <w:tab w:val="left" w:pos="6577"/>
        </w:tabs>
        <w:spacing w:line="360" w:lineRule="auto"/>
        <w:jc w:val="right"/>
        <w:rPr>
          <w:sz w:val="28"/>
          <w:szCs w:val="28"/>
        </w:rPr>
      </w:pPr>
      <w:r w:rsidRPr="000B04A3">
        <w:rPr>
          <w:sz w:val="28"/>
          <w:szCs w:val="28"/>
        </w:rPr>
        <w:t>Таблица</w:t>
      </w:r>
      <w:r w:rsidR="00633EDE">
        <w:rPr>
          <w:sz w:val="28"/>
          <w:szCs w:val="28"/>
        </w:rPr>
        <w:t xml:space="preserve"> 59</w:t>
      </w:r>
    </w:p>
    <w:p w:rsidR="000B04A3" w:rsidRPr="000B04A3" w:rsidRDefault="000B04A3" w:rsidP="000B04A3">
      <w:pPr>
        <w:jc w:val="center"/>
        <w:rPr>
          <w:sz w:val="28"/>
          <w:szCs w:val="28"/>
        </w:rPr>
      </w:pPr>
      <w:r w:rsidRPr="000B04A3">
        <w:rPr>
          <w:sz w:val="28"/>
          <w:szCs w:val="28"/>
        </w:rPr>
        <w:t>Топливно-энергетические характеристики модернизированной системы теплоснабжения  от котельной №10</w:t>
      </w:r>
      <w:r w:rsidRPr="000B04A3">
        <w:rPr>
          <w:b/>
          <w:sz w:val="28"/>
          <w:szCs w:val="28"/>
        </w:rPr>
        <w:t xml:space="preserve"> </w:t>
      </w:r>
      <w:r w:rsidRPr="000B04A3">
        <w:rPr>
          <w:sz w:val="28"/>
          <w:szCs w:val="28"/>
        </w:rPr>
        <w:t>г. Кинель</w:t>
      </w:r>
    </w:p>
    <w:tbl>
      <w:tblPr>
        <w:tblW w:w="5000" w:type="pct"/>
        <w:tblLook w:val="0000"/>
      </w:tblPr>
      <w:tblGrid>
        <w:gridCol w:w="1858"/>
        <w:gridCol w:w="1904"/>
        <w:gridCol w:w="1692"/>
        <w:gridCol w:w="1883"/>
        <w:gridCol w:w="2319"/>
      </w:tblGrid>
      <w:tr w:rsidR="000B04A3" w:rsidRPr="000B04A3" w:rsidTr="00501F38">
        <w:trPr>
          <w:trHeight w:val="1128"/>
        </w:trPr>
        <w:tc>
          <w:tcPr>
            <w:tcW w:w="962"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КПД котельной %</w:t>
            </w:r>
          </w:p>
        </w:tc>
        <w:tc>
          <w:tcPr>
            <w:tcW w:w="986"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Удельный расход</w:t>
            </w:r>
          </w:p>
          <w:p w:rsidR="000B04A3" w:rsidRPr="000B04A3" w:rsidRDefault="000B04A3" w:rsidP="00501F38">
            <w:pPr>
              <w:jc w:val="center"/>
              <w:rPr>
                <w:sz w:val="28"/>
                <w:szCs w:val="28"/>
              </w:rPr>
            </w:pPr>
            <w:r w:rsidRPr="000B04A3">
              <w:rPr>
                <w:sz w:val="28"/>
                <w:szCs w:val="28"/>
              </w:rPr>
              <w:t>топлива на</w:t>
            </w:r>
          </w:p>
          <w:p w:rsidR="000B04A3" w:rsidRPr="000B04A3" w:rsidRDefault="000B04A3" w:rsidP="00501F38">
            <w:pPr>
              <w:jc w:val="center"/>
              <w:rPr>
                <w:sz w:val="28"/>
                <w:szCs w:val="28"/>
              </w:rPr>
            </w:pPr>
            <w:r w:rsidRPr="000B04A3">
              <w:rPr>
                <w:sz w:val="28"/>
                <w:szCs w:val="28"/>
              </w:rPr>
              <w:t>выработку тепла</w:t>
            </w:r>
            <w:r w:rsidR="00240C19">
              <w:rPr>
                <w:sz w:val="28"/>
                <w:szCs w:val="28"/>
              </w:rPr>
              <w:t>,</w:t>
            </w:r>
            <w:r w:rsidRPr="000B04A3">
              <w:rPr>
                <w:sz w:val="28"/>
                <w:szCs w:val="28"/>
              </w:rPr>
              <w:t xml:space="preserve">      н.кг.у.т./</w:t>
            </w:r>
          </w:p>
          <w:p w:rsidR="000B04A3" w:rsidRPr="000B04A3" w:rsidRDefault="000B04A3" w:rsidP="00501F38">
            <w:pPr>
              <w:jc w:val="center"/>
              <w:rPr>
                <w:sz w:val="28"/>
                <w:szCs w:val="28"/>
              </w:rPr>
            </w:pPr>
            <w:r w:rsidRPr="000B04A3">
              <w:rPr>
                <w:sz w:val="28"/>
                <w:szCs w:val="28"/>
              </w:rPr>
              <w:t>Гкал</w:t>
            </w:r>
          </w:p>
        </w:tc>
        <w:tc>
          <w:tcPr>
            <w:tcW w:w="876"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Годовой расход</w:t>
            </w:r>
          </w:p>
          <w:p w:rsidR="000B04A3" w:rsidRPr="000B04A3" w:rsidRDefault="00240C19" w:rsidP="00501F38">
            <w:pPr>
              <w:jc w:val="center"/>
              <w:rPr>
                <w:sz w:val="28"/>
                <w:szCs w:val="28"/>
              </w:rPr>
            </w:pPr>
            <w:r>
              <w:rPr>
                <w:sz w:val="28"/>
                <w:szCs w:val="28"/>
              </w:rPr>
              <w:t>т</w:t>
            </w:r>
            <w:r w:rsidR="000B04A3" w:rsidRPr="000B04A3">
              <w:rPr>
                <w:sz w:val="28"/>
                <w:szCs w:val="28"/>
              </w:rPr>
              <w:t>оплива</w:t>
            </w:r>
            <w:r>
              <w:rPr>
                <w:sz w:val="28"/>
                <w:szCs w:val="28"/>
              </w:rPr>
              <w:t>,</w:t>
            </w:r>
          </w:p>
          <w:p w:rsidR="000B04A3" w:rsidRPr="000B04A3" w:rsidRDefault="000B04A3" w:rsidP="00501F38">
            <w:pPr>
              <w:jc w:val="center"/>
              <w:rPr>
                <w:sz w:val="28"/>
                <w:szCs w:val="28"/>
              </w:rPr>
            </w:pPr>
            <w:r w:rsidRPr="000B04A3">
              <w:rPr>
                <w:sz w:val="28"/>
                <w:szCs w:val="28"/>
              </w:rPr>
              <w:t>тыс.т.у.т.</w:t>
            </w:r>
          </w:p>
          <w:p w:rsidR="000B04A3" w:rsidRPr="000B04A3" w:rsidRDefault="000B04A3" w:rsidP="00501F38">
            <w:pPr>
              <w:jc w:val="center"/>
              <w:rPr>
                <w:sz w:val="28"/>
                <w:szCs w:val="28"/>
              </w:rPr>
            </w:pPr>
            <w:r w:rsidRPr="000B04A3">
              <w:rPr>
                <w:sz w:val="28"/>
                <w:szCs w:val="28"/>
              </w:rPr>
              <w:t>факт</w:t>
            </w:r>
          </w:p>
        </w:tc>
        <w:tc>
          <w:tcPr>
            <w:tcW w:w="975"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Годовая</w:t>
            </w:r>
          </w:p>
          <w:p w:rsidR="000B04A3" w:rsidRPr="000B04A3" w:rsidRDefault="000B04A3" w:rsidP="00501F38">
            <w:pPr>
              <w:jc w:val="center"/>
              <w:rPr>
                <w:sz w:val="28"/>
                <w:szCs w:val="28"/>
              </w:rPr>
            </w:pPr>
            <w:r w:rsidRPr="000B04A3">
              <w:rPr>
                <w:sz w:val="28"/>
                <w:szCs w:val="28"/>
              </w:rPr>
              <w:t>выработка</w:t>
            </w:r>
          </w:p>
          <w:p w:rsidR="000B04A3" w:rsidRPr="000B04A3" w:rsidRDefault="000B04A3" w:rsidP="00501F38">
            <w:pPr>
              <w:jc w:val="center"/>
              <w:rPr>
                <w:sz w:val="28"/>
                <w:szCs w:val="28"/>
              </w:rPr>
            </w:pPr>
            <w:r w:rsidRPr="000B04A3">
              <w:rPr>
                <w:sz w:val="28"/>
                <w:szCs w:val="28"/>
              </w:rPr>
              <w:t>тепла</w:t>
            </w:r>
            <w:r w:rsidR="00240C19">
              <w:rPr>
                <w:sz w:val="28"/>
                <w:szCs w:val="28"/>
              </w:rPr>
              <w:t>,</w:t>
            </w:r>
          </w:p>
          <w:p w:rsidR="000B04A3" w:rsidRPr="000B04A3" w:rsidRDefault="000B04A3" w:rsidP="00501F38">
            <w:pPr>
              <w:jc w:val="center"/>
              <w:rPr>
                <w:sz w:val="28"/>
                <w:szCs w:val="28"/>
              </w:rPr>
            </w:pPr>
            <w:r w:rsidRPr="000B04A3">
              <w:rPr>
                <w:sz w:val="28"/>
                <w:szCs w:val="28"/>
              </w:rPr>
              <w:t>Гкал</w:t>
            </w:r>
          </w:p>
        </w:tc>
        <w:tc>
          <w:tcPr>
            <w:tcW w:w="1201"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Годовая потребность теплопотреб-ления,</w:t>
            </w:r>
          </w:p>
          <w:p w:rsidR="000B04A3" w:rsidRPr="000B04A3" w:rsidRDefault="00240C19" w:rsidP="00501F38">
            <w:pPr>
              <w:jc w:val="center"/>
              <w:rPr>
                <w:sz w:val="28"/>
                <w:szCs w:val="28"/>
              </w:rPr>
            </w:pPr>
            <w:r w:rsidRPr="000B04A3">
              <w:rPr>
                <w:sz w:val="28"/>
                <w:szCs w:val="28"/>
              </w:rPr>
              <w:t>Р</w:t>
            </w:r>
            <w:r w:rsidR="000B04A3" w:rsidRPr="000B04A3">
              <w:rPr>
                <w:sz w:val="28"/>
                <w:szCs w:val="28"/>
              </w:rPr>
              <w:t>асчетная</w:t>
            </w:r>
            <w:r>
              <w:rPr>
                <w:sz w:val="28"/>
                <w:szCs w:val="28"/>
              </w:rPr>
              <w:t>,</w:t>
            </w:r>
          </w:p>
          <w:p w:rsidR="000B04A3" w:rsidRPr="000B04A3" w:rsidRDefault="000B04A3" w:rsidP="00501F38">
            <w:pPr>
              <w:jc w:val="center"/>
              <w:rPr>
                <w:sz w:val="28"/>
                <w:szCs w:val="28"/>
              </w:rPr>
            </w:pPr>
            <w:r w:rsidRPr="000B04A3">
              <w:rPr>
                <w:sz w:val="28"/>
                <w:szCs w:val="28"/>
              </w:rPr>
              <w:t>Гкал/год</w:t>
            </w:r>
          </w:p>
        </w:tc>
      </w:tr>
      <w:tr w:rsidR="000B04A3" w:rsidRPr="000B04A3" w:rsidTr="00501F38">
        <w:trPr>
          <w:trHeight w:val="1128"/>
        </w:trPr>
        <w:tc>
          <w:tcPr>
            <w:tcW w:w="962" w:type="pct"/>
            <w:tcBorders>
              <w:top w:val="single" w:sz="4" w:space="0" w:color="auto"/>
            </w:tcBorders>
          </w:tcPr>
          <w:p w:rsidR="000B04A3" w:rsidRPr="000B04A3" w:rsidRDefault="000B04A3" w:rsidP="00501F38">
            <w:pPr>
              <w:jc w:val="center"/>
              <w:rPr>
                <w:sz w:val="28"/>
                <w:szCs w:val="28"/>
              </w:rPr>
            </w:pPr>
            <w:r w:rsidRPr="000B04A3">
              <w:rPr>
                <w:sz w:val="28"/>
                <w:szCs w:val="28"/>
              </w:rPr>
              <w:t>92</w:t>
            </w:r>
          </w:p>
        </w:tc>
        <w:tc>
          <w:tcPr>
            <w:tcW w:w="986" w:type="pct"/>
            <w:tcBorders>
              <w:top w:val="single" w:sz="4" w:space="0" w:color="auto"/>
            </w:tcBorders>
          </w:tcPr>
          <w:p w:rsidR="000B04A3" w:rsidRPr="000B04A3" w:rsidRDefault="000B04A3" w:rsidP="00501F38">
            <w:pPr>
              <w:jc w:val="center"/>
              <w:rPr>
                <w:sz w:val="28"/>
                <w:szCs w:val="28"/>
              </w:rPr>
            </w:pPr>
            <w:r w:rsidRPr="000B04A3">
              <w:rPr>
                <w:sz w:val="28"/>
                <w:szCs w:val="28"/>
              </w:rPr>
              <w:t>155</w:t>
            </w:r>
          </w:p>
        </w:tc>
        <w:tc>
          <w:tcPr>
            <w:tcW w:w="876" w:type="pct"/>
            <w:tcBorders>
              <w:top w:val="single" w:sz="4" w:space="0" w:color="auto"/>
            </w:tcBorders>
          </w:tcPr>
          <w:p w:rsidR="000B04A3" w:rsidRPr="000B04A3" w:rsidRDefault="000B04A3" w:rsidP="00501F38">
            <w:pPr>
              <w:jc w:val="center"/>
              <w:rPr>
                <w:sz w:val="28"/>
                <w:szCs w:val="28"/>
              </w:rPr>
            </w:pPr>
            <w:r w:rsidRPr="000B04A3">
              <w:rPr>
                <w:sz w:val="28"/>
                <w:szCs w:val="28"/>
              </w:rPr>
              <w:t>52</w:t>
            </w:r>
          </w:p>
        </w:tc>
        <w:tc>
          <w:tcPr>
            <w:tcW w:w="975" w:type="pct"/>
            <w:tcBorders>
              <w:top w:val="single" w:sz="4" w:space="0" w:color="auto"/>
            </w:tcBorders>
          </w:tcPr>
          <w:p w:rsidR="000B04A3" w:rsidRPr="000B04A3" w:rsidRDefault="000B04A3" w:rsidP="00501F38">
            <w:pPr>
              <w:jc w:val="center"/>
              <w:rPr>
                <w:sz w:val="28"/>
                <w:szCs w:val="28"/>
              </w:rPr>
            </w:pPr>
            <w:r w:rsidRPr="000B04A3">
              <w:rPr>
                <w:sz w:val="28"/>
                <w:szCs w:val="28"/>
              </w:rPr>
              <w:t>336</w:t>
            </w:r>
          </w:p>
        </w:tc>
        <w:tc>
          <w:tcPr>
            <w:tcW w:w="1201" w:type="pct"/>
            <w:tcBorders>
              <w:top w:val="single" w:sz="4" w:space="0" w:color="auto"/>
            </w:tcBorders>
          </w:tcPr>
          <w:p w:rsidR="000B04A3" w:rsidRPr="000B04A3" w:rsidRDefault="000B04A3" w:rsidP="00501F38">
            <w:pPr>
              <w:jc w:val="center"/>
              <w:rPr>
                <w:sz w:val="28"/>
                <w:szCs w:val="28"/>
              </w:rPr>
            </w:pPr>
            <w:r w:rsidRPr="000B04A3">
              <w:rPr>
                <w:sz w:val="28"/>
                <w:szCs w:val="28"/>
              </w:rPr>
              <w:t>336</w:t>
            </w:r>
          </w:p>
        </w:tc>
      </w:tr>
    </w:tbl>
    <w:p w:rsidR="000B04A3" w:rsidRPr="000B04A3" w:rsidRDefault="000B04A3" w:rsidP="000B04A3">
      <w:pPr>
        <w:tabs>
          <w:tab w:val="left" w:pos="225"/>
          <w:tab w:val="left" w:pos="7961"/>
        </w:tabs>
        <w:spacing w:line="360" w:lineRule="auto"/>
        <w:rPr>
          <w:sz w:val="28"/>
          <w:szCs w:val="28"/>
        </w:rPr>
      </w:pPr>
      <w:r w:rsidRPr="000B04A3">
        <w:rPr>
          <w:sz w:val="28"/>
          <w:szCs w:val="28"/>
        </w:rPr>
        <w:t xml:space="preserve">Экономия газа составит 14 т.у.т. или  12 тыс.м³/год. (38 тыс.руб.) </w:t>
      </w:r>
    </w:p>
    <w:p w:rsidR="000B04A3" w:rsidRPr="000B04A3" w:rsidRDefault="000B04A3" w:rsidP="000B04A3">
      <w:pPr>
        <w:tabs>
          <w:tab w:val="left" w:pos="225"/>
          <w:tab w:val="left" w:pos="6874"/>
        </w:tabs>
        <w:spacing w:line="360" w:lineRule="auto"/>
        <w:rPr>
          <w:sz w:val="28"/>
          <w:szCs w:val="28"/>
        </w:rPr>
      </w:pPr>
      <w:r w:rsidRPr="000B04A3">
        <w:rPr>
          <w:sz w:val="28"/>
          <w:szCs w:val="28"/>
        </w:rPr>
        <w:t>Экономический эффект составит 38 тыс. руб.</w:t>
      </w:r>
    </w:p>
    <w:p w:rsidR="00633EDE" w:rsidRDefault="000B04A3" w:rsidP="000B04A3">
      <w:pPr>
        <w:tabs>
          <w:tab w:val="left" w:pos="7268"/>
        </w:tabs>
        <w:spacing w:line="360" w:lineRule="auto"/>
        <w:rPr>
          <w:sz w:val="28"/>
          <w:szCs w:val="28"/>
        </w:rPr>
      </w:pPr>
      <w:r w:rsidRPr="000B04A3">
        <w:rPr>
          <w:sz w:val="28"/>
          <w:szCs w:val="28"/>
        </w:rPr>
        <w:tab/>
      </w:r>
    </w:p>
    <w:p w:rsidR="00633EDE" w:rsidRDefault="00633EDE" w:rsidP="000B04A3">
      <w:pPr>
        <w:tabs>
          <w:tab w:val="left" w:pos="7268"/>
        </w:tabs>
        <w:spacing w:line="360" w:lineRule="auto"/>
        <w:rPr>
          <w:sz w:val="28"/>
          <w:szCs w:val="28"/>
        </w:rPr>
      </w:pPr>
    </w:p>
    <w:p w:rsidR="000B04A3" w:rsidRPr="000B04A3" w:rsidRDefault="000B04A3" w:rsidP="00633EDE">
      <w:pPr>
        <w:tabs>
          <w:tab w:val="left" w:pos="7268"/>
        </w:tabs>
        <w:spacing w:line="360" w:lineRule="auto"/>
        <w:jc w:val="right"/>
        <w:rPr>
          <w:sz w:val="28"/>
          <w:szCs w:val="28"/>
        </w:rPr>
      </w:pPr>
      <w:r w:rsidRPr="000B04A3">
        <w:rPr>
          <w:sz w:val="28"/>
          <w:szCs w:val="28"/>
        </w:rPr>
        <w:lastRenderedPageBreak/>
        <w:t>Таблица</w:t>
      </w:r>
      <w:r w:rsidR="00633EDE">
        <w:rPr>
          <w:sz w:val="28"/>
          <w:szCs w:val="28"/>
        </w:rPr>
        <w:t xml:space="preserve"> 60</w:t>
      </w:r>
    </w:p>
    <w:p w:rsidR="000B04A3" w:rsidRPr="000B04A3" w:rsidRDefault="000B04A3" w:rsidP="000B04A3">
      <w:pPr>
        <w:tabs>
          <w:tab w:val="left" w:pos="225"/>
          <w:tab w:val="left" w:pos="6874"/>
        </w:tabs>
        <w:spacing w:line="360" w:lineRule="auto"/>
        <w:rPr>
          <w:sz w:val="28"/>
          <w:szCs w:val="28"/>
        </w:rPr>
      </w:pPr>
      <w:r w:rsidRPr="000B04A3">
        <w:rPr>
          <w:sz w:val="28"/>
          <w:szCs w:val="28"/>
        </w:rPr>
        <w:t xml:space="preserve">              Экономия энергоресурсо</w:t>
      </w:r>
      <w:r w:rsidR="00633EDE">
        <w:rPr>
          <w:sz w:val="28"/>
          <w:szCs w:val="28"/>
        </w:rPr>
        <w:t>в новой системой теплоснабжения</w:t>
      </w:r>
      <w:r w:rsidRPr="000B04A3">
        <w:rPr>
          <w:sz w:val="28"/>
          <w:szCs w:val="28"/>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29"/>
        <w:gridCol w:w="1906"/>
        <w:gridCol w:w="2321"/>
      </w:tblGrid>
      <w:tr w:rsidR="000B04A3" w:rsidRPr="000B04A3" w:rsidTr="00240C19">
        <w:trPr>
          <w:trHeight w:val="485"/>
        </w:trPr>
        <w:tc>
          <w:tcPr>
            <w:tcW w:w="2811" w:type="pct"/>
            <w:vMerge w:val="restart"/>
            <w:tcBorders>
              <w:bottom w:val="single" w:sz="4" w:space="0" w:color="auto"/>
            </w:tcBorders>
          </w:tcPr>
          <w:p w:rsidR="000B04A3" w:rsidRPr="000B04A3" w:rsidRDefault="000B04A3" w:rsidP="00240C19">
            <w:pPr>
              <w:spacing w:line="360" w:lineRule="auto"/>
              <w:jc w:val="center"/>
              <w:rPr>
                <w:b/>
                <w:sz w:val="28"/>
                <w:szCs w:val="28"/>
              </w:rPr>
            </w:pPr>
            <w:r w:rsidRPr="000B04A3">
              <w:rPr>
                <w:sz w:val="28"/>
                <w:szCs w:val="28"/>
              </w:rPr>
              <w:t>Объект реконструкции</w:t>
            </w:r>
          </w:p>
        </w:tc>
        <w:tc>
          <w:tcPr>
            <w:tcW w:w="2189" w:type="pct"/>
            <w:gridSpan w:val="2"/>
            <w:tcBorders>
              <w:bottom w:val="single" w:sz="4" w:space="0" w:color="auto"/>
            </w:tcBorders>
          </w:tcPr>
          <w:p w:rsidR="000B04A3" w:rsidRPr="000B04A3" w:rsidRDefault="000B04A3" w:rsidP="00240C19">
            <w:pPr>
              <w:spacing w:line="360" w:lineRule="auto"/>
              <w:jc w:val="center"/>
              <w:rPr>
                <w:b/>
                <w:sz w:val="28"/>
                <w:szCs w:val="28"/>
              </w:rPr>
            </w:pPr>
            <w:r w:rsidRPr="000B04A3">
              <w:rPr>
                <w:sz w:val="28"/>
                <w:szCs w:val="28"/>
              </w:rPr>
              <w:t>Газ</w:t>
            </w:r>
          </w:p>
        </w:tc>
      </w:tr>
      <w:tr w:rsidR="000B04A3" w:rsidRPr="000B04A3" w:rsidTr="00501F38">
        <w:tc>
          <w:tcPr>
            <w:tcW w:w="2811" w:type="pct"/>
            <w:vMerge/>
            <w:tcBorders>
              <w:bottom w:val="single" w:sz="4" w:space="0" w:color="auto"/>
            </w:tcBorders>
            <w:vAlign w:val="center"/>
          </w:tcPr>
          <w:p w:rsidR="000B04A3" w:rsidRPr="000B04A3" w:rsidRDefault="000B04A3" w:rsidP="00501F38">
            <w:pPr>
              <w:spacing w:line="360" w:lineRule="auto"/>
              <w:jc w:val="center"/>
              <w:rPr>
                <w:b/>
                <w:sz w:val="28"/>
                <w:szCs w:val="28"/>
              </w:rPr>
            </w:pPr>
          </w:p>
        </w:tc>
        <w:tc>
          <w:tcPr>
            <w:tcW w:w="987" w:type="pct"/>
            <w:tcBorders>
              <w:bottom w:val="single" w:sz="4" w:space="0" w:color="auto"/>
            </w:tcBorders>
            <w:vAlign w:val="center"/>
          </w:tcPr>
          <w:p w:rsidR="000B04A3" w:rsidRPr="000B04A3" w:rsidRDefault="000B04A3" w:rsidP="00501F38">
            <w:pPr>
              <w:spacing w:line="360" w:lineRule="auto"/>
              <w:jc w:val="center"/>
              <w:rPr>
                <w:b/>
                <w:sz w:val="28"/>
                <w:szCs w:val="28"/>
              </w:rPr>
            </w:pPr>
            <w:r w:rsidRPr="000B04A3">
              <w:rPr>
                <w:sz w:val="28"/>
                <w:szCs w:val="28"/>
              </w:rPr>
              <w:t>тыс. м³</w:t>
            </w:r>
          </w:p>
        </w:tc>
        <w:tc>
          <w:tcPr>
            <w:tcW w:w="1202" w:type="pct"/>
            <w:tcBorders>
              <w:bottom w:val="single" w:sz="4" w:space="0" w:color="auto"/>
            </w:tcBorders>
            <w:vAlign w:val="center"/>
          </w:tcPr>
          <w:p w:rsidR="000B04A3" w:rsidRPr="000B04A3" w:rsidRDefault="000B04A3" w:rsidP="00501F38">
            <w:pPr>
              <w:spacing w:line="360" w:lineRule="auto"/>
              <w:jc w:val="center"/>
              <w:rPr>
                <w:b/>
                <w:sz w:val="28"/>
                <w:szCs w:val="28"/>
              </w:rPr>
            </w:pPr>
            <w:r w:rsidRPr="000B04A3">
              <w:rPr>
                <w:sz w:val="28"/>
                <w:szCs w:val="28"/>
              </w:rPr>
              <w:t>тыс. руб.</w:t>
            </w:r>
          </w:p>
        </w:tc>
      </w:tr>
      <w:tr w:rsidR="000B04A3" w:rsidRPr="000B04A3" w:rsidTr="00501F38">
        <w:tc>
          <w:tcPr>
            <w:tcW w:w="2811" w:type="pct"/>
            <w:tcBorders>
              <w:top w:val="single" w:sz="4" w:space="0" w:color="auto"/>
              <w:left w:val="nil"/>
              <w:bottom w:val="nil"/>
              <w:right w:val="nil"/>
            </w:tcBorders>
            <w:vAlign w:val="center"/>
          </w:tcPr>
          <w:p w:rsidR="000B04A3" w:rsidRPr="000B04A3" w:rsidRDefault="000B04A3" w:rsidP="00501F38">
            <w:pPr>
              <w:spacing w:line="360" w:lineRule="auto"/>
              <w:jc w:val="center"/>
              <w:rPr>
                <w:b/>
                <w:sz w:val="28"/>
                <w:szCs w:val="28"/>
              </w:rPr>
            </w:pPr>
            <w:r w:rsidRPr="000B04A3">
              <w:rPr>
                <w:sz w:val="28"/>
                <w:szCs w:val="28"/>
              </w:rPr>
              <w:t>Котельная №10</w:t>
            </w:r>
          </w:p>
        </w:tc>
        <w:tc>
          <w:tcPr>
            <w:tcW w:w="987" w:type="pct"/>
            <w:tcBorders>
              <w:top w:val="single" w:sz="4" w:space="0" w:color="auto"/>
              <w:left w:val="nil"/>
              <w:bottom w:val="nil"/>
              <w:right w:val="nil"/>
            </w:tcBorders>
            <w:vAlign w:val="center"/>
          </w:tcPr>
          <w:p w:rsidR="000B04A3" w:rsidRPr="000B04A3" w:rsidRDefault="000B04A3" w:rsidP="00501F38">
            <w:pPr>
              <w:spacing w:line="360" w:lineRule="auto"/>
              <w:jc w:val="center"/>
              <w:rPr>
                <w:b/>
                <w:sz w:val="28"/>
                <w:szCs w:val="28"/>
              </w:rPr>
            </w:pPr>
            <w:r w:rsidRPr="000B04A3">
              <w:rPr>
                <w:sz w:val="28"/>
                <w:szCs w:val="28"/>
              </w:rPr>
              <w:t>12</w:t>
            </w:r>
          </w:p>
        </w:tc>
        <w:tc>
          <w:tcPr>
            <w:tcW w:w="1202" w:type="pct"/>
            <w:tcBorders>
              <w:top w:val="single" w:sz="4" w:space="0" w:color="auto"/>
              <w:left w:val="nil"/>
              <w:bottom w:val="nil"/>
              <w:right w:val="nil"/>
            </w:tcBorders>
            <w:vAlign w:val="center"/>
          </w:tcPr>
          <w:p w:rsidR="000B04A3" w:rsidRPr="000B04A3" w:rsidRDefault="000B04A3" w:rsidP="00501F38">
            <w:pPr>
              <w:spacing w:line="360" w:lineRule="auto"/>
              <w:jc w:val="center"/>
              <w:rPr>
                <w:b/>
                <w:sz w:val="28"/>
                <w:szCs w:val="28"/>
              </w:rPr>
            </w:pPr>
            <w:r w:rsidRPr="000B04A3">
              <w:rPr>
                <w:sz w:val="28"/>
                <w:szCs w:val="28"/>
              </w:rPr>
              <w:t>38</w:t>
            </w:r>
          </w:p>
        </w:tc>
      </w:tr>
    </w:tbl>
    <w:p w:rsidR="000B04A3" w:rsidRPr="000B04A3" w:rsidRDefault="000B04A3" w:rsidP="000B04A3">
      <w:pPr>
        <w:tabs>
          <w:tab w:val="left" w:pos="225"/>
          <w:tab w:val="left" w:pos="7961"/>
        </w:tabs>
        <w:spacing w:line="360" w:lineRule="auto"/>
        <w:rPr>
          <w:sz w:val="28"/>
          <w:szCs w:val="28"/>
        </w:rPr>
      </w:pPr>
    </w:p>
    <w:p w:rsidR="000B04A3" w:rsidRPr="000B04A3" w:rsidRDefault="000B04A3" w:rsidP="000B04A3">
      <w:pPr>
        <w:rPr>
          <w:sz w:val="28"/>
          <w:szCs w:val="28"/>
        </w:rPr>
      </w:pPr>
    </w:p>
    <w:p w:rsidR="000B04A3" w:rsidRPr="00E17E05" w:rsidRDefault="000B04A3" w:rsidP="000B04A3">
      <w:pPr>
        <w:spacing w:line="360" w:lineRule="auto"/>
        <w:rPr>
          <w:b/>
          <w:i/>
          <w:sz w:val="28"/>
          <w:szCs w:val="28"/>
        </w:rPr>
      </w:pPr>
      <w:r w:rsidRPr="00E17E05">
        <w:rPr>
          <w:b/>
          <w:i/>
          <w:sz w:val="28"/>
          <w:szCs w:val="28"/>
        </w:rPr>
        <w:t>Котельная №11  г. Кинель</w:t>
      </w:r>
    </w:p>
    <w:p w:rsidR="000B04A3" w:rsidRPr="000B04A3" w:rsidRDefault="000B04A3" w:rsidP="000B04A3">
      <w:pPr>
        <w:spacing w:line="360" w:lineRule="auto"/>
        <w:rPr>
          <w:sz w:val="28"/>
          <w:szCs w:val="28"/>
        </w:rPr>
      </w:pPr>
    </w:p>
    <w:p w:rsidR="000B04A3" w:rsidRPr="000B04A3" w:rsidRDefault="000B04A3" w:rsidP="000B04A3">
      <w:pPr>
        <w:spacing w:line="360" w:lineRule="auto"/>
        <w:ind w:firstLine="709"/>
        <w:jc w:val="both"/>
        <w:rPr>
          <w:sz w:val="28"/>
          <w:szCs w:val="28"/>
        </w:rPr>
      </w:pPr>
      <w:r w:rsidRPr="000B04A3">
        <w:rPr>
          <w:sz w:val="28"/>
          <w:szCs w:val="28"/>
        </w:rPr>
        <w:t xml:space="preserve">Установлены два котла марки ДКВР-2,5/13в </w:t>
      </w:r>
      <w:smartTag w:uri="urn:schemas-microsoft-com:office:smarttags" w:element="metricconverter">
        <w:smartTagPr>
          <w:attr w:name="ProductID" w:val="1975 г"/>
        </w:smartTagPr>
        <w:r w:rsidRPr="000B04A3">
          <w:rPr>
            <w:sz w:val="28"/>
            <w:szCs w:val="28"/>
          </w:rPr>
          <w:t>1975 г</w:t>
        </w:r>
      </w:smartTag>
      <w:r w:rsidRPr="000B04A3">
        <w:rPr>
          <w:sz w:val="28"/>
          <w:szCs w:val="28"/>
        </w:rPr>
        <w:t xml:space="preserve">. Основным топливом является природный газ. Износ оборудования составляет 90%.  КПД котельной - 89%. Удельный расход топлива – </w:t>
      </w:r>
      <w:smartTag w:uri="urn:schemas-microsoft-com:office:smarttags" w:element="metricconverter">
        <w:smartTagPr>
          <w:attr w:name="ProductID" w:val="161 кг"/>
        </w:smartTagPr>
        <w:r w:rsidRPr="000B04A3">
          <w:rPr>
            <w:sz w:val="28"/>
            <w:szCs w:val="28"/>
          </w:rPr>
          <w:t>161 кг</w:t>
        </w:r>
      </w:smartTag>
      <w:r w:rsidRPr="000B04A3">
        <w:rPr>
          <w:sz w:val="28"/>
          <w:szCs w:val="28"/>
        </w:rPr>
        <w:t xml:space="preserve">.у.т./Гкал. Расчетная потребность в тепловой энергии -  8500 Гкал/год. Установленная мощность оборудования котельной не позволяет вырабатывать такое количество тепла        (7618 Гкал от двух котлов). </w:t>
      </w:r>
    </w:p>
    <w:p w:rsidR="000B04A3" w:rsidRDefault="000B04A3" w:rsidP="000B04A3">
      <w:pPr>
        <w:tabs>
          <w:tab w:val="left" w:pos="6945"/>
        </w:tabs>
        <w:spacing w:line="360" w:lineRule="auto"/>
        <w:ind w:firstLine="709"/>
        <w:jc w:val="both"/>
        <w:sectPr w:rsidR="000B04A3" w:rsidSect="00C80B1A">
          <w:pgSz w:w="11906" w:h="16838"/>
          <w:pgMar w:top="1134" w:right="992" w:bottom="1134" w:left="1474" w:header="709" w:footer="709" w:gutter="0"/>
          <w:cols w:space="708"/>
          <w:docGrid w:linePitch="360"/>
        </w:sectPr>
      </w:pPr>
      <w:r w:rsidRPr="000B04A3">
        <w:rPr>
          <w:sz w:val="28"/>
          <w:szCs w:val="28"/>
        </w:rPr>
        <w:tab/>
      </w:r>
    </w:p>
    <w:p w:rsidR="000B04A3" w:rsidRDefault="000B04A3" w:rsidP="000B04A3">
      <w:pPr>
        <w:tabs>
          <w:tab w:val="left" w:pos="6945"/>
        </w:tabs>
        <w:spacing w:line="360" w:lineRule="auto"/>
        <w:ind w:firstLine="709"/>
        <w:jc w:val="both"/>
      </w:pPr>
    </w:p>
    <w:p w:rsidR="000B04A3" w:rsidRPr="000B04A3" w:rsidRDefault="000B04A3" w:rsidP="000B04A3">
      <w:pPr>
        <w:tabs>
          <w:tab w:val="left" w:pos="6945"/>
        </w:tabs>
        <w:spacing w:line="360" w:lineRule="auto"/>
        <w:ind w:firstLine="709"/>
        <w:jc w:val="right"/>
        <w:rPr>
          <w:sz w:val="28"/>
          <w:szCs w:val="28"/>
        </w:rPr>
      </w:pPr>
      <w:r w:rsidRPr="000B04A3">
        <w:rPr>
          <w:sz w:val="28"/>
          <w:szCs w:val="28"/>
        </w:rPr>
        <w:t>Таблица</w:t>
      </w:r>
      <w:r w:rsidR="00633EDE">
        <w:rPr>
          <w:sz w:val="28"/>
          <w:szCs w:val="28"/>
        </w:rPr>
        <w:t xml:space="preserve"> 61</w:t>
      </w:r>
    </w:p>
    <w:p w:rsidR="000B04A3" w:rsidRPr="000B04A3" w:rsidRDefault="000B04A3" w:rsidP="000B04A3">
      <w:pPr>
        <w:spacing w:line="360" w:lineRule="auto"/>
        <w:ind w:firstLine="709"/>
        <w:jc w:val="center"/>
        <w:rPr>
          <w:sz w:val="28"/>
          <w:szCs w:val="28"/>
        </w:rPr>
      </w:pPr>
      <w:r w:rsidRPr="000B04A3">
        <w:rPr>
          <w:sz w:val="28"/>
          <w:szCs w:val="28"/>
        </w:rPr>
        <w:t>Тепловые нагрузки по абонентам котельной №11  МУП «АККПиБ» г. Кинель</w:t>
      </w:r>
    </w:p>
    <w:tbl>
      <w:tblPr>
        <w:tblW w:w="15013" w:type="dxa"/>
        <w:tblInd w:w="94" w:type="dxa"/>
        <w:tblLayout w:type="fixed"/>
        <w:tblLook w:val="0000"/>
      </w:tblPr>
      <w:tblGrid>
        <w:gridCol w:w="865"/>
        <w:gridCol w:w="3800"/>
        <w:gridCol w:w="1586"/>
        <w:gridCol w:w="2383"/>
        <w:gridCol w:w="1418"/>
        <w:gridCol w:w="1984"/>
        <w:gridCol w:w="1418"/>
        <w:gridCol w:w="1559"/>
      </w:tblGrid>
      <w:tr w:rsidR="000B04A3" w:rsidRPr="000B04A3" w:rsidTr="00501F38">
        <w:trPr>
          <w:trHeight w:val="1485"/>
          <w:tblHeader/>
        </w:trPr>
        <w:tc>
          <w:tcPr>
            <w:tcW w:w="865" w:type="dxa"/>
            <w:tcBorders>
              <w:top w:val="single" w:sz="4" w:space="0" w:color="auto"/>
              <w:left w:val="single" w:sz="4" w:space="0" w:color="auto"/>
              <w:bottom w:val="single" w:sz="4" w:space="0" w:color="auto"/>
              <w:right w:val="single" w:sz="4" w:space="0" w:color="auto"/>
            </w:tcBorders>
            <w:shd w:val="clear" w:color="auto" w:fill="auto"/>
          </w:tcPr>
          <w:p w:rsidR="000B04A3" w:rsidRPr="000B04A3" w:rsidRDefault="000B04A3" w:rsidP="00501F38">
            <w:pPr>
              <w:jc w:val="center"/>
              <w:rPr>
                <w:sz w:val="28"/>
                <w:szCs w:val="28"/>
              </w:rPr>
            </w:pPr>
            <w:r w:rsidRPr="000B04A3">
              <w:rPr>
                <w:sz w:val="28"/>
                <w:szCs w:val="28"/>
              </w:rPr>
              <w:t>№ п/п</w:t>
            </w:r>
          </w:p>
        </w:tc>
        <w:tc>
          <w:tcPr>
            <w:tcW w:w="3800" w:type="dxa"/>
            <w:tcBorders>
              <w:top w:val="single" w:sz="4" w:space="0" w:color="auto"/>
              <w:left w:val="nil"/>
              <w:bottom w:val="single" w:sz="4" w:space="0" w:color="auto"/>
              <w:right w:val="single" w:sz="4" w:space="0" w:color="auto"/>
            </w:tcBorders>
            <w:shd w:val="clear" w:color="auto" w:fill="auto"/>
          </w:tcPr>
          <w:p w:rsidR="000B04A3" w:rsidRPr="000B04A3" w:rsidRDefault="000B04A3" w:rsidP="00501F38">
            <w:pPr>
              <w:jc w:val="center"/>
              <w:rPr>
                <w:sz w:val="28"/>
                <w:szCs w:val="28"/>
              </w:rPr>
            </w:pPr>
            <w:r w:rsidRPr="000B04A3">
              <w:rPr>
                <w:sz w:val="28"/>
                <w:szCs w:val="28"/>
              </w:rPr>
              <w:t>Наименование абонента</w:t>
            </w:r>
          </w:p>
        </w:tc>
        <w:tc>
          <w:tcPr>
            <w:tcW w:w="1586" w:type="dxa"/>
            <w:tcBorders>
              <w:top w:val="single" w:sz="4" w:space="0" w:color="auto"/>
              <w:left w:val="nil"/>
              <w:bottom w:val="single" w:sz="4" w:space="0" w:color="auto"/>
              <w:right w:val="single" w:sz="4" w:space="0" w:color="auto"/>
            </w:tcBorders>
            <w:shd w:val="clear" w:color="auto" w:fill="auto"/>
          </w:tcPr>
          <w:p w:rsidR="000B04A3" w:rsidRPr="000B04A3" w:rsidRDefault="000B04A3" w:rsidP="00501F38">
            <w:pPr>
              <w:jc w:val="center"/>
              <w:rPr>
                <w:sz w:val="28"/>
                <w:szCs w:val="28"/>
              </w:rPr>
            </w:pPr>
            <w:r w:rsidRPr="000B04A3">
              <w:rPr>
                <w:sz w:val="28"/>
                <w:szCs w:val="28"/>
              </w:rPr>
              <w:t>Расчетное теплопот- ребление</w:t>
            </w:r>
            <w:r w:rsidR="00240C19">
              <w:rPr>
                <w:sz w:val="28"/>
                <w:szCs w:val="28"/>
              </w:rPr>
              <w:t>,</w:t>
            </w:r>
            <w:r w:rsidRPr="000B04A3">
              <w:rPr>
                <w:sz w:val="28"/>
                <w:szCs w:val="28"/>
              </w:rPr>
              <w:t xml:space="preserve"> Гкал/час</w:t>
            </w:r>
          </w:p>
        </w:tc>
        <w:tc>
          <w:tcPr>
            <w:tcW w:w="2383" w:type="dxa"/>
            <w:tcBorders>
              <w:top w:val="single" w:sz="4" w:space="0" w:color="auto"/>
              <w:left w:val="nil"/>
              <w:bottom w:val="single" w:sz="4" w:space="0" w:color="auto"/>
              <w:right w:val="single" w:sz="4" w:space="0" w:color="auto"/>
            </w:tcBorders>
            <w:shd w:val="clear" w:color="auto" w:fill="auto"/>
          </w:tcPr>
          <w:p w:rsidR="000B04A3" w:rsidRPr="000B04A3" w:rsidRDefault="000B04A3" w:rsidP="00501F38">
            <w:pPr>
              <w:jc w:val="center"/>
              <w:rPr>
                <w:sz w:val="28"/>
                <w:szCs w:val="28"/>
              </w:rPr>
            </w:pPr>
            <w:r w:rsidRPr="000B04A3">
              <w:rPr>
                <w:sz w:val="28"/>
                <w:szCs w:val="28"/>
              </w:rPr>
              <w:t>Материал</w:t>
            </w:r>
          </w:p>
        </w:tc>
        <w:tc>
          <w:tcPr>
            <w:tcW w:w="1418" w:type="dxa"/>
            <w:tcBorders>
              <w:top w:val="single" w:sz="4" w:space="0" w:color="auto"/>
              <w:left w:val="nil"/>
              <w:bottom w:val="single" w:sz="4" w:space="0" w:color="auto"/>
              <w:right w:val="single" w:sz="4" w:space="0" w:color="auto"/>
            </w:tcBorders>
            <w:shd w:val="clear" w:color="auto" w:fill="auto"/>
          </w:tcPr>
          <w:p w:rsidR="000B04A3" w:rsidRPr="000B04A3" w:rsidRDefault="000B04A3" w:rsidP="00501F38">
            <w:pPr>
              <w:jc w:val="center"/>
              <w:rPr>
                <w:sz w:val="28"/>
                <w:szCs w:val="28"/>
              </w:rPr>
            </w:pPr>
            <w:r w:rsidRPr="000B04A3">
              <w:rPr>
                <w:sz w:val="28"/>
                <w:szCs w:val="28"/>
              </w:rPr>
              <w:t>Кол-во этажей</w:t>
            </w:r>
          </w:p>
        </w:tc>
        <w:tc>
          <w:tcPr>
            <w:tcW w:w="1984" w:type="dxa"/>
            <w:tcBorders>
              <w:top w:val="single" w:sz="4" w:space="0" w:color="auto"/>
              <w:left w:val="nil"/>
              <w:bottom w:val="single" w:sz="4" w:space="0" w:color="auto"/>
              <w:right w:val="single" w:sz="4" w:space="0" w:color="auto"/>
            </w:tcBorders>
            <w:shd w:val="clear" w:color="auto" w:fill="auto"/>
          </w:tcPr>
          <w:p w:rsidR="000B04A3" w:rsidRPr="000B04A3" w:rsidRDefault="000B04A3" w:rsidP="00501F38">
            <w:pPr>
              <w:jc w:val="center"/>
              <w:rPr>
                <w:sz w:val="28"/>
                <w:szCs w:val="28"/>
              </w:rPr>
            </w:pPr>
            <w:r w:rsidRPr="000B04A3">
              <w:rPr>
                <w:sz w:val="28"/>
                <w:szCs w:val="28"/>
              </w:rPr>
              <w:t xml:space="preserve">Год </w:t>
            </w:r>
          </w:p>
          <w:p w:rsidR="000B04A3" w:rsidRPr="000B04A3" w:rsidRDefault="000B04A3" w:rsidP="00501F38">
            <w:pPr>
              <w:jc w:val="center"/>
              <w:rPr>
                <w:sz w:val="28"/>
                <w:szCs w:val="28"/>
              </w:rPr>
            </w:pPr>
            <w:r w:rsidRPr="000B04A3">
              <w:rPr>
                <w:sz w:val="28"/>
                <w:szCs w:val="28"/>
              </w:rPr>
              <w:t>строительства</w:t>
            </w:r>
          </w:p>
        </w:tc>
        <w:tc>
          <w:tcPr>
            <w:tcW w:w="1418" w:type="dxa"/>
            <w:tcBorders>
              <w:top w:val="single" w:sz="4" w:space="0" w:color="auto"/>
              <w:left w:val="nil"/>
              <w:bottom w:val="single" w:sz="4" w:space="0" w:color="auto"/>
              <w:right w:val="single" w:sz="4" w:space="0" w:color="auto"/>
            </w:tcBorders>
            <w:shd w:val="clear" w:color="auto" w:fill="auto"/>
          </w:tcPr>
          <w:p w:rsidR="000B04A3" w:rsidRPr="000B04A3" w:rsidRDefault="000B04A3" w:rsidP="00501F38">
            <w:pPr>
              <w:jc w:val="center"/>
              <w:rPr>
                <w:sz w:val="28"/>
                <w:szCs w:val="28"/>
              </w:rPr>
            </w:pPr>
            <w:r w:rsidRPr="000B04A3">
              <w:rPr>
                <w:sz w:val="28"/>
                <w:szCs w:val="28"/>
              </w:rPr>
              <w:t>Объём здания, куб.м.</w:t>
            </w:r>
          </w:p>
        </w:tc>
        <w:tc>
          <w:tcPr>
            <w:tcW w:w="1559" w:type="dxa"/>
            <w:tcBorders>
              <w:top w:val="single" w:sz="4" w:space="0" w:color="auto"/>
              <w:left w:val="nil"/>
              <w:bottom w:val="single" w:sz="4" w:space="0" w:color="auto"/>
              <w:right w:val="single" w:sz="4" w:space="0" w:color="auto"/>
            </w:tcBorders>
            <w:shd w:val="clear" w:color="auto" w:fill="auto"/>
          </w:tcPr>
          <w:p w:rsidR="00240C19" w:rsidRDefault="000B04A3" w:rsidP="00501F38">
            <w:pPr>
              <w:jc w:val="center"/>
              <w:rPr>
                <w:sz w:val="28"/>
                <w:szCs w:val="28"/>
              </w:rPr>
            </w:pPr>
            <w:r w:rsidRPr="000B04A3">
              <w:rPr>
                <w:sz w:val="28"/>
                <w:szCs w:val="28"/>
              </w:rPr>
              <w:t xml:space="preserve">Площадь </w:t>
            </w:r>
            <w:r w:rsidR="00240C19">
              <w:rPr>
                <w:sz w:val="28"/>
                <w:szCs w:val="28"/>
              </w:rPr>
              <w:t>п</w:t>
            </w:r>
            <w:r w:rsidRPr="000B04A3">
              <w:rPr>
                <w:sz w:val="28"/>
                <w:szCs w:val="28"/>
              </w:rPr>
              <w:t>омеще</w:t>
            </w:r>
            <w:r w:rsidR="00240C19">
              <w:rPr>
                <w:sz w:val="28"/>
                <w:szCs w:val="28"/>
              </w:rPr>
              <w:t>-</w:t>
            </w:r>
            <w:r w:rsidRPr="000B04A3">
              <w:rPr>
                <w:sz w:val="28"/>
                <w:szCs w:val="28"/>
              </w:rPr>
              <w:t>ний</w:t>
            </w:r>
            <w:r w:rsidR="00240C19">
              <w:rPr>
                <w:sz w:val="28"/>
                <w:szCs w:val="28"/>
              </w:rPr>
              <w:t>,</w:t>
            </w:r>
          </w:p>
          <w:p w:rsidR="000B04A3" w:rsidRPr="000B04A3" w:rsidRDefault="000B04A3" w:rsidP="00501F38">
            <w:pPr>
              <w:jc w:val="center"/>
              <w:rPr>
                <w:sz w:val="28"/>
                <w:szCs w:val="28"/>
              </w:rPr>
            </w:pPr>
            <w:r w:rsidRPr="000B04A3">
              <w:rPr>
                <w:sz w:val="28"/>
                <w:szCs w:val="28"/>
              </w:rPr>
              <w:t>кв.м</w:t>
            </w:r>
          </w:p>
        </w:tc>
      </w:tr>
      <w:tr w:rsidR="000B04A3" w:rsidRPr="000B04A3" w:rsidTr="00501F38">
        <w:trPr>
          <w:trHeight w:val="255"/>
        </w:trPr>
        <w:tc>
          <w:tcPr>
            <w:tcW w:w="865" w:type="dxa"/>
            <w:tcBorders>
              <w:top w:val="single" w:sz="4" w:space="0" w:color="auto"/>
            </w:tcBorders>
            <w:shd w:val="clear" w:color="auto" w:fill="auto"/>
            <w:noWrap/>
          </w:tcPr>
          <w:p w:rsidR="000B04A3" w:rsidRPr="000B04A3" w:rsidRDefault="000B04A3" w:rsidP="00501F38">
            <w:pPr>
              <w:jc w:val="center"/>
              <w:rPr>
                <w:sz w:val="28"/>
                <w:szCs w:val="28"/>
              </w:rPr>
            </w:pPr>
            <w:r w:rsidRPr="000B04A3">
              <w:rPr>
                <w:sz w:val="28"/>
                <w:szCs w:val="28"/>
              </w:rPr>
              <w:t>1</w:t>
            </w:r>
          </w:p>
        </w:tc>
        <w:tc>
          <w:tcPr>
            <w:tcW w:w="3800" w:type="dxa"/>
            <w:tcBorders>
              <w:top w:val="single" w:sz="4" w:space="0" w:color="auto"/>
            </w:tcBorders>
            <w:shd w:val="clear" w:color="auto" w:fill="auto"/>
          </w:tcPr>
          <w:p w:rsidR="000B04A3" w:rsidRPr="000B04A3" w:rsidRDefault="000B04A3" w:rsidP="00501F38">
            <w:pPr>
              <w:rPr>
                <w:sz w:val="28"/>
                <w:szCs w:val="28"/>
              </w:rPr>
            </w:pPr>
            <w:r w:rsidRPr="000B04A3">
              <w:rPr>
                <w:sz w:val="28"/>
                <w:szCs w:val="28"/>
              </w:rPr>
              <w:t>ООО «Стайр».</w:t>
            </w:r>
          </w:p>
          <w:p w:rsidR="000B04A3" w:rsidRPr="000B04A3" w:rsidRDefault="000B04A3" w:rsidP="00501F38">
            <w:pPr>
              <w:rPr>
                <w:sz w:val="28"/>
                <w:szCs w:val="28"/>
              </w:rPr>
            </w:pPr>
            <w:r w:rsidRPr="000B04A3">
              <w:rPr>
                <w:sz w:val="28"/>
                <w:szCs w:val="28"/>
              </w:rPr>
              <w:t>Столярный цех</w:t>
            </w:r>
          </w:p>
        </w:tc>
        <w:tc>
          <w:tcPr>
            <w:tcW w:w="1586" w:type="dxa"/>
            <w:tcBorders>
              <w:top w:val="single" w:sz="4" w:space="0" w:color="auto"/>
            </w:tcBorders>
            <w:shd w:val="clear" w:color="auto" w:fill="auto"/>
            <w:noWrap/>
          </w:tcPr>
          <w:p w:rsidR="000B04A3" w:rsidRPr="000B04A3" w:rsidRDefault="000B04A3" w:rsidP="00501F38">
            <w:pPr>
              <w:jc w:val="center"/>
              <w:rPr>
                <w:sz w:val="28"/>
                <w:szCs w:val="28"/>
              </w:rPr>
            </w:pPr>
            <w:r w:rsidRPr="000B04A3">
              <w:rPr>
                <w:sz w:val="28"/>
                <w:szCs w:val="28"/>
              </w:rPr>
              <w:t>0,14</w:t>
            </w:r>
          </w:p>
        </w:tc>
        <w:tc>
          <w:tcPr>
            <w:tcW w:w="2383" w:type="dxa"/>
            <w:tcBorders>
              <w:top w:val="single" w:sz="4" w:space="0" w:color="auto"/>
            </w:tcBorders>
            <w:shd w:val="clear" w:color="auto" w:fill="auto"/>
            <w:noWrap/>
          </w:tcPr>
          <w:p w:rsidR="000B04A3" w:rsidRPr="000B04A3" w:rsidRDefault="000B04A3" w:rsidP="00501F38">
            <w:pPr>
              <w:jc w:val="center"/>
              <w:rPr>
                <w:sz w:val="28"/>
                <w:szCs w:val="28"/>
              </w:rPr>
            </w:pPr>
            <w:r w:rsidRPr="000B04A3">
              <w:rPr>
                <w:sz w:val="28"/>
                <w:szCs w:val="28"/>
              </w:rPr>
              <w:t>кирпич</w:t>
            </w:r>
          </w:p>
        </w:tc>
        <w:tc>
          <w:tcPr>
            <w:tcW w:w="1418" w:type="dxa"/>
            <w:tcBorders>
              <w:top w:val="single" w:sz="4" w:space="0" w:color="auto"/>
            </w:tcBorders>
            <w:shd w:val="clear" w:color="auto" w:fill="auto"/>
            <w:noWrap/>
          </w:tcPr>
          <w:p w:rsidR="000B04A3" w:rsidRPr="000B04A3" w:rsidRDefault="000B04A3" w:rsidP="00F749AE">
            <w:pPr>
              <w:ind w:firstLineChars="300" w:firstLine="840"/>
              <w:jc w:val="center"/>
              <w:rPr>
                <w:sz w:val="28"/>
                <w:szCs w:val="28"/>
              </w:rPr>
            </w:pPr>
            <w:r w:rsidRPr="000B04A3">
              <w:rPr>
                <w:sz w:val="28"/>
                <w:szCs w:val="28"/>
              </w:rPr>
              <w:t>1</w:t>
            </w:r>
          </w:p>
        </w:tc>
        <w:tc>
          <w:tcPr>
            <w:tcW w:w="1984" w:type="dxa"/>
            <w:tcBorders>
              <w:top w:val="single" w:sz="4" w:space="0" w:color="auto"/>
            </w:tcBorders>
            <w:shd w:val="clear" w:color="auto" w:fill="auto"/>
            <w:noWrap/>
          </w:tcPr>
          <w:p w:rsidR="000B04A3" w:rsidRPr="000B04A3" w:rsidRDefault="000B04A3" w:rsidP="00501F38">
            <w:pPr>
              <w:jc w:val="center"/>
              <w:rPr>
                <w:sz w:val="28"/>
                <w:szCs w:val="28"/>
              </w:rPr>
            </w:pPr>
            <w:r w:rsidRPr="000B04A3">
              <w:rPr>
                <w:sz w:val="28"/>
                <w:szCs w:val="28"/>
              </w:rPr>
              <w:t>После 1958</w:t>
            </w:r>
          </w:p>
        </w:tc>
        <w:tc>
          <w:tcPr>
            <w:tcW w:w="1418" w:type="dxa"/>
            <w:tcBorders>
              <w:top w:val="single" w:sz="4" w:space="0" w:color="auto"/>
            </w:tcBorders>
            <w:shd w:val="clear" w:color="auto" w:fill="auto"/>
            <w:noWrap/>
          </w:tcPr>
          <w:p w:rsidR="000B04A3" w:rsidRPr="000B04A3" w:rsidRDefault="000B04A3" w:rsidP="00501F38">
            <w:pPr>
              <w:jc w:val="center"/>
              <w:rPr>
                <w:sz w:val="28"/>
                <w:szCs w:val="28"/>
              </w:rPr>
            </w:pPr>
            <w:r w:rsidRPr="000B04A3">
              <w:rPr>
                <w:sz w:val="28"/>
                <w:szCs w:val="28"/>
              </w:rPr>
              <w:t>2207</w:t>
            </w:r>
          </w:p>
        </w:tc>
        <w:tc>
          <w:tcPr>
            <w:tcW w:w="1559" w:type="dxa"/>
            <w:tcBorders>
              <w:top w:val="single" w:sz="4" w:space="0" w:color="auto"/>
            </w:tcBorders>
            <w:shd w:val="clear" w:color="auto" w:fill="auto"/>
            <w:noWrap/>
          </w:tcPr>
          <w:p w:rsidR="000B04A3" w:rsidRPr="000B04A3" w:rsidRDefault="000B04A3" w:rsidP="00501F38">
            <w:pPr>
              <w:jc w:val="center"/>
              <w:rPr>
                <w:sz w:val="28"/>
                <w:szCs w:val="28"/>
              </w:rPr>
            </w:pPr>
            <w:r w:rsidRPr="000B04A3">
              <w:rPr>
                <w:sz w:val="28"/>
                <w:szCs w:val="28"/>
              </w:rPr>
              <w:t>580,8</w:t>
            </w:r>
          </w:p>
        </w:tc>
      </w:tr>
      <w:tr w:rsidR="000B04A3" w:rsidRPr="000B04A3" w:rsidTr="00501F38">
        <w:trPr>
          <w:trHeight w:val="675"/>
        </w:trPr>
        <w:tc>
          <w:tcPr>
            <w:tcW w:w="865" w:type="dxa"/>
            <w:tcBorders>
              <w:top w:val="nil"/>
            </w:tcBorders>
            <w:shd w:val="clear" w:color="auto" w:fill="auto"/>
            <w:noWrap/>
          </w:tcPr>
          <w:p w:rsidR="000B04A3" w:rsidRPr="000B04A3" w:rsidRDefault="000B04A3" w:rsidP="00F749AE">
            <w:pPr>
              <w:ind w:firstLineChars="17" w:firstLine="48"/>
              <w:jc w:val="center"/>
              <w:rPr>
                <w:sz w:val="28"/>
                <w:szCs w:val="28"/>
              </w:rPr>
            </w:pPr>
            <w:r w:rsidRPr="000B04A3">
              <w:rPr>
                <w:sz w:val="28"/>
                <w:szCs w:val="28"/>
              </w:rPr>
              <w:t>2</w:t>
            </w:r>
          </w:p>
        </w:tc>
        <w:tc>
          <w:tcPr>
            <w:tcW w:w="3800" w:type="dxa"/>
            <w:tcBorders>
              <w:top w:val="nil"/>
            </w:tcBorders>
            <w:shd w:val="clear" w:color="auto" w:fill="auto"/>
          </w:tcPr>
          <w:p w:rsidR="000B04A3" w:rsidRPr="000B04A3" w:rsidRDefault="000B04A3" w:rsidP="00501F38">
            <w:pPr>
              <w:rPr>
                <w:sz w:val="28"/>
                <w:szCs w:val="28"/>
              </w:rPr>
            </w:pPr>
            <w:r w:rsidRPr="000B04A3">
              <w:rPr>
                <w:sz w:val="28"/>
                <w:szCs w:val="28"/>
              </w:rPr>
              <w:t>«Кинельская районная станция по борьбе с болезнями животных»</w:t>
            </w:r>
          </w:p>
        </w:tc>
        <w:tc>
          <w:tcPr>
            <w:tcW w:w="1586"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0,07</w:t>
            </w:r>
          </w:p>
        </w:tc>
        <w:tc>
          <w:tcPr>
            <w:tcW w:w="2383"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кирпич</w:t>
            </w:r>
          </w:p>
        </w:tc>
        <w:tc>
          <w:tcPr>
            <w:tcW w:w="1418" w:type="dxa"/>
            <w:tcBorders>
              <w:top w:val="nil"/>
            </w:tcBorders>
            <w:shd w:val="clear" w:color="auto" w:fill="auto"/>
            <w:noWrap/>
          </w:tcPr>
          <w:p w:rsidR="000B04A3" w:rsidRPr="000B04A3" w:rsidRDefault="000B04A3" w:rsidP="00F749AE">
            <w:pPr>
              <w:ind w:firstLineChars="300" w:firstLine="840"/>
              <w:jc w:val="center"/>
              <w:rPr>
                <w:sz w:val="28"/>
                <w:szCs w:val="28"/>
              </w:rPr>
            </w:pPr>
            <w:r w:rsidRPr="000B04A3">
              <w:rPr>
                <w:sz w:val="28"/>
                <w:szCs w:val="28"/>
              </w:rPr>
              <w:t>3</w:t>
            </w:r>
          </w:p>
        </w:tc>
        <w:tc>
          <w:tcPr>
            <w:tcW w:w="1984" w:type="dxa"/>
            <w:tcBorders>
              <w:top w:val="nil"/>
            </w:tcBorders>
            <w:shd w:val="clear" w:color="auto" w:fill="auto"/>
            <w:noWrap/>
          </w:tcPr>
          <w:p w:rsidR="000B04A3" w:rsidRPr="000B04A3" w:rsidRDefault="000B04A3" w:rsidP="00501F38">
            <w:pPr>
              <w:jc w:val="center"/>
              <w:rPr>
                <w:sz w:val="28"/>
                <w:szCs w:val="28"/>
              </w:rPr>
            </w:pPr>
          </w:p>
        </w:tc>
        <w:tc>
          <w:tcPr>
            <w:tcW w:w="1418"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2551</w:t>
            </w:r>
          </w:p>
        </w:tc>
        <w:tc>
          <w:tcPr>
            <w:tcW w:w="1559"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695,7</w:t>
            </w:r>
          </w:p>
        </w:tc>
      </w:tr>
      <w:tr w:rsidR="000B04A3" w:rsidRPr="000B04A3" w:rsidTr="00501F38">
        <w:trPr>
          <w:trHeight w:val="675"/>
        </w:trPr>
        <w:tc>
          <w:tcPr>
            <w:tcW w:w="865" w:type="dxa"/>
            <w:tcBorders>
              <w:top w:val="nil"/>
            </w:tcBorders>
            <w:shd w:val="clear" w:color="auto" w:fill="auto"/>
            <w:noWrap/>
          </w:tcPr>
          <w:p w:rsidR="000B04A3" w:rsidRPr="000B04A3" w:rsidRDefault="000B04A3" w:rsidP="00F749AE">
            <w:pPr>
              <w:ind w:firstLineChars="17" w:firstLine="48"/>
              <w:jc w:val="center"/>
              <w:rPr>
                <w:sz w:val="28"/>
                <w:szCs w:val="28"/>
              </w:rPr>
            </w:pPr>
            <w:r w:rsidRPr="000B04A3">
              <w:rPr>
                <w:sz w:val="28"/>
                <w:szCs w:val="28"/>
              </w:rPr>
              <w:t>3</w:t>
            </w:r>
          </w:p>
        </w:tc>
        <w:tc>
          <w:tcPr>
            <w:tcW w:w="3800" w:type="dxa"/>
            <w:tcBorders>
              <w:top w:val="nil"/>
            </w:tcBorders>
            <w:shd w:val="clear" w:color="auto" w:fill="auto"/>
          </w:tcPr>
          <w:p w:rsidR="000B04A3" w:rsidRPr="000B04A3" w:rsidRDefault="000B04A3" w:rsidP="00501F38">
            <w:pPr>
              <w:rPr>
                <w:sz w:val="28"/>
                <w:szCs w:val="28"/>
              </w:rPr>
            </w:pPr>
            <w:r w:rsidRPr="000B04A3">
              <w:rPr>
                <w:sz w:val="28"/>
                <w:szCs w:val="28"/>
              </w:rPr>
              <w:t>Администрация Кинельского района. Управление соц.защиты населения.</w:t>
            </w:r>
          </w:p>
        </w:tc>
        <w:tc>
          <w:tcPr>
            <w:tcW w:w="1586"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0,058</w:t>
            </w:r>
          </w:p>
        </w:tc>
        <w:tc>
          <w:tcPr>
            <w:tcW w:w="2383"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кирпич</w:t>
            </w:r>
          </w:p>
        </w:tc>
        <w:tc>
          <w:tcPr>
            <w:tcW w:w="1418" w:type="dxa"/>
            <w:tcBorders>
              <w:top w:val="nil"/>
            </w:tcBorders>
            <w:shd w:val="clear" w:color="auto" w:fill="auto"/>
            <w:noWrap/>
          </w:tcPr>
          <w:p w:rsidR="000B04A3" w:rsidRPr="000B04A3" w:rsidRDefault="000B04A3" w:rsidP="00F749AE">
            <w:pPr>
              <w:ind w:firstLineChars="300" w:firstLine="840"/>
              <w:jc w:val="center"/>
              <w:rPr>
                <w:sz w:val="28"/>
                <w:szCs w:val="28"/>
              </w:rPr>
            </w:pPr>
            <w:r w:rsidRPr="000B04A3">
              <w:rPr>
                <w:sz w:val="28"/>
                <w:szCs w:val="28"/>
              </w:rPr>
              <w:t>2</w:t>
            </w:r>
          </w:p>
        </w:tc>
        <w:tc>
          <w:tcPr>
            <w:tcW w:w="1984"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99</w:t>
            </w:r>
          </w:p>
        </w:tc>
        <w:tc>
          <w:tcPr>
            <w:tcW w:w="1418"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2419,2</w:t>
            </w:r>
          </w:p>
        </w:tc>
        <w:tc>
          <w:tcPr>
            <w:tcW w:w="1559"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590,6</w:t>
            </w:r>
          </w:p>
        </w:tc>
      </w:tr>
      <w:tr w:rsidR="000B04A3" w:rsidRPr="000B04A3" w:rsidTr="00501F38">
        <w:trPr>
          <w:trHeight w:val="510"/>
        </w:trPr>
        <w:tc>
          <w:tcPr>
            <w:tcW w:w="865"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4</w:t>
            </w:r>
          </w:p>
        </w:tc>
        <w:tc>
          <w:tcPr>
            <w:tcW w:w="3800" w:type="dxa"/>
            <w:tcBorders>
              <w:top w:val="nil"/>
            </w:tcBorders>
            <w:shd w:val="clear" w:color="auto" w:fill="auto"/>
          </w:tcPr>
          <w:p w:rsidR="000B04A3" w:rsidRPr="000B04A3" w:rsidRDefault="000B04A3" w:rsidP="00501F38">
            <w:pPr>
              <w:rPr>
                <w:sz w:val="28"/>
                <w:szCs w:val="28"/>
              </w:rPr>
            </w:pPr>
            <w:r w:rsidRPr="000B04A3">
              <w:rPr>
                <w:sz w:val="28"/>
                <w:szCs w:val="28"/>
              </w:rPr>
              <w:t>Жилой дом ул. Заводская, 4а</w:t>
            </w:r>
          </w:p>
        </w:tc>
        <w:tc>
          <w:tcPr>
            <w:tcW w:w="1586"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0,032</w:t>
            </w:r>
          </w:p>
        </w:tc>
        <w:tc>
          <w:tcPr>
            <w:tcW w:w="2383" w:type="dxa"/>
            <w:tcBorders>
              <w:top w:val="nil"/>
            </w:tcBorders>
            <w:shd w:val="clear" w:color="auto" w:fill="auto"/>
          </w:tcPr>
          <w:p w:rsidR="000B04A3" w:rsidRPr="000B04A3" w:rsidRDefault="000B04A3" w:rsidP="00501F38">
            <w:pPr>
              <w:jc w:val="center"/>
              <w:rPr>
                <w:sz w:val="28"/>
                <w:szCs w:val="28"/>
              </w:rPr>
            </w:pPr>
            <w:r w:rsidRPr="000B04A3">
              <w:rPr>
                <w:sz w:val="28"/>
                <w:szCs w:val="28"/>
              </w:rPr>
              <w:t>крупноблочный</w:t>
            </w:r>
          </w:p>
        </w:tc>
        <w:tc>
          <w:tcPr>
            <w:tcW w:w="1418" w:type="dxa"/>
            <w:tcBorders>
              <w:top w:val="nil"/>
            </w:tcBorders>
            <w:shd w:val="clear" w:color="auto" w:fill="auto"/>
            <w:noWrap/>
          </w:tcPr>
          <w:p w:rsidR="000B04A3" w:rsidRPr="000B04A3" w:rsidRDefault="000B04A3" w:rsidP="00F749AE">
            <w:pPr>
              <w:ind w:firstLineChars="300" w:firstLine="840"/>
              <w:jc w:val="center"/>
              <w:rPr>
                <w:sz w:val="28"/>
                <w:szCs w:val="28"/>
              </w:rPr>
            </w:pPr>
            <w:r w:rsidRPr="000B04A3">
              <w:rPr>
                <w:sz w:val="28"/>
                <w:szCs w:val="28"/>
              </w:rPr>
              <w:t>2</w:t>
            </w:r>
          </w:p>
        </w:tc>
        <w:tc>
          <w:tcPr>
            <w:tcW w:w="1984"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99</w:t>
            </w:r>
          </w:p>
        </w:tc>
        <w:tc>
          <w:tcPr>
            <w:tcW w:w="1418"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1730</w:t>
            </w:r>
          </w:p>
        </w:tc>
        <w:tc>
          <w:tcPr>
            <w:tcW w:w="1559"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363,1</w:t>
            </w:r>
          </w:p>
        </w:tc>
      </w:tr>
      <w:tr w:rsidR="000B04A3" w:rsidRPr="000B04A3" w:rsidTr="00501F38">
        <w:trPr>
          <w:trHeight w:val="510"/>
        </w:trPr>
        <w:tc>
          <w:tcPr>
            <w:tcW w:w="865" w:type="dxa"/>
            <w:tcBorders>
              <w:top w:val="nil"/>
            </w:tcBorders>
            <w:shd w:val="clear" w:color="auto" w:fill="auto"/>
            <w:noWrap/>
          </w:tcPr>
          <w:p w:rsidR="000B04A3" w:rsidRPr="000B04A3" w:rsidRDefault="000B04A3" w:rsidP="00F749AE">
            <w:pPr>
              <w:ind w:firstLineChars="17" w:firstLine="48"/>
              <w:jc w:val="center"/>
              <w:rPr>
                <w:sz w:val="28"/>
                <w:szCs w:val="28"/>
              </w:rPr>
            </w:pPr>
            <w:r w:rsidRPr="000B04A3">
              <w:rPr>
                <w:sz w:val="28"/>
                <w:szCs w:val="28"/>
              </w:rPr>
              <w:t>5</w:t>
            </w:r>
          </w:p>
        </w:tc>
        <w:tc>
          <w:tcPr>
            <w:tcW w:w="3800" w:type="dxa"/>
            <w:tcBorders>
              <w:top w:val="nil"/>
            </w:tcBorders>
            <w:shd w:val="clear" w:color="auto" w:fill="auto"/>
            <w:noWrap/>
          </w:tcPr>
          <w:p w:rsidR="000B04A3" w:rsidRPr="000B04A3" w:rsidRDefault="000B04A3" w:rsidP="00501F38">
            <w:pPr>
              <w:rPr>
                <w:sz w:val="28"/>
                <w:szCs w:val="28"/>
              </w:rPr>
            </w:pPr>
            <w:r w:rsidRPr="000B04A3">
              <w:rPr>
                <w:sz w:val="28"/>
                <w:szCs w:val="28"/>
              </w:rPr>
              <w:t>Жилой дом ул. Заводская, 6</w:t>
            </w:r>
          </w:p>
        </w:tc>
        <w:tc>
          <w:tcPr>
            <w:tcW w:w="1586"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0,044</w:t>
            </w:r>
          </w:p>
        </w:tc>
        <w:tc>
          <w:tcPr>
            <w:tcW w:w="2383" w:type="dxa"/>
            <w:tcBorders>
              <w:top w:val="nil"/>
            </w:tcBorders>
            <w:shd w:val="clear" w:color="auto" w:fill="auto"/>
          </w:tcPr>
          <w:p w:rsidR="000B04A3" w:rsidRPr="000B04A3" w:rsidRDefault="000B04A3" w:rsidP="00501F38">
            <w:pPr>
              <w:jc w:val="center"/>
              <w:rPr>
                <w:sz w:val="28"/>
                <w:szCs w:val="28"/>
              </w:rPr>
            </w:pPr>
            <w:r w:rsidRPr="000B04A3">
              <w:rPr>
                <w:sz w:val="28"/>
                <w:szCs w:val="28"/>
              </w:rPr>
              <w:t>крупноблочный</w:t>
            </w:r>
          </w:p>
        </w:tc>
        <w:tc>
          <w:tcPr>
            <w:tcW w:w="1418" w:type="dxa"/>
            <w:tcBorders>
              <w:top w:val="nil"/>
            </w:tcBorders>
            <w:shd w:val="clear" w:color="auto" w:fill="auto"/>
            <w:noWrap/>
          </w:tcPr>
          <w:p w:rsidR="000B04A3" w:rsidRPr="000B04A3" w:rsidRDefault="000B04A3" w:rsidP="00F749AE">
            <w:pPr>
              <w:ind w:firstLineChars="300" w:firstLine="840"/>
              <w:jc w:val="center"/>
              <w:rPr>
                <w:sz w:val="28"/>
                <w:szCs w:val="28"/>
              </w:rPr>
            </w:pPr>
            <w:r w:rsidRPr="000B04A3">
              <w:rPr>
                <w:sz w:val="28"/>
                <w:szCs w:val="28"/>
              </w:rPr>
              <w:t>2</w:t>
            </w:r>
          </w:p>
        </w:tc>
        <w:tc>
          <w:tcPr>
            <w:tcW w:w="1984"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55</w:t>
            </w:r>
          </w:p>
        </w:tc>
        <w:tc>
          <w:tcPr>
            <w:tcW w:w="1418"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2530</w:t>
            </w:r>
          </w:p>
        </w:tc>
        <w:tc>
          <w:tcPr>
            <w:tcW w:w="1559"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493,5</w:t>
            </w:r>
          </w:p>
        </w:tc>
      </w:tr>
      <w:tr w:rsidR="000B04A3" w:rsidRPr="000B04A3" w:rsidTr="00501F38">
        <w:trPr>
          <w:trHeight w:val="510"/>
        </w:trPr>
        <w:tc>
          <w:tcPr>
            <w:tcW w:w="865"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6</w:t>
            </w:r>
          </w:p>
        </w:tc>
        <w:tc>
          <w:tcPr>
            <w:tcW w:w="3800" w:type="dxa"/>
            <w:tcBorders>
              <w:top w:val="nil"/>
            </w:tcBorders>
            <w:shd w:val="clear" w:color="auto" w:fill="auto"/>
            <w:noWrap/>
          </w:tcPr>
          <w:p w:rsidR="000B04A3" w:rsidRPr="000B04A3" w:rsidRDefault="000B04A3" w:rsidP="00501F38">
            <w:pPr>
              <w:rPr>
                <w:sz w:val="28"/>
                <w:szCs w:val="28"/>
              </w:rPr>
            </w:pPr>
            <w:r w:rsidRPr="000B04A3">
              <w:rPr>
                <w:sz w:val="28"/>
                <w:szCs w:val="28"/>
              </w:rPr>
              <w:t>Жилой дом ул. Заводская,8</w:t>
            </w:r>
          </w:p>
        </w:tc>
        <w:tc>
          <w:tcPr>
            <w:tcW w:w="1586"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0,047</w:t>
            </w:r>
          </w:p>
        </w:tc>
        <w:tc>
          <w:tcPr>
            <w:tcW w:w="2383" w:type="dxa"/>
            <w:tcBorders>
              <w:top w:val="nil"/>
            </w:tcBorders>
            <w:shd w:val="clear" w:color="auto" w:fill="auto"/>
          </w:tcPr>
          <w:p w:rsidR="000B04A3" w:rsidRPr="000B04A3" w:rsidRDefault="000B04A3" w:rsidP="00501F38">
            <w:pPr>
              <w:jc w:val="center"/>
              <w:rPr>
                <w:sz w:val="28"/>
                <w:szCs w:val="28"/>
              </w:rPr>
            </w:pPr>
            <w:r w:rsidRPr="000B04A3">
              <w:rPr>
                <w:sz w:val="28"/>
                <w:szCs w:val="28"/>
              </w:rPr>
              <w:t>крупноблочный</w:t>
            </w:r>
          </w:p>
        </w:tc>
        <w:tc>
          <w:tcPr>
            <w:tcW w:w="1418" w:type="dxa"/>
            <w:tcBorders>
              <w:top w:val="nil"/>
            </w:tcBorders>
            <w:shd w:val="clear" w:color="auto" w:fill="auto"/>
            <w:noWrap/>
          </w:tcPr>
          <w:p w:rsidR="000B04A3" w:rsidRPr="000B04A3" w:rsidRDefault="000B04A3" w:rsidP="00F749AE">
            <w:pPr>
              <w:ind w:firstLineChars="300" w:firstLine="840"/>
              <w:jc w:val="center"/>
              <w:rPr>
                <w:sz w:val="28"/>
                <w:szCs w:val="28"/>
              </w:rPr>
            </w:pPr>
            <w:r w:rsidRPr="000B04A3">
              <w:rPr>
                <w:sz w:val="28"/>
                <w:szCs w:val="28"/>
              </w:rPr>
              <w:t>2</w:t>
            </w:r>
          </w:p>
        </w:tc>
        <w:tc>
          <w:tcPr>
            <w:tcW w:w="1984"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55</w:t>
            </w:r>
          </w:p>
        </w:tc>
        <w:tc>
          <w:tcPr>
            <w:tcW w:w="1418"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2600</w:t>
            </w:r>
          </w:p>
        </w:tc>
        <w:tc>
          <w:tcPr>
            <w:tcW w:w="1559"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525,8</w:t>
            </w:r>
          </w:p>
        </w:tc>
      </w:tr>
      <w:tr w:rsidR="000B04A3" w:rsidRPr="000B04A3" w:rsidTr="00501F38">
        <w:trPr>
          <w:trHeight w:val="255"/>
        </w:trPr>
        <w:tc>
          <w:tcPr>
            <w:tcW w:w="865"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7</w:t>
            </w:r>
          </w:p>
        </w:tc>
        <w:tc>
          <w:tcPr>
            <w:tcW w:w="3800" w:type="dxa"/>
            <w:tcBorders>
              <w:top w:val="nil"/>
            </w:tcBorders>
            <w:shd w:val="clear" w:color="auto" w:fill="auto"/>
            <w:noWrap/>
          </w:tcPr>
          <w:p w:rsidR="000B04A3" w:rsidRPr="000B04A3" w:rsidRDefault="000B04A3" w:rsidP="00501F38">
            <w:pPr>
              <w:rPr>
                <w:sz w:val="28"/>
                <w:szCs w:val="28"/>
              </w:rPr>
            </w:pPr>
            <w:r w:rsidRPr="000B04A3">
              <w:rPr>
                <w:sz w:val="28"/>
                <w:szCs w:val="28"/>
              </w:rPr>
              <w:t>Жилой дом ул.Заводская, 18</w:t>
            </w:r>
          </w:p>
        </w:tc>
        <w:tc>
          <w:tcPr>
            <w:tcW w:w="1586"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0,11</w:t>
            </w:r>
          </w:p>
        </w:tc>
        <w:tc>
          <w:tcPr>
            <w:tcW w:w="2383"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Ж/б</w:t>
            </w:r>
          </w:p>
        </w:tc>
        <w:tc>
          <w:tcPr>
            <w:tcW w:w="1418" w:type="dxa"/>
            <w:tcBorders>
              <w:top w:val="nil"/>
            </w:tcBorders>
            <w:shd w:val="clear" w:color="auto" w:fill="auto"/>
            <w:noWrap/>
          </w:tcPr>
          <w:p w:rsidR="000B04A3" w:rsidRPr="000B04A3" w:rsidRDefault="000B04A3" w:rsidP="00F749AE">
            <w:pPr>
              <w:ind w:firstLineChars="300" w:firstLine="840"/>
              <w:jc w:val="center"/>
              <w:rPr>
                <w:sz w:val="28"/>
                <w:szCs w:val="28"/>
              </w:rPr>
            </w:pPr>
            <w:r w:rsidRPr="000B04A3">
              <w:rPr>
                <w:sz w:val="28"/>
                <w:szCs w:val="28"/>
              </w:rPr>
              <w:t>3</w:t>
            </w:r>
          </w:p>
        </w:tc>
        <w:tc>
          <w:tcPr>
            <w:tcW w:w="1984"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55</w:t>
            </w:r>
          </w:p>
        </w:tc>
        <w:tc>
          <w:tcPr>
            <w:tcW w:w="1418"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4854</w:t>
            </w:r>
          </w:p>
        </w:tc>
        <w:tc>
          <w:tcPr>
            <w:tcW w:w="1559"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1214</w:t>
            </w:r>
          </w:p>
        </w:tc>
      </w:tr>
      <w:tr w:rsidR="000B04A3" w:rsidRPr="000B04A3" w:rsidTr="00501F38">
        <w:trPr>
          <w:trHeight w:val="255"/>
        </w:trPr>
        <w:tc>
          <w:tcPr>
            <w:tcW w:w="865" w:type="dxa"/>
            <w:tcBorders>
              <w:top w:val="nil"/>
            </w:tcBorders>
            <w:shd w:val="clear" w:color="auto" w:fill="auto"/>
            <w:noWrap/>
          </w:tcPr>
          <w:p w:rsidR="000B04A3" w:rsidRPr="000B04A3" w:rsidRDefault="000B04A3" w:rsidP="00F749AE">
            <w:pPr>
              <w:ind w:firstLineChars="17" w:firstLine="48"/>
              <w:jc w:val="center"/>
              <w:rPr>
                <w:sz w:val="28"/>
                <w:szCs w:val="28"/>
              </w:rPr>
            </w:pPr>
            <w:r w:rsidRPr="000B04A3">
              <w:rPr>
                <w:sz w:val="28"/>
                <w:szCs w:val="28"/>
              </w:rPr>
              <w:t>8</w:t>
            </w:r>
          </w:p>
        </w:tc>
        <w:tc>
          <w:tcPr>
            <w:tcW w:w="3800" w:type="dxa"/>
            <w:tcBorders>
              <w:top w:val="nil"/>
            </w:tcBorders>
            <w:shd w:val="clear" w:color="auto" w:fill="auto"/>
            <w:noWrap/>
          </w:tcPr>
          <w:p w:rsidR="000B04A3" w:rsidRPr="000B04A3" w:rsidRDefault="000B04A3" w:rsidP="00501F38">
            <w:pPr>
              <w:rPr>
                <w:sz w:val="28"/>
                <w:szCs w:val="28"/>
              </w:rPr>
            </w:pPr>
            <w:r w:rsidRPr="000B04A3">
              <w:rPr>
                <w:sz w:val="28"/>
                <w:szCs w:val="28"/>
              </w:rPr>
              <w:t>Жилой дом ул.Заводская, 20а</w:t>
            </w:r>
          </w:p>
        </w:tc>
        <w:tc>
          <w:tcPr>
            <w:tcW w:w="1586"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0,23</w:t>
            </w:r>
          </w:p>
        </w:tc>
        <w:tc>
          <w:tcPr>
            <w:tcW w:w="2383"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Ж/б</w:t>
            </w:r>
          </w:p>
        </w:tc>
        <w:tc>
          <w:tcPr>
            <w:tcW w:w="1418" w:type="dxa"/>
            <w:tcBorders>
              <w:top w:val="nil"/>
            </w:tcBorders>
            <w:shd w:val="clear" w:color="auto" w:fill="auto"/>
            <w:noWrap/>
          </w:tcPr>
          <w:p w:rsidR="000B04A3" w:rsidRPr="000B04A3" w:rsidRDefault="000B04A3" w:rsidP="00F749AE">
            <w:pPr>
              <w:ind w:firstLineChars="300" w:firstLine="840"/>
              <w:jc w:val="center"/>
              <w:rPr>
                <w:sz w:val="28"/>
                <w:szCs w:val="28"/>
              </w:rPr>
            </w:pPr>
            <w:r w:rsidRPr="000B04A3">
              <w:rPr>
                <w:sz w:val="28"/>
                <w:szCs w:val="28"/>
              </w:rPr>
              <w:t>5</w:t>
            </w:r>
          </w:p>
        </w:tc>
        <w:tc>
          <w:tcPr>
            <w:tcW w:w="1984" w:type="dxa"/>
            <w:tcBorders>
              <w:top w:val="nil"/>
            </w:tcBorders>
            <w:shd w:val="clear" w:color="auto" w:fill="auto"/>
            <w:noWrap/>
          </w:tcPr>
          <w:p w:rsidR="000B04A3" w:rsidRPr="000B04A3" w:rsidRDefault="000B04A3" w:rsidP="00501F38">
            <w:pPr>
              <w:jc w:val="center"/>
              <w:rPr>
                <w:sz w:val="28"/>
                <w:szCs w:val="28"/>
              </w:rPr>
            </w:pPr>
          </w:p>
        </w:tc>
        <w:tc>
          <w:tcPr>
            <w:tcW w:w="1418"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9460</w:t>
            </w:r>
          </w:p>
        </w:tc>
        <w:tc>
          <w:tcPr>
            <w:tcW w:w="1559"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2567,7</w:t>
            </w:r>
          </w:p>
        </w:tc>
      </w:tr>
      <w:tr w:rsidR="000B04A3" w:rsidRPr="000B04A3" w:rsidTr="00501F38">
        <w:trPr>
          <w:trHeight w:val="255"/>
        </w:trPr>
        <w:tc>
          <w:tcPr>
            <w:tcW w:w="865" w:type="dxa"/>
            <w:tcBorders>
              <w:top w:val="nil"/>
            </w:tcBorders>
            <w:shd w:val="clear" w:color="auto" w:fill="auto"/>
            <w:noWrap/>
          </w:tcPr>
          <w:p w:rsidR="000B04A3" w:rsidRPr="000B04A3" w:rsidRDefault="000B04A3" w:rsidP="00F749AE">
            <w:pPr>
              <w:ind w:firstLineChars="17" w:firstLine="48"/>
              <w:jc w:val="center"/>
              <w:rPr>
                <w:sz w:val="28"/>
                <w:szCs w:val="28"/>
              </w:rPr>
            </w:pPr>
            <w:r w:rsidRPr="000B04A3">
              <w:rPr>
                <w:sz w:val="28"/>
                <w:szCs w:val="28"/>
              </w:rPr>
              <w:t>9</w:t>
            </w:r>
          </w:p>
        </w:tc>
        <w:tc>
          <w:tcPr>
            <w:tcW w:w="3800" w:type="dxa"/>
            <w:tcBorders>
              <w:top w:val="nil"/>
            </w:tcBorders>
            <w:shd w:val="clear" w:color="auto" w:fill="auto"/>
            <w:noWrap/>
          </w:tcPr>
          <w:p w:rsidR="000B04A3" w:rsidRPr="000B04A3" w:rsidRDefault="000B04A3" w:rsidP="00501F38">
            <w:pPr>
              <w:rPr>
                <w:sz w:val="28"/>
                <w:szCs w:val="28"/>
              </w:rPr>
            </w:pPr>
            <w:r w:rsidRPr="000B04A3">
              <w:rPr>
                <w:sz w:val="28"/>
                <w:szCs w:val="28"/>
              </w:rPr>
              <w:t>Жилой дом ул.Заводская, 1</w:t>
            </w:r>
          </w:p>
        </w:tc>
        <w:tc>
          <w:tcPr>
            <w:tcW w:w="1586"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0,082</w:t>
            </w:r>
          </w:p>
        </w:tc>
        <w:tc>
          <w:tcPr>
            <w:tcW w:w="2383"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кирпич</w:t>
            </w:r>
          </w:p>
        </w:tc>
        <w:tc>
          <w:tcPr>
            <w:tcW w:w="1418" w:type="dxa"/>
            <w:tcBorders>
              <w:top w:val="nil"/>
            </w:tcBorders>
            <w:shd w:val="clear" w:color="auto" w:fill="auto"/>
            <w:noWrap/>
          </w:tcPr>
          <w:p w:rsidR="000B04A3" w:rsidRPr="000B04A3" w:rsidRDefault="000B04A3" w:rsidP="00F749AE">
            <w:pPr>
              <w:ind w:firstLineChars="300" w:firstLine="840"/>
              <w:jc w:val="center"/>
              <w:rPr>
                <w:sz w:val="28"/>
                <w:szCs w:val="28"/>
              </w:rPr>
            </w:pPr>
            <w:r w:rsidRPr="000B04A3">
              <w:rPr>
                <w:sz w:val="28"/>
                <w:szCs w:val="28"/>
              </w:rPr>
              <w:t>2</w:t>
            </w:r>
          </w:p>
        </w:tc>
        <w:tc>
          <w:tcPr>
            <w:tcW w:w="1984"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1960</w:t>
            </w:r>
          </w:p>
        </w:tc>
        <w:tc>
          <w:tcPr>
            <w:tcW w:w="1418"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4333</w:t>
            </w:r>
          </w:p>
        </w:tc>
        <w:tc>
          <w:tcPr>
            <w:tcW w:w="1559"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928</w:t>
            </w:r>
          </w:p>
        </w:tc>
      </w:tr>
      <w:tr w:rsidR="000B04A3" w:rsidRPr="000B04A3" w:rsidTr="00501F38">
        <w:trPr>
          <w:trHeight w:val="510"/>
        </w:trPr>
        <w:tc>
          <w:tcPr>
            <w:tcW w:w="865" w:type="dxa"/>
            <w:tcBorders>
              <w:top w:val="nil"/>
            </w:tcBorders>
            <w:shd w:val="clear" w:color="auto" w:fill="auto"/>
            <w:noWrap/>
          </w:tcPr>
          <w:p w:rsidR="000B04A3" w:rsidRPr="000B04A3" w:rsidRDefault="000B04A3" w:rsidP="00F749AE">
            <w:pPr>
              <w:ind w:firstLineChars="17" w:firstLine="48"/>
              <w:jc w:val="center"/>
              <w:rPr>
                <w:sz w:val="28"/>
                <w:szCs w:val="28"/>
              </w:rPr>
            </w:pPr>
            <w:r w:rsidRPr="000B04A3">
              <w:rPr>
                <w:sz w:val="28"/>
                <w:szCs w:val="28"/>
              </w:rPr>
              <w:t>10</w:t>
            </w:r>
          </w:p>
        </w:tc>
        <w:tc>
          <w:tcPr>
            <w:tcW w:w="3800" w:type="dxa"/>
            <w:tcBorders>
              <w:top w:val="nil"/>
            </w:tcBorders>
            <w:shd w:val="clear" w:color="auto" w:fill="auto"/>
            <w:noWrap/>
          </w:tcPr>
          <w:p w:rsidR="000B04A3" w:rsidRPr="000B04A3" w:rsidRDefault="000B04A3" w:rsidP="00501F38">
            <w:pPr>
              <w:rPr>
                <w:sz w:val="28"/>
                <w:szCs w:val="28"/>
              </w:rPr>
            </w:pPr>
            <w:r w:rsidRPr="000B04A3">
              <w:rPr>
                <w:sz w:val="28"/>
                <w:szCs w:val="28"/>
              </w:rPr>
              <w:t>Жилой дом ул. Заводская, 3</w:t>
            </w:r>
          </w:p>
        </w:tc>
        <w:tc>
          <w:tcPr>
            <w:tcW w:w="1586"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0,056</w:t>
            </w:r>
          </w:p>
        </w:tc>
        <w:tc>
          <w:tcPr>
            <w:tcW w:w="2383" w:type="dxa"/>
            <w:tcBorders>
              <w:top w:val="nil"/>
            </w:tcBorders>
            <w:shd w:val="clear" w:color="auto" w:fill="auto"/>
          </w:tcPr>
          <w:p w:rsidR="000B04A3" w:rsidRPr="000B04A3" w:rsidRDefault="000B04A3" w:rsidP="00501F38">
            <w:pPr>
              <w:jc w:val="center"/>
              <w:rPr>
                <w:sz w:val="28"/>
                <w:szCs w:val="28"/>
              </w:rPr>
            </w:pPr>
            <w:r w:rsidRPr="000B04A3">
              <w:rPr>
                <w:sz w:val="28"/>
                <w:szCs w:val="28"/>
              </w:rPr>
              <w:t>крупноблочный</w:t>
            </w:r>
          </w:p>
        </w:tc>
        <w:tc>
          <w:tcPr>
            <w:tcW w:w="1418" w:type="dxa"/>
            <w:tcBorders>
              <w:top w:val="nil"/>
            </w:tcBorders>
            <w:shd w:val="clear" w:color="auto" w:fill="auto"/>
            <w:noWrap/>
          </w:tcPr>
          <w:p w:rsidR="000B04A3" w:rsidRPr="000B04A3" w:rsidRDefault="000B04A3" w:rsidP="00F749AE">
            <w:pPr>
              <w:ind w:firstLineChars="300" w:firstLine="840"/>
              <w:jc w:val="center"/>
              <w:rPr>
                <w:sz w:val="28"/>
                <w:szCs w:val="28"/>
              </w:rPr>
            </w:pPr>
            <w:r w:rsidRPr="000B04A3">
              <w:rPr>
                <w:sz w:val="28"/>
                <w:szCs w:val="28"/>
              </w:rPr>
              <w:t>2</w:t>
            </w:r>
          </w:p>
        </w:tc>
        <w:tc>
          <w:tcPr>
            <w:tcW w:w="1984"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1964</w:t>
            </w:r>
          </w:p>
        </w:tc>
        <w:tc>
          <w:tcPr>
            <w:tcW w:w="1418"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2514</w:t>
            </w:r>
          </w:p>
        </w:tc>
        <w:tc>
          <w:tcPr>
            <w:tcW w:w="1559"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634,4</w:t>
            </w:r>
          </w:p>
        </w:tc>
      </w:tr>
      <w:tr w:rsidR="000B04A3" w:rsidRPr="000B04A3" w:rsidTr="00501F38">
        <w:trPr>
          <w:trHeight w:val="255"/>
        </w:trPr>
        <w:tc>
          <w:tcPr>
            <w:tcW w:w="865"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11</w:t>
            </w:r>
          </w:p>
        </w:tc>
        <w:tc>
          <w:tcPr>
            <w:tcW w:w="3800" w:type="dxa"/>
            <w:tcBorders>
              <w:top w:val="nil"/>
            </w:tcBorders>
            <w:shd w:val="clear" w:color="auto" w:fill="auto"/>
            <w:noWrap/>
          </w:tcPr>
          <w:p w:rsidR="000B04A3" w:rsidRPr="000B04A3" w:rsidRDefault="000B04A3" w:rsidP="00501F38">
            <w:pPr>
              <w:rPr>
                <w:sz w:val="28"/>
                <w:szCs w:val="28"/>
              </w:rPr>
            </w:pPr>
            <w:r w:rsidRPr="000B04A3">
              <w:rPr>
                <w:sz w:val="28"/>
                <w:szCs w:val="28"/>
              </w:rPr>
              <w:t>Жилой дом ул.Заводская, 5</w:t>
            </w:r>
          </w:p>
        </w:tc>
        <w:tc>
          <w:tcPr>
            <w:tcW w:w="1586"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0,144</w:t>
            </w:r>
          </w:p>
        </w:tc>
        <w:tc>
          <w:tcPr>
            <w:tcW w:w="2383"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кирпич</w:t>
            </w:r>
          </w:p>
        </w:tc>
        <w:tc>
          <w:tcPr>
            <w:tcW w:w="1418" w:type="dxa"/>
            <w:tcBorders>
              <w:top w:val="nil"/>
            </w:tcBorders>
            <w:shd w:val="clear" w:color="auto" w:fill="auto"/>
            <w:noWrap/>
          </w:tcPr>
          <w:p w:rsidR="000B04A3" w:rsidRPr="000B04A3" w:rsidRDefault="000B04A3" w:rsidP="00F749AE">
            <w:pPr>
              <w:ind w:firstLineChars="300" w:firstLine="840"/>
              <w:jc w:val="center"/>
              <w:rPr>
                <w:sz w:val="28"/>
                <w:szCs w:val="28"/>
              </w:rPr>
            </w:pPr>
            <w:r w:rsidRPr="000B04A3">
              <w:rPr>
                <w:sz w:val="28"/>
                <w:szCs w:val="28"/>
              </w:rPr>
              <w:t>5</w:t>
            </w:r>
          </w:p>
        </w:tc>
        <w:tc>
          <w:tcPr>
            <w:tcW w:w="1984"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1972</w:t>
            </w:r>
          </w:p>
        </w:tc>
        <w:tc>
          <w:tcPr>
            <w:tcW w:w="1418"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7267,3</w:t>
            </w:r>
          </w:p>
        </w:tc>
        <w:tc>
          <w:tcPr>
            <w:tcW w:w="1559"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1629,3</w:t>
            </w:r>
          </w:p>
        </w:tc>
      </w:tr>
      <w:tr w:rsidR="000B04A3" w:rsidRPr="000B04A3" w:rsidTr="00501F38">
        <w:trPr>
          <w:trHeight w:val="255"/>
        </w:trPr>
        <w:tc>
          <w:tcPr>
            <w:tcW w:w="865"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12</w:t>
            </w:r>
          </w:p>
        </w:tc>
        <w:tc>
          <w:tcPr>
            <w:tcW w:w="3800" w:type="dxa"/>
            <w:tcBorders>
              <w:top w:val="nil"/>
            </w:tcBorders>
            <w:shd w:val="clear" w:color="auto" w:fill="auto"/>
            <w:noWrap/>
          </w:tcPr>
          <w:p w:rsidR="000B04A3" w:rsidRPr="000B04A3" w:rsidRDefault="000B04A3" w:rsidP="00501F38">
            <w:pPr>
              <w:rPr>
                <w:sz w:val="28"/>
                <w:szCs w:val="28"/>
              </w:rPr>
            </w:pPr>
            <w:r w:rsidRPr="000B04A3">
              <w:rPr>
                <w:sz w:val="28"/>
                <w:szCs w:val="28"/>
              </w:rPr>
              <w:t>Жилой дом ул.Заводская, 7</w:t>
            </w:r>
          </w:p>
        </w:tc>
        <w:tc>
          <w:tcPr>
            <w:tcW w:w="1586"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0,07</w:t>
            </w:r>
          </w:p>
        </w:tc>
        <w:tc>
          <w:tcPr>
            <w:tcW w:w="2383"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кирпич</w:t>
            </w:r>
          </w:p>
        </w:tc>
        <w:tc>
          <w:tcPr>
            <w:tcW w:w="1418" w:type="dxa"/>
            <w:tcBorders>
              <w:top w:val="nil"/>
            </w:tcBorders>
            <w:shd w:val="clear" w:color="auto" w:fill="auto"/>
            <w:noWrap/>
          </w:tcPr>
          <w:p w:rsidR="000B04A3" w:rsidRPr="000B04A3" w:rsidRDefault="000B04A3" w:rsidP="00F749AE">
            <w:pPr>
              <w:ind w:firstLineChars="300" w:firstLine="840"/>
              <w:jc w:val="center"/>
              <w:rPr>
                <w:sz w:val="28"/>
                <w:szCs w:val="28"/>
              </w:rPr>
            </w:pPr>
            <w:r w:rsidRPr="000B04A3">
              <w:rPr>
                <w:sz w:val="28"/>
                <w:szCs w:val="28"/>
              </w:rPr>
              <w:t>2</w:t>
            </w:r>
          </w:p>
        </w:tc>
        <w:tc>
          <w:tcPr>
            <w:tcW w:w="1984"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1977</w:t>
            </w:r>
          </w:p>
        </w:tc>
        <w:tc>
          <w:tcPr>
            <w:tcW w:w="1418"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3020</w:t>
            </w:r>
          </w:p>
        </w:tc>
        <w:tc>
          <w:tcPr>
            <w:tcW w:w="1559"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745,8</w:t>
            </w:r>
          </w:p>
        </w:tc>
      </w:tr>
      <w:tr w:rsidR="000B04A3" w:rsidRPr="000B04A3" w:rsidTr="00501F38">
        <w:trPr>
          <w:trHeight w:val="510"/>
        </w:trPr>
        <w:tc>
          <w:tcPr>
            <w:tcW w:w="865"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lastRenderedPageBreak/>
              <w:t>13</w:t>
            </w:r>
          </w:p>
        </w:tc>
        <w:tc>
          <w:tcPr>
            <w:tcW w:w="3800" w:type="dxa"/>
            <w:tcBorders>
              <w:top w:val="nil"/>
            </w:tcBorders>
            <w:shd w:val="clear" w:color="auto" w:fill="auto"/>
            <w:noWrap/>
          </w:tcPr>
          <w:p w:rsidR="000B04A3" w:rsidRPr="000B04A3" w:rsidRDefault="000B04A3" w:rsidP="00501F38">
            <w:pPr>
              <w:rPr>
                <w:sz w:val="28"/>
                <w:szCs w:val="28"/>
              </w:rPr>
            </w:pPr>
            <w:r w:rsidRPr="000B04A3">
              <w:rPr>
                <w:sz w:val="28"/>
                <w:szCs w:val="28"/>
              </w:rPr>
              <w:t>ул. Заводская, д.9</w:t>
            </w:r>
          </w:p>
        </w:tc>
        <w:tc>
          <w:tcPr>
            <w:tcW w:w="1586"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0,005</w:t>
            </w:r>
          </w:p>
        </w:tc>
        <w:tc>
          <w:tcPr>
            <w:tcW w:w="2383" w:type="dxa"/>
            <w:tcBorders>
              <w:top w:val="nil"/>
            </w:tcBorders>
            <w:shd w:val="clear" w:color="auto" w:fill="auto"/>
          </w:tcPr>
          <w:p w:rsidR="000B04A3" w:rsidRPr="000B04A3" w:rsidRDefault="000B04A3" w:rsidP="00501F38">
            <w:pPr>
              <w:jc w:val="center"/>
              <w:rPr>
                <w:sz w:val="28"/>
                <w:szCs w:val="28"/>
              </w:rPr>
            </w:pPr>
            <w:r w:rsidRPr="000B04A3">
              <w:rPr>
                <w:sz w:val="28"/>
                <w:szCs w:val="28"/>
              </w:rPr>
              <w:t>сборно-щитовой</w:t>
            </w:r>
          </w:p>
        </w:tc>
        <w:tc>
          <w:tcPr>
            <w:tcW w:w="1418" w:type="dxa"/>
            <w:tcBorders>
              <w:top w:val="nil"/>
            </w:tcBorders>
            <w:shd w:val="clear" w:color="auto" w:fill="auto"/>
            <w:noWrap/>
          </w:tcPr>
          <w:p w:rsidR="000B04A3" w:rsidRPr="000B04A3" w:rsidRDefault="000B04A3" w:rsidP="00F749AE">
            <w:pPr>
              <w:ind w:firstLineChars="300" w:firstLine="840"/>
              <w:jc w:val="center"/>
              <w:rPr>
                <w:sz w:val="28"/>
                <w:szCs w:val="28"/>
              </w:rPr>
            </w:pPr>
            <w:r w:rsidRPr="000B04A3">
              <w:rPr>
                <w:sz w:val="28"/>
                <w:szCs w:val="28"/>
              </w:rPr>
              <w:t>1</w:t>
            </w:r>
          </w:p>
        </w:tc>
        <w:tc>
          <w:tcPr>
            <w:tcW w:w="1984"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1953</w:t>
            </w:r>
          </w:p>
        </w:tc>
        <w:tc>
          <w:tcPr>
            <w:tcW w:w="1418"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164</w:t>
            </w:r>
          </w:p>
        </w:tc>
        <w:tc>
          <w:tcPr>
            <w:tcW w:w="1559"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52,7</w:t>
            </w:r>
          </w:p>
        </w:tc>
      </w:tr>
      <w:tr w:rsidR="000B04A3" w:rsidRPr="000B04A3" w:rsidTr="00501F38">
        <w:trPr>
          <w:trHeight w:val="510"/>
        </w:trPr>
        <w:tc>
          <w:tcPr>
            <w:tcW w:w="865"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14</w:t>
            </w:r>
          </w:p>
        </w:tc>
        <w:tc>
          <w:tcPr>
            <w:tcW w:w="3800" w:type="dxa"/>
            <w:tcBorders>
              <w:top w:val="nil"/>
            </w:tcBorders>
            <w:shd w:val="clear" w:color="auto" w:fill="auto"/>
            <w:noWrap/>
          </w:tcPr>
          <w:p w:rsidR="000B04A3" w:rsidRPr="000B04A3" w:rsidRDefault="000B04A3" w:rsidP="00501F38">
            <w:pPr>
              <w:rPr>
                <w:sz w:val="28"/>
                <w:szCs w:val="28"/>
              </w:rPr>
            </w:pPr>
            <w:r w:rsidRPr="000B04A3">
              <w:rPr>
                <w:sz w:val="28"/>
                <w:szCs w:val="28"/>
              </w:rPr>
              <w:t>ул. Заводская, д.10</w:t>
            </w:r>
          </w:p>
        </w:tc>
        <w:tc>
          <w:tcPr>
            <w:tcW w:w="1586"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0,003</w:t>
            </w:r>
          </w:p>
        </w:tc>
        <w:tc>
          <w:tcPr>
            <w:tcW w:w="2383" w:type="dxa"/>
            <w:tcBorders>
              <w:top w:val="nil"/>
            </w:tcBorders>
            <w:shd w:val="clear" w:color="auto" w:fill="auto"/>
          </w:tcPr>
          <w:p w:rsidR="000B04A3" w:rsidRPr="000B04A3" w:rsidRDefault="000B04A3" w:rsidP="00501F38">
            <w:pPr>
              <w:jc w:val="center"/>
              <w:rPr>
                <w:sz w:val="28"/>
                <w:szCs w:val="28"/>
              </w:rPr>
            </w:pPr>
            <w:r w:rsidRPr="000B04A3">
              <w:rPr>
                <w:sz w:val="28"/>
                <w:szCs w:val="28"/>
              </w:rPr>
              <w:t>каркасно-засыпной</w:t>
            </w:r>
          </w:p>
        </w:tc>
        <w:tc>
          <w:tcPr>
            <w:tcW w:w="1418" w:type="dxa"/>
            <w:tcBorders>
              <w:top w:val="nil"/>
            </w:tcBorders>
            <w:shd w:val="clear" w:color="auto" w:fill="auto"/>
            <w:noWrap/>
          </w:tcPr>
          <w:p w:rsidR="000B04A3" w:rsidRPr="000B04A3" w:rsidRDefault="000B04A3" w:rsidP="00F749AE">
            <w:pPr>
              <w:ind w:firstLineChars="300" w:firstLine="840"/>
              <w:jc w:val="center"/>
              <w:rPr>
                <w:sz w:val="28"/>
                <w:szCs w:val="28"/>
              </w:rPr>
            </w:pPr>
            <w:r w:rsidRPr="000B04A3">
              <w:rPr>
                <w:sz w:val="28"/>
                <w:szCs w:val="28"/>
              </w:rPr>
              <w:t>1</w:t>
            </w:r>
          </w:p>
        </w:tc>
        <w:tc>
          <w:tcPr>
            <w:tcW w:w="1984"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1955</w:t>
            </w:r>
          </w:p>
        </w:tc>
        <w:tc>
          <w:tcPr>
            <w:tcW w:w="1418"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112</w:t>
            </w:r>
          </w:p>
        </w:tc>
        <w:tc>
          <w:tcPr>
            <w:tcW w:w="1559"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33,8</w:t>
            </w:r>
          </w:p>
        </w:tc>
      </w:tr>
      <w:tr w:rsidR="000B04A3" w:rsidRPr="000B04A3" w:rsidTr="00501F38">
        <w:trPr>
          <w:trHeight w:val="510"/>
        </w:trPr>
        <w:tc>
          <w:tcPr>
            <w:tcW w:w="865"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15</w:t>
            </w:r>
          </w:p>
        </w:tc>
        <w:tc>
          <w:tcPr>
            <w:tcW w:w="3800" w:type="dxa"/>
            <w:tcBorders>
              <w:top w:val="nil"/>
            </w:tcBorders>
            <w:shd w:val="clear" w:color="auto" w:fill="auto"/>
            <w:noWrap/>
          </w:tcPr>
          <w:p w:rsidR="000B04A3" w:rsidRPr="000B04A3" w:rsidRDefault="000B04A3" w:rsidP="00501F38">
            <w:pPr>
              <w:rPr>
                <w:sz w:val="28"/>
                <w:szCs w:val="28"/>
              </w:rPr>
            </w:pPr>
            <w:r w:rsidRPr="000B04A3">
              <w:rPr>
                <w:sz w:val="28"/>
                <w:szCs w:val="28"/>
              </w:rPr>
              <w:t>ул. Заводская, д.12</w:t>
            </w:r>
          </w:p>
        </w:tc>
        <w:tc>
          <w:tcPr>
            <w:tcW w:w="1586"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0,05</w:t>
            </w:r>
          </w:p>
        </w:tc>
        <w:tc>
          <w:tcPr>
            <w:tcW w:w="2383" w:type="dxa"/>
            <w:tcBorders>
              <w:top w:val="nil"/>
            </w:tcBorders>
            <w:shd w:val="clear" w:color="auto" w:fill="auto"/>
          </w:tcPr>
          <w:p w:rsidR="000B04A3" w:rsidRPr="000B04A3" w:rsidRDefault="000B04A3" w:rsidP="00501F38">
            <w:pPr>
              <w:jc w:val="center"/>
              <w:rPr>
                <w:sz w:val="28"/>
                <w:szCs w:val="28"/>
              </w:rPr>
            </w:pPr>
            <w:r w:rsidRPr="000B04A3">
              <w:rPr>
                <w:sz w:val="28"/>
                <w:szCs w:val="28"/>
              </w:rPr>
              <w:t>каркасно-засыпной</w:t>
            </w:r>
          </w:p>
        </w:tc>
        <w:tc>
          <w:tcPr>
            <w:tcW w:w="1418" w:type="dxa"/>
            <w:tcBorders>
              <w:top w:val="nil"/>
            </w:tcBorders>
            <w:shd w:val="clear" w:color="auto" w:fill="auto"/>
            <w:noWrap/>
          </w:tcPr>
          <w:p w:rsidR="000B04A3" w:rsidRPr="000B04A3" w:rsidRDefault="000B04A3" w:rsidP="00F749AE">
            <w:pPr>
              <w:ind w:firstLineChars="300" w:firstLine="840"/>
              <w:jc w:val="center"/>
              <w:rPr>
                <w:sz w:val="28"/>
                <w:szCs w:val="28"/>
              </w:rPr>
            </w:pPr>
            <w:r w:rsidRPr="000B04A3">
              <w:rPr>
                <w:sz w:val="28"/>
                <w:szCs w:val="28"/>
              </w:rPr>
              <w:t>2</w:t>
            </w:r>
          </w:p>
        </w:tc>
        <w:tc>
          <w:tcPr>
            <w:tcW w:w="1984"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1955</w:t>
            </w:r>
          </w:p>
        </w:tc>
        <w:tc>
          <w:tcPr>
            <w:tcW w:w="1418"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2380</w:t>
            </w:r>
          </w:p>
        </w:tc>
        <w:tc>
          <w:tcPr>
            <w:tcW w:w="1559"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555,4</w:t>
            </w:r>
          </w:p>
        </w:tc>
      </w:tr>
      <w:tr w:rsidR="000B04A3" w:rsidRPr="000B04A3" w:rsidTr="00501F38">
        <w:trPr>
          <w:trHeight w:val="255"/>
        </w:trPr>
        <w:tc>
          <w:tcPr>
            <w:tcW w:w="865"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16</w:t>
            </w:r>
          </w:p>
        </w:tc>
        <w:tc>
          <w:tcPr>
            <w:tcW w:w="3800" w:type="dxa"/>
            <w:tcBorders>
              <w:top w:val="nil"/>
            </w:tcBorders>
            <w:shd w:val="clear" w:color="auto" w:fill="auto"/>
            <w:noWrap/>
          </w:tcPr>
          <w:p w:rsidR="000B04A3" w:rsidRPr="000B04A3" w:rsidRDefault="000B04A3" w:rsidP="00501F38">
            <w:pPr>
              <w:rPr>
                <w:sz w:val="28"/>
                <w:szCs w:val="28"/>
              </w:rPr>
            </w:pPr>
            <w:r w:rsidRPr="000B04A3">
              <w:rPr>
                <w:sz w:val="28"/>
                <w:szCs w:val="28"/>
              </w:rPr>
              <w:t>ул.Спортивная, 8а</w:t>
            </w:r>
          </w:p>
        </w:tc>
        <w:tc>
          <w:tcPr>
            <w:tcW w:w="1586"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0,07</w:t>
            </w:r>
          </w:p>
        </w:tc>
        <w:tc>
          <w:tcPr>
            <w:tcW w:w="2383"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кирпич</w:t>
            </w:r>
          </w:p>
        </w:tc>
        <w:tc>
          <w:tcPr>
            <w:tcW w:w="1418" w:type="dxa"/>
            <w:tcBorders>
              <w:top w:val="nil"/>
            </w:tcBorders>
            <w:shd w:val="clear" w:color="auto" w:fill="auto"/>
            <w:noWrap/>
          </w:tcPr>
          <w:p w:rsidR="000B04A3" w:rsidRPr="000B04A3" w:rsidRDefault="000B04A3" w:rsidP="00F749AE">
            <w:pPr>
              <w:ind w:firstLineChars="300" w:firstLine="840"/>
              <w:jc w:val="center"/>
              <w:rPr>
                <w:sz w:val="28"/>
                <w:szCs w:val="28"/>
              </w:rPr>
            </w:pPr>
            <w:r w:rsidRPr="000B04A3">
              <w:rPr>
                <w:sz w:val="28"/>
                <w:szCs w:val="28"/>
              </w:rPr>
              <w:t>2</w:t>
            </w:r>
          </w:p>
        </w:tc>
        <w:tc>
          <w:tcPr>
            <w:tcW w:w="1984"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1989</w:t>
            </w:r>
          </w:p>
        </w:tc>
        <w:tc>
          <w:tcPr>
            <w:tcW w:w="1418"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3422</w:t>
            </w:r>
          </w:p>
        </w:tc>
        <w:tc>
          <w:tcPr>
            <w:tcW w:w="1559"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808,9</w:t>
            </w:r>
          </w:p>
        </w:tc>
      </w:tr>
      <w:tr w:rsidR="000B04A3" w:rsidRPr="000B04A3" w:rsidTr="00501F38">
        <w:trPr>
          <w:trHeight w:val="255"/>
        </w:trPr>
        <w:tc>
          <w:tcPr>
            <w:tcW w:w="865"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17</w:t>
            </w:r>
          </w:p>
        </w:tc>
        <w:tc>
          <w:tcPr>
            <w:tcW w:w="3800" w:type="dxa"/>
            <w:tcBorders>
              <w:top w:val="nil"/>
            </w:tcBorders>
            <w:shd w:val="clear" w:color="auto" w:fill="auto"/>
            <w:noWrap/>
          </w:tcPr>
          <w:p w:rsidR="000B04A3" w:rsidRPr="000B04A3" w:rsidRDefault="000B04A3" w:rsidP="00501F38">
            <w:pPr>
              <w:rPr>
                <w:sz w:val="28"/>
                <w:szCs w:val="28"/>
              </w:rPr>
            </w:pPr>
            <w:r w:rsidRPr="000B04A3">
              <w:rPr>
                <w:sz w:val="28"/>
                <w:szCs w:val="28"/>
              </w:rPr>
              <w:t>ул.Деповская, 30</w:t>
            </w:r>
          </w:p>
        </w:tc>
        <w:tc>
          <w:tcPr>
            <w:tcW w:w="1586"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0,073</w:t>
            </w:r>
          </w:p>
        </w:tc>
        <w:tc>
          <w:tcPr>
            <w:tcW w:w="2383"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кирпич</w:t>
            </w:r>
          </w:p>
        </w:tc>
        <w:tc>
          <w:tcPr>
            <w:tcW w:w="1418" w:type="dxa"/>
            <w:tcBorders>
              <w:top w:val="nil"/>
            </w:tcBorders>
            <w:shd w:val="clear" w:color="auto" w:fill="auto"/>
            <w:noWrap/>
          </w:tcPr>
          <w:p w:rsidR="000B04A3" w:rsidRPr="000B04A3" w:rsidRDefault="000B04A3" w:rsidP="00F749AE">
            <w:pPr>
              <w:ind w:firstLineChars="300" w:firstLine="840"/>
              <w:jc w:val="center"/>
              <w:rPr>
                <w:sz w:val="28"/>
                <w:szCs w:val="28"/>
              </w:rPr>
            </w:pPr>
            <w:r w:rsidRPr="000B04A3">
              <w:rPr>
                <w:sz w:val="28"/>
                <w:szCs w:val="28"/>
              </w:rPr>
              <w:t>2</w:t>
            </w:r>
          </w:p>
        </w:tc>
        <w:tc>
          <w:tcPr>
            <w:tcW w:w="1984"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1985</w:t>
            </w:r>
          </w:p>
        </w:tc>
        <w:tc>
          <w:tcPr>
            <w:tcW w:w="1418"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5313</w:t>
            </w:r>
          </w:p>
        </w:tc>
        <w:tc>
          <w:tcPr>
            <w:tcW w:w="1559"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821,9</w:t>
            </w:r>
          </w:p>
        </w:tc>
      </w:tr>
      <w:tr w:rsidR="000B04A3" w:rsidRPr="000B04A3" w:rsidTr="00501F38">
        <w:trPr>
          <w:trHeight w:val="255"/>
        </w:trPr>
        <w:tc>
          <w:tcPr>
            <w:tcW w:w="865"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18</w:t>
            </w:r>
          </w:p>
        </w:tc>
        <w:tc>
          <w:tcPr>
            <w:tcW w:w="3800" w:type="dxa"/>
            <w:tcBorders>
              <w:top w:val="nil"/>
            </w:tcBorders>
            <w:shd w:val="clear" w:color="auto" w:fill="auto"/>
            <w:noWrap/>
          </w:tcPr>
          <w:p w:rsidR="000B04A3" w:rsidRPr="000B04A3" w:rsidRDefault="000B04A3" w:rsidP="00501F38">
            <w:pPr>
              <w:rPr>
                <w:sz w:val="28"/>
                <w:szCs w:val="28"/>
              </w:rPr>
            </w:pPr>
            <w:r w:rsidRPr="000B04A3">
              <w:rPr>
                <w:sz w:val="28"/>
                <w:szCs w:val="28"/>
              </w:rPr>
              <w:t>ул.Деповская, 31</w:t>
            </w:r>
          </w:p>
        </w:tc>
        <w:tc>
          <w:tcPr>
            <w:tcW w:w="1586"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0,077</w:t>
            </w:r>
          </w:p>
        </w:tc>
        <w:tc>
          <w:tcPr>
            <w:tcW w:w="2383"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кирпич</w:t>
            </w:r>
          </w:p>
        </w:tc>
        <w:tc>
          <w:tcPr>
            <w:tcW w:w="1418" w:type="dxa"/>
            <w:tcBorders>
              <w:top w:val="nil"/>
            </w:tcBorders>
            <w:shd w:val="clear" w:color="auto" w:fill="auto"/>
            <w:noWrap/>
          </w:tcPr>
          <w:p w:rsidR="000B04A3" w:rsidRPr="000B04A3" w:rsidRDefault="000B04A3" w:rsidP="00F749AE">
            <w:pPr>
              <w:ind w:firstLineChars="300" w:firstLine="840"/>
              <w:jc w:val="center"/>
              <w:rPr>
                <w:sz w:val="28"/>
                <w:szCs w:val="28"/>
              </w:rPr>
            </w:pPr>
            <w:r w:rsidRPr="000B04A3">
              <w:rPr>
                <w:sz w:val="28"/>
                <w:szCs w:val="28"/>
              </w:rPr>
              <w:t>3</w:t>
            </w:r>
          </w:p>
        </w:tc>
        <w:tc>
          <w:tcPr>
            <w:tcW w:w="1984"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1988</w:t>
            </w:r>
          </w:p>
        </w:tc>
        <w:tc>
          <w:tcPr>
            <w:tcW w:w="1418"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4302</w:t>
            </w:r>
          </w:p>
        </w:tc>
        <w:tc>
          <w:tcPr>
            <w:tcW w:w="1559"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865,3</w:t>
            </w:r>
          </w:p>
        </w:tc>
      </w:tr>
      <w:tr w:rsidR="000B04A3" w:rsidRPr="000B04A3" w:rsidTr="00501F38">
        <w:trPr>
          <w:trHeight w:val="705"/>
        </w:trPr>
        <w:tc>
          <w:tcPr>
            <w:tcW w:w="865" w:type="dxa"/>
            <w:tcBorders>
              <w:top w:val="nil"/>
            </w:tcBorders>
            <w:shd w:val="clear" w:color="auto" w:fill="auto"/>
            <w:noWrap/>
          </w:tcPr>
          <w:p w:rsidR="000B04A3" w:rsidRPr="000B04A3" w:rsidRDefault="000B04A3" w:rsidP="00F749AE">
            <w:pPr>
              <w:ind w:firstLineChars="17" w:firstLine="48"/>
              <w:jc w:val="center"/>
              <w:rPr>
                <w:sz w:val="28"/>
                <w:szCs w:val="28"/>
              </w:rPr>
            </w:pPr>
            <w:r w:rsidRPr="000B04A3">
              <w:rPr>
                <w:sz w:val="28"/>
                <w:szCs w:val="28"/>
              </w:rPr>
              <w:t>19</w:t>
            </w:r>
          </w:p>
        </w:tc>
        <w:tc>
          <w:tcPr>
            <w:tcW w:w="3800" w:type="dxa"/>
            <w:tcBorders>
              <w:top w:val="nil"/>
            </w:tcBorders>
            <w:shd w:val="clear" w:color="auto" w:fill="auto"/>
          </w:tcPr>
          <w:p w:rsidR="000B04A3" w:rsidRPr="000B04A3" w:rsidRDefault="000B04A3" w:rsidP="00501F38">
            <w:pPr>
              <w:rPr>
                <w:sz w:val="28"/>
                <w:szCs w:val="28"/>
              </w:rPr>
            </w:pPr>
            <w:r w:rsidRPr="000B04A3">
              <w:rPr>
                <w:sz w:val="28"/>
                <w:szCs w:val="28"/>
              </w:rPr>
              <w:t xml:space="preserve">Реабилитационный центр,центр диагностики,врачебно-реабил.амбулатория. </w:t>
            </w:r>
          </w:p>
          <w:p w:rsidR="000B04A3" w:rsidRPr="000B04A3" w:rsidRDefault="000B04A3" w:rsidP="00501F38">
            <w:pPr>
              <w:rPr>
                <w:sz w:val="28"/>
                <w:szCs w:val="28"/>
              </w:rPr>
            </w:pPr>
            <w:r w:rsidRPr="000B04A3">
              <w:rPr>
                <w:sz w:val="28"/>
                <w:szCs w:val="28"/>
              </w:rPr>
              <w:t>Детский сад</w:t>
            </w:r>
          </w:p>
        </w:tc>
        <w:tc>
          <w:tcPr>
            <w:tcW w:w="1586"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0,35</w:t>
            </w:r>
          </w:p>
        </w:tc>
        <w:tc>
          <w:tcPr>
            <w:tcW w:w="2383"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кирпич</w:t>
            </w:r>
          </w:p>
        </w:tc>
        <w:tc>
          <w:tcPr>
            <w:tcW w:w="1418" w:type="dxa"/>
            <w:tcBorders>
              <w:top w:val="nil"/>
            </w:tcBorders>
            <w:shd w:val="clear" w:color="auto" w:fill="auto"/>
            <w:noWrap/>
          </w:tcPr>
          <w:p w:rsidR="000B04A3" w:rsidRPr="000B04A3" w:rsidRDefault="000B04A3" w:rsidP="00F749AE">
            <w:pPr>
              <w:ind w:firstLineChars="300" w:firstLine="840"/>
              <w:jc w:val="center"/>
              <w:rPr>
                <w:sz w:val="28"/>
                <w:szCs w:val="28"/>
              </w:rPr>
            </w:pPr>
            <w:r w:rsidRPr="000B04A3">
              <w:rPr>
                <w:sz w:val="28"/>
                <w:szCs w:val="28"/>
              </w:rPr>
              <w:t>2</w:t>
            </w:r>
          </w:p>
        </w:tc>
        <w:tc>
          <w:tcPr>
            <w:tcW w:w="1984"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1992</w:t>
            </w:r>
          </w:p>
        </w:tc>
        <w:tc>
          <w:tcPr>
            <w:tcW w:w="1418"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10743</w:t>
            </w:r>
          </w:p>
        </w:tc>
        <w:tc>
          <w:tcPr>
            <w:tcW w:w="1559" w:type="dxa"/>
            <w:tcBorders>
              <w:top w:val="nil"/>
            </w:tcBorders>
            <w:shd w:val="clear" w:color="auto" w:fill="auto"/>
            <w:noWrap/>
          </w:tcPr>
          <w:p w:rsidR="000B04A3" w:rsidRPr="000B04A3" w:rsidRDefault="000B04A3" w:rsidP="00501F38">
            <w:pPr>
              <w:jc w:val="center"/>
              <w:rPr>
                <w:sz w:val="28"/>
                <w:szCs w:val="28"/>
              </w:rPr>
            </w:pPr>
            <w:r w:rsidRPr="000B04A3">
              <w:rPr>
                <w:sz w:val="28"/>
                <w:szCs w:val="28"/>
              </w:rPr>
              <w:t>2024,1</w:t>
            </w:r>
          </w:p>
        </w:tc>
      </w:tr>
      <w:tr w:rsidR="000B04A3" w:rsidRPr="000B04A3" w:rsidTr="00501F38">
        <w:trPr>
          <w:trHeight w:val="705"/>
        </w:trPr>
        <w:tc>
          <w:tcPr>
            <w:tcW w:w="865" w:type="dxa"/>
            <w:shd w:val="clear" w:color="auto" w:fill="auto"/>
            <w:noWrap/>
          </w:tcPr>
          <w:p w:rsidR="000B04A3" w:rsidRPr="000B04A3" w:rsidRDefault="000B04A3" w:rsidP="00F749AE">
            <w:pPr>
              <w:ind w:firstLineChars="17" w:firstLine="48"/>
              <w:jc w:val="center"/>
              <w:rPr>
                <w:sz w:val="28"/>
                <w:szCs w:val="28"/>
              </w:rPr>
            </w:pPr>
          </w:p>
        </w:tc>
        <w:tc>
          <w:tcPr>
            <w:tcW w:w="3800" w:type="dxa"/>
            <w:shd w:val="clear" w:color="auto" w:fill="auto"/>
          </w:tcPr>
          <w:p w:rsidR="000B04A3" w:rsidRPr="000B04A3" w:rsidRDefault="000B04A3" w:rsidP="00501F38">
            <w:pPr>
              <w:rPr>
                <w:sz w:val="28"/>
                <w:szCs w:val="28"/>
              </w:rPr>
            </w:pPr>
            <w:r w:rsidRPr="000B04A3">
              <w:rPr>
                <w:sz w:val="28"/>
                <w:szCs w:val="28"/>
              </w:rPr>
              <w:t>Итого:</w:t>
            </w:r>
          </w:p>
        </w:tc>
        <w:tc>
          <w:tcPr>
            <w:tcW w:w="1586" w:type="dxa"/>
            <w:shd w:val="clear" w:color="auto" w:fill="auto"/>
            <w:noWrap/>
          </w:tcPr>
          <w:p w:rsidR="000B04A3" w:rsidRPr="000B04A3" w:rsidRDefault="000B04A3" w:rsidP="00501F38">
            <w:pPr>
              <w:jc w:val="center"/>
              <w:rPr>
                <w:sz w:val="28"/>
                <w:szCs w:val="28"/>
              </w:rPr>
            </w:pPr>
            <w:r w:rsidRPr="000B04A3">
              <w:rPr>
                <w:sz w:val="28"/>
                <w:szCs w:val="28"/>
              </w:rPr>
              <w:t>1,771</w:t>
            </w:r>
          </w:p>
        </w:tc>
        <w:tc>
          <w:tcPr>
            <w:tcW w:w="2383" w:type="dxa"/>
            <w:shd w:val="clear" w:color="auto" w:fill="auto"/>
            <w:noWrap/>
          </w:tcPr>
          <w:p w:rsidR="000B04A3" w:rsidRPr="000B04A3" w:rsidRDefault="000B04A3" w:rsidP="00501F38">
            <w:pPr>
              <w:jc w:val="center"/>
              <w:rPr>
                <w:sz w:val="28"/>
                <w:szCs w:val="28"/>
              </w:rPr>
            </w:pPr>
          </w:p>
        </w:tc>
        <w:tc>
          <w:tcPr>
            <w:tcW w:w="1418" w:type="dxa"/>
            <w:shd w:val="clear" w:color="auto" w:fill="auto"/>
            <w:noWrap/>
          </w:tcPr>
          <w:p w:rsidR="000B04A3" w:rsidRPr="000B04A3" w:rsidRDefault="000B04A3" w:rsidP="00F749AE">
            <w:pPr>
              <w:ind w:firstLineChars="300" w:firstLine="840"/>
              <w:jc w:val="center"/>
              <w:rPr>
                <w:sz w:val="28"/>
                <w:szCs w:val="28"/>
              </w:rPr>
            </w:pPr>
          </w:p>
        </w:tc>
        <w:tc>
          <w:tcPr>
            <w:tcW w:w="1984" w:type="dxa"/>
            <w:shd w:val="clear" w:color="auto" w:fill="auto"/>
            <w:noWrap/>
          </w:tcPr>
          <w:p w:rsidR="000B04A3" w:rsidRPr="000B04A3" w:rsidRDefault="000B04A3" w:rsidP="00501F38">
            <w:pPr>
              <w:jc w:val="center"/>
              <w:rPr>
                <w:sz w:val="28"/>
                <w:szCs w:val="28"/>
              </w:rPr>
            </w:pPr>
          </w:p>
        </w:tc>
        <w:tc>
          <w:tcPr>
            <w:tcW w:w="1418" w:type="dxa"/>
            <w:shd w:val="clear" w:color="auto" w:fill="auto"/>
            <w:noWrap/>
          </w:tcPr>
          <w:p w:rsidR="000B04A3" w:rsidRPr="000B04A3" w:rsidRDefault="000B04A3" w:rsidP="00501F38">
            <w:pPr>
              <w:jc w:val="center"/>
              <w:rPr>
                <w:sz w:val="28"/>
                <w:szCs w:val="28"/>
              </w:rPr>
            </w:pPr>
          </w:p>
        </w:tc>
        <w:tc>
          <w:tcPr>
            <w:tcW w:w="1559" w:type="dxa"/>
            <w:shd w:val="clear" w:color="auto" w:fill="auto"/>
            <w:noWrap/>
          </w:tcPr>
          <w:p w:rsidR="000B04A3" w:rsidRPr="000B04A3" w:rsidRDefault="000B04A3" w:rsidP="00501F38">
            <w:pPr>
              <w:jc w:val="center"/>
              <w:rPr>
                <w:sz w:val="28"/>
                <w:szCs w:val="28"/>
              </w:rPr>
            </w:pPr>
          </w:p>
        </w:tc>
      </w:tr>
    </w:tbl>
    <w:p w:rsidR="000B04A3" w:rsidRPr="000B04A3" w:rsidRDefault="000B04A3" w:rsidP="000B04A3">
      <w:pPr>
        <w:spacing w:line="360" w:lineRule="auto"/>
        <w:ind w:firstLine="709"/>
        <w:jc w:val="both"/>
        <w:rPr>
          <w:sz w:val="28"/>
          <w:szCs w:val="28"/>
        </w:rPr>
      </w:pPr>
    </w:p>
    <w:p w:rsidR="000B04A3" w:rsidRPr="000B04A3" w:rsidRDefault="000B04A3" w:rsidP="000B04A3">
      <w:pPr>
        <w:spacing w:line="360" w:lineRule="auto"/>
        <w:rPr>
          <w:sz w:val="28"/>
          <w:szCs w:val="28"/>
        </w:rPr>
        <w:sectPr w:rsidR="000B04A3" w:rsidRPr="000B04A3" w:rsidSect="00501F38">
          <w:pgSz w:w="16838" w:h="11906" w:orient="landscape"/>
          <w:pgMar w:top="1701" w:right="1134" w:bottom="850" w:left="1134" w:header="708" w:footer="708" w:gutter="0"/>
          <w:cols w:space="708"/>
          <w:docGrid w:linePitch="381"/>
        </w:sectPr>
      </w:pPr>
      <w:r w:rsidRPr="000B04A3">
        <w:rPr>
          <w:sz w:val="28"/>
          <w:szCs w:val="28"/>
        </w:rPr>
        <w:tab/>
      </w:r>
    </w:p>
    <w:p w:rsidR="000B04A3" w:rsidRPr="000B04A3" w:rsidRDefault="000B04A3" w:rsidP="000B04A3">
      <w:pPr>
        <w:tabs>
          <w:tab w:val="left" w:pos="279"/>
          <w:tab w:val="left" w:pos="7195"/>
          <w:tab w:val="left" w:pos="7961"/>
        </w:tabs>
        <w:spacing w:line="360" w:lineRule="auto"/>
        <w:ind w:firstLine="709"/>
        <w:rPr>
          <w:sz w:val="28"/>
          <w:szCs w:val="28"/>
        </w:rPr>
      </w:pPr>
      <w:r w:rsidRPr="000B04A3">
        <w:rPr>
          <w:sz w:val="28"/>
          <w:szCs w:val="28"/>
        </w:rPr>
        <w:lastRenderedPageBreak/>
        <w:t>Тепловые нагрузки по абонентам, получающим тепловую энергию от котельной №11,  составляют 8500 Гкал/год.</w:t>
      </w:r>
    </w:p>
    <w:p w:rsidR="000B04A3" w:rsidRPr="000B04A3" w:rsidRDefault="000B04A3" w:rsidP="000B04A3">
      <w:pPr>
        <w:tabs>
          <w:tab w:val="left" w:pos="279"/>
          <w:tab w:val="left" w:pos="7195"/>
          <w:tab w:val="left" w:pos="7961"/>
        </w:tabs>
        <w:spacing w:line="360" w:lineRule="auto"/>
        <w:rPr>
          <w:sz w:val="28"/>
          <w:szCs w:val="28"/>
        </w:rPr>
      </w:pPr>
    </w:p>
    <w:p w:rsidR="000B04A3" w:rsidRPr="000B04A3" w:rsidRDefault="000B04A3" w:rsidP="000B04A3">
      <w:pPr>
        <w:tabs>
          <w:tab w:val="left" w:pos="6577"/>
        </w:tabs>
        <w:spacing w:line="360" w:lineRule="auto"/>
        <w:jc w:val="right"/>
        <w:rPr>
          <w:sz w:val="28"/>
          <w:szCs w:val="28"/>
        </w:rPr>
      </w:pPr>
      <w:r w:rsidRPr="000B04A3">
        <w:rPr>
          <w:sz w:val="28"/>
          <w:szCs w:val="28"/>
        </w:rPr>
        <w:tab/>
        <w:t>Таблица</w:t>
      </w:r>
      <w:r w:rsidR="00633EDE">
        <w:rPr>
          <w:sz w:val="28"/>
          <w:szCs w:val="28"/>
        </w:rPr>
        <w:t xml:space="preserve"> 62</w:t>
      </w:r>
    </w:p>
    <w:p w:rsidR="000B04A3" w:rsidRPr="000B04A3" w:rsidRDefault="000B04A3" w:rsidP="000B04A3">
      <w:pPr>
        <w:jc w:val="center"/>
        <w:rPr>
          <w:sz w:val="28"/>
          <w:szCs w:val="28"/>
        </w:rPr>
      </w:pPr>
      <w:r w:rsidRPr="000B04A3">
        <w:rPr>
          <w:sz w:val="28"/>
          <w:szCs w:val="28"/>
        </w:rPr>
        <w:t>Топливно-энергетические характеристики системы теплоснабжения</w:t>
      </w:r>
    </w:p>
    <w:p w:rsidR="000B04A3" w:rsidRPr="000B04A3" w:rsidRDefault="000B04A3" w:rsidP="000B04A3">
      <w:pPr>
        <w:jc w:val="center"/>
        <w:rPr>
          <w:sz w:val="28"/>
          <w:szCs w:val="28"/>
        </w:rPr>
      </w:pPr>
      <w:r w:rsidRPr="000B04A3">
        <w:rPr>
          <w:sz w:val="28"/>
          <w:szCs w:val="28"/>
        </w:rPr>
        <w:t xml:space="preserve"> от котельной №11</w:t>
      </w:r>
      <w:r w:rsidRPr="000B04A3">
        <w:rPr>
          <w:b/>
          <w:sz w:val="28"/>
          <w:szCs w:val="28"/>
        </w:rPr>
        <w:t xml:space="preserve"> </w:t>
      </w:r>
      <w:r w:rsidRPr="000B04A3">
        <w:rPr>
          <w:sz w:val="28"/>
          <w:szCs w:val="28"/>
        </w:rPr>
        <w:t>г.о. Кинель (данные МУП «АККПиБ» за 2009г.)</w:t>
      </w:r>
    </w:p>
    <w:tbl>
      <w:tblPr>
        <w:tblW w:w="5187" w:type="pct"/>
        <w:tblLook w:val="0000"/>
      </w:tblPr>
      <w:tblGrid>
        <w:gridCol w:w="1262"/>
        <w:gridCol w:w="1504"/>
        <w:gridCol w:w="1373"/>
        <w:gridCol w:w="1489"/>
        <w:gridCol w:w="1725"/>
        <w:gridCol w:w="1388"/>
        <w:gridCol w:w="1334"/>
      </w:tblGrid>
      <w:tr w:rsidR="000B04A3" w:rsidRPr="000B04A3" w:rsidTr="00501F38">
        <w:trPr>
          <w:trHeight w:val="1128"/>
        </w:trPr>
        <w:tc>
          <w:tcPr>
            <w:tcW w:w="626"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КПД котель-ной %</w:t>
            </w:r>
          </w:p>
        </w:tc>
        <w:tc>
          <w:tcPr>
            <w:tcW w:w="746"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Удельный расход</w:t>
            </w:r>
          </w:p>
          <w:p w:rsidR="000B04A3" w:rsidRPr="000B04A3" w:rsidRDefault="000B04A3" w:rsidP="00501F38">
            <w:pPr>
              <w:jc w:val="center"/>
              <w:rPr>
                <w:sz w:val="28"/>
                <w:szCs w:val="28"/>
              </w:rPr>
            </w:pPr>
            <w:r w:rsidRPr="000B04A3">
              <w:rPr>
                <w:sz w:val="28"/>
                <w:szCs w:val="28"/>
              </w:rPr>
              <w:t>топлива на</w:t>
            </w:r>
          </w:p>
          <w:p w:rsidR="000B04A3" w:rsidRPr="000B04A3" w:rsidRDefault="000B04A3" w:rsidP="00501F38">
            <w:pPr>
              <w:jc w:val="center"/>
              <w:rPr>
                <w:sz w:val="28"/>
                <w:szCs w:val="28"/>
              </w:rPr>
            </w:pPr>
            <w:r w:rsidRPr="000B04A3">
              <w:rPr>
                <w:sz w:val="28"/>
                <w:szCs w:val="28"/>
              </w:rPr>
              <w:t>выработку тепла</w:t>
            </w:r>
            <w:r w:rsidR="00240C19">
              <w:rPr>
                <w:sz w:val="28"/>
                <w:szCs w:val="28"/>
              </w:rPr>
              <w:t>,</w:t>
            </w:r>
            <w:r w:rsidRPr="000B04A3">
              <w:rPr>
                <w:sz w:val="28"/>
                <w:szCs w:val="28"/>
              </w:rPr>
              <w:t xml:space="preserve">      н.кг.у.т./</w:t>
            </w:r>
          </w:p>
          <w:p w:rsidR="000B04A3" w:rsidRPr="000B04A3" w:rsidRDefault="000B04A3" w:rsidP="00501F38">
            <w:pPr>
              <w:jc w:val="center"/>
              <w:rPr>
                <w:sz w:val="28"/>
                <w:szCs w:val="28"/>
              </w:rPr>
            </w:pPr>
            <w:r w:rsidRPr="000B04A3">
              <w:rPr>
                <w:sz w:val="28"/>
                <w:szCs w:val="28"/>
              </w:rPr>
              <w:t>Гкал</w:t>
            </w:r>
          </w:p>
        </w:tc>
        <w:tc>
          <w:tcPr>
            <w:tcW w:w="681"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Годовой расход</w:t>
            </w:r>
          </w:p>
          <w:p w:rsidR="000B04A3" w:rsidRPr="000B04A3" w:rsidRDefault="000B04A3" w:rsidP="00501F38">
            <w:pPr>
              <w:jc w:val="center"/>
              <w:rPr>
                <w:sz w:val="28"/>
                <w:szCs w:val="28"/>
              </w:rPr>
            </w:pPr>
            <w:r w:rsidRPr="000B04A3">
              <w:rPr>
                <w:sz w:val="28"/>
                <w:szCs w:val="28"/>
              </w:rPr>
              <w:t>топлива</w:t>
            </w:r>
          </w:p>
          <w:p w:rsidR="000B04A3" w:rsidRPr="000B04A3" w:rsidRDefault="000B04A3" w:rsidP="00501F38">
            <w:pPr>
              <w:jc w:val="center"/>
              <w:rPr>
                <w:sz w:val="28"/>
                <w:szCs w:val="28"/>
              </w:rPr>
            </w:pPr>
            <w:r w:rsidRPr="000B04A3">
              <w:rPr>
                <w:sz w:val="28"/>
                <w:szCs w:val="28"/>
              </w:rPr>
              <w:t>тыс.т.у.т.</w:t>
            </w:r>
          </w:p>
          <w:p w:rsidR="000B04A3" w:rsidRPr="000B04A3" w:rsidRDefault="000B04A3" w:rsidP="00501F38">
            <w:pPr>
              <w:jc w:val="center"/>
              <w:rPr>
                <w:sz w:val="28"/>
                <w:szCs w:val="28"/>
              </w:rPr>
            </w:pPr>
            <w:r w:rsidRPr="000B04A3">
              <w:rPr>
                <w:sz w:val="28"/>
                <w:szCs w:val="28"/>
              </w:rPr>
              <w:t>факт</w:t>
            </w:r>
          </w:p>
        </w:tc>
        <w:tc>
          <w:tcPr>
            <w:tcW w:w="739"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Годовая</w:t>
            </w:r>
          </w:p>
          <w:p w:rsidR="000B04A3" w:rsidRPr="000B04A3" w:rsidRDefault="000B04A3" w:rsidP="00501F38">
            <w:pPr>
              <w:jc w:val="center"/>
              <w:rPr>
                <w:sz w:val="28"/>
                <w:szCs w:val="28"/>
              </w:rPr>
            </w:pPr>
            <w:r w:rsidRPr="000B04A3">
              <w:rPr>
                <w:sz w:val="28"/>
                <w:szCs w:val="28"/>
              </w:rPr>
              <w:t>выработка</w:t>
            </w:r>
          </w:p>
          <w:p w:rsidR="000B04A3" w:rsidRPr="000B04A3" w:rsidRDefault="000B04A3" w:rsidP="00501F38">
            <w:pPr>
              <w:jc w:val="center"/>
              <w:rPr>
                <w:sz w:val="28"/>
                <w:szCs w:val="28"/>
              </w:rPr>
            </w:pPr>
            <w:r w:rsidRPr="000B04A3">
              <w:rPr>
                <w:sz w:val="28"/>
                <w:szCs w:val="28"/>
              </w:rPr>
              <w:t>тепла</w:t>
            </w:r>
            <w:r w:rsidR="00240C19">
              <w:rPr>
                <w:sz w:val="28"/>
                <w:szCs w:val="28"/>
              </w:rPr>
              <w:t>,</w:t>
            </w:r>
          </w:p>
          <w:p w:rsidR="000B04A3" w:rsidRPr="000B04A3" w:rsidRDefault="000B04A3" w:rsidP="00501F38">
            <w:pPr>
              <w:jc w:val="center"/>
              <w:rPr>
                <w:sz w:val="28"/>
                <w:szCs w:val="28"/>
              </w:rPr>
            </w:pPr>
            <w:r w:rsidRPr="000B04A3">
              <w:rPr>
                <w:sz w:val="28"/>
                <w:szCs w:val="28"/>
              </w:rPr>
              <w:t>Гкал</w:t>
            </w:r>
          </w:p>
        </w:tc>
        <w:tc>
          <w:tcPr>
            <w:tcW w:w="856"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Годовая потребность теплопот-ребления,</w:t>
            </w:r>
          </w:p>
          <w:p w:rsidR="000B04A3" w:rsidRPr="000B04A3" w:rsidRDefault="00240C19" w:rsidP="00501F38">
            <w:pPr>
              <w:jc w:val="center"/>
              <w:rPr>
                <w:sz w:val="28"/>
                <w:szCs w:val="28"/>
              </w:rPr>
            </w:pPr>
            <w:r>
              <w:rPr>
                <w:sz w:val="28"/>
                <w:szCs w:val="28"/>
              </w:rPr>
              <w:t>р</w:t>
            </w:r>
            <w:r w:rsidR="000B04A3" w:rsidRPr="000B04A3">
              <w:rPr>
                <w:sz w:val="28"/>
                <w:szCs w:val="28"/>
              </w:rPr>
              <w:t>асчетная</w:t>
            </w:r>
            <w:r>
              <w:rPr>
                <w:sz w:val="28"/>
                <w:szCs w:val="28"/>
              </w:rPr>
              <w:t>,</w:t>
            </w:r>
          </w:p>
          <w:p w:rsidR="000B04A3" w:rsidRPr="000B04A3" w:rsidRDefault="000B04A3" w:rsidP="00501F38">
            <w:pPr>
              <w:jc w:val="center"/>
              <w:rPr>
                <w:sz w:val="28"/>
                <w:szCs w:val="28"/>
              </w:rPr>
            </w:pPr>
            <w:r w:rsidRPr="000B04A3">
              <w:rPr>
                <w:sz w:val="28"/>
                <w:szCs w:val="28"/>
              </w:rPr>
              <w:t>Гкал/год</w:t>
            </w:r>
          </w:p>
        </w:tc>
        <w:tc>
          <w:tcPr>
            <w:tcW w:w="689"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Потери тепловой энергии</w:t>
            </w:r>
            <w:r w:rsidR="00240C19">
              <w:rPr>
                <w:sz w:val="28"/>
                <w:szCs w:val="28"/>
              </w:rPr>
              <w:t>,</w:t>
            </w:r>
          </w:p>
          <w:p w:rsidR="000B04A3" w:rsidRPr="000B04A3" w:rsidRDefault="000B04A3" w:rsidP="00501F38">
            <w:pPr>
              <w:jc w:val="center"/>
              <w:rPr>
                <w:sz w:val="28"/>
                <w:szCs w:val="28"/>
              </w:rPr>
            </w:pPr>
            <w:r w:rsidRPr="000B04A3">
              <w:rPr>
                <w:sz w:val="28"/>
                <w:szCs w:val="28"/>
              </w:rPr>
              <w:t>Гкал/год</w:t>
            </w:r>
          </w:p>
        </w:tc>
        <w:tc>
          <w:tcPr>
            <w:tcW w:w="662"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Потери тепловой энергии</w:t>
            </w:r>
            <w:r w:rsidR="00240C19">
              <w:rPr>
                <w:sz w:val="28"/>
                <w:szCs w:val="28"/>
              </w:rPr>
              <w:t>,</w:t>
            </w:r>
          </w:p>
          <w:p w:rsidR="000B04A3" w:rsidRPr="000B04A3" w:rsidRDefault="000B04A3" w:rsidP="00501F38">
            <w:pPr>
              <w:jc w:val="center"/>
              <w:rPr>
                <w:sz w:val="28"/>
                <w:szCs w:val="28"/>
              </w:rPr>
            </w:pPr>
            <w:r w:rsidRPr="000B04A3">
              <w:rPr>
                <w:sz w:val="28"/>
                <w:szCs w:val="28"/>
              </w:rPr>
              <w:t>%</w:t>
            </w:r>
          </w:p>
        </w:tc>
      </w:tr>
      <w:tr w:rsidR="000B04A3" w:rsidRPr="000B04A3" w:rsidTr="00501F38">
        <w:trPr>
          <w:trHeight w:val="1128"/>
        </w:trPr>
        <w:tc>
          <w:tcPr>
            <w:tcW w:w="626" w:type="pct"/>
            <w:tcBorders>
              <w:top w:val="single" w:sz="4" w:space="0" w:color="auto"/>
            </w:tcBorders>
          </w:tcPr>
          <w:p w:rsidR="000B04A3" w:rsidRPr="000B04A3" w:rsidRDefault="000B04A3" w:rsidP="00501F38">
            <w:pPr>
              <w:jc w:val="center"/>
              <w:rPr>
                <w:sz w:val="28"/>
                <w:szCs w:val="28"/>
              </w:rPr>
            </w:pPr>
            <w:r w:rsidRPr="000B04A3">
              <w:rPr>
                <w:sz w:val="28"/>
                <w:szCs w:val="28"/>
              </w:rPr>
              <w:t>89</w:t>
            </w:r>
          </w:p>
        </w:tc>
        <w:tc>
          <w:tcPr>
            <w:tcW w:w="746" w:type="pct"/>
            <w:tcBorders>
              <w:top w:val="single" w:sz="4" w:space="0" w:color="auto"/>
            </w:tcBorders>
          </w:tcPr>
          <w:p w:rsidR="000B04A3" w:rsidRPr="000B04A3" w:rsidRDefault="000B04A3" w:rsidP="00501F38">
            <w:pPr>
              <w:jc w:val="center"/>
              <w:rPr>
                <w:sz w:val="28"/>
                <w:szCs w:val="28"/>
              </w:rPr>
            </w:pPr>
            <w:r w:rsidRPr="000B04A3">
              <w:rPr>
                <w:sz w:val="28"/>
                <w:szCs w:val="28"/>
              </w:rPr>
              <w:t>161</w:t>
            </w:r>
          </w:p>
        </w:tc>
        <w:tc>
          <w:tcPr>
            <w:tcW w:w="681" w:type="pct"/>
            <w:tcBorders>
              <w:top w:val="single" w:sz="4" w:space="0" w:color="auto"/>
            </w:tcBorders>
          </w:tcPr>
          <w:p w:rsidR="000B04A3" w:rsidRPr="000B04A3" w:rsidRDefault="000B04A3" w:rsidP="00501F38">
            <w:pPr>
              <w:jc w:val="center"/>
              <w:rPr>
                <w:sz w:val="28"/>
                <w:szCs w:val="28"/>
              </w:rPr>
            </w:pPr>
            <w:r w:rsidRPr="000B04A3">
              <w:rPr>
                <w:sz w:val="28"/>
                <w:szCs w:val="28"/>
              </w:rPr>
              <w:t>732</w:t>
            </w:r>
          </w:p>
        </w:tc>
        <w:tc>
          <w:tcPr>
            <w:tcW w:w="739" w:type="pct"/>
            <w:tcBorders>
              <w:top w:val="single" w:sz="4" w:space="0" w:color="auto"/>
            </w:tcBorders>
          </w:tcPr>
          <w:p w:rsidR="000B04A3" w:rsidRPr="000B04A3" w:rsidRDefault="000B04A3" w:rsidP="00501F38">
            <w:pPr>
              <w:jc w:val="center"/>
              <w:rPr>
                <w:sz w:val="28"/>
                <w:szCs w:val="28"/>
              </w:rPr>
            </w:pPr>
            <w:r w:rsidRPr="000B04A3">
              <w:rPr>
                <w:sz w:val="28"/>
                <w:szCs w:val="28"/>
              </w:rPr>
              <w:t>4599</w:t>
            </w:r>
          </w:p>
        </w:tc>
        <w:tc>
          <w:tcPr>
            <w:tcW w:w="856" w:type="pct"/>
            <w:tcBorders>
              <w:top w:val="single" w:sz="4" w:space="0" w:color="auto"/>
            </w:tcBorders>
          </w:tcPr>
          <w:p w:rsidR="000B04A3" w:rsidRPr="000B04A3" w:rsidRDefault="000B04A3" w:rsidP="00501F38">
            <w:pPr>
              <w:jc w:val="center"/>
              <w:rPr>
                <w:sz w:val="28"/>
                <w:szCs w:val="28"/>
              </w:rPr>
            </w:pPr>
            <w:r w:rsidRPr="000B04A3">
              <w:rPr>
                <w:sz w:val="28"/>
                <w:szCs w:val="28"/>
              </w:rPr>
              <w:t>8500</w:t>
            </w:r>
          </w:p>
        </w:tc>
        <w:tc>
          <w:tcPr>
            <w:tcW w:w="689" w:type="pct"/>
            <w:tcBorders>
              <w:top w:val="single" w:sz="4" w:space="0" w:color="auto"/>
            </w:tcBorders>
          </w:tcPr>
          <w:p w:rsidR="000B04A3" w:rsidRPr="000B04A3" w:rsidRDefault="000B04A3" w:rsidP="00501F38">
            <w:pPr>
              <w:jc w:val="center"/>
              <w:rPr>
                <w:sz w:val="28"/>
                <w:szCs w:val="28"/>
              </w:rPr>
            </w:pPr>
            <w:r w:rsidRPr="000B04A3">
              <w:rPr>
                <w:sz w:val="28"/>
                <w:szCs w:val="28"/>
              </w:rPr>
              <w:t>520</w:t>
            </w:r>
          </w:p>
        </w:tc>
        <w:tc>
          <w:tcPr>
            <w:tcW w:w="662" w:type="pct"/>
            <w:tcBorders>
              <w:top w:val="single" w:sz="4" w:space="0" w:color="auto"/>
            </w:tcBorders>
          </w:tcPr>
          <w:p w:rsidR="000B04A3" w:rsidRPr="000B04A3" w:rsidRDefault="000B04A3" w:rsidP="00501F38">
            <w:pPr>
              <w:jc w:val="center"/>
              <w:rPr>
                <w:sz w:val="28"/>
                <w:szCs w:val="28"/>
              </w:rPr>
            </w:pPr>
            <w:r w:rsidRPr="000B04A3">
              <w:rPr>
                <w:sz w:val="28"/>
                <w:szCs w:val="28"/>
              </w:rPr>
              <w:t>10</w:t>
            </w:r>
          </w:p>
        </w:tc>
      </w:tr>
    </w:tbl>
    <w:p w:rsidR="000B04A3" w:rsidRPr="000B04A3" w:rsidRDefault="000B04A3" w:rsidP="000B04A3">
      <w:pPr>
        <w:tabs>
          <w:tab w:val="left" w:pos="279"/>
          <w:tab w:val="left" w:pos="7195"/>
          <w:tab w:val="left" w:pos="7961"/>
        </w:tabs>
        <w:spacing w:line="360" w:lineRule="auto"/>
        <w:rPr>
          <w:sz w:val="28"/>
          <w:szCs w:val="28"/>
        </w:rPr>
      </w:pPr>
    </w:p>
    <w:p w:rsidR="000B04A3" w:rsidRPr="000B04A3" w:rsidRDefault="000B04A3" w:rsidP="00633EDE">
      <w:pPr>
        <w:tabs>
          <w:tab w:val="left" w:pos="7195"/>
          <w:tab w:val="left" w:pos="7961"/>
        </w:tabs>
        <w:spacing w:line="360" w:lineRule="auto"/>
        <w:jc w:val="right"/>
        <w:rPr>
          <w:sz w:val="28"/>
          <w:szCs w:val="28"/>
        </w:rPr>
      </w:pPr>
      <w:r w:rsidRPr="000B04A3">
        <w:rPr>
          <w:sz w:val="28"/>
          <w:szCs w:val="28"/>
        </w:rPr>
        <w:t xml:space="preserve">                                                                                                               Таблица</w:t>
      </w:r>
      <w:r w:rsidR="00633EDE">
        <w:rPr>
          <w:sz w:val="28"/>
          <w:szCs w:val="28"/>
        </w:rPr>
        <w:t>63</w:t>
      </w:r>
    </w:p>
    <w:p w:rsidR="000B04A3" w:rsidRPr="000B04A3" w:rsidRDefault="000B04A3" w:rsidP="000B04A3">
      <w:pPr>
        <w:jc w:val="center"/>
        <w:rPr>
          <w:sz w:val="28"/>
          <w:szCs w:val="28"/>
        </w:rPr>
      </w:pPr>
      <w:r w:rsidRPr="000B04A3">
        <w:rPr>
          <w:sz w:val="28"/>
          <w:szCs w:val="28"/>
        </w:rPr>
        <w:t xml:space="preserve">Затраты на производство и транспортировку тепловой энергии в системе </w:t>
      </w:r>
    </w:p>
    <w:p w:rsidR="000B04A3" w:rsidRPr="000B04A3" w:rsidRDefault="000B04A3" w:rsidP="000B04A3">
      <w:pPr>
        <w:jc w:val="center"/>
        <w:rPr>
          <w:sz w:val="28"/>
          <w:szCs w:val="28"/>
        </w:rPr>
      </w:pPr>
      <w:r w:rsidRPr="000B04A3">
        <w:rPr>
          <w:sz w:val="28"/>
          <w:szCs w:val="28"/>
        </w:rPr>
        <w:t>теплоснабжения от котельной №11 г. Кинель</w:t>
      </w:r>
    </w:p>
    <w:tbl>
      <w:tblPr>
        <w:tblW w:w="9653" w:type="dxa"/>
        <w:tblInd w:w="94" w:type="dxa"/>
        <w:tblLook w:val="0000"/>
      </w:tblPr>
      <w:tblGrid>
        <w:gridCol w:w="1574"/>
        <w:gridCol w:w="5953"/>
        <w:gridCol w:w="2126"/>
      </w:tblGrid>
      <w:tr w:rsidR="000B04A3" w:rsidRPr="000B04A3" w:rsidTr="00E17E05">
        <w:trPr>
          <w:trHeight w:val="525"/>
          <w:tblHeader/>
        </w:trPr>
        <w:tc>
          <w:tcPr>
            <w:tcW w:w="1574" w:type="dxa"/>
            <w:tcBorders>
              <w:top w:val="single" w:sz="4" w:space="0" w:color="auto"/>
              <w:left w:val="single" w:sz="4" w:space="0" w:color="auto"/>
              <w:bottom w:val="single" w:sz="4" w:space="0" w:color="auto"/>
              <w:right w:val="single" w:sz="4" w:space="0" w:color="auto"/>
            </w:tcBorders>
            <w:shd w:val="clear" w:color="auto" w:fill="auto"/>
            <w:noWrap/>
          </w:tcPr>
          <w:p w:rsidR="000B04A3" w:rsidRPr="000B04A3" w:rsidRDefault="000B04A3" w:rsidP="00501F38">
            <w:pPr>
              <w:jc w:val="center"/>
              <w:rPr>
                <w:sz w:val="28"/>
                <w:szCs w:val="28"/>
              </w:rPr>
            </w:pPr>
            <w:r w:rsidRPr="000B04A3">
              <w:rPr>
                <w:sz w:val="28"/>
                <w:szCs w:val="28"/>
              </w:rPr>
              <w:t>№ п/п</w:t>
            </w:r>
          </w:p>
        </w:tc>
        <w:tc>
          <w:tcPr>
            <w:tcW w:w="5953" w:type="dxa"/>
            <w:tcBorders>
              <w:top w:val="single" w:sz="4" w:space="0" w:color="auto"/>
              <w:left w:val="single" w:sz="4" w:space="0" w:color="auto"/>
              <w:bottom w:val="single" w:sz="4" w:space="0" w:color="auto"/>
              <w:right w:val="single" w:sz="4" w:space="0" w:color="auto"/>
            </w:tcBorders>
            <w:shd w:val="clear" w:color="auto" w:fill="auto"/>
            <w:noWrap/>
          </w:tcPr>
          <w:p w:rsidR="000B04A3" w:rsidRPr="000B04A3" w:rsidRDefault="000B04A3" w:rsidP="00501F38">
            <w:pPr>
              <w:jc w:val="center"/>
              <w:rPr>
                <w:bCs/>
                <w:sz w:val="28"/>
                <w:szCs w:val="28"/>
              </w:rPr>
            </w:pPr>
            <w:r w:rsidRPr="000B04A3">
              <w:rPr>
                <w:bCs/>
                <w:sz w:val="28"/>
                <w:szCs w:val="28"/>
              </w:rPr>
              <w:t>Наименование</w:t>
            </w:r>
          </w:p>
        </w:tc>
        <w:tc>
          <w:tcPr>
            <w:tcW w:w="2126" w:type="dxa"/>
            <w:tcBorders>
              <w:top w:val="single" w:sz="4" w:space="0" w:color="auto"/>
              <w:left w:val="single" w:sz="4" w:space="0" w:color="auto"/>
              <w:bottom w:val="single" w:sz="4" w:space="0" w:color="auto"/>
              <w:right w:val="single" w:sz="4" w:space="0" w:color="auto"/>
            </w:tcBorders>
            <w:shd w:val="clear" w:color="auto" w:fill="auto"/>
            <w:noWrap/>
          </w:tcPr>
          <w:p w:rsidR="000B04A3" w:rsidRPr="000B04A3" w:rsidRDefault="000B04A3" w:rsidP="00501F38">
            <w:pPr>
              <w:jc w:val="center"/>
              <w:rPr>
                <w:sz w:val="28"/>
                <w:szCs w:val="28"/>
              </w:rPr>
            </w:pPr>
            <w:r w:rsidRPr="000B04A3">
              <w:rPr>
                <w:sz w:val="28"/>
                <w:szCs w:val="28"/>
              </w:rPr>
              <w:t>Затраты тыс.руб.</w:t>
            </w:r>
          </w:p>
        </w:tc>
      </w:tr>
      <w:tr w:rsidR="000B04A3" w:rsidRPr="000B04A3" w:rsidTr="00E17E05">
        <w:trPr>
          <w:trHeight w:val="255"/>
        </w:trPr>
        <w:tc>
          <w:tcPr>
            <w:tcW w:w="1574" w:type="dxa"/>
            <w:tcBorders>
              <w:top w:val="single" w:sz="4" w:space="0" w:color="auto"/>
            </w:tcBorders>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1</w:t>
            </w:r>
          </w:p>
        </w:tc>
        <w:tc>
          <w:tcPr>
            <w:tcW w:w="5953" w:type="dxa"/>
            <w:tcBorders>
              <w:top w:val="single" w:sz="4" w:space="0" w:color="auto"/>
            </w:tcBorders>
            <w:shd w:val="clear" w:color="auto" w:fill="auto"/>
            <w:noWrap/>
            <w:vAlign w:val="bottom"/>
          </w:tcPr>
          <w:p w:rsidR="000B04A3" w:rsidRPr="000B04A3" w:rsidRDefault="000B04A3" w:rsidP="00501F38">
            <w:pPr>
              <w:rPr>
                <w:color w:val="000000"/>
                <w:sz w:val="28"/>
                <w:szCs w:val="28"/>
              </w:rPr>
            </w:pPr>
            <w:r w:rsidRPr="000B04A3">
              <w:rPr>
                <w:color w:val="000000"/>
                <w:sz w:val="28"/>
                <w:szCs w:val="28"/>
              </w:rPr>
              <w:t>Заработная плата</w:t>
            </w:r>
          </w:p>
        </w:tc>
        <w:tc>
          <w:tcPr>
            <w:tcW w:w="2126" w:type="dxa"/>
            <w:tcBorders>
              <w:top w:val="single" w:sz="4" w:space="0" w:color="auto"/>
            </w:tcBorders>
            <w:shd w:val="clear" w:color="auto" w:fill="auto"/>
            <w:noWrap/>
            <w:vAlign w:val="bottom"/>
          </w:tcPr>
          <w:p w:rsidR="000B04A3" w:rsidRPr="000B04A3" w:rsidRDefault="000B04A3" w:rsidP="00501F38">
            <w:pPr>
              <w:jc w:val="center"/>
              <w:rPr>
                <w:sz w:val="28"/>
                <w:szCs w:val="28"/>
              </w:rPr>
            </w:pPr>
            <w:r w:rsidRPr="000B04A3">
              <w:rPr>
                <w:sz w:val="28"/>
                <w:szCs w:val="28"/>
              </w:rPr>
              <w:t>918</w:t>
            </w:r>
          </w:p>
        </w:tc>
      </w:tr>
      <w:tr w:rsidR="000B04A3" w:rsidRPr="000B04A3" w:rsidTr="00E17E05">
        <w:trPr>
          <w:trHeight w:val="255"/>
        </w:trPr>
        <w:tc>
          <w:tcPr>
            <w:tcW w:w="1574" w:type="dxa"/>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2</w:t>
            </w:r>
          </w:p>
        </w:tc>
        <w:tc>
          <w:tcPr>
            <w:tcW w:w="5953" w:type="dxa"/>
            <w:shd w:val="clear" w:color="auto" w:fill="auto"/>
            <w:noWrap/>
            <w:vAlign w:val="bottom"/>
          </w:tcPr>
          <w:p w:rsidR="000B04A3" w:rsidRPr="000B04A3" w:rsidRDefault="000B04A3" w:rsidP="00501F38">
            <w:pPr>
              <w:rPr>
                <w:color w:val="000000"/>
                <w:sz w:val="28"/>
                <w:szCs w:val="28"/>
              </w:rPr>
            </w:pPr>
            <w:r w:rsidRPr="000B04A3">
              <w:rPr>
                <w:color w:val="000000"/>
                <w:sz w:val="28"/>
                <w:szCs w:val="28"/>
              </w:rPr>
              <w:t>Отчисления от з/платы</w:t>
            </w:r>
          </w:p>
        </w:tc>
        <w:tc>
          <w:tcPr>
            <w:tcW w:w="2126" w:type="dxa"/>
            <w:shd w:val="clear" w:color="auto" w:fill="auto"/>
            <w:noWrap/>
            <w:vAlign w:val="bottom"/>
          </w:tcPr>
          <w:p w:rsidR="000B04A3" w:rsidRPr="000B04A3" w:rsidRDefault="000B04A3" w:rsidP="00501F38">
            <w:pPr>
              <w:jc w:val="center"/>
              <w:rPr>
                <w:sz w:val="28"/>
                <w:szCs w:val="28"/>
              </w:rPr>
            </w:pPr>
          </w:p>
        </w:tc>
      </w:tr>
      <w:tr w:rsidR="000B04A3" w:rsidRPr="000B04A3" w:rsidTr="00E17E05">
        <w:trPr>
          <w:trHeight w:val="255"/>
        </w:trPr>
        <w:tc>
          <w:tcPr>
            <w:tcW w:w="1574" w:type="dxa"/>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3</w:t>
            </w:r>
          </w:p>
        </w:tc>
        <w:tc>
          <w:tcPr>
            <w:tcW w:w="5953" w:type="dxa"/>
            <w:shd w:val="clear" w:color="auto" w:fill="auto"/>
            <w:noWrap/>
            <w:vAlign w:val="bottom"/>
          </w:tcPr>
          <w:p w:rsidR="000B04A3" w:rsidRPr="000B04A3" w:rsidRDefault="000B04A3" w:rsidP="00501F38">
            <w:pPr>
              <w:rPr>
                <w:color w:val="000000"/>
                <w:sz w:val="28"/>
                <w:szCs w:val="28"/>
              </w:rPr>
            </w:pPr>
            <w:r w:rsidRPr="000B04A3">
              <w:rPr>
                <w:color w:val="000000"/>
                <w:sz w:val="28"/>
                <w:szCs w:val="28"/>
              </w:rPr>
              <w:t>Амортизация</w:t>
            </w:r>
          </w:p>
        </w:tc>
        <w:tc>
          <w:tcPr>
            <w:tcW w:w="2126" w:type="dxa"/>
            <w:shd w:val="clear" w:color="auto" w:fill="auto"/>
            <w:noWrap/>
            <w:vAlign w:val="bottom"/>
          </w:tcPr>
          <w:p w:rsidR="000B04A3" w:rsidRPr="000B04A3" w:rsidRDefault="000B04A3" w:rsidP="00501F38">
            <w:pPr>
              <w:jc w:val="center"/>
              <w:rPr>
                <w:sz w:val="28"/>
                <w:szCs w:val="28"/>
              </w:rPr>
            </w:pPr>
          </w:p>
        </w:tc>
      </w:tr>
      <w:tr w:rsidR="000B04A3" w:rsidRPr="000B04A3" w:rsidTr="00E17E05">
        <w:trPr>
          <w:trHeight w:val="255"/>
        </w:trPr>
        <w:tc>
          <w:tcPr>
            <w:tcW w:w="1574" w:type="dxa"/>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4</w:t>
            </w:r>
          </w:p>
        </w:tc>
        <w:tc>
          <w:tcPr>
            <w:tcW w:w="5953" w:type="dxa"/>
            <w:shd w:val="clear" w:color="auto" w:fill="auto"/>
            <w:noWrap/>
            <w:vAlign w:val="bottom"/>
          </w:tcPr>
          <w:p w:rsidR="000B04A3" w:rsidRPr="000B04A3" w:rsidRDefault="000B04A3" w:rsidP="00501F38">
            <w:pPr>
              <w:rPr>
                <w:color w:val="000000"/>
                <w:sz w:val="28"/>
                <w:szCs w:val="28"/>
              </w:rPr>
            </w:pPr>
            <w:r w:rsidRPr="000B04A3">
              <w:rPr>
                <w:color w:val="000000"/>
                <w:sz w:val="28"/>
                <w:szCs w:val="28"/>
              </w:rPr>
              <w:t>Электроэнергия</w:t>
            </w:r>
          </w:p>
        </w:tc>
        <w:tc>
          <w:tcPr>
            <w:tcW w:w="2126" w:type="dxa"/>
            <w:shd w:val="clear" w:color="auto" w:fill="auto"/>
            <w:noWrap/>
            <w:vAlign w:val="bottom"/>
          </w:tcPr>
          <w:p w:rsidR="000B04A3" w:rsidRPr="000B04A3" w:rsidRDefault="000B04A3" w:rsidP="00501F38">
            <w:pPr>
              <w:jc w:val="center"/>
              <w:rPr>
                <w:sz w:val="28"/>
                <w:szCs w:val="28"/>
              </w:rPr>
            </w:pPr>
            <w:r w:rsidRPr="000B04A3">
              <w:rPr>
                <w:sz w:val="28"/>
                <w:szCs w:val="28"/>
              </w:rPr>
              <w:t>399</w:t>
            </w:r>
          </w:p>
        </w:tc>
      </w:tr>
      <w:tr w:rsidR="000B04A3" w:rsidRPr="000B04A3" w:rsidTr="00E17E05">
        <w:trPr>
          <w:trHeight w:val="255"/>
        </w:trPr>
        <w:tc>
          <w:tcPr>
            <w:tcW w:w="1574" w:type="dxa"/>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5</w:t>
            </w:r>
          </w:p>
        </w:tc>
        <w:tc>
          <w:tcPr>
            <w:tcW w:w="5953" w:type="dxa"/>
            <w:shd w:val="clear" w:color="auto" w:fill="auto"/>
            <w:noWrap/>
            <w:vAlign w:val="bottom"/>
          </w:tcPr>
          <w:p w:rsidR="000B04A3" w:rsidRPr="000B04A3" w:rsidRDefault="000B04A3" w:rsidP="00501F38">
            <w:pPr>
              <w:rPr>
                <w:color w:val="000000"/>
                <w:sz w:val="28"/>
                <w:szCs w:val="28"/>
              </w:rPr>
            </w:pPr>
            <w:r w:rsidRPr="000B04A3">
              <w:rPr>
                <w:color w:val="000000"/>
                <w:sz w:val="28"/>
                <w:szCs w:val="28"/>
              </w:rPr>
              <w:t>Газ</w:t>
            </w:r>
          </w:p>
        </w:tc>
        <w:tc>
          <w:tcPr>
            <w:tcW w:w="2126" w:type="dxa"/>
            <w:shd w:val="clear" w:color="auto" w:fill="auto"/>
            <w:noWrap/>
            <w:vAlign w:val="bottom"/>
          </w:tcPr>
          <w:p w:rsidR="000B04A3" w:rsidRPr="000B04A3" w:rsidRDefault="000B04A3" w:rsidP="00501F38">
            <w:pPr>
              <w:jc w:val="center"/>
              <w:rPr>
                <w:sz w:val="28"/>
                <w:szCs w:val="28"/>
              </w:rPr>
            </w:pPr>
            <w:r w:rsidRPr="000B04A3">
              <w:rPr>
                <w:sz w:val="28"/>
                <w:szCs w:val="28"/>
              </w:rPr>
              <w:t>1312</w:t>
            </w:r>
          </w:p>
        </w:tc>
      </w:tr>
      <w:tr w:rsidR="000B04A3" w:rsidRPr="000B04A3" w:rsidTr="00E17E05">
        <w:trPr>
          <w:trHeight w:val="255"/>
        </w:trPr>
        <w:tc>
          <w:tcPr>
            <w:tcW w:w="1574" w:type="dxa"/>
            <w:shd w:val="clear" w:color="auto" w:fill="auto"/>
            <w:noWrap/>
            <w:vAlign w:val="bottom"/>
          </w:tcPr>
          <w:p w:rsidR="000B04A3" w:rsidRPr="000B04A3" w:rsidRDefault="000B04A3" w:rsidP="00501F38">
            <w:pPr>
              <w:jc w:val="center"/>
              <w:rPr>
                <w:sz w:val="28"/>
                <w:szCs w:val="28"/>
              </w:rPr>
            </w:pPr>
            <w:r w:rsidRPr="000B04A3">
              <w:rPr>
                <w:sz w:val="28"/>
                <w:szCs w:val="28"/>
              </w:rPr>
              <w:t>6</w:t>
            </w:r>
          </w:p>
        </w:tc>
        <w:tc>
          <w:tcPr>
            <w:tcW w:w="5953" w:type="dxa"/>
            <w:shd w:val="clear" w:color="auto" w:fill="auto"/>
            <w:noWrap/>
            <w:vAlign w:val="bottom"/>
          </w:tcPr>
          <w:p w:rsidR="000B04A3" w:rsidRPr="000B04A3" w:rsidRDefault="000B04A3" w:rsidP="00501F38">
            <w:pPr>
              <w:rPr>
                <w:sz w:val="28"/>
                <w:szCs w:val="28"/>
              </w:rPr>
            </w:pPr>
            <w:r w:rsidRPr="000B04A3">
              <w:rPr>
                <w:sz w:val="28"/>
                <w:szCs w:val="28"/>
              </w:rPr>
              <w:t>Вода</w:t>
            </w:r>
          </w:p>
        </w:tc>
        <w:tc>
          <w:tcPr>
            <w:tcW w:w="2126" w:type="dxa"/>
            <w:shd w:val="clear" w:color="auto" w:fill="auto"/>
            <w:noWrap/>
            <w:vAlign w:val="bottom"/>
          </w:tcPr>
          <w:p w:rsidR="000B04A3" w:rsidRPr="000B04A3" w:rsidRDefault="000B04A3" w:rsidP="00501F38">
            <w:pPr>
              <w:jc w:val="center"/>
              <w:rPr>
                <w:sz w:val="28"/>
                <w:szCs w:val="28"/>
              </w:rPr>
            </w:pPr>
          </w:p>
        </w:tc>
      </w:tr>
      <w:tr w:rsidR="000B04A3" w:rsidRPr="000B04A3" w:rsidTr="00E17E05">
        <w:trPr>
          <w:trHeight w:val="255"/>
        </w:trPr>
        <w:tc>
          <w:tcPr>
            <w:tcW w:w="1574" w:type="dxa"/>
            <w:shd w:val="clear" w:color="auto" w:fill="auto"/>
            <w:noWrap/>
            <w:vAlign w:val="bottom"/>
          </w:tcPr>
          <w:p w:rsidR="000B04A3" w:rsidRPr="000B04A3" w:rsidRDefault="000B04A3" w:rsidP="00501F38">
            <w:pPr>
              <w:jc w:val="center"/>
              <w:rPr>
                <w:sz w:val="28"/>
                <w:szCs w:val="28"/>
              </w:rPr>
            </w:pPr>
            <w:r w:rsidRPr="000B04A3">
              <w:rPr>
                <w:sz w:val="28"/>
                <w:szCs w:val="28"/>
              </w:rPr>
              <w:t>7</w:t>
            </w:r>
          </w:p>
        </w:tc>
        <w:tc>
          <w:tcPr>
            <w:tcW w:w="5953" w:type="dxa"/>
            <w:shd w:val="clear" w:color="auto" w:fill="auto"/>
            <w:noWrap/>
            <w:vAlign w:val="bottom"/>
          </w:tcPr>
          <w:p w:rsidR="000B04A3" w:rsidRPr="000B04A3" w:rsidRDefault="000B04A3" w:rsidP="00501F38">
            <w:pPr>
              <w:rPr>
                <w:sz w:val="28"/>
                <w:szCs w:val="28"/>
              </w:rPr>
            </w:pPr>
            <w:r w:rsidRPr="000B04A3">
              <w:rPr>
                <w:sz w:val="28"/>
                <w:szCs w:val="28"/>
              </w:rPr>
              <w:t>Аренда</w:t>
            </w:r>
          </w:p>
        </w:tc>
        <w:tc>
          <w:tcPr>
            <w:tcW w:w="2126" w:type="dxa"/>
            <w:shd w:val="clear" w:color="auto" w:fill="auto"/>
            <w:noWrap/>
            <w:vAlign w:val="bottom"/>
          </w:tcPr>
          <w:p w:rsidR="000B04A3" w:rsidRPr="000B04A3" w:rsidRDefault="000B04A3" w:rsidP="00501F38">
            <w:pPr>
              <w:jc w:val="center"/>
              <w:rPr>
                <w:sz w:val="28"/>
                <w:szCs w:val="28"/>
              </w:rPr>
            </w:pPr>
          </w:p>
        </w:tc>
      </w:tr>
      <w:tr w:rsidR="000B04A3" w:rsidRPr="000B04A3" w:rsidTr="00E17E05">
        <w:trPr>
          <w:trHeight w:val="255"/>
        </w:trPr>
        <w:tc>
          <w:tcPr>
            <w:tcW w:w="1574" w:type="dxa"/>
            <w:shd w:val="clear" w:color="auto" w:fill="auto"/>
            <w:noWrap/>
            <w:vAlign w:val="bottom"/>
          </w:tcPr>
          <w:p w:rsidR="000B04A3" w:rsidRPr="000B04A3" w:rsidRDefault="000B04A3" w:rsidP="00501F38">
            <w:pPr>
              <w:jc w:val="center"/>
              <w:rPr>
                <w:sz w:val="28"/>
                <w:szCs w:val="28"/>
              </w:rPr>
            </w:pPr>
            <w:r w:rsidRPr="000B04A3">
              <w:rPr>
                <w:sz w:val="28"/>
                <w:szCs w:val="28"/>
              </w:rPr>
              <w:t>8</w:t>
            </w:r>
          </w:p>
        </w:tc>
        <w:tc>
          <w:tcPr>
            <w:tcW w:w="5953" w:type="dxa"/>
            <w:shd w:val="clear" w:color="auto" w:fill="auto"/>
            <w:noWrap/>
            <w:vAlign w:val="bottom"/>
          </w:tcPr>
          <w:p w:rsidR="000B04A3" w:rsidRPr="000B04A3" w:rsidRDefault="000B04A3" w:rsidP="00501F38">
            <w:pPr>
              <w:rPr>
                <w:sz w:val="28"/>
                <w:szCs w:val="28"/>
              </w:rPr>
            </w:pPr>
            <w:r w:rsidRPr="000B04A3">
              <w:rPr>
                <w:sz w:val="28"/>
                <w:szCs w:val="28"/>
              </w:rPr>
              <w:t>Материалы</w:t>
            </w:r>
          </w:p>
        </w:tc>
        <w:tc>
          <w:tcPr>
            <w:tcW w:w="2126" w:type="dxa"/>
            <w:shd w:val="clear" w:color="auto" w:fill="auto"/>
            <w:noWrap/>
            <w:vAlign w:val="bottom"/>
          </w:tcPr>
          <w:p w:rsidR="000B04A3" w:rsidRPr="000B04A3" w:rsidRDefault="000B04A3" w:rsidP="00501F38">
            <w:pPr>
              <w:jc w:val="center"/>
              <w:rPr>
                <w:sz w:val="28"/>
                <w:szCs w:val="28"/>
              </w:rPr>
            </w:pPr>
          </w:p>
        </w:tc>
      </w:tr>
      <w:tr w:rsidR="000B04A3" w:rsidRPr="000B04A3" w:rsidTr="00E17E05">
        <w:trPr>
          <w:trHeight w:val="255"/>
        </w:trPr>
        <w:tc>
          <w:tcPr>
            <w:tcW w:w="1574" w:type="dxa"/>
            <w:shd w:val="clear" w:color="auto" w:fill="auto"/>
            <w:noWrap/>
            <w:vAlign w:val="bottom"/>
          </w:tcPr>
          <w:p w:rsidR="000B04A3" w:rsidRPr="000B04A3" w:rsidRDefault="000B04A3" w:rsidP="00501F38">
            <w:pPr>
              <w:jc w:val="center"/>
              <w:rPr>
                <w:sz w:val="28"/>
                <w:szCs w:val="28"/>
              </w:rPr>
            </w:pPr>
            <w:r w:rsidRPr="000B04A3">
              <w:rPr>
                <w:sz w:val="28"/>
                <w:szCs w:val="28"/>
              </w:rPr>
              <w:t>9</w:t>
            </w:r>
          </w:p>
        </w:tc>
        <w:tc>
          <w:tcPr>
            <w:tcW w:w="5953" w:type="dxa"/>
            <w:shd w:val="clear" w:color="auto" w:fill="auto"/>
            <w:noWrap/>
            <w:vAlign w:val="bottom"/>
          </w:tcPr>
          <w:p w:rsidR="000B04A3" w:rsidRPr="000B04A3" w:rsidRDefault="000B04A3" w:rsidP="00501F38">
            <w:pPr>
              <w:rPr>
                <w:sz w:val="28"/>
                <w:szCs w:val="28"/>
              </w:rPr>
            </w:pPr>
            <w:r w:rsidRPr="000B04A3">
              <w:rPr>
                <w:sz w:val="28"/>
                <w:szCs w:val="28"/>
              </w:rPr>
              <w:t>Общехозяйственные затраты</w:t>
            </w:r>
          </w:p>
        </w:tc>
        <w:tc>
          <w:tcPr>
            <w:tcW w:w="2126" w:type="dxa"/>
            <w:shd w:val="clear" w:color="auto" w:fill="auto"/>
            <w:noWrap/>
            <w:vAlign w:val="bottom"/>
          </w:tcPr>
          <w:p w:rsidR="000B04A3" w:rsidRPr="000B04A3" w:rsidRDefault="000B04A3" w:rsidP="00501F38">
            <w:pPr>
              <w:jc w:val="center"/>
              <w:rPr>
                <w:sz w:val="28"/>
                <w:szCs w:val="28"/>
              </w:rPr>
            </w:pPr>
          </w:p>
        </w:tc>
      </w:tr>
      <w:tr w:rsidR="000B04A3" w:rsidRPr="000B04A3" w:rsidTr="00E17E05">
        <w:trPr>
          <w:trHeight w:val="255"/>
        </w:trPr>
        <w:tc>
          <w:tcPr>
            <w:tcW w:w="1574" w:type="dxa"/>
            <w:shd w:val="clear" w:color="auto" w:fill="auto"/>
            <w:noWrap/>
            <w:vAlign w:val="bottom"/>
          </w:tcPr>
          <w:p w:rsidR="000B04A3" w:rsidRPr="000B04A3" w:rsidRDefault="000B04A3" w:rsidP="00501F38">
            <w:pPr>
              <w:jc w:val="center"/>
              <w:rPr>
                <w:sz w:val="28"/>
                <w:szCs w:val="28"/>
              </w:rPr>
            </w:pPr>
            <w:r w:rsidRPr="000B04A3">
              <w:rPr>
                <w:sz w:val="28"/>
                <w:szCs w:val="28"/>
              </w:rPr>
              <w:t>10</w:t>
            </w:r>
          </w:p>
        </w:tc>
        <w:tc>
          <w:tcPr>
            <w:tcW w:w="5953" w:type="dxa"/>
            <w:shd w:val="clear" w:color="auto" w:fill="auto"/>
            <w:noWrap/>
            <w:vAlign w:val="bottom"/>
          </w:tcPr>
          <w:p w:rsidR="000B04A3" w:rsidRPr="000B04A3" w:rsidRDefault="000B04A3" w:rsidP="00501F38">
            <w:pPr>
              <w:rPr>
                <w:sz w:val="28"/>
                <w:szCs w:val="28"/>
              </w:rPr>
            </w:pPr>
            <w:r w:rsidRPr="000B04A3">
              <w:rPr>
                <w:sz w:val="28"/>
                <w:szCs w:val="28"/>
              </w:rPr>
              <w:t>Общепроизводственные затраты   (цеховые)</w:t>
            </w:r>
          </w:p>
        </w:tc>
        <w:tc>
          <w:tcPr>
            <w:tcW w:w="2126" w:type="dxa"/>
            <w:shd w:val="clear" w:color="auto" w:fill="auto"/>
            <w:noWrap/>
            <w:vAlign w:val="bottom"/>
          </w:tcPr>
          <w:p w:rsidR="000B04A3" w:rsidRPr="000B04A3" w:rsidRDefault="000B04A3" w:rsidP="00501F38">
            <w:pPr>
              <w:jc w:val="center"/>
              <w:rPr>
                <w:sz w:val="28"/>
                <w:szCs w:val="28"/>
              </w:rPr>
            </w:pPr>
          </w:p>
        </w:tc>
      </w:tr>
      <w:tr w:rsidR="000B04A3" w:rsidRPr="000B04A3" w:rsidTr="00E17E05">
        <w:trPr>
          <w:trHeight w:val="255"/>
        </w:trPr>
        <w:tc>
          <w:tcPr>
            <w:tcW w:w="1574" w:type="dxa"/>
            <w:shd w:val="clear" w:color="auto" w:fill="auto"/>
            <w:noWrap/>
            <w:vAlign w:val="bottom"/>
          </w:tcPr>
          <w:p w:rsidR="000B04A3" w:rsidRPr="000B04A3" w:rsidRDefault="000B04A3" w:rsidP="00501F38">
            <w:pPr>
              <w:jc w:val="center"/>
              <w:rPr>
                <w:sz w:val="28"/>
                <w:szCs w:val="28"/>
              </w:rPr>
            </w:pPr>
            <w:r w:rsidRPr="000B04A3">
              <w:rPr>
                <w:sz w:val="28"/>
                <w:szCs w:val="28"/>
              </w:rPr>
              <w:t>11</w:t>
            </w:r>
          </w:p>
        </w:tc>
        <w:tc>
          <w:tcPr>
            <w:tcW w:w="5953" w:type="dxa"/>
            <w:shd w:val="clear" w:color="auto" w:fill="auto"/>
            <w:noWrap/>
            <w:vAlign w:val="bottom"/>
          </w:tcPr>
          <w:p w:rsidR="000B04A3" w:rsidRPr="000B04A3" w:rsidRDefault="000B04A3" w:rsidP="00501F38">
            <w:pPr>
              <w:rPr>
                <w:sz w:val="28"/>
                <w:szCs w:val="28"/>
              </w:rPr>
            </w:pPr>
            <w:r w:rsidRPr="000B04A3">
              <w:rPr>
                <w:sz w:val="28"/>
                <w:szCs w:val="28"/>
              </w:rPr>
              <w:t>Режимно- наладочные работы</w:t>
            </w:r>
          </w:p>
        </w:tc>
        <w:tc>
          <w:tcPr>
            <w:tcW w:w="2126" w:type="dxa"/>
            <w:shd w:val="clear" w:color="auto" w:fill="auto"/>
            <w:noWrap/>
            <w:vAlign w:val="bottom"/>
          </w:tcPr>
          <w:p w:rsidR="000B04A3" w:rsidRPr="000B04A3" w:rsidRDefault="000B04A3" w:rsidP="00501F38">
            <w:pPr>
              <w:jc w:val="center"/>
              <w:rPr>
                <w:sz w:val="28"/>
                <w:szCs w:val="28"/>
              </w:rPr>
            </w:pPr>
          </w:p>
        </w:tc>
      </w:tr>
      <w:tr w:rsidR="000B04A3" w:rsidRPr="000B04A3" w:rsidTr="00E17E05">
        <w:trPr>
          <w:trHeight w:val="255"/>
        </w:trPr>
        <w:tc>
          <w:tcPr>
            <w:tcW w:w="1574" w:type="dxa"/>
            <w:shd w:val="clear" w:color="auto" w:fill="auto"/>
            <w:noWrap/>
            <w:vAlign w:val="bottom"/>
          </w:tcPr>
          <w:p w:rsidR="000B04A3" w:rsidRPr="000B04A3" w:rsidRDefault="000B04A3" w:rsidP="00501F38">
            <w:pPr>
              <w:jc w:val="center"/>
              <w:rPr>
                <w:sz w:val="28"/>
                <w:szCs w:val="28"/>
              </w:rPr>
            </w:pPr>
            <w:r w:rsidRPr="000B04A3">
              <w:rPr>
                <w:sz w:val="28"/>
                <w:szCs w:val="28"/>
              </w:rPr>
              <w:t>12</w:t>
            </w:r>
          </w:p>
        </w:tc>
        <w:tc>
          <w:tcPr>
            <w:tcW w:w="5953" w:type="dxa"/>
            <w:shd w:val="clear" w:color="auto" w:fill="auto"/>
            <w:noWrap/>
            <w:vAlign w:val="bottom"/>
          </w:tcPr>
          <w:p w:rsidR="000B04A3" w:rsidRPr="000B04A3" w:rsidRDefault="000B04A3" w:rsidP="00501F38">
            <w:pPr>
              <w:rPr>
                <w:sz w:val="28"/>
                <w:szCs w:val="28"/>
              </w:rPr>
            </w:pPr>
            <w:r w:rsidRPr="000B04A3">
              <w:rPr>
                <w:sz w:val="28"/>
                <w:szCs w:val="28"/>
              </w:rPr>
              <w:t>Текущий ремонт</w:t>
            </w:r>
          </w:p>
        </w:tc>
        <w:tc>
          <w:tcPr>
            <w:tcW w:w="2126" w:type="dxa"/>
            <w:shd w:val="clear" w:color="auto" w:fill="auto"/>
            <w:noWrap/>
            <w:vAlign w:val="bottom"/>
          </w:tcPr>
          <w:p w:rsidR="000B04A3" w:rsidRPr="000B04A3" w:rsidRDefault="000B04A3" w:rsidP="00501F38">
            <w:pPr>
              <w:jc w:val="center"/>
              <w:rPr>
                <w:sz w:val="28"/>
                <w:szCs w:val="28"/>
              </w:rPr>
            </w:pPr>
          </w:p>
        </w:tc>
      </w:tr>
      <w:tr w:rsidR="000B04A3" w:rsidRPr="000B04A3" w:rsidTr="00E17E05">
        <w:trPr>
          <w:trHeight w:val="255"/>
        </w:trPr>
        <w:tc>
          <w:tcPr>
            <w:tcW w:w="1574" w:type="dxa"/>
            <w:shd w:val="clear" w:color="auto" w:fill="auto"/>
            <w:noWrap/>
            <w:vAlign w:val="bottom"/>
          </w:tcPr>
          <w:p w:rsidR="000B04A3" w:rsidRPr="000B04A3" w:rsidRDefault="000B04A3" w:rsidP="00501F38">
            <w:pPr>
              <w:jc w:val="center"/>
              <w:rPr>
                <w:sz w:val="28"/>
                <w:szCs w:val="28"/>
              </w:rPr>
            </w:pPr>
            <w:r w:rsidRPr="000B04A3">
              <w:rPr>
                <w:sz w:val="28"/>
                <w:szCs w:val="28"/>
              </w:rPr>
              <w:t>13</w:t>
            </w:r>
          </w:p>
        </w:tc>
        <w:tc>
          <w:tcPr>
            <w:tcW w:w="5953" w:type="dxa"/>
            <w:shd w:val="clear" w:color="auto" w:fill="auto"/>
            <w:noWrap/>
            <w:vAlign w:val="bottom"/>
          </w:tcPr>
          <w:p w:rsidR="000B04A3" w:rsidRPr="000B04A3" w:rsidRDefault="000B04A3" w:rsidP="00501F38">
            <w:pPr>
              <w:rPr>
                <w:sz w:val="28"/>
                <w:szCs w:val="28"/>
              </w:rPr>
            </w:pPr>
            <w:r w:rsidRPr="000B04A3">
              <w:rPr>
                <w:sz w:val="28"/>
                <w:szCs w:val="28"/>
              </w:rPr>
              <w:t>Переподготовка кадров</w:t>
            </w:r>
          </w:p>
        </w:tc>
        <w:tc>
          <w:tcPr>
            <w:tcW w:w="2126" w:type="dxa"/>
            <w:shd w:val="clear" w:color="auto" w:fill="auto"/>
            <w:noWrap/>
            <w:vAlign w:val="bottom"/>
          </w:tcPr>
          <w:p w:rsidR="000B04A3" w:rsidRPr="000B04A3" w:rsidRDefault="000B04A3" w:rsidP="00501F38">
            <w:pPr>
              <w:jc w:val="center"/>
              <w:rPr>
                <w:sz w:val="28"/>
                <w:szCs w:val="28"/>
              </w:rPr>
            </w:pPr>
          </w:p>
        </w:tc>
      </w:tr>
      <w:tr w:rsidR="000B04A3" w:rsidRPr="000B04A3" w:rsidTr="00E17E05">
        <w:trPr>
          <w:trHeight w:val="255"/>
        </w:trPr>
        <w:tc>
          <w:tcPr>
            <w:tcW w:w="1574" w:type="dxa"/>
            <w:shd w:val="clear" w:color="auto" w:fill="auto"/>
            <w:noWrap/>
            <w:vAlign w:val="bottom"/>
          </w:tcPr>
          <w:p w:rsidR="000B04A3" w:rsidRPr="000B04A3" w:rsidRDefault="000B04A3" w:rsidP="00501F38">
            <w:pPr>
              <w:jc w:val="center"/>
              <w:rPr>
                <w:sz w:val="28"/>
                <w:szCs w:val="28"/>
              </w:rPr>
            </w:pPr>
            <w:r w:rsidRPr="000B04A3">
              <w:rPr>
                <w:sz w:val="28"/>
                <w:szCs w:val="28"/>
              </w:rPr>
              <w:t>14</w:t>
            </w:r>
          </w:p>
        </w:tc>
        <w:tc>
          <w:tcPr>
            <w:tcW w:w="5953" w:type="dxa"/>
            <w:shd w:val="clear" w:color="auto" w:fill="auto"/>
            <w:noWrap/>
            <w:vAlign w:val="bottom"/>
          </w:tcPr>
          <w:p w:rsidR="000B04A3" w:rsidRPr="000B04A3" w:rsidRDefault="000B04A3" w:rsidP="00501F38">
            <w:pPr>
              <w:rPr>
                <w:sz w:val="28"/>
                <w:szCs w:val="28"/>
              </w:rPr>
            </w:pPr>
            <w:r w:rsidRPr="000B04A3">
              <w:rPr>
                <w:sz w:val="28"/>
                <w:szCs w:val="28"/>
              </w:rPr>
              <w:t>Спец.молоко</w:t>
            </w:r>
          </w:p>
        </w:tc>
        <w:tc>
          <w:tcPr>
            <w:tcW w:w="2126" w:type="dxa"/>
            <w:shd w:val="clear" w:color="auto" w:fill="auto"/>
            <w:noWrap/>
            <w:vAlign w:val="bottom"/>
          </w:tcPr>
          <w:p w:rsidR="000B04A3" w:rsidRPr="000B04A3" w:rsidRDefault="000B04A3" w:rsidP="00501F38">
            <w:pPr>
              <w:jc w:val="center"/>
              <w:rPr>
                <w:sz w:val="28"/>
                <w:szCs w:val="28"/>
              </w:rPr>
            </w:pPr>
          </w:p>
        </w:tc>
      </w:tr>
      <w:tr w:rsidR="000B04A3" w:rsidRPr="000B04A3" w:rsidTr="00E17E05">
        <w:trPr>
          <w:trHeight w:val="255"/>
        </w:trPr>
        <w:tc>
          <w:tcPr>
            <w:tcW w:w="1574" w:type="dxa"/>
            <w:shd w:val="clear" w:color="auto" w:fill="auto"/>
            <w:noWrap/>
            <w:vAlign w:val="bottom"/>
          </w:tcPr>
          <w:p w:rsidR="000B04A3" w:rsidRPr="000B04A3" w:rsidRDefault="000B04A3" w:rsidP="00501F38">
            <w:pPr>
              <w:jc w:val="center"/>
              <w:rPr>
                <w:sz w:val="28"/>
                <w:szCs w:val="28"/>
              </w:rPr>
            </w:pPr>
            <w:r w:rsidRPr="000B04A3">
              <w:rPr>
                <w:sz w:val="28"/>
                <w:szCs w:val="28"/>
              </w:rPr>
              <w:t>15</w:t>
            </w:r>
          </w:p>
        </w:tc>
        <w:tc>
          <w:tcPr>
            <w:tcW w:w="5953" w:type="dxa"/>
            <w:shd w:val="clear" w:color="auto" w:fill="auto"/>
            <w:noWrap/>
            <w:vAlign w:val="bottom"/>
          </w:tcPr>
          <w:p w:rsidR="000B04A3" w:rsidRPr="000B04A3" w:rsidRDefault="000B04A3" w:rsidP="00501F38">
            <w:pPr>
              <w:rPr>
                <w:sz w:val="28"/>
                <w:szCs w:val="28"/>
              </w:rPr>
            </w:pPr>
            <w:r w:rsidRPr="000B04A3">
              <w:rPr>
                <w:sz w:val="28"/>
                <w:szCs w:val="28"/>
              </w:rPr>
              <w:t>Тех.обслуживание оборудования</w:t>
            </w:r>
          </w:p>
        </w:tc>
        <w:tc>
          <w:tcPr>
            <w:tcW w:w="2126" w:type="dxa"/>
            <w:shd w:val="clear" w:color="auto" w:fill="auto"/>
            <w:noWrap/>
            <w:vAlign w:val="bottom"/>
          </w:tcPr>
          <w:p w:rsidR="000B04A3" w:rsidRPr="000B04A3" w:rsidRDefault="000B04A3" w:rsidP="00501F38">
            <w:pPr>
              <w:jc w:val="center"/>
              <w:rPr>
                <w:sz w:val="28"/>
                <w:szCs w:val="28"/>
              </w:rPr>
            </w:pPr>
          </w:p>
        </w:tc>
      </w:tr>
      <w:tr w:rsidR="000B04A3" w:rsidRPr="000B04A3" w:rsidTr="00E17E05">
        <w:trPr>
          <w:trHeight w:val="255"/>
        </w:trPr>
        <w:tc>
          <w:tcPr>
            <w:tcW w:w="1574" w:type="dxa"/>
            <w:shd w:val="clear" w:color="auto" w:fill="auto"/>
            <w:noWrap/>
            <w:vAlign w:val="bottom"/>
          </w:tcPr>
          <w:p w:rsidR="000B04A3" w:rsidRPr="000B04A3" w:rsidRDefault="000B04A3" w:rsidP="00501F38">
            <w:pPr>
              <w:jc w:val="center"/>
              <w:rPr>
                <w:sz w:val="28"/>
                <w:szCs w:val="28"/>
              </w:rPr>
            </w:pPr>
            <w:r w:rsidRPr="000B04A3">
              <w:rPr>
                <w:sz w:val="28"/>
                <w:szCs w:val="28"/>
              </w:rPr>
              <w:t>16</w:t>
            </w:r>
          </w:p>
        </w:tc>
        <w:tc>
          <w:tcPr>
            <w:tcW w:w="5953" w:type="dxa"/>
            <w:shd w:val="clear" w:color="auto" w:fill="auto"/>
            <w:noWrap/>
            <w:vAlign w:val="bottom"/>
          </w:tcPr>
          <w:p w:rsidR="000B04A3" w:rsidRPr="000B04A3" w:rsidRDefault="000B04A3" w:rsidP="00501F38">
            <w:pPr>
              <w:rPr>
                <w:sz w:val="28"/>
                <w:szCs w:val="28"/>
              </w:rPr>
            </w:pPr>
            <w:r w:rsidRPr="000B04A3">
              <w:rPr>
                <w:sz w:val="28"/>
                <w:szCs w:val="28"/>
              </w:rPr>
              <w:t>Прочие</w:t>
            </w:r>
          </w:p>
        </w:tc>
        <w:tc>
          <w:tcPr>
            <w:tcW w:w="2126" w:type="dxa"/>
            <w:shd w:val="clear" w:color="auto" w:fill="auto"/>
            <w:noWrap/>
            <w:vAlign w:val="bottom"/>
          </w:tcPr>
          <w:p w:rsidR="000B04A3" w:rsidRPr="000B04A3" w:rsidRDefault="000B04A3" w:rsidP="00501F38">
            <w:pPr>
              <w:jc w:val="center"/>
              <w:rPr>
                <w:sz w:val="28"/>
                <w:szCs w:val="28"/>
              </w:rPr>
            </w:pPr>
          </w:p>
        </w:tc>
      </w:tr>
      <w:tr w:rsidR="000B04A3" w:rsidRPr="000B04A3" w:rsidTr="00E17E05">
        <w:trPr>
          <w:trHeight w:val="255"/>
        </w:trPr>
        <w:tc>
          <w:tcPr>
            <w:tcW w:w="1574" w:type="dxa"/>
            <w:shd w:val="clear" w:color="auto" w:fill="auto"/>
            <w:noWrap/>
            <w:vAlign w:val="bottom"/>
          </w:tcPr>
          <w:p w:rsidR="000B04A3" w:rsidRPr="000B04A3" w:rsidRDefault="000B04A3" w:rsidP="00501F38">
            <w:pPr>
              <w:jc w:val="center"/>
              <w:rPr>
                <w:sz w:val="28"/>
                <w:szCs w:val="28"/>
              </w:rPr>
            </w:pPr>
            <w:r w:rsidRPr="000B04A3">
              <w:rPr>
                <w:sz w:val="28"/>
                <w:szCs w:val="28"/>
              </w:rPr>
              <w:t>17</w:t>
            </w:r>
          </w:p>
        </w:tc>
        <w:tc>
          <w:tcPr>
            <w:tcW w:w="5953" w:type="dxa"/>
            <w:shd w:val="clear" w:color="auto" w:fill="auto"/>
            <w:noWrap/>
            <w:vAlign w:val="bottom"/>
          </w:tcPr>
          <w:p w:rsidR="000B04A3" w:rsidRPr="000B04A3" w:rsidRDefault="000B04A3" w:rsidP="00501F38">
            <w:pPr>
              <w:rPr>
                <w:sz w:val="28"/>
                <w:szCs w:val="28"/>
              </w:rPr>
            </w:pPr>
            <w:r w:rsidRPr="000B04A3">
              <w:rPr>
                <w:sz w:val="28"/>
                <w:szCs w:val="28"/>
              </w:rPr>
              <w:t>Транспортировка газа</w:t>
            </w:r>
          </w:p>
        </w:tc>
        <w:tc>
          <w:tcPr>
            <w:tcW w:w="2126" w:type="dxa"/>
            <w:shd w:val="clear" w:color="auto" w:fill="auto"/>
            <w:noWrap/>
            <w:vAlign w:val="bottom"/>
          </w:tcPr>
          <w:p w:rsidR="000B04A3" w:rsidRPr="000B04A3" w:rsidRDefault="000B04A3" w:rsidP="00501F38">
            <w:pPr>
              <w:jc w:val="center"/>
              <w:rPr>
                <w:sz w:val="28"/>
                <w:szCs w:val="28"/>
              </w:rPr>
            </w:pPr>
            <w:r w:rsidRPr="000B04A3">
              <w:rPr>
                <w:sz w:val="28"/>
                <w:szCs w:val="28"/>
              </w:rPr>
              <w:t>297</w:t>
            </w:r>
          </w:p>
        </w:tc>
      </w:tr>
      <w:tr w:rsidR="000B04A3" w:rsidRPr="000B04A3" w:rsidTr="00E17E05">
        <w:trPr>
          <w:trHeight w:val="255"/>
        </w:trPr>
        <w:tc>
          <w:tcPr>
            <w:tcW w:w="1574" w:type="dxa"/>
            <w:shd w:val="clear" w:color="auto" w:fill="auto"/>
            <w:noWrap/>
            <w:vAlign w:val="bottom"/>
          </w:tcPr>
          <w:p w:rsidR="000B04A3" w:rsidRPr="000B04A3" w:rsidRDefault="000B04A3" w:rsidP="00501F38">
            <w:pPr>
              <w:jc w:val="center"/>
              <w:rPr>
                <w:sz w:val="28"/>
                <w:szCs w:val="28"/>
              </w:rPr>
            </w:pPr>
            <w:r w:rsidRPr="000B04A3">
              <w:rPr>
                <w:sz w:val="28"/>
                <w:szCs w:val="28"/>
              </w:rPr>
              <w:t>18</w:t>
            </w:r>
          </w:p>
        </w:tc>
        <w:tc>
          <w:tcPr>
            <w:tcW w:w="5953" w:type="dxa"/>
            <w:shd w:val="clear" w:color="auto" w:fill="auto"/>
            <w:noWrap/>
            <w:vAlign w:val="bottom"/>
          </w:tcPr>
          <w:p w:rsidR="000B04A3" w:rsidRPr="000B04A3" w:rsidRDefault="000B04A3" w:rsidP="00501F38">
            <w:pPr>
              <w:rPr>
                <w:sz w:val="28"/>
                <w:szCs w:val="28"/>
              </w:rPr>
            </w:pPr>
            <w:r w:rsidRPr="000B04A3">
              <w:rPr>
                <w:sz w:val="28"/>
                <w:szCs w:val="28"/>
              </w:rPr>
              <w:t>Поверка приборов</w:t>
            </w:r>
          </w:p>
        </w:tc>
        <w:tc>
          <w:tcPr>
            <w:tcW w:w="2126" w:type="dxa"/>
            <w:shd w:val="clear" w:color="auto" w:fill="auto"/>
            <w:noWrap/>
            <w:vAlign w:val="bottom"/>
          </w:tcPr>
          <w:p w:rsidR="000B04A3" w:rsidRPr="000B04A3" w:rsidRDefault="000B04A3" w:rsidP="00501F38">
            <w:pPr>
              <w:jc w:val="center"/>
              <w:rPr>
                <w:sz w:val="28"/>
                <w:szCs w:val="28"/>
              </w:rPr>
            </w:pPr>
          </w:p>
        </w:tc>
      </w:tr>
      <w:tr w:rsidR="000B04A3" w:rsidRPr="000B04A3" w:rsidTr="00E17E05">
        <w:trPr>
          <w:trHeight w:val="255"/>
        </w:trPr>
        <w:tc>
          <w:tcPr>
            <w:tcW w:w="1574" w:type="dxa"/>
            <w:shd w:val="clear" w:color="auto" w:fill="auto"/>
            <w:noWrap/>
            <w:vAlign w:val="bottom"/>
          </w:tcPr>
          <w:p w:rsidR="000B04A3" w:rsidRPr="000B04A3" w:rsidRDefault="000B04A3" w:rsidP="00501F38">
            <w:pPr>
              <w:jc w:val="center"/>
              <w:rPr>
                <w:sz w:val="28"/>
                <w:szCs w:val="28"/>
              </w:rPr>
            </w:pPr>
            <w:r w:rsidRPr="000B04A3">
              <w:rPr>
                <w:sz w:val="28"/>
                <w:szCs w:val="28"/>
              </w:rPr>
              <w:lastRenderedPageBreak/>
              <w:t>19</w:t>
            </w:r>
          </w:p>
        </w:tc>
        <w:tc>
          <w:tcPr>
            <w:tcW w:w="5953" w:type="dxa"/>
            <w:shd w:val="clear" w:color="auto" w:fill="auto"/>
            <w:noWrap/>
            <w:vAlign w:val="bottom"/>
          </w:tcPr>
          <w:p w:rsidR="000B04A3" w:rsidRPr="000B04A3" w:rsidRDefault="000B04A3" w:rsidP="00501F38">
            <w:pPr>
              <w:rPr>
                <w:sz w:val="28"/>
                <w:szCs w:val="28"/>
              </w:rPr>
            </w:pPr>
            <w:r w:rsidRPr="000B04A3">
              <w:rPr>
                <w:sz w:val="28"/>
                <w:szCs w:val="28"/>
              </w:rPr>
              <w:t>Ремонт основных средств</w:t>
            </w:r>
          </w:p>
        </w:tc>
        <w:tc>
          <w:tcPr>
            <w:tcW w:w="2126" w:type="dxa"/>
            <w:shd w:val="clear" w:color="auto" w:fill="auto"/>
            <w:noWrap/>
            <w:vAlign w:val="bottom"/>
          </w:tcPr>
          <w:p w:rsidR="000B04A3" w:rsidRPr="000B04A3" w:rsidRDefault="000B04A3" w:rsidP="00501F38">
            <w:pPr>
              <w:jc w:val="center"/>
              <w:rPr>
                <w:sz w:val="28"/>
                <w:szCs w:val="28"/>
              </w:rPr>
            </w:pPr>
          </w:p>
        </w:tc>
      </w:tr>
      <w:tr w:rsidR="000B04A3" w:rsidRPr="000B04A3" w:rsidTr="00E17E05">
        <w:trPr>
          <w:trHeight w:val="255"/>
        </w:trPr>
        <w:tc>
          <w:tcPr>
            <w:tcW w:w="1574" w:type="dxa"/>
            <w:shd w:val="clear" w:color="auto" w:fill="auto"/>
            <w:noWrap/>
            <w:vAlign w:val="bottom"/>
          </w:tcPr>
          <w:p w:rsidR="000B04A3" w:rsidRPr="000B04A3" w:rsidRDefault="000B04A3" w:rsidP="00501F38">
            <w:pPr>
              <w:jc w:val="center"/>
              <w:rPr>
                <w:sz w:val="28"/>
                <w:szCs w:val="28"/>
              </w:rPr>
            </w:pPr>
            <w:r w:rsidRPr="000B04A3">
              <w:rPr>
                <w:sz w:val="28"/>
                <w:szCs w:val="28"/>
              </w:rPr>
              <w:t>20</w:t>
            </w:r>
          </w:p>
        </w:tc>
        <w:tc>
          <w:tcPr>
            <w:tcW w:w="5953" w:type="dxa"/>
            <w:shd w:val="clear" w:color="auto" w:fill="auto"/>
            <w:noWrap/>
            <w:vAlign w:val="bottom"/>
          </w:tcPr>
          <w:p w:rsidR="000B04A3" w:rsidRPr="000B04A3" w:rsidRDefault="000B04A3" w:rsidP="00501F38">
            <w:pPr>
              <w:rPr>
                <w:sz w:val="28"/>
                <w:szCs w:val="28"/>
              </w:rPr>
            </w:pPr>
            <w:r w:rsidRPr="000B04A3">
              <w:rPr>
                <w:sz w:val="28"/>
                <w:szCs w:val="28"/>
              </w:rPr>
              <w:t>Транспортные услуги</w:t>
            </w:r>
          </w:p>
        </w:tc>
        <w:tc>
          <w:tcPr>
            <w:tcW w:w="2126" w:type="dxa"/>
            <w:shd w:val="clear" w:color="auto" w:fill="auto"/>
            <w:noWrap/>
            <w:vAlign w:val="bottom"/>
          </w:tcPr>
          <w:p w:rsidR="000B04A3" w:rsidRPr="000B04A3" w:rsidRDefault="000B04A3" w:rsidP="00501F38">
            <w:pPr>
              <w:jc w:val="center"/>
              <w:rPr>
                <w:sz w:val="28"/>
                <w:szCs w:val="28"/>
              </w:rPr>
            </w:pPr>
          </w:p>
        </w:tc>
      </w:tr>
      <w:tr w:rsidR="000B04A3" w:rsidRPr="000B04A3" w:rsidTr="00E17E05">
        <w:trPr>
          <w:trHeight w:val="255"/>
        </w:trPr>
        <w:tc>
          <w:tcPr>
            <w:tcW w:w="1574" w:type="dxa"/>
            <w:shd w:val="clear" w:color="auto" w:fill="auto"/>
            <w:noWrap/>
            <w:vAlign w:val="bottom"/>
          </w:tcPr>
          <w:p w:rsidR="000B04A3" w:rsidRPr="000B04A3" w:rsidRDefault="000B04A3" w:rsidP="00501F38">
            <w:pPr>
              <w:jc w:val="center"/>
              <w:rPr>
                <w:sz w:val="28"/>
                <w:szCs w:val="28"/>
              </w:rPr>
            </w:pPr>
            <w:r w:rsidRPr="000B04A3">
              <w:rPr>
                <w:sz w:val="28"/>
                <w:szCs w:val="28"/>
              </w:rPr>
              <w:t>21</w:t>
            </w:r>
          </w:p>
        </w:tc>
        <w:tc>
          <w:tcPr>
            <w:tcW w:w="5953" w:type="dxa"/>
            <w:shd w:val="clear" w:color="auto" w:fill="auto"/>
            <w:noWrap/>
            <w:vAlign w:val="bottom"/>
          </w:tcPr>
          <w:p w:rsidR="000B04A3" w:rsidRPr="000B04A3" w:rsidRDefault="000B04A3" w:rsidP="00501F38">
            <w:pPr>
              <w:rPr>
                <w:sz w:val="28"/>
                <w:szCs w:val="28"/>
              </w:rPr>
            </w:pPr>
            <w:r w:rsidRPr="000B04A3">
              <w:rPr>
                <w:sz w:val="28"/>
                <w:szCs w:val="28"/>
              </w:rPr>
              <w:t>Вода на ГВС</w:t>
            </w:r>
          </w:p>
        </w:tc>
        <w:tc>
          <w:tcPr>
            <w:tcW w:w="2126" w:type="dxa"/>
            <w:shd w:val="clear" w:color="auto" w:fill="auto"/>
            <w:noWrap/>
            <w:vAlign w:val="bottom"/>
          </w:tcPr>
          <w:p w:rsidR="000B04A3" w:rsidRPr="000B04A3" w:rsidRDefault="000B04A3" w:rsidP="00501F38">
            <w:pPr>
              <w:jc w:val="center"/>
              <w:rPr>
                <w:sz w:val="28"/>
                <w:szCs w:val="28"/>
              </w:rPr>
            </w:pPr>
          </w:p>
        </w:tc>
      </w:tr>
      <w:tr w:rsidR="000B04A3" w:rsidRPr="000B04A3" w:rsidTr="00E17E05">
        <w:trPr>
          <w:trHeight w:val="255"/>
        </w:trPr>
        <w:tc>
          <w:tcPr>
            <w:tcW w:w="1574" w:type="dxa"/>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 </w:t>
            </w:r>
          </w:p>
        </w:tc>
        <w:tc>
          <w:tcPr>
            <w:tcW w:w="5953" w:type="dxa"/>
            <w:shd w:val="clear" w:color="auto" w:fill="auto"/>
            <w:noWrap/>
            <w:vAlign w:val="bottom"/>
          </w:tcPr>
          <w:p w:rsidR="000B04A3" w:rsidRPr="000B04A3" w:rsidRDefault="000B04A3" w:rsidP="00501F38">
            <w:pPr>
              <w:rPr>
                <w:bCs/>
                <w:color w:val="000000"/>
                <w:sz w:val="28"/>
                <w:szCs w:val="28"/>
              </w:rPr>
            </w:pPr>
            <w:r w:rsidRPr="000B04A3">
              <w:rPr>
                <w:bCs/>
                <w:color w:val="000000"/>
                <w:sz w:val="28"/>
                <w:szCs w:val="28"/>
              </w:rPr>
              <w:t>Итого:</w:t>
            </w:r>
          </w:p>
        </w:tc>
        <w:tc>
          <w:tcPr>
            <w:tcW w:w="2126" w:type="dxa"/>
            <w:shd w:val="clear" w:color="auto" w:fill="auto"/>
            <w:noWrap/>
            <w:vAlign w:val="bottom"/>
          </w:tcPr>
          <w:p w:rsidR="000B04A3" w:rsidRPr="000B04A3" w:rsidRDefault="000B04A3" w:rsidP="00501F38">
            <w:pPr>
              <w:jc w:val="center"/>
              <w:rPr>
                <w:sz w:val="28"/>
                <w:szCs w:val="28"/>
              </w:rPr>
            </w:pPr>
            <w:r w:rsidRPr="000B04A3">
              <w:rPr>
                <w:sz w:val="28"/>
                <w:szCs w:val="28"/>
              </w:rPr>
              <w:t>4255</w:t>
            </w:r>
          </w:p>
        </w:tc>
      </w:tr>
      <w:tr w:rsidR="000B04A3" w:rsidRPr="000B04A3" w:rsidTr="00E17E05">
        <w:trPr>
          <w:trHeight w:val="255"/>
        </w:trPr>
        <w:tc>
          <w:tcPr>
            <w:tcW w:w="1574" w:type="dxa"/>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 </w:t>
            </w:r>
          </w:p>
        </w:tc>
        <w:tc>
          <w:tcPr>
            <w:tcW w:w="5953" w:type="dxa"/>
            <w:shd w:val="clear" w:color="auto" w:fill="auto"/>
            <w:noWrap/>
            <w:vAlign w:val="bottom"/>
          </w:tcPr>
          <w:p w:rsidR="000B04A3" w:rsidRPr="000B04A3" w:rsidRDefault="000B04A3" w:rsidP="00501F38">
            <w:pPr>
              <w:jc w:val="center"/>
              <w:rPr>
                <w:sz w:val="28"/>
                <w:szCs w:val="28"/>
              </w:rPr>
            </w:pPr>
            <w:r w:rsidRPr="000B04A3">
              <w:rPr>
                <w:sz w:val="28"/>
                <w:szCs w:val="28"/>
              </w:rPr>
              <w:t>Доходы (тыс.руб.)</w:t>
            </w:r>
          </w:p>
        </w:tc>
        <w:tc>
          <w:tcPr>
            <w:tcW w:w="2126" w:type="dxa"/>
            <w:shd w:val="clear" w:color="auto" w:fill="auto"/>
            <w:noWrap/>
            <w:vAlign w:val="bottom"/>
          </w:tcPr>
          <w:p w:rsidR="000B04A3" w:rsidRPr="000B04A3" w:rsidRDefault="000B04A3" w:rsidP="00501F38">
            <w:pPr>
              <w:jc w:val="center"/>
              <w:rPr>
                <w:sz w:val="28"/>
                <w:szCs w:val="28"/>
              </w:rPr>
            </w:pPr>
          </w:p>
        </w:tc>
      </w:tr>
      <w:tr w:rsidR="000B04A3" w:rsidRPr="000B04A3" w:rsidTr="00E17E05">
        <w:trPr>
          <w:trHeight w:val="255"/>
        </w:trPr>
        <w:tc>
          <w:tcPr>
            <w:tcW w:w="1574" w:type="dxa"/>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 </w:t>
            </w:r>
          </w:p>
        </w:tc>
        <w:tc>
          <w:tcPr>
            <w:tcW w:w="5953" w:type="dxa"/>
            <w:shd w:val="clear" w:color="auto" w:fill="auto"/>
            <w:noWrap/>
            <w:vAlign w:val="bottom"/>
          </w:tcPr>
          <w:p w:rsidR="000B04A3" w:rsidRPr="000B04A3" w:rsidRDefault="000B04A3" w:rsidP="00501F38">
            <w:pPr>
              <w:rPr>
                <w:bCs/>
                <w:sz w:val="28"/>
                <w:szCs w:val="28"/>
              </w:rPr>
            </w:pPr>
            <w:r w:rsidRPr="000B04A3">
              <w:rPr>
                <w:bCs/>
                <w:sz w:val="28"/>
                <w:szCs w:val="28"/>
              </w:rPr>
              <w:t>1.  Доходов- всего</w:t>
            </w:r>
          </w:p>
        </w:tc>
        <w:tc>
          <w:tcPr>
            <w:tcW w:w="2126" w:type="dxa"/>
            <w:shd w:val="clear" w:color="auto" w:fill="auto"/>
            <w:noWrap/>
            <w:vAlign w:val="bottom"/>
          </w:tcPr>
          <w:p w:rsidR="000B04A3" w:rsidRPr="000B04A3" w:rsidRDefault="000B04A3" w:rsidP="00501F38">
            <w:pPr>
              <w:jc w:val="center"/>
              <w:rPr>
                <w:sz w:val="28"/>
                <w:szCs w:val="28"/>
              </w:rPr>
            </w:pPr>
            <w:r w:rsidRPr="000B04A3">
              <w:rPr>
                <w:sz w:val="28"/>
                <w:szCs w:val="28"/>
              </w:rPr>
              <w:t>4138</w:t>
            </w:r>
          </w:p>
        </w:tc>
      </w:tr>
      <w:tr w:rsidR="000B04A3" w:rsidRPr="000B04A3" w:rsidTr="00E17E05">
        <w:trPr>
          <w:trHeight w:val="255"/>
        </w:trPr>
        <w:tc>
          <w:tcPr>
            <w:tcW w:w="1574" w:type="dxa"/>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 </w:t>
            </w:r>
          </w:p>
        </w:tc>
        <w:tc>
          <w:tcPr>
            <w:tcW w:w="5953" w:type="dxa"/>
            <w:shd w:val="clear" w:color="auto" w:fill="auto"/>
            <w:noWrap/>
            <w:vAlign w:val="bottom"/>
          </w:tcPr>
          <w:p w:rsidR="000B04A3" w:rsidRPr="000B04A3" w:rsidRDefault="000B04A3" w:rsidP="00501F38">
            <w:pPr>
              <w:rPr>
                <w:iCs/>
                <w:sz w:val="28"/>
                <w:szCs w:val="28"/>
              </w:rPr>
            </w:pPr>
            <w:r w:rsidRPr="000B04A3">
              <w:rPr>
                <w:iCs/>
                <w:sz w:val="28"/>
                <w:szCs w:val="28"/>
              </w:rPr>
              <w:t>Количество отпущенной тепловой энергии (Гкал)</w:t>
            </w:r>
          </w:p>
        </w:tc>
        <w:tc>
          <w:tcPr>
            <w:tcW w:w="2126" w:type="dxa"/>
            <w:shd w:val="clear" w:color="auto" w:fill="auto"/>
            <w:noWrap/>
            <w:vAlign w:val="bottom"/>
          </w:tcPr>
          <w:p w:rsidR="000B04A3" w:rsidRPr="000B04A3" w:rsidRDefault="000B04A3" w:rsidP="00501F38">
            <w:pPr>
              <w:jc w:val="center"/>
              <w:rPr>
                <w:sz w:val="28"/>
                <w:szCs w:val="28"/>
              </w:rPr>
            </w:pPr>
            <w:r w:rsidRPr="000B04A3">
              <w:rPr>
                <w:sz w:val="28"/>
                <w:szCs w:val="28"/>
              </w:rPr>
              <w:t>3776</w:t>
            </w:r>
          </w:p>
        </w:tc>
      </w:tr>
      <w:tr w:rsidR="000B04A3" w:rsidRPr="000B04A3" w:rsidTr="00E17E05">
        <w:trPr>
          <w:trHeight w:val="255"/>
        </w:trPr>
        <w:tc>
          <w:tcPr>
            <w:tcW w:w="1574" w:type="dxa"/>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 </w:t>
            </w:r>
          </w:p>
        </w:tc>
        <w:tc>
          <w:tcPr>
            <w:tcW w:w="5953" w:type="dxa"/>
            <w:shd w:val="clear" w:color="auto" w:fill="auto"/>
            <w:noWrap/>
            <w:vAlign w:val="bottom"/>
          </w:tcPr>
          <w:p w:rsidR="000B04A3" w:rsidRPr="000B04A3" w:rsidRDefault="000B04A3" w:rsidP="00501F38">
            <w:pPr>
              <w:rPr>
                <w:iCs/>
                <w:sz w:val="28"/>
                <w:szCs w:val="28"/>
              </w:rPr>
            </w:pPr>
            <w:r w:rsidRPr="000B04A3">
              <w:rPr>
                <w:iCs/>
                <w:sz w:val="28"/>
                <w:szCs w:val="28"/>
              </w:rPr>
              <w:t>в том числе населению</w:t>
            </w:r>
          </w:p>
        </w:tc>
        <w:tc>
          <w:tcPr>
            <w:tcW w:w="2126" w:type="dxa"/>
            <w:shd w:val="clear" w:color="auto" w:fill="auto"/>
            <w:noWrap/>
            <w:vAlign w:val="bottom"/>
          </w:tcPr>
          <w:p w:rsidR="000B04A3" w:rsidRPr="000B04A3" w:rsidRDefault="000B04A3" w:rsidP="00501F38">
            <w:pPr>
              <w:jc w:val="center"/>
              <w:rPr>
                <w:sz w:val="28"/>
                <w:szCs w:val="28"/>
              </w:rPr>
            </w:pPr>
          </w:p>
        </w:tc>
      </w:tr>
      <w:tr w:rsidR="000B04A3" w:rsidRPr="000B04A3" w:rsidTr="00E17E05">
        <w:trPr>
          <w:trHeight w:val="255"/>
        </w:trPr>
        <w:tc>
          <w:tcPr>
            <w:tcW w:w="1574" w:type="dxa"/>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 </w:t>
            </w:r>
          </w:p>
        </w:tc>
        <w:tc>
          <w:tcPr>
            <w:tcW w:w="5953" w:type="dxa"/>
            <w:shd w:val="clear" w:color="auto" w:fill="auto"/>
            <w:noWrap/>
            <w:vAlign w:val="bottom"/>
          </w:tcPr>
          <w:p w:rsidR="000B04A3" w:rsidRPr="000B04A3" w:rsidRDefault="000B04A3" w:rsidP="00501F38">
            <w:pPr>
              <w:jc w:val="center"/>
              <w:rPr>
                <w:iCs/>
                <w:sz w:val="28"/>
                <w:szCs w:val="28"/>
              </w:rPr>
            </w:pPr>
            <w:r w:rsidRPr="000B04A3">
              <w:rPr>
                <w:iCs/>
                <w:sz w:val="28"/>
                <w:szCs w:val="28"/>
              </w:rPr>
              <w:t>Себестоимость 1 Гкал тепловой энергии без НДС (руб.)</w:t>
            </w:r>
          </w:p>
        </w:tc>
        <w:tc>
          <w:tcPr>
            <w:tcW w:w="2126" w:type="dxa"/>
            <w:shd w:val="clear" w:color="auto" w:fill="auto"/>
            <w:noWrap/>
            <w:vAlign w:val="bottom"/>
          </w:tcPr>
          <w:p w:rsidR="000B04A3" w:rsidRPr="000B04A3" w:rsidRDefault="000B04A3" w:rsidP="00501F38">
            <w:pPr>
              <w:jc w:val="center"/>
              <w:rPr>
                <w:sz w:val="28"/>
                <w:szCs w:val="28"/>
              </w:rPr>
            </w:pPr>
            <w:r w:rsidRPr="000B04A3">
              <w:rPr>
                <w:sz w:val="28"/>
                <w:szCs w:val="28"/>
              </w:rPr>
              <w:t>1 127</w:t>
            </w:r>
          </w:p>
        </w:tc>
      </w:tr>
      <w:tr w:rsidR="000B04A3" w:rsidRPr="000B04A3" w:rsidTr="00E17E05">
        <w:trPr>
          <w:trHeight w:val="255"/>
        </w:trPr>
        <w:tc>
          <w:tcPr>
            <w:tcW w:w="1574" w:type="dxa"/>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 </w:t>
            </w:r>
          </w:p>
        </w:tc>
        <w:tc>
          <w:tcPr>
            <w:tcW w:w="5953" w:type="dxa"/>
            <w:shd w:val="clear" w:color="auto" w:fill="auto"/>
            <w:noWrap/>
            <w:vAlign w:val="bottom"/>
          </w:tcPr>
          <w:p w:rsidR="000B04A3" w:rsidRPr="000B04A3" w:rsidRDefault="000B04A3" w:rsidP="00501F38">
            <w:pPr>
              <w:rPr>
                <w:sz w:val="28"/>
                <w:szCs w:val="28"/>
              </w:rPr>
            </w:pPr>
            <w:r w:rsidRPr="000B04A3">
              <w:rPr>
                <w:sz w:val="28"/>
                <w:szCs w:val="28"/>
              </w:rPr>
              <w:t>Результат (-убытки,+прибыль)</w:t>
            </w:r>
          </w:p>
        </w:tc>
        <w:tc>
          <w:tcPr>
            <w:tcW w:w="2126" w:type="dxa"/>
            <w:shd w:val="clear" w:color="auto" w:fill="auto"/>
            <w:noWrap/>
            <w:vAlign w:val="bottom"/>
          </w:tcPr>
          <w:p w:rsidR="000B04A3" w:rsidRPr="000B04A3" w:rsidRDefault="000B04A3" w:rsidP="00501F38">
            <w:pPr>
              <w:jc w:val="center"/>
              <w:rPr>
                <w:sz w:val="28"/>
                <w:szCs w:val="28"/>
              </w:rPr>
            </w:pPr>
            <w:r w:rsidRPr="000B04A3">
              <w:rPr>
                <w:sz w:val="28"/>
                <w:szCs w:val="28"/>
              </w:rPr>
              <w:t>-117</w:t>
            </w:r>
          </w:p>
        </w:tc>
      </w:tr>
    </w:tbl>
    <w:p w:rsidR="000B04A3" w:rsidRPr="000B04A3" w:rsidRDefault="000B04A3" w:rsidP="000B04A3">
      <w:pPr>
        <w:spacing w:line="360" w:lineRule="auto"/>
        <w:ind w:firstLine="709"/>
        <w:jc w:val="both"/>
        <w:rPr>
          <w:sz w:val="28"/>
          <w:szCs w:val="28"/>
        </w:rPr>
      </w:pPr>
    </w:p>
    <w:p w:rsidR="000B04A3" w:rsidRPr="000B04A3" w:rsidRDefault="000B04A3" w:rsidP="000B04A3">
      <w:pPr>
        <w:spacing w:line="360" w:lineRule="auto"/>
        <w:ind w:firstLine="709"/>
        <w:jc w:val="both"/>
        <w:rPr>
          <w:sz w:val="28"/>
          <w:szCs w:val="28"/>
        </w:rPr>
      </w:pPr>
    </w:p>
    <w:p w:rsidR="000B04A3" w:rsidRPr="000B04A3" w:rsidRDefault="000B04A3" w:rsidP="00E17E05">
      <w:pPr>
        <w:spacing w:line="360" w:lineRule="auto"/>
        <w:ind w:firstLine="709"/>
        <w:jc w:val="both"/>
        <w:rPr>
          <w:sz w:val="28"/>
          <w:szCs w:val="28"/>
        </w:rPr>
      </w:pPr>
      <w:r w:rsidRPr="000B04A3">
        <w:rPr>
          <w:sz w:val="28"/>
          <w:szCs w:val="28"/>
        </w:rPr>
        <w:t xml:space="preserve">Результатом экономической деятельности системы теплоснабжения котельной №11 за </w:t>
      </w:r>
      <w:smartTag w:uri="urn:schemas-microsoft-com:office:smarttags" w:element="metricconverter">
        <w:smartTagPr>
          <w:attr w:name="ProductID" w:val="2009 г"/>
        </w:smartTagPr>
        <w:r w:rsidRPr="000B04A3">
          <w:rPr>
            <w:sz w:val="28"/>
            <w:szCs w:val="28"/>
          </w:rPr>
          <w:t>2009 г</w:t>
        </w:r>
      </w:smartTag>
      <w:r w:rsidRPr="000B04A3">
        <w:rPr>
          <w:sz w:val="28"/>
          <w:szCs w:val="28"/>
        </w:rPr>
        <w:t>. является убыток в сумме  117 тыс. руб.</w:t>
      </w:r>
    </w:p>
    <w:p w:rsidR="000B04A3" w:rsidRPr="000B04A3" w:rsidRDefault="000B04A3" w:rsidP="000B04A3">
      <w:pPr>
        <w:spacing w:line="360" w:lineRule="auto"/>
        <w:ind w:firstLine="709"/>
        <w:jc w:val="both"/>
        <w:rPr>
          <w:sz w:val="28"/>
          <w:szCs w:val="28"/>
        </w:rPr>
      </w:pPr>
      <w:r w:rsidRPr="000B04A3">
        <w:rPr>
          <w:sz w:val="28"/>
          <w:szCs w:val="28"/>
        </w:rPr>
        <w:t xml:space="preserve">Тепловая сеть представлена трубопроводами длиной </w:t>
      </w:r>
      <w:smartTag w:uri="urn:schemas-microsoft-com:office:smarttags" w:element="metricconverter">
        <w:smartTagPr>
          <w:attr w:name="ProductID" w:val="4638 м"/>
        </w:smartTagPr>
        <w:r w:rsidRPr="000B04A3">
          <w:rPr>
            <w:sz w:val="28"/>
            <w:szCs w:val="28"/>
          </w:rPr>
          <w:t>4638 м</w:t>
        </w:r>
      </w:smartTag>
      <w:r w:rsidRPr="000B04A3">
        <w:rPr>
          <w:sz w:val="28"/>
          <w:szCs w:val="28"/>
        </w:rPr>
        <w:t>. Качество теплоснабжения объектов низкое, что обусловлено неудовлетворительным состоянием оборудования котельной и трубопроводов, которые в  результате многолетней эксплуатации требуют замены. Фактический режим эксплуатации котельной и тепловых сетей не соответствуют проектному режиму.</w:t>
      </w:r>
    </w:p>
    <w:p w:rsidR="000B04A3" w:rsidRPr="000B04A3" w:rsidRDefault="000B04A3" w:rsidP="000B04A3">
      <w:pPr>
        <w:spacing w:line="360" w:lineRule="auto"/>
        <w:ind w:firstLine="709"/>
        <w:jc w:val="both"/>
        <w:rPr>
          <w:sz w:val="28"/>
          <w:szCs w:val="28"/>
        </w:rPr>
      </w:pPr>
      <w:r w:rsidRPr="000B04A3">
        <w:rPr>
          <w:sz w:val="28"/>
          <w:szCs w:val="28"/>
        </w:rPr>
        <w:t>Произведено тепловой энергии в 2009г. по данным МУП «АККПиБ» 4599Гкал. В то же время МУП «АККПиБ» не поставило потребителю полностью необходимого количества тепловой энергии. Потери тепловой энергии в тепловых сетях - 20%. До потребителя доходит 4079Гкал.</w:t>
      </w:r>
    </w:p>
    <w:p w:rsidR="000B04A3" w:rsidRPr="000B04A3" w:rsidRDefault="000B04A3" w:rsidP="00E17E05">
      <w:pPr>
        <w:spacing w:line="360" w:lineRule="auto"/>
        <w:ind w:firstLine="709"/>
        <w:jc w:val="both"/>
        <w:rPr>
          <w:sz w:val="28"/>
          <w:szCs w:val="28"/>
        </w:rPr>
      </w:pPr>
      <w:r w:rsidRPr="000B04A3">
        <w:rPr>
          <w:sz w:val="28"/>
          <w:szCs w:val="28"/>
        </w:rPr>
        <w:t xml:space="preserve">МУП «АККПиБ» приходится тратить ежегодно значительные средства для поддержания системы теплоснабжения котельной №11 в рабочем состоянии. Одним из наиболее радикальных и эффективных способов устранения многих недостатков систем теплоснабжения котельной №11 может стать разумная децентрализация теплоснабжения на основе строительства модульных котельных с заменой физически и морально устаревших эксплуатируемых в настоящее время котлов на более эффективные. </w:t>
      </w:r>
      <w:r w:rsidRPr="000B04A3">
        <w:rPr>
          <w:sz w:val="28"/>
          <w:szCs w:val="28"/>
        </w:rPr>
        <w:lastRenderedPageBreak/>
        <w:t>Обоснованное применение децентрализации в сочетании с энергосберегающими мероприятиями при реконструкции систем теплоснабжения дает большую экономию энергоресурсов. Отсутствие необходимости прокладки теплотрасс и строительства здания котельной снижают стоимость коммуникаций и позволяют существенно повысить темпы нового строительства. Модульные котельные представляют собой полностью функционально законченные изделия, оснащенные всеми необходимыми приборами автоматики и безопасности.</w:t>
      </w:r>
      <w:r w:rsidR="00E17E05">
        <w:rPr>
          <w:sz w:val="28"/>
          <w:szCs w:val="28"/>
        </w:rPr>
        <w:t xml:space="preserve"> </w:t>
      </w:r>
      <w:r w:rsidRPr="000B04A3">
        <w:rPr>
          <w:sz w:val="28"/>
          <w:szCs w:val="28"/>
        </w:rPr>
        <w:t>Уровень автоматизации обеспечивает бесперебойную работу всего оборудования без постоянного присутствия оператора.</w:t>
      </w:r>
    </w:p>
    <w:p w:rsidR="000B04A3" w:rsidRPr="000B04A3" w:rsidRDefault="000B04A3" w:rsidP="000B04A3">
      <w:pPr>
        <w:spacing w:line="360" w:lineRule="auto"/>
        <w:ind w:firstLine="709"/>
        <w:jc w:val="both"/>
        <w:rPr>
          <w:sz w:val="28"/>
          <w:szCs w:val="28"/>
        </w:rPr>
      </w:pPr>
      <w:r w:rsidRPr="000B04A3">
        <w:rPr>
          <w:sz w:val="28"/>
          <w:szCs w:val="28"/>
        </w:rPr>
        <w:t>Автоматика отслеживает потребность объекта в тепле в зависимости от погодных условий и самостоятельно регулирует работу всех систем для обеспечения заданных режимов. Этим достигается более качественное соблюдение теплового графика и дополнительная экономия топлива. В случае возникновения нештатных ситуаций, утечек газа, система безопасности автоматически прекращает подачу газа и предотвращает возможность аварий.</w:t>
      </w:r>
    </w:p>
    <w:p w:rsidR="000B04A3" w:rsidRPr="000B04A3" w:rsidRDefault="000B04A3" w:rsidP="00E17E05">
      <w:pPr>
        <w:spacing w:line="360" w:lineRule="auto"/>
        <w:ind w:firstLine="709"/>
        <w:jc w:val="both"/>
        <w:rPr>
          <w:sz w:val="28"/>
          <w:szCs w:val="28"/>
        </w:rPr>
      </w:pPr>
      <w:r w:rsidRPr="000B04A3">
        <w:rPr>
          <w:sz w:val="28"/>
          <w:szCs w:val="28"/>
        </w:rPr>
        <w:t xml:space="preserve">Параллельно с вводом в эксплуатацию модульных котельных проводится ремонт или замена сетей, а также промывка отопительных систем, утепление окон и зданий. </w:t>
      </w:r>
    </w:p>
    <w:p w:rsidR="000B04A3" w:rsidRPr="000B04A3" w:rsidRDefault="000B04A3" w:rsidP="000B04A3">
      <w:pPr>
        <w:spacing w:line="360" w:lineRule="auto"/>
        <w:ind w:firstLine="709"/>
        <w:jc w:val="both"/>
        <w:rPr>
          <w:sz w:val="28"/>
          <w:szCs w:val="28"/>
        </w:rPr>
      </w:pPr>
      <w:r w:rsidRPr="000B04A3">
        <w:rPr>
          <w:sz w:val="28"/>
          <w:szCs w:val="28"/>
        </w:rPr>
        <w:t xml:space="preserve">Одним из возможных вариантов является установка четырех модульных котельных общей мощностью 2,4 </w:t>
      </w:r>
      <w:r w:rsidR="00423E74">
        <w:rPr>
          <w:sz w:val="28"/>
          <w:szCs w:val="28"/>
        </w:rPr>
        <w:t>МВт</w:t>
      </w:r>
      <w:r w:rsidRPr="000B04A3">
        <w:rPr>
          <w:sz w:val="28"/>
          <w:szCs w:val="28"/>
        </w:rPr>
        <w:t xml:space="preserve">  с тремя котлами в каждой по 0,2 </w:t>
      </w:r>
      <w:r w:rsidR="00423E74">
        <w:rPr>
          <w:sz w:val="28"/>
          <w:szCs w:val="28"/>
        </w:rPr>
        <w:t>МВт</w:t>
      </w:r>
      <w:r w:rsidRPr="000B04A3">
        <w:rPr>
          <w:sz w:val="28"/>
          <w:szCs w:val="28"/>
        </w:rPr>
        <w:t xml:space="preserve">. Два котла рабочих, один в резерве и для нужд горячего водоснабжения в летний период. В этом случае протяженность трубопроводов системы теплоснабжения сократится минимум на одну треть. Это уменьшит эксплуатационные затраты и потери тепла при транспортировке.  Затраты на реконструкцию составят  12000 тыс. руб. </w:t>
      </w:r>
    </w:p>
    <w:p w:rsidR="000B04A3" w:rsidRDefault="000B04A3" w:rsidP="000B04A3">
      <w:pPr>
        <w:tabs>
          <w:tab w:val="left" w:pos="279"/>
          <w:tab w:val="left" w:pos="7195"/>
          <w:tab w:val="left" w:pos="7961"/>
        </w:tabs>
        <w:spacing w:line="360" w:lineRule="auto"/>
        <w:rPr>
          <w:sz w:val="28"/>
          <w:szCs w:val="28"/>
        </w:rPr>
      </w:pPr>
    </w:p>
    <w:p w:rsidR="005F381D" w:rsidRPr="000B04A3" w:rsidRDefault="005F381D" w:rsidP="000B04A3">
      <w:pPr>
        <w:tabs>
          <w:tab w:val="left" w:pos="279"/>
          <w:tab w:val="left" w:pos="7195"/>
          <w:tab w:val="left" w:pos="7961"/>
        </w:tabs>
        <w:spacing w:line="360" w:lineRule="auto"/>
        <w:rPr>
          <w:sz w:val="28"/>
          <w:szCs w:val="28"/>
        </w:rPr>
      </w:pPr>
    </w:p>
    <w:p w:rsidR="000B04A3" w:rsidRPr="000B04A3" w:rsidRDefault="000B04A3" w:rsidP="000B04A3">
      <w:pPr>
        <w:tabs>
          <w:tab w:val="left" w:pos="279"/>
          <w:tab w:val="left" w:pos="7195"/>
          <w:tab w:val="left" w:pos="7961"/>
        </w:tabs>
        <w:spacing w:line="360" w:lineRule="auto"/>
        <w:rPr>
          <w:sz w:val="28"/>
          <w:szCs w:val="28"/>
        </w:rPr>
      </w:pPr>
    </w:p>
    <w:p w:rsidR="00E17E05" w:rsidRDefault="00E17E05" w:rsidP="000B04A3">
      <w:pPr>
        <w:tabs>
          <w:tab w:val="left" w:pos="6577"/>
        </w:tabs>
        <w:spacing w:line="360" w:lineRule="auto"/>
        <w:jc w:val="right"/>
        <w:rPr>
          <w:sz w:val="28"/>
          <w:szCs w:val="28"/>
        </w:rPr>
      </w:pPr>
    </w:p>
    <w:p w:rsidR="000B04A3" w:rsidRPr="000B04A3" w:rsidRDefault="000B04A3" w:rsidP="000B04A3">
      <w:pPr>
        <w:tabs>
          <w:tab w:val="left" w:pos="6577"/>
        </w:tabs>
        <w:spacing w:line="360" w:lineRule="auto"/>
        <w:jc w:val="right"/>
        <w:rPr>
          <w:sz w:val="28"/>
          <w:szCs w:val="28"/>
        </w:rPr>
      </w:pPr>
      <w:r w:rsidRPr="000B04A3">
        <w:rPr>
          <w:sz w:val="28"/>
          <w:szCs w:val="28"/>
        </w:rPr>
        <w:lastRenderedPageBreak/>
        <w:tab/>
        <w:t>Таблица</w:t>
      </w:r>
      <w:r w:rsidR="00633EDE">
        <w:rPr>
          <w:sz w:val="28"/>
          <w:szCs w:val="28"/>
        </w:rPr>
        <w:t xml:space="preserve"> 64</w:t>
      </w:r>
    </w:p>
    <w:p w:rsidR="000B04A3" w:rsidRPr="000B04A3" w:rsidRDefault="000B04A3" w:rsidP="000B04A3">
      <w:pPr>
        <w:jc w:val="center"/>
        <w:rPr>
          <w:sz w:val="28"/>
          <w:szCs w:val="28"/>
        </w:rPr>
      </w:pPr>
      <w:r w:rsidRPr="000B04A3">
        <w:rPr>
          <w:sz w:val="28"/>
          <w:szCs w:val="28"/>
        </w:rPr>
        <w:t>Топливно-энергетические характеристики существующей системы теплоснабжения от котельной №11</w:t>
      </w:r>
      <w:r w:rsidRPr="000B04A3">
        <w:rPr>
          <w:b/>
          <w:sz w:val="28"/>
          <w:szCs w:val="28"/>
        </w:rPr>
        <w:t xml:space="preserve"> </w:t>
      </w:r>
      <w:r w:rsidRPr="000B04A3">
        <w:rPr>
          <w:sz w:val="28"/>
          <w:szCs w:val="28"/>
        </w:rPr>
        <w:t>г. Кинель при предоставлении услуг потребителю в полном объеме  (2009г.)</w:t>
      </w:r>
    </w:p>
    <w:tbl>
      <w:tblPr>
        <w:tblW w:w="5113" w:type="pct"/>
        <w:tblLook w:val="0000"/>
      </w:tblPr>
      <w:tblGrid>
        <w:gridCol w:w="1117"/>
        <w:gridCol w:w="1505"/>
        <w:gridCol w:w="1372"/>
        <w:gridCol w:w="1488"/>
        <w:gridCol w:w="1724"/>
        <w:gridCol w:w="1390"/>
        <w:gridCol w:w="1335"/>
      </w:tblGrid>
      <w:tr w:rsidR="000B04A3" w:rsidRPr="000B04A3" w:rsidTr="00501F38">
        <w:trPr>
          <w:trHeight w:val="1128"/>
        </w:trPr>
        <w:tc>
          <w:tcPr>
            <w:tcW w:w="562"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КПД котель-ной %</w:t>
            </w:r>
          </w:p>
        </w:tc>
        <w:tc>
          <w:tcPr>
            <w:tcW w:w="757"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Удельный расход</w:t>
            </w:r>
          </w:p>
          <w:p w:rsidR="000B04A3" w:rsidRPr="000B04A3" w:rsidRDefault="000B04A3" w:rsidP="00501F38">
            <w:pPr>
              <w:jc w:val="center"/>
              <w:rPr>
                <w:sz w:val="28"/>
                <w:szCs w:val="28"/>
              </w:rPr>
            </w:pPr>
            <w:r w:rsidRPr="000B04A3">
              <w:rPr>
                <w:sz w:val="28"/>
                <w:szCs w:val="28"/>
              </w:rPr>
              <w:t>топлива на</w:t>
            </w:r>
          </w:p>
          <w:p w:rsidR="000B04A3" w:rsidRPr="000B04A3" w:rsidRDefault="000B04A3" w:rsidP="00501F38">
            <w:pPr>
              <w:jc w:val="center"/>
              <w:rPr>
                <w:sz w:val="28"/>
                <w:szCs w:val="28"/>
              </w:rPr>
            </w:pPr>
            <w:r w:rsidRPr="000B04A3">
              <w:rPr>
                <w:sz w:val="28"/>
                <w:szCs w:val="28"/>
              </w:rPr>
              <w:t>выработку тепла</w:t>
            </w:r>
            <w:r w:rsidR="00240C19">
              <w:rPr>
                <w:sz w:val="28"/>
                <w:szCs w:val="28"/>
              </w:rPr>
              <w:t>,</w:t>
            </w:r>
            <w:r w:rsidRPr="000B04A3">
              <w:rPr>
                <w:sz w:val="28"/>
                <w:szCs w:val="28"/>
              </w:rPr>
              <w:t xml:space="preserve">      н.кг.у.т./</w:t>
            </w:r>
          </w:p>
          <w:p w:rsidR="000B04A3" w:rsidRPr="000B04A3" w:rsidRDefault="000B04A3" w:rsidP="00501F38">
            <w:pPr>
              <w:jc w:val="center"/>
              <w:rPr>
                <w:sz w:val="28"/>
                <w:szCs w:val="28"/>
              </w:rPr>
            </w:pPr>
            <w:r w:rsidRPr="000B04A3">
              <w:rPr>
                <w:sz w:val="28"/>
                <w:szCs w:val="28"/>
              </w:rPr>
              <w:t>Гкал</w:t>
            </w:r>
          </w:p>
        </w:tc>
        <w:tc>
          <w:tcPr>
            <w:tcW w:w="691"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Годовой расход</w:t>
            </w:r>
          </w:p>
          <w:p w:rsidR="000B04A3" w:rsidRPr="000B04A3" w:rsidRDefault="000B04A3" w:rsidP="00501F38">
            <w:pPr>
              <w:jc w:val="center"/>
              <w:rPr>
                <w:sz w:val="28"/>
                <w:szCs w:val="28"/>
              </w:rPr>
            </w:pPr>
            <w:r w:rsidRPr="000B04A3">
              <w:rPr>
                <w:sz w:val="28"/>
                <w:szCs w:val="28"/>
              </w:rPr>
              <w:t>топлива</w:t>
            </w:r>
          </w:p>
          <w:p w:rsidR="000B04A3" w:rsidRPr="000B04A3" w:rsidRDefault="000B04A3" w:rsidP="00501F38">
            <w:pPr>
              <w:jc w:val="center"/>
              <w:rPr>
                <w:sz w:val="28"/>
                <w:szCs w:val="28"/>
              </w:rPr>
            </w:pPr>
            <w:r w:rsidRPr="000B04A3">
              <w:rPr>
                <w:sz w:val="28"/>
                <w:szCs w:val="28"/>
              </w:rPr>
              <w:t>тыс.т.у.т.</w:t>
            </w:r>
          </w:p>
          <w:p w:rsidR="000B04A3" w:rsidRPr="000B04A3" w:rsidRDefault="000B04A3" w:rsidP="00501F38">
            <w:pPr>
              <w:jc w:val="center"/>
              <w:rPr>
                <w:sz w:val="28"/>
                <w:szCs w:val="28"/>
              </w:rPr>
            </w:pPr>
            <w:r w:rsidRPr="000B04A3">
              <w:rPr>
                <w:sz w:val="28"/>
                <w:szCs w:val="28"/>
              </w:rPr>
              <w:t>факт</w:t>
            </w:r>
          </w:p>
        </w:tc>
        <w:tc>
          <w:tcPr>
            <w:tcW w:w="749"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Годовая</w:t>
            </w:r>
          </w:p>
          <w:p w:rsidR="000B04A3" w:rsidRPr="000B04A3" w:rsidRDefault="000B04A3" w:rsidP="00501F38">
            <w:pPr>
              <w:jc w:val="center"/>
              <w:rPr>
                <w:sz w:val="28"/>
                <w:szCs w:val="28"/>
              </w:rPr>
            </w:pPr>
            <w:r w:rsidRPr="000B04A3">
              <w:rPr>
                <w:sz w:val="28"/>
                <w:szCs w:val="28"/>
              </w:rPr>
              <w:t>выработка</w:t>
            </w:r>
          </w:p>
          <w:p w:rsidR="000B04A3" w:rsidRPr="000B04A3" w:rsidRDefault="000B04A3" w:rsidP="00501F38">
            <w:pPr>
              <w:jc w:val="center"/>
              <w:rPr>
                <w:sz w:val="28"/>
                <w:szCs w:val="28"/>
              </w:rPr>
            </w:pPr>
            <w:r w:rsidRPr="000B04A3">
              <w:rPr>
                <w:sz w:val="28"/>
                <w:szCs w:val="28"/>
              </w:rPr>
              <w:t>тепла</w:t>
            </w:r>
            <w:r w:rsidR="00240C19">
              <w:rPr>
                <w:sz w:val="28"/>
                <w:szCs w:val="28"/>
              </w:rPr>
              <w:t>,</w:t>
            </w:r>
          </w:p>
          <w:p w:rsidR="000B04A3" w:rsidRPr="000B04A3" w:rsidRDefault="000B04A3" w:rsidP="00501F38">
            <w:pPr>
              <w:jc w:val="center"/>
              <w:rPr>
                <w:sz w:val="28"/>
                <w:szCs w:val="28"/>
              </w:rPr>
            </w:pPr>
            <w:r w:rsidRPr="000B04A3">
              <w:rPr>
                <w:sz w:val="28"/>
                <w:szCs w:val="28"/>
              </w:rPr>
              <w:t>Гкал</w:t>
            </w:r>
          </w:p>
        </w:tc>
        <w:tc>
          <w:tcPr>
            <w:tcW w:w="868"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Годовая потребность теплопот-ребления,</w:t>
            </w:r>
          </w:p>
          <w:p w:rsidR="000B04A3" w:rsidRPr="000B04A3" w:rsidRDefault="00240C19" w:rsidP="00501F38">
            <w:pPr>
              <w:jc w:val="center"/>
              <w:rPr>
                <w:sz w:val="28"/>
                <w:szCs w:val="28"/>
              </w:rPr>
            </w:pPr>
            <w:r>
              <w:rPr>
                <w:sz w:val="28"/>
                <w:szCs w:val="28"/>
              </w:rPr>
              <w:t>р</w:t>
            </w:r>
            <w:r w:rsidR="000B04A3" w:rsidRPr="000B04A3">
              <w:rPr>
                <w:sz w:val="28"/>
                <w:szCs w:val="28"/>
              </w:rPr>
              <w:t>асчетная</w:t>
            </w:r>
            <w:r>
              <w:rPr>
                <w:sz w:val="28"/>
                <w:szCs w:val="28"/>
              </w:rPr>
              <w:t>,</w:t>
            </w:r>
          </w:p>
          <w:p w:rsidR="000B04A3" w:rsidRPr="000B04A3" w:rsidRDefault="000B04A3" w:rsidP="00501F38">
            <w:pPr>
              <w:jc w:val="center"/>
              <w:rPr>
                <w:sz w:val="28"/>
                <w:szCs w:val="28"/>
              </w:rPr>
            </w:pPr>
            <w:r w:rsidRPr="000B04A3">
              <w:rPr>
                <w:sz w:val="28"/>
                <w:szCs w:val="28"/>
              </w:rPr>
              <w:t>Гкал/год</w:t>
            </w:r>
          </w:p>
        </w:tc>
        <w:tc>
          <w:tcPr>
            <w:tcW w:w="700"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Потери тепловой энергии</w:t>
            </w:r>
            <w:r w:rsidR="00240C19">
              <w:rPr>
                <w:sz w:val="28"/>
                <w:szCs w:val="28"/>
              </w:rPr>
              <w:t>,</w:t>
            </w:r>
          </w:p>
          <w:p w:rsidR="000B04A3" w:rsidRPr="000B04A3" w:rsidRDefault="000B04A3" w:rsidP="00501F38">
            <w:pPr>
              <w:jc w:val="center"/>
              <w:rPr>
                <w:sz w:val="28"/>
                <w:szCs w:val="28"/>
              </w:rPr>
            </w:pPr>
            <w:r w:rsidRPr="000B04A3">
              <w:rPr>
                <w:sz w:val="28"/>
                <w:szCs w:val="28"/>
              </w:rPr>
              <w:t>Гкал/год</w:t>
            </w:r>
          </w:p>
        </w:tc>
        <w:tc>
          <w:tcPr>
            <w:tcW w:w="672"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Потери тепловой энергии</w:t>
            </w:r>
            <w:r w:rsidR="00240C19">
              <w:rPr>
                <w:sz w:val="28"/>
                <w:szCs w:val="28"/>
              </w:rPr>
              <w:t>,</w:t>
            </w:r>
          </w:p>
          <w:p w:rsidR="000B04A3" w:rsidRPr="000B04A3" w:rsidRDefault="000B04A3" w:rsidP="00501F38">
            <w:pPr>
              <w:jc w:val="center"/>
              <w:rPr>
                <w:sz w:val="28"/>
                <w:szCs w:val="28"/>
              </w:rPr>
            </w:pPr>
            <w:r w:rsidRPr="000B04A3">
              <w:rPr>
                <w:sz w:val="28"/>
                <w:szCs w:val="28"/>
              </w:rPr>
              <w:t>%</w:t>
            </w:r>
          </w:p>
        </w:tc>
      </w:tr>
      <w:tr w:rsidR="000B04A3" w:rsidRPr="000B04A3" w:rsidTr="00501F38">
        <w:trPr>
          <w:trHeight w:val="1128"/>
        </w:trPr>
        <w:tc>
          <w:tcPr>
            <w:tcW w:w="562" w:type="pct"/>
            <w:tcBorders>
              <w:top w:val="single" w:sz="4" w:space="0" w:color="auto"/>
            </w:tcBorders>
          </w:tcPr>
          <w:p w:rsidR="000B04A3" w:rsidRPr="000B04A3" w:rsidRDefault="000B04A3" w:rsidP="00501F38">
            <w:pPr>
              <w:jc w:val="center"/>
              <w:rPr>
                <w:sz w:val="28"/>
                <w:szCs w:val="28"/>
              </w:rPr>
            </w:pPr>
            <w:r w:rsidRPr="000B04A3">
              <w:rPr>
                <w:sz w:val="28"/>
                <w:szCs w:val="28"/>
              </w:rPr>
              <w:t>89</w:t>
            </w:r>
          </w:p>
        </w:tc>
        <w:tc>
          <w:tcPr>
            <w:tcW w:w="757" w:type="pct"/>
            <w:tcBorders>
              <w:top w:val="single" w:sz="4" w:space="0" w:color="auto"/>
            </w:tcBorders>
          </w:tcPr>
          <w:p w:rsidR="000B04A3" w:rsidRPr="000B04A3" w:rsidRDefault="000B04A3" w:rsidP="00501F38">
            <w:pPr>
              <w:jc w:val="center"/>
              <w:rPr>
                <w:sz w:val="28"/>
                <w:szCs w:val="28"/>
              </w:rPr>
            </w:pPr>
            <w:r w:rsidRPr="000B04A3">
              <w:rPr>
                <w:sz w:val="28"/>
                <w:szCs w:val="28"/>
              </w:rPr>
              <w:t>161</w:t>
            </w:r>
          </w:p>
        </w:tc>
        <w:tc>
          <w:tcPr>
            <w:tcW w:w="691" w:type="pct"/>
            <w:tcBorders>
              <w:top w:val="single" w:sz="4" w:space="0" w:color="auto"/>
            </w:tcBorders>
          </w:tcPr>
          <w:p w:rsidR="000B04A3" w:rsidRPr="000B04A3" w:rsidRDefault="000B04A3" w:rsidP="00501F38">
            <w:pPr>
              <w:jc w:val="center"/>
              <w:rPr>
                <w:sz w:val="28"/>
                <w:szCs w:val="28"/>
              </w:rPr>
            </w:pPr>
            <w:r w:rsidRPr="000B04A3">
              <w:rPr>
                <w:sz w:val="28"/>
                <w:szCs w:val="28"/>
              </w:rPr>
              <w:t>1477</w:t>
            </w:r>
          </w:p>
        </w:tc>
        <w:tc>
          <w:tcPr>
            <w:tcW w:w="749" w:type="pct"/>
            <w:tcBorders>
              <w:top w:val="single" w:sz="4" w:space="0" w:color="auto"/>
            </w:tcBorders>
          </w:tcPr>
          <w:p w:rsidR="000B04A3" w:rsidRPr="000B04A3" w:rsidRDefault="000B04A3" w:rsidP="00501F38">
            <w:pPr>
              <w:jc w:val="center"/>
              <w:rPr>
                <w:sz w:val="28"/>
                <w:szCs w:val="28"/>
              </w:rPr>
            </w:pPr>
            <w:r w:rsidRPr="000B04A3">
              <w:rPr>
                <w:sz w:val="28"/>
                <w:szCs w:val="28"/>
              </w:rPr>
              <w:t>10 200</w:t>
            </w:r>
          </w:p>
        </w:tc>
        <w:tc>
          <w:tcPr>
            <w:tcW w:w="868" w:type="pct"/>
            <w:tcBorders>
              <w:top w:val="single" w:sz="4" w:space="0" w:color="auto"/>
            </w:tcBorders>
          </w:tcPr>
          <w:p w:rsidR="000B04A3" w:rsidRPr="000B04A3" w:rsidRDefault="000B04A3" w:rsidP="00501F38">
            <w:pPr>
              <w:jc w:val="center"/>
              <w:rPr>
                <w:sz w:val="28"/>
                <w:szCs w:val="28"/>
              </w:rPr>
            </w:pPr>
            <w:r w:rsidRPr="000B04A3">
              <w:rPr>
                <w:sz w:val="28"/>
                <w:szCs w:val="28"/>
              </w:rPr>
              <w:t>8 500</w:t>
            </w:r>
          </w:p>
        </w:tc>
        <w:tc>
          <w:tcPr>
            <w:tcW w:w="700" w:type="pct"/>
            <w:tcBorders>
              <w:top w:val="single" w:sz="4" w:space="0" w:color="auto"/>
            </w:tcBorders>
          </w:tcPr>
          <w:p w:rsidR="000B04A3" w:rsidRPr="000B04A3" w:rsidRDefault="000B04A3" w:rsidP="00501F38">
            <w:pPr>
              <w:jc w:val="center"/>
              <w:rPr>
                <w:sz w:val="28"/>
                <w:szCs w:val="28"/>
              </w:rPr>
            </w:pPr>
            <w:r w:rsidRPr="000B04A3">
              <w:rPr>
                <w:sz w:val="28"/>
                <w:szCs w:val="28"/>
              </w:rPr>
              <w:t>800</w:t>
            </w:r>
          </w:p>
        </w:tc>
        <w:tc>
          <w:tcPr>
            <w:tcW w:w="672" w:type="pct"/>
            <w:tcBorders>
              <w:top w:val="single" w:sz="4" w:space="0" w:color="auto"/>
            </w:tcBorders>
          </w:tcPr>
          <w:p w:rsidR="000B04A3" w:rsidRPr="000B04A3" w:rsidRDefault="000B04A3" w:rsidP="00501F38">
            <w:pPr>
              <w:jc w:val="center"/>
              <w:rPr>
                <w:sz w:val="28"/>
                <w:szCs w:val="28"/>
              </w:rPr>
            </w:pPr>
            <w:r w:rsidRPr="000B04A3">
              <w:rPr>
                <w:sz w:val="28"/>
                <w:szCs w:val="28"/>
              </w:rPr>
              <w:t>10</w:t>
            </w:r>
          </w:p>
        </w:tc>
      </w:tr>
    </w:tbl>
    <w:p w:rsidR="00E17E05" w:rsidRDefault="00E17E05" w:rsidP="000B04A3">
      <w:pPr>
        <w:tabs>
          <w:tab w:val="left" w:pos="6577"/>
        </w:tabs>
        <w:spacing w:line="360" w:lineRule="auto"/>
        <w:jc w:val="right"/>
        <w:rPr>
          <w:sz w:val="28"/>
          <w:szCs w:val="28"/>
        </w:rPr>
      </w:pPr>
    </w:p>
    <w:p w:rsidR="000B04A3" w:rsidRPr="000B04A3" w:rsidRDefault="000B04A3" w:rsidP="000B04A3">
      <w:pPr>
        <w:tabs>
          <w:tab w:val="left" w:pos="6577"/>
        </w:tabs>
        <w:spacing w:line="360" w:lineRule="auto"/>
        <w:jc w:val="right"/>
        <w:rPr>
          <w:sz w:val="28"/>
          <w:szCs w:val="28"/>
        </w:rPr>
      </w:pPr>
      <w:r w:rsidRPr="000B04A3">
        <w:rPr>
          <w:sz w:val="28"/>
          <w:szCs w:val="28"/>
        </w:rPr>
        <w:tab/>
        <w:t>Таблица</w:t>
      </w:r>
      <w:r w:rsidR="00633EDE">
        <w:rPr>
          <w:sz w:val="28"/>
          <w:szCs w:val="28"/>
        </w:rPr>
        <w:t xml:space="preserve"> 65</w:t>
      </w:r>
    </w:p>
    <w:p w:rsidR="000B04A3" w:rsidRPr="000B04A3" w:rsidRDefault="000B04A3" w:rsidP="000B04A3">
      <w:pPr>
        <w:jc w:val="center"/>
        <w:rPr>
          <w:sz w:val="28"/>
          <w:szCs w:val="28"/>
        </w:rPr>
      </w:pPr>
      <w:r w:rsidRPr="000B04A3">
        <w:rPr>
          <w:sz w:val="28"/>
          <w:szCs w:val="28"/>
        </w:rPr>
        <w:t>Топливно-энергетические характеристики модернизированной системы теплоснабжения  от котельной №11</w:t>
      </w:r>
      <w:r w:rsidRPr="000B04A3">
        <w:rPr>
          <w:b/>
          <w:sz w:val="28"/>
          <w:szCs w:val="28"/>
        </w:rPr>
        <w:t xml:space="preserve"> </w:t>
      </w:r>
      <w:r w:rsidRPr="000B04A3">
        <w:rPr>
          <w:sz w:val="28"/>
          <w:szCs w:val="28"/>
        </w:rPr>
        <w:t xml:space="preserve">г. Кинель </w:t>
      </w:r>
    </w:p>
    <w:tbl>
      <w:tblPr>
        <w:tblW w:w="5113" w:type="pct"/>
        <w:tblLook w:val="0000"/>
      </w:tblPr>
      <w:tblGrid>
        <w:gridCol w:w="1117"/>
        <w:gridCol w:w="1505"/>
        <w:gridCol w:w="1372"/>
        <w:gridCol w:w="1488"/>
        <w:gridCol w:w="1724"/>
        <w:gridCol w:w="1390"/>
        <w:gridCol w:w="1335"/>
      </w:tblGrid>
      <w:tr w:rsidR="000B04A3" w:rsidRPr="000B04A3" w:rsidTr="00501F38">
        <w:trPr>
          <w:trHeight w:val="1128"/>
        </w:trPr>
        <w:tc>
          <w:tcPr>
            <w:tcW w:w="562"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КПД котель-ной %</w:t>
            </w:r>
          </w:p>
        </w:tc>
        <w:tc>
          <w:tcPr>
            <w:tcW w:w="757"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Удельный расход</w:t>
            </w:r>
          </w:p>
          <w:p w:rsidR="000B04A3" w:rsidRPr="000B04A3" w:rsidRDefault="000B04A3" w:rsidP="00501F38">
            <w:pPr>
              <w:jc w:val="center"/>
              <w:rPr>
                <w:sz w:val="28"/>
                <w:szCs w:val="28"/>
              </w:rPr>
            </w:pPr>
            <w:r w:rsidRPr="000B04A3">
              <w:rPr>
                <w:sz w:val="28"/>
                <w:szCs w:val="28"/>
              </w:rPr>
              <w:t>топлива на</w:t>
            </w:r>
          </w:p>
          <w:p w:rsidR="000B04A3" w:rsidRPr="000B04A3" w:rsidRDefault="000B04A3" w:rsidP="00501F38">
            <w:pPr>
              <w:jc w:val="center"/>
              <w:rPr>
                <w:sz w:val="28"/>
                <w:szCs w:val="28"/>
              </w:rPr>
            </w:pPr>
            <w:r w:rsidRPr="000B04A3">
              <w:rPr>
                <w:sz w:val="28"/>
                <w:szCs w:val="28"/>
              </w:rPr>
              <w:t>выработку тепла</w:t>
            </w:r>
            <w:r w:rsidR="00240C19">
              <w:rPr>
                <w:sz w:val="28"/>
                <w:szCs w:val="28"/>
              </w:rPr>
              <w:t>,</w:t>
            </w:r>
            <w:r w:rsidRPr="000B04A3">
              <w:rPr>
                <w:sz w:val="28"/>
                <w:szCs w:val="28"/>
              </w:rPr>
              <w:t xml:space="preserve">      н.кг.у.т./</w:t>
            </w:r>
          </w:p>
          <w:p w:rsidR="000B04A3" w:rsidRPr="000B04A3" w:rsidRDefault="000B04A3" w:rsidP="00501F38">
            <w:pPr>
              <w:jc w:val="center"/>
              <w:rPr>
                <w:sz w:val="28"/>
                <w:szCs w:val="28"/>
              </w:rPr>
            </w:pPr>
            <w:r w:rsidRPr="000B04A3">
              <w:rPr>
                <w:sz w:val="28"/>
                <w:szCs w:val="28"/>
              </w:rPr>
              <w:t>Гкал</w:t>
            </w:r>
          </w:p>
        </w:tc>
        <w:tc>
          <w:tcPr>
            <w:tcW w:w="691"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Годовой расход</w:t>
            </w:r>
          </w:p>
          <w:p w:rsidR="000B04A3" w:rsidRPr="000B04A3" w:rsidRDefault="000B04A3" w:rsidP="00501F38">
            <w:pPr>
              <w:jc w:val="center"/>
              <w:rPr>
                <w:sz w:val="28"/>
                <w:szCs w:val="28"/>
              </w:rPr>
            </w:pPr>
            <w:r w:rsidRPr="000B04A3">
              <w:rPr>
                <w:sz w:val="28"/>
                <w:szCs w:val="28"/>
              </w:rPr>
              <w:t>топлива</w:t>
            </w:r>
          </w:p>
          <w:p w:rsidR="000B04A3" w:rsidRPr="000B04A3" w:rsidRDefault="000B04A3" w:rsidP="00501F38">
            <w:pPr>
              <w:jc w:val="center"/>
              <w:rPr>
                <w:sz w:val="28"/>
                <w:szCs w:val="28"/>
              </w:rPr>
            </w:pPr>
            <w:r w:rsidRPr="000B04A3">
              <w:rPr>
                <w:sz w:val="28"/>
                <w:szCs w:val="28"/>
              </w:rPr>
              <w:t>тыс.т.у.т.</w:t>
            </w:r>
          </w:p>
          <w:p w:rsidR="000B04A3" w:rsidRPr="000B04A3" w:rsidRDefault="000B04A3" w:rsidP="00501F38">
            <w:pPr>
              <w:jc w:val="center"/>
              <w:rPr>
                <w:sz w:val="28"/>
                <w:szCs w:val="28"/>
              </w:rPr>
            </w:pPr>
            <w:r w:rsidRPr="000B04A3">
              <w:rPr>
                <w:sz w:val="28"/>
                <w:szCs w:val="28"/>
              </w:rPr>
              <w:t>факт</w:t>
            </w:r>
          </w:p>
        </w:tc>
        <w:tc>
          <w:tcPr>
            <w:tcW w:w="749"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Годовая</w:t>
            </w:r>
          </w:p>
          <w:p w:rsidR="000B04A3" w:rsidRPr="000B04A3" w:rsidRDefault="000B04A3" w:rsidP="00501F38">
            <w:pPr>
              <w:jc w:val="center"/>
              <w:rPr>
                <w:sz w:val="28"/>
                <w:szCs w:val="28"/>
              </w:rPr>
            </w:pPr>
            <w:r w:rsidRPr="000B04A3">
              <w:rPr>
                <w:sz w:val="28"/>
                <w:szCs w:val="28"/>
              </w:rPr>
              <w:t>выработка</w:t>
            </w:r>
          </w:p>
          <w:p w:rsidR="000B04A3" w:rsidRPr="000B04A3" w:rsidRDefault="000B04A3" w:rsidP="00501F38">
            <w:pPr>
              <w:jc w:val="center"/>
              <w:rPr>
                <w:sz w:val="28"/>
                <w:szCs w:val="28"/>
              </w:rPr>
            </w:pPr>
            <w:r w:rsidRPr="000B04A3">
              <w:rPr>
                <w:sz w:val="28"/>
                <w:szCs w:val="28"/>
              </w:rPr>
              <w:t>тепла</w:t>
            </w:r>
            <w:r w:rsidR="00240C19">
              <w:rPr>
                <w:sz w:val="28"/>
                <w:szCs w:val="28"/>
              </w:rPr>
              <w:t>,</w:t>
            </w:r>
          </w:p>
          <w:p w:rsidR="000B04A3" w:rsidRPr="000B04A3" w:rsidRDefault="000B04A3" w:rsidP="00501F38">
            <w:pPr>
              <w:jc w:val="center"/>
              <w:rPr>
                <w:sz w:val="28"/>
                <w:szCs w:val="28"/>
              </w:rPr>
            </w:pPr>
            <w:r w:rsidRPr="000B04A3">
              <w:rPr>
                <w:sz w:val="28"/>
                <w:szCs w:val="28"/>
              </w:rPr>
              <w:t>Гкал</w:t>
            </w:r>
          </w:p>
        </w:tc>
        <w:tc>
          <w:tcPr>
            <w:tcW w:w="868"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Годовая потребность теплопот-ребления,</w:t>
            </w:r>
          </w:p>
          <w:p w:rsidR="000B04A3" w:rsidRPr="000B04A3" w:rsidRDefault="00240C19" w:rsidP="00501F38">
            <w:pPr>
              <w:jc w:val="center"/>
              <w:rPr>
                <w:sz w:val="28"/>
                <w:szCs w:val="28"/>
              </w:rPr>
            </w:pPr>
            <w:r>
              <w:rPr>
                <w:sz w:val="28"/>
                <w:szCs w:val="28"/>
              </w:rPr>
              <w:t>р</w:t>
            </w:r>
            <w:r w:rsidR="000B04A3" w:rsidRPr="000B04A3">
              <w:rPr>
                <w:sz w:val="28"/>
                <w:szCs w:val="28"/>
              </w:rPr>
              <w:t>асчетная</w:t>
            </w:r>
            <w:r>
              <w:rPr>
                <w:sz w:val="28"/>
                <w:szCs w:val="28"/>
              </w:rPr>
              <w:t>,</w:t>
            </w:r>
          </w:p>
          <w:p w:rsidR="000B04A3" w:rsidRPr="000B04A3" w:rsidRDefault="000B04A3" w:rsidP="00501F38">
            <w:pPr>
              <w:jc w:val="center"/>
              <w:rPr>
                <w:sz w:val="28"/>
                <w:szCs w:val="28"/>
              </w:rPr>
            </w:pPr>
            <w:r w:rsidRPr="000B04A3">
              <w:rPr>
                <w:sz w:val="28"/>
                <w:szCs w:val="28"/>
              </w:rPr>
              <w:t>Гкал/год</w:t>
            </w:r>
          </w:p>
        </w:tc>
        <w:tc>
          <w:tcPr>
            <w:tcW w:w="700"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Потери тепловой энергии</w:t>
            </w:r>
            <w:r w:rsidR="00240C19">
              <w:rPr>
                <w:sz w:val="28"/>
                <w:szCs w:val="28"/>
              </w:rPr>
              <w:t>,</w:t>
            </w:r>
          </w:p>
          <w:p w:rsidR="000B04A3" w:rsidRPr="000B04A3" w:rsidRDefault="000B04A3" w:rsidP="00501F38">
            <w:pPr>
              <w:jc w:val="center"/>
              <w:rPr>
                <w:sz w:val="28"/>
                <w:szCs w:val="28"/>
              </w:rPr>
            </w:pPr>
            <w:r w:rsidRPr="000B04A3">
              <w:rPr>
                <w:sz w:val="28"/>
                <w:szCs w:val="28"/>
              </w:rPr>
              <w:t>Гкал/год</w:t>
            </w:r>
          </w:p>
        </w:tc>
        <w:tc>
          <w:tcPr>
            <w:tcW w:w="672"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Потери тепловой энергии</w:t>
            </w:r>
            <w:r w:rsidR="00240C19">
              <w:rPr>
                <w:sz w:val="28"/>
                <w:szCs w:val="28"/>
              </w:rPr>
              <w:t>,</w:t>
            </w:r>
          </w:p>
          <w:p w:rsidR="000B04A3" w:rsidRPr="000B04A3" w:rsidRDefault="000B04A3" w:rsidP="00501F38">
            <w:pPr>
              <w:jc w:val="center"/>
              <w:rPr>
                <w:sz w:val="28"/>
                <w:szCs w:val="28"/>
              </w:rPr>
            </w:pPr>
            <w:r w:rsidRPr="000B04A3">
              <w:rPr>
                <w:sz w:val="28"/>
                <w:szCs w:val="28"/>
              </w:rPr>
              <w:t>%</w:t>
            </w:r>
          </w:p>
        </w:tc>
      </w:tr>
      <w:tr w:rsidR="000B04A3" w:rsidRPr="000B04A3" w:rsidTr="00501F38">
        <w:trPr>
          <w:trHeight w:val="1128"/>
        </w:trPr>
        <w:tc>
          <w:tcPr>
            <w:tcW w:w="562" w:type="pct"/>
            <w:tcBorders>
              <w:top w:val="single" w:sz="4" w:space="0" w:color="auto"/>
            </w:tcBorders>
          </w:tcPr>
          <w:p w:rsidR="000B04A3" w:rsidRPr="000B04A3" w:rsidRDefault="000B04A3" w:rsidP="00501F38">
            <w:pPr>
              <w:jc w:val="center"/>
              <w:rPr>
                <w:sz w:val="28"/>
                <w:szCs w:val="28"/>
              </w:rPr>
            </w:pPr>
            <w:r w:rsidRPr="000B04A3">
              <w:rPr>
                <w:sz w:val="28"/>
                <w:szCs w:val="28"/>
              </w:rPr>
              <w:t>92</w:t>
            </w:r>
          </w:p>
        </w:tc>
        <w:tc>
          <w:tcPr>
            <w:tcW w:w="757" w:type="pct"/>
            <w:tcBorders>
              <w:top w:val="single" w:sz="4" w:space="0" w:color="auto"/>
            </w:tcBorders>
          </w:tcPr>
          <w:p w:rsidR="000B04A3" w:rsidRPr="000B04A3" w:rsidRDefault="000B04A3" w:rsidP="00501F38">
            <w:pPr>
              <w:jc w:val="center"/>
              <w:rPr>
                <w:sz w:val="28"/>
                <w:szCs w:val="28"/>
              </w:rPr>
            </w:pPr>
            <w:r w:rsidRPr="000B04A3">
              <w:rPr>
                <w:sz w:val="28"/>
                <w:szCs w:val="28"/>
              </w:rPr>
              <w:t>155</w:t>
            </w:r>
          </w:p>
        </w:tc>
        <w:tc>
          <w:tcPr>
            <w:tcW w:w="691" w:type="pct"/>
            <w:tcBorders>
              <w:top w:val="single" w:sz="4" w:space="0" w:color="auto"/>
            </w:tcBorders>
          </w:tcPr>
          <w:p w:rsidR="000B04A3" w:rsidRPr="000B04A3" w:rsidRDefault="000B04A3" w:rsidP="00501F38">
            <w:pPr>
              <w:jc w:val="center"/>
              <w:rPr>
                <w:sz w:val="28"/>
                <w:szCs w:val="28"/>
              </w:rPr>
            </w:pPr>
            <w:r w:rsidRPr="000B04A3">
              <w:rPr>
                <w:sz w:val="28"/>
                <w:szCs w:val="28"/>
              </w:rPr>
              <w:t>1343</w:t>
            </w:r>
          </w:p>
        </w:tc>
        <w:tc>
          <w:tcPr>
            <w:tcW w:w="749" w:type="pct"/>
            <w:tcBorders>
              <w:top w:val="single" w:sz="4" w:space="0" w:color="auto"/>
            </w:tcBorders>
          </w:tcPr>
          <w:p w:rsidR="000B04A3" w:rsidRPr="000B04A3" w:rsidRDefault="000B04A3" w:rsidP="00501F38">
            <w:pPr>
              <w:jc w:val="center"/>
              <w:rPr>
                <w:sz w:val="28"/>
                <w:szCs w:val="28"/>
              </w:rPr>
            </w:pPr>
            <w:r w:rsidRPr="000B04A3">
              <w:rPr>
                <w:sz w:val="28"/>
                <w:szCs w:val="28"/>
              </w:rPr>
              <w:t>8 650</w:t>
            </w:r>
          </w:p>
        </w:tc>
        <w:tc>
          <w:tcPr>
            <w:tcW w:w="868" w:type="pct"/>
            <w:tcBorders>
              <w:top w:val="single" w:sz="4" w:space="0" w:color="auto"/>
            </w:tcBorders>
          </w:tcPr>
          <w:p w:rsidR="000B04A3" w:rsidRPr="000B04A3" w:rsidRDefault="000B04A3" w:rsidP="00501F38">
            <w:pPr>
              <w:jc w:val="center"/>
              <w:rPr>
                <w:sz w:val="28"/>
                <w:szCs w:val="28"/>
              </w:rPr>
            </w:pPr>
            <w:r w:rsidRPr="000B04A3">
              <w:rPr>
                <w:sz w:val="28"/>
                <w:szCs w:val="28"/>
              </w:rPr>
              <w:t>8 500</w:t>
            </w:r>
          </w:p>
        </w:tc>
        <w:tc>
          <w:tcPr>
            <w:tcW w:w="700" w:type="pct"/>
            <w:tcBorders>
              <w:top w:val="single" w:sz="4" w:space="0" w:color="auto"/>
            </w:tcBorders>
          </w:tcPr>
          <w:p w:rsidR="000B04A3" w:rsidRPr="000B04A3" w:rsidRDefault="000B04A3" w:rsidP="00501F38">
            <w:pPr>
              <w:jc w:val="center"/>
              <w:rPr>
                <w:sz w:val="28"/>
                <w:szCs w:val="28"/>
              </w:rPr>
            </w:pPr>
            <w:r w:rsidRPr="000B04A3">
              <w:rPr>
                <w:sz w:val="28"/>
                <w:szCs w:val="28"/>
              </w:rPr>
              <w:t>200</w:t>
            </w:r>
          </w:p>
        </w:tc>
        <w:tc>
          <w:tcPr>
            <w:tcW w:w="672" w:type="pct"/>
            <w:tcBorders>
              <w:top w:val="single" w:sz="4" w:space="0" w:color="auto"/>
            </w:tcBorders>
          </w:tcPr>
          <w:p w:rsidR="000B04A3" w:rsidRPr="000B04A3" w:rsidRDefault="000B04A3" w:rsidP="00501F38">
            <w:pPr>
              <w:jc w:val="center"/>
              <w:rPr>
                <w:sz w:val="28"/>
                <w:szCs w:val="28"/>
              </w:rPr>
            </w:pPr>
            <w:r w:rsidRPr="000B04A3">
              <w:rPr>
                <w:sz w:val="28"/>
                <w:szCs w:val="28"/>
              </w:rPr>
              <w:t>5</w:t>
            </w:r>
          </w:p>
        </w:tc>
      </w:tr>
    </w:tbl>
    <w:p w:rsidR="000B04A3" w:rsidRPr="000B04A3" w:rsidRDefault="000B04A3" w:rsidP="000B04A3">
      <w:pPr>
        <w:tabs>
          <w:tab w:val="left" w:pos="225"/>
          <w:tab w:val="left" w:pos="7961"/>
        </w:tabs>
        <w:spacing w:line="360" w:lineRule="auto"/>
        <w:rPr>
          <w:sz w:val="28"/>
          <w:szCs w:val="28"/>
        </w:rPr>
      </w:pPr>
      <w:r w:rsidRPr="000B04A3">
        <w:rPr>
          <w:sz w:val="28"/>
          <w:szCs w:val="28"/>
        </w:rPr>
        <w:t xml:space="preserve">Экономия газа составит 130 т.у.т. или  111 тыс.м³/год. (350 тыс.руб.) </w:t>
      </w:r>
    </w:p>
    <w:p w:rsidR="000B04A3" w:rsidRPr="000B04A3" w:rsidRDefault="000B04A3" w:rsidP="000B04A3">
      <w:pPr>
        <w:tabs>
          <w:tab w:val="left" w:pos="225"/>
          <w:tab w:val="left" w:pos="7961"/>
        </w:tabs>
        <w:spacing w:line="360" w:lineRule="auto"/>
        <w:rPr>
          <w:sz w:val="28"/>
          <w:szCs w:val="28"/>
        </w:rPr>
      </w:pPr>
      <w:r w:rsidRPr="000B04A3">
        <w:rPr>
          <w:sz w:val="28"/>
          <w:szCs w:val="28"/>
        </w:rPr>
        <w:t>Экономия тепловой энергии составит 600 Гкал/год (776 тыс. руб.)</w:t>
      </w:r>
    </w:p>
    <w:p w:rsidR="000B04A3" w:rsidRPr="000B04A3" w:rsidRDefault="000B04A3" w:rsidP="000B04A3">
      <w:pPr>
        <w:tabs>
          <w:tab w:val="left" w:pos="225"/>
          <w:tab w:val="left" w:pos="6874"/>
        </w:tabs>
        <w:spacing w:line="360" w:lineRule="auto"/>
        <w:rPr>
          <w:sz w:val="28"/>
          <w:szCs w:val="28"/>
        </w:rPr>
      </w:pPr>
      <w:r w:rsidRPr="000B04A3">
        <w:rPr>
          <w:sz w:val="28"/>
          <w:szCs w:val="28"/>
        </w:rPr>
        <w:t>Экономический эффект составит 1126 тыс. руб.</w:t>
      </w:r>
    </w:p>
    <w:p w:rsidR="000B04A3" w:rsidRPr="000B04A3" w:rsidRDefault="000B04A3" w:rsidP="00633EDE">
      <w:pPr>
        <w:tabs>
          <w:tab w:val="left" w:pos="7268"/>
        </w:tabs>
        <w:spacing w:line="360" w:lineRule="auto"/>
        <w:jc w:val="right"/>
        <w:rPr>
          <w:sz w:val="28"/>
          <w:szCs w:val="28"/>
        </w:rPr>
      </w:pPr>
      <w:r w:rsidRPr="000B04A3">
        <w:rPr>
          <w:sz w:val="28"/>
          <w:szCs w:val="28"/>
        </w:rPr>
        <w:tab/>
        <w:t>Таблица</w:t>
      </w:r>
      <w:r w:rsidR="00633EDE">
        <w:rPr>
          <w:sz w:val="28"/>
          <w:szCs w:val="28"/>
        </w:rPr>
        <w:t xml:space="preserve"> 66</w:t>
      </w:r>
    </w:p>
    <w:p w:rsidR="000B04A3" w:rsidRPr="000B04A3" w:rsidRDefault="000B04A3" w:rsidP="000B04A3">
      <w:pPr>
        <w:tabs>
          <w:tab w:val="left" w:pos="225"/>
          <w:tab w:val="left" w:pos="6874"/>
        </w:tabs>
        <w:spacing w:line="360" w:lineRule="auto"/>
        <w:rPr>
          <w:sz w:val="28"/>
          <w:szCs w:val="28"/>
        </w:rPr>
      </w:pPr>
      <w:r w:rsidRPr="000B04A3">
        <w:rPr>
          <w:sz w:val="28"/>
          <w:szCs w:val="28"/>
        </w:rPr>
        <w:t xml:space="preserve">              Экономия энергоресурсов новой системой теплоснабжения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81"/>
        <w:gridCol w:w="1327"/>
        <w:gridCol w:w="1614"/>
        <w:gridCol w:w="1195"/>
        <w:gridCol w:w="1795"/>
      </w:tblGrid>
      <w:tr w:rsidR="000B04A3" w:rsidRPr="000B04A3" w:rsidTr="00240C19">
        <w:trPr>
          <w:trHeight w:val="485"/>
        </w:trPr>
        <w:tc>
          <w:tcPr>
            <w:tcW w:w="1947" w:type="pct"/>
            <w:vMerge w:val="restart"/>
            <w:tcBorders>
              <w:bottom w:val="single" w:sz="4" w:space="0" w:color="auto"/>
            </w:tcBorders>
          </w:tcPr>
          <w:p w:rsidR="000B04A3" w:rsidRPr="000B04A3" w:rsidRDefault="000B04A3" w:rsidP="00240C19">
            <w:pPr>
              <w:spacing w:line="360" w:lineRule="auto"/>
              <w:jc w:val="center"/>
              <w:rPr>
                <w:b/>
                <w:sz w:val="28"/>
                <w:szCs w:val="28"/>
              </w:rPr>
            </w:pPr>
            <w:r w:rsidRPr="000B04A3">
              <w:rPr>
                <w:sz w:val="28"/>
                <w:szCs w:val="28"/>
              </w:rPr>
              <w:t>Объект реконструкции</w:t>
            </w:r>
          </w:p>
        </w:tc>
        <w:tc>
          <w:tcPr>
            <w:tcW w:w="1514" w:type="pct"/>
            <w:gridSpan w:val="2"/>
            <w:tcBorders>
              <w:bottom w:val="single" w:sz="4" w:space="0" w:color="auto"/>
            </w:tcBorders>
          </w:tcPr>
          <w:p w:rsidR="000B04A3" w:rsidRPr="000B04A3" w:rsidRDefault="000B04A3" w:rsidP="00240C19">
            <w:pPr>
              <w:spacing w:line="360" w:lineRule="auto"/>
              <w:jc w:val="center"/>
              <w:rPr>
                <w:b/>
                <w:sz w:val="28"/>
                <w:szCs w:val="28"/>
              </w:rPr>
            </w:pPr>
            <w:r w:rsidRPr="000B04A3">
              <w:rPr>
                <w:sz w:val="28"/>
                <w:szCs w:val="28"/>
              </w:rPr>
              <w:t>Газ</w:t>
            </w:r>
          </w:p>
        </w:tc>
        <w:tc>
          <w:tcPr>
            <w:tcW w:w="1539" w:type="pct"/>
            <w:gridSpan w:val="2"/>
            <w:tcBorders>
              <w:bottom w:val="single" w:sz="4" w:space="0" w:color="auto"/>
            </w:tcBorders>
          </w:tcPr>
          <w:p w:rsidR="000B04A3" w:rsidRPr="000B04A3" w:rsidRDefault="000B04A3" w:rsidP="00240C19">
            <w:pPr>
              <w:spacing w:line="360" w:lineRule="auto"/>
              <w:jc w:val="center"/>
              <w:rPr>
                <w:b/>
                <w:sz w:val="28"/>
                <w:szCs w:val="28"/>
              </w:rPr>
            </w:pPr>
            <w:r w:rsidRPr="000B04A3">
              <w:rPr>
                <w:sz w:val="28"/>
                <w:szCs w:val="28"/>
              </w:rPr>
              <w:t>Тепловая энергия</w:t>
            </w:r>
          </w:p>
        </w:tc>
      </w:tr>
      <w:tr w:rsidR="000B04A3" w:rsidRPr="000B04A3" w:rsidTr="00501F38">
        <w:tc>
          <w:tcPr>
            <w:tcW w:w="1947" w:type="pct"/>
            <w:vMerge/>
            <w:tcBorders>
              <w:bottom w:val="single" w:sz="4" w:space="0" w:color="auto"/>
            </w:tcBorders>
            <w:vAlign w:val="center"/>
          </w:tcPr>
          <w:p w:rsidR="000B04A3" w:rsidRPr="000B04A3" w:rsidRDefault="000B04A3" w:rsidP="00501F38">
            <w:pPr>
              <w:spacing w:line="360" w:lineRule="auto"/>
              <w:jc w:val="center"/>
              <w:rPr>
                <w:b/>
                <w:sz w:val="28"/>
                <w:szCs w:val="28"/>
              </w:rPr>
            </w:pPr>
          </w:p>
        </w:tc>
        <w:tc>
          <w:tcPr>
            <w:tcW w:w="683" w:type="pct"/>
            <w:tcBorders>
              <w:bottom w:val="single" w:sz="4" w:space="0" w:color="auto"/>
            </w:tcBorders>
            <w:vAlign w:val="center"/>
          </w:tcPr>
          <w:p w:rsidR="000B04A3" w:rsidRPr="000B04A3" w:rsidRDefault="000B04A3" w:rsidP="00501F38">
            <w:pPr>
              <w:spacing w:line="360" w:lineRule="auto"/>
              <w:jc w:val="center"/>
              <w:rPr>
                <w:b/>
                <w:sz w:val="28"/>
                <w:szCs w:val="28"/>
              </w:rPr>
            </w:pPr>
            <w:r w:rsidRPr="000B04A3">
              <w:rPr>
                <w:sz w:val="28"/>
                <w:szCs w:val="28"/>
              </w:rPr>
              <w:t>тыс. м³</w:t>
            </w:r>
          </w:p>
        </w:tc>
        <w:tc>
          <w:tcPr>
            <w:tcW w:w="831" w:type="pct"/>
            <w:tcBorders>
              <w:bottom w:val="single" w:sz="4" w:space="0" w:color="auto"/>
            </w:tcBorders>
            <w:vAlign w:val="center"/>
          </w:tcPr>
          <w:p w:rsidR="000B04A3" w:rsidRPr="000B04A3" w:rsidRDefault="000B04A3" w:rsidP="00501F38">
            <w:pPr>
              <w:spacing w:line="360" w:lineRule="auto"/>
              <w:jc w:val="center"/>
              <w:rPr>
                <w:b/>
                <w:sz w:val="28"/>
                <w:szCs w:val="28"/>
              </w:rPr>
            </w:pPr>
            <w:r w:rsidRPr="000B04A3">
              <w:rPr>
                <w:sz w:val="28"/>
                <w:szCs w:val="28"/>
              </w:rPr>
              <w:t>тыс. руб.</w:t>
            </w:r>
          </w:p>
        </w:tc>
        <w:tc>
          <w:tcPr>
            <w:tcW w:w="615" w:type="pct"/>
            <w:tcBorders>
              <w:bottom w:val="single" w:sz="4" w:space="0" w:color="auto"/>
            </w:tcBorders>
            <w:vAlign w:val="center"/>
          </w:tcPr>
          <w:p w:rsidR="000B04A3" w:rsidRPr="000B04A3" w:rsidRDefault="000B04A3" w:rsidP="00501F38">
            <w:pPr>
              <w:spacing w:line="360" w:lineRule="auto"/>
              <w:jc w:val="center"/>
              <w:rPr>
                <w:b/>
                <w:sz w:val="28"/>
                <w:szCs w:val="28"/>
              </w:rPr>
            </w:pPr>
            <w:r w:rsidRPr="000B04A3">
              <w:rPr>
                <w:sz w:val="28"/>
                <w:szCs w:val="28"/>
              </w:rPr>
              <w:t>Гкал</w:t>
            </w:r>
          </w:p>
        </w:tc>
        <w:tc>
          <w:tcPr>
            <w:tcW w:w="924" w:type="pct"/>
            <w:tcBorders>
              <w:bottom w:val="single" w:sz="4" w:space="0" w:color="auto"/>
            </w:tcBorders>
            <w:vAlign w:val="center"/>
          </w:tcPr>
          <w:p w:rsidR="000B04A3" w:rsidRPr="000B04A3" w:rsidRDefault="000B04A3" w:rsidP="00501F38">
            <w:pPr>
              <w:spacing w:line="360" w:lineRule="auto"/>
              <w:jc w:val="center"/>
              <w:rPr>
                <w:b/>
                <w:sz w:val="28"/>
                <w:szCs w:val="28"/>
              </w:rPr>
            </w:pPr>
            <w:r w:rsidRPr="000B04A3">
              <w:rPr>
                <w:sz w:val="28"/>
                <w:szCs w:val="28"/>
              </w:rPr>
              <w:t>тыс. руб.</w:t>
            </w:r>
          </w:p>
        </w:tc>
      </w:tr>
      <w:tr w:rsidR="000B04A3" w:rsidRPr="000B04A3" w:rsidTr="00501F38">
        <w:tc>
          <w:tcPr>
            <w:tcW w:w="1947" w:type="pct"/>
            <w:tcBorders>
              <w:top w:val="single" w:sz="4" w:space="0" w:color="auto"/>
              <w:left w:val="nil"/>
              <w:bottom w:val="nil"/>
              <w:right w:val="nil"/>
            </w:tcBorders>
            <w:vAlign w:val="center"/>
          </w:tcPr>
          <w:p w:rsidR="000B04A3" w:rsidRPr="000B04A3" w:rsidRDefault="000B04A3" w:rsidP="00501F38">
            <w:pPr>
              <w:spacing w:line="360" w:lineRule="auto"/>
              <w:jc w:val="center"/>
              <w:rPr>
                <w:b/>
                <w:sz w:val="28"/>
                <w:szCs w:val="28"/>
              </w:rPr>
            </w:pPr>
            <w:r w:rsidRPr="000B04A3">
              <w:rPr>
                <w:sz w:val="28"/>
                <w:szCs w:val="28"/>
              </w:rPr>
              <w:t>Котельная №11</w:t>
            </w:r>
          </w:p>
        </w:tc>
        <w:tc>
          <w:tcPr>
            <w:tcW w:w="683" w:type="pct"/>
            <w:tcBorders>
              <w:top w:val="single" w:sz="4" w:space="0" w:color="auto"/>
              <w:left w:val="nil"/>
              <w:bottom w:val="nil"/>
              <w:right w:val="nil"/>
            </w:tcBorders>
            <w:vAlign w:val="center"/>
          </w:tcPr>
          <w:p w:rsidR="000B04A3" w:rsidRPr="000B04A3" w:rsidRDefault="000B04A3" w:rsidP="00501F38">
            <w:pPr>
              <w:spacing w:line="360" w:lineRule="auto"/>
              <w:jc w:val="center"/>
              <w:rPr>
                <w:b/>
                <w:sz w:val="28"/>
                <w:szCs w:val="28"/>
              </w:rPr>
            </w:pPr>
            <w:r w:rsidRPr="000B04A3">
              <w:rPr>
                <w:sz w:val="28"/>
                <w:szCs w:val="28"/>
              </w:rPr>
              <w:t>130</w:t>
            </w:r>
          </w:p>
        </w:tc>
        <w:tc>
          <w:tcPr>
            <w:tcW w:w="831" w:type="pct"/>
            <w:tcBorders>
              <w:top w:val="single" w:sz="4" w:space="0" w:color="auto"/>
              <w:left w:val="nil"/>
              <w:bottom w:val="nil"/>
              <w:right w:val="nil"/>
            </w:tcBorders>
            <w:vAlign w:val="center"/>
          </w:tcPr>
          <w:p w:rsidR="000B04A3" w:rsidRPr="000B04A3" w:rsidRDefault="000B04A3" w:rsidP="00501F38">
            <w:pPr>
              <w:spacing w:line="360" w:lineRule="auto"/>
              <w:jc w:val="center"/>
              <w:rPr>
                <w:b/>
                <w:sz w:val="28"/>
                <w:szCs w:val="28"/>
              </w:rPr>
            </w:pPr>
            <w:r w:rsidRPr="000B04A3">
              <w:rPr>
                <w:sz w:val="28"/>
                <w:szCs w:val="28"/>
              </w:rPr>
              <w:t>350</w:t>
            </w:r>
          </w:p>
        </w:tc>
        <w:tc>
          <w:tcPr>
            <w:tcW w:w="615" w:type="pct"/>
            <w:tcBorders>
              <w:top w:val="single" w:sz="4" w:space="0" w:color="auto"/>
              <w:left w:val="nil"/>
              <w:bottom w:val="nil"/>
              <w:right w:val="nil"/>
            </w:tcBorders>
            <w:vAlign w:val="center"/>
          </w:tcPr>
          <w:p w:rsidR="000B04A3" w:rsidRPr="000B04A3" w:rsidRDefault="000B04A3" w:rsidP="00501F38">
            <w:pPr>
              <w:spacing w:line="360" w:lineRule="auto"/>
              <w:jc w:val="center"/>
              <w:rPr>
                <w:b/>
                <w:sz w:val="28"/>
                <w:szCs w:val="28"/>
              </w:rPr>
            </w:pPr>
            <w:r w:rsidRPr="000B04A3">
              <w:rPr>
                <w:sz w:val="28"/>
                <w:szCs w:val="28"/>
              </w:rPr>
              <w:t>600</w:t>
            </w:r>
          </w:p>
        </w:tc>
        <w:tc>
          <w:tcPr>
            <w:tcW w:w="924" w:type="pct"/>
            <w:tcBorders>
              <w:top w:val="single" w:sz="4" w:space="0" w:color="auto"/>
              <w:left w:val="nil"/>
              <w:bottom w:val="nil"/>
              <w:right w:val="nil"/>
            </w:tcBorders>
            <w:vAlign w:val="center"/>
          </w:tcPr>
          <w:p w:rsidR="000B04A3" w:rsidRPr="000B04A3" w:rsidRDefault="000B04A3" w:rsidP="00501F38">
            <w:pPr>
              <w:spacing w:line="360" w:lineRule="auto"/>
              <w:jc w:val="center"/>
              <w:rPr>
                <w:b/>
                <w:sz w:val="28"/>
                <w:szCs w:val="28"/>
              </w:rPr>
            </w:pPr>
            <w:r w:rsidRPr="000B04A3">
              <w:rPr>
                <w:sz w:val="28"/>
                <w:szCs w:val="28"/>
              </w:rPr>
              <w:t>776</w:t>
            </w:r>
          </w:p>
        </w:tc>
      </w:tr>
    </w:tbl>
    <w:p w:rsidR="000B04A3" w:rsidRPr="000B04A3" w:rsidRDefault="000B04A3" w:rsidP="000B04A3">
      <w:pPr>
        <w:tabs>
          <w:tab w:val="left" w:pos="6840"/>
        </w:tabs>
        <w:spacing w:line="360" w:lineRule="auto"/>
        <w:jc w:val="right"/>
        <w:rPr>
          <w:sz w:val="28"/>
          <w:szCs w:val="28"/>
        </w:rPr>
      </w:pPr>
      <w:r w:rsidRPr="000B04A3">
        <w:rPr>
          <w:sz w:val="28"/>
          <w:szCs w:val="28"/>
        </w:rPr>
        <w:lastRenderedPageBreak/>
        <w:t xml:space="preserve">Таблица </w:t>
      </w:r>
      <w:r w:rsidR="00633EDE">
        <w:rPr>
          <w:sz w:val="28"/>
          <w:szCs w:val="28"/>
        </w:rPr>
        <w:t xml:space="preserve"> 67</w:t>
      </w:r>
    </w:p>
    <w:p w:rsidR="000B04A3" w:rsidRPr="000B04A3" w:rsidRDefault="000B04A3" w:rsidP="000B04A3">
      <w:pPr>
        <w:tabs>
          <w:tab w:val="left" w:pos="300"/>
          <w:tab w:val="left" w:pos="7961"/>
        </w:tabs>
        <w:jc w:val="center"/>
        <w:rPr>
          <w:sz w:val="28"/>
          <w:szCs w:val="28"/>
        </w:rPr>
      </w:pPr>
      <w:r w:rsidRPr="000B04A3">
        <w:rPr>
          <w:sz w:val="28"/>
          <w:szCs w:val="28"/>
        </w:rPr>
        <w:t>Экономический эффект от реконструкции системы теплоснабжения</w:t>
      </w:r>
      <w:r w:rsidRPr="000B04A3">
        <w:rPr>
          <w:sz w:val="28"/>
          <w:szCs w:val="28"/>
        </w:rPr>
        <w:tab/>
        <w:t>котельной №11</w:t>
      </w:r>
    </w:p>
    <w:tbl>
      <w:tblPr>
        <w:tblW w:w="5000" w:type="pct"/>
        <w:tblLook w:val="01E0"/>
      </w:tblPr>
      <w:tblGrid>
        <w:gridCol w:w="2154"/>
        <w:gridCol w:w="2601"/>
        <w:gridCol w:w="2465"/>
        <w:gridCol w:w="2492"/>
      </w:tblGrid>
      <w:tr w:rsidR="000B04A3" w:rsidRPr="000B04A3" w:rsidTr="00501F38">
        <w:trPr>
          <w:trHeight w:val="1789"/>
        </w:trPr>
        <w:tc>
          <w:tcPr>
            <w:tcW w:w="1109"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Затраты на реконструкцию</w:t>
            </w:r>
          </w:p>
          <w:p w:rsidR="000B04A3" w:rsidRPr="000B04A3" w:rsidRDefault="000B04A3" w:rsidP="00501F38">
            <w:pPr>
              <w:ind w:right="-153"/>
              <w:jc w:val="center"/>
              <w:rPr>
                <w:sz w:val="28"/>
                <w:szCs w:val="28"/>
              </w:rPr>
            </w:pPr>
            <w:r w:rsidRPr="000B04A3">
              <w:rPr>
                <w:sz w:val="28"/>
                <w:szCs w:val="28"/>
              </w:rPr>
              <w:t>системы теплоснабжения</w:t>
            </w:r>
          </w:p>
          <w:p w:rsidR="000B04A3" w:rsidRPr="000B04A3" w:rsidRDefault="000B04A3" w:rsidP="00501F38">
            <w:pPr>
              <w:jc w:val="center"/>
              <w:rPr>
                <w:b/>
                <w:sz w:val="28"/>
                <w:szCs w:val="28"/>
              </w:rPr>
            </w:pPr>
            <w:r w:rsidRPr="000B04A3">
              <w:rPr>
                <w:sz w:val="28"/>
                <w:szCs w:val="28"/>
              </w:rPr>
              <w:t>тыс. руб.</w:t>
            </w:r>
          </w:p>
        </w:tc>
        <w:tc>
          <w:tcPr>
            <w:tcW w:w="1339"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Расчетный экономический</w:t>
            </w:r>
          </w:p>
          <w:p w:rsidR="000B04A3" w:rsidRPr="000B04A3" w:rsidRDefault="000B04A3" w:rsidP="00501F38">
            <w:pPr>
              <w:jc w:val="center"/>
              <w:rPr>
                <w:sz w:val="28"/>
                <w:szCs w:val="28"/>
              </w:rPr>
            </w:pPr>
            <w:r w:rsidRPr="000B04A3">
              <w:rPr>
                <w:sz w:val="28"/>
                <w:szCs w:val="28"/>
              </w:rPr>
              <w:t>эффект,</w:t>
            </w:r>
          </w:p>
          <w:p w:rsidR="000B04A3" w:rsidRPr="000B04A3" w:rsidRDefault="000B04A3" w:rsidP="00501F38">
            <w:pPr>
              <w:jc w:val="center"/>
              <w:rPr>
                <w:b/>
                <w:sz w:val="28"/>
                <w:szCs w:val="28"/>
              </w:rPr>
            </w:pPr>
            <w:r w:rsidRPr="000B04A3">
              <w:rPr>
                <w:sz w:val="28"/>
                <w:szCs w:val="28"/>
              </w:rPr>
              <w:t>тыс. руб./год</w:t>
            </w:r>
          </w:p>
        </w:tc>
        <w:tc>
          <w:tcPr>
            <w:tcW w:w="1269"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Расчетный срок окупаемости,</w:t>
            </w:r>
          </w:p>
          <w:p w:rsidR="000B04A3" w:rsidRPr="000B04A3" w:rsidRDefault="000B04A3" w:rsidP="00501F38">
            <w:pPr>
              <w:jc w:val="center"/>
              <w:rPr>
                <w:b/>
                <w:sz w:val="28"/>
                <w:szCs w:val="28"/>
              </w:rPr>
            </w:pPr>
            <w:r w:rsidRPr="000B04A3">
              <w:rPr>
                <w:sz w:val="28"/>
                <w:szCs w:val="28"/>
              </w:rPr>
              <w:t>лет</w:t>
            </w:r>
          </w:p>
        </w:tc>
        <w:tc>
          <w:tcPr>
            <w:tcW w:w="1283"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Срок выполнения    мероприятия,</w:t>
            </w:r>
          </w:p>
          <w:p w:rsidR="000B04A3" w:rsidRPr="000B04A3" w:rsidRDefault="000B04A3" w:rsidP="00501F38">
            <w:pPr>
              <w:jc w:val="center"/>
              <w:rPr>
                <w:sz w:val="28"/>
                <w:szCs w:val="28"/>
              </w:rPr>
            </w:pPr>
            <w:r w:rsidRPr="000B04A3">
              <w:rPr>
                <w:sz w:val="28"/>
                <w:szCs w:val="28"/>
              </w:rPr>
              <w:t>год</w:t>
            </w:r>
          </w:p>
        </w:tc>
      </w:tr>
      <w:tr w:rsidR="000B04A3" w:rsidRPr="000B04A3" w:rsidTr="00501F38">
        <w:trPr>
          <w:trHeight w:val="1072"/>
        </w:trPr>
        <w:tc>
          <w:tcPr>
            <w:tcW w:w="1109" w:type="pct"/>
            <w:tcBorders>
              <w:top w:val="single" w:sz="4" w:space="0" w:color="auto"/>
            </w:tcBorders>
          </w:tcPr>
          <w:p w:rsidR="000B04A3" w:rsidRPr="000B04A3" w:rsidRDefault="000B04A3" w:rsidP="00501F38">
            <w:pPr>
              <w:jc w:val="center"/>
              <w:rPr>
                <w:sz w:val="28"/>
                <w:szCs w:val="28"/>
              </w:rPr>
            </w:pPr>
            <w:r w:rsidRPr="000B04A3">
              <w:rPr>
                <w:sz w:val="28"/>
                <w:szCs w:val="28"/>
              </w:rPr>
              <w:t>12 000</w:t>
            </w:r>
          </w:p>
        </w:tc>
        <w:tc>
          <w:tcPr>
            <w:tcW w:w="1339" w:type="pct"/>
            <w:tcBorders>
              <w:top w:val="single" w:sz="4" w:space="0" w:color="auto"/>
            </w:tcBorders>
          </w:tcPr>
          <w:p w:rsidR="000B04A3" w:rsidRPr="000B04A3" w:rsidRDefault="000B04A3" w:rsidP="00501F38">
            <w:pPr>
              <w:jc w:val="center"/>
              <w:rPr>
                <w:sz w:val="28"/>
                <w:szCs w:val="28"/>
              </w:rPr>
            </w:pPr>
            <w:r w:rsidRPr="000B04A3">
              <w:rPr>
                <w:sz w:val="28"/>
                <w:szCs w:val="28"/>
              </w:rPr>
              <w:t>1 126</w:t>
            </w:r>
          </w:p>
        </w:tc>
        <w:tc>
          <w:tcPr>
            <w:tcW w:w="1269" w:type="pct"/>
            <w:tcBorders>
              <w:top w:val="single" w:sz="4" w:space="0" w:color="auto"/>
            </w:tcBorders>
          </w:tcPr>
          <w:p w:rsidR="000B04A3" w:rsidRPr="000B04A3" w:rsidRDefault="000B04A3" w:rsidP="00501F38">
            <w:pPr>
              <w:tabs>
                <w:tab w:val="left" w:pos="656"/>
              </w:tabs>
              <w:jc w:val="center"/>
              <w:rPr>
                <w:sz w:val="28"/>
                <w:szCs w:val="28"/>
              </w:rPr>
            </w:pPr>
            <w:r w:rsidRPr="000B04A3">
              <w:rPr>
                <w:sz w:val="28"/>
                <w:szCs w:val="28"/>
              </w:rPr>
              <w:t>10</w:t>
            </w:r>
          </w:p>
        </w:tc>
        <w:tc>
          <w:tcPr>
            <w:tcW w:w="1283" w:type="pct"/>
            <w:tcBorders>
              <w:top w:val="single" w:sz="4" w:space="0" w:color="auto"/>
            </w:tcBorders>
          </w:tcPr>
          <w:p w:rsidR="000B04A3" w:rsidRPr="000B04A3" w:rsidRDefault="000B04A3" w:rsidP="00501F38">
            <w:pPr>
              <w:jc w:val="center"/>
              <w:rPr>
                <w:sz w:val="28"/>
                <w:szCs w:val="28"/>
              </w:rPr>
            </w:pPr>
            <w:r w:rsidRPr="000B04A3">
              <w:rPr>
                <w:sz w:val="28"/>
                <w:szCs w:val="28"/>
              </w:rPr>
              <w:t>2010-2020</w:t>
            </w:r>
          </w:p>
        </w:tc>
      </w:tr>
    </w:tbl>
    <w:p w:rsidR="000B04A3" w:rsidRPr="000B04A3" w:rsidRDefault="000B04A3" w:rsidP="000B04A3">
      <w:pPr>
        <w:spacing w:line="360" w:lineRule="auto"/>
        <w:ind w:firstLine="709"/>
        <w:jc w:val="both"/>
        <w:rPr>
          <w:sz w:val="28"/>
          <w:szCs w:val="28"/>
        </w:rPr>
      </w:pPr>
    </w:p>
    <w:p w:rsidR="000B04A3" w:rsidRPr="00E17E05" w:rsidRDefault="000B04A3" w:rsidP="000B04A3">
      <w:pPr>
        <w:spacing w:line="360" w:lineRule="auto"/>
        <w:rPr>
          <w:b/>
          <w:i/>
          <w:sz w:val="28"/>
          <w:szCs w:val="28"/>
        </w:rPr>
      </w:pPr>
      <w:r w:rsidRPr="00E17E05">
        <w:rPr>
          <w:b/>
          <w:i/>
          <w:sz w:val="28"/>
          <w:szCs w:val="28"/>
        </w:rPr>
        <w:t>Котельная №13  г. Кинель</w:t>
      </w:r>
    </w:p>
    <w:p w:rsidR="000B04A3" w:rsidRPr="000B04A3" w:rsidRDefault="000B04A3" w:rsidP="000B04A3">
      <w:pPr>
        <w:spacing w:line="360" w:lineRule="auto"/>
        <w:rPr>
          <w:sz w:val="28"/>
          <w:szCs w:val="28"/>
        </w:rPr>
      </w:pPr>
    </w:p>
    <w:p w:rsidR="000B04A3" w:rsidRPr="000B04A3" w:rsidRDefault="000B04A3" w:rsidP="000B04A3">
      <w:pPr>
        <w:spacing w:line="360" w:lineRule="auto"/>
        <w:ind w:firstLine="709"/>
        <w:jc w:val="both"/>
        <w:rPr>
          <w:sz w:val="28"/>
          <w:szCs w:val="28"/>
        </w:rPr>
      </w:pPr>
      <w:r w:rsidRPr="000B04A3">
        <w:rPr>
          <w:sz w:val="28"/>
          <w:szCs w:val="28"/>
        </w:rPr>
        <w:t xml:space="preserve">Обеспечивает тепловой энергией административное здание (служба судебных приставов) в  г. Кинель Установлены один котел марки АОГВ производительностью 0,0165Гкал/ч и один котел СКС производительностью 0,068 Гкал/ч  в </w:t>
      </w:r>
      <w:smartTag w:uri="urn:schemas-microsoft-com:office:smarttags" w:element="metricconverter">
        <w:smartTagPr>
          <w:attr w:name="ProductID" w:val="1980 г"/>
        </w:smartTagPr>
        <w:r w:rsidRPr="000B04A3">
          <w:rPr>
            <w:sz w:val="28"/>
            <w:szCs w:val="28"/>
          </w:rPr>
          <w:t>1980 г</w:t>
        </w:r>
      </w:smartTag>
      <w:r w:rsidRPr="000B04A3">
        <w:rPr>
          <w:sz w:val="28"/>
          <w:szCs w:val="28"/>
        </w:rPr>
        <w:t xml:space="preserve">. Основным топливом является природный газ. Износ оборудования составляет 90%.  КПД котельной - 90%. Удельный расход топлива – </w:t>
      </w:r>
      <w:smartTag w:uri="urn:schemas-microsoft-com:office:smarttags" w:element="metricconverter">
        <w:smartTagPr>
          <w:attr w:name="ProductID" w:val="193 кг"/>
        </w:smartTagPr>
        <w:r w:rsidRPr="000B04A3">
          <w:rPr>
            <w:sz w:val="28"/>
            <w:szCs w:val="28"/>
          </w:rPr>
          <w:t>193 кг</w:t>
        </w:r>
      </w:smartTag>
      <w:r w:rsidRPr="000B04A3">
        <w:rPr>
          <w:sz w:val="28"/>
          <w:szCs w:val="28"/>
        </w:rPr>
        <w:t xml:space="preserve">.у.т./Гкал. Расчетная потребность в тепловой энергии 240 Гкал/год. Установленная мощность оборудования котельной позволяет вырабатывать такое количество тепла (320 Гкал/год). </w:t>
      </w:r>
    </w:p>
    <w:p w:rsidR="000B04A3" w:rsidRPr="000B04A3" w:rsidRDefault="000B04A3" w:rsidP="000B04A3">
      <w:pPr>
        <w:tabs>
          <w:tab w:val="left" w:pos="6945"/>
        </w:tabs>
        <w:spacing w:line="360" w:lineRule="auto"/>
        <w:ind w:firstLine="709"/>
        <w:jc w:val="both"/>
        <w:rPr>
          <w:sz w:val="28"/>
          <w:szCs w:val="28"/>
        </w:rPr>
      </w:pPr>
      <w:r w:rsidRPr="000B04A3">
        <w:rPr>
          <w:sz w:val="28"/>
          <w:szCs w:val="28"/>
        </w:rPr>
        <w:tab/>
      </w:r>
    </w:p>
    <w:p w:rsidR="000B04A3" w:rsidRPr="000B04A3" w:rsidRDefault="000B04A3" w:rsidP="000B04A3">
      <w:pPr>
        <w:tabs>
          <w:tab w:val="left" w:pos="6945"/>
        </w:tabs>
        <w:spacing w:line="360" w:lineRule="auto"/>
        <w:ind w:firstLine="709"/>
        <w:jc w:val="right"/>
        <w:rPr>
          <w:sz w:val="28"/>
          <w:szCs w:val="28"/>
        </w:rPr>
      </w:pPr>
      <w:r w:rsidRPr="000B04A3">
        <w:rPr>
          <w:sz w:val="28"/>
          <w:szCs w:val="28"/>
        </w:rPr>
        <w:t>Таблица</w:t>
      </w:r>
      <w:r w:rsidR="00633EDE">
        <w:rPr>
          <w:sz w:val="28"/>
          <w:szCs w:val="28"/>
        </w:rPr>
        <w:t xml:space="preserve"> 68</w:t>
      </w:r>
    </w:p>
    <w:p w:rsidR="000B04A3" w:rsidRPr="000B04A3" w:rsidRDefault="000B04A3" w:rsidP="000B04A3">
      <w:pPr>
        <w:ind w:firstLine="709"/>
        <w:jc w:val="center"/>
        <w:rPr>
          <w:sz w:val="28"/>
          <w:szCs w:val="28"/>
        </w:rPr>
      </w:pPr>
      <w:r w:rsidRPr="000B04A3">
        <w:rPr>
          <w:sz w:val="28"/>
          <w:szCs w:val="28"/>
        </w:rPr>
        <w:t xml:space="preserve">Тепловая нагрузка по абоненту котельной №13 МУП «АККПиБ» </w:t>
      </w:r>
    </w:p>
    <w:p w:rsidR="000B04A3" w:rsidRPr="000B04A3" w:rsidRDefault="000B04A3" w:rsidP="000B04A3">
      <w:pPr>
        <w:ind w:firstLine="709"/>
        <w:jc w:val="center"/>
        <w:rPr>
          <w:sz w:val="28"/>
          <w:szCs w:val="28"/>
        </w:rPr>
      </w:pPr>
      <w:r w:rsidRPr="000B04A3">
        <w:rPr>
          <w:sz w:val="28"/>
          <w:szCs w:val="28"/>
        </w:rPr>
        <w:t>г. Кинель</w:t>
      </w:r>
    </w:p>
    <w:tbl>
      <w:tblPr>
        <w:tblW w:w="51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05"/>
        <w:gridCol w:w="1581"/>
        <w:gridCol w:w="1152"/>
        <w:gridCol w:w="1152"/>
        <w:gridCol w:w="1296"/>
        <w:gridCol w:w="1146"/>
      </w:tblGrid>
      <w:tr w:rsidR="000B04A3" w:rsidRPr="000B04A3" w:rsidTr="00501F38">
        <w:trPr>
          <w:trHeight w:val="1485"/>
        </w:trPr>
        <w:tc>
          <w:tcPr>
            <w:tcW w:w="1847" w:type="pct"/>
            <w:tcBorders>
              <w:bottom w:val="single" w:sz="4" w:space="0" w:color="auto"/>
            </w:tcBorders>
            <w:shd w:val="clear" w:color="auto" w:fill="auto"/>
          </w:tcPr>
          <w:p w:rsidR="000B04A3" w:rsidRPr="000B04A3" w:rsidRDefault="000B04A3" w:rsidP="00501F38">
            <w:pPr>
              <w:jc w:val="center"/>
              <w:rPr>
                <w:sz w:val="28"/>
                <w:szCs w:val="28"/>
              </w:rPr>
            </w:pPr>
            <w:r w:rsidRPr="000B04A3">
              <w:rPr>
                <w:sz w:val="28"/>
                <w:szCs w:val="28"/>
              </w:rPr>
              <w:t>Наименование абонента</w:t>
            </w:r>
          </w:p>
        </w:tc>
        <w:tc>
          <w:tcPr>
            <w:tcW w:w="788" w:type="pct"/>
            <w:tcBorders>
              <w:bottom w:val="single" w:sz="4" w:space="0" w:color="auto"/>
            </w:tcBorders>
            <w:shd w:val="clear" w:color="auto" w:fill="auto"/>
          </w:tcPr>
          <w:p w:rsidR="000B04A3" w:rsidRPr="000B04A3" w:rsidRDefault="000B04A3" w:rsidP="00501F38">
            <w:pPr>
              <w:jc w:val="center"/>
              <w:rPr>
                <w:sz w:val="28"/>
                <w:szCs w:val="28"/>
              </w:rPr>
            </w:pPr>
            <w:r w:rsidRPr="000B04A3">
              <w:rPr>
                <w:sz w:val="28"/>
                <w:szCs w:val="28"/>
              </w:rPr>
              <w:t>Расчетное теплопот- ребление Гкал/час</w:t>
            </w:r>
          </w:p>
        </w:tc>
        <w:tc>
          <w:tcPr>
            <w:tcW w:w="574" w:type="pct"/>
            <w:tcBorders>
              <w:bottom w:val="single" w:sz="4" w:space="0" w:color="auto"/>
            </w:tcBorders>
            <w:shd w:val="clear" w:color="auto" w:fill="auto"/>
          </w:tcPr>
          <w:p w:rsidR="000B04A3" w:rsidRPr="000B04A3" w:rsidRDefault="000B04A3" w:rsidP="00501F38">
            <w:pPr>
              <w:jc w:val="center"/>
              <w:rPr>
                <w:sz w:val="28"/>
                <w:szCs w:val="28"/>
              </w:rPr>
            </w:pPr>
            <w:r w:rsidRPr="000B04A3">
              <w:rPr>
                <w:sz w:val="28"/>
                <w:szCs w:val="28"/>
              </w:rPr>
              <w:t>Мате-риал</w:t>
            </w:r>
          </w:p>
        </w:tc>
        <w:tc>
          <w:tcPr>
            <w:tcW w:w="574" w:type="pct"/>
            <w:tcBorders>
              <w:bottom w:val="single" w:sz="4" w:space="0" w:color="auto"/>
            </w:tcBorders>
            <w:shd w:val="clear" w:color="auto" w:fill="auto"/>
          </w:tcPr>
          <w:p w:rsidR="000B04A3" w:rsidRPr="000B04A3" w:rsidRDefault="000B04A3" w:rsidP="00501F38">
            <w:pPr>
              <w:jc w:val="center"/>
              <w:rPr>
                <w:sz w:val="28"/>
                <w:szCs w:val="28"/>
              </w:rPr>
            </w:pPr>
            <w:r w:rsidRPr="000B04A3">
              <w:rPr>
                <w:sz w:val="28"/>
                <w:szCs w:val="28"/>
              </w:rPr>
              <w:t>Кол-во этажей</w:t>
            </w:r>
          </w:p>
        </w:tc>
        <w:tc>
          <w:tcPr>
            <w:tcW w:w="646" w:type="pct"/>
            <w:tcBorders>
              <w:bottom w:val="single" w:sz="4" w:space="0" w:color="auto"/>
            </w:tcBorders>
            <w:shd w:val="clear" w:color="auto" w:fill="auto"/>
          </w:tcPr>
          <w:p w:rsidR="000B04A3" w:rsidRPr="000B04A3" w:rsidRDefault="000B04A3" w:rsidP="00501F38">
            <w:pPr>
              <w:ind w:left="-108"/>
              <w:jc w:val="center"/>
              <w:rPr>
                <w:sz w:val="28"/>
                <w:szCs w:val="28"/>
              </w:rPr>
            </w:pPr>
            <w:r w:rsidRPr="000B04A3">
              <w:rPr>
                <w:sz w:val="28"/>
                <w:szCs w:val="28"/>
              </w:rPr>
              <w:t>Год строи-тельства</w:t>
            </w:r>
          </w:p>
        </w:tc>
        <w:tc>
          <w:tcPr>
            <w:tcW w:w="571" w:type="pct"/>
            <w:tcBorders>
              <w:bottom w:val="single" w:sz="4" w:space="0" w:color="auto"/>
            </w:tcBorders>
            <w:shd w:val="clear" w:color="auto" w:fill="auto"/>
          </w:tcPr>
          <w:p w:rsidR="000B04A3" w:rsidRPr="000B04A3" w:rsidRDefault="000B04A3" w:rsidP="00501F38">
            <w:pPr>
              <w:jc w:val="center"/>
              <w:rPr>
                <w:sz w:val="28"/>
                <w:szCs w:val="28"/>
              </w:rPr>
            </w:pPr>
            <w:r w:rsidRPr="000B04A3">
              <w:rPr>
                <w:sz w:val="28"/>
                <w:szCs w:val="28"/>
              </w:rPr>
              <w:t>Объём здания, куб.м.</w:t>
            </w:r>
          </w:p>
        </w:tc>
      </w:tr>
      <w:tr w:rsidR="000B04A3" w:rsidRPr="000B04A3" w:rsidTr="00501F38">
        <w:trPr>
          <w:trHeight w:val="255"/>
        </w:trPr>
        <w:tc>
          <w:tcPr>
            <w:tcW w:w="1847" w:type="pct"/>
            <w:tcBorders>
              <w:top w:val="single" w:sz="4" w:space="0" w:color="auto"/>
              <w:left w:val="nil"/>
              <w:bottom w:val="nil"/>
              <w:right w:val="nil"/>
            </w:tcBorders>
            <w:shd w:val="clear" w:color="auto" w:fill="auto"/>
            <w:noWrap/>
          </w:tcPr>
          <w:p w:rsidR="000B04A3" w:rsidRPr="000B04A3" w:rsidRDefault="000B04A3" w:rsidP="00501F38">
            <w:pPr>
              <w:rPr>
                <w:sz w:val="28"/>
                <w:szCs w:val="28"/>
              </w:rPr>
            </w:pPr>
            <w:r w:rsidRPr="000B04A3">
              <w:rPr>
                <w:sz w:val="28"/>
                <w:szCs w:val="28"/>
              </w:rPr>
              <w:t>Административное здание (судебные приставы)</w:t>
            </w:r>
          </w:p>
        </w:tc>
        <w:tc>
          <w:tcPr>
            <w:tcW w:w="788" w:type="pct"/>
            <w:tcBorders>
              <w:top w:val="single" w:sz="4" w:space="0" w:color="auto"/>
              <w:left w:val="nil"/>
              <w:bottom w:val="nil"/>
              <w:right w:val="nil"/>
            </w:tcBorders>
            <w:shd w:val="clear" w:color="auto" w:fill="auto"/>
            <w:noWrap/>
          </w:tcPr>
          <w:p w:rsidR="000B04A3" w:rsidRPr="000B04A3" w:rsidRDefault="000B04A3" w:rsidP="00501F38">
            <w:pPr>
              <w:jc w:val="center"/>
              <w:rPr>
                <w:sz w:val="28"/>
                <w:szCs w:val="28"/>
              </w:rPr>
            </w:pPr>
            <w:r w:rsidRPr="000B04A3">
              <w:rPr>
                <w:sz w:val="28"/>
                <w:szCs w:val="28"/>
              </w:rPr>
              <w:t>0,05</w:t>
            </w:r>
          </w:p>
        </w:tc>
        <w:tc>
          <w:tcPr>
            <w:tcW w:w="574" w:type="pct"/>
            <w:tcBorders>
              <w:top w:val="single" w:sz="4" w:space="0" w:color="auto"/>
              <w:left w:val="nil"/>
              <w:bottom w:val="nil"/>
              <w:right w:val="nil"/>
            </w:tcBorders>
            <w:shd w:val="clear" w:color="auto" w:fill="auto"/>
            <w:noWrap/>
          </w:tcPr>
          <w:p w:rsidR="000B04A3" w:rsidRPr="000B04A3" w:rsidRDefault="000B04A3" w:rsidP="00501F38">
            <w:pPr>
              <w:jc w:val="center"/>
              <w:rPr>
                <w:sz w:val="28"/>
                <w:szCs w:val="28"/>
              </w:rPr>
            </w:pPr>
            <w:r w:rsidRPr="000B04A3">
              <w:rPr>
                <w:sz w:val="28"/>
                <w:szCs w:val="28"/>
              </w:rPr>
              <w:t>кирпич</w:t>
            </w:r>
          </w:p>
        </w:tc>
        <w:tc>
          <w:tcPr>
            <w:tcW w:w="574" w:type="pct"/>
            <w:tcBorders>
              <w:top w:val="single" w:sz="4" w:space="0" w:color="auto"/>
              <w:left w:val="nil"/>
              <w:bottom w:val="nil"/>
              <w:right w:val="nil"/>
            </w:tcBorders>
            <w:shd w:val="clear" w:color="auto" w:fill="auto"/>
            <w:noWrap/>
          </w:tcPr>
          <w:p w:rsidR="000B04A3" w:rsidRPr="000B04A3" w:rsidRDefault="000B04A3" w:rsidP="00501F38">
            <w:pPr>
              <w:jc w:val="center"/>
              <w:rPr>
                <w:sz w:val="28"/>
                <w:szCs w:val="28"/>
              </w:rPr>
            </w:pPr>
            <w:r w:rsidRPr="000B04A3">
              <w:rPr>
                <w:sz w:val="28"/>
                <w:szCs w:val="28"/>
              </w:rPr>
              <w:t>5</w:t>
            </w:r>
          </w:p>
        </w:tc>
        <w:tc>
          <w:tcPr>
            <w:tcW w:w="646" w:type="pct"/>
            <w:tcBorders>
              <w:top w:val="single" w:sz="4" w:space="0" w:color="auto"/>
              <w:left w:val="nil"/>
              <w:bottom w:val="nil"/>
              <w:right w:val="nil"/>
            </w:tcBorders>
            <w:shd w:val="clear" w:color="auto" w:fill="auto"/>
            <w:noWrap/>
          </w:tcPr>
          <w:p w:rsidR="000B04A3" w:rsidRPr="000B04A3" w:rsidRDefault="000B04A3" w:rsidP="00501F38">
            <w:pPr>
              <w:jc w:val="center"/>
              <w:rPr>
                <w:sz w:val="28"/>
                <w:szCs w:val="28"/>
              </w:rPr>
            </w:pPr>
            <w:r w:rsidRPr="000B04A3">
              <w:rPr>
                <w:sz w:val="28"/>
                <w:szCs w:val="28"/>
              </w:rPr>
              <w:t>после 1958</w:t>
            </w:r>
          </w:p>
        </w:tc>
        <w:tc>
          <w:tcPr>
            <w:tcW w:w="571" w:type="pct"/>
            <w:tcBorders>
              <w:top w:val="single" w:sz="4" w:space="0" w:color="auto"/>
              <w:left w:val="nil"/>
              <w:bottom w:val="nil"/>
              <w:right w:val="nil"/>
            </w:tcBorders>
            <w:shd w:val="clear" w:color="auto" w:fill="auto"/>
            <w:noWrap/>
          </w:tcPr>
          <w:p w:rsidR="000B04A3" w:rsidRPr="000B04A3" w:rsidRDefault="000B04A3" w:rsidP="00501F38">
            <w:pPr>
              <w:jc w:val="center"/>
              <w:rPr>
                <w:sz w:val="28"/>
                <w:szCs w:val="28"/>
              </w:rPr>
            </w:pPr>
            <w:r w:rsidRPr="000B04A3">
              <w:rPr>
                <w:sz w:val="28"/>
                <w:szCs w:val="28"/>
              </w:rPr>
              <w:t>16600</w:t>
            </w:r>
          </w:p>
        </w:tc>
      </w:tr>
    </w:tbl>
    <w:p w:rsidR="000B04A3" w:rsidRPr="000B04A3" w:rsidRDefault="000B04A3" w:rsidP="000B04A3">
      <w:pPr>
        <w:spacing w:line="360" w:lineRule="auto"/>
        <w:rPr>
          <w:sz w:val="28"/>
          <w:szCs w:val="28"/>
        </w:rPr>
      </w:pPr>
      <w:r w:rsidRPr="000B04A3">
        <w:rPr>
          <w:sz w:val="28"/>
          <w:szCs w:val="28"/>
        </w:rPr>
        <w:tab/>
      </w:r>
    </w:p>
    <w:p w:rsidR="000B04A3" w:rsidRPr="000B04A3" w:rsidRDefault="000B04A3" w:rsidP="000B04A3">
      <w:pPr>
        <w:tabs>
          <w:tab w:val="left" w:pos="279"/>
          <w:tab w:val="left" w:pos="7195"/>
          <w:tab w:val="left" w:pos="7961"/>
        </w:tabs>
        <w:spacing w:line="360" w:lineRule="auto"/>
        <w:ind w:firstLine="709"/>
        <w:rPr>
          <w:sz w:val="28"/>
          <w:szCs w:val="28"/>
        </w:rPr>
      </w:pPr>
      <w:r w:rsidRPr="000B04A3">
        <w:rPr>
          <w:sz w:val="28"/>
          <w:szCs w:val="28"/>
        </w:rPr>
        <w:t>Тепловая нагрузка по абоненту, получающему тепловую энергию от котельной №13,  составляет 240 Гкал/год.</w:t>
      </w:r>
    </w:p>
    <w:p w:rsidR="000B04A3" w:rsidRPr="000B04A3" w:rsidRDefault="000B04A3" w:rsidP="000B04A3">
      <w:pPr>
        <w:tabs>
          <w:tab w:val="left" w:pos="6577"/>
        </w:tabs>
        <w:spacing w:line="360" w:lineRule="auto"/>
        <w:jc w:val="right"/>
        <w:rPr>
          <w:sz w:val="28"/>
          <w:szCs w:val="28"/>
        </w:rPr>
      </w:pPr>
      <w:r w:rsidRPr="000B04A3">
        <w:rPr>
          <w:sz w:val="28"/>
          <w:szCs w:val="28"/>
        </w:rPr>
        <w:lastRenderedPageBreak/>
        <w:tab/>
        <w:t>Таблица</w:t>
      </w:r>
      <w:r w:rsidR="00633EDE">
        <w:rPr>
          <w:sz w:val="28"/>
          <w:szCs w:val="28"/>
        </w:rPr>
        <w:t xml:space="preserve"> 69</w:t>
      </w:r>
    </w:p>
    <w:p w:rsidR="000B04A3" w:rsidRPr="000B04A3" w:rsidRDefault="000B04A3" w:rsidP="000B04A3">
      <w:pPr>
        <w:jc w:val="center"/>
        <w:rPr>
          <w:sz w:val="28"/>
          <w:szCs w:val="28"/>
        </w:rPr>
      </w:pPr>
      <w:r w:rsidRPr="000B04A3">
        <w:rPr>
          <w:sz w:val="28"/>
          <w:szCs w:val="28"/>
        </w:rPr>
        <w:t>Топливно-энергетические характеристики системы теплоснабжения</w:t>
      </w:r>
    </w:p>
    <w:p w:rsidR="000B04A3" w:rsidRPr="000B04A3" w:rsidRDefault="000B04A3" w:rsidP="000B04A3">
      <w:pPr>
        <w:jc w:val="center"/>
        <w:rPr>
          <w:sz w:val="28"/>
          <w:szCs w:val="28"/>
        </w:rPr>
      </w:pPr>
      <w:r w:rsidRPr="000B04A3">
        <w:rPr>
          <w:sz w:val="28"/>
          <w:szCs w:val="28"/>
        </w:rPr>
        <w:t xml:space="preserve"> от котельной №13</w:t>
      </w:r>
      <w:r w:rsidRPr="000B04A3">
        <w:rPr>
          <w:b/>
          <w:sz w:val="28"/>
          <w:szCs w:val="28"/>
        </w:rPr>
        <w:t xml:space="preserve"> </w:t>
      </w:r>
      <w:r w:rsidRPr="000B04A3">
        <w:rPr>
          <w:sz w:val="28"/>
          <w:szCs w:val="28"/>
        </w:rPr>
        <w:t>г. Кинель (данные МУП «АККПиБ» за 2009г.)</w:t>
      </w:r>
    </w:p>
    <w:tbl>
      <w:tblPr>
        <w:tblW w:w="5166" w:type="pct"/>
        <w:tblLayout w:type="fixed"/>
        <w:tblLook w:val="0000"/>
      </w:tblPr>
      <w:tblGrid>
        <w:gridCol w:w="1125"/>
        <w:gridCol w:w="1583"/>
        <w:gridCol w:w="1437"/>
        <w:gridCol w:w="1286"/>
        <w:gridCol w:w="1583"/>
        <w:gridCol w:w="1583"/>
        <w:gridCol w:w="1437"/>
      </w:tblGrid>
      <w:tr w:rsidR="000B04A3" w:rsidRPr="000B04A3" w:rsidTr="00501F38">
        <w:trPr>
          <w:trHeight w:val="1128"/>
        </w:trPr>
        <w:tc>
          <w:tcPr>
            <w:tcW w:w="560"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КПД котель-ной %</w:t>
            </w:r>
          </w:p>
        </w:tc>
        <w:tc>
          <w:tcPr>
            <w:tcW w:w="789"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Удельный расход</w:t>
            </w:r>
          </w:p>
          <w:p w:rsidR="000B04A3" w:rsidRPr="000B04A3" w:rsidRDefault="000B04A3" w:rsidP="00501F38">
            <w:pPr>
              <w:jc w:val="center"/>
              <w:rPr>
                <w:sz w:val="28"/>
                <w:szCs w:val="28"/>
              </w:rPr>
            </w:pPr>
            <w:r w:rsidRPr="000B04A3">
              <w:rPr>
                <w:sz w:val="28"/>
                <w:szCs w:val="28"/>
              </w:rPr>
              <w:t>топлива на</w:t>
            </w:r>
          </w:p>
          <w:p w:rsidR="000B04A3" w:rsidRPr="000B04A3" w:rsidRDefault="000B04A3" w:rsidP="00501F38">
            <w:pPr>
              <w:jc w:val="center"/>
              <w:rPr>
                <w:sz w:val="28"/>
                <w:szCs w:val="28"/>
              </w:rPr>
            </w:pPr>
            <w:r w:rsidRPr="000B04A3">
              <w:rPr>
                <w:sz w:val="28"/>
                <w:szCs w:val="28"/>
              </w:rPr>
              <w:t>выработку тепла</w:t>
            </w:r>
            <w:r w:rsidR="00240C19">
              <w:rPr>
                <w:sz w:val="28"/>
                <w:szCs w:val="28"/>
              </w:rPr>
              <w:t>,</w:t>
            </w:r>
            <w:r w:rsidRPr="000B04A3">
              <w:rPr>
                <w:sz w:val="28"/>
                <w:szCs w:val="28"/>
              </w:rPr>
              <w:t xml:space="preserve">      н.кг.у.т./</w:t>
            </w:r>
          </w:p>
          <w:p w:rsidR="000B04A3" w:rsidRPr="000B04A3" w:rsidRDefault="000B04A3" w:rsidP="00501F38">
            <w:pPr>
              <w:jc w:val="center"/>
              <w:rPr>
                <w:sz w:val="28"/>
                <w:szCs w:val="28"/>
              </w:rPr>
            </w:pPr>
            <w:r w:rsidRPr="000B04A3">
              <w:rPr>
                <w:sz w:val="28"/>
                <w:szCs w:val="28"/>
              </w:rPr>
              <w:t>Гкал</w:t>
            </w:r>
          </w:p>
        </w:tc>
        <w:tc>
          <w:tcPr>
            <w:tcW w:w="716"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Годовой расход</w:t>
            </w:r>
          </w:p>
          <w:p w:rsidR="000B04A3" w:rsidRPr="000B04A3" w:rsidRDefault="000B04A3" w:rsidP="00501F38">
            <w:pPr>
              <w:jc w:val="center"/>
              <w:rPr>
                <w:sz w:val="28"/>
                <w:szCs w:val="28"/>
              </w:rPr>
            </w:pPr>
            <w:r w:rsidRPr="000B04A3">
              <w:rPr>
                <w:sz w:val="28"/>
                <w:szCs w:val="28"/>
              </w:rPr>
              <w:t>топлива</w:t>
            </w:r>
          </w:p>
          <w:p w:rsidR="000B04A3" w:rsidRPr="000B04A3" w:rsidRDefault="000B04A3" w:rsidP="00501F38">
            <w:pPr>
              <w:jc w:val="center"/>
              <w:rPr>
                <w:sz w:val="28"/>
                <w:szCs w:val="28"/>
              </w:rPr>
            </w:pPr>
            <w:r w:rsidRPr="000B04A3">
              <w:rPr>
                <w:sz w:val="28"/>
                <w:szCs w:val="28"/>
              </w:rPr>
              <w:t>тыс.т.у.т.</w:t>
            </w:r>
          </w:p>
          <w:p w:rsidR="000B04A3" w:rsidRPr="000B04A3" w:rsidRDefault="000B04A3" w:rsidP="00501F38">
            <w:pPr>
              <w:jc w:val="center"/>
              <w:rPr>
                <w:sz w:val="28"/>
                <w:szCs w:val="28"/>
              </w:rPr>
            </w:pPr>
            <w:r w:rsidRPr="000B04A3">
              <w:rPr>
                <w:sz w:val="28"/>
                <w:szCs w:val="28"/>
              </w:rPr>
              <w:t>факт</w:t>
            </w:r>
          </w:p>
        </w:tc>
        <w:tc>
          <w:tcPr>
            <w:tcW w:w="641"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Годовая</w:t>
            </w:r>
          </w:p>
          <w:p w:rsidR="000B04A3" w:rsidRPr="000B04A3" w:rsidRDefault="000B04A3" w:rsidP="00501F38">
            <w:pPr>
              <w:ind w:right="-107"/>
              <w:jc w:val="center"/>
              <w:rPr>
                <w:sz w:val="28"/>
                <w:szCs w:val="28"/>
              </w:rPr>
            </w:pPr>
            <w:r w:rsidRPr="000B04A3">
              <w:rPr>
                <w:sz w:val="28"/>
                <w:szCs w:val="28"/>
              </w:rPr>
              <w:t>выработ-ка</w:t>
            </w:r>
          </w:p>
          <w:p w:rsidR="000B04A3" w:rsidRPr="000B04A3" w:rsidRDefault="000B04A3" w:rsidP="00501F38">
            <w:pPr>
              <w:jc w:val="center"/>
              <w:rPr>
                <w:sz w:val="28"/>
                <w:szCs w:val="28"/>
              </w:rPr>
            </w:pPr>
            <w:r w:rsidRPr="000B04A3">
              <w:rPr>
                <w:sz w:val="28"/>
                <w:szCs w:val="28"/>
              </w:rPr>
              <w:t>тепла</w:t>
            </w:r>
            <w:r w:rsidR="00240C19">
              <w:rPr>
                <w:sz w:val="28"/>
                <w:szCs w:val="28"/>
              </w:rPr>
              <w:t>,</w:t>
            </w:r>
          </w:p>
          <w:p w:rsidR="000B04A3" w:rsidRPr="000B04A3" w:rsidRDefault="000B04A3" w:rsidP="00501F38">
            <w:pPr>
              <w:jc w:val="center"/>
              <w:rPr>
                <w:sz w:val="28"/>
                <w:szCs w:val="28"/>
              </w:rPr>
            </w:pPr>
            <w:r w:rsidRPr="000B04A3">
              <w:rPr>
                <w:sz w:val="28"/>
                <w:szCs w:val="28"/>
              </w:rPr>
              <w:t>Гкал</w:t>
            </w:r>
          </w:p>
        </w:tc>
        <w:tc>
          <w:tcPr>
            <w:tcW w:w="789"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Годовая потреб-ность теплопот-ребления,</w:t>
            </w:r>
          </w:p>
          <w:p w:rsidR="000B04A3" w:rsidRPr="000B04A3" w:rsidRDefault="00240C19" w:rsidP="00501F38">
            <w:pPr>
              <w:jc w:val="center"/>
              <w:rPr>
                <w:sz w:val="28"/>
                <w:szCs w:val="28"/>
              </w:rPr>
            </w:pPr>
            <w:r>
              <w:rPr>
                <w:sz w:val="28"/>
                <w:szCs w:val="28"/>
              </w:rPr>
              <w:t>р</w:t>
            </w:r>
            <w:r w:rsidR="000B04A3" w:rsidRPr="000B04A3">
              <w:rPr>
                <w:sz w:val="28"/>
                <w:szCs w:val="28"/>
              </w:rPr>
              <w:t>асчетная</w:t>
            </w:r>
            <w:r>
              <w:rPr>
                <w:sz w:val="28"/>
                <w:szCs w:val="28"/>
              </w:rPr>
              <w:t>,</w:t>
            </w:r>
          </w:p>
          <w:p w:rsidR="000B04A3" w:rsidRPr="000B04A3" w:rsidRDefault="000B04A3" w:rsidP="00501F38">
            <w:pPr>
              <w:jc w:val="center"/>
              <w:rPr>
                <w:sz w:val="28"/>
                <w:szCs w:val="28"/>
              </w:rPr>
            </w:pPr>
            <w:r w:rsidRPr="000B04A3">
              <w:rPr>
                <w:sz w:val="28"/>
                <w:szCs w:val="28"/>
              </w:rPr>
              <w:t>Гкал/год</w:t>
            </w:r>
          </w:p>
        </w:tc>
        <w:tc>
          <w:tcPr>
            <w:tcW w:w="789"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Потери тепловой энергии</w:t>
            </w:r>
            <w:r w:rsidR="00240C19">
              <w:rPr>
                <w:sz w:val="28"/>
                <w:szCs w:val="28"/>
              </w:rPr>
              <w:t>,</w:t>
            </w:r>
          </w:p>
          <w:p w:rsidR="000B04A3" w:rsidRPr="000B04A3" w:rsidRDefault="000B04A3" w:rsidP="00501F38">
            <w:pPr>
              <w:jc w:val="center"/>
              <w:rPr>
                <w:sz w:val="28"/>
                <w:szCs w:val="28"/>
              </w:rPr>
            </w:pPr>
            <w:r w:rsidRPr="000B04A3">
              <w:rPr>
                <w:sz w:val="28"/>
                <w:szCs w:val="28"/>
              </w:rPr>
              <w:t>Гкал/год</w:t>
            </w:r>
          </w:p>
        </w:tc>
        <w:tc>
          <w:tcPr>
            <w:tcW w:w="716"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Потери тепловой энергии</w:t>
            </w:r>
            <w:r w:rsidR="00240C19">
              <w:rPr>
                <w:sz w:val="28"/>
                <w:szCs w:val="28"/>
              </w:rPr>
              <w:t>,</w:t>
            </w:r>
          </w:p>
          <w:p w:rsidR="000B04A3" w:rsidRPr="000B04A3" w:rsidRDefault="000B04A3" w:rsidP="00501F38">
            <w:pPr>
              <w:jc w:val="center"/>
              <w:rPr>
                <w:sz w:val="28"/>
                <w:szCs w:val="28"/>
              </w:rPr>
            </w:pPr>
            <w:r w:rsidRPr="000B04A3">
              <w:rPr>
                <w:sz w:val="28"/>
                <w:szCs w:val="28"/>
              </w:rPr>
              <w:t>%</w:t>
            </w:r>
          </w:p>
        </w:tc>
      </w:tr>
      <w:tr w:rsidR="000B04A3" w:rsidRPr="000B04A3" w:rsidTr="00501F38">
        <w:trPr>
          <w:trHeight w:val="1128"/>
        </w:trPr>
        <w:tc>
          <w:tcPr>
            <w:tcW w:w="560" w:type="pct"/>
            <w:tcBorders>
              <w:top w:val="single" w:sz="4" w:space="0" w:color="auto"/>
            </w:tcBorders>
          </w:tcPr>
          <w:p w:rsidR="000B04A3" w:rsidRPr="000B04A3" w:rsidRDefault="000B04A3" w:rsidP="00501F38">
            <w:pPr>
              <w:jc w:val="center"/>
              <w:rPr>
                <w:sz w:val="28"/>
                <w:szCs w:val="28"/>
              </w:rPr>
            </w:pPr>
            <w:r w:rsidRPr="000B04A3">
              <w:rPr>
                <w:sz w:val="28"/>
                <w:szCs w:val="28"/>
              </w:rPr>
              <w:t>90</w:t>
            </w:r>
          </w:p>
        </w:tc>
        <w:tc>
          <w:tcPr>
            <w:tcW w:w="789" w:type="pct"/>
            <w:tcBorders>
              <w:top w:val="single" w:sz="4" w:space="0" w:color="auto"/>
            </w:tcBorders>
          </w:tcPr>
          <w:p w:rsidR="000B04A3" w:rsidRPr="000B04A3" w:rsidRDefault="000B04A3" w:rsidP="00501F38">
            <w:pPr>
              <w:jc w:val="center"/>
              <w:rPr>
                <w:sz w:val="28"/>
                <w:szCs w:val="28"/>
              </w:rPr>
            </w:pPr>
            <w:r w:rsidRPr="000B04A3">
              <w:rPr>
                <w:sz w:val="28"/>
                <w:szCs w:val="28"/>
              </w:rPr>
              <w:t>159</w:t>
            </w:r>
          </w:p>
        </w:tc>
        <w:tc>
          <w:tcPr>
            <w:tcW w:w="716" w:type="pct"/>
            <w:tcBorders>
              <w:top w:val="single" w:sz="4" w:space="0" w:color="auto"/>
            </w:tcBorders>
          </w:tcPr>
          <w:p w:rsidR="000B04A3" w:rsidRPr="000B04A3" w:rsidRDefault="000B04A3" w:rsidP="00501F38">
            <w:pPr>
              <w:jc w:val="center"/>
              <w:rPr>
                <w:sz w:val="28"/>
                <w:szCs w:val="28"/>
              </w:rPr>
            </w:pPr>
            <w:r w:rsidRPr="000B04A3">
              <w:rPr>
                <w:sz w:val="28"/>
                <w:szCs w:val="28"/>
              </w:rPr>
              <w:t>20</w:t>
            </w:r>
          </w:p>
        </w:tc>
        <w:tc>
          <w:tcPr>
            <w:tcW w:w="641" w:type="pct"/>
            <w:tcBorders>
              <w:top w:val="single" w:sz="4" w:space="0" w:color="auto"/>
            </w:tcBorders>
          </w:tcPr>
          <w:p w:rsidR="000B04A3" w:rsidRPr="000B04A3" w:rsidRDefault="000B04A3" w:rsidP="00501F38">
            <w:pPr>
              <w:jc w:val="center"/>
              <w:rPr>
                <w:sz w:val="28"/>
                <w:szCs w:val="28"/>
              </w:rPr>
            </w:pPr>
            <w:r w:rsidRPr="000B04A3">
              <w:rPr>
                <w:sz w:val="28"/>
                <w:szCs w:val="28"/>
              </w:rPr>
              <w:t>127</w:t>
            </w:r>
          </w:p>
        </w:tc>
        <w:tc>
          <w:tcPr>
            <w:tcW w:w="789" w:type="pct"/>
            <w:tcBorders>
              <w:top w:val="single" w:sz="4" w:space="0" w:color="auto"/>
            </w:tcBorders>
          </w:tcPr>
          <w:p w:rsidR="000B04A3" w:rsidRPr="000B04A3" w:rsidRDefault="000B04A3" w:rsidP="00501F38">
            <w:pPr>
              <w:jc w:val="center"/>
              <w:rPr>
                <w:sz w:val="28"/>
                <w:szCs w:val="28"/>
              </w:rPr>
            </w:pPr>
            <w:r w:rsidRPr="000B04A3">
              <w:rPr>
                <w:sz w:val="28"/>
                <w:szCs w:val="28"/>
              </w:rPr>
              <w:t>240</w:t>
            </w:r>
          </w:p>
        </w:tc>
        <w:tc>
          <w:tcPr>
            <w:tcW w:w="789" w:type="pct"/>
            <w:tcBorders>
              <w:top w:val="single" w:sz="4" w:space="0" w:color="auto"/>
            </w:tcBorders>
          </w:tcPr>
          <w:p w:rsidR="000B04A3" w:rsidRPr="000B04A3" w:rsidRDefault="000B04A3" w:rsidP="00501F38">
            <w:pPr>
              <w:jc w:val="center"/>
              <w:rPr>
                <w:sz w:val="28"/>
                <w:szCs w:val="28"/>
              </w:rPr>
            </w:pPr>
            <w:r w:rsidRPr="000B04A3">
              <w:rPr>
                <w:sz w:val="28"/>
                <w:szCs w:val="28"/>
              </w:rPr>
              <w:t>27</w:t>
            </w:r>
          </w:p>
        </w:tc>
        <w:tc>
          <w:tcPr>
            <w:tcW w:w="716" w:type="pct"/>
            <w:tcBorders>
              <w:top w:val="single" w:sz="4" w:space="0" w:color="auto"/>
            </w:tcBorders>
          </w:tcPr>
          <w:p w:rsidR="000B04A3" w:rsidRPr="000B04A3" w:rsidRDefault="000B04A3" w:rsidP="00501F38">
            <w:pPr>
              <w:jc w:val="center"/>
              <w:rPr>
                <w:sz w:val="28"/>
                <w:szCs w:val="28"/>
              </w:rPr>
            </w:pPr>
            <w:r w:rsidRPr="000B04A3">
              <w:rPr>
                <w:sz w:val="28"/>
                <w:szCs w:val="28"/>
              </w:rPr>
              <w:t>20</w:t>
            </w:r>
          </w:p>
        </w:tc>
      </w:tr>
    </w:tbl>
    <w:p w:rsidR="00E17E05" w:rsidRDefault="00E17E05" w:rsidP="000B04A3">
      <w:pPr>
        <w:tabs>
          <w:tab w:val="left" w:pos="7195"/>
          <w:tab w:val="left" w:pos="7961"/>
        </w:tabs>
        <w:spacing w:line="360" w:lineRule="auto"/>
        <w:jc w:val="right"/>
        <w:rPr>
          <w:sz w:val="28"/>
          <w:szCs w:val="28"/>
        </w:rPr>
      </w:pPr>
    </w:p>
    <w:p w:rsidR="000B04A3" w:rsidRPr="000B04A3" w:rsidRDefault="000B04A3" w:rsidP="000B04A3">
      <w:pPr>
        <w:tabs>
          <w:tab w:val="left" w:pos="7195"/>
          <w:tab w:val="left" w:pos="7961"/>
        </w:tabs>
        <w:spacing w:line="360" w:lineRule="auto"/>
        <w:jc w:val="right"/>
        <w:rPr>
          <w:sz w:val="28"/>
          <w:szCs w:val="28"/>
        </w:rPr>
      </w:pPr>
      <w:r w:rsidRPr="000B04A3">
        <w:rPr>
          <w:sz w:val="28"/>
          <w:szCs w:val="28"/>
        </w:rPr>
        <w:t xml:space="preserve">                                                                                                               Таблица </w:t>
      </w:r>
      <w:r w:rsidR="00633EDE">
        <w:rPr>
          <w:sz w:val="28"/>
          <w:szCs w:val="28"/>
        </w:rPr>
        <w:t xml:space="preserve"> 70</w:t>
      </w:r>
    </w:p>
    <w:p w:rsidR="000B04A3" w:rsidRPr="000B04A3" w:rsidRDefault="000B04A3" w:rsidP="000B04A3">
      <w:pPr>
        <w:jc w:val="center"/>
        <w:rPr>
          <w:sz w:val="28"/>
          <w:szCs w:val="28"/>
        </w:rPr>
      </w:pPr>
      <w:r w:rsidRPr="000B04A3">
        <w:rPr>
          <w:sz w:val="28"/>
          <w:szCs w:val="28"/>
        </w:rPr>
        <w:t xml:space="preserve">Затраты на производство и транспортировку тепловой энергии в системе </w:t>
      </w:r>
    </w:p>
    <w:p w:rsidR="000B04A3" w:rsidRPr="000B04A3" w:rsidRDefault="000B04A3" w:rsidP="000B04A3">
      <w:pPr>
        <w:jc w:val="center"/>
        <w:rPr>
          <w:sz w:val="28"/>
          <w:szCs w:val="28"/>
        </w:rPr>
      </w:pPr>
      <w:r w:rsidRPr="000B04A3">
        <w:rPr>
          <w:sz w:val="28"/>
          <w:szCs w:val="28"/>
        </w:rPr>
        <w:t>теплоснабжения от котельной №13 г. Кинель</w:t>
      </w:r>
    </w:p>
    <w:tbl>
      <w:tblPr>
        <w:tblW w:w="9923" w:type="dxa"/>
        <w:tblInd w:w="-34" w:type="dxa"/>
        <w:tblLook w:val="0000"/>
      </w:tblPr>
      <w:tblGrid>
        <w:gridCol w:w="2254"/>
        <w:gridCol w:w="5100"/>
        <w:gridCol w:w="2569"/>
      </w:tblGrid>
      <w:tr w:rsidR="000B04A3" w:rsidRPr="000B04A3" w:rsidTr="00501F38">
        <w:trPr>
          <w:trHeight w:val="315"/>
          <w:tblHeader/>
        </w:trPr>
        <w:tc>
          <w:tcPr>
            <w:tcW w:w="22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B04A3" w:rsidRPr="000B04A3" w:rsidRDefault="000B04A3" w:rsidP="00501F38">
            <w:pPr>
              <w:jc w:val="center"/>
              <w:rPr>
                <w:sz w:val="28"/>
                <w:szCs w:val="28"/>
              </w:rPr>
            </w:pPr>
            <w:r w:rsidRPr="000B04A3">
              <w:rPr>
                <w:sz w:val="28"/>
                <w:szCs w:val="28"/>
              </w:rPr>
              <w:t>№ п/п</w:t>
            </w:r>
          </w:p>
        </w:tc>
        <w:tc>
          <w:tcPr>
            <w:tcW w:w="51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B04A3" w:rsidRPr="000B04A3" w:rsidRDefault="000B04A3" w:rsidP="00501F38">
            <w:pPr>
              <w:jc w:val="center"/>
              <w:rPr>
                <w:bCs/>
                <w:sz w:val="28"/>
                <w:szCs w:val="28"/>
              </w:rPr>
            </w:pPr>
            <w:r w:rsidRPr="000B04A3">
              <w:rPr>
                <w:bCs/>
                <w:sz w:val="28"/>
                <w:szCs w:val="28"/>
              </w:rPr>
              <w:t>Наименование</w:t>
            </w:r>
          </w:p>
        </w:tc>
        <w:tc>
          <w:tcPr>
            <w:tcW w:w="25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B04A3" w:rsidRPr="000B04A3" w:rsidRDefault="000B04A3" w:rsidP="00501F38">
            <w:pPr>
              <w:jc w:val="center"/>
              <w:rPr>
                <w:sz w:val="28"/>
                <w:szCs w:val="28"/>
              </w:rPr>
            </w:pPr>
            <w:r w:rsidRPr="000B04A3">
              <w:rPr>
                <w:sz w:val="28"/>
                <w:szCs w:val="28"/>
              </w:rPr>
              <w:t>Затраты, тыс.руб.</w:t>
            </w:r>
          </w:p>
        </w:tc>
      </w:tr>
      <w:tr w:rsidR="000B04A3" w:rsidRPr="000B04A3" w:rsidTr="00501F38">
        <w:trPr>
          <w:trHeight w:val="255"/>
        </w:trPr>
        <w:tc>
          <w:tcPr>
            <w:tcW w:w="2254" w:type="dxa"/>
            <w:tcBorders>
              <w:top w:val="single" w:sz="4" w:space="0" w:color="auto"/>
            </w:tcBorders>
            <w:shd w:val="clear" w:color="auto" w:fill="auto"/>
            <w:noWrap/>
          </w:tcPr>
          <w:p w:rsidR="000B04A3" w:rsidRPr="000B04A3" w:rsidRDefault="000B04A3" w:rsidP="00501F38">
            <w:pPr>
              <w:jc w:val="center"/>
              <w:rPr>
                <w:color w:val="000000"/>
                <w:sz w:val="28"/>
                <w:szCs w:val="28"/>
              </w:rPr>
            </w:pPr>
            <w:r w:rsidRPr="000B04A3">
              <w:rPr>
                <w:color w:val="000000"/>
                <w:sz w:val="28"/>
                <w:szCs w:val="28"/>
              </w:rPr>
              <w:t>1</w:t>
            </w:r>
          </w:p>
        </w:tc>
        <w:tc>
          <w:tcPr>
            <w:tcW w:w="5100" w:type="dxa"/>
            <w:tcBorders>
              <w:top w:val="single" w:sz="4" w:space="0" w:color="auto"/>
            </w:tcBorders>
            <w:shd w:val="clear" w:color="auto" w:fill="auto"/>
            <w:noWrap/>
            <w:vAlign w:val="bottom"/>
          </w:tcPr>
          <w:p w:rsidR="000B04A3" w:rsidRPr="000B04A3" w:rsidRDefault="000B04A3" w:rsidP="00501F38">
            <w:pPr>
              <w:rPr>
                <w:color w:val="000000"/>
                <w:sz w:val="28"/>
                <w:szCs w:val="28"/>
              </w:rPr>
            </w:pPr>
            <w:r w:rsidRPr="000B04A3">
              <w:rPr>
                <w:color w:val="000000"/>
                <w:sz w:val="28"/>
                <w:szCs w:val="28"/>
              </w:rPr>
              <w:t>Заработная плата</w:t>
            </w:r>
          </w:p>
        </w:tc>
        <w:tc>
          <w:tcPr>
            <w:tcW w:w="2569" w:type="dxa"/>
            <w:tcBorders>
              <w:top w:val="single" w:sz="4" w:space="0" w:color="auto"/>
            </w:tcBorders>
            <w:shd w:val="clear" w:color="auto" w:fill="auto"/>
            <w:noWrap/>
            <w:vAlign w:val="bottom"/>
          </w:tcPr>
          <w:p w:rsidR="000B04A3" w:rsidRPr="000B04A3" w:rsidRDefault="000B04A3" w:rsidP="00501F38">
            <w:pPr>
              <w:jc w:val="center"/>
              <w:rPr>
                <w:sz w:val="28"/>
                <w:szCs w:val="28"/>
              </w:rPr>
            </w:pPr>
            <w:r w:rsidRPr="000B04A3">
              <w:rPr>
                <w:sz w:val="28"/>
                <w:szCs w:val="28"/>
              </w:rPr>
              <w:t>56</w:t>
            </w:r>
          </w:p>
        </w:tc>
      </w:tr>
      <w:tr w:rsidR="000B04A3" w:rsidRPr="000B04A3" w:rsidTr="00501F38">
        <w:trPr>
          <w:trHeight w:val="255"/>
        </w:trPr>
        <w:tc>
          <w:tcPr>
            <w:tcW w:w="2254" w:type="dxa"/>
            <w:shd w:val="clear" w:color="auto" w:fill="auto"/>
            <w:noWrap/>
          </w:tcPr>
          <w:p w:rsidR="000B04A3" w:rsidRPr="000B04A3" w:rsidRDefault="000B04A3" w:rsidP="00501F38">
            <w:pPr>
              <w:jc w:val="center"/>
              <w:rPr>
                <w:color w:val="000000"/>
                <w:sz w:val="28"/>
                <w:szCs w:val="28"/>
              </w:rPr>
            </w:pPr>
            <w:r w:rsidRPr="000B04A3">
              <w:rPr>
                <w:color w:val="000000"/>
                <w:sz w:val="28"/>
                <w:szCs w:val="28"/>
              </w:rPr>
              <w:t>2</w:t>
            </w:r>
          </w:p>
        </w:tc>
        <w:tc>
          <w:tcPr>
            <w:tcW w:w="5100" w:type="dxa"/>
            <w:shd w:val="clear" w:color="auto" w:fill="auto"/>
            <w:noWrap/>
            <w:vAlign w:val="bottom"/>
          </w:tcPr>
          <w:p w:rsidR="000B04A3" w:rsidRPr="000B04A3" w:rsidRDefault="000B04A3" w:rsidP="00501F38">
            <w:pPr>
              <w:rPr>
                <w:color w:val="000000"/>
                <w:sz w:val="28"/>
                <w:szCs w:val="28"/>
              </w:rPr>
            </w:pPr>
            <w:r w:rsidRPr="000B04A3">
              <w:rPr>
                <w:color w:val="000000"/>
                <w:sz w:val="28"/>
                <w:szCs w:val="28"/>
              </w:rPr>
              <w:t>Отчисления от з/платы</w:t>
            </w:r>
          </w:p>
        </w:tc>
        <w:tc>
          <w:tcPr>
            <w:tcW w:w="2569" w:type="dxa"/>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2254" w:type="dxa"/>
            <w:shd w:val="clear" w:color="auto" w:fill="auto"/>
            <w:noWrap/>
          </w:tcPr>
          <w:p w:rsidR="000B04A3" w:rsidRPr="000B04A3" w:rsidRDefault="000B04A3" w:rsidP="00501F38">
            <w:pPr>
              <w:jc w:val="center"/>
              <w:rPr>
                <w:color w:val="000000"/>
                <w:sz w:val="28"/>
                <w:szCs w:val="28"/>
              </w:rPr>
            </w:pPr>
            <w:r w:rsidRPr="000B04A3">
              <w:rPr>
                <w:color w:val="000000"/>
                <w:sz w:val="28"/>
                <w:szCs w:val="28"/>
              </w:rPr>
              <w:t>3</w:t>
            </w:r>
          </w:p>
        </w:tc>
        <w:tc>
          <w:tcPr>
            <w:tcW w:w="5100" w:type="dxa"/>
            <w:shd w:val="clear" w:color="auto" w:fill="auto"/>
            <w:noWrap/>
            <w:vAlign w:val="bottom"/>
          </w:tcPr>
          <w:p w:rsidR="000B04A3" w:rsidRPr="000B04A3" w:rsidRDefault="000B04A3" w:rsidP="00501F38">
            <w:pPr>
              <w:rPr>
                <w:color w:val="000000"/>
                <w:sz w:val="28"/>
                <w:szCs w:val="28"/>
              </w:rPr>
            </w:pPr>
            <w:r w:rsidRPr="000B04A3">
              <w:rPr>
                <w:color w:val="000000"/>
                <w:sz w:val="28"/>
                <w:szCs w:val="28"/>
              </w:rPr>
              <w:t>Амортизация</w:t>
            </w:r>
          </w:p>
        </w:tc>
        <w:tc>
          <w:tcPr>
            <w:tcW w:w="2569" w:type="dxa"/>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2254" w:type="dxa"/>
            <w:shd w:val="clear" w:color="auto" w:fill="auto"/>
            <w:noWrap/>
          </w:tcPr>
          <w:p w:rsidR="000B04A3" w:rsidRPr="000B04A3" w:rsidRDefault="000B04A3" w:rsidP="00501F38">
            <w:pPr>
              <w:jc w:val="center"/>
              <w:rPr>
                <w:color w:val="000000"/>
                <w:sz w:val="28"/>
                <w:szCs w:val="28"/>
              </w:rPr>
            </w:pPr>
            <w:r w:rsidRPr="000B04A3">
              <w:rPr>
                <w:color w:val="000000"/>
                <w:sz w:val="28"/>
                <w:szCs w:val="28"/>
              </w:rPr>
              <w:t>4</w:t>
            </w:r>
          </w:p>
        </w:tc>
        <w:tc>
          <w:tcPr>
            <w:tcW w:w="5100" w:type="dxa"/>
            <w:shd w:val="clear" w:color="auto" w:fill="auto"/>
            <w:noWrap/>
            <w:vAlign w:val="bottom"/>
          </w:tcPr>
          <w:p w:rsidR="000B04A3" w:rsidRPr="000B04A3" w:rsidRDefault="000B04A3" w:rsidP="00501F38">
            <w:pPr>
              <w:rPr>
                <w:color w:val="000000"/>
                <w:sz w:val="28"/>
                <w:szCs w:val="28"/>
              </w:rPr>
            </w:pPr>
            <w:r w:rsidRPr="000B04A3">
              <w:rPr>
                <w:color w:val="000000"/>
                <w:sz w:val="28"/>
                <w:szCs w:val="28"/>
              </w:rPr>
              <w:t>Электроэнергия</w:t>
            </w:r>
          </w:p>
        </w:tc>
        <w:tc>
          <w:tcPr>
            <w:tcW w:w="2569" w:type="dxa"/>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2254" w:type="dxa"/>
            <w:shd w:val="clear" w:color="auto" w:fill="auto"/>
            <w:noWrap/>
          </w:tcPr>
          <w:p w:rsidR="000B04A3" w:rsidRPr="000B04A3" w:rsidRDefault="000B04A3" w:rsidP="00501F38">
            <w:pPr>
              <w:jc w:val="center"/>
              <w:rPr>
                <w:color w:val="000000"/>
                <w:sz w:val="28"/>
                <w:szCs w:val="28"/>
              </w:rPr>
            </w:pPr>
            <w:r w:rsidRPr="000B04A3">
              <w:rPr>
                <w:color w:val="000000"/>
                <w:sz w:val="28"/>
                <w:szCs w:val="28"/>
              </w:rPr>
              <w:t>5</w:t>
            </w:r>
          </w:p>
        </w:tc>
        <w:tc>
          <w:tcPr>
            <w:tcW w:w="5100" w:type="dxa"/>
            <w:shd w:val="clear" w:color="auto" w:fill="auto"/>
            <w:noWrap/>
            <w:vAlign w:val="bottom"/>
          </w:tcPr>
          <w:p w:rsidR="000B04A3" w:rsidRPr="000B04A3" w:rsidRDefault="000B04A3" w:rsidP="00501F38">
            <w:pPr>
              <w:rPr>
                <w:color w:val="000000"/>
                <w:sz w:val="28"/>
                <w:szCs w:val="28"/>
              </w:rPr>
            </w:pPr>
            <w:r w:rsidRPr="000B04A3">
              <w:rPr>
                <w:color w:val="000000"/>
                <w:sz w:val="28"/>
                <w:szCs w:val="28"/>
              </w:rPr>
              <w:t>Газ</w:t>
            </w:r>
          </w:p>
        </w:tc>
        <w:tc>
          <w:tcPr>
            <w:tcW w:w="2569" w:type="dxa"/>
            <w:shd w:val="clear" w:color="auto" w:fill="auto"/>
            <w:noWrap/>
            <w:vAlign w:val="bottom"/>
          </w:tcPr>
          <w:p w:rsidR="000B04A3" w:rsidRPr="000B04A3" w:rsidRDefault="000B04A3" w:rsidP="00501F38">
            <w:pPr>
              <w:jc w:val="center"/>
              <w:rPr>
                <w:sz w:val="28"/>
                <w:szCs w:val="28"/>
              </w:rPr>
            </w:pPr>
            <w:r w:rsidRPr="000B04A3">
              <w:rPr>
                <w:sz w:val="28"/>
                <w:szCs w:val="28"/>
              </w:rPr>
              <w:t>36</w:t>
            </w:r>
          </w:p>
        </w:tc>
      </w:tr>
      <w:tr w:rsidR="000B04A3" w:rsidRPr="000B04A3" w:rsidTr="00501F38">
        <w:trPr>
          <w:trHeight w:val="255"/>
        </w:trPr>
        <w:tc>
          <w:tcPr>
            <w:tcW w:w="2254" w:type="dxa"/>
            <w:shd w:val="clear" w:color="auto" w:fill="auto"/>
            <w:noWrap/>
          </w:tcPr>
          <w:p w:rsidR="000B04A3" w:rsidRPr="000B04A3" w:rsidRDefault="000B04A3" w:rsidP="00501F38">
            <w:pPr>
              <w:jc w:val="center"/>
              <w:rPr>
                <w:sz w:val="28"/>
                <w:szCs w:val="28"/>
              </w:rPr>
            </w:pPr>
            <w:r w:rsidRPr="000B04A3">
              <w:rPr>
                <w:sz w:val="28"/>
                <w:szCs w:val="28"/>
              </w:rPr>
              <w:t>6</w:t>
            </w:r>
          </w:p>
        </w:tc>
        <w:tc>
          <w:tcPr>
            <w:tcW w:w="5100" w:type="dxa"/>
            <w:shd w:val="clear" w:color="auto" w:fill="auto"/>
            <w:noWrap/>
            <w:vAlign w:val="bottom"/>
          </w:tcPr>
          <w:p w:rsidR="000B04A3" w:rsidRPr="000B04A3" w:rsidRDefault="000B04A3" w:rsidP="00501F38">
            <w:pPr>
              <w:rPr>
                <w:sz w:val="28"/>
                <w:szCs w:val="28"/>
              </w:rPr>
            </w:pPr>
            <w:r w:rsidRPr="000B04A3">
              <w:rPr>
                <w:sz w:val="28"/>
                <w:szCs w:val="28"/>
              </w:rPr>
              <w:t>Вода</w:t>
            </w:r>
          </w:p>
        </w:tc>
        <w:tc>
          <w:tcPr>
            <w:tcW w:w="2569" w:type="dxa"/>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2254" w:type="dxa"/>
            <w:shd w:val="clear" w:color="auto" w:fill="auto"/>
            <w:noWrap/>
          </w:tcPr>
          <w:p w:rsidR="000B04A3" w:rsidRPr="000B04A3" w:rsidRDefault="000B04A3" w:rsidP="00501F38">
            <w:pPr>
              <w:jc w:val="center"/>
              <w:rPr>
                <w:sz w:val="28"/>
                <w:szCs w:val="28"/>
              </w:rPr>
            </w:pPr>
            <w:r w:rsidRPr="000B04A3">
              <w:rPr>
                <w:sz w:val="28"/>
                <w:szCs w:val="28"/>
              </w:rPr>
              <w:t>7</w:t>
            </w:r>
          </w:p>
        </w:tc>
        <w:tc>
          <w:tcPr>
            <w:tcW w:w="5100" w:type="dxa"/>
            <w:shd w:val="clear" w:color="auto" w:fill="auto"/>
            <w:noWrap/>
            <w:vAlign w:val="bottom"/>
          </w:tcPr>
          <w:p w:rsidR="000B04A3" w:rsidRPr="000B04A3" w:rsidRDefault="000B04A3" w:rsidP="00501F38">
            <w:pPr>
              <w:rPr>
                <w:sz w:val="28"/>
                <w:szCs w:val="28"/>
              </w:rPr>
            </w:pPr>
            <w:r w:rsidRPr="000B04A3">
              <w:rPr>
                <w:sz w:val="28"/>
                <w:szCs w:val="28"/>
              </w:rPr>
              <w:t>Аренда</w:t>
            </w:r>
          </w:p>
        </w:tc>
        <w:tc>
          <w:tcPr>
            <w:tcW w:w="2569" w:type="dxa"/>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2254" w:type="dxa"/>
            <w:shd w:val="clear" w:color="auto" w:fill="auto"/>
            <w:noWrap/>
          </w:tcPr>
          <w:p w:rsidR="000B04A3" w:rsidRPr="000B04A3" w:rsidRDefault="000B04A3" w:rsidP="00501F38">
            <w:pPr>
              <w:jc w:val="center"/>
              <w:rPr>
                <w:sz w:val="28"/>
                <w:szCs w:val="28"/>
              </w:rPr>
            </w:pPr>
            <w:r w:rsidRPr="000B04A3">
              <w:rPr>
                <w:sz w:val="28"/>
                <w:szCs w:val="28"/>
              </w:rPr>
              <w:t>8</w:t>
            </w:r>
          </w:p>
        </w:tc>
        <w:tc>
          <w:tcPr>
            <w:tcW w:w="5100" w:type="dxa"/>
            <w:shd w:val="clear" w:color="auto" w:fill="auto"/>
            <w:noWrap/>
            <w:vAlign w:val="bottom"/>
          </w:tcPr>
          <w:p w:rsidR="000B04A3" w:rsidRPr="000B04A3" w:rsidRDefault="000B04A3" w:rsidP="00501F38">
            <w:pPr>
              <w:rPr>
                <w:sz w:val="28"/>
                <w:szCs w:val="28"/>
              </w:rPr>
            </w:pPr>
            <w:r w:rsidRPr="000B04A3">
              <w:rPr>
                <w:sz w:val="28"/>
                <w:szCs w:val="28"/>
              </w:rPr>
              <w:t>Материалы</w:t>
            </w:r>
          </w:p>
        </w:tc>
        <w:tc>
          <w:tcPr>
            <w:tcW w:w="2569" w:type="dxa"/>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2254" w:type="dxa"/>
            <w:shd w:val="clear" w:color="auto" w:fill="auto"/>
            <w:noWrap/>
          </w:tcPr>
          <w:p w:rsidR="000B04A3" w:rsidRPr="000B04A3" w:rsidRDefault="000B04A3" w:rsidP="00501F38">
            <w:pPr>
              <w:jc w:val="center"/>
              <w:rPr>
                <w:sz w:val="28"/>
                <w:szCs w:val="28"/>
              </w:rPr>
            </w:pPr>
            <w:r w:rsidRPr="000B04A3">
              <w:rPr>
                <w:sz w:val="28"/>
                <w:szCs w:val="28"/>
              </w:rPr>
              <w:t>9</w:t>
            </w:r>
          </w:p>
        </w:tc>
        <w:tc>
          <w:tcPr>
            <w:tcW w:w="5100" w:type="dxa"/>
            <w:shd w:val="clear" w:color="auto" w:fill="auto"/>
            <w:noWrap/>
            <w:vAlign w:val="bottom"/>
          </w:tcPr>
          <w:p w:rsidR="000B04A3" w:rsidRPr="000B04A3" w:rsidRDefault="000B04A3" w:rsidP="00501F38">
            <w:pPr>
              <w:rPr>
                <w:sz w:val="28"/>
                <w:szCs w:val="28"/>
              </w:rPr>
            </w:pPr>
            <w:r w:rsidRPr="000B04A3">
              <w:rPr>
                <w:sz w:val="28"/>
                <w:szCs w:val="28"/>
              </w:rPr>
              <w:t>Общехозяйственные затраты</w:t>
            </w:r>
          </w:p>
        </w:tc>
        <w:tc>
          <w:tcPr>
            <w:tcW w:w="2569" w:type="dxa"/>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2254" w:type="dxa"/>
            <w:shd w:val="clear" w:color="auto" w:fill="auto"/>
            <w:noWrap/>
          </w:tcPr>
          <w:p w:rsidR="000B04A3" w:rsidRPr="000B04A3" w:rsidRDefault="000B04A3" w:rsidP="00501F38">
            <w:pPr>
              <w:jc w:val="center"/>
              <w:rPr>
                <w:sz w:val="28"/>
                <w:szCs w:val="28"/>
              </w:rPr>
            </w:pPr>
            <w:r w:rsidRPr="000B04A3">
              <w:rPr>
                <w:sz w:val="28"/>
                <w:szCs w:val="28"/>
              </w:rPr>
              <w:t>10</w:t>
            </w:r>
          </w:p>
        </w:tc>
        <w:tc>
          <w:tcPr>
            <w:tcW w:w="5100" w:type="dxa"/>
            <w:shd w:val="clear" w:color="auto" w:fill="auto"/>
            <w:noWrap/>
            <w:vAlign w:val="bottom"/>
          </w:tcPr>
          <w:p w:rsidR="000B04A3" w:rsidRPr="000B04A3" w:rsidRDefault="000B04A3" w:rsidP="00501F38">
            <w:pPr>
              <w:rPr>
                <w:sz w:val="28"/>
                <w:szCs w:val="28"/>
              </w:rPr>
            </w:pPr>
            <w:r w:rsidRPr="000B04A3">
              <w:rPr>
                <w:sz w:val="28"/>
                <w:szCs w:val="28"/>
              </w:rPr>
              <w:t>Общепроизводственные затраты   (цеховые)</w:t>
            </w:r>
          </w:p>
        </w:tc>
        <w:tc>
          <w:tcPr>
            <w:tcW w:w="2569" w:type="dxa"/>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2254" w:type="dxa"/>
            <w:shd w:val="clear" w:color="auto" w:fill="auto"/>
            <w:noWrap/>
          </w:tcPr>
          <w:p w:rsidR="000B04A3" w:rsidRPr="000B04A3" w:rsidRDefault="000B04A3" w:rsidP="00501F38">
            <w:pPr>
              <w:jc w:val="center"/>
              <w:rPr>
                <w:sz w:val="28"/>
                <w:szCs w:val="28"/>
              </w:rPr>
            </w:pPr>
            <w:r w:rsidRPr="000B04A3">
              <w:rPr>
                <w:sz w:val="28"/>
                <w:szCs w:val="28"/>
              </w:rPr>
              <w:t>11</w:t>
            </w:r>
          </w:p>
        </w:tc>
        <w:tc>
          <w:tcPr>
            <w:tcW w:w="5100" w:type="dxa"/>
            <w:shd w:val="clear" w:color="auto" w:fill="auto"/>
            <w:noWrap/>
            <w:vAlign w:val="bottom"/>
          </w:tcPr>
          <w:p w:rsidR="000B04A3" w:rsidRPr="000B04A3" w:rsidRDefault="000B04A3" w:rsidP="00501F38">
            <w:pPr>
              <w:rPr>
                <w:sz w:val="28"/>
                <w:szCs w:val="28"/>
              </w:rPr>
            </w:pPr>
            <w:r w:rsidRPr="000B04A3">
              <w:rPr>
                <w:sz w:val="28"/>
                <w:szCs w:val="28"/>
              </w:rPr>
              <w:t>Режимно- наладочные работы</w:t>
            </w:r>
          </w:p>
        </w:tc>
        <w:tc>
          <w:tcPr>
            <w:tcW w:w="2569" w:type="dxa"/>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2254" w:type="dxa"/>
            <w:shd w:val="clear" w:color="auto" w:fill="auto"/>
            <w:noWrap/>
          </w:tcPr>
          <w:p w:rsidR="000B04A3" w:rsidRPr="000B04A3" w:rsidRDefault="000B04A3" w:rsidP="00501F38">
            <w:pPr>
              <w:jc w:val="center"/>
              <w:rPr>
                <w:sz w:val="28"/>
                <w:szCs w:val="28"/>
              </w:rPr>
            </w:pPr>
            <w:r w:rsidRPr="000B04A3">
              <w:rPr>
                <w:sz w:val="28"/>
                <w:szCs w:val="28"/>
              </w:rPr>
              <w:t>12</w:t>
            </w:r>
          </w:p>
        </w:tc>
        <w:tc>
          <w:tcPr>
            <w:tcW w:w="5100" w:type="dxa"/>
            <w:shd w:val="clear" w:color="auto" w:fill="auto"/>
            <w:noWrap/>
            <w:vAlign w:val="bottom"/>
          </w:tcPr>
          <w:p w:rsidR="000B04A3" w:rsidRPr="000B04A3" w:rsidRDefault="000B04A3" w:rsidP="00501F38">
            <w:pPr>
              <w:rPr>
                <w:sz w:val="28"/>
                <w:szCs w:val="28"/>
              </w:rPr>
            </w:pPr>
            <w:r w:rsidRPr="000B04A3">
              <w:rPr>
                <w:sz w:val="28"/>
                <w:szCs w:val="28"/>
              </w:rPr>
              <w:t>Текущий ремонт</w:t>
            </w:r>
          </w:p>
        </w:tc>
        <w:tc>
          <w:tcPr>
            <w:tcW w:w="2569" w:type="dxa"/>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2254" w:type="dxa"/>
            <w:shd w:val="clear" w:color="auto" w:fill="auto"/>
            <w:noWrap/>
          </w:tcPr>
          <w:p w:rsidR="000B04A3" w:rsidRPr="000B04A3" w:rsidRDefault="000B04A3" w:rsidP="00501F38">
            <w:pPr>
              <w:jc w:val="center"/>
              <w:rPr>
                <w:sz w:val="28"/>
                <w:szCs w:val="28"/>
              </w:rPr>
            </w:pPr>
            <w:r w:rsidRPr="000B04A3">
              <w:rPr>
                <w:sz w:val="28"/>
                <w:szCs w:val="28"/>
              </w:rPr>
              <w:t>13</w:t>
            </w:r>
          </w:p>
        </w:tc>
        <w:tc>
          <w:tcPr>
            <w:tcW w:w="5100" w:type="dxa"/>
            <w:shd w:val="clear" w:color="auto" w:fill="auto"/>
            <w:noWrap/>
            <w:vAlign w:val="bottom"/>
          </w:tcPr>
          <w:p w:rsidR="000B04A3" w:rsidRPr="000B04A3" w:rsidRDefault="000B04A3" w:rsidP="00501F38">
            <w:pPr>
              <w:rPr>
                <w:sz w:val="28"/>
                <w:szCs w:val="28"/>
              </w:rPr>
            </w:pPr>
            <w:r w:rsidRPr="000B04A3">
              <w:rPr>
                <w:sz w:val="28"/>
                <w:szCs w:val="28"/>
              </w:rPr>
              <w:t>Переподготовка кадров</w:t>
            </w:r>
          </w:p>
        </w:tc>
        <w:tc>
          <w:tcPr>
            <w:tcW w:w="2569" w:type="dxa"/>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2254" w:type="dxa"/>
            <w:shd w:val="clear" w:color="auto" w:fill="auto"/>
            <w:noWrap/>
          </w:tcPr>
          <w:p w:rsidR="000B04A3" w:rsidRPr="000B04A3" w:rsidRDefault="000B04A3" w:rsidP="00501F38">
            <w:pPr>
              <w:jc w:val="center"/>
              <w:rPr>
                <w:sz w:val="28"/>
                <w:szCs w:val="28"/>
              </w:rPr>
            </w:pPr>
            <w:r w:rsidRPr="000B04A3">
              <w:rPr>
                <w:sz w:val="28"/>
                <w:szCs w:val="28"/>
              </w:rPr>
              <w:t>14</w:t>
            </w:r>
          </w:p>
        </w:tc>
        <w:tc>
          <w:tcPr>
            <w:tcW w:w="5100" w:type="dxa"/>
            <w:shd w:val="clear" w:color="auto" w:fill="auto"/>
            <w:noWrap/>
            <w:vAlign w:val="bottom"/>
          </w:tcPr>
          <w:p w:rsidR="000B04A3" w:rsidRPr="000B04A3" w:rsidRDefault="000B04A3" w:rsidP="00501F38">
            <w:pPr>
              <w:rPr>
                <w:sz w:val="28"/>
                <w:szCs w:val="28"/>
              </w:rPr>
            </w:pPr>
            <w:r w:rsidRPr="000B04A3">
              <w:rPr>
                <w:sz w:val="28"/>
                <w:szCs w:val="28"/>
              </w:rPr>
              <w:t>Спец.молоко</w:t>
            </w:r>
          </w:p>
        </w:tc>
        <w:tc>
          <w:tcPr>
            <w:tcW w:w="2569" w:type="dxa"/>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2254" w:type="dxa"/>
            <w:shd w:val="clear" w:color="auto" w:fill="auto"/>
            <w:noWrap/>
          </w:tcPr>
          <w:p w:rsidR="000B04A3" w:rsidRPr="000B04A3" w:rsidRDefault="000B04A3" w:rsidP="00501F38">
            <w:pPr>
              <w:jc w:val="center"/>
              <w:rPr>
                <w:sz w:val="28"/>
                <w:szCs w:val="28"/>
              </w:rPr>
            </w:pPr>
            <w:r w:rsidRPr="000B04A3">
              <w:rPr>
                <w:sz w:val="28"/>
                <w:szCs w:val="28"/>
              </w:rPr>
              <w:t>15</w:t>
            </w:r>
          </w:p>
        </w:tc>
        <w:tc>
          <w:tcPr>
            <w:tcW w:w="5100" w:type="dxa"/>
            <w:shd w:val="clear" w:color="auto" w:fill="auto"/>
            <w:noWrap/>
            <w:vAlign w:val="bottom"/>
          </w:tcPr>
          <w:p w:rsidR="000B04A3" w:rsidRPr="000B04A3" w:rsidRDefault="000B04A3" w:rsidP="00501F38">
            <w:pPr>
              <w:rPr>
                <w:sz w:val="28"/>
                <w:szCs w:val="28"/>
              </w:rPr>
            </w:pPr>
            <w:r w:rsidRPr="000B04A3">
              <w:rPr>
                <w:sz w:val="28"/>
                <w:szCs w:val="28"/>
              </w:rPr>
              <w:t>Тех.обслуживание оборудования</w:t>
            </w:r>
          </w:p>
        </w:tc>
        <w:tc>
          <w:tcPr>
            <w:tcW w:w="2569" w:type="dxa"/>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2254" w:type="dxa"/>
            <w:shd w:val="clear" w:color="auto" w:fill="auto"/>
            <w:noWrap/>
          </w:tcPr>
          <w:p w:rsidR="000B04A3" w:rsidRPr="000B04A3" w:rsidRDefault="000B04A3" w:rsidP="00501F38">
            <w:pPr>
              <w:jc w:val="center"/>
              <w:rPr>
                <w:sz w:val="28"/>
                <w:szCs w:val="28"/>
              </w:rPr>
            </w:pPr>
            <w:r w:rsidRPr="000B04A3">
              <w:rPr>
                <w:sz w:val="28"/>
                <w:szCs w:val="28"/>
              </w:rPr>
              <w:t>16</w:t>
            </w:r>
          </w:p>
        </w:tc>
        <w:tc>
          <w:tcPr>
            <w:tcW w:w="5100" w:type="dxa"/>
            <w:shd w:val="clear" w:color="auto" w:fill="auto"/>
            <w:noWrap/>
            <w:vAlign w:val="bottom"/>
          </w:tcPr>
          <w:p w:rsidR="000B04A3" w:rsidRPr="000B04A3" w:rsidRDefault="000B04A3" w:rsidP="00501F38">
            <w:pPr>
              <w:rPr>
                <w:sz w:val="28"/>
                <w:szCs w:val="28"/>
              </w:rPr>
            </w:pPr>
            <w:r w:rsidRPr="000B04A3">
              <w:rPr>
                <w:sz w:val="28"/>
                <w:szCs w:val="28"/>
              </w:rPr>
              <w:t>Прочие</w:t>
            </w:r>
          </w:p>
        </w:tc>
        <w:tc>
          <w:tcPr>
            <w:tcW w:w="2569" w:type="dxa"/>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2254" w:type="dxa"/>
            <w:shd w:val="clear" w:color="auto" w:fill="auto"/>
            <w:noWrap/>
          </w:tcPr>
          <w:p w:rsidR="000B04A3" w:rsidRPr="000B04A3" w:rsidRDefault="000B04A3" w:rsidP="00501F38">
            <w:pPr>
              <w:jc w:val="center"/>
              <w:rPr>
                <w:sz w:val="28"/>
                <w:szCs w:val="28"/>
              </w:rPr>
            </w:pPr>
            <w:r w:rsidRPr="000B04A3">
              <w:rPr>
                <w:sz w:val="28"/>
                <w:szCs w:val="28"/>
              </w:rPr>
              <w:t>17</w:t>
            </w:r>
          </w:p>
        </w:tc>
        <w:tc>
          <w:tcPr>
            <w:tcW w:w="5100" w:type="dxa"/>
            <w:shd w:val="clear" w:color="auto" w:fill="auto"/>
            <w:noWrap/>
            <w:vAlign w:val="bottom"/>
          </w:tcPr>
          <w:p w:rsidR="000B04A3" w:rsidRPr="000B04A3" w:rsidRDefault="000B04A3" w:rsidP="00501F38">
            <w:pPr>
              <w:rPr>
                <w:sz w:val="28"/>
                <w:szCs w:val="28"/>
              </w:rPr>
            </w:pPr>
            <w:r w:rsidRPr="000B04A3">
              <w:rPr>
                <w:sz w:val="28"/>
                <w:szCs w:val="28"/>
              </w:rPr>
              <w:t>Транспортировка газа</w:t>
            </w:r>
          </w:p>
        </w:tc>
        <w:tc>
          <w:tcPr>
            <w:tcW w:w="2569" w:type="dxa"/>
            <w:shd w:val="clear" w:color="auto" w:fill="auto"/>
            <w:noWrap/>
            <w:vAlign w:val="bottom"/>
          </w:tcPr>
          <w:p w:rsidR="000B04A3" w:rsidRPr="000B04A3" w:rsidRDefault="000B04A3" w:rsidP="00501F38">
            <w:pPr>
              <w:jc w:val="center"/>
              <w:rPr>
                <w:sz w:val="28"/>
                <w:szCs w:val="28"/>
              </w:rPr>
            </w:pPr>
            <w:r w:rsidRPr="000B04A3">
              <w:rPr>
                <w:sz w:val="28"/>
                <w:szCs w:val="28"/>
              </w:rPr>
              <w:t>8</w:t>
            </w:r>
          </w:p>
        </w:tc>
      </w:tr>
      <w:tr w:rsidR="000B04A3" w:rsidRPr="000B04A3" w:rsidTr="00501F38">
        <w:trPr>
          <w:trHeight w:val="255"/>
        </w:trPr>
        <w:tc>
          <w:tcPr>
            <w:tcW w:w="2254" w:type="dxa"/>
            <w:shd w:val="clear" w:color="auto" w:fill="auto"/>
            <w:noWrap/>
          </w:tcPr>
          <w:p w:rsidR="000B04A3" w:rsidRPr="000B04A3" w:rsidRDefault="000B04A3" w:rsidP="00501F38">
            <w:pPr>
              <w:jc w:val="center"/>
              <w:rPr>
                <w:sz w:val="28"/>
                <w:szCs w:val="28"/>
              </w:rPr>
            </w:pPr>
            <w:r w:rsidRPr="000B04A3">
              <w:rPr>
                <w:sz w:val="28"/>
                <w:szCs w:val="28"/>
              </w:rPr>
              <w:t>18</w:t>
            </w:r>
          </w:p>
        </w:tc>
        <w:tc>
          <w:tcPr>
            <w:tcW w:w="5100" w:type="dxa"/>
            <w:shd w:val="clear" w:color="auto" w:fill="auto"/>
            <w:noWrap/>
            <w:vAlign w:val="bottom"/>
          </w:tcPr>
          <w:p w:rsidR="000B04A3" w:rsidRPr="000B04A3" w:rsidRDefault="000B04A3" w:rsidP="00501F38">
            <w:pPr>
              <w:rPr>
                <w:sz w:val="28"/>
                <w:szCs w:val="28"/>
              </w:rPr>
            </w:pPr>
            <w:r w:rsidRPr="000B04A3">
              <w:rPr>
                <w:sz w:val="28"/>
                <w:szCs w:val="28"/>
              </w:rPr>
              <w:t>Поверка приборов</w:t>
            </w:r>
          </w:p>
        </w:tc>
        <w:tc>
          <w:tcPr>
            <w:tcW w:w="2569" w:type="dxa"/>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2254" w:type="dxa"/>
            <w:shd w:val="clear" w:color="auto" w:fill="auto"/>
            <w:noWrap/>
          </w:tcPr>
          <w:p w:rsidR="000B04A3" w:rsidRPr="000B04A3" w:rsidRDefault="000B04A3" w:rsidP="00501F38">
            <w:pPr>
              <w:jc w:val="center"/>
              <w:rPr>
                <w:sz w:val="28"/>
                <w:szCs w:val="28"/>
              </w:rPr>
            </w:pPr>
            <w:r w:rsidRPr="000B04A3">
              <w:rPr>
                <w:sz w:val="28"/>
                <w:szCs w:val="28"/>
              </w:rPr>
              <w:t>19</w:t>
            </w:r>
          </w:p>
        </w:tc>
        <w:tc>
          <w:tcPr>
            <w:tcW w:w="5100" w:type="dxa"/>
            <w:shd w:val="clear" w:color="auto" w:fill="auto"/>
            <w:noWrap/>
            <w:vAlign w:val="bottom"/>
          </w:tcPr>
          <w:p w:rsidR="000B04A3" w:rsidRPr="000B04A3" w:rsidRDefault="000B04A3" w:rsidP="00501F38">
            <w:pPr>
              <w:rPr>
                <w:sz w:val="28"/>
                <w:szCs w:val="28"/>
              </w:rPr>
            </w:pPr>
            <w:r w:rsidRPr="000B04A3">
              <w:rPr>
                <w:sz w:val="28"/>
                <w:szCs w:val="28"/>
              </w:rPr>
              <w:t>Ремонт основных средств</w:t>
            </w:r>
          </w:p>
        </w:tc>
        <w:tc>
          <w:tcPr>
            <w:tcW w:w="2569" w:type="dxa"/>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2254" w:type="dxa"/>
            <w:shd w:val="clear" w:color="auto" w:fill="auto"/>
            <w:noWrap/>
          </w:tcPr>
          <w:p w:rsidR="000B04A3" w:rsidRPr="000B04A3" w:rsidRDefault="000B04A3" w:rsidP="00501F38">
            <w:pPr>
              <w:jc w:val="center"/>
              <w:rPr>
                <w:sz w:val="28"/>
                <w:szCs w:val="28"/>
              </w:rPr>
            </w:pPr>
            <w:r w:rsidRPr="000B04A3">
              <w:rPr>
                <w:sz w:val="28"/>
                <w:szCs w:val="28"/>
              </w:rPr>
              <w:t>20</w:t>
            </w:r>
          </w:p>
        </w:tc>
        <w:tc>
          <w:tcPr>
            <w:tcW w:w="5100" w:type="dxa"/>
            <w:shd w:val="clear" w:color="auto" w:fill="auto"/>
            <w:noWrap/>
            <w:vAlign w:val="bottom"/>
          </w:tcPr>
          <w:p w:rsidR="000B04A3" w:rsidRPr="000B04A3" w:rsidRDefault="000B04A3" w:rsidP="00501F38">
            <w:pPr>
              <w:rPr>
                <w:sz w:val="28"/>
                <w:szCs w:val="28"/>
              </w:rPr>
            </w:pPr>
            <w:r w:rsidRPr="000B04A3">
              <w:rPr>
                <w:sz w:val="28"/>
                <w:szCs w:val="28"/>
              </w:rPr>
              <w:t>Транспортные услуги</w:t>
            </w:r>
          </w:p>
        </w:tc>
        <w:tc>
          <w:tcPr>
            <w:tcW w:w="2569" w:type="dxa"/>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2254" w:type="dxa"/>
            <w:shd w:val="clear" w:color="auto" w:fill="auto"/>
            <w:noWrap/>
          </w:tcPr>
          <w:p w:rsidR="000B04A3" w:rsidRPr="000B04A3" w:rsidRDefault="000B04A3" w:rsidP="00501F38">
            <w:pPr>
              <w:jc w:val="center"/>
              <w:rPr>
                <w:sz w:val="28"/>
                <w:szCs w:val="28"/>
              </w:rPr>
            </w:pPr>
            <w:r w:rsidRPr="000B04A3">
              <w:rPr>
                <w:sz w:val="28"/>
                <w:szCs w:val="28"/>
              </w:rPr>
              <w:t>21</w:t>
            </w:r>
          </w:p>
        </w:tc>
        <w:tc>
          <w:tcPr>
            <w:tcW w:w="5100" w:type="dxa"/>
            <w:shd w:val="clear" w:color="auto" w:fill="auto"/>
            <w:noWrap/>
            <w:vAlign w:val="bottom"/>
          </w:tcPr>
          <w:p w:rsidR="000B04A3" w:rsidRPr="000B04A3" w:rsidRDefault="000B04A3" w:rsidP="00501F38">
            <w:pPr>
              <w:rPr>
                <w:sz w:val="28"/>
                <w:szCs w:val="28"/>
              </w:rPr>
            </w:pPr>
            <w:r w:rsidRPr="000B04A3">
              <w:rPr>
                <w:sz w:val="28"/>
                <w:szCs w:val="28"/>
              </w:rPr>
              <w:t>Вода на ГВС</w:t>
            </w:r>
          </w:p>
        </w:tc>
        <w:tc>
          <w:tcPr>
            <w:tcW w:w="2569" w:type="dxa"/>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2254" w:type="dxa"/>
            <w:shd w:val="clear" w:color="auto" w:fill="auto"/>
            <w:noWrap/>
          </w:tcPr>
          <w:p w:rsidR="000B04A3" w:rsidRPr="000B04A3" w:rsidRDefault="000B04A3" w:rsidP="00501F38">
            <w:pPr>
              <w:jc w:val="center"/>
              <w:rPr>
                <w:color w:val="000000"/>
                <w:sz w:val="28"/>
                <w:szCs w:val="28"/>
              </w:rPr>
            </w:pPr>
          </w:p>
        </w:tc>
        <w:tc>
          <w:tcPr>
            <w:tcW w:w="5100" w:type="dxa"/>
            <w:shd w:val="clear" w:color="auto" w:fill="auto"/>
            <w:noWrap/>
            <w:vAlign w:val="bottom"/>
          </w:tcPr>
          <w:p w:rsidR="000B04A3" w:rsidRPr="000B04A3" w:rsidRDefault="000B04A3" w:rsidP="00501F38">
            <w:pPr>
              <w:rPr>
                <w:bCs/>
                <w:color w:val="000000"/>
                <w:sz w:val="28"/>
                <w:szCs w:val="28"/>
              </w:rPr>
            </w:pPr>
            <w:r w:rsidRPr="000B04A3">
              <w:rPr>
                <w:bCs/>
                <w:color w:val="000000"/>
                <w:sz w:val="28"/>
                <w:szCs w:val="28"/>
              </w:rPr>
              <w:t>Итого:</w:t>
            </w:r>
          </w:p>
        </w:tc>
        <w:tc>
          <w:tcPr>
            <w:tcW w:w="2569" w:type="dxa"/>
            <w:shd w:val="clear" w:color="auto" w:fill="auto"/>
            <w:noWrap/>
            <w:vAlign w:val="bottom"/>
          </w:tcPr>
          <w:p w:rsidR="000B04A3" w:rsidRPr="000B04A3" w:rsidRDefault="000B04A3" w:rsidP="00501F38">
            <w:pPr>
              <w:jc w:val="center"/>
              <w:rPr>
                <w:sz w:val="28"/>
                <w:szCs w:val="28"/>
              </w:rPr>
            </w:pPr>
            <w:r w:rsidRPr="000B04A3">
              <w:rPr>
                <w:sz w:val="28"/>
                <w:szCs w:val="28"/>
              </w:rPr>
              <w:t>197</w:t>
            </w:r>
          </w:p>
        </w:tc>
      </w:tr>
      <w:tr w:rsidR="000B04A3" w:rsidRPr="000B04A3" w:rsidTr="00501F38">
        <w:trPr>
          <w:trHeight w:val="255"/>
        </w:trPr>
        <w:tc>
          <w:tcPr>
            <w:tcW w:w="2254" w:type="dxa"/>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 </w:t>
            </w:r>
          </w:p>
        </w:tc>
        <w:tc>
          <w:tcPr>
            <w:tcW w:w="5100" w:type="dxa"/>
            <w:shd w:val="clear" w:color="auto" w:fill="auto"/>
            <w:noWrap/>
            <w:vAlign w:val="bottom"/>
          </w:tcPr>
          <w:p w:rsidR="000B04A3" w:rsidRPr="000B04A3" w:rsidRDefault="000B04A3" w:rsidP="00501F38">
            <w:pPr>
              <w:jc w:val="center"/>
              <w:rPr>
                <w:sz w:val="28"/>
                <w:szCs w:val="28"/>
              </w:rPr>
            </w:pPr>
            <w:r w:rsidRPr="000B04A3">
              <w:rPr>
                <w:sz w:val="28"/>
                <w:szCs w:val="28"/>
              </w:rPr>
              <w:t>Доходы (тыс.руб.)</w:t>
            </w:r>
          </w:p>
        </w:tc>
        <w:tc>
          <w:tcPr>
            <w:tcW w:w="2569" w:type="dxa"/>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2254" w:type="dxa"/>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 </w:t>
            </w:r>
          </w:p>
        </w:tc>
        <w:tc>
          <w:tcPr>
            <w:tcW w:w="5100" w:type="dxa"/>
            <w:shd w:val="clear" w:color="auto" w:fill="auto"/>
            <w:noWrap/>
            <w:vAlign w:val="bottom"/>
          </w:tcPr>
          <w:p w:rsidR="000B04A3" w:rsidRPr="000B04A3" w:rsidRDefault="000B04A3" w:rsidP="00501F38">
            <w:pPr>
              <w:rPr>
                <w:bCs/>
                <w:sz w:val="28"/>
                <w:szCs w:val="28"/>
              </w:rPr>
            </w:pPr>
            <w:r w:rsidRPr="000B04A3">
              <w:rPr>
                <w:bCs/>
                <w:sz w:val="28"/>
                <w:szCs w:val="28"/>
              </w:rPr>
              <w:t>1.  Доходов- всего</w:t>
            </w:r>
          </w:p>
        </w:tc>
        <w:tc>
          <w:tcPr>
            <w:tcW w:w="2569" w:type="dxa"/>
            <w:shd w:val="clear" w:color="auto" w:fill="auto"/>
            <w:noWrap/>
            <w:vAlign w:val="bottom"/>
          </w:tcPr>
          <w:p w:rsidR="000B04A3" w:rsidRPr="000B04A3" w:rsidRDefault="000B04A3" w:rsidP="00501F38">
            <w:pPr>
              <w:jc w:val="center"/>
              <w:rPr>
                <w:sz w:val="28"/>
                <w:szCs w:val="28"/>
              </w:rPr>
            </w:pPr>
            <w:r w:rsidRPr="000B04A3">
              <w:rPr>
                <w:sz w:val="28"/>
                <w:szCs w:val="28"/>
              </w:rPr>
              <w:t>139</w:t>
            </w:r>
          </w:p>
        </w:tc>
      </w:tr>
      <w:tr w:rsidR="000B04A3" w:rsidRPr="000B04A3" w:rsidTr="00501F38">
        <w:trPr>
          <w:trHeight w:val="255"/>
        </w:trPr>
        <w:tc>
          <w:tcPr>
            <w:tcW w:w="2254" w:type="dxa"/>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lastRenderedPageBreak/>
              <w:t> </w:t>
            </w:r>
          </w:p>
        </w:tc>
        <w:tc>
          <w:tcPr>
            <w:tcW w:w="5100" w:type="dxa"/>
            <w:shd w:val="clear" w:color="auto" w:fill="auto"/>
            <w:noWrap/>
            <w:vAlign w:val="bottom"/>
          </w:tcPr>
          <w:p w:rsidR="000B04A3" w:rsidRPr="000B04A3" w:rsidRDefault="000B04A3" w:rsidP="00501F38">
            <w:pPr>
              <w:rPr>
                <w:iCs/>
                <w:sz w:val="28"/>
                <w:szCs w:val="28"/>
              </w:rPr>
            </w:pPr>
            <w:r w:rsidRPr="000B04A3">
              <w:rPr>
                <w:iCs/>
                <w:sz w:val="28"/>
                <w:szCs w:val="28"/>
              </w:rPr>
              <w:t>Количество отпущенной тепловой энергии (Гкал)</w:t>
            </w:r>
          </w:p>
        </w:tc>
        <w:tc>
          <w:tcPr>
            <w:tcW w:w="2569" w:type="dxa"/>
            <w:shd w:val="clear" w:color="auto" w:fill="auto"/>
            <w:noWrap/>
            <w:vAlign w:val="bottom"/>
          </w:tcPr>
          <w:p w:rsidR="000B04A3" w:rsidRPr="000B04A3" w:rsidRDefault="000B04A3" w:rsidP="00501F38">
            <w:pPr>
              <w:jc w:val="center"/>
              <w:rPr>
                <w:sz w:val="28"/>
                <w:szCs w:val="28"/>
              </w:rPr>
            </w:pPr>
            <w:r w:rsidRPr="000B04A3">
              <w:rPr>
                <w:sz w:val="28"/>
                <w:szCs w:val="28"/>
              </w:rPr>
              <w:t>127</w:t>
            </w:r>
          </w:p>
        </w:tc>
      </w:tr>
      <w:tr w:rsidR="000B04A3" w:rsidRPr="000B04A3" w:rsidTr="00501F38">
        <w:trPr>
          <w:trHeight w:val="255"/>
        </w:trPr>
        <w:tc>
          <w:tcPr>
            <w:tcW w:w="2254" w:type="dxa"/>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 </w:t>
            </w:r>
          </w:p>
        </w:tc>
        <w:tc>
          <w:tcPr>
            <w:tcW w:w="5100" w:type="dxa"/>
            <w:shd w:val="clear" w:color="auto" w:fill="auto"/>
            <w:noWrap/>
            <w:vAlign w:val="bottom"/>
          </w:tcPr>
          <w:p w:rsidR="000B04A3" w:rsidRPr="000B04A3" w:rsidRDefault="000B04A3" w:rsidP="00501F38">
            <w:pPr>
              <w:rPr>
                <w:iCs/>
                <w:sz w:val="28"/>
                <w:szCs w:val="28"/>
              </w:rPr>
            </w:pPr>
            <w:r w:rsidRPr="000B04A3">
              <w:rPr>
                <w:iCs/>
                <w:sz w:val="28"/>
                <w:szCs w:val="28"/>
              </w:rPr>
              <w:t>в том числе населению</w:t>
            </w:r>
          </w:p>
        </w:tc>
        <w:tc>
          <w:tcPr>
            <w:tcW w:w="2569" w:type="dxa"/>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2254" w:type="dxa"/>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 </w:t>
            </w:r>
          </w:p>
        </w:tc>
        <w:tc>
          <w:tcPr>
            <w:tcW w:w="5100" w:type="dxa"/>
            <w:shd w:val="clear" w:color="auto" w:fill="auto"/>
            <w:noWrap/>
            <w:vAlign w:val="bottom"/>
          </w:tcPr>
          <w:p w:rsidR="000B04A3" w:rsidRPr="000B04A3" w:rsidRDefault="000B04A3" w:rsidP="00501F38">
            <w:pPr>
              <w:jc w:val="center"/>
              <w:rPr>
                <w:iCs/>
                <w:sz w:val="28"/>
                <w:szCs w:val="28"/>
              </w:rPr>
            </w:pPr>
            <w:r w:rsidRPr="000B04A3">
              <w:rPr>
                <w:iCs/>
                <w:sz w:val="28"/>
                <w:szCs w:val="28"/>
              </w:rPr>
              <w:t>Себестоимость 1 Гкал тепловой энергии без НДС (руб.)</w:t>
            </w:r>
          </w:p>
        </w:tc>
        <w:tc>
          <w:tcPr>
            <w:tcW w:w="2569" w:type="dxa"/>
            <w:shd w:val="clear" w:color="auto" w:fill="auto"/>
            <w:noWrap/>
            <w:vAlign w:val="bottom"/>
          </w:tcPr>
          <w:p w:rsidR="000B04A3" w:rsidRPr="000B04A3" w:rsidRDefault="000B04A3" w:rsidP="00501F38">
            <w:pPr>
              <w:jc w:val="center"/>
              <w:rPr>
                <w:sz w:val="28"/>
                <w:szCs w:val="28"/>
              </w:rPr>
            </w:pPr>
            <w:r w:rsidRPr="000B04A3">
              <w:rPr>
                <w:sz w:val="28"/>
                <w:szCs w:val="28"/>
              </w:rPr>
              <w:t>1 551</w:t>
            </w:r>
          </w:p>
        </w:tc>
      </w:tr>
      <w:tr w:rsidR="000B04A3" w:rsidRPr="000B04A3" w:rsidTr="00501F38">
        <w:trPr>
          <w:trHeight w:val="255"/>
        </w:trPr>
        <w:tc>
          <w:tcPr>
            <w:tcW w:w="2254" w:type="dxa"/>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 </w:t>
            </w:r>
          </w:p>
        </w:tc>
        <w:tc>
          <w:tcPr>
            <w:tcW w:w="5100" w:type="dxa"/>
            <w:shd w:val="clear" w:color="auto" w:fill="auto"/>
            <w:noWrap/>
            <w:vAlign w:val="bottom"/>
          </w:tcPr>
          <w:p w:rsidR="000B04A3" w:rsidRPr="000B04A3" w:rsidRDefault="000B04A3" w:rsidP="00501F38">
            <w:pPr>
              <w:rPr>
                <w:sz w:val="28"/>
                <w:szCs w:val="28"/>
              </w:rPr>
            </w:pPr>
            <w:r w:rsidRPr="000B04A3">
              <w:rPr>
                <w:sz w:val="28"/>
                <w:szCs w:val="28"/>
              </w:rPr>
              <w:t>Результат (-убытки,+прибыль)</w:t>
            </w:r>
          </w:p>
        </w:tc>
        <w:tc>
          <w:tcPr>
            <w:tcW w:w="2569" w:type="dxa"/>
            <w:shd w:val="clear" w:color="auto" w:fill="auto"/>
            <w:noWrap/>
            <w:vAlign w:val="bottom"/>
          </w:tcPr>
          <w:p w:rsidR="000B04A3" w:rsidRPr="000B04A3" w:rsidRDefault="000B04A3" w:rsidP="00501F38">
            <w:pPr>
              <w:jc w:val="center"/>
              <w:rPr>
                <w:sz w:val="28"/>
                <w:szCs w:val="28"/>
              </w:rPr>
            </w:pPr>
            <w:r w:rsidRPr="000B04A3">
              <w:rPr>
                <w:sz w:val="28"/>
                <w:szCs w:val="28"/>
              </w:rPr>
              <w:t>-58</w:t>
            </w:r>
          </w:p>
        </w:tc>
      </w:tr>
    </w:tbl>
    <w:p w:rsidR="000B04A3" w:rsidRPr="000B04A3" w:rsidRDefault="000B04A3" w:rsidP="000B04A3">
      <w:pPr>
        <w:spacing w:line="360" w:lineRule="auto"/>
        <w:ind w:firstLine="709"/>
        <w:jc w:val="both"/>
        <w:rPr>
          <w:sz w:val="28"/>
          <w:szCs w:val="28"/>
        </w:rPr>
      </w:pPr>
    </w:p>
    <w:p w:rsidR="000B04A3" w:rsidRPr="000B04A3" w:rsidRDefault="000B04A3" w:rsidP="00E17E05">
      <w:pPr>
        <w:spacing w:line="360" w:lineRule="auto"/>
        <w:ind w:firstLine="709"/>
        <w:jc w:val="both"/>
        <w:rPr>
          <w:sz w:val="28"/>
          <w:szCs w:val="28"/>
        </w:rPr>
      </w:pPr>
      <w:r w:rsidRPr="000B04A3">
        <w:rPr>
          <w:sz w:val="28"/>
          <w:szCs w:val="28"/>
        </w:rPr>
        <w:t xml:space="preserve">Результатом экономической деятельности системы теплоснабжения котельной №13 за </w:t>
      </w:r>
      <w:smartTag w:uri="urn:schemas-microsoft-com:office:smarttags" w:element="metricconverter">
        <w:smartTagPr>
          <w:attr w:name="ProductID" w:val="2009 г"/>
        </w:smartTagPr>
        <w:r w:rsidRPr="000B04A3">
          <w:rPr>
            <w:sz w:val="28"/>
            <w:szCs w:val="28"/>
          </w:rPr>
          <w:t>2009 г</w:t>
        </w:r>
      </w:smartTag>
      <w:r w:rsidRPr="000B04A3">
        <w:rPr>
          <w:sz w:val="28"/>
          <w:szCs w:val="28"/>
        </w:rPr>
        <w:t>. является убыток в сумме  58 тыс. руб.</w:t>
      </w:r>
    </w:p>
    <w:p w:rsidR="000B04A3" w:rsidRPr="000B04A3" w:rsidRDefault="000B04A3" w:rsidP="000B04A3">
      <w:pPr>
        <w:spacing w:line="360" w:lineRule="auto"/>
        <w:ind w:firstLine="709"/>
        <w:jc w:val="both"/>
        <w:rPr>
          <w:sz w:val="28"/>
          <w:szCs w:val="28"/>
        </w:rPr>
      </w:pPr>
      <w:r w:rsidRPr="000B04A3">
        <w:rPr>
          <w:sz w:val="28"/>
          <w:szCs w:val="28"/>
        </w:rPr>
        <w:t xml:space="preserve">Произведено тепловой энергии в </w:t>
      </w:r>
      <w:smartTag w:uri="urn:schemas-microsoft-com:office:smarttags" w:element="metricconverter">
        <w:smartTagPr>
          <w:attr w:name="ProductID" w:val="2009 г"/>
        </w:smartTagPr>
        <w:r w:rsidRPr="000B04A3">
          <w:rPr>
            <w:sz w:val="28"/>
            <w:szCs w:val="28"/>
          </w:rPr>
          <w:t>2009 г</w:t>
        </w:r>
      </w:smartTag>
      <w:r w:rsidRPr="000B04A3">
        <w:rPr>
          <w:sz w:val="28"/>
          <w:szCs w:val="28"/>
        </w:rPr>
        <w:t xml:space="preserve">. по данным МУП «АККПиБ» - 127 Гкал/год. В то же время МУП «АККПиБ» не поставило потребителю полностью необходимого количества тепловой энергии. </w:t>
      </w:r>
    </w:p>
    <w:p w:rsidR="000B04A3" w:rsidRPr="000B04A3" w:rsidRDefault="000B04A3" w:rsidP="000B04A3">
      <w:pPr>
        <w:spacing w:line="360" w:lineRule="auto"/>
        <w:ind w:firstLine="709"/>
        <w:jc w:val="both"/>
        <w:rPr>
          <w:sz w:val="28"/>
          <w:szCs w:val="28"/>
        </w:rPr>
      </w:pPr>
      <w:r w:rsidRPr="000B04A3">
        <w:rPr>
          <w:sz w:val="28"/>
          <w:szCs w:val="28"/>
        </w:rPr>
        <w:t xml:space="preserve">Для обеспечения нормативной нагрузки необходимо выполнить полную плановую реконструкцию системы теплоснабжения котельной №13, т.к. оборудование котельной исчерпало свой ресурс. Одним из вариантов может быть установка модульной котельной, мощностью 0,1 </w:t>
      </w:r>
      <w:r w:rsidR="00423E74">
        <w:rPr>
          <w:sz w:val="28"/>
          <w:szCs w:val="28"/>
        </w:rPr>
        <w:t>МВт</w:t>
      </w:r>
      <w:r w:rsidRPr="000B04A3">
        <w:rPr>
          <w:sz w:val="28"/>
          <w:szCs w:val="28"/>
        </w:rPr>
        <w:t xml:space="preserve">  с двумя котлами и замена всех трубопроводов системы теплоснабжения. Затраты на реконструкцию составят 800 тыс. руб. </w:t>
      </w:r>
    </w:p>
    <w:p w:rsidR="000B04A3" w:rsidRPr="000B04A3" w:rsidRDefault="000B04A3" w:rsidP="000B04A3">
      <w:pPr>
        <w:spacing w:line="360" w:lineRule="auto"/>
        <w:ind w:firstLine="709"/>
        <w:jc w:val="both"/>
        <w:rPr>
          <w:sz w:val="28"/>
          <w:szCs w:val="28"/>
        </w:rPr>
      </w:pPr>
    </w:p>
    <w:p w:rsidR="000B04A3" w:rsidRPr="00E17E05" w:rsidRDefault="000B04A3" w:rsidP="000B04A3">
      <w:pPr>
        <w:spacing w:line="360" w:lineRule="auto"/>
        <w:rPr>
          <w:b/>
          <w:i/>
          <w:sz w:val="28"/>
          <w:szCs w:val="28"/>
        </w:rPr>
      </w:pPr>
      <w:r w:rsidRPr="00E17E05">
        <w:rPr>
          <w:b/>
          <w:i/>
          <w:sz w:val="28"/>
          <w:szCs w:val="28"/>
        </w:rPr>
        <w:t>Котельная №14  г. Кинель</w:t>
      </w:r>
    </w:p>
    <w:p w:rsidR="000B04A3" w:rsidRPr="000B04A3" w:rsidRDefault="000B04A3" w:rsidP="000B04A3">
      <w:pPr>
        <w:rPr>
          <w:sz w:val="28"/>
          <w:szCs w:val="28"/>
        </w:rPr>
      </w:pPr>
    </w:p>
    <w:p w:rsidR="000B04A3" w:rsidRPr="000B04A3" w:rsidRDefault="000B04A3" w:rsidP="000B04A3">
      <w:pPr>
        <w:spacing w:line="360" w:lineRule="auto"/>
        <w:ind w:firstLine="709"/>
        <w:jc w:val="both"/>
        <w:rPr>
          <w:sz w:val="28"/>
          <w:szCs w:val="28"/>
        </w:rPr>
      </w:pPr>
      <w:r w:rsidRPr="000B04A3">
        <w:rPr>
          <w:sz w:val="28"/>
          <w:szCs w:val="28"/>
        </w:rPr>
        <w:t xml:space="preserve">Котельная №14 обеспечивает тепловой энергией для подачи горячего водоснабжения  в два жилых дома  г.. Кинель. Установлены два котла типа «Шахба» в </w:t>
      </w:r>
      <w:smartTag w:uri="urn:schemas-microsoft-com:office:smarttags" w:element="metricconverter">
        <w:smartTagPr>
          <w:attr w:name="ProductID" w:val="1998 г"/>
        </w:smartTagPr>
        <w:r w:rsidRPr="000B04A3">
          <w:rPr>
            <w:sz w:val="28"/>
            <w:szCs w:val="28"/>
          </w:rPr>
          <w:t>1998 г</w:t>
        </w:r>
      </w:smartTag>
      <w:r w:rsidRPr="000B04A3">
        <w:rPr>
          <w:sz w:val="28"/>
          <w:szCs w:val="28"/>
        </w:rPr>
        <w:t>. Котельная производит 368 Гкал тепловой энергии в год. Этого недостаточно для полного обеспечения горячей водой потребителя. Оборудование котельной имеет высокую степень износа и требует замены. Результатом работы котельной в 2009 году стал убыток  в размере 487 тыс.</w:t>
      </w:r>
      <w:r w:rsidR="004B7BF2">
        <w:rPr>
          <w:sz w:val="28"/>
          <w:szCs w:val="28"/>
        </w:rPr>
        <w:t xml:space="preserve"> </w:t>
      </w:r>
      <w:r w:rsidRPr="000B04A3">
        <w:rPr>
          <w:sz w:val="28"/>
          <w:szCs w:val="28"/>
        </w:rPr>
        <w:t>руб</w:t>
      </w:r>
      <w:r w:rsidR="00240C19">
        <w:rPr>
          <w:sz w:val="28"/>
          <w:szCs w:val="28"/>
        </w:rPr>
        <w:t>.</w:t>
      </w:r>
    </w:p>
    <w:p w:rsidR="000B04A3" w:rsidRPr="000B04A3" w:rsidRDefault="000B04A3" w:rsidP="000B04A3">
      <w:pPr>
        <w:spacing w:line="360" w:lineRule="auto"/>
        <w:ind w:firstLine="709"/>
        <w:jc w:val="both"/>
        <w:rPr>
          <w:sz w:val="28"/>
          <w:szCs w:val="28"/>
        </w:rPr>
      </w:pPr>
      <w:r w:rsidRPr="000B04A3">
        <w:rPr>
          <w:sz w:val="28"/>
          <w:szCs w:val="28"/>
        </w:rPr>
        <w:t xml:space="preserve">Затраты на реконструкцию составят 1000 тыс. руб. </w:t>
      </w:r>
    </w:p>
    <w:p w:rsidR="000B04A3" w:rsidRDefault="000B04A3" w:rsidP="000B04A3">
      <w:pPr>
        <w:rPr>
          <w:sz w:val="28"/>
          <w:szCs w:val="28"/>
        </w:rPr>
      </w:pPr>
    </w:p>
    <w:p w:rsidR="005F381D" w:rsidRDefault="005F381D" w:rsidP="000B04A3">
      <w:pPr>
        <w:rPr>
          <w:sz w:val="28"/>
          <w:szCs w:val="28"/>
        </w:rPr>
      </w:pPr>
    </w:p>
    <w:p w:rsidR="005F381D" w:rsidRDefault="005F381D" w:rsidP="000B04A3">
      <w:pPr>
        <w:rPr>
          <w:sz w:val="28"/>
          <w:szCs w:val="28"/>
        </w:rPr>
      </w:pPr>
    </w:p>
    <w:p w:rsidR="005F381D" w:rsidRPr="000B04A3" w:rsidRDefault="005F381D" w:rsidP="000B04A3">
      <w:pPr>
        <w:rPr>
          <w:sz w:val="28"/>
          <w:szCs w:val="28"/>
        </w:rPr>
      </w:pPr>
    </w:p>
    <w:p w:rsidR="000B04A3" w:rsidRPr="00E17E05" w:rsidRDefault="000B04A3" w:rsidP="000B04A3">
      <w:pPr>
        <w:spacing w:line="360" w:lineRule="auto"/>
        <w:rPr>
          <w:b/>
          <w:i/>
          <w:sz w:val="28"/>
          <w:szCs w:val="28"/>
        </w:rPr>
      </w:pPr>
      <w:r w:rsidRPr="00E17E05">
        <w:rPr>
          <w:b/>
          <w:i/>
          <w:sz w:val="28"/>
          <w:szCs w:val="28"/>
        </w:rPr>
        <w:lastRenderedPageBreak/>
        <w:t>Котельная №15  г. Кинель</w:t>
      </w:r>
    </w:p>
    <w:p w:rsidR="000B04A3" w:rsidRPr="000B04A3" w:rsidRDefault="000B04A3" w:rsidP="000B04A3">
      <w:pPr>
        <w:spacing w:line="360" w:lineRule="auto"/>
        <w:rPr>
          <w:b/>
          <w:sz w:val="28"/>
          <w:szCs w:val="28"/>
        </w:rPr>
      </w:pPr>
    </w:p>
    <w:p w:rsidR="000B04A3" w:rsidRPr="000B04A3" w:rsidRDefault="000B04A3" w:rsidP="000B04A3">
      <w:pPr>
        <w:spacing w:line="360" w:lineRule="auto"/>
        <w:ind w:firstLine="709"/>
        <w:jc w:val="both"/>
        <w:rPr>
          <w:sz w:val="28"/>
          <w:szCs w:val="28"/>
        </w:rPr>
      </w:pPr>
      <w:r w:rsidRPr="000B04A3">
        <w:rPr>
          <w:sz w:val="28"/>
          <w:szCs w:val="28"/>
        </w:rPr>
        <w:t>Котельная №15 обеспечивает тепловой энергией школу №10.</w:t>
      </w:r>
    </w:p>
    <w:p w:rsidR="000B04A3" w:rsidRPr="000B04A3" w:rsidRDefault="000B04A3" w:rsidP="00E17E05">
      <w:pPr>
        <w:spacing w:line="360" w:lineRule="auto"/>
        <w:ind w:firstLine="709"/>
        <w:jc w:val="both"/>
        <w:rPr>
          <w:sz w:val="28"/>
          <w:szCs w:val="28"/>
        </w:rPr>
      </w:pPr>
      <w:r w:rsidRPr="000B04A3">
        <w:rPr>
          <w:sz w:val="28"/>
          <w:szCs w:val="28"/>
        </w:rPr>
        <w:t xml:space="preserve">Установлены три котла марки «Универсал»  в 1970г. Основным топливом является природный газ. Износ оборудования составляет 90%.  КПД котельной - 74%. Удельный расход топлива – </w:t>
      </w:r>
      <w:smartTag w:uri="urn:schemas-microsoft-com:office:smarttags" w:element="metricconverter">
        <w:smartTagPr>
          <w:attr w:name="ProductID" w:val="193 кг"/>
        </w:smartTagPr>
        <w:r w:rsidRPr="000B04A3">
          <w:rPr>
            <w:sz w:val="28"/>
            <w:szCs w:val="28"/>
          </w:rPr>
          <w:t>193 кг</w:t>
        </w:r>
      </w:smartTag>
      <w:r w:rsidRPr="000B04A3">
        <w:rPr>
          <w:sz w:val="28"/>
          <w:szCs w:val="28"/>
        </w:rPr>
        <w:t xml:space="preserve">.у.т./Гкал. Расчетная потребность в тепловой энергии - 1776 Гкал/год. Установленная мощность оборудования котельной позволяет вырабатывать такое количество тепла (3200 Гкал от двух котлов). </w:t>
      </w:r>
    </w:p>
    <w:p w:rsidR="000B04A3" w:rsidRPr="000B04A3" w:rsidRDefault="000B04A3" w:rsidP="00633EDE">
      <w:pPr>
        <w:tabs>
          <w:tab w:val="left" w:pos="6945"/>
        </w:tabs>
        <w:spacing w:line="360" w:lineRule="auto"/>
        <w:ind w:firstLine="709"/>
        <w:jc w:val="right"/>
        <w:rPr>
          <w:sz w:val="28"/>
          <w:szCs w:val="28"/>
        </w:rPr>
      </w:pPr>
      <w:r w:rsidRPr="000B04A3">
        <w:rPr>
          <w:sz w:val="28"/>
          <w:szCs w:val="28"/>
        </w:rPr>
        <w:tab/>
        <w:t>Таблица</w:t>
      </w:r>
      <w:r w:rsidR="00633EDE">
        <w:rPr>
          <w:sz w:val="28"/>
          <w:szCs w:val="28"/>
        </w:rPr>
        <w:t xml:space="preserve"> 71</w:t>
      </w:r>
    </w:p>
    <w:p w:rsidR="000B04A3" w:rsidRPr="000B04A3" w:rsidRDefault="000B04A3" w:rsidP="000B04A3">
      <w:pPr>
        <w:ind w:firstLine="709"/>
        <w:jc w:val="center"/>
        <w:rPr>
          <w:sz w:val="28"/>
          <w:szCs w:val="28"/>
        </w:rPr>
      </w:pPr>
      <w:r w:rsidRPr="000B04A3">
        <w:rPr>
          <w:sz w:val="28"/>
          <w:szCs w:val="28"/>
        </w:rPr>
        <w:t>Тепловая нагрузка по абоненту котельной №15  МУП «АККПиБ»</w:t>
      </w:r>
    </w:p>
    <w:p w:rsidR="000B04A3" w:rsidRPr="000B04A3" w:rsidRDefault="000B04A3" w:rsidP="000B04A3">
      <w:pPr>
        <w:ind w:firstLine="709"/>
        <w:jc w:val="center"/>
        <w:rPr>
          <w:sz w:val="28"/>
          <w:szCs w:val="28"/>
        </w:rPr>
      </w:pPr>
      <w:r w:rsidRPr="000B04A3">
        <w:rPr>
          <w:sz w:val="28"/>
          <w:szCs w:val="28"/>
        </w:rPr>
        <w:t xml:space="preserve"> г. Кинель</w:t>
      </w:r>
    </w:p>
    <w:tbl>
      <w:tblPr>
        <w:tblW w:w="51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05"/>
        <w:gridCol w:w="1581"/>
        <w:gridCol w:w="1152"/>
        <w:gridCol w:w="1152"/>
        <w:gridCol w:w="1296"/>
        <w:gridCol w:w="1146"/>
      </w:tblGrid>
      <w:tr w:rsidR="000B04A3" w:rsidRPr="000B04A3" w:rsidTr="00501F38">
        <w:trPr>
          <w:trHeight w:val="1485"/>
        </w:trPr>
        <w:tc>
          <w:tcPr>
            <w:tcW w:w="1847" w:type="pct"/>
            <w:tcBorders>
              <w:bottom w:val="single" w:sz="4" w:space="0" w:color="auto"/>
            </w:tcBorders>
            <w:shd w:val="clear" w:color="auto" w:fill="auto"/>
          </w:tcPr>
          <w:p w:rsidR="000B04A3" w:rsidRPr="000B04A3" w:rsidRDefault="000B04A3" w:rsidP="00501F38">
            <w:pPr>
              <w:jc w:val="center"/>
              <w:rPr>
                <w:sz w:val="28"/>
                <w:szCs w:val="28"/>
              </w:rPr>
            </w:pPr>
            <w:r w:rsidRPr="000B04A3">
              <w:rPr>
                <w:sz w:val="28"/>
                <w:szCs w:val="28"/>
              </w:rPr>
              <w:t>Наименование абонента</w:t>
            </w:r>
          </w:p>
        </w:tc>
        <w:tc>
          <w:tcPr>
            <w:tcW w:w="788" w:type="pct"/>
            <w:tcBorders>
              <w:bottom w:val="single" w:sz="4" w:space="0" w:color="auto"/>
            </w:tcBorders>
            <w:shd w:val="clear" w:color="auto" w:fill="auto"/>
          </w:tcPr>
          <w:p w:rsidR="000B04A3" w:rsidRPr="000B04A3" w:rsidRDefault="000B04A3" w:rsidP="00501F38">
            <w:pPr>
              <w:jc w:val="center"/>
              <w:rPr>
                <w:sz w:val="28"/>
                <w:szCs w:val="28"/>
              </w:rPr>
            </w:pPr>
            <w:r w:rsidRPr="000B04A3">
              <w:rPr>
                <w:sz w:val="28"/>
                <w:szCs w:val="28"/>
              </w:rPr>
              <w:t>Расчетное теплопот- ребление</w:t>
            </w:r>
            <w:r w:rsidR="00240C19">
              <w:rPr>
                <w:sz w:val="28"/>
                <w:szCs w:val="28"/>
              </w:rPr>
              <w:t>,</w:t>
            </w:r>
            <w:r w:rsidRPr="000B04A3">
              <w:rPr>
                <w:sz w:val="28"/>
                <w:szCs w:val="28"/>
              </w:rPr>
              <w:t xml:space="preserve"> Гкал/час</w:t>
            </w:r>
          </w:p>
        </w:tc>
        <w:tc>
          <w:tcPr>
            <w:tcW w:w="574" w:type="pct"/>
            <w:tcBorders>
              <w:bottom w:val="single" w:sz="4" w:space="0" w:color="auto"/>
            </w:tcBorders>
            <w:shd w:val="clear" w:color="auto" w:fill="auto"/>
          </w:tcPr>
          <w:p w:rsidR="000B04A3" w:rsidRPr="000B04A3" w:rsidRDefault="000B04A3" w:rsidP="00501F38">
            <w:pPr>
              <w:jc w:val="center"/>
              <w:rPr>
                <w:sz w:val="28"/>
                <w:szCs w:val="28"/>
              </w:rPr>
            </w:pPr>
            <w:r w:rsidRPr="000B04A3">
              <w:rPr>
                <w:sz w:val="28"/>
                <w:szCs w:val="28"/>
              </w:rPr>
              <w:t>Мате-риал</w:t>
            </w:r>
          </w:p>
        </w:tc>
        <w:tc>
          <w:tcPr>
            <w:tcW w:w="574" w:type="pct"/>
            <w:tcBorders>
              <w:bottom w:val="single" w:sz="4" w:space="0" w:color="auto"/>
            </w:tcBorders>
            <w:shd w:val="clear" w:color="auto" w:fill="auto"/>
          </w:tcPr>
          <w:p w:rsidR="000B04A3" w:rsidRPr="000B04A3" w:rsidRDefault="000B04A3" w:rsidP="00501F38">
            <w:pPr>
              <w:jc w:val="center"/>
              <w:rPr>
                <w:sz w:val="28"/>
                <w:szCs w:val="28"/>
              </w:rPr>
            </w:pPr>
            <w:r w:rsidRPr="000B04A3">
              <w:rPr>
                <w:sz w:val="28"/>
                <w:szCs w:val="28"/>
              </w:rPr>
              <w:t>Кол-во этажей</w:t>
            </w:r>
          </w:p>
        </w:tc>
        <w:tc>
          <w:tcPr>
            <w:tcW w:w="646" w:type="pct"/>
            <w:tcBorders>
              <w:bottom w:val="single" w:sz="4" w:space="0" w:color="auto"/>
            </w:tcBorders>
            <w:shd w:val="clear" w:color="auto" w:fill="auto"/>
          </w:tcPr>
          <w:p w:rsidR="000B04A3" w:rsidRPr="000B04A3" w:rsidRDefault="000B04A3" w:rsidP="00501F38">
            <w:pPr>
              <w:ind w:left="-108"/>
              <w:jc w:val="center"/>
              <w:rPr>
                <w:sz w:val="28"/>
                <w:szCs w:val="28"/>
              </w:rPr>
            </w:pPr>
            <w:r w:rsidRPr="000B04A3">
              <w:rPr>
                <w:sz w:val="28"/>
                <w:szCs w:val="28"/>
              </w:rPr>
              <w:t>Год строи-тельства</w:t>
            </w:r>
          </w:p>
        </w:tc>
        <w:tc>
          <w:tcPr>
            <w:tcW w:w="571" w:type="pct"/>
            <w:tcBorders>
              <w:bottom w:val="single" w:sz="4" w:space="0" w:color="auto"/>
            </w:tcBorders>
            <w:shd w:val="clear" w:color="auto" w:fill="auto"/>
          </w:tcPr>
          <w:p w:rsidR="000B04A3" w:rsidRPr="000B04A3" w:rsidRDefault="000B04A3" w:rsidP="00501F38">
            <w:pPr>
              <w:jc w:val="center"/>
              <w:rPr>
                <w:sz w:val="28"/>
                <w:szCs w:val="28"/>
              </w:rPr>
            </w:pPr>
            <w:r w:rsidRPr="000B04A3">
              <w:rPr>
                <w:sz w:val="28"/>
                <w:szCs w:val="28"/>
              </w:rPr>
              <w:t>Объём здания, куб.м.</w:t>
            </w:r>
          </w:p>
        </w:tc>
      </w:tr>
      <w:tr w:rsidR="000B04A3" w:rsidRPr="000B04A3" w:rsidTr="00501F38">
        <w:trPr>
          <w:trHeight w:val="255"/>
        </w:trPr>
        <w:tc>
          <w:tcPr>
            <w:tcW w:w="1847" w:type="pct"/>
            <w:tcBorders>
              <w:top w:val="single" w:sz="4" w:space="0" w:color="auto"/>
              <w:left w:val="nil"/>
              <w:bottom w:val="nil"/>
              <w:right w:val="nil"/>
            </w:tcBorders>
            <w:shd w:val="clear" w:color="auto" w:fill="auto"/>
            <w:noWrap/>
          </w:tcPr>
          <w:p w:rsidR="000B04A3" w:rsidRPr="000B04A3" w:rsidRDefault="000B04A3" w:rsidP="00501F38">
            <w:pPr>
              <w:rPr>
                <w:sz w:val="28"/>
                <w:szCs w:val="28"/>
              </w:rPr>
            </w:pPr>
            <w:r w:rsidRPr="000B04A3">
              <w:rPr>
                <w:sz w:val="28"/>
                <w:szCs w:val="28"/>
              </w:rPr>
              <w:t>Школа</w:t>
            </w:r>
          </w:p>
        </w:tc>
        <w:tc>
          <w:tcPr>
            <w:tcW w:w="788" w:type="pct"/>
            <w:tcBorders>
              <w:top w:val="single" w:sz="4" w:space="0" w:color="auto"/>
              <w:left w:val="nil"/>
              <w:bottom w:val="nil"/>
              <w:right w:val="nil"/>
            </w:tcBorders>
            <w:shd w:val="clear" w:color="auto" w:fill="auto"/>
            <w:noWrap/>
          </w:tcPr>
          <w:p w:rsidR="000B04A3" w:rsidRPr="000B04A3" w:rsidRDefault="000B04A3" w:rsidP="00501F38">
            <w:pPr>
              <w:jc w:val="center"/>
              <w:rPr>
                <w:sz w:val="28"/>
                <w:szCs w:val="28"/>
              </w:rPr>
            </w:pPr>
            <w:r w:rsidRPr="000B04A3">
              <w:rPr>
                <w:sz w:val="28"/>
                <w:szCs w:val="28"/>
              </w:rPr>
              <w:t>0,37</w:t>
            </w:r>
          </w:p>
        </w:tc>
        <w:tc>
          <w:tcPr>
            <w:tcW w:w="574" w:type="pct"/>
            <w:tcBorders>
              <w:top w:val="single" w:sz="4" w:space="0" w:color="auto"/>
              <w:left w:val="nil"/>
              <w:bottom w:val="nil"/>
              <w:right w:val="nil"/>
            </w:tcBorders>
            <w:shd w:val="clear" w:color="auto" w:fill="auto"/>
            <w:noWrap/>
          </w:tcPr>
          <w:p w:rsidR="000B04A3" w:rsidRPr="000B04A3" w:rsidRDefault="000B04A3" w:rsidP="00501F38">
            <w:pPr>
              <w:jc w:val="center"/>
              <w:rPr>
                <w:sz w:val="28"/>
                <w:szCs w:val="28"/>
              </w:rPr>
            </w:pPr>
            <w:r w:rsidRPr="000B04A3">
              <w:rPr>
                <w:sz w:val="28"/>
                <w:szCs w:val="28"/>
              </w:rPr>
              <w:t>кирпич</w:t>
            </w:r>
          </w:p>
        </w:tc>
        <w:tc>
          <w:tcPr>
            <w:tcW w:w="574" w:type="pct"/>
            <w:tcBorders>
              <w:top w:val="single" w:sz="4" w:space="0" w:color="auto"/>
              <w:left w:val="nil"/>
              <w:bottom w:val="nil"/>
              <w:right w:val="nil"/>
            </w:tcBorders>
            <w:shd w:val="clear" w:color="auto" w:fill="auto"/>
            <w:noWrap/>
          </w:tcPr>
          <w:p w:rsidR="000B04A3" w:rsidRPr="000B04A3" w:rsidRDefault="000B04A3" w:rsidP="00501F38">
            <w:pPr>
              <w:jc w:val="center"/>
              <w:rPr>
                <w:sz w:val="28"/>
                <w:szCs w:val="28"/>
              </w:rPr>
            </w:pPr>
            <w:r w:rsidRPr="000B04A3">
              <w:rPr>
                <w:sz w:val="28"/>
                <w:szCs w:val="28"/>
              </w:rPr>
              <w:t>5</w:t>
            </w:r>
          </w:p>
        </w:tc>
        <w:tc>
          <w:tcPr>
            <w:tcW w:w="646" w:type="pct"/>
            <w:tcBorders>
              <w:top w:val="single" w:sz="4" w:space="0" w:color="auto"/>
              <w:left w:val="nil"/>
              <w:bottom w:val="nil"/>
              <w:right w:val="nil"/>
            </w:tcBorders>
            <w:shd w:val="clear" w:color="auto" w:fill="auto"/>
            <w:noWrap/>
          </w:tcPr>
          <w:p w:rsidR="000B04A3" w:rsidRPr="000B04A3" w:rsidRDefault="000B04A3" w:rsidP="00501F38">
            <w:pPr>
              <w:jc w:val="center"/>
              <w:rPr>
                <w:sz w:val="28"/>
                <w:szCs w:val="28"/>
              </w:rPr>
            </w:pPr>
            <w:r w:rsidRPr="000B04A3">
              <w:rPr>
                <w:sz w:val="28"/>
                <w:szCs w:val="28"/>
              </w:rPr>
              <w:t>После 1958</w:t>
            </w:r>
          </w:p>
        </w:tc>
        <w:tc>
          <w:tcPr>
            <w:tcW w:w="571" w:type="pct"/>
            <w:tcBorders>
              <w:top w:val="single" w:sz="4" w:space="0" w:color="auto"/>
              <w:left w:val="nil"/>
              <w:bottom w:val="nil"/>
              <w:right w:val="nil"/>
            </w:tcBorders>
            <w:shd w:val="clear" w:color="auto" w:fill="auto"/>
            <w:noWrap/>
          </w:tcPr>
          <w:p w:rsidR="000B04A3" w:rsidRPr="000B04A3" w:rsidRDefault="000B04A3" w:rsidP="00501F38">
            <w:pPr>
              <w:jc w:val="center"/>
              <w:rPr>
                <w:sz w:val="28"/>
                <w:szCs w:val="28"/>
              </w:rPr>
            </w:pPr>
            <w:r w:rsidRPr="000B04A3">
              <w:rPr>
                <w:sz w:val="28"/>
                <w:szCs w:val="28"/>
              </w:rPr>
              <w:t>14563</w:t>
            </w:r>
          </w:p>
        </w:tc>
      </w:tr>
    </w:tbl>
    <w:p w:rsidR="000B04A3" w:rsidRPr="000B04A3" w:rsidRDefault="000B04A3" w:rsidP="000B04A3">
      <w:pPr>
        <w:ind w:firstLine="709"/>
        <w:jc w:val="center"/>
        <w:rPr>
          <w:sz w:val="28"/>
          <w:szCs w:val="28"/>
        </w:rPr>
      </w:pPr>
    </w:p>
    <w:p w:rsidR="000B04A3" w:rsidRPr="000B04A3" w:rsidRDefault="000B04A3" w:rsidP="000B04A3">
      <w:pPr>
        <w:tabs>
          <w:tab w:val="left" w:pos="279"/>
          <w:tab w:val="left" w:pos="7195"/>
          <w:tab w:val="left" w:pos="7961"/>
        </w:tabs>
        <w:spacing w:line="360" w:lineRule="auto"/>
        <w:ind w:firstLine="709"/>
        <w:jc w:val="both"/>
        <w:rPr>
          <w:sz w:val="28"/>
          <w:szCs w:val="28"/>
        </w:rPr>
      </w:pPr>
      <w:r w:rsidRPr="000B04A3">
        <w:rPr>
          <w:sz w:val="28"/>
          <w:szCs w:val="28"/>
        </w:rPr>
        <w:t>Тепловая нагрузка по абоненту, получающему тепловую энергию от котельной №15,  составляет 1776 Гкал/год.</w:t>
      </w:r>
    </w:p>
    <w:p w:rsidR="000B04A3" w:rsidRPr="000B04A3" w:rsidRDefault="000B04A3" w:rsidP="000B04A3">
      <w:pPr>
        <w:tabs>
          <w:tab w:val="left" w:pos="279"/>
          <w:tab w:val="left" w:pos="7195"/>
          <w:tab w:val="left" w:pos="7961"/>
        </w:tabs>
        <w:spacing w:line="360" w:lineRule="auto"/>
        <w:rPr>
          <w:sz w:val="28"/>
          <w:szCs w:val="28"/>
        </w:rPr>
      </w:pPr>
    </w:p>
    <w:p w:rsidR="000B04A3" w:rsidRPr="000B04A3" w:rsidRDefault="000B04A3" w:rsidP="000B04A3">
      <w:pPr>
        <w:tabs>
          <w:tab w:val="left" w:pos="6577"/>
        </w:tabs>
        <w:spacing w:line="360" w:lineRule="auto"/>
        <w:jc w:val="right"/>
        <w:rPr>
          <w:sz w:val="28"/>
          <w:szCs w:val="28"/>
        </w:rPr>
      </w:pPr>
      <w:r w:rsidRPr="000B04A3">
        <w:rPr>
          <w:sz w:val="28"/>
          <w:szCs w:val="28"/>
        </w:rPr>
        <w:tab/>
        <w:t>Таблица</w:t>
      </w:r>
      <w:r w:rsidR="00633EDE">
        <w:rPr>
          <w:sz w:val="28"/>
          <w:szCs w:val="28"/>
        </w:rPr>
        <w:t xml:space="preserve"> 72</w:t>
      </w:r>
    </w:p>
    <w:p w:rsidR="000B04A3" w:rsidRPr="000B04A3" w:rsidRDefault="000B04A3" w:rsidP="000B04A3">
      <w:pPr>
        <w:jc w:val="center"/>
        <w:rPr>
          <w:sz w:val="28"/>
          <w:szCs w:val="28"/>
        </w:rPr>
      </w:pPr>
      <w:r w:rsidRPr="000B04A3">
        <w:rPr>
          <w:sz w:val="28"/>
          <w:szCs w:val="28"/>
        </w:rPr>
        <w:t>Топливно-энергетические характеристики системы теплоснабжения</w:t>
      </w:r>
    </w:p>
    <w:p w:rsidR="000B04A3" w:rsidRPr="000B04A3" w:rsidRDefault="000B04A3" w:rsidP="000B04A3">
      <w:pPr>
        <w:jc w:val="center"/>
        <w:rPr>
          <w:sz w:val="28"/>
          <w:szCs w:val="28"/>
        </w:rPr>
      </w:pPr>
      <w:r w:rsidRPr="000B04A3">
        <w:rPr>
          <w:sz w:val="28"/>
          <w:szCs w:val="28"/>
        </w:rPr>
        <w:t xml:space="preserve"> от котельной №15</w:t>
      </w:r>
      <w:r w:rsidRPr="000B04A3">
        <w:rPr>
          <w:b/>
          <w:sz w:val="28"/>
          <w:szCs w:val="28"/>
        </w:rPr>
        <w:t xml:space="preserve"> </w:t>
      </w:r>
      <w:r w:rsidRPr="000B04A3">
        <w:rPr>
          <w:sz w:val="28"/>
          <w:szCs w:val="28"/>
        </w:rPr>
        <w:t>г. Кинель (данные МУП «АККПиБ» за 2009г.)</w:t>
      </w:r>
    </w:p>
    <w:tbl>
      <w:tblPr>
        <w:tblW w:w="5113" w:type="pct"/>
        <w:tblLook w:val="0000"/>
      </w:tblPr>
      <w:tblGrid>
        <w:gridCol w:w="1117"/>
        <w:gridCol w:w="1505"/>
        <w:gridCol w:w="1372"/>
        <w:gridCol w:w="1488"/>
        <w:gridCol w:w="1724"/>
        <w:gridCol w:w="1390"/>
        <w:gridCol w:w="1335"/>
      </w:tblGrid>
      <w:tr w:rsidR="000B04A3" w:rsidRPr="000B04A3" w:rsidTr="00501F38">
        <w:trPr>
          <w:trHeight w:val="1128"/>
        </w:trPr>
        <w:tc>
          <w:tcPr>
            <w:tcW w:w="562"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КПД котель-ной %</w:t>
            </w:r>
          </w:p>
        </w:tc>
        <w:tc>
          <w:tcPr>
            <w:tcW w:w="757"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Удельный расход</w:t>
            </w:r>
          </w:p>
          <w:p w:rsidR="000B04A3" w:rsidRPr="000B04A3" w:rsidRDefault="000B04A3" w:rsidP="00501F38">
            <w:pPr>
              <w:jc w:val="center"/>
              <w:rPr>
                <w:sz w:val="28"/>
                <w:szCs w:val="28"/>
              </w:rPr>
            </w:pPr>
            <w:r w:rsidRPr="000B04A3">
              <w:rPr>
                <w:sz w:val="28"/>
                <w:szCs w:val="28"/>
              </w:rPr>
              <w:t>топлива на</w:t>
            </w:r>
          </w:p>
          <w:p w:rsidR="000B04A3" w:rsidRPr="000B04A3" w:rsidRDefault="000B04A3" w:rsidP="00501F38">
            <w:pPr>
              <w:jc w:val="center"/>
              <w:rPr>
                <w:sz w:val="28"/>
                <w:szCs w:val="28"/>
              </w:rPr>
            </w:pPr>
            <w:r w:rsidRPr="000B04A3">
              <w:rPr>
                <w:sz w:val="28"/>
                <w:szCs w:val="28"/>
              </w:rPr>
              <w:t>выработку тепла</w:t>
            </w:r>
            <w:r w:rsidR="00240C19">
              <w:rPr>
                <w:sz w:val="28"/>
                <w:szCs w:val="28"/>
              </w:rPr>
              <w:t>,</w:t>
            </w:r>
            <w:r w:rsidRPr="000B04A3">
              <w:rPr>
                <w:sz w:val="28"/>
                <w:szCs w:val="28"/>
              </w:rPr>
              <w:t xml:space="preserve">      н.кг.у.т./</w:t>
            </w:r>
          </w:p>
          <w:p w:rsidR="000B04A3" w:rsidRPr="000B04A3" w:rsidRDefault="000B04A3" w:rsidP="00501F38">
            <w:pPr>
              <w:jc w:val="center"/>
              <w:rPr>
                <w:sz w:val="28"/>
                <w:szCs w:val="28"/>
              </w:rPr>
            </w:pPr>
            <w:r w:rsidRPr="000B04A3">
              <w:rPr>
                <w:sz w:val="28"/>
                <w:szCs w:val="28"/>
              </w:rPr>
              <w:t>Гкал</w:t>
            </w:r>
          </w:p>
        </w:tc>
        <w:tc>
          <w:tcPr>
            <w:tcW w:w="691"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Годовой расход</w:t>
            </w:r>
          </w:p>
          <w:p w:rsidR="000B04A3" w:rsidRPr="000B04A3" w:rsidRDefault="000B04A3" w:rsidP="00501F38">
            <w:pPr>
              <w:jc w:val="center"/>
              <w:rPr>
                <w:sz w:val="28"/>
                <w:szCs w:val="28"/>
              </w:rPr>
            </w:pPr>
            <w:r w:rsidRPr="000B04A3">
              <w:rPr>
                <w:sz w:val="28"/>
                <w:szCs w:val="28"/>
              </w:rPr>
              <w:t>топлива</w:t>
            </w:r>
          </w:p>
          <w:p w:rsidR="000B04A3" w:rsidRPr="000B04A3" w:rsidRDefault="000B04A3" w:rsidP="00501F38">
            <w:pPr>
              <w:jc w:val="center"/>
              <w:rPr>
                <w:sz w:val="28"/>
                <w:szCs w:val="28"/>
              </w:rPr>
            </w:pPr>
            <w:r w:rsidRPr="000B04A3">
              <w:rPr>
                <w:sz w:val="28"/>
                <w:szCs w:val="28"/>
              </w:rPr>
              <w:t>тыс.т.у.т.</w:t>
            </w:r>
          </w:p>
          <w:p w:rsidR="000B04A3" w:rsidRPr="000B04A3" w:rsidRDefault="000B04A3" w:rsidP="00501F38">
            <w:pPr>
              <w:jc w:val="center"/>
              <w:rPr>
                <w:sz w:val="28"/>
                <w:szCs w:val="28"/>
              </w:rPr>
            </w:pPr>
            <w:r w:rsidRPr="000B04A3">
              <w:rPr>
                <w:sz w:val="28"/>
                <w:szCs w:val="28"/>
              </w:rPr>
              <w:t>факт</w:t>
            </w:r>
          </w:p>
        </w:tc>
        <w:tc>
          <w:tcPr>
            <w:tcW w:w="749"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Годовая</w:t>
            </w:r>
          </w:p>
          <w:p w:rsidR="000B04A3" w:rsidRPr="000B04A3" w:rsidRDefault="000B04A3" w:rsidP="00501F38">
            <w:pPr>
              <w:jc w:val="center"/>
              <w:rPr>
                <w:sz w:val="28"/>
                <w:szCs w:val="28"/>
              </w:rPr>
            </w:pPr>
            <w:r w:rsidRPr="000B04A3">
              <w:rPr>
                <w:sz w:val="28"/>
                <w:szCs w:val="28"/>
              </w:rPr>
              <w:t>выработка</w:t>
            </w:r>
          </w:p>
          <w:p w:rsidR="000B04A3" w:rsidRPr="000B04A3" w:rsidRDefault="000B04A3" w:rsidP="00501F38">
            <w:pPr>
              <w:jc w:val="center"/>
              <w:rPr>
                <w:sz w:val="28"/>
                <w:szCs w:val="28"/>
              </w:rPr>
            </w:pPr>
            <w:r w:rsidRPr="000B04A3">
              <w:rPr>
                <w:sz w:val="28"/>
                <w:szCs w:val="28"/>
              </w:rPr>
              <w:t>тепла</w:t>
            </w:r>
            <w:r w:rsidR="00240C19">
              <w:rPr>
                <w:sz w:val="28"/>
                <w:szCs w:val="28"/>
              </w:rPr>
              <w:t>,</w:t>
            </w:r>
          </w:p>
          <w:p w:rsidR="000B04A3" w:rsidRPr="000B04A3" w:rsidRDefault="000B04A3" w:rsidP="00501F38">
            <w:pPr>
              <w:jc w:val="center"/>
              <w:rPr>
                <w:sz w:val="28"/>
                <w:szCs w:val="28"/>
              </w:rPr>
            </w:pPr>
            <w:r w:rsidRPr="000B04A3">
              <w:rPr>
                <w:sz w:val="28"/>
                <w:szCs w:val="28"/>
              </w:rPr>
              <w:t>Гкал</w:t>
            </w:r>
          </w:p>
        </w:tc>
        <w:tc>
          <w:tcPr>
            <w:tcW w:w="868"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Годовая потребность теплопот-ребления,</w:t>
            </w:r>
          </w:p>
          <w:p w:rsidR="000B04A3" w:rsidRPr="000B04A3" w:rsidRDefault="00240C19" w:rsidP="00501F38">
            <w:pPr>
              <w:jc w:val="center"/>
              <w:rPr>
                <w:sz w:val="28"/>
                <w:szCs w:val="28"/>
              </w:rPr>
            </w:pPr>
            <w:r>
              <w:rPr>
                <w:sz w:val="28"/>
                <w:szCs w:val="28"/>
              </w:rPr>
              <w:t>р</w:t>
            </w:r>
            <w:r w:rsidR="000B04A3" w:rsidRPr="000B04A3">
              <w:rPr>
                <w:sz w:val="28"/>
                <w:szCs w:val="28"/>
              </w:rPr>
              <w:t>асчетная</w:t>
            </w:r>
            <w:r>
              <w:rPr>
                <w:sz w:val="28"/>
                <w:szCs w:val="28"/>
              </w:rPr>
              <w:t>,</w:t>
            </w:r>
          </w:p>
          <w:p w:rsidR="000B04A3" w:rsidRPr="000B04A3" w:rsidRDefault="000B04A3" w:rsidP="00501F38">
            <w:pPr>
              <w:jc w:val="center"/>
              <w:rPr>
                <w:sz w:val="28"/>
                <w:szCs w:val="28"/>
              </w:rPr>
            </w:pPr>
            <w:r w:rsidRPr="000B04A3">
              <w:rPr>
                <w:sz w:val="28"/>
                <w:szCs w:val="28"/>
              </w:rPr>
              <w:t>Гкал/год</w:t>
            </w:r>
          </w:p>
        </w:tc>
        <w:tc>
          <w:tcPr>
            <w:tcW w:w="700"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Потери тепловой энергии</w:t>
            </w:r>
            <w:r w:rsidR="00240C19">
              <w:rPr>
                <w:sz w:val="28"/>
                <w:szCs w:val="28"/>
              </w:rPr>
              <w:t>,</w:t>
            </w:r>
          </w:p>
          <w:p w:rsidR="000B04A3" w:rsidRPr="000B04A3" w:rsidRDefault="000B04A3" w:rsidP="00501F38">
            <w:pPr>
              <w:jc w:val="center"/>
              <w:rPr>
                <w:sz w:val="28"/>
                <w:szCs w:val="28"/>
              </w:rPr>
            </w:pPr>
            <w:r w:rsidRPr="000B04A3">
              <w:rPr>
                <w:sz w:val="28"/>
                <w:szCs w:val="28"/>
              </w:rPr>
              <w:t>Гкал/год</w:t>
            </w:r>
          </w:p>
        </w:tc>
        <w:tc>
          <w:tcPr>
            <w:tcW w:w="672"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Потери тепловой энергии</w:t>
            </w:r>
            <w:r w:rsidR="00240C19">
              <w:rPr>
                <w:sz w:val="28"/>
                <w:szCs w:val="28"/>
              </w:rPr>
              <w:t>,</w:t>
            </w:r>
          </w:p>
          <w:p w:rsidR="000B04A3" w:rsidRPr="000B04A3" w:rsidRDefault="000B04A3" w:rsidP="00501F38">
            <w:pPr>
              <w:jc w:val="center"/>
              <w:rPr>
                <w:sz w:val="28"/>
                <w:szCs w:val="28"/>
              </w:rPr>
            </w:pPr>
            <w:r w:rsidRPr="000B04A3">
              <w:rPr>
                <w:sz w:val="28"/>
                <w:szCs w:val="28"/>
              </w:rPr>
              <w:t>%</w:t>
            </w:r>
          </w:p>
        </w:tc>
      </w:tr>
      <w:tr w:rsidR="000B04A3" w:rsidRPr="000B04A3" w:rsidTr="00501F38">
        <w:trPr>
          <w:trHeight w:val="1128"/>
        </w:trPr>
        <w:tc>
          <w:tcPr>
            <w:tcW w:w="562" w:type="pct"/>
            <w:tcBorders>
              <w:top w:val="single" w:sz="4" w:space="0" w:color="auto"/>
            </w:tcBorders>
          </w:tcPr>
          <w:p w:rsidR="000B04A3" w:rsidRPr="000B04A3" w:rsidRDefault="000B04A3" w:rsidP="00501F38">
            <w:pPr>
              <w:jc w:val="center"/>
              <w:rPr>
                <w:sz w:val="28"/>
                <w:szCs w:val="28"/>
              </w:rPr>
            </w:pPr>
            <w:r w:rsidRPr="000B04A3">
              <w:rPr>
                <w:sz w:val="28"/>
                <w:szCs w:val="28"/>
              </w:rPr>
              <w:t>73</w:t>
            </w:r>
          </w:p>
        </w:tc>
        <w:tc>
          <w:tcPr>
            <w:tcW w:w="757" w:type="pct"/>
            <w:tcBorders>
              <w:top w:val="single" w:sz="4" w:space="0" w:color="auto"/>
            </w:tcBorders>
          </w:tcPr>
          <w:p w:rsidR="000B04A3" w:rsidRPr="000B04A3" w:rsidRDefault="000B04A3" w:rsidP="00501F38">
            <w:pPr>
              <w:jc w:val="center"/>
              <w:rPr>
                <w:sz w:val="28"/>
                <w:szCs w:val="28"/>
              </w:rPr>
            </w:pPr>
            <w:r w:rsidRPr="000B04A3">
              <w:rPr>
                <w:sz w:val="28"/>
                <w:szCs w:val="28"/>
              </w:rPr>
              <w:t>196</w:t>
            </w:r>
          </w:p>
        </w:tc>
        <w:tc>
          <w:tcPr>
            <w:tcW w:w="691" w:type="pct"/>
            <w:tcBorders>
              <w:top w:val="single" w:sz="4" w:space="0" w:color="auto"/>
            </w:tcBorders>
          </w:tcPr>
          <w:p w:rsidR="000B04A3" w:rsidRPr="000B04A3" w:rsidRDefault="000B04A3" w:rsidP="00501F38">
            <w:pPr>
              <w:jc w:val="center"/>
              <w:rPr>
                <w:sz w:val="28"/>
                <w:szCs w:val="28"/>
              </w:rPr>
            </w:pPr>
            <w:r w:rsidRPr="000B04A3">
              <w:rPr>
                <w:sz w:val="28"/>
                <w:szCs w:val="28"/>
              </w:rPr>
              <w:t>160</w:t>
            </w:r>
          </w:p>
        </w:tc>
        <w:tc>
          <w:tcPr>
            <w:tcW w:w="749" w:type="pct"/>
            <w:tcBorders>
              <w:top w:val="single" w:sz="4" w:space="0" w:color="auto"/>
            </w:tcBorders>
          </w:tcPr>
          <w:p w:rsidR="000B04A3" w:rsidRPr="000B04A3" w:rsidRDefault="000B04A3" w:rsidP="00501F38">
            <w:pPr>
              <w:jc w:val="center"/>
              <w:rPr>
                <w:sz w:val="28"/>
                <w:szCs w:val="28"/>
              </w:rPr>
            </w:pPr>
            <w:r w:rsidRPr="000B04A3">
              <w:rPr>
                <w:sz w:val="28"/>
                <w:szCs w:val="28"/>
              </w:rPr>
              <w:t>823</w:t>
            </w:r>
          </w:p>
        </w:tc>
        <w:tc>
          <w:tcPr>
            <w:tcW w:w="868" w:type="pct"/>
            <w:tcBorders>
              <w:top w:val="single" w:sz="4" w:space="0" w:color="auto"/>
            </w:tcBorders>
          </w:tcPr>
          <w:p w:rsidR="000B04A3" w:rsidRPr="000B04A3" w:rsidRDefault="000B04A3" w:rsidP="00501F38">
            <w:pPr>
              <w:jc w:val="center"/>
              <w:rPr>
                <w:sz w:val="28"/>
                <w:szCs w:val="28"/>
              </w:rPr>
            </w:pPr>
            <w:r w:rsidRPr="000B04A3">
              <w:rPr>
                <w:sz w:val="28"/>
                <w:szCs w:val="28"/>
              </w:rPr>
              <w:t>1 776</w:t>
            </w:r>
          </w:p>
        </w:tc>
        <w:tc>
          <w:tcPr>
            <w:tcW w:w="700" w:type="pct"/>
            <w:tcBorders>
              <w:top w:val="single" w:sz="4" w:space="0" w:color="auto"/>
            </w:tcBorders>
          </w:tcPr>
          <w:p w:rsidR="000B04A3" w:rsidRPr="000B04A3" w:rsidRDefault="000B04A3" w:rsidP="00501F38">
            <w:pPr>
              <w:jc w:val="center"/>
              <w:rPr>
                <w:sz w:val="28"/>
                <w:szCs w:val="28"/>
              </w:rPr>
            </w:pPr>
            <w:r w:rsidRPr="000B04A3">
              <w:rPr>
                <w:sz w:val="28"/>
                <w:szCs w:val="28"/>
              </w:rPr>
              <w:t>40</w:t>
            </w:r>
          </w:p>
        </w:tc>
        <w:tc>
          <w:tcPr>
            <w:tcW w:w="672" w:type="pct"/>
            <w:tcBorders>
              <w:top w:val="single" w:sz="4" w:space="0" w:color="auto"/>
            </w:tcBorders>
          </w:tcPr>
          <w:p w:rsidR="000B04A3" w:rsidRPr="000B04A3" w:rsidRDefault="000B04A3" w:rsidP="00501F38">
            <w:pPr>
              <w:jc w:val="center"/>
              <w:rPr>
                <w:sz w:val="28"/>
                <w:szCs w:val="28"/>
              </w:rPr>
            </w:pPr>
            <w:r w:rsidRPr="000B04A3">
              <w:rPr>
                <w:sz w:val="28"/>
                <w:szCs w:val="28"/>
              </w:rPr>
              <w:t>5</w:t>
            </w:r>
          </w:p>
        </w:tc>
      </w:tr>
    </w:tbl>
    <w:p w:rsidR="000B04A3" w:rsidRPr="000B04A3" w:rsidRDefault="000B04A3" w:rsidP="000B04A3">
      <w:pPr>
        <w:tabs>
          <w:tab w:val="left" w:pos="279"/>
          <w:tab w:val="left" w:pos="7195"/>
          <w:tab w:val="left" w:pos="7961"/>
        </w:tabs>
        <w:spacing w:line="360" w:lineRule="auto"/>
        <w:rPr>
          <w:sz w:val="28"/>
          <w:szCs w:val="28"/>
        </w:rPr>
      </w:pPr>
    </w:p>
    <w:p w:rsidR="000B04A3" w:rsidRPr="000B04A3" w:rsidRDefault="000B04A3" w:rsidP="000B04A3">
      <w:pPr>
        <w:tabs>
          <w:tab w:val="left" w:pos="7195"/>
          <w:tab w:val="left" w:pos="7961"/>
        </w:tabs>
        <w:spacing w:line="360" w:lineRule="auto"/>
        <w:jc w:val="right"/>
        <w:rPr>
          <w:sz w:val="28"/>
          <w:szCs w:val="28"/>
        </w:rPr>
      </w:pPr>
      <w:r w:rsidRPr="000B04A3">
        <w:rPr>
          <w:sz w:val="28"/>
          <w:szCs w:val="28"/>
        </w:rPr>
        <w:lastRenderedPageBreak/>
        <w:t xml:space="preserve">                                                                                                             Таблица</w:t>
      </w:r>
      <w:r w:rsidR="00633EDE">
        <w:rPr>
          <w:sz w:val="28"/>
          <w:szCs w:val="28"/>
        </w:rPr>
        <w:t xml:space="preserve"> 73</w:t>
      </w:r>
      <w:r w:rsidRPr="000B04A3">
        <w:rPr>
          <w:sz w:val="28"/>
          <w:szCs w:val="28"/>
        </w:rPr>
        <w:t xml:space="preserve"> </w:t>
      </w:r>
    </w:p>
    <w:p w:rsidR="000B04A3" w:rsidRPr="000B04A3" w:rsidRDefault="000B04A3" w:rsidP="000B04A3">
      <w:pPr>
        <w:jc w:val="center"/>
        <w:rPr>
          <w:sz w:val="28"/>
          <w:szCs w:val="28"/>
        </w:rPr>
      </w:pPr>
      <w:r w:rsidRPr="000B04A3">
        <w:rPr>
          <w:sz w:val="28"/>
          <w:szCs w:val="28"/>
        </w:rPr>
        <w:t xml:space="preserve">Затраты на производство и транспортировку тепловой энергии в системе </w:t>
      </w:r>
    </w:p>
    <w:p w:rsidR="000B04A3" w:rsidRPr="000B04A3" w:rsidRDefault="000B04A3" w:rsidP="000B04A3">
      <w:pPr>
        <w:jc w:val="center"/>
        <w:rPr>
          <w:sz w:val="28"/>
          <w:szCs w:val="28"/>
        </w:rPr>
      </w:pPr>
      <w:r w:rsidRPr="000B04A3">
        <w:rPr>
          <w:sz w:val="28"/>
          <w:szCs w:val="28"/>
        </w:rPr>
        <w:t>теплоснабжения от котельной №15 г. Кинель</w:t>
      </w:r>
    </w:p>
    <w:tbl>
      <w:tblPr>
        <w:tblW w:w="9370" w:type="dxa"/>
        <w:tblInd w:w="94" w:type="dxa"/>
        <w:tblLook w:val="0000"/>
      </w:tblPr>
      <w:tblGrid>
        <w:gridCol w:w="1715"/>
        <w:gridCol w:w="4345"/>
        <w:gridCol w:w="3310"/>
      </w:tblGrid>
      <w:tr w:rsidR="000B04A3" w:rsidRPr="000B04A3" w:rsidTr="00501F38">
        <w:trPr>
          <w:trHeight w:val="315"/>
        </w:trPr>
        <w:tc>
          <w:tcPr>
            <w:tcW w:w="171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B04A3" w:rsidRPr="000B04A3" w:rsidRDefault="000B04A3" w:rsidP="00501F38">
            <w:pPr>
              <w:jc w:val="center"/>
              <w:rPr>
                <w:sz w:val="28"/>
                <w:szCs w:val="28"/>
              </w:rPr>
            </w:pPr>
            <w:r w:rsidRPr="000B04A3">
              <w:rPr>
                <w:sz w:val="28"/>
                <w:szCs w:val="28"/>
              </w:rPr>
              <w:t>№ п/п</w:t>
            </w:r>
          </w:p>
        </w:tc>
        <w:tc>
          <w:tcPr>
            <w:tcW w:w="434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B04A3" w:rsidRPr="000B04A3" w:rsidRDefault="000B04A3" w:rsidP="00501F38">
            <w:pPr>
              <w:jc w:val="center"/>
              <w:rPr>
                <w:bCs/>
                <w:sz w:val="28"/>
                <w:szCs w:val="28"/>
              </w:rPr>
            </w:pPr>
            <w:r w:rsidRPr="000B04A3">
              <w:rPr>
                <w:bCs/>
                <w:sz w:val="28"/>
                <w:szCs w:val="28"/>
              </w:rPr>
              <w:t>Наименование</w:t>
            </w:r>
          </w:p>
        </w:tc>
        <w:tc>
          <w:tcPr>
            <w:tcW w:w="33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B04A3" w:rsidRPr="000B04A3" w:rsidRDefault="000B04A3" w:rsidP="00501F38">
            <w:pPr>
              <w:jc w:val="center"/>
              <w:rPr>
                <w:sz w:val="28"/>
                <w:szCs w:val="28"/>
              </w:rPr>
            </w:pPr>
            <w:r w:rsidRPr="000B04A3">
              <w:rPr>
                <w:sz w:val="28"/>
                <w:szCs w:val="28"/>
              </w:rPr>
              <w:t>Затраты, тыс.руб.</w:t>
            </w:r>
          </w:p>
        </w:tc>
      </w:tr>
      <w:tr w:rsidR="000B04A3" w:rsidRPr="000B04A3" w:rsidTr="00501F38">
        <w:trPr>
          <w:trHeight w:val="255"/>
        </w:trPr>
        <w:tc>
          <w:tcPr>
            <w:tcW w:w="1715" w:type="dxa"/>
            <w:tcBorders>
              <w:top w:val="single" w:sz="4" w:space="0" w:color="auto"/>
            </w:tcBorders>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1</w:t>
            </w:r>
          </w:p>
        </w:tc>
        <w:tc>
          <w:tcPr>
            <w:tcW w:w="4345" w:type="dxa"/>
            <w:tcBorders>
              <w:top w:val="single" w:sz="4" w:space="0" w:color="auto"/>
            </w:tcBorders>
            <w:shd w:val="clear" w:color="auto" w:fill="auto"/>
            <w:noWrap/>
            <w:vAlign w:val="bottom"/>
          </w:tcPr>
          <w:p w:rsidR="000B04A3" w:rsidRPr="000B04A3" w:rsidRDefault="000B04A3" w:rsidP="00501F38">
            <w:pPr>
              <w:rPr>
                <w:color w:val="000000"/>
                <w:sz w:val="28"/>
                <w:szCs w:val="28"/>
              </w:rPr>
            </w:pPr>
            <w:r w:rsidRPr="000B04A3">
              <w:rPr>
                <w:color w:val="000000"/>
                <w:sz w:val="28"/>
                <w:szCs w:val="28"/>
              </w:rPr>
              <w:t>Заработная плата</w:t>
            </w:r>
          </w:p>
        </w:tc>
        <w:tc>
          <w:tcPr>
            <w:tcW w:w="3310" w:type="dxa"/>
            <w:tcBorders>
              <w:top w:val="single" w:sz="4" w:space="0" w:color="auto"/>
            </w:tcBorders>
            <w:shd w:val="clear" w:color="auto" w:fill="auto"/>
            <w:noWrap/>
            <w:vAlign w:val="bottom"/>
          </w:tcPr>
          <w:p w:rsidR="000B04A3" w:rsidRPr="000B04A3" w:rsidRDefault="000B04A3" w:rsidP="00501F38">
            <w:pPr>
              <w:jc w:val="center"/>
              <w:rPr>
                <w:sz w:val="28"/>
                <w:szCs w:val="28"/>
              </w:rPr>
            </w:pPr>
            <w:r w:rsidRPr="000B04A3">
              <w:rPr>
                <w:sz w:val="28"/>
                <w:szCs w:val="28"/>
              </w:rPr>
              <w:t>356</w:t>
            </w:r>
          </w:p>
        </w:tc>
      </w:tr>
      <w:tr w:rsidR="000B04A3" w:rsidRPr="000B04A3" w:rsidTr="00501F38">
        <w:trPr>
          <w:trHeight w:val="255"/>
        </w:trPr>
        <w:tc>
          <w:tcPr>
            <w:tcW w:w="1715" w:type="dxa"/>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2</w:t>
            </w:r>
          </w:p>
        </w:tc>
        <w:tc>
          <w:tcPr>
            <w:tcW w:w="4345" w:type="dxa"/>
            <w:shd w:val="clear" w:color="auto" w:fill="auto"/>
            <w:noWrap/>
            <w:vAlign w:val="bottom"/>
          </w:tcPr>
          <w:p w:rsidR="000B04A3" w:rsidRPr="000B04A3" w:rsidRDefault="000B04A3" w:rsidP="00501F38">
            <w:pPr>
              <w:rPr>
                <w:color w:val="000000"/>
                <w:sz w:val="28"/>
                <w:szCs w:val="28"/>
              </w:rPr>
            </w:pPr>
            <w:r w:rsidRPr="000B04A3">
              <w:rPr>
                <w:color w:val="000000"/>
                <w:sz w:val="28"/>
                <w:szCs w:val="28"/>
              </w:rPr>
              <w:t>Отчисления от з/платы</w:t>
            </w:r>
          </w:p>
        </w:tc>
        <w:tc>
          <w:tcPr>
            <w:tcW w:w="3310" w:type="dxa"/>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1715" w:type="dxa"/>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3</w:t>
            </w:r>
          </w:p>
        </w:tc>
        <w:tc>
          <w:tcPr>
            <w:tcW w:w="4345" w:type="dxa"/>
            <w:shd w:val="clear" w:color="auto" w:fill="auto"/>
            <w:noWrap/>
            <w:vAlign w:val="bottom"/>
          </w:tcPr>
          <w:p w:rsidR="000B04A3" w:rsidRPr="000B04A3" w:rsidRDefault="000B04A3" w:rsidP="00501F38">
            <w:pPr>
              <w:rPr>
                <w:color w:val="000000"/>
                <w:sz w:val="28"/>
                <w:szCs w:val="28"/>
              </w:rPr>
            </w:pPr>
            <w:r w:rsidRPr="000B04A3">
              <w:rPr>
                <w:color w:val="000000"/>
                <w:sz w:val="28"/>
                <w:szCs w:val="28"/>
              </w:rPr>
              <w:t>Амортизация</w:t>
            </w:r>
          </w:p>
        </w:tc>
        <w:tc>
          <w:tcPr>
            <w:tcW w:w="3310" w:type="dxa"/>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1715" w:type="dxa"/>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4</w:t>
            </w:r>
          </w:p>
        </w:tc>
        <w:tc>
          <w:tcPr>
            <w:tcW w:w="4345" w:type="dxa"/>
            <w:shd w:val="clear" w:color="auto" w:fill="auto"/>
            <w:noWrap/>
            <w:vAlign w:val="bottom"/>
          </w:tcPr>
          <w:p w:rsidR="000B04A3" w:rsidRPr="000B04A3" w:rsidRDefault="000B04A3" w:rsidP="00501F38">
            <w:pPr>
              <w:rPr>
                <w:color w:val="000000"/>
                <w:sz w:val="28"/>
                <w:szCs w:val="28"/>
              </w:rPr>
            </w:pPr>
            <w:r w:rsidRPr="000B04A3">
              <w:rPr>
                <w:color w:val="000000"/>
                <w:sz w:val="28"/>
                <w:szCs w:val="28"/>
              </w:rPr>
              <w:t>Электроэнергия</w:t>
            </w:r>
          </w:p>
        </w:tc>
        <w:tc>
          <w:tcPr>
            <w:tcW w:w="3310" w:type="dxa"/>
            <w:shd w:val="clear" w:color="auto" w:fill="auto"/>
            <w:noWrap/>
            <w:vAlign w:val="bottom"/>
          </w:tcPr>
          <w:p w:rsidR="000B04A3" w:rsidRPr="000B04A3" w:rsidRDefault="000B04A3" w:rsidP="00501F38">
            <w:pPr>
              <w:jc w:val="center"/>
              <w:rPr>
                <w:sz w:val="28"/>
                <w:szCs w:val="28"/>
              </w:rPr>
            </w:pPr>
            <w:r w:rsidRPr="000B04A3">
              <w:rPr>
                <w:sz w:val="28"/>
                <w:szCs w:val="28"/>
              </w:rPr>
              <w:t>53</w:t>
            </w:r>
          </w:p>
        </w:tc>
      </w:tr>
      <w:tr w:rsidR="000B04A3" w:rsidRPr="000B04A3" w:rsidTr="00501F38">
        <w:trPr>
          <w:trHeight w:val="255"/>
        </w:trPr>
        <w:tc>
          <w:tcPr>
            <w:tcW w:w="1715" w:type="dxa"/>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5</w:t>
            </w:r>
          </w:p>
        </w:tc>
        <w:tc>
          <w:tcPr>
            <w:tcW w:w="4345" w:type="dxa"/>
            <w:shd w:val="clear" w:color="auto" w:fill="auto"/>
            <w:noWrap/>
            <w:vAlign w:val="bottom"/>
          </w:tcPr>
          <w:p w:rsidR="000B04A3" w:rsidRPr="000B04A3" w:rsidRDefault="000B04A3" w:rsidP="00501F38">
            <w:pPr>
              <w:rPr>
                <w:color w:val="000000"/>
                <w:sz w:val="28"/>
                <w:szCs w:val="28"/>
              </w:rPr>
            </w:pPr>
            <w:r w:rsidRPr="000B04A3">
              <w:rPr>
                <w:color w:val="000000"/>
                <w:sz w:val="28"/>
                <w:szCs w:val="28"/>
              </w:rPr>
              <w:t>Газ</w:t>
            </w:r>
          </w:p>
        </w:tc>
        <w:tc>
          <w:tcPr>
            <w:tcW w:w="3310" w:type="dxa"/>
            <w:shd w:val="clear" w:color="auto" w:fill="auto"/>
            <w:noWrap/>
            <w:vAlign w:val="bottom"/>
          </w:tcPr>
          <w:p w:rsidR="000B04A3" w:rsidRPr="000B04A3" w:rsidRDefault="000B04A3" w:rsidP="00501F38">
            <w:pPr>
              <w:jc w:val="center"/>
              <w:rPr>
                <w:sz w:val="28"/>
                <w:szCs w:val="28"/>
              </w:rPr>
            </w:pPr>
            <w:r w:rsidRPr="000B04A3">
              <w:rPr>
                <w:sz w:val="28"/>
                <w:szCs w:val="28"/>
              </w:rPr>
              <w:t>284</w:t>
            </w:r>
          </w:p>
        </w:tc>
      </w:tr>
      <w:tr w:rsidR="000B04A3" w:rsidRPr="000B04A3" w:rsidTr="00501F38">
        <w:trPr>
          <w:trHeight w:val="255"/>
        </w:trPr>
        <w:tc>
          <w:tcPr>
            <w:tcW w:w="1715" w:type="dxa"/>
            <w:shd w:val="clear" w:color="auto" w:fill="auto"/>
            <w:noWrap/>
            <w:vAlign w:val="bottom"/>
          </w:tcPr>
          <w:p w:rsidR="000B04A3" w:rsidRPr="000B04A3" w:rsidRDefault="000B04A3" w:rsidP="00501F38">
            <w:pPr>
              <w:jc w:val="center"/>
              <w:rPr>
                <w:sz w:val="28"/>
                <w:szCs w:val="28"/>
              </w:rPr>
            </w:pPr>
            <w:r w:rsidRPr="000B04A3">
              <w:rPr>
                <w:sz w:val="28"/>
                <w:szCs w:val="28"/>
              </w:rPr>
              <w:t>6</w:t>
            </w:r>
          </w:p>
        </w:tc>
        <w:tc>
          <w:tcPr>
            <w:tcW w:w="4345" w:type="dxa"/>
            <w:shd w:val="clear" w:color="auto" w:fill="auto"/>
            <w:noWrap/>
            <w:vAlign w:val="bottom"/>
          </w:tcPr>
          <w:p w:rsidR="000B04A3" w:rsidRPr="000B04A3" w:rsidRDefault="000B04A3" w:rsidP="00501F38">
            <w:pPr>
              <w:rPr>
                <w:sz w:val="28"/>
                <w:szCs w:val="28"/>
              </w:rPr>
            </w:pPr>
            <w:r w:rsidRPr="000B04A3">
              <w:rPr>
                <w:sz w:val="28"/>
                <w:szCs w:val="28"/>
              </w:rPr>
              <w:t>Вода</w:t>
            </w:r>
          </w:p>
        </w:tc>
        <w:tc>
          <w:tcPr>
            <w:tcW w:w="3310" w:type="dxa"/>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1715" w:type="dxa"/>
            <w:shd w:val="clear" w:color="auto" w:fill="auto"/>
            <w:noWrap/>
            <w:vAlign w:val="bottom"/>
          </w:tcPr>
          <w:p w:rsidR="000B04A3" w:rsidRPr="000B04A3" w:rsidRDefault="000B04A3" w:rsidP="00501F38">
            <w:pPr>
              <w:jc w:val="center"/>
              <w:rPr>
                <w:sz w:val="28"/>
                <w:szCs w:val="28"/>
              </w:rPr>
            </w:pPr>
            <w:r w:rsidRPr="000B04A3">
              <w:rPr>
                <w:sz w:val="28"/>
                <w:szCs w:val="28"/>
              </w:rPr>
              <w:t>7</w:t>
            </w:r>
          </w:p>
        </w:tc>
        <w:tc>
          <w:tcPr>
            <w:tcW w:w="4345" w:type="dxa"/>
            <w:shd w:val="clear" w:color="auto" w:fill="auto"/>
            <w:noWrap/>
            <w:vAlign w:val="bottom"/>
          </w:tcPr>
          <w:p w:rsidR="000B04A3" w:rsidRPr="000B04A3" w:rsidRDefault="000B04A3" w:rsidP="00501F38">
            <w:pPr>
              <w:rPr>
                <w:sz w:val="28"/>
                <w:szCs w:val="28"/>
              </w:rPr>
            </w:pPr>
            <w:r w:rsidRPr="000B04A3">
              <w:rPr>
                <w:sz w:val="28"/>
                <w:szCs w:val="28"/>
              </w:rPr>
              <w:t>Аренда</w:t>
            </w:r>
          </w:p>
        </w:tc>
        <w:tc>
          <w:tcPr>
            <w:tcW w:w="3310" w:type="dxa"/>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1715" w:type="dxa"/>
            <w:shd w:val="clear" w:color="auto" w:fill="auto"/>
            <w:noWrap/>
            <w:vAlign w:val="bottom"/>
          </w:tcPr>
          <w:p w:rsidR="000B04A3" w:rsidRPr="000B04A3" w:rsidRDefault="000B04A3" w:rsidP="00501F38">
            <w:pPr>
              <w:jc w:val="center"/>
              <w:rPr>
                <w:sz w:val="28"/>
                <w:szCs w:val="28"/>
              </w:rPr>
            </w:pPr>
            <w:r w:rsidRPr="000B04A3">
              <w:rPr>
                <w:sz w:val="28"/>
                <w:szCs w:val="28"/>
              </w:rPr>
              <w:t>8</w:t>
            </w:r>
          </w:p>
        </w:tc>
        <w:tc>
          <w:tcPr>
            <w:tcW w:w="4345" w:type="dxa"/>
            <w:shd w:val="clear" w:color="auto" w:fill="auto"/>
            <w:noWrap/>
            <w:vAlign w:val="bottom"/>
          </w:tcPr>
          <w:p w:rsidR="000B04A3" w:rsidRPr="000B04A3" w:rsidRDefault="000B04A3" w:rsidP="00501F38">
            <w:pPr>
              <w:rPr>
                <w:sz w:val="28"/>
                <w:szCs w:val="28"/>
              </w:rPr>
            </w:pPr>
            <w:r w:rsidRPr="000B04A3">
              <w:rPr>
                <w:sz w:val="28"/>
                <w:szCs w:val="28"/>
              </w:rPr>
              <w:t>Материалы</w:t>
            </w:r>
          </w:p>
        </w:tc>
        <w:tc>
          <w:tcPr>
            <w:tcW w:w="3310" w:type="dxa"/>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1715" w:type="dxa"/>
            <w:shd w:val="clear" w:color="auto" w:fill="auto"/>
            <w:noWrap/>
            <w:vAlign w:val="bottom"/>
          </w:tcPr>
          <w:p w:rsidR="000B04A3" w:rsidRPr="000B04A3" w:rsidRDefault="000B04A3" w:rsidP="00501F38">
            <w:pPr>
              <w:jc w:val="center"/>
              <w:rPr>
                <w:sz w:val="28"/>
                <w:szCs w:val="28"/>
              </w:rPr>
            </w:pPr>
            <w:r w:rsidRPr="000B04A3">
              <w:rPr>
                <w:sz w:val="28"/>
                <w:szCs w:val="28"/>
              </w:rPr>
              <w:t>9</w:t>
            </w:r>
          </w:p>
        </w:tc>
        <w:tc>
          <w:tcPr>
            <w:tcW w:w="4345" w:type="dxa"/>
            <w:shd w:val="clear" w:color="auto" w:fill="auto"/>
            <w:noWrap/>
            <w:vAlign w:val="bottom"/>
          </w:tcPr>
          <w:p w:rsidR="000B04A3" w:rsidRPr="000B04A3" w:rsidRDefault="000B04A3" w:rsidP="00501F38">
            <w:pPr>
              <w:rPr>
                <w:sz w:val="28"/>
                <w:szCs w:val="28"/>
              </w:rPr>
            </w:pPr>
            <w:r w:rsidRPr="000B04A3">
              <w:rPr>
                <w:sz w:val="28"/>
                <w:szCs w:val="28"/>
              </w:rPr>
              <w:t>Общехозяйственные затраты</w:t>
            </w:r>
          </w:p>
        </w:tc>
        <w:tc>
          <w:tcPr>
            <w:tcW w:w="3310" w:type="dxa"/>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1715" w:type="dxa"/>
            <w:shd w:val="clear" w:color="auto" w:fill="auto"/>
            <w:noWrap/>
          </w:tcPr>
          <w:p w:rsidR="000B04A3" w:rsidRPr="000B04A3" w:rsidRDefault="000B04A3" w:rsidP="00501F38">
            <w:pPr>
              <w:jc w:val="center"/>
              <w:rPr>
                <w:sz w:val="28"/>
                <w:szCs w:val="28"/>
              </w:rPr>
            </w:pPr>
            <w:r w:rsidRPr="000B04A3">
              <w:rPr>
                <w:sz w:val="28"/>
                <w:szCs w:val="28"/>
              </w:rPr>
              <w:t>10</w:t>
            </w:r>
          </w:p>
        </w:tc>
        <w:tc>
          <w:tcPr>
            <w:tcW w:w="4345" w:type="dxa"/>
            <w:shd w:val="clear" w:color="auto" w:fill="auto"/>
            <w:noWrap/>
            <w:vAlign w:val="bottom"/>
          </w:tcPr>
          <w:p w:rsidR="000B04A3" w:rsidRPr="000B04A3" w:rsidRDefault="000B04A3" w:rsidP="00501F38">
            <w:pPr>
              <w:rPr>
                <w:sz w:val="28"/>
                <w:szCs w:val="28"/>
              </w:rPr>
            </w:pPr>
            <w:r w:rsidRPr="000B04A3">
              <w:rPr>
                <w:sz w:val="28"/>
                <w:szCs w:val="28"/>
              </w:rPr>
              <w:t>Общепроизводственные затраты   (цеховые)</w:t>
            </w:r>
          </w:p>
        </w:tc>
        <w:tc>
          <w:tcPr>
            <w:tcW w:w="3310" w:type="dxa"/>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1715" w:type="dxa"/>
            <w:shd w:val="clear" w:color="auto" w:fill="auto"/>
            <w:noWrap/>
            <w:vAlign w:val="bottom"/>
          </w:tcPr>
          <w:p w:rsidR="000B04A3" w:rsidRPr="000B04A3" w:rsidRDefault="000B04A3" w:rsidP="00501F38">
            <w:pPr>
              <w:jc w:val="center"/>
              <w:rPr>
                <w:sz w:val="28"/>
                <w:szCs w:val="28"/>
              </w:rPr>
            </w:pPr>
            <w:r w:rsidRPr="000B04A3">
              <w:rPr>
                <w:sz w:val="28"/>
                <w:szCs w:val="28"/>
              </w:rPr>
              <w:t>11</w:t>
            </w:r>
          </w:p>
        </w:tc>
        <w:tc>
          <w:tcPr>
            <w:tcW w:w="4345" w:type="dxa"/>
            <w:shd w:val="clear" w:color="auto" w:fill="auto"/>
            <w:noWrap/>
            <w:vAlign w:val="bottom"/>
          </w:tcPr>
          <w:p w:rsidR="000B04A3" w:rsidRPr="000B04A3" w:rsidRDefault="000B04A3" w:rsidP="00501F38">
            <w:pPr>
              <w:rPr>
                <w:sz w:val="28"/>
                <w:szCs w:val="28"/>
              </w:rPr>
            </w:pPr>
            <w:r w:rsidRPr="000B04A3">
              <w:rPr>
                <w:sz w:val="28"/>
                <w:szCs w:val="28"/>
              </w:rPr>
              <w:t>Режимно- наладочные работы</w:t>
            </w:r>
          </w:p>
        </w:tc>
        <w:tc>
          <w:tcPr>
            <w:tcW w:w="3310" w:type="dxa"/>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1715" w:type="dxa"/>
            <w:shd w:val="clear" w:color="auto" w:fill="auto"/>
            <w:noWrap/>
            <w:vAlign w:val="bottom"/>
          </w:tcPr>
          <w:p w:rsidR="000B04A3" w:rsidRPr="000B04A3" w:rsidRDefault="000B04A3" w:rsidP="00501F38">
            <w:pPr>
              <w:jc w:val="center"/>
              <w:rPr>
                <w:sz w:val="28"/>
                <w:szCs w:val="28"/>
              </w:rPr>
            </w:pPr>
            <w:r w:rsidRPr="000B04A3">
              <w:rPr>
                <w:sz w:val="28"/>
                <w:szCs w:val="28"/>
              </w:rPr>
              <w:t>12</w:t>
            </w:r>
          </w:p>
        </w:tc>
        <w:tc>
          <w:tcPr>
            <w:tcW w:w="4345" w:type="dxa"/>
            <w:shd w:val="clear" w:color="auto" w:fill="auto"/>
            <w:noWrap/>
            <w:vAlign w:val="bottom"/>
          </w:tcPr>
          <w:p w:rsidR="000B04A3" w:rsidRPr="000B04A3" w:rsidRDefault="000B04A3" w:rsidP="00501F38">
            <w:pPr>
              <w:rPr>
                <w:sz w:val="28"/>
                <w:szCs w:val="28"/>
              </w:rPr>
            </w:pPr>
            <w:r w:rsidRPr="000B04A3">
              <w:rPr>
                <w:sz w:val="28"/>
                <w:szCs w:val="28"/>
              </w:rPr>
              <w:t>Текущий ремонт</w:t>
            </w:r>
          </w:p>
        </w:tc>
        <w:tc>
          <w:tcPr>
            <w:tcW w:w="3310" w:type="dxa"/>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1715" w:type="dxa"/>
            <w:shd w:val="clear" w:color="auto" w:fill="auto"/>
            <w:noWrap/>
            <w:vAlign w:val="bottom"/>
          </w:tcPr>
          <w:p w:rsidR="000B04A3" w:rsidRPr="000B04A3" w:rsidRDefault="000B04A3" w:rsidP="00501F38">
            <w:pPr>
              <w:jc w:val="center"/>
              <w:rPr>
                <w:sz w:val="28"/>
                <w:szCs w:val="28"/>
              </w:rPr>
            </w:pPr>
            <w:r w:rsidRPr="000B04A3">
              <w:rPr>
                <w:sz w:val="28"/>
                <w:szCs w:val="28"/>
              </w:rPr>
              <w:t>13</w:t>
            </w:r>
          </w:p>
        </w:tc>
        <w:tc>
          <w:tcPr>
            <w:tcW w:w="4345" w:type="dxa"/>
            <w:shd w:val="clear" w:color="auto" w:fill="auto"/>
            <w:noWrap/>
            <w:vAlign w:val="bottom"/>
          </w:tcPr>
          <w:p w:rsidR="000B04A3" w:rsidRPr="000B04A3" w:rsidRDefault="000B04A3" w:rsidP="00501F38">
            <w:pPr>
              <w:rPr>
                <w:sz w:val="28"/>
                <w:szCs w:val="28"/>
              </w:rPr>
            </w:pPr>
            <w:r w:rsidRPr="000B04A3">
              <w:rPr>
                <w:sz w:val="28"/>
                <w:szCs w:val="28"/>
              </w:rPr>
              <w:t>Переподготовка кадров</w:t>
            </w:r>
          </w:p>
        </w:tc>
        <w:tc>
          <w:tcPr>
            <w:tcW w:w="3310" w:type="dxa"/>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1715" w:type="dxa"/>
            <w:shd w:val="clear" w:color="auto" w:fill="auto"/>
            <w:noWrap/>
            <w:vAlign w:val="bottom"/>
          </w:tcPr>
          <w:p w:rsidR="000B04A3" w:rsidRPr="000B04A3" w:rsidRDefault="000B04A3" w:rsidP="00501F38">
            <w:pPr>
              <w:jc w:val="center"/>
              <w:rPr>
                <w:sz w:val="28"/>
                <w:szCs w:val="28"/>
              </w:rPr>
            </w:pPr>
            <w:r w:rsidRPr="000B04A3">
              <w:rPr>
                <w:sz w:val="28"/>
                <w:szCs w:val="28"/>
              </w:rPr>
              <w:t>14</w:t>
            </w:r>
          </w:p>
        </w:tc>
        <w:tc>
          <w:tcPr>
            <w:tcW w:w="4345" w:type="dxa"/>
            <w:shd w:val="clear" w:color="auto" w:fill="auto"/>
            <w:noWrap/>
            <w:vAlign w:val="bottom"/>
          </w:tcPr>
          <w:p w:rsidR="000B04A3" w:rsidRPr="000B04A3" w:rsidRDefault="000B04A3" w:rsidP="00501F38">
            <w:pPr>
              <w:rPr>
                <w:sz w:val="28"/>
                <w:szCs w:val="28"/>
              </w:rPr>
            </w:pPr>
            <w:r w:rsidRPr="000B04A3">
              <w:rPr>
                <w:sz w:val="28"/>
                <w:szCs w:val="28"/>
              </w:rPr>
              <w:t>Спец.молоко</w:t>
            </w:r>
          </w:p>
        </w:tc>
        <w:tc>
          <w:tcPr>
            <w:tcW w:w="3310" w:type="dxa"/>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1715" w:type="dxa"/>
            <w:shd w:val="clear" w:color="auto" w:fill="auto"/>
            <w:noWrap/>
            <w:vAlign w:val="bottom"/>
          </w:tcPr>
          <w:p w:rsidR="000B04A3" w:rsidRPr="000B04A3" w:rsidRDefault="000B04A3" w:rsidP="00501F38">
            <w:pPr>
              <w:jc w:val="center"/>
              <w:rPr>
                <w:sz w:val="28"/>
                <w:szCs w:val="28"/>
              </w:rPr>
            </w:pPr>
            <w:r w:rsidRPr="000B04A3">
              <w:rPr>
                <w:sz w:val="28"/>
                <w:szCs w:val="28"/>
              </w:rPr>
              <w:t>15</w:t>
            </w:r>
          </w:p>
        </w:tc>
        <w:tc>
          <w:tcPr>
            <w:tcW w:w="4345" w:type="dxa"/>
            <w:shd w:val="clear" w:color="auto" w:fill="auto"/>
            <w:noWrap/>
            <w:vAlign w:val="bottom"/>
          </w:tcPr>
          <w:p w:rsidR="000B04A3" w:rsidRPr="000B04A3" w:rsidRDefault="000B04A3" w:rsidP="00501F38">
            <w:pPr>
              <w:rPr>
                <w:sz w:val="28"/>
                <w:szCs w:val="28"/>
              </w:rPr>
            </w:pPr>
            <w:r w:rsidRPr="000B04A3">
              <w:rPr>
                <w:sz w:val="28"/>
                <w:szCs w:val="28"/>
              </w:rPr>
              <w:t>Тех.обслуживание оборудования</w:t>
            </w:r>
          </w:p>
        </w:tc>
        <w:tc>
          <w:tcPr>
            <w:tcW w:w="3310" w:type="dxa"/>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1715" w:type="dxa"/>
            <w:shd w:val="clear" w:color="auto" w:fill="auto"/>
            <w:noWrap/>
            <w:vAlign w:val="bottom"/>
          </w:tcPr>
          <w:p w:rsidR="000B04A3" w:rsidRPr="000B04A3" w:rsidRDefault="000B04A3" w:rsidP="00501F38">
            <w:pPr>
              <w:jc w:val="center"/>
              <w:rPr>
                <w:sz w:val="28"/>
                <w:szCs w:val="28"/>
              </w:rPr>
            </w:pPr>
            <w:r w:rsidRPr="000B04A3">
              <w:rPr>
                <w:sz w:val="28"/>
                <w:szCs w:val="28"/>
              </w:rPr>
              <w:t>16</w:t>
            </w:r>
          </w:p>
        </w:tc>
        <w:tc>
          <w:tcPr>
            <w:tcW w:w="4345" w:type="dxa"/>
            <w:shd w:val="clear" w:color="auto" w:fill="auto"/>
            <w:noWrap/>
            <w:vAlign w:val="bottom"/>
          </w:tcPr>
          <w:p w:rsidR="000B04A3" w:rsidRPr="000B04A3" w:rsidRDefault="000B04A3" w:rsidP="00501F38">
            <w:pPr>
              <w:rPr>
                <w:sz w:val="28"/>
                <w:szCs w:val="28"/>
              </w:rPr>
            </w:pPr>
            <w:r w:rsidRPr="000B04A3">
              <w:rPr>
                <w:sz w:val="28"/>
                <w:szCs w:val="28"/>
              </w:rPr>
              <w:t>Прочие</w:t>
            </w:r>
          </w:p>
        </w:tc>
        <w:tc>
          <w:tcPr>
            <w:tcW w:w="3310" w:type="dxa"/>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1715" w:type="dxa"/>
            <w:shd w:val="clear" w:color="auto" w:fill="auto"/>
            <w:noWrap/>
            <w:vAlign w:val="bottom"/>
          </w:tcPr>
          <w:p w:rsidR="000B04A3" w:rsidRPr="000B04A3" w:rsidRDefault="000B04A3" w:rsidP="00501F38">
            <w:pPr>
              <w:jc w:val="center"/>
              <w:rPr>
                <w:sz w:val="28"/>
                <w:szCs w:val="28"/>
              </w:rPr>
            </w:pPr>
            <w:r w:rsidRPr="000B04A3">
              <w:rPr>
                <w:sz w:val="28"/>
                <w:szCs w:val="28"/>
              </w:rPr>
              <w:t>17</w:t>
            </w:r>
          </w:p>
        </w:tc>
        <w:tc>
          <w:tcPr>
            <w:tcW w:w="4345" w:type="dxa"/>
            <w:shd w:val="clear" w:color="auto" w:fill="auto"/>
            <w:noWrap/>
            <w:vAlign w:val="bottom"/>
          </w:tcPr>
          <w:p w:rsidR="000B04A3" w:rsidRPr="000B04A3" w:rsidRDefault="000B04A3" w:rsidP="00501F38">
            <w:pPr>
              <w:rPr>
                <w:sz w:val="28"/>
                <w:szCs w:val="28"/>
              </w:rPr>
            </w:pPr>
            <w:r w:rsidRPr="000B04A3">
              <w:rPr>
                <w:sz w:val="28"/>
                <w:szCs w:val="28"/>
              </w:rPr>
              <w:t>Транспортировка газа</w:t>
            </w:r>
          </w:p>
        </w:tc>
        <w:tc>
          <w:tcPr>
            <w:tcW w:w="3310" w:type="dxa"/>
            <w:shd w:val="clear" w:color="auto" w:fill="auto"/>
            <w:noWrap/>
            <w:vAlign w:val="bottom"/>
          </w:tcPr>
          <w:p w:rsidR="000B04A3" w:rsidRPr="000B04A3" w:rsidRDefault="000B04A3" w:rsidP="00501F38">
            <w:pPr>
              <w:jc w:val="center"/>
              <w:rPr>
                <w:sz w:val="28"/>
                <w:szCs w:val="28"/>
              </w:rPr>
            </w:pPr>
            <w:r w:rsidRPr="000B04A3">
              <w:rPr>
                <w:sz w:val="28"/>
                <w:szCs w:val="28"/>
              </w:rPr>
              <w:t>65</w:t>
            </w:r>
          </w:p>
        </w:tc>
      </w:tr>
      <w:tr w:rsidR="000B04A3" w:rsidRPr="000B04A3" w:rsidTr="00501F38">
        <w:trPr>
          <w:trHeight w:val="255"/>
        </w:trPr>
        <w:tc>
          <w:tcPr>
            <w:tcW w:w="1715" w:type="dxa"/>
            <w:shd w:val="clear" w:color="auto" w:fill="auto"/>
            <w:noWrap/>
            <w:vAlign w:val="bottom"/>
          </w:tcPr>
          <w:p w:rsidR="000B04A3" w:rsidRPr="000B04A3" w:rsidRDefault="000B04A3" w:rsidP="00501F38">
            <w:pPr>
              <w:jc w:val="center"/>
              <w:rPr>
                <w:sz w:val="28"/>
                <w:szCs w:val="28"/>
              </w:rPr>
            </w:pPr>
            <w:r w:rsidRPr="000B04A3">
              <w:rPr>
                <w:sz w:val="28"/>
                <w:szCs w:val="28"/>
              </w:rPr>
              <w:t>18</w:t>
            </w:r>
          </w:p>
        </w:tc>
        <w:tc>
          <w:tcPr>
            <w:tcW w:w="4345" w:type="dxa"/>
            <w:shd w:val="clear" w:color="auto" w:fill="auto"/>
            <w:noWrap/>
            <w:vAlign w:val="bottom"/>
          </w:tcPr>
          <w:p w:rsidR="000B04A3" w:rsidRPr="000B04A3" w:rsidRDefault="000B04A3" w:rsidP="00501F38">
            <w:pPr>
              <w:rPr>
                <w:sz w:val="28"/>
                <w:szCs w:val="28"/>
              </w:rPr>
            </w:pPr>
            <w:r w:rsidRPr="000B04A3">
              <w:rPr>
                <w:sz w:val="28"/>
                <w:szCs w:val="28"/>
              </w:rPr>
              <w:t>Поверка приборов</w:t>
            </w:r>
          </w:p>
        </w:tc>
        <w:tc>
          <w:tcPr>
            <w:tcW w:w="3310" w:type="dxa"/>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1715" w:type="dxa"/>
            <w:shd w:val="clear" w:color="auto" w:fill="auto"/>
            <w:noWrap/>
            <w:vAlign w:val="bottom"/>
          </w:tcPr>
          <w:p w:rsidR="000B04A3" w:rsidRPr="000B04A3" w:rsidRDefault="000B04A3" w:rsidP="00501F38">
            <w:pPr>
              <w:jc w:val="center"/>
              <w:rPr>
                <w:sz w:val="28"/>
                <w:szCs w:val="28"/>
              </w:rPr>
            </w:pPr>
            <w:r w:rsidRPr="000B04A3">
              <w:rPr>
                <w:sz w:val="28"/>
                <w:szCs w:val="28"/>
              </w:rPr>
              <w:t>19</w:t>
            </w:r>
          </w:p>
        </w:tc>
        <w:tc>
          <w:tcPr>
            <w:tcW w:w="4345" w:type="dxa"/>
            <w:shd w:val="clear" w:color="auto" w:fill="auto"/>
            <w:noWrap/>
            <w:vAlign w:val="bottom"/>
          </w:tcPr>
          <w:p w:rsidR="000B04A3" w:rsidRPr="000B04A3" w:rsidRDefault="000B04A3" w:rsidP="00501F38">
            <w:pPr>
              <w:rPr>
                <w:sz w:val="28"/>
                <w:szCs w:val="28"/>
              </w:rPr>
            </w:pPr>
            <w:r w:rsidRPr="000B04A3">
              <w:rPr>
                <w:sz w:val="28"/>
                <w:szCs w:val="28"/>
              </w:rPr>
              <w:t>Ремонт основных средств</w:t>
            </w:r>
          </w:p>
        </w:tc>
        <w:tc>
          <w:tcPr>
            <w:tcW w:w="3310" w:type="dxa"/>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1715" w:type="dxa"/>
            <w:shd w:val="clear" w:color="auto" w:fill="auto"/>
            <w:noWrap/>
            <w:vAlign w:val="bottom"/>
          </w:tcPr>
          <w:p w:rsidR="000B04A3" w:rsidRPr="000B04A3" w:rsidRDefault="000B04A3" w:rsidP="00501F38">
            <w:pPr>
              <w:jc w:val="center"/>
              <w:rPr>
                <w:sz w:val="28"/>
                <w:szCs w:val="28"/>
              </w:rPr>
            </w:pPr>
            <w:r w:rsidRPr="000B04A3">
              <w:rPr>
                <w:sz w:val="28"/>
                <w:szCs w:val="28"/>
              </w:rPr>
              <w:t>20</w:t>
            </w:r>
          </w:p>
        </w:tc>
        <w:tc>
          <w:tcPr>
            <w:tcW w:w="4345" w:type="dxa"/>
            <w:shd w:val="clear" w:color="auto" w:fill="auto"/>
            <w:noWrap/>
            <w:vAlign w:val="bottom"/>
          </w:tcPr>
          <w:p w:rsidR="000B04A3" w:rsidRPr="000B04A3" w:rsidRDefault="000B04A3" w:rsidP="00501F38">
            <w:pPr>
              <w:rPr>
                <w:sz w:val="28"/>
                <w:szCs w:val="28"/>
              </w:rPr>
            </w:pPr>
            <w:r w:rsidRPr="000B04A3">
              <w:rPr>
                <w:sz w:val="28"/>
                <w:szCs w:val="28"/>
              </w:rPr>
              <w:t>Транспортные услуги</w:t>
            </w:r>
          </w:p>
        </w:tc>
        <w:tc>
          <w:tcPr>
            <w:tcW w:w="3310" w:type="dxa"/>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1715" w:type="dxa"/>
            <w:shd w:val="clear" w:color="auto" w:fill="auto"/>
            <w:noWrap/>
            <w:vAlign w:val="bottom"/>
          </w:tcPr>
          <w:p w:rsidR="000B04A3" w:rsidRPr="000B04A3" w:rsidRDefault="000B04A3" w:rsidP="00501F38">
            <w:pPr>
              <w:jc w:val="center"/>
              <w:rPr>
                <w:sz w:val="28"/>
                <w:szCs w:val="28"/>
              </w:rPr>
            </w:pPr>
            <w:r w:rsidRPr="000B04A3">
              <w:rPr>
                <w:sz w:val="28"/>
                <w:szCs w:val="28"/>
              </w:rPr>
              <w:t>21</w:t>
            </w:r>
          </w:p>
        </w:tc>
        <w:tc>
          <w:tcPr>
            <w:tcW w:w="4345" w:type="dxa"/>
            <w:shd w:val="clear" w:color="auto" w:fill="auto"/>
            <w:noWrap/>
            <w:vAlign w:val="bottom"/>
          </w:tcPr>
          <w:p w:rsidR="000B04A3" w:rsidRPr="000B04A3" w:rsidRDefault="000B04A3" w:rsidP="00501F38">
            <w:pPr>
              <w:rPr>
                <w:sz w:val="28"/>
                <w:szCs w:val="28"/>
              </w:rPr>
            </w:pPr>
            <w:r w:rsidRPr="000B04A3">
              <w:rPr>
                <w:sz w:val="28"/>
                <w:szCs w:val="28"/>
              </w:rPr>
              <w:t>Вода на ГВС</w:t>
            </w:r>
          </w:p>
        </w:tc>
        <w:tc>
          <w:tcPr>
            <w:tcW w:w="3310" w:type="dxa"/>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1715" w:type="dxa"/>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 </w:t>
            </w:r>
          </w:p>
        </w:tc>
        <w:tc>
          <w:tcPr>
            <w:tcW w:w="4345" w:type="dxa"/>
            <w:shd w:val="clear" w:color="auto" w:fill="auto"/>
            <w:noWrap/>
            <w:vAlign w:val="bottom"/>
          </w:tcPr>
          <w:p w:rsidR="000B04A3" w:rsidRPr="000B04A3" w:rsidRDefault="000B04A3" w:rsidP="00501F38">
            <w:pPr>
              <w:rPr>
                <w:bCs/>
                <w:color w:val="000000"/>
                <w:sz w:val="28"/>
                <w:szCs w:val="28"/>
              </w:rPr>
            </w:pPr>
            <w:r w:rsidRPr="000B04A3">
              <w:rPr>
                <w:bCs/>
                <w:color w:val="000000"/>
                <w:sz w:val="28"/>
                <w:szCs w:val="28"/>
              </w:rPr>
              <w:t>Итого:</w:t>
            </w:r>
          </w:p>
        </w:tc>
        <w:tc>
          <w:tcPr>
            <w:tcW w:w="3310" w:type="dxa"/>
            <w:shd w:val="clear" w:color="auto" w:fill="auto"/>
            <w:noWrap/>
            <w:vAlign w:val="bottom"/>
          </w:tcPr>
          <w:p w:rsidR="000B04A3" w:rsidRPr="000B04A3" w:rsidRDefault="000B04A3" w:rsidP="00501F38">
            <w:pPr>
              <w:jc w:val="center"/>
              <w:rPr>
                <w:sz w:val="28"/>
                <w:szCs w:val="28"/>
              </w:rPr>
            </w:pPr>
            <w:r w:rsidRPr="000B04A3">
              <w:rPr>
                <w:sz w:val="28"/>
                <w:szCs w:val="28"/>
              </w:rPr>
              <w:t>1190</w:t>
            </w:r>
          </w:p>
        </w:tc>
      </w:tr>
      <w:tr w:rsidR="000B04A3" w:rsidRPr="000B04A3" w:rsidTr="00501F38">
        <w:trPr>
          <w:trHeight w:val="255"/>
        </w:trPr>
        <w:tc>
          <w:tcPr>
            <w:tcW w:w="1715" w:type="dxa"/>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 </w:t>
            </w:r>
          </w:p>
        </w:tc>
        <w:tc>
          <w:tcPr>
            <w:tcW w:w="4345" w:type="dxa"/>
            <w:shd w:val="clear" w:color="auto" w:fill="auto"/>
            <w:noWrap/>
            <w:vAlign w:val="bottom"/>
          </w:tcPr>
          <w:p w:rsidR="000B04A3" w:rsidRPr="000B04A3" w:rsidRDefault="000B04A3" w:rsidP="00501F38">
            <w:pPr>
              <w:jc w:val="center"/>
              <w:rPr>
                <w:sz w:val="28"/>
                <w:szCs w:val="28"/>
              </w:rPr>
            </w:pPr>
            <w:r w:rsidRPr="000B04A3">
              <w:rPr>
                <w:sz w:val="28"/>
                <w:szCs w:val="28"/>
              </w:rPr>
              <w:t>Доходы (тыс.руб.)</w:t>
            </w:r>
          </w:p>
        </w:tc>
        <w:tc>
          <w:tcPr>
            <w:tcW w:w="3310" w:type="dxa"/>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1715" w:type="dxa"/>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 </w:t>
            </w:r>
          </w:p>
        </w:tc>
        <w:tc>
          <w:tcPr>
            <w:tcW w:w="4345" w:type="dxa"/>
            <w:shd w:val="clear" w:color="auto" w:fill="auto"/>
            <w:noWrap/>
            <w:vAlign w:val="bottom"/>
          </w:tcPr>
          <w:p w:rsidR="000B04A3" w:rsidRPr="000B04A3" w:rsidRDefault="000B04A3" w:rsidP="00501F38">
            <w:pPr>
              <w:rPr>
                <w:bCs/>
                <w:sz w:val="28"/>
                <w:szCs w:val="28"/>
              </w:rPr>
            </w:pPr>
            <w:r w:rsidRPr="000B04A3">
              <w:rPr>
                <w:bCs/>
                <w:sz w:val="28"/>
                <w:szCs w:val="28"/>
              </w:rPr>
              <w:t>1.  Доходов- всего</w:t>
            </w:r>
          </w:p>
        </w:tc>
        <w:tc>
          <w:tcPr>
            <w:tcW w:w="3310" w:type="dxa"/>
            <w:shd w:val="clear" w:color="auto" w:fill="auto"/>
            <w:noWrap/>
            <w:vAlign w:val="bottom"/>
          </w:tcPr>
          <w:p w:rsidR="000B04A3" w:rsidRPr="000B04A3" w:rsidRDefault="000B04A3" w:rsidP="00501F38">
            <w:pPr>
              <w:jc w:val="center"/>
              <w:rPr>
                <w:sz w:val="28"/>
                <w:szCs w:val="28"/>
              </w:rPr>
            </w:pPr>
            <w:r w:rsidRPr="000B04A3">
              <w:rPr>
                <w:sz w:val="28"/>
                <w:szCs w:val="28"/>
              </w:rPr>
              <w:t>895</w:t>
            </w:r>
          </w:p>
        </w:tc>
      </w:tr>
      <w:tr w:rsidR="000B04A3" w:rsidRPr="000B04A3" w:rsidTr="00501F38">
        <w:trPr>
          <w:trHeight w:val="255"/>
        </w:trPr>
        <w:tc>
          <w:tcPr>
            <w:tcW w:w="1715" w:type="dxa"/>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 </w:t>
            </w:r>
          </w:p>
        </w:tc>
        <w:tc>
          <w:tcPr>
            <w:tcW w:w="4345" w:type="dxa"/>
            <w:shd w:val="clear" w:color="auto" w:fill="auto"/>
            <w:noWrap/>
            <w:vAlign w:val="bottom"/>
          </w:tcPr>
          <w:p w:rsidR="000B04A3" w:rsidRPr="000B04A3" w:rsidRDefault="000B04A3" w:rsidP="00501F38">
            <w:pPr>
              <w:rPr>
                <w:iCs/>
                <w:sz w:val="28"/>
                <w:szCs w:val="28"/>
              </w:rPr>
            </w:pPr>
            <w:r w:rsidRPr="000B04A3">
              <w:rPr>
                <w:iCs/>
                <w:sz w:val="28"/>
                <w:szCs w:val="28"/>
              </w:rPr>
              <w:t>Количество отпущенной тепловой энергии (Гкал)</w:t>
            </w:r>
          </w:p>
        </w:tc>
        <w:tc>
          <w:tcPr>
            <w:tcW w:w="3310" w:type="dxa"/>
            <w:shd w:val="clear" w:color="auto" w:fill="auto"/>
            <w:noWrap/>
            <w:vAlign w:val="bottom"/>
          </w:tcPr>
          <w:p w:rsidR="000B04A3" w:rsidRPr="000B04A3" w:rsidRDefault="000B04A3" w:rsidP="00501F38">
            <w:pPr>
              <w:jc w:val="center"/>
              <w:rPr>
                <w:sz w:val="28"/>
                <w:szCs w:val="28"/>
              </w:rPr>
            </w:pPr>
            <w:r w:rsidRPr="000B04A3">
              <w:rPr>
                <w:sz w:val="28"/>
                <w:szCs w:val="28"/>
              </w:rPr>
              <w:t>817</w:t>
            </w:r>
          </w:p>
        </w:tc>
      </w:tr>
      <w:tr w:rsidR="000B04A3" w:rsidRPr="000B04A3" w:rsidTr="00501F38">
        <w:trPr>
          <w:trHeight w:val="255"/>
        </w:trPr>
        <w:tc>
          <w:tcPr>
            <w:tcW w:w="1715" w:type="dxa"/>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 </w:t>
            </w:r>
          </w:p>
        </w:tc>
        <w:tc>
          <w:tcPr>
            <w:tcW w:w="4345" w:type="dxa"/>
            <w:shd w:val="clear" w:color="auto" w:fill="auto"/>
            <w:noWrap/>
            <w:vAlign w:val="bottom"/>
          </w:tcPr>
          <w:p w:rsidR="000B04A3" w:rsidRPr="000B04A3" w:rsidRDefault="000B04A3" w:rsidP="00501F38">
            <w:pPr>
              <w:rPr>
                <w:iCs/>
                <w:sz w:val="28"/>
                <w:szCs w:val="28"/>
              </w:rPr>
            </w:pPr>
            <w:r w:rsidRPr="000B04A3">
              <w:rPr>
                <w:iCs/>
                <w:sz w:val="28"/>
                <w:szCs w:val="28"/>
              </w:rPr>
              <w:t>в том числе населению</w:t>
            </w:r>
          </w:p>
        </w:tc>
        <w:tc>
          <w:tcPr>
            <w:tcW w:w="3310" w:type="dxa"/>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1715" w:type="dxa"/>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 </w:t>
            </w:r>
          </w:p>
        </w:tc>
        <w:tc>
          <w:tcPr>
            <w:tcW w:w="4345" w:type="dxa"/>
            <w:shd w:val="clear" w:color="auto" w:fill="auto"/>
            <w:noWrap/>
            <w:vAlign w:val="bottom"/>
          </w:tcPr>
          <w:p w:rsidR="000B04A3" w:rsidRPr="000B04A3" w:rsidRDefault="000B04A3" w:rsidP="00501F38">
            <w:pPr>
              <w:jc w:val="center"/>
              <w:rPr>
                <w:iCs/>
                <w:sz w:val="28"/>
                <w:szCs w:val="28"/>
              </w:rPr>
            </w:pPr>
            <w:r w:rsidRPr="000B04A3">
              <w:rPr>
                <w:iCs/>
                <w:sz w:val="28"/>
                <w:szCs w:val="28"/>
              </w:rPr>
              <w:t>Себестоимость 1 Гкал тепловой энергии без НДС (руб.)</w:t>
            </w:r>
          </w:p>
        </w:tc>
        <w:tc>
          <w:tcPr>
            <w:tcW w:w="3310" w:type="dxa"/>
            <w:shd w:val="clear" w:color="auto" w:fill="auto"/>
            <w:noWrap/>
            <w:vAlign w:val="bottom"/>
          </w:tcPr>
          <w:p w:rsidR="000B04A3" w:rsidRPr="000B04A3" w:rsidRDefault="000B04A3" w:rsidP="00501F38">
            <w:pPr>
              <w:jc w:val="center"/>
              <w:rPr>
                <w:sz w:val="28"/>
                <w:szCs w:val="28"/>
              </w:rPr>
            </w:pPr>
            <w:r w:rsidRPr="000B04A3">
              <w:rPr>
                <w:sz w:val="28"/>
                <w:szCs w:val="28"/>
              </w:rPr>
              <w:t>1 457</w:t>
            </w:r>
          </w:p>
        </w:tc>
      </w:tr>
      <w:tr w:rsidR="000B04A3" w:rsidRPr="000B04A3" w:rsidTr="00501F38">
        <w:trPr>
          <w:trHeight w:val="255"/>
        </w:trPr>
        <w:tc>
          <w:tcPr>
            <w:tcW w:w="1715" w:type="dxa"/>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 </w:t>
            </w:r>
          </w:p>
        </w:tc>
        <w:tc>
          <w:tcPr>
            <w:tcW w:w="4345" w:type="dxa"/>
            <w:shd w:val="clear" w:color="auto" w:fill="auto"/>
            <w:noWrap/>
            <w:vAlign w:val="bottom"/>
          </w:tcPr>
          <w:p w:rsidR="000B04A3" w:rsidRPr="000B04A3" w:rsidRDefault="000B04A3" w:rsidP="00501F38">
            <w:pPr>
              <w:rPr>
                <w:sz w:val="28"/>
                <w:szCs w:val="28"/>
              </w:rPr>
            </w:pPr>
            <w:r w:rsidRPr="000B04A3">
              <w:rPr>
                <w:sz w:val="28"/>
                <w:szCs w:val="28"/>
              </w:rPr>
              <w:t>Результат (-убытки,+прибыль)</w:t>
            </w:r>
          </w:p>
        </w:tc>
        <w:tc>
          <w:tcPr>
            <w:tcW w:w="3310" w:type="dxa"/>
            <w:shd w:val="clear" w:color="auto" w:fill="auto"/>
            <w:noWrap/>
            <w:vAlign w:val="bottom"/>
          </w:tcPr>
          <w:p w:rsidR="000B04A3" w:rsidRPr="000B04A3" w:rsidRDefault="000B04A3" w:rsidP="00501F38">
            <w:pPr>
              <w:jc w:val="center"/>
              <w:rPr>
                <w:sz w:val="28"/>
                <w:szCs w:val="28"/>
              </w:rPr>
            </w:pPr>
            <w:r w:rsidRPr="000B04A3">
              <w:rPr>
                <w:sz w:val="28"/>
                <w:szCs w:val="28"/>
              </w:rPr>
              <w:t>-295</w:t>
            </w:r>
          </w:p>
        </w:tc>
      </w:tr>
    </w:tbl>
    <w:p w:rsidR="000B04A3" w:rsidRPr="000B04A3" w:rsidRDefault="000B04A3" w:rsidP="000B04A3">
      <w:pPr>
        <w:spacing w:line="360" w:lineRule="auto"/>
        <w:ind w:firstLine="709"/>
        <w:jc w:val="both"/>
        <w:rPr>
          <w:sz w:val="28"/>
          <w:szCs w:val="28"/>
        </w:rPr>
      </w:pPr>
    </w:p>
    <w:p w:rsidR="000B04A3" w:rsidRPr="000B04A3" w:rsidRDefault="000B04A3" w:rsidP="00E17E05">
      <w:pPr>
        <w:spacing w:line="360" w:lineRule="auto"/>
        <w:ind w:firstLine="709"/>
        <w:jc w:val="both"/>
        <w:rPr>
          <w:sz w:val="28"/>
          <w:szCs w:val="28"/>
        </w:rPr>
      </w:pPr>
      <w:r w:rsidRPr="000B04A3">
        <w:rPr>
          <w:sz w:val="28"/>
          <w:szCs w:val="28"/>
        </w:rPr>
        <w:t xml:space="preserve">Результатом экономической деятельности системы теплоснабжения котельной №15 за </w:t>
      </w:r>
      <w:smartTag w:uri="urn:schemas-microsoft-com:office:smarttags" w:element="metricconverter">
        <w:smartTagPr>
          <w:attr w:name="ProductID" w:val="2009 г"/>
        </w:smartTagPr>
        <w:r w:rsidRPr="000B04A3">
          <w:rPr>
            <w:sz w:val="28"/>
            <w:szCs w:val="28"/>
          </w:rPr>
          <w:t>2009 г</w:t>
        </w:r>
      </w:smartTag>
      <w:r w:rsidRPr="000B04A3">
        <w:rPr>
          <w:sz w:val="28"/>
          <w:szCs w:val="28"/>
        </w:rPr>
        <w:t>. является убыток в сумме  295 тыс. руб.</w:t>
      </w:r>
    </w:p>
    <w:p w:rsidR="000B04A3" w:rsidRPr="000B04A3" w:rsidRDefault="000B04A3" w:rsidP="00594C87">
      <w:pPr>
        <w:spacing w:line="360" w:lineRule="auto"/>
        <w:ind w:firstLine="709"/>
        <w:jc w:val="both"/>
        <w:rPr>
          <w:sz w:val="28"/>
          <w:szCs w:val="28"/>
        </w:rPr>
      </w:pPr>
      <w:r w:rsidRPr="000B04A3">
        <w:rPr>
          <w:sz w:val="28"/>
          <w:szCs w:val="28"/>
        </w:rPr>
        <w:t xml:space="preserve">Тепловая сеть представлена трубопроводами длиной </w:t>
      </w:r>
      <w:smartTag w:uri="urn:schemas-microsoft-com:office:smarttags" w:element="metricconverter">
        <w:smartTagPr>
          <w:attr w:name="ProductID" w:val="36 м"/>
        </w:smartTagPr>
        <w:r w:rsidRPr="000B04A3">
          <w:rPr>
            <w:sz w:val="28"/>
            <w:szCs w:val="28"/>
          </w:rPr>
          <w:t>36 м</w:t>
        </w:r>
      </w:smartTag>
      <w:r w:rsidRPr="000B04A3">
        <w:rPr>
          <w:sz w:val="28"/>
          <w:szCs w:val="28"/>
        </w:rPr>
        <w:t xml:space="preserve">. Качество теплоснабжения объектов низкое, что обусловлено неудовлетворительным состоянием оборудования котельной, которое в  результате многолетней </w:t>
      </w:r>
      <w:r w:rsidRPr="000B04A3">
        <w:rPr>
          <w:sz w:val="28"/>
          <w:szCs w:val="28"/>
        </w:rPr>
        <w:lastRenderedPageBreak/>
        <w:t>эксплуатации требует замены. Фактический режим эксплуатации котельной и тепловых сетей не соответствует проектному режиму.</w:t>
      </w:r>
    </w:p>
    <w:p w:rsidR="000B04A3" w:rsidRPr="000B04A3" w:rsidRDefault="000B04A3" w:rsidP="000B04A3">
      <w:pPr>
        <w:spacing w:line="360" w:lineRule="auto"/>
        <w:ind w:firstLine="709"/>
        <w:jc w:val="both"/>
        <w:rPr>
          <w:sz w:val="28"/>
          <w:szCs w:val="28"/>
        </w:rPr>
      </w:pPr>
      <w:r w:rsidRPr="000B04A3">
        <w:rPr>
          <w:sz w:val="28"/>
          <w:szCs w:val="28"/>
        </w:rPr>
        <w:t xml:space="preserve">Произведено тепловой энергии в </w:t>
      </w:r>
      <w:smartTag w:uri="urn:schemas-microsoft-com:office:smarttags" w:element="metricconverter">
        <w:smartTagPr>
          <w:attr w:name="ProductID" w:val="2009 г"/>
        </w:smartTagPr>
        <w:r w:rsidRPr="000B04A3">
          <w:rPr>
            <w:sz w:val="28"/>
            <w:szCs w:val="28"/>
          </w:rPr>
          <w:t>2009 г</w:t>
        </w:r>
      </w:smartTag>
      <w:r w:rsidRPr="000B04A3">
        <w:rPr>
          <w:sz w:val="28"/>
          <w:szCs w:val="28"/>
        </w:rPr>
        <w:t xml:space="preserve">. по данным МУП «АККПиБ» 823 Гкал. В то же время МУП «АККПиБ» не поставило потребителю полностью необходимого количества тепла. Потери тепловой энергии в тепловых сетях небольшие ввиду их небольшой протяженности. </w:t>
      </w:r>
    </w:p>
    <w:p w:rsidR="000B04A3" w:rsidRPr="000B04A3" w:rsidRDefault="000B04A3" w:rsidP="000B04A3">
      <w:pPr>
        <w:spacing w:line="360" w:lineRule="auto"/>
        <w:ind w:firstLine="709"/>
        <w:jc w:val="both"/>
        <w:rPr>
          <w:sz w:val="28"/>
          <w:szCs w:val="28"/>
        </w:rPr>
      </w:pPr>
      <w:r w:rsidRPr="000B04A3">
        <w:rPr>
          <w:sz w:val="28"/>
          <w:szCs w:val="28"/>
        </w:rPr>
        <w:t xml:space="preserve">Для обеспечения нормативной нагрузки необходимо выполнить полную  реконструкцию системы теплоснабжения котельной №15. Одним из вариантов может быть установка модульной котельной, мощностью 0,6 </w:t>
      </w:r>
      <w:r w:rsidR="00423E74">
        <w:rPr>
          <w:sz w:val="28"/>
          <w:szCs w:val="28"/>
        </w:rPr>
        <w:t>МВт</w:t>
      </w:r>
      <w:r w:rsidRPr="000B04A3">
        <w:rPr>
          <w:sz w:val="28"/>
          <w:szCs w:val="28"/>
        </w:rPr>
        <w:t xml:space="preserve"> с тремя котлами. Затраты на реконструкцию составят 2000тыс. руб. </w:t>
      </w:r>
    </w:p>
    <w:p w:rsidR="000B04A3" w:rsidRPr="000B04A3" w:rsidRDefault="000B04A3" w:rsidP="000B04A3">
      <w:pPr>
        <w:tabs>
          <w:tab w:val="left" w:pos="6577"/>
        </w:tabs>
        <w:spacing w:line="360" w:lineRule="auto"/>
        <w:jc w:val="right"/>
        <w:rPr>
          <w:sz w:val="28"/>
          <w:szCs w:val="28"/>
        </w:rPr>
      </w:pPr>
      <w:r w:rsidRPr="000B04A3">
        <w:rPr>
          <w:sz w:val="28"/>
          <w:szCs w:val="28"/>
        </w:rPr>
        <w:tab/>
      </w:r>
    </w:p>
    <w:p w:rsidR="000B04A3" w:rsidRPr="000B04A3" w:rsidRDefault="000B04A3" w:rsidP="000B04A3">
      <w:pPr>
        <w:tabs>
          <w:tab w:val="left" w:pos="6577"/>
        </w:tabs>
        <w:spacing w:line="360" w:lineRule="auto"/>
        <w:jc w:val="right"/>
        <w:rPr>
          <w:sz w:val="28"/>
          <w:szCs w:val="28"/>
        </w:rPr>
      </w:pPr>
      <w:r w:rsidRPr="000B04A3">
        <w:rPr>
          <w:sz w:val="28"/>
          <w:szCs w:val="28"/>
        </w:rPr>
        <w:t>Таблица</w:t>
      </w:r>
      <w:r w:rsidR="00633EDE">
        <w:rPr>
          <w:sz w:val="28"/>
          <w:szCs w:val="28"/>
        </w:rPr>
        <w:t xml:space="preserve"> 74</w:t>
      </w:r>
    </w:p>
    <w:p w:rsidR="000B04A3" w:rsidRPr="000B04A3" w:rsidRDefault="000B04A3" w:rsidP="000B04A3">
      <w:pPr>
        <w:jc w:val="center"/>
        <w:rPr>
          <w:sz w:val="28"/>
          <w:szCs w:val="28"/>
        </w:rPr>
      </w:pPr>
      <w:r w:rsidRPr="000B04A3">
        <w:rPr>
          <w:sz w:val="28"/>
          <w:szCs w:val="28"/>
        </w:rPr>
        <w:t>Топливно-энергетические характеристики существующей системы теплоснабжения от котельной №15</w:t>
      </w:r>
      <w:r w:rsidRPr="000B04A3">
        <w:rPr>
          <w:b/>
          <w:sz w:val="28"/>
          <w:szCs w:val="28"/>
        </w:rPr>
        <w:t xml:space="preserve"> </w:t>
      </w:r>
      <w:r w:rsidRPr="000B04A3">
        <w:rPr>
          <w:sz w:val="28"/>
          <w:szCs w:val="28"/>
        </w:rPr>
        <w:t>г.о. Кинель при предоставлении услуг потребителю в полном объеме  (2009г.)</w:t>
      </w:r>
    </w:p>
    <w:tbl>
      <w:tblPr>
        <w:tblW w:w="5187" w:type="pct"/>
        <w:tblLook w:val="0000"/>
      </w:tblPr>
      <w:tblGrid>
        <w:gridCol w:w="1262"/>
        <w:gridCol w:w="207"/>
        <w:gridCol w:w="1298"/>
        <w:gridCol w:w="1372"/>
        <w:gridCol w:w="1489"/>
        <w:gridCol w:w="1725"/>
        <w:gridCol w:w="1388"/>
        <w:gridCol w:w="1334"/>
      </w:tblGrid>
      <w:tr w:rsidR="000B04A3" w:rsidRPr="000B04A3" w:rsidTr="00501F38">
        <w:trPr>
          <w:trHeight w:val="1128"/>
        </w:trPr>
        <w:tc>
          <w:tcPr>
            <w:tcW w:w="626"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КПД котель-ной %</w:t>
            </w:r>
          </w:p>
        </w:tc>
        <w:tc>
          <w:tcPr>
            <w:tcW w:w="746" w:type="pct"/>
            <w:gridSpan w:val="2"/>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Удельный расход</w:t>
            </w:r>
          </w:p>
          <w:p w:rsidR="000B04A3" w:rsidRPr="000B04A3" w:rsidRDefault="000B04A3" w:rsidP="00501F38">
            <w:pPr>
              <w:jc w:val="center"/>
              <w:rPr>
                <w:sz w:val="28"/>
                <w:szCs w:val="28"/>
              </w:rPr>
            </w:pPr>
            <w:r w:rsidRPr="000B04A3">
              <w:rPr>
                <w:sz w:val="28"/>
                <w:szCs w:val="28"/>
              </w:rPr>
              <w:t>топлива на</w:t>
            </w:r>
          </w:p>
          <w:p w:rsidR="000B04A3" w:rsidRPr="000B04A3" w:rsidRDefault="000B04A3" w:rsidP="00501F38">
            <w:pPr>
              <w:jc w:val="center"/>
              <w:rPr>
                <w:sz w:val="28"/>
                <w:szCs w:val="28"/>
              </w:rPr>
            </w:pPr>
            <w:r w:rsidRPr="000B04A3">
              <w:rPr>
                <w:sz w:val="28"/>
                <w:szCs w:val="28"/>
              </w:rPr>
              <w:t>выработку тепла</w:t>
            </w:r>
            <w:r w:rsidR="00240C19">
              <w:rPr>
                <w:sz w:val="28"/>
                <w:szCs w:val="28"/>
              </w:rPr>
              <w:t>,</w:t>
            </w:r>
            <w:r w:rsidRPr="000B04A3">
              <w:rPr>
                <w:sz w:val="28"/>
                <w:szCs w:val="28"/>
              </w:rPr>
              <w:t xml:space="preserve">      н.кг.у.т./</w:t>
            </w:r>
          </w:p>
          <w:p w:rsidR="000B04A3" w:rsidRPr="000B04A3" w:rsidRDefault="000B04A3" w:rsidP="00501F38">
            <w:pPr>
              <w:jc w:val="center"/>
              <w:rPr>
                <w:sz w:val="28"/>
                <w:szCs w:val="28"/>
              </w:rPr>
            </w:pPr>
            <w:r w:rsidRPr="000B04A3">
              <w:rPr>
                <w:sz w:val="28"/>
                <w:szCs w:val="28"/>
              </w:rPr>
              <w:t>Гкал</w:t>
            </w:r>
          </w:p>
        </w:tc>
        <w:tc>
          <w:tcPr>
            <w:tcW w:w="681"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Годовой расход</w:t>
            </w:r>
          </w:p>
          <w:p w:rsidR="000B04A3" w:rsidRPr="000B04A3" w:rsidRDefault="00240C19" w:rsidP="00501F38">
            <w:pPr>
              <w:jc w:val="center"/>
              <w:rPr>
                <w:sz w:val="28"/>
                <w:szCs w:val="28"/>
              </w:rPr>
            </w:pPr>
            <w:r>
              <w:rPr>
                <w:sz w:val="28"/>
                <w:szCs w:val="28"/>
              </w:rPr>
              <w:t>т</w:t>
            </w:r>
            <w:r w:rsidR="000B04A3" w:rsidRPr="000B04A3">
              <w:rPr>
                <w:sz w:val="28"/>
                <w:szCs w:val="28"/>
              </w:rPr>
              <w:t>оплива</w:t>
            </w:r>
            <w:r>
              <w:rPr>
                <w:sz w:val="28"/>
                <w:szCs w:val="28"/>
              </w:rPr>
              <w:t>,</w:t>
            </w:r>
          </w:p>
          <w:p w:rsidR="000B04A3" w:rsidRPr="000B04A3" w:rsidRDefault="000B04A3" w:rsidP="00501F38">
            <w:pPr>
              <w:jc w:val="center"/>
              <w:rPr>
                <w:sz w:val="28"/>
                <w:szCs w:val="28"/>
              </w:rPr>
            </w:pPr>
            <w:r w:rsidRPr="000B04A3">
              <w:rPr>
                <w:sz w:val="28"/>
                <w:szCs w:val="28"/>
              </w:rPr>
              <w:t>тыс.т.у.т.</w:t>
            </w:r>
          </w:p>
          <w:p w:rsidR="000B04A3" w:rsidRPr="000B04A3" w:rsidRDefault="000B04A3" w:rsidP="00501F38">
            <w:pPr>
              <w:jc w:val="center"/>
              <w:rPr>
                <w:sz w:val="28"/>
                <w:szCs w:val="28"/>
              </w:rPr>
            </w:pPr>
            <w:r w:rsidRPr="000B04A3">
              <w:rPr>
                <w:sz w:val="28"/>
                <w:szCs w:val="28"/>
              </w:rPr>
              <w:t>факт</w:t>
            </w:r>
          </w:p>
        </w:tc>
        <w:tc>
          <w:tcPr>
            <w:tcW w:w="739"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Годовая</w:t>
            </w:r>
          </w:p>
          <w:p w:rsidR="000B04A3" w:rsidRPr="000B04A3" w:rsidRDefault="000B04A3" w:rsidP="00501F38">
            <w:pPr>
              <w:jc w:val="center"/>
              <w:rPr>
                <w:sz w:val="28"/>
                <w:szCs w:val="28"/>
              </w:rPr>
            </w:pPr>
            <w:r w:rsidRPr="000B04A3">
              <w:rPr>
                <w:sz w:val="28"/>
                <w:szCs w:val="28"/>
              </w:rPr>
              <w:t>выработка</w:t>
            </w:r>
          </w:p>
          <w:p w:rsidR="000B04A3" w:rsidRPr="000B04A3" w:rsidRDefault="000B04A3" w:rsidP="00501F38">
            <w:pPr>
              <w:jc w:val="center"/>
              <w:rPr>
                <w:sz w:val="28"/>
                <w:szCs w:val="28"/>
              </w:rPr>
            </w:pPr>
            <w:r w:rsidRPr="000B04A3">
              <w:rPr>
                <w:sz w:val="28"/>
                <w:szCs w:val="28"/>
              </w:rPr>
              <w:t>тепла</w:t>
            </w:r>
            <w:r w:rsidR="00240C19">
              <w:rPr>
                <w:sz w:val="28"/>
                <w:szCs w:val="28"/>
              </w:rPr>
              <w:t>,</w:t>
            </w:r>
          </w:p>
          <w:p w:rsidR="000B04A3" w:rsidRPr="000B04A3" w:rsidRDefault="000B04A3" w:rsidP="00501F38">
            <w:pPr>
              <w:jc w:val="center"/>
              <w:rPr>
                <w:sz w:val="28"/>
                <w:szCs w:val="28"/>
              </w:rPr>
            </w:pPr>
            <w:r w:rsidRPr="000B04A3">
              <w:rPr>
                <w:sz w:val="28"/>
                <w:szCs w:val="28"/>
              </w:rPr>
              <w:t>Гкал</w:t>
            </w:r>
          </w:p>
        </w:tc>
        <w:tc>
          <w:tcPr>
            <w:tcW w:w="856"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Годовая потребность теплопот-ребления,</w:t>
            </w:r>
          </w:p>
          <w:p w:rsidR="000B04A3" w:rsidRPr="000B04A3" w:rsidRDefault="00240C19" w:rsidP="00501F38">
            <w:pPr>
              <w:jc w:val="center"/>
              <w:rPr>
                <w:sz w:val="28"/>
                <w:szCs w:val="28"/>
              </w:rPr>
            </w:pPr>
            <w:r>
              <w:rPr>
                <w:sz w:val="28"/>
                <w:szCs w:val="28"/>
              </w:rPr>
              <w:t>р</w:t>
            </w:r>
            <w:r w:rsidR="000B04A3" w:rsidRPr="000B04A3">
              <w:rPr>
                <w:sz w:val="28"/>
                <w:szCs w:val="28"/>
              </w:rPr>
              <w:t>асчетная</w:t>
            </w:r>
            <w:r>
              <w:rPr>
                <w:sz w:val="28"/>
                <w:szCs w:val="28"/>
              </w:rPr>
              <w:t>,</w:t>
            </w:r>
          </w:p>
          <w:p w:rsidR="000B04A3" w:rsidRPr="000B04A3" w:rsidRDefault="000B04A3" w:rsidP="00501F38">
            <w:pPr>
              <w:jc w:val="center"/>
              <w:rPr>
                <w:sz w:val="28"/>
                <w:szCs w:val="28"/>
              </w:rPr>
            </w:pPr>
            <w:r w:rsidRPr="000B04A3">
              <w:rPr>
                <w:sz w:val="28"/>
                <w:szCs w:val="28"/>
              </w:rPr>
              <w:t>Гкал/год</w:t>
            </w:r>
          </w:p>
        </w:tc>
        <w:tc>
          <w:tcPr>
            <w:tcW w:w="689"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Потери тепловой энергии</w:t>
            </w:r>
            <w:r w:rsidR="00240C19">
              <w:rPr>
                <w:sz w:val="28"/>
                <w:szCs w:val="28"/>
              </w:rPr>
              <w:t>,</w:t>
            </w:r>
          </w:p>
          <w:p w:rsidR="000B04A3" w:rsidRPr="000B04A3" w:rsidRDefault="000B04A3" w:rsidP="00501F38">
            <w:pPr>
              <w:jc w:val="center"/>
              <w:rPr>
                <w:sz w:val="28"/>
                <w:szCs w:val="28"/>
              </w:rPr>
            </w:pPr>
            <w:r w:rsidRPr="000B04A3">
              <w:rPr>
                <w:sz w:val="28"/>
                <w:szCs w:val="28"/>
              </w:rPr>
              <w:t>Гкал/год</w:t>
            </w:r>
          </w:p>
        </w:tc>
        <w:tc>
          <w:tcPr>
            <w:tcW w:w="662"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Потери тепловой энергии</w:t>
            </w:r>
            <w:r w:rsidR="00240C19">
              <w:rPr>
                <w:sz w:val="28"/>
                <w:szCs w:val="28"/>
              </w:rPr>
              <w:t>,</w:t>
            </w:r>
          </w:p>
          <w:p w:rsidR="000B04A3" w:rsidRPr="000B04A3" w:rsidRDefault="000B04A3" w:rsidP="00501F38">
            <w:pPr>
              <w:jc w:val="center"/>
              <w:rPr>
                <w:sz w:val="28"/>
                <w:szCs w:val="28"/>
              </w:rPr>
            </w:pPr>
            <w:r w:rsidRPr="000B04A3">
              <w:rPr>
                <w:sz w:val="28"/>
                <w:szCs w:val="28"/>
              </w:rPr>
              <w:t>%</w:t>
            </w:r>
          </w:p>
        </w:tc>
      </w:tr>
      <w:tr w:rsidR="000B04A3" w:rsidRPr="000B04A3" w:rsidTr="00501F38">
        <w:trPr>
          <w:trHeight w:val="703"/>
        </w:trPr>
        <w:tc>
          <w:tcPr>
            <w:tcW w:w="728" w:type="pct"/>
            <w:gridSpan w:val="2"/>
            <w:tcBorders>
              <w:top w:val="single" w:sz="4" w:space="0" w:color="auto"/>
            </w:tcBorders>
          </w:tcPr>
          <w:p w:rsidR="000B04A3" w:rsidRPr="000B04A3" w:rsidRDefault="000B04A3" w:rsidP="00501F38">
            <w:pPr>
              <w:jc w:val="center"/>
              <w:rPr>
                <w:sz w:val="28"/>
                <w:szCs w:val="28"/>
              </w:rPr>
            </w:pPr>
            <w:r w:rsidRPr="000B04A3">
              <w:rPr>
                <w:sz w:val="28"/>
                <w:szCs w:val="28"/>
              </w:rPr>
              <w:t>73</w:t>
            </w:r>
          </w:p>
        </w:tc>
        <w:tc>
          <w:tcPr>
            <w:tcW w:w="644" w:type="pct"/>
            <w:tcBorders>
              <w:top w:val="single" w:sz="4" w:space="0" w:color="auto"/>
            </w:tcBorders>
          </w:tcPr>
          <w:p w:rsidR="000B04A3" w:rsidRPr="000B04A3" w:rsidRDefault="000B04A3" w:rsidP="00501F38">
            <w:pPr>
              <w:jc w:val="center"/>
              <w:rPr>
                <w:sz w:val="28"/>
                <w:szCs w:val="28"/>
              </w:rPr>
            </w:pPr>
            <w:r w:rsidRPr="000B04A3">
              <w:rPr>
                <w:sz w:val="28"/>
                <w:szCs w:val="28"/>
              </w:rPr>
              <w:t>196</w:t>
            </w:r>
          </w:p>
        </w:tc>
        <w:tc>
          <w:tcPr>
            <w:tcW w:w="681" w:type="pct"/>
            <w:tcBorders>
              <w:top w:val="single" w:sz="4" w:space="0" w:color="auto"/>
            </w:tcBorders>
          </w:tcPr>
          <w:p w:rsidR="000B04A3" w:rsidRPr="000B04A3" w:rsidRDefault="000B04A3" w:rsidP="00501F38">
            <w:pPr>
              <w:jc w:val="center"/>
              <w:rPr>
                <w:sz w:val="28"/>
                <w:szCs w:val="28"/>
              </w:rPr>
            </w:pPr>
            <w:r w:rsidRPr="000B04A3">
              <w:rPr>
                <w:sz w:val="28"/>
                <w:szCs w:val="28"/>
              </w:rPr>
              <w:t>360</w:t>
            </w:r>
          </w:p>
        </w:tc>
        <w:tc>
          <w:tcPr>
            <w:tcW w:w="739" w:type="pct"/>
            <w:tcBorders>
              <w:top w:val="single" w:sz="4" w:space="0" w:color="auto"/>
            </w:tcBorders>
          </w:tcPr>
          <w:p w:rsidR="000B04A3" w:rsidRPr="000B04A3" w:rsidRDefault="000B04A3" w:rsidP="00501F38">
            <w:pPr>
              <w:jc w:val="center"/>
              <w:rPr>
                <w:sz w:val="28"/>
                <w:szCs w:val="28"/>
              </w:rPr>
            </w:pPr>
            <w:r w:rsidRPr="000B04A3">
              <w:rPr>
                <w:sz w:val="28"/>
                <w:szCs w:val="28"/>
              </w:rPr>
              <w:t>1 840</w:t>
            </w:r>
          </w:p>
        </w:tc>
        <w:tc>
          <w:tcPr>
            <w:tcW w:w="856" w:type="pct"/>
            <w:tcBorders>
              <w:top w:val="single" w:sz="4" w:space="0" w:color="auto"/>
            </w:tcBorders>
          </w:tcPr>
          <w:p w:rsidR="000B04A3" w:rsidRPr="000B04A3" w:rsidRDefault="000B04A3" w:rsidP="00501F38">
            <w:pPr>
              <w:jc w:val="center"/>
              <w:rPr>
                <w:sz w:val="28"/>
                <w:szCs w:val="28"/>
              </w:rPr>
            </w:pPr>
            <w:r w:rsidRPr="000B04A3">
              <w:rPr>
                <w:sz w:val="28"/>
                <w:szCs w:val="28"/>
              </w:rPr>
              <w:t>1 776</w:t>
            </w:r>
          </w:p>
        </w:tc>
        <w:tc>
          <w:tcPr>
            <w:tcW w:w="689" w:type="pct"/>
            <w:tcBorders>
              <w:top w:val="single" w:sz="4" w:space="0" w:color="auto"/>
            </w:tcBorders>
          </w:tcPr>
          <w:p w:rsidR="000B04A3" w:rsidRPr="000B04A3" w:rsidRDefault="000B04A3" w:rsidP="00501F38">
            <w:pPr>
              <w:jc w:val="center"/>
              <w:rPr>
                <w:sz w:val="28"/>
                <w:szCs w:val="28"/>
              </w:rPr>
            </w:pPr>
            <w:r w:rsidRPr="000B04A3">
              <w:rPr>
                <w:sz w:val="28"/>
                <w:szCs w:val="28"/>
              </w:rPr>
              <w:t>64</w:t>
            </w:r>
          </w:p>
        </w:tc>
        <w:tc>
          <w:tcPr>
            <w:tcW w:w="662" w:type="pct"/>
            <w:tcBorders>
              <w:top w:val="single" w:sz="4" w:space="0" w:color="auto"/>
            </w:tcBorders>
          </w:tcPr>
          <w:p w:rsidR="000B04A3" w:rsidRPr="000B04A3" w:rsidRDefault="000B04A3" w:rsidP="00501F38">
            <w:pPr>
              <w:jc w:val="center"/>
              <w:rPr>
                <w:sz w:val="28"/>
                <w:szCs w:val="28"/>
              </w:rPr>
            </w:pPr>
            <w:r w:rsidRPr="000B04A3">
              <w:rPr>
                <w:sz w:val="28"/>
                <w:szCs w:val="28"/>
              </w:rPr>
              <w:t>5</w:t>
            </w:r>
          </w:p>
        </w:tc>
      </w:tr>
    </w:tbl>
    <w:p w:rsidR="000B04A3" w:rsidRPr="000B04A3" w:rsidRDefault="000B04A3" w:rsidP="000B04A3">
      <w:pPr>
        <w:tabs>
          <w:tab w:val="left" w:pos="6577"/>
        </w:tabs>
        <w:spacing w:line="360" w:lineRule="auto"/>
        <w:jc w:val="right"/>
        <w:rPr>
          <w:sz w:val="28"/>
          <w:szCs w:val="28"/>
        </w:rPr>
      </w:pPr>
      <w:r w:rsidRPr="000B04A3">
        <w:rPr>
          <w:sz w:val="28"/>
          <w:szCs w:val="28"/>
        </w:rPr>
        <w:t>Таблица</w:t>
      </w:r>
      <w:r w:rsidR="00633EDE">
        <w:rPr>
          <w:sz w:val="28"/>
          <w:szCs w:val="28"/>
        </w:rPr>
        <w:t xml:space="preserve"> 75</w:t>
      </w:r>
    </w:p>
    <w:p w:rsidR="000B04A3" w:rsidRPr="000B04A3" w:rsidRDefault="000B04A3" w:rsidP="000B04A3">
      <w:pPr>
        <w:jc w:val="center"/>
        <w:rPr>
          <w:sz w:val="28"/>
          <w:szCs w:val="28"/>
        </w:rPr>
      </w:pPr>
      <w:r w:rsidRPr="000B04A3">
        <w:rPr>
          <w:sz w:val="28"/>
          <w:szCs w:val="28"/>
        </w:rPr>
        <w:t>Топливно-энергетические характеристики реконструированной системы теплоснабжения  от котельной №15</w:t>
      </w:r>
      <w:r w:rsidRPr="000B04A3">
        <w:rPr>
          <w:b/>
          <w:sz w:val="28"/>
          <w:szCs w:val="28"/>
        </w:rPr>
        <w:t xml:space="preserve"> </w:t>
      </w:r>
      <w:r w:rsidRPr="000B04A3">
        <w:rPr>
          <w:sz w:val="28"/>
          <w:szCs w:val="28"/>
        </w:rPr>
        <w:t xml:space="preserve">г.о. Кинель </w:t>
      </w:r>
    </w:p>
    <w:tbl>
      <w:tblPr>
        <w:tblW w:w="5187" w:type="pct"/>
        <w:tblLook w:val="0000"/>
      </w:tblPr>
      <w:tblGrid>
        <w:gridCol w:w="1262"/>
        <w:gridCol w:w="1504"/>
        <w:gridCol w:w="1373"/>
        <w:gridCol w:w="1489"/>
        <w:gridCol w:w="1725"/>
        <w:gridCol w:w="1388"/>
        <w:gridCol w:w="1334"/>
      </w:tblGrid>
      <w:tr w:rsidR="000B04A3" w:rsidRPr="000B04A3" w:rsidTr="00501F38">
        <w:trPr>
          <w:trHeight w:val="1128"/>
        </w:trPr>
        <w:tc>
          <w:tcPr>
            <w:tcW w:w="626"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КПД котель-ной %</w:t>
            </w:r>
          </w:p>
        </w:tc>
        <w:tc>
          <w:tcPr>
            <w:tcW w:w="746"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Удельный расход</w:t>
            </w:r>
          </w:p>
          <w:p w:rsidR="000B04A3" w:rsidRPr="000B04A3" w:rsidRDefault="000B04A3" w:rsidP="00501F38">
            <w:pPr>
              <w:jc w:val="center"/>
              <w:rPr>
                <w:sz w:val="28"/>
                <w:szCs w:val="28"/>
              </w:rPr>
            </w:pPr>
            <w:r w:rsidRPr="000B04A3">
              <w:rPr>
                <w:sz w:val="28"/>
                <w:szCs w:val="28"/>
              </w:rPr>
              <w:t>топлива на</w:t>
            </w:r>
          </w:p>
          <w:p w:rsidR="000B04A3" w:rsidRPr="000B04A3" w:rsidRDefault="000B04A3" w:rsidP="00501F38">
            <w:pPr>
              <w:jc w:val="center"/>
              <w:rPr>
                <w:sz w:val="28"/>
                <w:szCs w:val="28"/>
              </w:rPr>
            </w:pPr>
            <w:r w:rsidRPr="000B04A3">
              <w:rPr>
                <w:sz w:val="28"/>
                <w:szCs w:val="28"/>
              </w:rPr>
              <w:t>выработку тепла</w:t>
            </w:r>
            <w:r w:rsidR="00240C19">
              <w:rPr>
                <w:sz w:val="28"/>
                <w:szCs w:val="28"/>
              </w:rPr>
              <w:t>,</w:t>
            </w:r>
            <w:r w:rsidRPr="000B04A3">
              <w:rPr>
                <w:sz w:val="28"/>
                <w:szCs w:val="28"/>
              </w:rPr>
              <w:t xml:space="preserve">      н.кг.у.т./</w:t>
            </w:r>
          </w:p>
          <w:p w:rsidR="000B04A3" w:rsidRPr="000B04A3" w:rsidRDefault="000B04A3" w:rsidP="00501F38">
            <w:pPr>
              <w:jc w:val="center"/>
              <w:rPr>
                <w:sz w:val="28"/>
                <w:szCs w:val="28"/>
              </w:rPr>
            </w:pPr>
            <w:r w:rsidRPr="000B04A3">
              <w:rPr>
                <w:sz w:val="28"/>
                <w:szCs w:val="28"/>
              </w:rPr>
              <w:t>Гкал</w:t>
            </w:r>
          </w:p>
        </w:tc>
        <w:tc>
          <w:tcPr>
            <w:tcW w:w="681"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Годовой расход</w:t>
            </w:r>
          </w:p>
          <w:p w:rsidR="000B04A3" w:rsidRPr="000B04A3" w:rsidRDefault="000B04A3" w:rsidP="00501F38">
            <w:pPr>
              <w:jc w:val="center"/>
              <w:rPr>
                <w:sz w:val="28"/>
                <w:szCs w:val="28"/>
              </w:rPr>
            </w:pPr>
            <w:r w:rsidRPr="000B04A3">
              <w:rPr>
                <w:sz w:val="28"/>
                <w:szCs w:val="28"/>
              </w:rPr>
              <w:t>топлива</w:t>
            </w:r>
          </w:p>
          <w:p w:rsidR="000B04A3" w:rsidRPr="000B04A3" w:rsidRDefault="000B04A3" w:rsidP="00501F38">
            <w:pPr>
              <w:jc w:val="center"/>
              <w:rPr>
                <w:sz w:val="28"/>
                <w:szCs w:val="28"/>
              </w:rPr>
            </w:pPr>
            <w:r w:rsidRPr="000B04A3">
              <w:rPr>
                <w:sz w:val="28"/>
                <w:szCs w:val="28"/>
              </w:rPr>
              <w:t>тыс.т.у.т.</w:t>
            </w:r>
          </w:p>
          <w:p w:rsidR="000B04A3" w:rsidRPr="000B04A3" w:rsidRDefault="000B04A3" w:rsidP="00501F38">
            <w:pPr>
              <w:jc w:val="center"/>
              <w:rPr>
                <w:sz w:val="28"/>
                <w:szCs w:val="28"/>
              </w:rPr>
            </w:pPr>
            <w:r w:rsidRPr="000B04A3">
              <w:rPr>
                <w:sz w:val="28"/>
                <w:szCs w:val="28"/>
              </w:rPr>
              <w:t>факт</w:t>
            </w:r>
          </w:p>
        </w:tc>
        <w:tc>
          <w:tcPr>
            <w:tcW w:w="739"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Годовая</w:t>
            </w:r>
          </w:p>
          <w:p w:rsidR="000B04A3" w:rsidRPr="000B04A3" w:rsidRDefault="000B04A3" w:rsidP="00501F38">
            <w:pPr>
              <w:jc w:val="center"/>
              <w:rPr>
                <w:sz w:val="28"/>
                <w:szCs w:val="28"/>
              </w:rPr>
            </w:pPr>
            <w:r w:rsidRPr="000B04A3">
              <w:rPr>
                <w:sz w:val="28"/>
                <w:szCs w:val="28"/>
              </w:rPr>
              <w:t>выработка</w:t>
            </w:r>
          </w:p>
          <w:p w:rsidR="000B04A3" w:rsidRPr="000B04A3" w:rsidRDefault="000B04A3" w:rsidP="00501F38">
            <w:pPr>
              <w:jc w:val="center"/>
              <w:rPr>
                <w:sz w:val="28"/>
                <w:szCs w:val="28"/>
              </w:rPr>
            </w:pPr>
            <w:r w:rsidRPr="000B04A3">
              <w:rPr>
                <w:sz w:val="28"/>
                <w:szCs w:val="28"/>
              </w:rPr>
              <w:t>тепла</w:t>
            </w:r>
            <w:r w:rsidR="00240C19">
              <w:rPr>
                <w:sz w:val="28"/>
                <w:szCs w:val="28"/>
              </w:rPr>
              <w:t>,</w:t>
            </w:r>
          </w:p>
          <w:p w:rsidR="000B04A3" w:rsidRPr="000B04A3" w:rsidRDefault="000B04A3" w:rsidP="00501F38">
            <w:pPr>
              <w:jc w:val="center"/>
              <w:rPr>
                <w:sz w:val="28"/>
                <w:szCs w:val="28"/>
              </w:rPr>
            </w:pPr>
            <w:r w:rsidRPr="000B04A3">
              <w:rPr>
                <w:sz w:val="28"/>
                <w:szCs w:val="28"/>
              </w:rPr>
              <w:t>Гкал</w:t>
            </w:r>
          </w:p>
        </w:tc>
        <w:tc>
          <w:tcPr>
            <w:tcW w:w="856"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Годовая потребность теплопот-ребления</w:t>
            </w:r>
          </w:p>
          <w:p w:rsidR="000B04A3" w:rsidRPr="000B04A3" w:rsidRDefault="00240C19" w:rsidP="00501F38">
            <w:pPr>
              <w:jc w:val="center"/>
              <w:rPr>
                <w:sz w:val="28"/>
                <w:szCs w:val="28"/>
              </w:rPr>
            </w:pPr>
            <w:r>
              <w:rPr>
                <w:sz w:val="28"/>
                <w:szCs w:val="28"/>
              </w:rPr>
              <w:t>р</w:t>
            </w:r>
            <w:r w:rsidR="000B04A3" w:rsidRPr="000B04A3">
              <w:rPr>
                <w:sz w:val="28"/>
                <w:szCs w:val="28"/>
              </w:rPr>
              <w:t>асчетная</w:t>
            </w:r>
            <w:r>
              <w:rPr>
                <w:sz w:val="28"/>
                <w:szCs w:val="28"/>
              </w:rPr>
              <w:t>,</w:t>
            </w:r>
          </w:p>
          <w:p w:rsidR="000B04A3" w:rsidRPr="000B04A3" w:rsidRDefault="000B04A3" w:rsidP="00501F38">
            <w:pPr>
              <w:jc w:val="center"/>
              <w:rPr>
                <w:sz w:val="28"/>
                <w:szCs w:val="28"/>
              </w:rPr>
            </w:pPr>
            <w:r w:rsidRPr="000B04A3">
              <w:rPr>
                <w:sz w:val="28"/>
                <w:szCs w:val="28"/>
              </w:rPr>
              <w:t>Гкал/год</w:t>
            </w:r>
          </w:p>
        </w:tc>
        <w:tc>
          <w:tcPr>
            <w:tcW w:w="689"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Потери тепловой энергии</w:t>
            </w:r>
            <w:r w:rsidR="00240C19">
              <w:rPr>
                <w:sz w:val="28"/>
                <w:szCs w:val="28"/>
              </w:rPr>
              <w:t>,</w:t>
            </w:r>
          </w:p>
          <w:p w:rsidR="000B04A3" w:rsidRPr="000B04A3" w:rsidRDefault="000B04A3" w:rsidP="00501F38">
            <w:pPr>
              <w:jc w:val="center"/>
              <w:rPr>
                <w:sz w:val="28"/>
                <w:szCs w:val="28"/>
              </w:rPr>
            </w:pPr>
            <w:r w:rsidRPr="000B04A3">
              <w:rPr>
                <w:sz w:val="28"/>
                <w:szCs w:val="28"/>
              </w:rPr>
              <w:t>Гкал/год</w:t>
            </w:r>
          </w:p>
        </w:tc>
        <w:tc>
          <w:tcPr>
            <w:tcW w:w="662"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Потери тепловой энергии</w:t>
            </w:r>
            <w:r w:rsidR="00240C19">
              <w:rPr>
                <w:sz w:val="28"/>
                <w:szCs w:val="28"/>
              </w:rPr>
              <w:t>,</w:t>
            </w:r>
          </w:p>
          <w:p w:rsidR="000B04A3" w:rsidRPr="000B04A3" w:rsidRDefault="000B04A3" w:rsidP="00501F38">
            <w:pPr>
              <w:jc w:val="center"/>
              <w:rPr>
                <w:sz w:val="28"/>
                <w:szCs w:val="28"/>
              </w:rPr>
            </w:pPr>
            <w:r w:rsidRPr="000B04A3">
              <w:rPr>
                <w:sz w:val="28"/>
                <w:szCs w:val="28"/>
              </w:rPr>
              <w:t>%</w:t>
            </w:r>
          </w:p>
        </w:tc>
      </w:tr>
      <w:tr w:rsidR="000B04A3" w:rsidRPr="000B04A3" w:rsidTr="00501F38">
        <w:trPr>
          <w:trHeight w:val="731"/>
        </w:trPr>
        <w:tc>
          <w:tcPr>
            <w:tcW w:w="626" w:type="pct"/>
            <w:tcBorders>
              <w:top w:val="single" w:sz="4" w:space="0" w:color="auto"/>
            </w:tcBorders>
          </w:tcPr>
          <w:p w:rsidR="000B04A3" w:rsidRPr="000B04A3" w:rsidRDefault="000B04A3" w:rsidP="00501F38">
            <w:pPr>
              <w:jc w:val="center"/>
              <w:rPr>
                <w:sz w:val="28"/>
                <w:szCs w:val="28"/>
              </w:rPr>
            </w:pPr>
            <w:r w:rsidRPr="000B04A3">
              <w:rPr>
                <w:sz w:val="28"/>
                <w:szCs w:val="28"/>
              </w:rPr>
              <w:t>92</w:t>
            </w:r>
          </w:p>
        </w:tc>
        <w:tc>
          <w:tcPr>
            <w:tcW w:w="746" w:type="pct"/>
            <w:tcBorders>
              <w:top w:val="single" w:sz="4" w:space="0" w:color="auto"/>
            </w:tcBorders>
          </w:tcPr>
          <w:p w:rsidR="000B04A3" w:rsidRPr="000B04A3" w:rsidRDefault="000B04A3" w:rsidP="00501F38">
            <w:pPr>
              <w:jc w:val="center"/>
              <w:rPr>
                <w:sz w:val="28"/>
                <w:szCs w:val="28"/>
              </w:rPr>
            </w:pPr>
            <w:r w:rsidRPr="000B04A3">
              <w:rPr>
                <w:sz w:val="28"/>
                <w:szCs w:val="28"/>
              </w:rPr>
              <w:t>155</w:t>
            </w:r>
          </w:p>
        </w:tc>
        <w:tc>
          <w:tcPr>
            <w:tcW w:w="681" w:type="pct"/>
            <w:tcBorders>
              <w:top w:val="single" w:sz="4" w:space="0" w:color="auto"/>
            </w:tcBorders>
          </w:tcPr>
          <w:p w:rsidR="000B04A3" w:rsidRPr="000B04A3" w:rsidRDefault="000B04A3" w:rsidP="00501F38">
            <w:pPr>
              <w:jc w:val="center"/>
              <w:rPr>
                <w:sz w:val="28"/>
                <w:szCs w:val="28"/>
              </w:rPr>
            </w:pPr>
            <w:r w:rsidRPr="000B04A3">
              <w:rPr>
                <w:sz w:val="28"/>
                <w:szCs w:val="28"/>
              </w:rPr>
              <w:t>280</w:t>
            </w:r>
          </w:p>
        </w:tc>
        <w:tc>
          <w:tcPr>
            <w:tcW w:w="739" w:type="pct"/>
            <w:tcBorders>
              <w:top w:val="single" w:sz="4" w:space="0" w:color="auto"/>
            </w:tcBorders>
          </w:tcPr>
          <w:p w:rsidR="000B04A3" w:rsidRPr="000B04A3" w:rsidRDefault="000B04A3" w:rsidP="00501F38">
            <w:pPr>
              <w:jc w:val="center"/>
              <w:rPr>
                <w:sz w:val="28"/>
                <w:szCs w:val="28"/>
              </w:rPr>
            </w:pPr>
            <w:r w:rsidRPr="000B04A3">
              <w:rPr>
                <w:sz w:val="28"/>
                <w:szCs w:val="28"/>
              </w:rPr>
              <w:t>1800</w:t>
            </w:r>
          </w:p>
        </w:tc>
        <w:tc>
          <w:tcPr>
            <w:tcW w:w="856" w:type="pct"/>
            <w:tcBorders>
              <w:top w:val="single" w:sz="4" w:space="0" w:color="auto"/>
            </w:tcBorders>
          </w:tcPr>
          <w:p w:rsidR="000B04A3" w:rsidRPr="000B04A3" w:rsidRDefault="000B04A3" w:rsidP="00501F38">
            <w:pPr>
              <w:jc w:val="center"/>
              <w:rPr>
                <w:sz w:val="28"/>
                <w:szCs w:val="28"/>
              </w:rPr>
            </w:pPr>
            <w:r w:rsidRPr="000B04A3">
              <w:rPr>
                <w:sz w:val="28"/>
                <w:szCs w:val="28"/>
              </w:rPr>
              <w:t>1 776</w:t>
            </w:r>
          </w:p>
        </w:tc>
        <w:tc>
          <w:tcPr>
            <w:tcW w:w="689" w:type="pct"/>
            <w:tcBorders>
              <w:top w:val="single" w:sz="4" w:space="0" w:color="auto"/>
            </w:tcBorders>
          </w:tcPr>
          <w:p w:rsidR="000B04A3" w:rsidRPr="000B04A3" w:rsidRDefault="000B04A3" w:rsidP="00501F38">
            <w:pPr>
              <w:jc w:val="center"/>
              <w:rPr>
                <w:sz w:val="28"/>
                <w:szCs w:val="28"/>
              </w:rPr>
            </w:pPr>
            <w:r w:rsidRPr="000B04A3">
              <w:rPr>
                <w:sz w:val="28"/>
                <w:szCs w:val="28"/>
              </w:rPr>
              <w:t>30</w:t>
            </w:r>
          </w:p>
        </w:tc>
        <w:tc>
          <w:tcPr>
            <w:tcW w:w="662" w:type="pct"/>
            <w:tcBorders>
              <w:top w:val="single" w:sz="4" w:space="0" w:color="auto"/>
            </w:tcBorders>
          </w:tcPr>
          <w:p w:rsidR="000B04A3" w:rsidRPr="000B04A3" w:rsidRDefault="000B04A3" w:rsidP="00501F38">
            <w:pPr>
              <w:jc w:val="center"/>
              <w:rPr>
                <w:sz w:val="28"/>
                <w:szCs w:val="28"/>
              </w:rPr>
            </w:pPr>
            <w:r w:rsidRPr="000B04A3">
              <w:rPr>
                <w:sz w:val="28"/>
                <w:szCs w:val="28"/>
              </w:rPr>
              <w:t>5</w:t>
            </w:r>
          </w:p>
        </w:tc>
      </w:tr>
    </w:tbl>
    <w:p w:rsidR="000B04A3" w:rsidRPr="000B04A3" w:rsidRDefault="000B04A3" w:rsidP="000B04A3">
      <w:pPr>
        <w:tabs>
          <w:tab w:val="left" w:pos="225"/>
          <w:tab w:val="left" w:pos="7961"/>
        </w:tabs>
        <w:spacing w:line="360" w:lineRule="auto"/>
        <w:rPr>
          <w:sz w:val="28"/>
          <w:szCs w:val="28"/>
        </w:rPr>
      </w:pPr>
      <w:r w:rsidRPr="000B04A3">
        <w:rPr>
          <w:sz w:val="28"/>
          <w:szCs w:val="28"/>
        </w:rPr>
        <w:lastRenderedPageBreak/>
        <w:t xml:space="preserve">Экономия газа составит 80 т.у.т. или  69 тыс.м³/год. (216 тыс.руб.) </w:t>
      </w:r>
    </w:p>
    <w:p w:rsidR="000B04A3" w:rsidRPr="000B04A3" w:rsidRDefault="000B04A3" w:rsidP="000B04A3">
      <w:pPr>
        <w:tabs>
          <w:tab w:val="left" w:pos="225"/>
          <w:tab w:val="left" w:pos="7961"/>
        </w:tabs>
        <w:spacing w:line="360" w:lineRule="auto"/>
        <w:rPr>
          <w:sz w:val="28"/>
          <w:szCs w:val="28"/>
        </w:rPr>
      </w:pPr>
      <w:r w:rsidRPr="000B04A3">
        <w:rPr>
          <w:sz w:val="28"/>
          <w:szCs w:val="28"/>
        </w:rPr>
        <w:t>Экономия тепловой энергии составит 34 Гкал/год (44 тыс. руб.)</w:t>
      </w:r>
    </w:p>
    <w:p w:rsidR="000B04A3" w:rsidRPr="000B04A3" w:rsidRDefault="000B04A3" w:rsidP="000B04A3">
      <w:pPr>
        <w:tabs>
          <w:tab w:val="left" w:pos="225"/>
          <w:tab w:val="left" w:pos="6874"/>
        </w:tabs>
        <w:spacing w:line="360" w:lineRule="auto"/>
        <w:rPr>
          <w:sz w:val="28"/>
          <w:szCs w:val="28"/>
        </w:rPr>
      </w:pPr>
      <w:r w:rsidRPr="000B04A3">
        <w:rPr>
          <w:sz w:val="28"/>
          <w:szCs w:val="28"/>
        </w:rPr>
        <w:t>Экономический эффект составит 260 тыс. руб.</w:t>
      </w:r>
    </w:p>
    <w:p w:rsidR="00594C87" w:rsidRDefault="00594C87" w:rsidP="000B04A3">
      <w:pPr>
        <w:tabs>
          <w:tab w:val="left" w:pos="7268"/>
        </w:tabs>
        <w:spacing w:line="360" w:lineRule="auto"/>
        <w:jc w:val="right"/>
        <w:rPr>
          <w:sz w:val="28"/>
          <w:szCs w:val="28"/>
        </w:rPr>
      </w:pPr>
    </w:p>
    <w:p w:rsidR="000B04A3" w:rsidRPr="000B04A3" w:rsidRDefault="000B04A3" w:rsidP="000B04A3">
      <w:pPr>
        <w:tabs>
          <w:tab w:val="left" w:pos="7268"/>
        </w:tabs>
        <w:spacing w:line="360" w:lineRule="auto"/>
        <w:jc w:val="right"/>
        <w:rPr>
          <w:sz w:val="28"/>
          <w:szCs w:val="28"/>
        </w:rPr>
      </w:pPr>
      <w:r w:rsidRPr="000B04A3">
        <w:rPr>
          <w:sz w:val="28"/>
          <w:szCs w:val="28"/>
        </w:rPr>
        <w:tab/>
        <w:t>Таблица</w:t>
      </w:r>
      <w:r w:rsidR="00633EDE">
        <w:rPr>
          <w:sz w:val="28"/>
          <w:szCs w:val="28"/>
        </w:rPr>
        <w:t xml:space="preserve"> 76</w:t>
      </w:r>
    </w:p>
    <w:p w:rsidR="000B04A3" w:rsidRPr="000B04A3" w:rsidRDefault="000B04A3" w:rsidP="000B04A3">
      <w:pPr>
        <w:tabs>
          <w:tab w:val="left" w:pos="225"/>
          <w:tab w:val="left" w:pos="6874"/>
        </w:tabs>
        <w:spacing w:line="360" w:lineRule="auto"/>
        <w:rPr>
          <w:sz w:val="28"/>
          <w:szCs w:val="28"/>
        </w:rPr>
      </w:pPr>
      <w:r w:rsidRPr="000B04A3">
        <w:rPr>
          <w:sz w:val="28"/>
          <w:szCs w:val="28"/>
        </w:rPr>
        <w:t xml:space="preserve">              Экономия энергоресурсов новой системой теплоснабжения.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81"/>
        <w:gridCol w:w="1327"/>
        <w:gridCol w:w="1614"/>
        <w:gridCol w:w="1195"/>
        <w:gridCol w:w="1795"/>
      </w:tblGrid>
      <w:tr w:rsidR="000B04A3" w:rsidRPr="000B04A3" w:rsidTr="00240C19">
        <w:trPr>
          <w:trHeight w:val="485"/>
        </w:trPr>
        <w:tc>
          <w:tcPr>
            <w:tcW w:w="1947" w:type="pct"/>
            <w:vMerge w:val="restart"/>
            <w:tcBorders>
              <w:bottom w:val="single" w:sz="4" w:space="0" w:color="auto"/>
            </w:tcBorders>
          </w:tcPr>
          <w:p w:rsidR="000B04A3" w:rsidRPr="000B04A3" w:rsidRDefault="000B04A3" w:rsidP="00240C19">
            <w:pPr>
              <w:spacing w:line="360" w:lineRule="auto"/>
              <w:jc w:val="center"/>
              <w:rPr>
                <w:b/>
                <w:sz w:val="28"/>
                <w:szCs w:val="28"/>
              </w:rPr>
            </w:pPr>
            <w:r w:rsidRPr="000B04A3">
              <w:rPr>
                <w:sz w:val="28"/>
                <w:szCs w:val="28"/>
              </w:rPr>
              <w:t>Объект реконструкции</w:t>
            </w:r>
          </w:p>
        </w:tc>
        <w:tc>
          <w:tcPr>
            <w:tcW w:w="1514" w:type="pct"/>
            <w:gridSpan w:val="2"/>
            <w:tcBorders>
              <w:bottom w:val="single" w:sz="4" w:space="0" w:color="auto"/>
            </w:tcBorders>
          </w:tcPr>
          <w:p w:rsidR="000B04A3" w:rsidRPr="000B04A3" w:rsidRDefault="000B04A3" w:rsidP="00240C19">
            <w:pPr>
              <w:spacing w:line="360" w:lineRule="auto"/>
              <w:jc w:val="center"/>
              <w:rPr>
                <w:b/>
                <w:sz w:val="28"/>
                <w:szCs w:val="28"/>
              </w:rPr>
            </w:pPr>
            <w:r w:rsidRPr="000B04A3">
              <w:rPr>
                <w:sz w:val="28"/>
                <w:szCs w:val="28"/>
              </w:rPr>
              <w:t>Газ</w:t>
            </w:r>
          </w:p>
        </w:tc>
        <w:tc>
          <w:tcPr>
            <w:tcW w:w="1539" w:type="pct"/>
            <w:gridSpan w:val="2"/>
            <w:tcBorders>
              <w:bottom w:val="single" w:sz="4" w:space="0" w:color="auto"/>
            </w:tcBorders>
          </w:tcPr>
          <w:p w:rsidR="000B04A3" w:rsidRPr="000B04A3" w:rsidRDefault="000B04A3" w:rsidP="00240C19">
            <w:pPr>
              <w:spacing w:line="360" w:lineRule="auto"/>
              <w:jc w:val="center"/>
              <w:rPr>
                <w:b/>
                <w:sz w:val="28"/>
                <w:szCs w:val="28"/>
              </w:rPr>
            </w:pPr>
            <w:r w:rsidRPr="000B04A3">
              <w:rPr>
                <w:sz w:val="28"/>
                <w:szCs w:val="28"/>
              </w:rPr>
              <w:t>Тепловая энергия</w:t>
            </w:r>
          </w:p>
        </w:tc>
      </w:tr>
      <w:tr w:rsidR="000B04A3" w:rsidRPr="000B04A3" w:rsidTr="00501F38">
        <w:tc>
          <w:tcPr>
            <w:tcW w:w="1947" w:type="pct"/>
            <w:vMerge/>
            <w:tcBorders>
              <w:bottom w:val="single" w:sz="4" w:space="0" w:color="auto"/>
            </w:tcBorders>
            <w:vAlign w:val="center"/>
          </w:tcPr>
          <w:p w:rsidR="000B04A3" w:rsidRPr="000B04A3" w:rsidRDefault="000B04A3" w:rsidP="00501F38">
            <w:pPr>
              <w:spacing w:line="360" w:lineRule="auto"/>
              <w:jc w:val="center"/>
              <w:rPr>
                <w:b/>
                <w:sz w:val="28"/>
                <w:szCs w:val="28"/>
              </w:rPr>
            </w:pPr>
          </w:p>
        </w:tc>
        <w:tc>
          <w:tcPr>
            <w:tcW w:w="683" w:type="pct"/>
            <w:tcBorders>
              <w:bottom w:val="single" w:sz="4" w:space="0" w:color="auto"/>
            </w:tcBorders>
            <w:vAlign w:val="center"/>
          </w:tcPr>
          <w:p w:rsidR="000B04A3" w:rsidRPr="000B04A3" w:rsidRDefault="000B04A3" w:rsidP="00501F38">
            <w:pPr>
              <w:spacing w:line="360" w:lineRule="auto"/>
              <w:jc w:val="center"/>
              <w:rPr>
                <w:b/>
                <w:sz w:val="28"/>
                <w:szCs w:val="28"/>
              </w:rPr>
            </w:pPr>
            <w:r w:rsidRPr="000B04A3">
              <w:rPr>
                <w:sz w:val="28"/>
                <w:szCs w:val="28"/>
              </w:rPr>
              <w:t>тыс. м³</w:t>
            </w:r>
          </w:p>
        </w:tc>
        <w:tc>
          <w:tcPr>
            <w:tcW w:w="831" w:type="pct"/>
            <w:tcBorders>
              <w:bottom w:val="single" w:sz="4" w:space="0" w:color="auto"/>
            </w:tcBorders>
            <w:vAlign w:val="center"/>
          </w:tcPr>
          <w:p w:rsidR="000B04A3" w:rsidRPr="000B04A3" w:rsidRDefault="000B04A3" w:rsidP="00501F38">
            <w:pPr>
              <w:spacing w:line="360" w:lineRule="auto"/>
              <w:jc w:val="center"/>
              <w:rPr>
                <w:b/>
                <w:sz w:val="28"/>
                <w:szCs w:val="28"/>
              </w:rPr>
            </w:pPr>
            <w:r w:rsidRPr="000B04A3">
              <w:rPr>
                <w:sz w:val="28"/>
                <w:szCs w:val="28"/>
              </w:rPr>
              <w:t>тыс. руб.</w:t>
            </w:r>
          </w:p>
        </w:tc>
        <w:tc>
          <w:tcPr>
            <w:tcW w:w="615" w:type="pct"/>
            <w:tcBorders>
              <w:bottom w:val="single" w:sz="4" w:space="0" w:color="auto"/>
            </w:tcBorders>
            <w:vAlign w:val="center"/>
          </w:tcPr>
          <w:p w:rsidR="000B04A3" w:rsidRPr="000B04A3" w:rsidRDefault="000B04A3" w:rsidP="00501F38">
            <w:pPr>
              <w:spacing w:line="360" w:lineRule="auto"/>
              <w:jc w:val="center"/>
              <w:rPr>
                <w:b/>
                <w:sz w:val="28"/>
                <w:szCs w:val="28"/>
              </w:rPr>
            </w:pPr>
            <w:r w:rsidRPr="000B04A3">
              <w:rPr>
                <w:sz w:val="28"/>
                <w:szCs w:val="28"/>
              </w:rPr>
              <w:t>Гкал</w:t>
            </w:r>
          </w:p>
        </w:tc>
        <w:tc>
          <w:tcPr>
            <w:tcW w:w="924" w:type="pct"/>
            <w:tcBorders>
              <w:bottom w:val="single" w:sz="4" w:space="0" w:color="auto"/>
            </w:tcBorders>
            <w:vAlign w:val="center"/>
          </w:tcPr>
          <w:p w:rsidR="000B04A3" w:rsidRPr="000B04A3" w:rsidRDefault="000B04A3" w:rsidP="00501F38">
            <w:pPr>
              <w:spacing w:line="360" w:lineRule="auto"/>
              <w:jc w:val="center"/>
              <w:rPr>
                <w:b/>
                <w:sz w:val="28"/>
                <w:szCs w:val="28"/>
              </w:rPr>
            </w:pPr>
            <w:r w:rsidRPr="000B04A3">
              <w:rPr>
                <w:sz w:val="28"/>
                <w:szCs w:val="28"/>
              </w:rPr>
              <w:t>тыс. руб.</w:t>
            </w:r>
          </w:p>
        </w:tc>
      </w:tr>
      <w:tr w:rsidR="000B04A3" w:rsidRPr="000B04A3" w:rsidTr="00501F38">
        <w:tc>
          <w:tcPr>
            <w:tcW w:w="1947" w:type="pct"/>
            <w:tcBorders>
              <w:top w:val="single" w:sz="4" w:space="0" w:color="auto"/>
              <w:left w:val="nil"/>
              <w:bottom w:val="nil"/>
              <w:right w:val="nil"/>
            </w:tcBorders>
            <w:vAlign w:val="center"/>
          </w:tcPr>
          <w:p w:rsidR="000B04A3" w:rsidRPr="000B04A3" w:rsidRDefault="000B04A3" w:rsidP="00501F38">
            <w:pPr>
              <w:spacing w:line="360" w:lineRule="auto"/>
              <w:jc w:val="center"/>
              <w:rPr>
                <w:b/>
                <w:sz w:val="28"/>
                <w:szCs w:val="28"/>
              </w:rPr>
            </w:pPr>
            <w:r w:rsidRPr="000B04A3">
              <w:rPr>
                <w:sz w:val="28"/>
                <w:szCs w:val="28"/>
              </w:rPr>
              <w:t>Котельная №15</w:t>
            </w:r>
          </w:p>
        </w:tc>
        <w:tc>
          <w:tcPr>
            <w:tcW w:w="683" w:type="pct"/>
            <w:tcBorders>
              <w:top w:val="single" w:sz="4" w:space="0" w:color="auto"/>
              <w:left w:val="nil"/>
              <w:bottom w:val="nil"/>
              <w:right w:val="nil"/>
            </w:tcBorders>
            <w:vAlign w:val="center"/>
          </w:tcPr>
          <w:p w:rsidR="000B04A3" w:rsidRPr="000B04A3" w:rsidRDefault="000B04A3" w:rsidP="00501F38">
            <w:pPr>
              <w:spacing w:line="360" w:lineRule="auto"/>
              <w:jc w:val="center"/>
              <w:rPr>
                <w:b/>
                <w:sz w:val="28"/>
                <w:szCs w:val="28"/>
              </w:rPr>
            </w:pPr>
            <w:r w:rsidRPr="000B04A3">
              <w:rPr>
                <w:sz w:val="28"/>
                <w:szCs w:val="28"/>
              </w:rPr>
              <w:t>69</w:t>
            </w:r>
          </w:p>
        </w:tc>
        <w:tc>
          <w:tcPr>
            <w:tcW w:w="831" w:type="pct"/>
            <w:tcBorders>
              <w:top w:val="single" w:sz="4" w:space="0" w:color="auto"/>
              <w:left w:val="nil"/>
              <w:bottom w:val="nil"/>
              <w:right w:val="nil"/>
            </w:tcBorders>
            <w:vAlign w:val="center"/>
          </w:tcPr>
          <w:p w:rsidR="000B04A3" w:rsidRPr="000B04A3" w:rsidRDefault="000B04A3" w:rsidP="00501F38">
            <w:pPr>
              <w:spacing w:line="360" w:lineRule="auto"/>
              <w:jc w:val="center"/>
              <w:rPr>
                <w:b/>
                <w:sz w:val="28"/>
                <w:szCs w:val="28"/>
              </w:rPr>
            </w:pPr>
            <w:r w:rsidRPr="000B04A3">
              <w:rPr>
                <w:sz w:val="28"/>
                <w:szCs w:val="28"/>
              </w:rPr>
              <w:t>216</w:t>
            </w:r>
          </w:p>
        </w:tc>
        <w:tc>
          <w:tcPr>
            <w:tcW w:w="615" w:type="pct"/>
            <w:tcBorders>
              <w:top w:val="single" w:sz="4" w:space="0" w:color="auto"/>
              <w:left w:val="nil"/>
              <w:bottom w:val="nil"/>
              <w:right w:val="nil"/>
            </w:tcBorders>
            <w:vAlign w:val="center"/>
          </w:tcPr>
          <w:p w:rsidR="000B04A3" w:rsidRPr="000B04A3" w:rsidRDefault="000B04A3" w:rsidP="00501F38">
            <w:pPr>
              <w:spacing w:line="360" w:lineRule="auto"/>
              <w:jc w:val="center"/>
              <w:rPr>
                <w:b/>
                <w:sz w:val="28"/>
                <w:szCs w:val="28"/>
              </w:rPr>
            </w:pPr>
            <w:r w:rsidRPr="000B04A3">
              <w:rPr>
                <w:sz w:val="28"/>
                <w:szCs w:val="28"/>
              </w:rPr>
              <w:t>34</w:t>
            </w:r>
          </w:p>
        </w:tc>
        <w:tc>
          <w:tcPr>
            <w:tcW w:w="924" w:type="pct"/>
            <w:tcBorders>
              <w:top w:val="single" w:sz="4" w:space="0" w:color="auto"/>
              <w:left w:val="nil"/>
              <w:bottom w:val="nil"/>
              <w:right w:val="nil"/>
            </w:tcBorders>
            <w:vAlign w:val="center"/>
          </w:tcPr>
          <w:p w:rsidR="000B04A3" w:rsidRPr="000B04A3" w:rsidRDefault="000B04A3" w:rsidP="00501F38">
            <w:pPr>
              <w:spacing w:line="360" w:lineRule="auto"/>
              <w:jc w:val="center"/>
              <w:rPr>
                <w:b/>
                <w:sz w:val="28"/>
                <w:szCs w:val="28"/>
              </w:rPr>
            </w:pPr>
            <w:r w:rsidRPr="000B04A3">
              <w:rPr>
                <w:sz w:val="28"/>
                <w:szCs w:val="28"/>
              </w:rPr>
              <w:t>44</w:t>
            </w:r>
          </w:p>
        </w:tc>
      </w:tr>
    </w:tbl>
    <w:p w:rsidR="000B04A3" w:rsidRPr="000B04A3" w:rsidRDefault="000B04A3" w:rsidP="000B04A3">
      <w:pPr>
        <w:tabs>
          <w:tab w:val="left" w:pos="225"/>
          <w:tab w:val="left" w:pos="7961"/>
        </w:tabs>
        <w:spacing w:line="360" w:lineRule="auto"/>
        <w:rPr>
          <w:sz w:val="28"/>
          <w:szCs w:val="28"/>
        </w:rPr>
      </w:pPr>
    </w:p>
    <w:p w:rsidR="000B04A3" w:rsidRPr="000B04A3" w:rsidRDefault="000B04A3" w:rsidP="000B04A3">
      <w:pPr>
        <w:rPr>
          <w:sz w:val="28"/>
          <w:szCs w:val="28"/>
        </w:rPr>
      </w:pPr>
    </w:p>
    <w:p w:rsidR="000B04A3" w:rsidRPr="000B04A3" w:rsidRDefault="000B04A3" w:rsidP="000B04A3">
      <w:pPr>
        <w:tabs>
          <w:tab w:val="left" w:pos="6840"/>
        </w:tabs>
        <w:spacing w:line="360" w:lineRule="auto"/>
        <w:jc w:val="right"/>
        <w:rPr>
          <w:sz w:val="28"/>
          <w:szCs w:val="28"/>
        </w:rPr>
      </w:pPr>
      <w:r w:rsidRPr="000B04A3">
        <w:rPr>
          <w:sz w:val="28"/>
          <w:szCs w:val="28"/>
        </w:rPr>
        <w:tab/>
        <w:t xml:space="preserve">         Таблица</w:t>
      </w:r>
      <w:r w:rsidR="00633EDE">
        <w:rPr>
          <w:sz w:val="28"/>
          <w:szCs w:val="28"/>
        </w:rPr>
        <w:t xml:space="preserve"> 77</w:t>
      </w:r>
      <w:r w:rsidRPr="000B04A3">
        <w:rPr>
          <w:sz w:val="28"/>
          <w:szCs w:val="28"/>
        </w:rPr>
        <w:t xml:space="preserve"> </w:t>
      </w:r>
    </w:p>
    <w:p w:rsidR="000B04A3" w:rsidRPr="000B04A3" w:rsidRDefault="000B04A3" w:rsidP="000B04A3">
      <w:pPr>
        <w:tabs>
          <w:tab w:val="left" w:pos="300"/>
          <w:tab w:val="left" w:pos="7961"/>
        </w:tabs>
        <w:jc w:val="center"/>
        <w:rPr>
          <w:sz w:val="28"/>
          <w:szCs w:val="28"/>
        </w:rPr>
      </w:pPr>
      <w:r w:rsidRPr="000B04A3">
        <w:rPr>
          <w:sz w:val="28"/>
          <w:szCs w:val="28"/>
        </w:rPr>
        <w:t>Экономический эффект от реконструкции системы теплоснабжения</w:t>
      </w:r>
      <w:r w:rsidRPr="000B04A3">
        <w:rPr>
          <w:sz w:val="28"/>
          <w:szCs w:val="28"/>
        </w:rPr>
        <w:tab/>
        <w:t>котельной №15</w:t>
      </w:r>
    </w:p>
    <w:tbl>
      <w:tblPr>
        <w:tblW w:w="5000" w:type="pct"/>
        <w:tblLook w:val="01E0"/>
      </w:tblPr>
      <w:tblGrid>
        <w:gridCol w:w="2154"/>
        <w:gridCol w:w="2601"/>
        <w:gridCol w:w="2465"/>
        <w:gridCol w:w="2492"/>
      </w:tblGrid>
      <w:tr w:rsidR="000B04A3" w:rsidRPr="000B04A3" w:rsidTr="00501F38">
        <w:trPr>
          <w:trHeight w:val="1789"/>
        </w:trPr>
        <w:tc>
          <w:tcPr>
            <w:tcW w:w="1109"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Затраты на реконструкцию</w:t>
            </w:r>
          </w:p>
          <w:p w:rsidR="000B04A3" w:rsidRPr="000B04A3" w:rsidRDefault="000B04A3" w:rsidP="00501F38">
            <w:pPr>
              <w:ind w:right="-153"/>
              <w:jc w:val="center"/>
              <w:rPr>
                <w:sz w:val="28"/>
                <w:szCs w:val="28"/>
              </w:rPr>
            </w:pPr>
            <w:r w:rsidRPr="000B04A3">
              <w:rPr>
                <w:sz w:val="28"/>
                <w:szCs w:val="28"/>
              </w:rPr>
              <w:t>системы теплоснабжения</w:t>
            </w:r>
          </w:p>
          <w:p w:rsidR="000B04A3" w:rsidRPr="000B04A3" w:rsidRDefault="000B04A3" w:rsidP="00501F38">
            <w:pPr>
              <w:jc w:val="center"/>
              <w:rPr>
                <w:b/>
                <w:sz w:val="28"/>
                <w:szCs w:val="28"/>
              </w:rPr>
            </w:pPr>
            <w:r w:rsidRPr="000B04A3">
              <w:rPr>
                <w:sz w:val="28"/>
                <w:szCs w:val="28"/>
              </w:rPr>
              <w:t>тыс. руб.</w:t>
            </w:r>
          </w:p>
        </w:tc>
        <w:tc>
          <w:tcPr>
            <w:tcW w:w="1339"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Расчетный экономический</w:t>
            </w:r>
          </w:p>
          <w:p w:rsidR="000B04A3" w:rsidRPr="000B04A3" w:rsidRDefault="000B04A3" w:rsidP="00501F38">
            <w:pPr>
              <w:jc w:val="center"/>
              <w:rPr>
                <w:sz w:val="28"/>
                <w:szCs w:val="28"/>
              </w:rPr>
            </w:pPr>
            <w:r w:rsidRPr="000B04A3">
              <w:rPr>
                <w:sz w:val="28"/>
                <w:szCs w:val="28"/>
              </w:rPr>
              <w:t>эффект,</w:t>
            </w:r>
          </w:p>
          <w:p w:rsidR="000B04A3" w:rsidRPr="000B04A3" w:rsidRDefault="000B04A3" w:rsidP="00501F38">
            <w:pPr>
              <w:jc w:val="center"/>
              <w:rPr>
                <w:b/>
                <w:sz w:val="28"/>
                <w:szCs w:val="28"/>
              </w:rPr>
            </w:pPr>
            <w:r w:rsidRPr="000B04A3">
              <w:rPr>
                <w:sz w:val="28"/>
                <w:szCs w:val="28"/>
              </w:rPr>
              <w:t>тыс. руб./год</w:t>
            </w:r>
          </w:p>
        </w:tc>
        <w:tc>
          <w:tcPr>
            <w:tcW w:w="1269"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Расчетный срок окупаемости,</w:t>
            </w:r>
          </w:p>
          <w:p w:rsidR="000B04A3" w:rsidRPr="000B04A3" w:rsidRDefault="000B04A3" w:rsidP="00501F38">
            <w:pPr>
              <w:jc w:val="center"/>
              <w:rPr>
                <w:b/>
                <w:sz w:val="28"/>
                <w:szCs w:val="28"/>
              </w:rPr>
            </w:pPr>
            <w:r w:rsidRPr="000B04A3">
              <w:rPr>
                <w:sz w:val="28"/>
                <w:szCs w:val="28"/>
              </w:rPr>
              <w:t>лет</w:t>
            </w:r>
          </w:p>
        </w:tc>
        <w:tc>
          <w:tcPr>
            <w:tcW w:w="1283"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Срок выполнения    мероприятия</w:t>
            </w:r>
          </w:p>
          <w:p w:rsidR="000B04A3" w:rsidRPr="000B04A3" w:rsidRDefault="000B04A3" w:rsidP="00501F38">
            <w:pPr>
              <w:jc w:val="center"/>
              <w:rPr>
                <w:sz w:val="28"/>
                <w:szCs w:val="28"/>
              </w:rPr>
            </w:pPr>
            <w:r w:rsidRPr="000B04A3">
              <w:rPr>
                <w:sz w:val="28"/>
                <w:szCs w:val="28"/>
              </w:rPr>
              <w:t>год,</w:t>
            </w:r>
          </w:p>
        </w:tc>
      </w:tr>
      <w:tr w:rsidR="000B04A3" w:rsidRPr="000B04A3" w:rsidTr="00501F38">
        <w:trPr>
          <w:trHeight w:val="1072"/>
        </w:trPr>
        <w:tc>
          <w:tcPr>
            <w:tcW w:w="1109" w:type="pct"/>
            <w:tcBorders>
              <w:top w:val="single" w:sz="4" w:space="0" w:color="auto"/>
            </w:tcBorders>
          </w:tcPr>
          <w:p w:rsidR="000B04A3" w:rsidRPr="000B04A3" w:rsidRDefault="000B04A3" w:rsidP="00501F38">
            <w:pPr>
              <w:jc w:val="center"/>
              <w:rPr>
                <w:sz w:val="28"/>
                <w:szCs w:val="28"/>
              </w:rPr>
            </w:pPr>
            <w:r w:rsidRPr="000B04A3">
              <w:rPr>
                <w:sz w:val="28"/>
                <w:szCs w:val="28"/>
              </w:rPr>
              <w:t>2000</w:t>
            </w:r>
          </w:p>
        </w:tc>
        <w:tc>
          <w:tcPr>
            <w:tcW w:w="1339" w:type="pct"/>
            <w:tcBorders>
              <w:top w:val="single" w:sz="4" w:space="0" w:color="auto"/>
            </w:tcBorders>
          </w:tcPr>
          <w:p w:rsidR="000B04A3" w:rsidRPr="000B04A3" w:rsidRDefault="000B04A3" w:rsidP="00501F38">
            <w:pPr>
              <w:jc w:val="center"/>
              <w:rPr>
                <w:sz w:val="28"/>
                <w:szCs w:val="28"/>
              </w:rPr>
            </w:pPr>
            <w:r w:rsidRPr="000B04A3">
              <w:rPr>
                <w:sz w:val="28"/>
                <w:szCs w:val="28"/>
              </w:rPr>
              <w:t>260</w:t>
            </w:r>
          </w:p>
        </w:tc>
        <w:tc>
          <w:tcPr>
            <w:tcW w:w="1269" w:type="pct"/>
            <w:tcBorders>
              <w:top w:val="single" w:sz="4" w:space="0" w:color="auto"/>
            </w:tcBorders>
          </w:tcPr>
          <w:p w:rsidR="000B04A3" w:rsidRPr="000B04A3" w:rsidRDefault="000B04A3" w:rsidP="00501F38">
            <w:pPr>
              <w:tabs>
                <w:tab w:val="left" w:pos="656"/>
              </w:tabs>
              <w:jc w:val="center"/>
              <w:rPr>
                <w:sz w:val="28"/>
                <w:szCs w:val="28"/>
              </w:rPr>
            </w:pPr>
            <w:r w:rsidRPr="000B04A3">
              <w:rPr>
                <w:sz w:val="28"/>
                <w:szCs w:val="28"/>
              </w:rPr>
              <w:t>8</w:t>
            </w:r>
          </w:p>
        </w:tc>
        <w:tc>
          <w:tcPr>
            <w:tcW w:w="1283" w:type="pct"/>
            <w:tcBorders>
              <w:top w:val="single" w:sz="4" w:space="0" w:color="auto"/>
            </w:tcBorders>
          </w:tcPr>
          <w:p w:rsidR="000B04A3" w:rsidRPr="000B04A3" w:rsidRDefault="000B04A3" w:rsidP="00501F38">
            <w:pPr>
              <w:jc w:val="center"/>
              <w:rPr>
                <w:sz w:val="28"/>
                <w:szCs w:val="28"/>
              </w:rPr>
            </w:pPr>
            <w:r w:rsidRPr="000B04A3">
              <w:rPr>
                <w:sz w:val="28"/>
                <w:szCs w:val="28"/>
              </w:rPr>
              <w:t>2010-2018</w:t>
            </w:r>
          </w:p>
        </w:tc>
      </w:tr>
    </w:tbl>
    <w:p w:rsidR="000B04A3" w:rsidRPr="000B04A3" w:rsidRDefault="000B04A3" w:rsidP="000B04A3">
      <w:pPr>
        <w:spacing w:line="360" w:lineRule="auto"/>
        <w:rPr>
          <w:b/>
          <w:sz w:val="28"/>
          <w:szCs w:val="28"/>
        </w:rPr>
      </w:pPr>
    </w:p>
    <w:p w:rsidR="000B04A3" w:rsidRPr="00594C87" w:rsidRDefault="000B04A3" w:rsidP="000B04A3">
      <w:pPr>
        <w:spacing w:line="360" w:lineRule="auto"/>
        <w:rPr>
          <w:b/>
          <w:i/>
          <w:sz w:val="28"/>
          <w:szCs w:val="28"/>
        </w:rPr>
      </w:pPr>
      <w:r w:rsidRPr="00594C87">
        <w:rPr>
          <w:b/>
          <w:i/>
          <w:sz w:val="28"/>
          <w:szCs w:val="28"/>
        </w:rPr>
        <w:t>Котельная №16  г. Кинель</w:t>
      </w:r>
    </w:p>
    <w:p w:rsidR="000B04A3" w:rsidRPr="000B04A3" w:rsidRDefault="000B04A3" w:rsidP="000B04A3">
      <w:pPr>
        <w:spacing w:line="360" w:lineRule="auto"/>
        <w:rPr>
          <w:sz w:val="28"/>
          <w:szCs w:val="28"/>
        </w:rPr>
      </w:pPr>
    </w:p>
    <w:p w:rsidR="000B04A3" w:rsidRPr="000B04A3" w:rsidRDefault="000B04A3" w:rsidP="000B04A3">
      <w:pPr>
        <w:spacing w:line="360" w:lineRule="auto"/>
        <w:ind w:firstLine="709"/>
        <w:jc w:val="both"/>
        <w:rPr>
          <w:sz w:val="28"/>
          <w:szCs w:val="28"/>
        </w:rPr>
      </w:pPr>
      <w:r w:rsidRPr="000B04A3">
        <w:rPr>
          <w:sz w:val="28"/>
          <w:szCs w:val="28"/>
        </w:rPr>
        <w:t>Котельная №16 вышла из строя и абоненты переведены на обслуживание по получению тепловой энергии от котельной №11. Данные по котельной №16 отсутствуют.</w:t>
      </w:r>
    </w:p>
    <w:p w:rsidR="000B04A3" w:rsidRPr="000B04A3" w:rsidRDefault="000B04A3" w:rsidP="000B04A3">
      <w:pPr>
        <w:tabs>
          <w:tab w:val="left" w:pos="225"/>
          <w:tab w:val="left" w:pos="7961"/>
        </w:tabs>
        <w:spacing w:line="360" w:lineRule="auto"/>
        <w:rPr>
          <w:sz w:val="28"/>
          <w:szCs w:val="28"/>
        </w:rPr>
      </w:pPr>
    </w:p>
    <w:p w:rsidR="000B04A3" w:rsidRPr="00594C87" w:rsidRDefault="000B04A3" w:rsidP="000B04A3">
      <w:pPr>
        <w:spacing w:line="360" w:lineRule="auto"/>
        <w:rPr>
          <w:b/>
          <w:i/>
          <w:sz w:val="28"/>
          <w:szCs w:val="28"/>
        </w:rPr>
      </w:pPr>
      <w:r w:rsidRPr="00594C87">
        <w:rPr>
          <w:b/>
          <w:i/>
          <w:sz w:val="28"/>
          <w:szCs w:val="28"/>
        </w:rPr>
        <w:t>Котельная №17  г.о. Кинель</w:t>
      </w:r>
    </w:p>
    <w:p w:rsidR="000B04A3" w:rsidRPr="000B04A3" w:rsidRDefault="000B04A3" w:rsidP="000B04A3">
      <w:pPr>
        <w:spacing w:line="360" w:lineRule="auto"/>
        <w:rPr>
          <w:sz w:val="28"/>
          <w:szCs w:val="28"/>
        </w:rPr>
      </w:pPr>
    </w:p>
    <w:p w:rsidR="000B04A3" w:rsidRPr="000B04A3" w:rsidRDefault="000B04A3" w:rsidP="00594C87">
      <w:pPr>
        <w:spacing w:line="360" w:lineRule="auto"/>
        <w:ind w:firstLine="709"/>
        <w:jc w:val="both"/>
        <w:rPr>
          <w:sz w:val="28"/>
          <w:szCs w:val="28"/>
        </w:rPr>
      </w:pPr>
      <w:r w:rsidRPr="000B04A3">
        <w:rPr>
          <w:sz w:val="28"/>
          <w:szCs w:val="28"/>
        </w:rPr>
        <w:t>Котельная №17 обеспечивает тепловой энергией школу рабочей молодежи №1.</w:t>
      </w:r>
    </w:p>
    <w:p w:rsidR="000B04A3" w:rsidRPr="000B04A3" w:rsidRDefault="000B04A3" w:rsidP="000B04A3">
      <w:pPr>
        <w:spacing w:line="360" w:lineRule="auto"/>
        <w:ind w:firstLine="709"/>
        <w:jc w:val="both"/>
        <w:rPr>
          <w:sz w:val="28"/>
          <w:szCs w:val="28"/>
        </w:rPr>
      </w:pPr>
      <w:r w:rsidRPr="000B04A3">
        <w:rPr>
          <w:sz w:val="28"/>
          <w:szCs w:val="28"/>
        </w:rPr>
        <w:lastRenderedPageBreak/>
        <w:t xml:space="preserve">Установлены два котла марки КС-ТГВ-40 в 1969г. Основным топливом является природный газ. Износ оборудования составляет 90%.  КПД котельной - 59%. Удельный расход топлива – </w:t>
      </w:r>
      <w:smartTag w:uri="urn:schemas-microsoft-com:office:smarttags" w:element="metricconverter">
        <w:smartTagPr>
          <w:attr w:name="ProductID" w:val="241 кг"/>
        </w:smartTagPr>
        <w:r w:rsidRPr="000B04A3">
          <w:rPr>
            <w:sz w:val="28"/>
            <w:szCs w:val="28"/>
          </w:rPr>
          <w:t>241 кг</w:t>
        </w:r>
      </w:smartTag>
      <w:r w:rsidRPr="000B04A3">
        <w:rPr>
          <w:sz w:val="28"/>
          <w:szCs w:val="28"/>
        </w:rPr>
        <w:t xml:space="preserve">.у.т./Гкал. Расчетная потребность в тепловой энергии – 96 Гкал/год. Установленная мощность оборудования котельной позволяет вырабатывать такое количество тепла (166Гкал). </w:t>
      </w:r>
    </w:p>
    <w:p w:rsidR="000B04A3" w:rsidRPr="000B04A3" w:rsidRDefault="000B04A3" w:rsidP="000B04A3">
      <w:pPr>
        <w:tabs>
          <w:tab w:val="left" w:pos="6945"/>
        </w:tabs>
        <w:spacing w:line="360" w:lineRule="auto"/>
        <w:ind w:firstLine="709"/>
        <w:jc w:val="right"/>
        <w:rPr>
          <w:sz w:val="28"/>
          <w:szCs w:val="28"/>
        </w:rPr>
      </w:pPr>
      <w:r w:rsidRPr="000B04A3">
        <w:rPr>
          <w:sz w:val="28"/>
          <w:szCs w:val="28"/>
        </w:rPr>
        <w:tab/>
        <w:t>Таблица</w:t>
      </w:r>
      <w:r w:rsidR="00633EDE">
        <w:rPr>
          <w:sz w:val="28"/>
          <w:szCs w:val="28"/>
        </w:rPr>
        <w:t xml:space="preserve"> 78</w:t>
      </w:r>
    </w:p>
    <w:p w:rsidR="000B04A3" w:rsidRPr="000B04A3" w:rsidRDefault="000B04A3" w:rsidP="000B04A3">
      <w:pPr>
        <w:ind w:firstLine="709"/>
        <w:jc w:val="center"/>
        <w:rPr>
          <w:sz w:val="28"/>
          <w:szCs w:val="28"/>
        </w:rPr>
      </w:pPr>
      <w:r w:rsidRPr="000B04A3">
        <w:rPr>
          <w:sz w:val="28"/>
          <w:szCs w:val="28"/>
        </w:rPr>
        <w:t>Тепловая нагрузка по абоненту котельной №17  МУП «АККПиБ»</w:t>
      </w:r>
    </w:p>
    <w:p w:rsidR="000B04A3" w:rsidRPr="000B04A3" w:rsidRDefault="000B04A3" w:rsidP="000B04A3">
      <w:pPr>
        <w:ind w:firstLine="709"/>
        <w:jc w:val="center"/>
        <w:rPr>
          <w:sz w:val="28"/>
          <w:szCs w:val="28"/>
        </w:rPr>
      </w:pPr>
      <w:r w:rsidRPr="000B04A3">
        <w:rPr>
          <w:sz w:val="28"/>
          <w:szCs w:val="28"/>
        </w:rPr>
        <w:t xml:space="preserve"> г. Кинель</w:t>
      </w:r>
    </w:p>
    <w:tbl>
      <w:tblPr>
        <w:tblW w:w="51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05"/>
        <w:gridCol w:w="1581"/>
        <w:gridCol w:w="1152"/>
        <w:gridCol w:w="1152"/>
        <w:gridCol w:w="1296"/>
        <w:gridCol w:w="1146"/>
      </w:tblGrid>
      <w:tr w:rsidR="000B04A3" w:rsidRPr="000B04A3" w:rsidTr="00501F38">
        <w:trPr>
          <w:trHeight w:val="1485"/>
        </w:trPr>
        <w:tc>
          <w:tcPr>
            <w:tcW w:w="1847" w:type="pct"/>
            <w:tcBorders>
              <w:bottom w:val="single" w:sz="4" w:space="0" w:color="auto"/>
            </w:tcBorders>
            <w:shd w:val="clear" w:color="auto" w:fill="auto"/>
          </w:tcPr>
          <w:p w:rsidR="000B04A3" w:rsidRPr="000B04A3" w:rsidRDefault="000B04A3" w:rsidP="00501F38">
            <w:pPr>
              <w:jc w:val="center"/>
              <w:rPr>
                <w:sz w:val="28"/>
                <w:szCs w:val="28"/>
              </w:rPr>
            </w:pPr>
            <w:r w:rsidRPr="000B04A3">
              <w:rPr>
                <w:sz w:val="28"/>
                <w:szCs w:val="28"/>
              </w:rPr>
              <w:t>Наименование абонента</w:t>
            </w:r>
          </w:p>
        </w:tc>
        <w:tc>
          <w:tcPr>
            <w:tcW w:w="788" w:type="pct"/>
            <w:tcBorders>
              <w:bottom w:val="single" w:sz="4" w:space="0" w:color="auto"/>
            </w:tcBorders>
            <w:shd w:val="clear" w:color="auto" w:fill="auto"/>
          </w:tcPr>
          <w:p w:rsidR="000B04A3" w:rsidRPr="000B04A3" w:rsidRDefault="000B04A3" w:rsidP="00501F38">
            <w:pPr>
              <w:jc w:val="center"/>
              <w:rPr>
                <w:sz w:val="28"/>
                <w:szCs w:val="28"/>
              </w:rPr>
            </w:pPr>
            <w:r w:rsidRPr="000B04A3">
              <w:rPr>
                <w:sz w:val="28"/>
                <w:szCs w:val="28"/>
              </w:rPr>
              <w:t>Расчетное теплопот- ребление</w:t>
            </w:r>
            <w:r w:rsidR="00240C19">
              <w:rPr>
                <w:sz w:val="28"/>
                <w:szCs w:val="28"/>
              </w:rPr>
              <w:t>,</w:t>
            </w:r>
            <w:r w:rsidRPr="000B04A3">
              <w:rPr>
                <w:sz w:val="28"/>
                <w:szCs w:val="28"/>
              </w:rPr>
              <w:t xml:space="preserve"> Гкал/час</w:t>
            </w:r>
          </w:p>
        </w:tc>
        <w:tc>
          <w:tcPr>
            <w:tcW w:w="574" w:type="pct"/>
            <w:tcBorders>
              <w:bottom w:val="single" w:sz="4" w:space="0" w:color="auto"/>
            </w:tcBorders>
            <w:shd w:val="clear" w:color="auto" w:fill="auto"/>
          </w:tcPr>
          <w:p w:rsidR="000B04A3" w:rsidRPr="000B04A3" w:rsidRDefault="000B04A3" w:rsidP="00501F38">
            <w:pPr>
              <w:jc w:val="center"/>
              <w:rPr>
                <w:sz w:val="28"/>
                <w:szCs w:val="28"/>
              </w:rPr>
            </w:pPr>
            <w:r w:rsidRPr="000B04A3">
              <w:rPr>
                <w:sz w:val="28"/>
                <w:szCs w:val="28"/>
              </w:rPr>
              <w:t>Мате-риал</w:t>
            </w:r>
          </w:p>
        </w:tc>
        <w:tc>
          <w:tcPr>
            <w:tcW w:w="574" w:type="pct"/>
            <w:tcBorders>
              <w:bottom w:val="single" w:sz="4" w:space="0" w:color="auto"/>
            </w:tcBorders>
            <w:shd w:val="clear" w:color="auto" w:fill="auto"/>
          </w:tcPr>
          <w:p w:rsidR="000B04A3" w:rsidRPr="000B04A3" w:rsidRDefault="000B04A3" w:rsidP="00501F38">
            <w:pPr>
              <w:jc w:val="center"/>
              <w:rPr>
                <w:sz w:val="28"/>
                <w:szCs w:val="28"/>
              </w:rPr>
            </w:pPr>
            <w:r w:rsidRPr="000B04A3">
              <w:rPr>
                <w:sz w:val="28"/>
                <w:szCs w:val="28"/>
              </w:rPr>
              <w:t>Кол-во этажей</w:t>
            </w:r>
          </w:p>
        </w:tc>
        <w:tc>
          <w:tcPr>
            <w:tcW w:w="646" w:type="pct"/>
            <w:tcBorders>
              <w:bottom w:val="single" w:sz="4" w:space="0" w:color="auto"/>
            </w:tcBorders>
            <w:shd w:val="clear" w:color="auto" w:fill="auto"/>
          </w:tcPr>
          <w:p w:rsidR="000B04A3" w:rsidRPr="000B04A3" w:rsidRDefault="000B04A3" w:rsidP="00501F38">
            <w:pPr>
              <w:ind w:left="-108"/>
              <w:jc w:val="center"/>
              <w:rPr>
                <w:sz w:val="28"/>
                <w:szCs w:val="28"/>
              </w:rPr>
            </w:pPr>
            <w:r w:rsidRPr="000B04A3">
              <w:rPr>
                <w:sz w:val="28"/>
                <w:szCs w:val="28"/>
              </w:rPr>
              <w:t>Год строи-тельства</w:t>
            </w:r>
          </w:p>
        </w:tc>
        <w:tc>
          <w:tcPr>
            <w:tcW w:w="571" w:type="pct"/>
            <w:tcBorders>
              <w:bottom w:val="single" w:sz="4" w:space="0" w:color="auto"/>
            </w:tcBorders>
            <w:shd w:val="clear" w:color="auto" w:fill="auto"/>
          </w:tcPr>
          <w:p w:rsidR="000B04A3" w:rsidRPr="000B04A3" w:rsidRDefault="000B04A3" w:rsidP="00501F38">
            <w:pPr>
              <w:jc w:val="center"/>
              <w:rPr>
                <w:sz w:val="28"/>
                <w:szCs w:val="28"/>
              </w:rPr>
            </w:pPr>
            <w:r w:rsidRPr="000B04A3">
              <w:rPr>
                <w:sz w:val="28"/>
                <w:szCs w:val="28"/>
              </w:rPr>
              <w:t>Объём здания, куб.м.</w:t>
            </w:r>
          </w:p>
        </w:tc>
      </w:tr>
      <w:tr w:rsidR="000B04A3" w:rsidRPr="000B04A3" w:rsidTr="00501F38">
        <w:trPr>
          <w:trHeight w:val="255"/>
        </w:trPr>
        <w:tc>
          <w:tcPr>
            <w:tcW w:w="1847" w:type="pct"/>
            <w:tcBorders>
              <w:top w:val="single" w:sz="4" w:space="0" w:color="auto"/>
              <w:left w:val="nil"/>
              <w:bottom w:val="nil"/>
              <w:right w:val="nil"/>
            </w:tcBorders>
            <w:shd w:val="clear" w:color="auto" w:fill="auto"/>
            <w:noWrap/>
          </w:tcPr>
          <w:p w:rsidR="000B04A3" w:rsidRPr="000B04A3" w:rsidRDefault="000B04A3" w:rsidP="00501F38">
            <w:pPr>
              <w:rPr>
                <w:sz w:val="28"/>
                <w:szCs w:val="28"/>
              </w:rPr>
            </w:pPr>
            <w:r w:rsidRPr="000B04A3">
              <w:rPr>
                <w:sz w:val="28"/>
                <w:szCs w:val="28"/>
              </w:rPr>
              <w:t>Школа рабочей молодежи №1</w:t>
            </w:r>
          </w:p>
        </w:tc>
        <w:tc>
          <w:tcPr>
            <w:tcW w:w="788" w:type="pct"/>
            <w:tcBorders>
              <w:top w:val="single" w:sz="4" w:space="0" w:color="auto"/>
              <w:left w:val="nil"/>
              <w:bottom w:val="nil"/>
              <w:right w:val="nil"/>
            </w:tcBorders>
            <w:shd w:val="clear" w:color="auto" w:fill="auto"/>
            <w:noWrap/>
          </w:tcPr>
          <w:p w:rsidR="000B04A3" w:rsidRPr="000B04A3" w:rsidRDefault="000B04A3" w:rsidP="00501F38">
            <w:pPr>
              <w:jc w:val="center"/>
              <w:rPr>
                <w:sz w:val="28"/>
                <w:szCs w:val="28"/>
              </w:rPr>
            </w:pPr>
            <w:r w:rsidRPr="000B04A3">
              <w:rPr>
                <w:sz w:val="28"/>
                <w:szCs w:val="28"/>
              </w:rPr>
              <w:t>0,02</w:t>
            </w:r>
          </w:p>
        </w:tc>
        <w:tc>
          <w:tcPr>
            <w:tcW w:w="574" w:type="pct"/>
            <w:tcBorders>
              <w:top w:val="single" w:sz="4" w:space="0" w:color="auto"/>
              <w:left w:val="nil"/>
              <w:bottom w:val="nil"/>
              <w:right w:val="nil"/>
            </w:tcBorders>
            <w:shd w:val="clear" w:color="auto" w:fill="auto"/>
            <w:noWrap/>
          </w:tcPr>
          <w:p w:rsidR="000B04A3" w:rsidRPr="000B04A3" w:rsidRDefault="000B04A3" w:rsidP="00501F38">
            <w:pPr>
              <w:jc w:val="center"/>
              <w:rPr>
                <w:sz w:val="28"/>
                <w:szCs w:val="28"/>
              </w:rPr>
            </w:pPr>
            <w:r w:rsidRPr="000B04A3">
              <w:rPr>
                <w:sz w:val="28"/>
                <w:szCs w:val="28"/>
              </w:rPr>
              <w:t>кирпич</w:t>
            </w:r>
          </w:p>
        </w:tc>
        <w:tc>
          <w:tcPr>
            <w:tcW w:w="574" w:type="pct"/>
            <w:tcBorders>
              <w:top w:val="single" w:sz="4" w:space="0" w:color="auto"/>
              <w:left w:val="nil"/>
              <w:bottom w:val="nil"/>
              <w:right w:val="nil"/>
            </w:tcBorders>
            <w:shd w:val="clear" w:color="auto" w:fill="auto"/>
            <w:noWrap/>
          </w:tcPr>
          <w:p w:rsidR="000B04A3" w:rsidRPr="000B04A3" w:rsidRDefault="000B04A3" w:rsidP="00501F38">
            <w:pPr>
              <w:jc w:val="center"/>
              <w:rPr>
                <w:sz w:val="28"/>
                <w:szCs w:val="28"/>
              </w:rPr>
            </w:pPr>
            <w:r w:rsidRPr="000B04A3">
              <w:rPr>
                <w:sz w:val="28"/>
                <w:szCs w:val="28"/>
              </w:rPr>
              <w:t>1</w:t>
            </w:r>
          </w:p>
        </w:tc>
        <w:tc>
          <w:tcPr>
            <w:tcW w:w="646" w:type="pct"/>
            <w:tcBorders>
              <w:top w:val="single" w:sz="4" w:space="0" w:color="auto"/>
              <w:left w:val="nil"/>
              <w:bottom w:val="nil"/>
              <w:right w:val="nil"/>
            </w:tcBorders>
            <w:shd w:val="clear" w:color="auto" w:fill="auto"/>
            <w:noWrap/>
          </w:tcPr>
          <w:p w:rsidR="000B04A3" w:rsidRPr="000B04A3" w:rsidRDefault="000B04A3" w:rsidP="00501F38">
            <w:pPr>
              <w:jc w:val="center"/>
              <w:rPr>
                <w:sz w:val="28"/>
                <w:szCs w:val="28"/>
              </w:rPr>
            </w:pPr>
            <w:r w:rsidRPr="000B04A3">
              <w:rPr>
                <w:sz w:val="28"/>
                <w:szCs w:val="28"/>
              </w:rPr>
              <w:t>после 1958</w:t>
            </w:r>
          </w:p>
        </w:tc>
        <w:tc>
          <w:tcPr>
            <w:tcW w:w="571" w:type="pct"/>
            <w:tcBorders>
              <w:top w:val="single" w:sz="4" w:space="0" w:color="auto"/>
              <w:left w:val="nil"/>
              <w:bottom w:val="nil"/>
              <w:right w:val="nil"/>
            </w:tcBorders>
            <w:shd w:val="clear" w:color="auto" w:fill="auto"/>
            <w:noWrap/>
          </w:tcPr>
          <w:p w:rsidR="000B04A3" w:rsidRPr="000B04A3" w:rsidRDefault="000B04A3" w:rsidP="00501F38">
            <w:pPr>
              <w:jc w:val="center"/>
              <w:rPr>
                <w:sz w:val="28"/>
                <w:szCs w:val="28"/>
              </w:rPr>
            </w:pPr>
            <w:r w:rsidRPr="000B04A3">
              <w:rPr>
                <w:sz w:val="28"/>
                <w:szCs w:val="28"/>
              </w:rPr>
              <w:t>1059</w:t>
            </w:r>
          </w:p>
        </w:tc>
      </w:tr>
    </w:tbl>
    <w:p w:rsidR="000B04A3" w:rsidRPr="000B04A3" w:rsidRDefault="000B04A3" w:rsidP="000B04A3">
      <w:pPr>
        <w:ind w:firstLine="709"/>
        <w:jc w:val="center"/>
        <w:rPr>
          <w:sz w:val="28"/>
          <w:szCs w:val="28"/>
        </w:rPr>
      </w:pPr>
    </w:p>
    <w:p w:rsidR="000B04A3" w:rsidRPr="000B04A3" w:rsidRDefault="000B04A3" w:rsidP="000B04A3">
      <w:pPr>
        <w:ind w:firstLine="709"/>
        <w:jc w:val="center"/>
        <w:rPr>
          <w:sz w:val="28"/>
          <w:szCs w:val="28"/>
        </w:rPr>
      </w:pPr>
    </w:p>
    <w:p w:rsidR="000B04A3" w:rsidRPr="000B04A3" w:rsidRDefault="000B04A3" w:rsidP="000B04A3">
      <w:pPr>
        <w:tabs>
          <w:tab w:val="left" w:pos="279"/>
          <w:tab w:val="left" w:pos="7195"/>
          <w:tab w:val="left" w:pos="7961"/>
        </w:tabs>
        <w:spacing w:line="360" w:lineRule="auto"/>
        <w:ind w:firstLine="709"/>
        <w:jc w:val="both"/>
        <w:rPr>
          <w:sz w:val="28"/>
          <w:szCs w:val="28"/>
        </w:rPr>
      </w:pPr>
      <w:r w:rsidRPr="000B04A3">
        <w:rPr>
          <w:sz w:val="28"/>
          <w:szCs w:val="28"/>
        </w:rPr>
        <w:t>Тепловая нагрузка по абоненту, получающему тепловую энергию от котельной №17,  составляет 96Гкал/год.</w:t>
      </w:r>
    </w:p>
    <w:p w:rsidR="000B04A3" w:rsidRPr="000B04A3" w:rsidRDefault="000B04A3" w:rsidP="000B04A3">
      <w:pPr>
        <w:tabs>
          <w:tab w:val="left" w:pos="279"/>
          <w:tab w:val="left" w:pos="7195"/>
          <w:tab w:val="left" w:pos="7961"/>
        </w:tabs>
        <w:spacing w:line="360" w:lineRule="auto"/>
        <w:rPr>
          <w:sz w:val="28"/>
          <w:szCs w:val="28"/>
        </w:rPr>
      </w:pPr>
    </w:p>
    <w:p w:rsidR="000B04A3" w:rsidRPr="000B04A3" w:rsidRDefault="000B04A3" w:rsidP="000B04A3">
      <w:pPr>
        <w:tabs>
          <w:tab w:val="left" w:pos="6577"/>
        </w:tabs>
        <w:spacing w:line="360" w:lineRule="auto"/>
        <w:jc w:val="right"/>
        <w:rPr>
          <w:sz w:val="28"/>
          <w:szCs w:val="28"/>
        </w:rPr>
      </w:pPr>
      <w:r w:rsidRPr="000B04A3">
        <w:rPr>
          <w:sz w:val="28"/>
          <w:szCs w:val="28"/>
        </w:rPr>
        <w:tab/>
        <w:t>Таблица</w:t>
      </w:r>
      <w:r w:rsidR="00633EDE">
        <w:rPr>
          <w:sz w:val="28"/>
          <w:szCs w:val="28"/>
        </w:rPr>
        <w:t xml:space="preserve"> 79</w:t>
      </w:r>
    </w:p>
    <w:p w:rsidR="000B04A3" w:rsidRPr="000B04A3" w:rsidRDefault="000B04A3" w:rsidP="000B04A3">
      <w:pPr>
        <w:jc w:val="center"/>
        <w:rPr>
          <w:sz w:val="28"/>
          <w:szCs w:val="28"/>
        </w:rPr>
      </w:pPr>
      <w:r w:rsidRPr="000B04A3">
        <w:rPr>
          <w:sz w:val="28"/>
          <w:szCs w:val="28"/>
        </w:rPr>
        <w:t>Топливно-энергетические характеристики системы теплоснабжения</w:t>
      </w:r>
    </w:p>
    <w:p w:rsidR="000B04A3" w:rsidRPr="000B04A3" w:rsidRDefault="000B04A3" w:rsidP="000B04A3">
      <w:pPr>
        <w:jc w:val="center"/>
        <w:rPr>
          <w:sz w:val="28"/>
          <w:szCs w:val="28"/>
        </w:rPr>
      </w:pPr>
      <w:r w:rsidRPr="000B04A3">
        <w:rPr>
          <w:sz w:val="28"/>
          <w:szCs w:val="28"/>
        </w:rPr>
        <w:t xml:space="preserve"> от котельной №17</w:t>
      </w:r>
      <w:r w:rsidRPr="000B04A3">
        <w:rPr>
          <w:b/>
          <w:sz w:val="28"/>
          <w:szCs w:val="28"/>
        </w:rPr>
        <w:t xml:space="preserve"> </w:t>
      </w:r>
      <w:r w:rsidRPr="000B04A3">
        <w:rPr>
          <w:sz w:val="28"/>
          <w:szCs w:val="28"/>
        </w:rPr>
        <w:t>г. Кинель (данные МУП «АККПиБ» за 2009г.)</w:t>
      </w:r>
    </w:p>
    <w:tbl>
      <w:tblPr>
        <w:tblW w:w="5187" w:type="pct"/>
        <w:tblLook w:val="0000"/>
      </w:tblPr>
      <w:tblGrid>
        <w:gridCol w:w="1262"/>
        <w:gridCol w:w="1504"/>
        <w:gridCol w:w="1373"/>
        <w:gridCol w:w="1489"/>
        <w:gridCol w:w="1725"/>
        <w:gridCol w:w="1388"/>
        <w:gridCol w:w="1334"/>
      </w:tblGrid>
      <w:tr w:rsidR="000B04A3" w:rsidRPr="000B04A3" w:rsidTr="00501F38">
        <w:trPr>
          <w:trHeight w:val="1128"/>
        </w:trPr>
        <w:tc>
          <w:tcPr>
            <w:tcW w:w="626"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КПД котель-ной %</w:t>
            </w:r>
          </w:p>
        </w:tc>
        <w:tc>
          <w:tcPr>
            <w:tcW w:w="746"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Удельный расход</w:t>
            </w:r>
          </w:p>
          <w:p w:rsidR="000B04A3" w:rsidRPr="000B04A3" w:rsidRDefault="000B04A3" w:rsidP="00501F38">
            <w:pPr>
              <w:jc w:val="center"/>
              <w:rPr>
                <w:sz w:val="28"/>
                <w:szCs w:val="28"/>
              </w:rPr>
            </w:pPr>
            <w:r w:rsidRPr="000B04A3">
              <w:rPr>
                <w:sz w:val="28"/>
                <w:szCs w:val="28"/>
              </w:rPr>
              <w:t>топлива на</w:t>
            </w:r>
          </w:p>
          <w:p w:rsidR="000B04A3" w:rsidRPr="000B04A3" w:rsidRDefault="000B04A3" w:rsidP="00501F38">
            <w:pPr>
              <w:jc w:val="center"/>
              <w:rPr>
                <w:sz w:val="28"/>
                <w:szCs w:val="28"/>
              </w:rPr>
            </w:pPr>
            <w:r w:rsidRPr="000B04A3">
              <w:rPr>
                <w:sz w:val="28"/>
                <w:szCs w:val="28"/>
              </w:rPr>
              <w:t>выработку тепла</w:t>
            </w:r>
            <w:r w:rsidR="00240C19">
              <w:rPr>
                <w:sz w:val="28"/>
                <w:szCs w:val="28"/>
              </w:rPr>
              <w:t>,</w:t>
            </w:r>
            <w:r w:rsidRPr="000B04A3">
              <w:rPr>
                <w:sz w:val="28"/>
                <w:szCs w:val="28"/>
              </w:rPr>
              <w:t xml:space="preserve">      н.кг.у.т./</w:t>
            </w:r>
          </w:p>
          <w:p w:rsidR="000B04A3" w:rsidRPr="000B04A3" w:rsidRDefault="000B04A3" w:rsidP="00501F38">
            <w:pPr>
              <w:jc w:val="center"/>
              <w:rPr>
                <w:sz w:val="28"/>
                <w:szCs w:val="28"/>
              </w:rPr>
            </w:pPr>
            <w:r w:rsidRPr="000B04A3">
              <w:rPr>
                <w:sz w:val="28"/>
                <w:szCs w:val="28"/>
              </w:rPr>
              <w:t>Гкал</w:t>
            </w:r>
          </w:p>
        </w:tc>
        <w:tc>
          <w:tcPr>
            <w:tcW w:w="681"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Годовой расход</w:t>
            </w:r>
          </w:p>
          <w:p w:rsidR="000B04A3" w:rsidRPr="000B04A3" w:rsidRDefault="000B04A3" w:rsidP="00501F38">
            <w:pPr>
              <w:jc w:val="center"/>
              <w:rPr>
                <w:sz w:val="28"/>
                <w:szCs w:val="28"/>
              </w:rPr>
            </w:pPr>
            <w:r w:rsidRPr="000B04A3">
              <w:rPr>
                <w:sz w:val="28"/>
                <w:szCs w:val="28"/>
              </w:rPr>
              <w:t>топлива</w:t>
            </w:r>
          </w:p>
          <w:p w:rsidR="000B04A3" w:rsidRPr="000B04A3" w:rsidRDefault="000B04A3" w:rsidP="00501F38">
            <w:pPr>
              <w:jc w:val="center"/>
              <w:rPr>
                <w:sz w:val="28"/>
                <w:szCs w:val="28"/>
              </w:rPr>
            </w:pPr>
            <w:r w:rsidRPr="000B04A3">
              <w:rPr>
                <w:sz w:val="28"/>
                <w:szCs w:val="28"/>
              </w:rPr>
              <w:t>тыс.т.у.т.</w:t>
            </w:r>
          </w:p>
          <w:p w:rsidR="000B04A3" w:rsidRPr="000B04A3" w:rsidRDefault="000B04A3" w:rsidP="00501F38">
            <w:pPr>
              <w:jc w:val="center"/>
              <w:rPr>
                <w:sz w:val="28"/>
                <w:szCs w:val="28"/>
              </w:rPr>
            </w:pPr>
            <w:r w:rsidRPr="000B04A3">
              <w:rPr>
                <w:sz w:val="28"/>
                <w:szCs w:val="28"/>
              </w:rPr>
              <w:t>факт</w:t>
            </w:r>
          </w:p>
        </w:tc>
        <w:tc>
          <w:tcPr>
            <w:tcW w:w="739"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Годовая</w:t>
            </w:r>
          </w:p>
          <w:p w:rsidR="000B04A3" w:rsidRPr="000B04A3" w:rsidRDefault="000B04A3" w:rsidP="00501F38">
            <w:pPr>
              <w:jc w:val="center"/>
              <w:rPr>
                <w:sz w:val="28"/>
                <w:szCs w:val="28"/>
              </w:rPr>
            </w:pPr>
            <w:r w:rsidRPr="000B04A3">
              <w:rPr>
                <w:sz w:val="28"/>
                <w:szCs w:val="28"/>
              </w:rPr>
              <w:t>выработка</w:t>
            </w:r>
          </w:p>
          <w:p w:rsidR="000B04A3" w:rsidRPr="000B04A3" w:rsidRDefault="000B04A3" w:rsidP="00501F38">
            <w:pPr>
              <w:jc w:val="center"/>
              <w:rPr>
                <w:sz w:val="28"/>
                <w:szCs w:val="28"/>
              </w:rPr>
            </w:pPr>
            <w:r w:rsidRPr="000B04A3">
              <w:rPr>
                <w:sz w:val="28"/>
                <w:szCs w:val="28"/>
              </w:rPr>
              <w:t>тепла</w:t>
            </w:r>
            <w:r w:rsidR="00240C19">
              <w:rPr>
                <w:sz w:val="28"/>
                <w:szCs w:val="28"/>
              </w:rPr>
              <w:t>,</w:t>
            </w:r>
          </w:p>
          <w:p w:rsidR="000B04A3" w:rsidRPr="000B04A3" w:rsidRDefault="000B04A3" w:rsidP="00501F38">
            <w:pPr>
              <w:jc w:val="center"/>
              <w:rPr>
                <w:sz w:val="28"/>
                <w:szCs w:val="28"/>
              </w:rPr>
            </w:pPr>
            <w:r w:rsidRPr="000B04A3">
              <w:rPr>
                <w:sz w:val="28"/>
                <w:szCs w:val="28"/>
              </w:rPr>
              <w:t>Гкал</w:t>
            </w:r>
          </w:p>
        </w:tc>
        <w:tc>
          <w:tcPr>
            <w:tcW w:w="856"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Годовая потребность теплопот-ребления</w:t>
            </w:r>
          </w:p>
          <w:p w:rsidR="000B04A3" w:rsidRPr="000B04A3" w:rsidRDefault="00240C19" w:rsidP="00501F38">
            <w:pPr>
              <w:jc w:val="center"/>
              <w:rPr>
                <w:sz w:val="28"/>
                <w:szCs w:val="28"/>
              </w:rPr>
            </w:pPr>
            <w:r>
              <w:rPr>
                <w:sz w:val="28"/>
                <w:szCs w:val="28"/>
              </w:rPr>
              <w:t>р</w:t>
            </w:r>
            <w:r w:rsidR="000B04A3" w:rsidRPr="000B04A3">
              <w:rPr>
                <w:sz w:val="28"/>
                <w:szCs w:val="28"/>
              </w:rPr>
              <w:t>асчетная</w:t>
            </w:r>
            <w:r>
              <w:rPr>
                <w:sz w:val="28"/>
                <w:szCs w:val="28"/>
              </w:rPr>
              <w:t>,</w:t>
            </w:r>
          </w:p>
          <w:p w:rsidR="000B04A3" w:rsidRPr="000B04A3" w:rsidRDefault="000B04A3" w:rsidP="00501F38">
            <w:pPr>
              <w:jc w:val="center"/>
              <w:rPr>
                <w:sz w:val="28"/>
                <w:szCs w:val="28"/>
              </w:rPr>
            </w:pPr>
            <w:r w:rsidRPr="000B04A3">
              <w:rPr>
                <w:sz w:val="28"/>
                <w:szCs w:val="28"/>
              </w:rPr>
              <w:t>Гкал/год</w:t>
            </w:r>
          </w:p>
        </w:tc>
        <w:tc>
          <w:tcPr>
            <w:tcW w:w="689"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Потери тепловой энергии</w:t>
            </w:r>
            <w:r w:rsidR="00240C19">
              <w:rPr>
                <w:sz w:val="28"/>
                <w:szCs w:val="28"/>
              </w:rPr>
              <w:t>,</w:t>
            </w:r>
          </w:p>
          <w:p w:rsidR="000B04A3" w:rsidRPr="000B04A3" w:rsidRDefault="000B04A3" w:rsidP="00501F38">
            <w:pPr>
              <w:jc w:val="center"/>
              <w:rPr>
                <w:sz w:val="28"/>
                <w:szCs w:val="28"/>
              </w:rPr>
            </w:pPr>
            <w:r w:rsidRPr="000B04A3">
              <w:rPr>
                <w:sz w:val="28"/>
                <w:szCs w:val="28"/>
              </w:rPr>
              <w:t>Гкал/год</w:t>
            </w:r>
          </w:p>
        </w:tc>
        <w:tc>
          <w:tcPr>
            <w:tcW w:w="662"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Потери тепловой энергии</w:t>
            </w:r>
            <w:r w:rsidR="00240C19">
              <w:rPr>
                <w:sz w:val="28"/>
                <w:szCs w:val="28"/>
              </w:rPr>
              <w:t>,</w:t>
            </w:r>
          </w:p>
          <w:p w:rsidR="000B04A3" w:rsidRPr="000B04A3" w:rsidRDefault="000B04A3" w:rsidP="00501F38">
            <w:pPr>
              <w:jc w:val="center"/>
              <w:rPr>
                <w:sz w:val="28"/>
                <w:szCs w:val="28"/>
              </w:rPr>
            </w:pPr>
            <w:r w:rsidRPr="000B04A3">
              <w:rPr>
                <w:sz w:val="28"/>
                <w:szCs w:val="28"/>
              </w:rPr>
              <w:t>%</w:t>
            </w:r>
          </w:p>
        </w:tc>
      </w:tr>
      <w:tr w:rsidR="000B04A3" w:rsidRPr="000B04A3" w:rsidTr="00501F38">
        <w:trPr>
          <w:trHeight w:val="731"/>
        </w:trPr>
        <w:tc>
          <w:tcPr>
            <w:tcW w:w="626" w:type="pct"/>
            <w:tcBorders>
              <w:top w:val="single" w:sz="4" w:space="0" w:color="auto"/>
            </w:tcBorders>
          </w:tcPr>
          <w:p w:rsidR="000B04A3" w:rsidRPr="000B04A3" w:rsidRDefault="000B04A3" w:rsidP="00501F38">
            <w:pPr>
              <w:jc w:val="center"/>
              <w:rPr>
                <w:sz w:val="28"/>
                <w:szCs w:val="28"/>
              </w:rPr>
            </w:pPr>
            <w:r w:rsidRPr="000B04A3">
              <w:rPr>
                <w:sz w:val="28"/>
                <w:szCs w:val="28"/>
              </w:rPr>
              <w:t>59</w:t>
            </w:r>
          </w:p>
        </w:tc>
        <w:tc>
          <w:tcPr>
            <w:tcW w:w="746" w:type="pct"/>
            <w:tcBorders>
              <w:top w:val="single" w:sz="4" w:space="0" w:color="auto"/>
            </w:tcBorders>
          </w:tcPr>
          <w:p w:rsidR="000B04A3" w:rsidRPr="000B04A3" w:rsidRDefault="000B04A3" w:rsidP="00501F38">
            <w:pPr>
              <w:jc w:val="center"/>
              <w:rPr>
                <w:sz w:val="28"/>
                <w:szCs w:val="28"/>
              </w:rPr>
            </w:pPr>
            <w:r w:rsidRPr="000B04A3">
              <w:rPr>
                <w:sz w:val="28"/>
                <w:szCs w:val="28"/>
              </w:rPr>
              <w:t>241</w:t>
            </w:r>
          </w:p>
        </w:tc>
        <w:tc>
          <w:tcPr>
            <w:tcW w:w="681" w:type="pct"/>
            <w:tcBorders>
              <w:top w:val="single" w:sz="4" w:space="0" w:color="auto"/>
            </w:tcBorders>
          </w:tcPr>
          <w:p w:rsidR="000B04A3" w:rsidRPr="000B04A3" w:rsidRDefault="000B04A3" w:rsidP="00501F38">
            <w:pPr>
              <w:jc w:val="center"/>
              <w:rPr>
                <w:sz w:val="28"/>
                <w:szCs w:val="28"/>
              </w:rPr>
            </w:pPr>
            <w:r w:rsidRPr="000B04A3">
              <w:rPr>
                <w:sz w:val="28"/>
                <w:szCs w:val="28"/>
              </w:rPr>
              <w:t>18</w:t>
            </w:r>
          </w:p>
        </w:tc>
        <w:tc>
          <w:tcPr>
            <w:tcW w:w="739" w:type="pct"/>
            <w:tcBorders>
              <w:top w:val="single" w:sz="4" w:space="0" w:color="auto"/>
            </w:tcBorders>
          </w:tcPr>
          <w:p w:rsidR="000B04A3" w:rsidRPr="000B04A3" w:rsidRDefault="000B04A3" w:rsidP="00501F38">
            <w:pPr>
              <w:jc w:val="center"/>
              <w:rPr>
                <w:sz w:val="28"/>
                <w:szCs w:val="28"/>
              </w:rPr>
            </w:pPr>
            <w:r w:rsidRPr="000B04A3">
              <w:rPr>
                <w:sz w:val="28"/>
                <w:szCs w:val="28"/>
              </w:rPr>
              <w:t>75</w:t>
            </w:r>
          </w:p>
        </w:tc>
        <w:tc>
          <w:tcPr>
            <w:tcW w:w="856" w:type="pct"/>
            <w:tcBorders>
              <w:top w:val="single" w:sz="4" w:space="0" w:color="auto"/>
            </w:tcBorders>
          </w:tcPr>
          <w:p w:rsidR="000B04A3" w:rsidRPr="000B04A3" w:rsidRDefault="000B04A3" w:rsidP="00501F38">
            <w:pPr>
              <w:jc w:val="center"/>
              <w:rPr>
                <w:sz w:val="28"/>
                <w:szCs w:val="28"/>
              </w:rPr>
            </w:pPr>
            <w:r w:rsidRPr="000B04A3">
              <w:rPr>
                <w:sz w:val="28"/>
                <w:szCs w:val="28"/>
              </w:rPr>
              <w:t>96</w:t>
            </w:r>
          </w:p>
        </w:tc>
        <w:tc>
          <w:tcPr>
            <w:tcW w:w="689" w:type="pct"/>
            <w:tcBorders>
              <w:top w:val="single" w:sz="4" w:space="0" w:color="auto"/>
            </w:tcBorders>
          </w:tcPr>
          <w:p w:rsidR="000B04A3" w:rsidRPr="000B04A3" w:rsidRDefault="000B04A3" w:rsidP="00501F38">
            <w:pPr>
              <w:jc w:val="center"/>
              <w:rPr>
                <w:sz w:val="28"/>
                <w:szCs w:val="28"/>
              </w:rPr>
            </w:pPr>
            <w:r w:rsidRPr="000B04A3">
              <w:rPr>
                <w:sz w:val="28"/>
                <w:szCs w:val="28"/>
              </w:rPr>
              <w:t>5</w:t>
            </w:r>
          </w:p>
        </w:tc>
        <w:tc>
          <w:tcPr>
            <w:tcW w:w="662" w:type="pct"/>
            <w:tcBorders>
              <w:top w:val="single" w:sz="4" w:space="0" w:color="auto"/>
            </w:tcBorders>
          </w:tcPr>
          <w:p w:rsidR="000B04A3" w:rsidRPr="000B04A3" w:rsidRDefault="000B04A3" w:rsidP="00501F38">
            <w:pPr>
              <w:jc w:val="center"/>
              <w:rPr>
                <w:sz w:val="28"/>
                <w:szCs w:val="28"/>
              </w:rPr>
            </w:pPr>
            <w:r w:rsidRPr="000B04A3">
              <w:rPr>
                <w:sz w:val="28"/>
                <w:szCs w:val="28"/>
              </w:rPr>
              <w:t>5</w:t>
            </w:r>
          </w:p>
        </w:tc>
      </w:tr>
    </w:tbl>
    <w:p w:rsidR="000B04A3" w:rsidRPr="000B04A3" w:rsidRDefault="000B04A3" w:rsidP="000B04A3">
      <w:pPr>
        <w:jc w:val="center"/>
        <w:rPr>
          <w:sz w:val="28"/>
          <w:szCs w:val="28"/>
        </w:rPr>
      </w:pPr>
    </w:p>
    <w:p w:rsidR="000B04A3" w:rsidRPr="000B04A3" w:rsidRDefault="000B04A3" w:rsidP="000B04A3">
      <w:pPr>
        <w:jc w:val="center"/>
        <w:rPr>
          <w:sz w:val="28"/>
          <w:szCs w:val="28"/>
        </w:rPr>
      </w:pPr>
    </w:p>
    <w:p w:rsidR="000B04A3" w:rsidRPr="000B04A3" w:rsidRDefault="000B04A3" w:rsidP="000B04A3">
      <w:pPr>
        <w:tabs>
          <w:tab w:val="left" w:pos="279"/>
          <w:tab w:val="left" w:pos="7195"/>
          <w:tab w:val="left" w:pos="7961"/>
        </w:tabs>
        <w:spacing w:line="360" w:lineRule="auto"/>
        <w:rPr>
          <w:sz w:val="28"/>
          <w:szCs w:val="28"/>
        </w:rPr>
      </w:pPr>
    </w:p>
    <w:p w:rsidR="000B04A3" w:rsidRPr="000B04A3" w:rsidRDefault="000B04A3" w:rsidP="000B04A3">
      <w:pPr>
        <w:tabs>
          <w:tab w:val="left" w:pos="279"/>
          <w:tab w:val="left" w:pos="7195"/>
          <w:tab w:val="left" w:pos="7961"/>
        </w:tabs>
        <w:spacing w:line="360" w:lineRule="auto"/>
        <w:rPr>
          <w:sz w:val="28"/>
          <w:szCs w:val="28"/>
        </w:rPr>
      </w:pPr>
      <w:r w:rsidRPr="000B04A3">
        <w:rPr>
          <w:sz w:val="28"/>
          <w:szCs w:val="28"/>
        </w:rPr>
        <w:tab/>
      </w:r>
      <w:r w:rsidRPr="000B04A3">
        <w:rPr>
          <w:sz w:val="28"/>
          <w:szCs w:val="28"/>
        </w:rPr>
        <w:tab/>
      </w:r>
    </w:p>
    <w:p w:rsidR="000B04A3" w:rsidRPr="000B04A3" w:rsidRDefault="000B04A3" w:rsidP="000B04A3">
      <w:pPr>
        <w:tabs>
          <w:tab w:val="left" w:pos="7195"/>
          <w:tab w:val="left" w:pos="7961"/>
        </w:tabs>
        <w:spacing w:line="360" w:lineRule="auto"/>
        <w:jc w:val="right"/>
        <w:rPr>
          <w:sz w:val="28"/>
          <w:szCs w:val="28"/>
        </w:rPr>
      </w:pPr>
      <w:r w:rsidRPr="000B04A3">
        <w:rPr>
          <w:sz w:val="28"/>
          <w:szCs w:val="28"/>
        </w:rPr>
        <w:lastRenderedPageBreak/>
        <w:t xml:space="preserve">                                                                                                               Таблица</w:t>
      </w:r>
      <w:r w:rsidR="00633EDE">
        <w:rPr>
          <w:sz w:val="28"/>
          <w:szCs w:val="28"/>
        </w:rPr>
        <w:t xml:space="preserve"> 80</w:t>
      </w:r>
      <w:r w:rsidRPr="000B04A3">
        <w:rPr>
          <w:sz w:val="28"/>
          <w:szCs w:val="28"/>
        </w:rPr>
        <w:t xml:space="preserve"> </w:t>
      </w:r>
    </w:p>
    <w:p w:rsidR="000B04A3" w:rsidRPr="000B04A3" w:rsidRDefault="000B04A3" w:rsidP="000B04A3">
      <w:pPr>
        <w:jc w:val="center"/>
        <w:rPr>
          <w:sz w:val="28"/>
          <w:szCs w:val="28"/>
        </w:rPr>
      </w:pPr>
      <w:r w:rsidRPr="000B04A3">
        <w:rPr>
          <w:sz w:val="28"/>
          <w:szCs w:val="28"/>
        </w:rPr>
        <w:t xml:space="preserve">Затраты на производство и транспортировку тепловой энергии в системе </w:t>
      </w:r>
    </w:p>
    <w:p w:rsidR="000B04A3" w:rsidRPr="000B04A3" w:rsidRDefault="000B04A3" w:rsidP="000B04A3">
      <w:pPr>
        <w:jc w:val="center"/>
        <w:rPr>
          <w:sz w:val="28"/>
          <w:szCs w:val="28"/>
        </w:rPr>
      </w:pPr>
      <w:r w:rsidRPr="000B04A3">
        <w:rPr>
          <w:sz w:val="28"/>
          <w:szCs w:val="28"/>
        </w:rPr>
        <w:t>теплоснабжения от котельной №17 г. Кинель</w:t>
      </w:r>
    </w:p>
    <w:tbl>
      <w:tblPr>
        <w:tblW w:w="9356" w:type="dxa"/>
        <w:tblInd w:w="250" w:type="dxa"/>
        <w:tblLook w:val="0000"/>
      </w:tblPr>
      <w:tblGrid>
        <w:gridCol w:w="1457"/>
        <w:gridCol w:w="5631"/>
        <w:gridCol w:w="2268"/>
      </w:tblGrid>
      <w:tr w:rsidR="000B04A3" w:rsidRPr="000B04A3" w:rsidTr="00501F38">
        <w:trPr>
          <w:trHeight w:val="315"/>
        </w:trPr>
        <w:tc>
          <w:tcPr>
            <w:tcW w:w="1457" w:type="dxa"/>
            <w:tcBorders>
              <w:top w:val="single" w:sz="4" w:space="0" w:color="auto"/>
              <w:left w:val="single" w:sz="4" w:space="0" w:color="auto"/>
              <w:bottom w:val="single" w:sz="4" w:space="0" w:color="auto"/>
              <w:right w:val="single" w:sz="4" w:space="0" w:color="auto"/>
            </w:tcBorders>
            <w:shd w:val="clear" w:color="auto" w:fill="auto"/>
            <w:noWrap/>
          </w:tcPr>
          <w:p w:rsidR="000B04A3" w:rsidRPr="000B04A3" w:rsidRDefault="000B04A3" w:rsidP="00501F38">
            <w:pPr>
              <w:jc w:val="center"/>
              <w:rPr>
                <w:sz w:val="28"/>
                <w:szCs w:val="28"/>
              </w:rPr>
            </w:pPr>
            <w:r w:rsidRPr="000B04A3">
              <w:rPr>
                <w:sz w:val="28"/>
                <w:szCs w:val="28"/>
              </w:rPr>
              <w:t>№ п/п</w:t>
            </w:r>
          </w:p>
        </w:tc>
        <w:tc>
          <w:tcPr>
            <w:tcW w:w="5631" w:type="dxa"/>
            <w:tcBorders>
              <w:top w:val="single" w:sz="4" w:space="0" w:color="auto"/>
              <w:left w:val="single" w:sz="4" w:space="0" w:color="auto"/>
              <w:bottom w:val="single" w:sz="4" w:space="0" w:color="auto"/>
              <w:right w:val="single" w:sz="4" w:space="0" w:color="auto"/>
            </w:tcBorders>
            <w:shd w:val="clear" w:color="auto" w:fill="auto"/>
            <w:noWrap/>
          </w:tcPr>
          <w:p w:rsidR="000B04A3" w:rsidRPr="000B04A3" w:rsidRDefault="000B04A3" w:rsidP="00501F38">
            <w:pPr>
              <w:jc w:val="center"/>
              <w:rPr>
                <w:bCs/>
                <w:sz w:val="28"/>
                <w:szCs w:val="28"/>
              </w:rPr>
            </w:pPr>
            <w:r w:rsidRPr="000B04A3">
              <w:rPr>
                <w:bCs/>
                <w:sz w:val="28"/>
                <w:szCs w:val="28"/>
              </w:rPr>
              <w:t>Наименование</w:t>
            </w:r>
          </w:p>
        </w:tc>
        <w:tc>
          <w:tcPr>
            <w:tcW w:w="2268" w:type="dxa"/>
            <w:tcBorders>
              <w:top w:val="single" w:sz="4" w:space="0" w:color="auto"/>
              <w:left w:val="single" w:sz="4" w:space="0" w:color="auto"/>
              <w:bottom w:val="single" w:sz="4" w:space="0" w:color="auto"/>
              <w:right w:val="single" w:sz="4" w:space="0" w:color="auto"/>
            </w:tcBorders>
            <w:shd w:val="clear" w:color="auto" w:fill="auto"/>
            <w:noWrap/>
          </w:tcPr>
          <w:p w:rsidR="000B04A3" w:rsidRPr="000B04A3" w:rsidRDefault="000B04A3" w:rsidP="00501F38">
            <w:pPr>
              <w:jc w:val="center"/>
              <w:rPr>
                <w:sz w:val="28"/>
                <w:szCs w:val="28"/>
              </w:rPr>
            </w:pPr>
            <w:r w:rsidRPr="000B04A3">
              <w:rPr>
                <w:sz w:val="28"/>
                <w:szCs w:val="28"/>
              </w:rPr>
              <w:t>Затраты, тыс. руб.</w:t>
            </w:r>
          </w:p>
        </w:tc>
      </w:tr>
      <w:tr w:rsidR="000B04A3" w:rsidRPr="000B04A3" w:rsidTr="00501F38">
        <w:trPr>
          <w:trHeight w:val="255"/>
        </w:trPr>
        <w:tc>
          <w:tcPr>
            <w:tcW w:w="1457" w:type="dxa"/>
            <w:tcBorders>
              <w:top w:val="single" w:sz="4" w:space="0" w:color="auto"/>
            </w:tcBorders>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1</w:t>
            </w:r>
          </w:p>
        </w:tc>
        <w:tc>
          <w:tcPr>
            <w:tcW w:w="5631" w:type="dxa"/>
            <w:tcBorders>
              <w:top w:val="single" w:sz="4" w:space="0" w:color="auto"/>
            </w:tcBorders>
            <w:shd w:val="clear" w:color="auto" w:fill="auto"/>
            <w:noWrap/>
            <w:vAlign w:val="bottom"/>
          </w:tcPr>
          <w:p w:rsidR="000B04A3" w:rsidRPr="000B04A3" w:rsidRDefault="000B04A3" w:rsidP="00501F38">
            <w:pPr>
              <w:rPr>
                <w:color w:val="000000"/>
                <w:sz w:val="28"/>
                <w:szCs w:val="28"/>
              </w:rPr>
            </w:pPr>
            <w:r w:rsidRPr="000B04A3">
              <w:rPr>
                <w:color w:val="000000"/>
                <w:sz w:val="28"/>
                <w:szCs w:val="28"/>
              </w:rPr>
              <w:t>Заработная плата</w:t>
            </w:r>
          </w:p>
        </w:tc>
        <w:tc>
          <w:tcPr>
            <w:tcW w:w="2268" w:type="dxa"/>
            <w:tcBorders>
              <w:top w:val="single" w:sz="4" w:space="0" w:color="auto"/>
            </w:tcBorders>
            <w:shd w:val="clear" w:color="auto" w:fill="auto"/>
            <w:noWrap/>
            <w:vAlign w:val="bottom"/>
          </w:tcPr>
          <w:p w:rsidR="000B04A3" w:rsidRPr="000B04A3" w:rsidRDefault="000B04A3" w:rsidP="00501F38">
            <w:pPr>
              <w:jc w:val="right"/>
              <w:rPr>
                <w:sz w:val="28"/>
                <w:szCs w:val="28"/>
              </w:rPr>
            </w:pPr>
            <w:r w:rsidRPr="000B04A3">
              <w:rPr>
                <w:sz w:val="28"/>
                <w:szCs w:val="28"/>
              </w:rPr>
              <w:t>61</w:t>
            </w:r>
          </w:p>
        </w:tc>
      </w:tr>
      <w:tr w:rsidR="000B04A3" w:rsidRPr="000B04A3" w:rsidTr="00501F38">
        <w:trPr>
          <w:trHeight w:val="255"/>
        </w:trPr>
        <w:tc>
          <w:tcPr>
            <w:tcW w:w="1457" w:type="dxa"/>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2</w:t>
            </w:r>
          </w:p>
        </w:tc>
        <w:tc>
          <w:tcPr>
            <w:tcW w:w="5631" w:type="dxa"/>
            <w:shd w:val="clear" w:color="auto" w:fill="auto"/>
            <w:noWrap/>
            <w:vAlign w:val="bottom"/>
          </w:tcPr>
          <w:p w:rsidR="000B04A3" w:rsidRPr="000B04A3" w:rsidRDefault="000B04A3" w:rsidP="00501F38">
            <w:pPr>
              <w:rPr>
                <w:color w:val="000000"/>
                <w:sz w:val="28"/>
                <w:szCs w:val="28"/>
              </w:rPr>
            </w:pPr>
            <w:r w:rsidRPr="000B04A3">
              <w:rPr>
                <w:color w:val="000000"/>
                <w:sz w:val="28"/>
                <w:szCs w:val="28"/>
              </w:rPr>
              <w:t>Отчисления от з/платы</w:t>
            </w:r>
          </w:p>
        </w:tc>
        <w:tc>
          <w:tcPr>
            <w:tcW w:w="2268" w:type="dxa"/>
            <w:shd w:val="clear" w:color="auto" w:fill="auto"/>
            <w:noWrap/>
            <w:vAlign w:val="bottom"/>
          </w:tcPr>
          <w:p w:rsidR="000B04A3" w:rsidRPr="000B04A3" w:rsidRDefault="000B04A3" w:rsidP="00501F38">
            <w:pPr>
              <w:rPr>
                <w:sz w:val="28"/>
                <w:szCs w:val="28"/>
              </w:rPr>
            </w:pPr>
            <w:r w:rsidRPr="000B04A3">
              <w:rPr>
                <w:sz w:val="28"/>
                <w:szCs w:val="28"/>
              </w:rPr>
              <w:t> </w:t>
            </w:r>
          </w:p>
        </w:tc>
      </w:tr>
      <w:tr w:rsidR="000B04A3" w:rsidRPr="000B04A3" w:rsidTr="00501F38">
        <w:trPr>
          <w:trHeight w:val="255"/>
        </w:trPr>
        <w:tc>
          <w:tcPr>
            <w:tcW w:w="1457" w:type="dxa"/>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3</w:t>
            </w:r>
          </w:p>
        </w:tc>
        <w:tc>
          <w:tcPr>
            <w:tcW w:w="5631" w:type="dxa"/>
            <w:shd w:val="clear" w:color="auto" w:fill="auto"/>
            <w:noWrap/>
            <w:vAlign w:val="bottom"/>
          </w:tcPr>
          <w:p w:rsidR="000B04A3" w:rsidRPr="000B04A3" w:rsidRDefault="000B04A3" w:rsidP="00501F38">
            <w:pPr>
              <w:rPr>
                <w:color w:val="000000"/>
                <w:sz w:val="28"/>
                <w:szCs w:val="28"/>
              </w:rPr>
            </w:pPr>
            <w:r w:rsidRPr="000B04A3">
              <w:rPr>
                <w:color w:val="000000"/>
                <w:sz w:val="28"/>
                <w:szCs w:val="28"/>
              </w:rPr>
              <w:t>Амортизация</w:t>
            </w:r>
          </w:p>
        </w:tc>
        <w:tc>
          <w:tcPr>
            <w:tcW w:w="2268" w:type="dxa"/>
            <w:shd w:val="clear" w:color="auto" w:fill="auto"/>
            <w:noWrap/>
            <w:vAlign w:val="bottom"/>
          </w:tcPr>
          <w:p w:rsidR="000B04A3" w:rsidRPr="000B04A3" w:rsidRDefault="000B04A3" w:rsidP="00501F38">
            <w:pPr>
              <w:rPr>
                <w:sz w:val="28"/>
                <w:szCs w:val="28"/>
              </w:rPr>
            </w:pPr>
            <w:r w:rsidRPr="000B04A3">
              <w:rPr>
                <w:sz w:val="28"/>
                <w:szCs w:val="28"/>
              </w:rPr>
              <w:t> </w:t>
            </w:r>
          </w:p>
        </w:tc>
      </w:tr>
      <w:tr w:rsidR="000B04A3" w:rsidRPr="000B04A3" w:rsidTr="00501F38">
        <w:trPr>
          <w:trHeight w:val="255"/>
        </w:trPr>
        <w:tc>
          <w:tcPr>
            <w:tcW w:w="1457" w:type="dxa"/>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4</w:t>
            </w:r>
          </w:p>
        </w:tc>
        <w:tc>
          <w:tcPr>
            <w:tcW w:w="5631" w:type="dxa"/>
            <w:shd w:val="clear" w:color="auto" w:fill="auto"/>
            <w:noWrap/>
            <w:vAlign w:val="bottom"/>
          </w:tcPr>
          <w:p w:rsidR="000B04A3" w:rsidRPr="000B04A3" w:rsidRDefault="000B04A3" w:rsidP="00501F38">
            <w:pPr>
              <w:rPr>
                <w:color w:val="000000"/>
                <w:sz w:val="28"/>
                <w:szCs w:val="28"/>
              </w:rPr>
            </w:pPr>
            <w:r w:rsidRPr="000B04A3">
              <w:rPr>
                <w:color w:val="000000"/>
                <w:sz w:val="28"/>
                <w:szCs w:val="28"/>
              </w:rPr>
              <w:t>Электроэнергия</w:t>
            </w:r>
          </w:p>
        </w:tc>
        <w:tc>
          <w:tcPr>
            <w:tcW w:w="2268" w:type="dxa"/>
            <w:shd w:val="clear" w:color="auto" w:fill="auto"/>
            <w:noWrap/>
            <w:vAlign w:val="bottom"/>
          </w:tcPr>
          <w:p w:rsidR="000B04A3" w:rsidRPr="000B04A3" w:rsidRDefault="000B04A3" w:rsidP="00501F38">
            <w:pPr>
              <w:jc w:val="right"/>
              <w:rPr>
                <w:sz w:val="28"/>
                <w:szCs w:val="28"/>
              </w:rPr>
            </w:pPr>
            <w:r w:rsidRPr="000B04A3">
              <w:rPr>
                <w:sz w:val="28"/>
                <w:szCs w:val="28"/>
              </w:rPr>
              <w:t>4</w:t>
            </w:r>
          </w:p>
        </w:tc>
      </w:tr>
      <w:tr w:rsidR="000B04A3" w:rsidRPr="000B04A3" w:rsidTr="00501F38">
        <w:trPr>
          <w:trHeight w:val="255"/>
        </w:trPr>
        <w:tc>
          <w:tcPr>
            <w:tcW w:w="1457" w:type="dxa"/>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5</w:t>
            </w:r>
          </w:p>
        </w:tc>
        <w:tc>
          <w:tcPr>
            <w:tcW w:w="5631" w:type="dxa"/>
            <w:shd w:val="clear" w:color="auto" w:fill="auto"/>
            <w:noWrap/>
            <w:vAlign w:val="bottom"/>
          </w:tcPr>
          <w:p w:rsidR="000B04A3" w:rsidRPr="000B04A3" w:rsidRDefault="000B04A3" w:rsidP="00501F38">
            <w:pPr>
              <w:rPr>
                <w:color w:val="000000"/>
                <w:sz w:val="28"/>
                <w:szCs w:val="28"/>
              </w:rPr>
            </w:pPr>
            <w:r w:rsidRPr="000B04A3">
              <w:rPr>
                <w:color w:val="000000"/>
                <w:sz w:val="28"/>
                <w:szCs w:val="28"/>
              </w:rPr>
              <w:t>Газ</w:t>
            </w:r>
          </w:p>
        </w:tc>
        <w:tc>
          <w:tcPr>
            <w:tcW w:w="2268" w:type="dxa"/>
            <w:shd w:val="clear" w:color="auto" w:fill="auto"/>
            <w:noWrap/>
            <w:vAlign w:val="bottom"/>
          </w:tcPr>
          <w:p w:rsidR="000B04A3" w:rsidRPr="000B04A3" w:rsidRDefault="000B04A3" w:rsidP="00501F38">
            <w:pPr>
              <w:jc w:val="right"/>
              <w:rPr>
                <w:sz w:val="28"/>
                <w:szCs w:val="28"/>
              </w:rPr>
            </w:pPr>
            <w:r w:rsidRPr="000B04A3">
              <w:rPr>
                <w:sz w:val="28"/>
                <w:szCs w:val="28"/>
              </w:rPr>
              <w:t>32</w:t>
            </w:r>
          </w:p>
        </w:tc>
      </w:tr>
      <w:tr w:rsidR="000B04A3" w:rsidRPr="000B04A3" w:rsidTr="00501F38">
        <w:trPr>
          <w:trHeight w:val="255"/>
        </w:trPr>
        <w:tc>
          <w:tcPr>
            <w:tcW w:w="1457" w:type="dxa"/>
            <w:shd w:val="clear" w:color="auto" w:fill="auto"/>
            <w:noWrap/>
            <w:vAlign w:val="bottom"/>
          </w:tcPr>
          <w:p w:rsidR="000B04A3" w:rsidRPr="000B04A3" w:rsidRDefault="000B04A3" w:rsidP="00501F38">
            <w:pPr>
              <w:jc w:val="center"/>
              <w:rPr>
                <w:sz w:val="28"/>
                <w:szCs w:val="28"/>
              </w:rPr>
            </w:pPr>
            <w:r w:rsidRPr="000B04A3">
              <w:rPr>
                <w:sz w:val="28"/>
                <w:szCs w:val="28"/>
              </w:rPr>
              <w:t>6</w:t>
            </w:r>
          </w:p>
        </w:tc>
        <w:tc>
          <w:tcPr>
            <w:tcW w:w="5631" w:type="dxa"/>
            <w:shd w:val="clear" w:color="auto" w:fill="auto"/>
            <w:noWrap/>
            <w:vAlign w:val="bottom"/>
          </w:tcPr>
          <w:p w:rsidR="000B04A3" w:rsidRPr="000B04A3" w:rsidRDefault="000B04A3" w:rsidP="00501F38">
            <w:pPr>
              <w:rPr>
                <w:sz w:val="28"/>
                <w:szCs w:val="28"/>
              </w:rPr>
            </w:pPr>
            <w:r w:rsidRPr="000B04A3">
              <w:rPr>
                <w:sz w:val="28"/>
                <w:szCs w:val="28"/>
              </w:rPr>
              <w:t>Вода</w:t>
            </w:r>
          </w:p>
        </w:tc>
        <w:tc>
          <w:tcPr>
            <w:tcW w:w="2268" w:type="dxa"/>
            <w:shd w:val="clear" w:color="auto" w:fill="auto"/>
            <w:noWrap/>
            <w:vAlign w:val="bottom"/>
          </w:tcPr>
          <w:p w:rsidR="000B04A3" w:rsidRPr="000B04A3" w:rsidRDefault="000B04A3" w:rsidP="00501F38">
            <w:pPr>
              <w:rPr>
                <w:sz w:val="28"/>
                <w:szCs w:val="28"/>
              </w:rPr>
            </w:pPr>
            <w:r w:rsidRPr="000B04A3">
              <w:rPr>
                <w:sz w:val="28"/>
                <w:szCs w:val="28"/>
              </w:rPr>
              <w:t> </w:t>
            </w:r>
          </w:p>
        </w:tc>
      </w:tr>
      <w:tr w:rsidR="000B04A3" w:rsidRPr="000B04A3" w:rsidTr="00501F38">
        <w:trPr>
          <w:trHeight w:val="255"/>
        </w:trPr>
        <w:tc>
          <w:tcPr>
            <w:tcW w:w="1457" w:type="dxa"/>
            <w:shd w:val="clear" w:color="auto" w:fill="auto"/>
            <w:noWrap/>
            <w:vAlign w:val="bottom"/>
          </w:tcPr>
          <w:p w:rsidR="000B04A3" w:rsidRPr="000B04A3" w:rsidRDefault="000B04A3" w:rsidP="00501F38">
            <w:pPr>
              <w:jc w:val="center"/>
              <w:rPr>
                <w:sz w:val="28"/>
                <w:szCs w:val="28"/>
              </w:rPr>
            </w:pPr>
            <w:r w:rsidRPr="000B04A3">
              <w:rPr>
                <w:sz w:val="28"/>
                <w:szCs w:val="28"/>
              </w:rPr>
              <w:t>7</w:t>
            </w:r>
          </w:p>
        </w:tc>
        <w:tc>
          <w:tcPr>
            <w:tcW w:w="5631" w:type="dxa"/>
            <w:shd w:val="clear" w:color="auto" w:fill="auto"/>
            <w:noWrap/>
            <w:vAlign w:val="bottom"/>
          </w:tcPr>
          <w:p w:rsidR="000B04A3" w:rsidRPr="000B04A3" w:rsidRDefault="000B04A3" w:rsidP="00501F38">
            <w:pPr>
              <w:rPr>
                <w:sz w:val="28"/>
                <w:szCs w:val="28"/>
              </w:rPr>
            </w:pPr>
            <w:r w:rsidRPr="000B04A3">
              <w:rPr>
                <w:sz w:val="28"/>
                <w:szCs w:val="28"/>
              </w:rPr>
              <w:t>Аренда</w:t>
            </w:r>
          </w:p>
        </w:tc>
        <w:tc>
          <w:tcPr>
            <w:tcW w:w="2268" w:type="dxa"/>
            <w:shd w:val="clear" w:color="auto" w:fill="auto"/>
            <w:noWrap/>
            <w:vAlign w:val="bottom"/>
          </w:tcPr>
          <w:p w:rsidR="000B04A3" w:rsidRPr="000B04A3" w:rsidRDefault="000B04A3" w:rsidP="00501F38">
            <w:pPr>
              <w:rPr>
                <w:sz w:val="28"/>
                <w:szCs w:val="28"/>
              </w:rPr>
            </w:pPr>
            <w:r w:rsidRPr="000B04A3">
              <w:rPr>
                <w:sz w:val="28"/>
                <w:szCs w:val="28"/>
              </w:rPr>
              <w:t> </w:t>
            </w:r>
          </w:p>
        </w:tc>
      </w:tr>
      <w:tr w:rsidR="000B04A3" w:rsidRPr="000B04A3" w:rsidTr="00501F38">
        <w:trPr>
          <w:trHeight w:val="255"/>
        </w:trPr>
        <w:tc>
          <w:tcPr>
            <w:tcW w:w="1457" w:type="dxa"/>
            <w:shd w:val="clear" w:color="auto" w:fill="auto"/>
            <w:noWrap/>
            <w:vAlign w:val="bottom"/>
          </w:tcPr>
          <w:p w:rsidR="000B04A3" w:rsidRPr="000B04A3" w:rsidRDefault="000B04A3" w:rsidP="00501F38">
            <w:pPr>
              <w:jc w:val="center"/>
              <w:rPr>
                <w:sz w:val="28"/>
                <w:szCs w:val="28"/>
              </w:rPr>
            </w:pPr>
            <w:r w:rsidRPr="000B04A3">
              <w:rPr>
                <w:sz w:val="28"/>
                <w:szCs w:val="28"/>
              </w:rPr>
              <w:t>8</w:t>
            </w:r>
          </w:p>
        </w:tc>
        <w:tc>
          <w:tcPr>
            <w:tcW w:w="5631" w:type="dxa"/>
            <w:shd w:val="clear" w:color="auto" w:fill="auto"/>
            <w:noWrap/>
            <w:vAlign w:val="bottom"/>
          </w:tcPr>
          <w:p w:rsidR="000B04A3" w:rsidRPr="000B04A3" w:rsidRDefault="000B04A3" w:rsidP="00501F38">
            <w:pPr>
              <w:rPr>
                <w:sz w:val="28"/>
                <w:szCs w:val="28"/>
              </w:rPr>
            </w:pPr>
            <w:r w:rsidRPr="000B04A3">
              <w:rPr>
                <w:sz w:val="28"/>
                <w:szCs w:val="28"/>
              </w:rPr>
              <w:t>Материалы</w:t>
            </w:r>
          </w:p>
        </w:tc>
        <w:tc>
          <w:tcPr>
            <w:tcW w:w="2268" w:type="dxa"/>
            <w:shd w:val="clear" w:color="auto" w:fill="auto"/>
            <w:noWrap/>
            <w:vAlign w:val="bottom"/>
          </w:tcPr>
          <w:p w:rsidR="000B04A3" w:rsidRPr="000B04A3" w:rsidRDefault="000B04A3" w:rsidP="00501F38">
            <w:pPr>
              <w:rPr>
                <w:sz w:val="28"/>
                <w:szCs w:val="28"/>
              </w:rPr>
            </w:pPr>
            <w:r w:rsidRPr="000B04A3">
              <w:rPr>
                <w:sz w:val="28"/>
                <w:szCs w:val="28"/>
              </w:rPr>
              <w:t> </w:t>
            </w:r>
          </w:p>
        </w:tc>
      </w:tr>
      <w:tr w:rsidR="000B04A3" w:rsidRPr="000B04A3" w:rsidTr="00501F38">
        <w:trPr>
          <w:trHeight w:val="255"/>
        </w:trPr>
        <w:tc>
          <w:tcPr>
            <w:tcW w:w="1457" w:type="dxa"/>
            <w:shd w:val="clear" w:color="auto" w:fill="auto"/>
            <w:noWrap/>
            <w:vAlign w:val="bottom"/>
          </w:tcPr>
          <w:p w:rsidR="000B04A3" w:rsidRPr="000B04A3" w:rsidRDefault="000B04A3" w:rsidP="00501F38">
            <w:pPr>
              <w:jc w:val="center"/>
              <w:rPr>
                <w:sz w:val="28"/>
                <w:szCs w:val="28"/>
              </w:rPr>
            </w:pPr>
            <w:r w:rsidRPr="000B04A3">
              <w:rPr>
                <w:sz w:val="28"/>
                <w:szCs w:val="28"/>
              </w:rPr>
              <w:t>9</w:t>
            </w:r>
          </w:p>
        </w:tc>
        <w:tc>
          <w:tcPr>
            <w:tcW w:w="5631" w:type="dxa"/>
            <w:shd w:val="clear" w:color="auto" w:fill="auto"/>
            <w:noWrap/>
            <w:vAlign w:val="bottom"/>
          </w:tcPr>
          <w:p w:rsidR="000B04A3" w:rsidRPr="000B04A3" w:rsidRDefault="000B04A3" w:rsidP="00501F38">
            <w:pPr>
              <w:rPr>
                <w:sz w:val="28"/>
                <w:szCs w:val="28"/>
              </w:rPr>
            </w:pPr>
            <w:r w:rsidRPr="000B04A3">
              <w:rPr>
                <w:sz w:val="28"/>
                <w:szCs w:val="28"/>
              </w:rPr>
              <w:t>Общехозяйственные затраты</w:t>
            </w:r>
          </w:p>
        </w:tc>
        <w:tc>
          <w:tcPr>
            <w:tcW w:w="2268" w:type="dxa"/>
            <w:shd w:val="clear" w:color="auto" w:fill="auto"/>
            <w:noWrap/>
            <w:vAlign w:val="bottom"/>
          </w:tcPr>
          <w:p w:rsidR="000B04A3" w:rsidRPr="000B04A3" w:rsidRDefault="000B04A3" w:rsidP="00501F38">
            <w:pPr>
              <w:rPr>
                <w:sz w:val="28"/>
                <w:szCs w:val="28"/>
              </w:rPr>
            </w:pPr>
            <w:r w:rsidRPr="000B04A3">
              <w:rPr>
                <w:sz w:val="28"/>
                <w:szCs w:val="28"/>
              </w:rPr>
              <w:t> </w:t>
            </w:r>
          </w:p>
        </w:tc>
      </w:tr>
      <w:tr w:rsidR="000B04A3" w:rsidRPr="000B04A3" w:rsidTr="00501F38">
        <w:trPr>
          <w:trHeight w:val="255"/>
        </w:trPr>
        <w:tc>
          <w:tcPr>
            <w:tcW w:w="1457" w:type="dxa"/>
            <w:shd w:val="clear" w:color="auto" w:fill="auto"/>
            <w:noWrap/>
            <w:vAlign w:val="bottom"/>
          </w:tcPr>
          <w:p w:rsidR="000B04A3" w:rsidRPr="000B04A3" w:rsidRDefault="000B04A3" w:rsidP="00501F38">
            <w:pPr>
              <w:jc w:val="center"/>
              <w:rPr>
                <w:sz w:val="28"/>
                <w:szCs w:val="28"/>
              </w:rPr>
            </w:pPr>
            <w:r w:rsidRPr="000B04A3">
              <w:rPr>
                <w:sz w:val="28"/>
                <w:szCs w:val="28"/>
              </w:rPr>
              <w:t>10</w:t>
            </w:r>
          </w:p>
        </w:tc>
        <w:tc>
          <w:tcPr>
            <w:tcW w:w="5631" w:type="dxa"/>
            <w:shd w:val="clear" w:color="auto" w:fill="auto"/>
            <w:noWrap/>
            <w:vAlign w:val="bottom"/>
          </w:tcPr>
          <w:p w:rsidR="000B04A3" w:rsidRPr="000B04A3" w:rsidRDefault="000B04A3" w:rsidP="00501F38">
            <w:pPr>
              <w:rPr>
                <w:sz w:val="28"/>
                <w:szCs w:val="28"/>
              </w:rPr>
            </w:pPr>
            <w:r w:rsidRPr="000B04A3">
              <w:rPr>
                <w:sz w:val="28"/>
                <w:szCs w:val="28"/>
              </w:rPr>
              <w:t>Общепроизводственные затраты   (цеховые)</w:t>
            </w:r>
          </w:p>
        </w:tc>
        <w:tc>
          <w:tcPr>
            <w:tcW w:w="2268" w:type="dxa"/>
            <w:shd w:val="clear" w:color="auto" w:fill="auto"/>
            <w:noWrap/>
            <w:vAlign w:val="bottom"/>
          </w:tcPr>
          <w:p w:rsidR="000B04A3" w:rsidRPr="000B04A3" w:rsidRDefault="000B04A3" w:rsidP="00501F38">
            <w:pPr>
              <w:rPr>
                <w:sz w:val="28"/>
                <w:szCs w:val="28"/>
              </w:rPr>
            </w:pPr>
            <w:r w:rsidRPr="000B04A3">
              <w:rPr>
                <w:sz w:val="28"/>
                <w:szCs w:val="28"/>
              </w:rPr>
              <w:t> </w:t>
            </w:r>
          </w:p>
        </w:tc>
      </w:tr>
      <w:tr w:rsidR="000B04A3" w:rsidRPr="000B04A3" w:rsidTr="00501F38">
        <w:trPr>
          <w:trHeight w:val="255"/>
        </w:trPr>
        <w:tc>
          <w:tcPr>
            <w:tcW w:w="1457" w:type="dxa"/>
            <w:shd w:val="clear" w:color="auto" w:fill="auto"/>
            <w:noWrap/>
            <w:vAlign w:val="bottom"/>
          </w:tcPr>
          <w:p w:rsidR="000B04A3" w:rsidRPr="000B04A3" w:rsidRDefault="000B04A3" w:rsidP="00501F38">
            <w:pPr>
              <w:jc w:val="center"/>
              <w:rPr>
                <w:sz w:val="28"/>
                <w:szCs w:val="28"/>
              </w:rPr>
            </w:pPr>
            <w:r w:rsidRPr="000B04A3">
              <w:rPr>
                <w:sz w:val="28"/>
                <w:szCs w:val="28"/>
              </w:rPr>
              <w:t>11</w:t>
            </w:r>
          </w:p>
        </w:tc>
        <w:tc>
          <w:tcPr>
            <w:tcW w:w="5631" w:type="dxa"/>
            <w:shd w:val="clear" w:color="auto" w:fill="auto"/>
            <w:noWrap/>
            <w:vAlign w:val="bottom"/>
          </w:tcPr>
          <w:p w:rsidR="000B04A3" w:rsidRPr="000B04A3" w:rsidRDefault="000B04A3" w:rsidP="00501F38">
            <w:pPr>
              <w:rPr>
                <w:sz w:val="28"/>
                <w:szCs w:val="28"/>
              </w:rPr>
            </w:pPr>
            <w:r w:rsidRPr="000B04A3">
              <w:rPr>
                <w:sz w:val="28"/>
                <w:szCs w:val="28"/>
              </w:rPr>
              <w:t>Режимно- наладочные работы</w:t>
            </w:r>
          </w:p>
        </w:tc>
        <w:tc>
          <w:tcPr>
            <w:tcW w:w="2268" w:type="dxa"/>
            <w:shd w:val="clear" w:color="auto" w:fill="auto"/>
            <w:noWrap/>
            <w:vAlign w:val="bottom"/>
          </w:tcPr>
          <w:p w:rsidR="000B04A3" w:rsidRPr="000B04A3" w:rsidRDefault="000B04A3" w:rsidP="00501F38">
            <w:pPr>
              <w:rPr>
                <w:sz w:val="28"/>
                <w:szCs w:val="28"/>
              </w:rPr>
            </w:pPr>
            <w:r w:rsidRPr="000B04A3">
              <w:rPr>
                <w:sz w:val="28"/>
                <w:szCs w:val="28"/>
              </w:rPr>
              <w:t> </w:t>
            </w:r>
          </w:p>
        </w:tc>
      </w:tr>
      <w:tr w:rsidR="000B04A3" w:rsidRPr="000B04A3" w:rsidTr="00501F38">
        <w:trPr>
          <w:trHeight w:val="255"/>
        </w:trPr>
        <w:tc>
          <w:tcPr>
            <w:tcW w:w="1457" w:type="dxa"/>
            <w:shd w:val="clear" w:color="auto" w:fill="auto"/>
            <w:noWrap/>
            <w:vAlign w:val="bottom"/>
          </w:tcPr>
          <w:p w:rsidR="000B04A3" w:rsidRPr="000B04A3" w:rsidRDefault="000B04A3" w:rsidP="00501F38">
            <w:pPr>
              <w:jc w:val="center"/>
              <w:rPr>
                <w:sz w:val="28"/>
                <w:szCs w:val="28"/>
              </w:rPr>
            </w:pPr>
            <w:r w:rsidRPr="000B04A3">
              <w:rPr>
                <w:sz w:val="28"/>
                <w:szCs w:val="28"/>
              </w:rPr>
              <w:t>12</w:t>
            </w:r>
          </w:p>
        </w:tc>
        <w:tc>
          <w:tcPr>
            <w:tcW w:w="5631" w:type="dxa"/>
            <w:shd w:val="clear" w:color="auto" w:fill="auto"/>
            <w:noWrap/>
            <w:vAlign w:val="bottom"/>
          </w:tcPr>
          <w:p w:rsidR="000B04A3" w:rsidRPr="000B04A3" w:rsidRDefault="000B04A3" w:rsidP="00501F38">
            <w:pPr>
              <w:rPr>
                <w:sz w:val="28"/>
                <w:szCs w:val="28"/>
              </w:rPr>
            </w:pPr>
            <w:r w:rsidRPr="000B04A3">
              <w:rPr>
                <w:sz w:val="28"/>
                <w:szCs w:val="28"/>
              </w:rPr>
              <w:t>Текущий ремонт</w:t>
            </w:r>
          </w:p>
        </w:tc>
        <w:tc>
          <w:tcPr>
            <w:tcW w:w="2268" w:type="dxa"/>
            <w:shd w:val="clear" w:color="auto" w:fill="auto"/>
            <w:noWrap/>
            <w:vAlign w:val="bottom"/>
          </w:tcPr>
          <w:p w:rsidR="000B04A3" w:rsidRPr="000B04A3" w:rsidRDefault="000B04A3" w:rsidP="00501F38">
            <w:pPr>
              <w:rPr>
                <w:sz w:val="28"/>
                <w:szCs w:val="28"/>
              </w:rPr>
            </w:pPr>
            <w:r w:rsidRPr="000B04A3">
              <w:rPr>
                <w:sz w:val="28"/>
                <w:szCs w:val="28"/>
              </w:rPr>
              <w:t> </w:t>
            </w:r>
          </w:p>
        </w:tc>
      </w:tr>
      <w:tr w:rsidR="000B04A3" w:rsidRPr="000B04A3" w:rsidTr="00501F38">
        <w:trPr>
          <w:trHeight w:val="255"/>
        </w:trPr>
        <w:tc>
          <w:tcPr>
            <w:tcW w:w="1457" w:type="dxa"/>
            <w:shd w:val="clear" w:color="auto" w:fill="auto"/>
            <w:noWrap/>
            <w:vAlign w:val="bottom"/>
          </w:tcPr>
          <w:p w:rsidR="000B04A3" w:rsidRPr="000B04A3" w:rsidRDefault="000B04A3" w:rsidP="00501F38">
            <w:pPr>
              <w:jc w:val="center"/>
              <w:rPr>
                <w:sz w:val="28"/>
                <w:szCs w:val="28"/>
              </w:rPr>
            </w:pPr>
            <w:r w:rsidRPr="000B04A3">
              <w:rPr>
                <w:sz w:val="28"/>
                <w:szCs w:val="28"/>
              </w:rPr>
              <w:t xml:space="preserve">13 </w:t>
            </w:r>
          </w:p>
        </w:tc>
        <w:tc>
          <w:tcPr>
            <w:tcW w:w="5631" w:type="dxa"/>
            <w:shd w:val="clear" w:color="auto" w:fill="auto"/>
            <w:noWrap/>
            <w:vAlign w:val="bottom"/>
          </w:tcPr>
          <w:p w:rsidR="000B04A3" w:rsidRPr="000B04A3" w:rsidRDefault="000B04A3" w:rsidP="00501F38">
            <w:pPr>
              <w:rPr>
                <w:sz w:val="28"/>
                <w:szCs w:val="28"/>
              </w:rPr>
            </w:pPr>
            <w:r w:rsidRPr="000B04A3">
              <w:rPr>
                <w:sz w:val="28"/>
                <w:szCs w:val="28"/>
              </w:rPr>
              <w:t>Переподготовка кадров</w:t>
            </w:r>
          </w:p>
        </w:tc>
        <w:tc>
          <w:tcPr>
            <w:tcW w:w="2268" w:type="dxa"/>
            <w:shd w:val="clear" w:color="auto" w:fill="auto"/>
            <w:noWrap/>
            <w:vAlign w:val="bottom"/>
          </w:tcPr>
          <w:p w:rsidR="000B04A3" w:rsidRPr="000B04A3" w:rsidRDefault="000B04A3" w:rsidP="00501F38">
            <w:pPr>
              <w:rPr>
                <w:sz w:val="28"/>
                <w:szCs w:val="28"/>
              </w:rPr>
            </w:pPr>
            <w:r w:rsidRPr="000B04A3">
              <w:rPr>
                <w:sz w:val="28"/>
                <w:szCs w:val="28"/>
              </w:rPr>
              <w:t> </w:t>
            </w:r>
          </w:p>
        </w:tc>
      </w:tr>
      <w:tr w:rsidR="000B04A3" w:rsidRPr="000B04A3" w:rsidTr="00501F38">
        <w:trPr>
          <w:trHeight w:val="255"/>
        </w:trPr>
        <w:tc>
          <w:tcPr>
            <w:tcW w:w="1457" w:type="dxa"/>
            <w:shd w:val="clear" w:color="auto" w:fill="auto"/>
            <w:noWrap/>
            <w:vAlign w:val="bottom"/>
          </w:tcPr>
          <w:p w:rsidR="000B04A3" w:rsidRPr="000B04A3" w:rsidRDefault="000B04A3" w:rsidP="00501F38">
            <w:pPr>
              <w:jc w:val="center"/>
              <w:rPr>
                <w:sz w:val="28"/>
                <w:szCs w:val="28"/>
              </w:rPr>
            </w:pPr>
            <w:r w:rsidRPr="000B04A3">
              <w:rPr>
                <w:sz w:val="28"/>
                <w:szCs w:val="28"/>
              </w:rPr>
              <w:t>14</w:t>
            </w:r>
          </w:p>
        </w:tc>
        <w:tc>
          <w:tcPr>
            <w:tcW w:w="5631" w:type="dxa"/>
            <w:shd w:val="clear" w:color="auto" w:fill="auto"/>
            <w:noWrap/>
            <w:vAlign w:val="bottom"/>
          </w:tcPr>
          <w:p w:rsidR="000B04A3" w:rsidRPr="000B04A3" w:rsidRDefault="000B04A3" w:rsidP="00501F38">
            <w:pPr>
              <w:rPr>
                <w:sz w:val="28"/>
                <w:szCs w:val="28"/>
              </w:rPr>
            </w:pPr>
            <w:r w:rsidRPr="000B04A3">
              <w:rPr>
                <w:sz w:val="28"/>
                <w:szCs w:val="28"/>
              </w:rPr>
              <w:t>Спец.молоко</w:t>
            </w:r>
          </w:p>
        </w:tc>
        <w:tc>
          <w:tcPr>
            <w:tcW w:w="2268" w:type="dxa"/>
            <w:shd w:val="clear" w:color="auto" w:fill="auto"/>
            <w:noWrap/>
            <w:vAlign w:val="bottom"/>
          </w:tcPr>
          <w:p w:rsidR="000B04A3" w:rsidRPr="000B04A3" w:rsidRDefault="000B04A3" w:rsidP="00501F38">
            <w:pPr>
              <w:rPr>
                <w:sz w:val="28"/>
                <w:szCs w:val="28"/>
              </w:rPr>
            </w:pPr>
            <w:r w:rsidRPr="000B04A3">
              <w:rPr>
                <w:sz w:val="28"/>
                <w:szCs w:val="28"/>
              </w:rPr>
              <w:t> </w:t>
            </w:r>
          </w:p>
        </w:tc>
      </w:tr>
      <w:tr w:rsidR="000B04A3" w:rsidRPr="000B04A3" w:rsidTr="00501F38">
        <w:trPr>
          <w:trHeight w:val="255"/>
        </w:trPr>
        <w:tc>
          <w:tcPr>
            <w:tcW w:w="1457" w:type="dxa"/>
            <w:shd w:val="clear" w:color="auto" w:fill="auto"/>
            <w:noWrap/>
            <w:vAlign w:val="bottom"/>
          </w:tcPr>
          <w:p w:rsidR="000B04A3" w:rsidRPr="000B04A3" w:rsidRDefault="000B04A3" w:rsidP="00501F38">
            <w:pPr>
              <w:jc w:val="center"/>
              <w:rPr>
                <w:sz w:val="28"/>
                <w:szCs w:val="28"/>
              </w:rPr>
            </w:pPr>
            <w:r w:rsidRPr="000B04A3">
              <w:rPr>
                <w:sz w:val="28"/>
                <w:szCs w:val="28"/>
              </w:rPr>
              <w:t>15</w:t>
            </w:r>
          </w:p>
        </w:tc>
        <w:tc>
          <w:tcPr>
            <w:tcW w:w="5631" w:type="dxa"/>
            <w:shd w:val="clear" w:color="auto" w:fill="auto"/>
            <w:noWrap/>
            <w:vAlign w:val="bottom"/>
          </w:tcPr>
          <w:p w:rsidR="000B04A3" w:rsidRPr="000B04A3" w:rsidRDefault="000B04A3" w:rsidP="00501F38">
            <w:pPr>
              <w:rPr>
                <w:sz w:val="28"/>
                <w:szCs w:val="28"/>
              </w:rPr>
            </w:pPr>
            <w:r w:rsidRPr="000B04A3">
              <w:rPr>
                <w:sz w:val="28"/>
                <w:szCs w:val="28"/>
              </w:rPr>
              <w:t>Тех.обслуживание оборудования</w:t>
            </w:r>
          </w:p>
        </w:tc>
        <w:tc>
          <w:tcPr>
            <w:tcW w:w="2268" w:type="dxa"/>
            <w:shd w:val="clear" w:color="auto" w:fill="auto"/>
            <w:noWrap/>
            <w:vAlign w:val="bottom"/>
          </w:tcPr>
          <w:p w:rsidR="000B04A3" w:rsidRPr="000B04A3" w:rsidRDefault="000B04A3" w:rsidP="00501F38">
            <w:pPr>
              <w:rPr>
                <w:sz w:val="28"/>
                <w:szCs w:val="28"/>
              </w:rPr>
            </w:pPr>
            <w:r w:rsidRPr="000B04A3">
              <w:rPr>
                <w:sz w:val="28"/>
                <w:szCs w:val="28"/>
              </w:rPr>
              <w:t> </w:t>
            </w:r>
          </w:p>
        </w:tc>
      </w:tr>
      <w:tr w:rsidR="000B04A3" w:rsidRPr="000B04A3" w:rsidTr="00501F38">
        <w:trPr>
          <w:trHeight w:val="255"/>
        </w:trPr>
        <w:tc>
          <w:tcPr>
            <w:tcW w:w="1457" w:type="dxa"/>
            <w:shd w:val="clear" w:color="auto" w:fill="auto"/>
            <w:noWrap/>
            <w:vAlign w:val="bottom"/>
          </w:tcPr>
          <w:p w:rsidR="000B04A3" w:rsidRPr="000B04A3" w:rsidRDefault="000B04A3" w:rsidP="00501F38">
            <w:pPr>
              <w:jc w:val="center"/>
              <w:rPr>
                <w:sz w:val="28"/>
                <w:szCs w:val="28"/>
              </w:rPr>
            </w:pPr>
            <w:r w:rsidRPr="000B04A3">
              <w:rPr>
                <w:sz w:val="28"/>
                <w:szCs w:val="28"/>
              </w:rPr>
              <w:t>16</w:t>
            </w:r>
          </w:p>
        </w:tc>
        <w:tc>
          <w:tcPr>
            <w:tcW w:w="5631" w:type="dxa"/>
            <w:shd w:val="clear" w:color="auto" w:fill="auto"/>
            <w:noWrap/>
            <w:vAlign w:val="bottom"/>
          </w:tcPr>
          <w:p w:rsidR="000B04A3" w:rsidRPr="000B04A3" w:rsidRDefault="000B04A3" w:rsidP="00501F38">
            <w:pPr>
              <w:rPr>
                <w:sz w:val="28"/>
                <w:szCs w:val="28"/>
              </w:rPr>
            </w:pPr>
            <w:r w:rsidRPr="000B04A3">
              <w:rPr>
                <w:sz w:val="28"/>
                <w:szCs w:val="28"/>
              </w:rPr>
              <w:t>Прочие</w:t>
            </w:r>
          </w:p>
        </w:tc>
        <w:tc>
          <w:tcPr>
            <w:tcW w:w="2268" w:type="dxa"/>
            <w:shd w:val="clear" w:color="auto" w:fill="auto"/>
            <w:noWrap/>
            <w:vAlign w:val="bottom"/>
          </w:tcPr>
          <w:p w:rsidR="000B04A3" w:rsidRPr="000B04A3" w:rsidRDefault="000B04A3" w:rsidP="00501F38">
            <w:pPr>
              <w:rPr>
                <w:sz w:val="28"/>
                <w:szCs w:val="28"/>
              </w:rPr>
            </w:pPr>
            <w:r w:rsidRPr="000B04A3">
              <w:rPr>
                <w:sz w:val="28"/>
                <w:szCs w:val="28"/>
              </w:rPr>
              <w:t> </w:t>
            </w:r>
          </w:p>
        </w:tc>
      </w:tr>
      <w:tr w:rsidR="000B04A3" w:rsidRPr="000B04A3" w:rsidTr="00501F38">
        <w:trPr>
          <w:trHeight w:val="255"/>
        </w:trPr>
        <w:tc>
          <w:tcPr>
            <w:tcW w:w="1457" w:type="dxa"/>
            <w:shd w:val="clear" w:color="auto" w:fill="auto"/>
            <w:noWrap/>
            <w:vAlign w:val="bottom"/>
          </w:tcPr>
          <w:p w:rsidR="000B04A3" w:rsidRPr="000B04A3" w:rsidRDefault="000B04A3" w:rsidP="00501F38">
            <w:pPr>
              <w:jc w:val="center"/>
              <w:rPr>
                <w:sz w:val="28"/>
                <w:szCs w:val="28"/>
              </w:rPr>
            </w:pPr>
            <w:r w:rsidRPr="000B04A3">
              <w:rPr>
                <w:sz w:val="28"/>
                <w:szCs w:val="28"/>
              </w:rPr>
              <w:t>17</w:t>
            </w:r>
          </w:p>
        </w:tc>
        <w:tc>
          <w:tcPr>
            <w:tcW w:w="5631" w:type="dxa"/>
            <w:shd w:val="clear" w:color="auto" w:fill="auto"/>
            <w:noWrap/>
            <w:vAlign w:val="bottom"/>
          </w:tcPr>
          <w:p w:rsidR="000B04A3" w:rsidRPr="000B04A3" w:rsidRDefault="000B04A3" w:rsidP="00501F38">
            <w:pPr>
              <w:rPr>
                <w:sz w:val="28"/>
                <w:szCs w:val="28"/>
              </w:rPr>
            </w:pPr>
            <w:r w:rsidRPr="000B04A3">
              <w:rPr>
                <w:sz w:val="28"/>
                <w:szCs w:val="28"/>
              </w:rPr>
              <w:t>Транспортировка газа</w:t>
            </w:r>
          </w:p>
        </w:tc>
        <w:tc>
          <w:tcPr>
            <w:tcW w:w="2268" w:type="dxa"/>
            <w:shd w:val="clear" w:color="auto" w:fill="auto"/>
            <w:noWrap/>
            <w:vAlign w:val="bottom"/>
          </w:tcPr>
          <w:p w:rsidR="000B04A3" w:rsidRPr="000B04A3" w:rsidRDefault="000B04A3" w:rsidP="00501F38">
            <w:pPr>
              <w:jc w:val="right"/>
              <w:rPr>
                <w:sz w:val="28"/>
                <w:szCs w:val="28"/>
              </w:rPr>
            </w:pPr>
            <w:r w:rsidRPr="000B04A3">
              <w:rPr>
                <w:sz w:val="28"/>
                <w:szCs w:val="28"/>
              </w:rPr>
              <w:t>7</w:t>
            </w:r>
          </w:p>
        </w:tc>
      </w:tr>
      <w:tr w:rsidR="000B04A3" w:rsidRPr="000B04A3" w:rsidTr="00501F38">
        <w:trPr>
          <w:trHeight w:val="255"/>
        </w:trPr>
        <w:tc>
          <w:tcPr>
            <w:tcW w:w="1457" w:type="dxa"/>
            <w:shd w:val="clear" w:color="auto" w:fill="auto"/>
            <w:noWrap/>
            <w:vAlign w:val="bottom"/>
          </w:tcPr>
          <w:p w:rsidR="000B04A3" w:rsidRPr="000B04A3" w:rsidRDefault="000B04A3" w:rsidP="00501F38">
            <w:pPr>
              <w:jc w:val="center"/>
              <w:rPr>
                <w:sz w:val="28"/>
                <w:szCs w:val="28"/>
              </w:rPr>
            </w:pPr>
            <w:r w:rsidRPr="000B04A3">
              <w:rPr>
                <w:sz w:val="28"/>
                <w:szCs w:val="28"/>
              </w:rPr>
              <w:t>18</w:t>
            </w:r>
          </w:p>
        </w:tc>
        <w:tc>
          <w:tcPr>
            <w:tcW w:w="5631" w:type="dxa"/>
            <w:shd w:val="clear" w:color="auto" w:fill="auto"/>
            <w:noWrap/>
            <w:vAlign w:val="bottom"/>
          </w:tcPr>
          <w:p w:rsidR="000B04A3" w:rsidRPr="000B04A3" w:rsidRDefault="000B04A3" w:rsidP="00501F38">
            <w:pPr>
              <w:rPr>
                <w:sz w:val="28"/>
                <w:szCs w:val="28"/>
              </w:rPr>
            </w:pPr>
            <w:r w:rsidRPr="000B04A3">
              <w:rPr>
                <w:sz w:val="28"/>
                <w:szCs w:val="28"/>
              </w:rPr>
              <w:t>Поверка приборов</w:t>
            </w:r>
          </w:p>
        </w:tc>
        <w:tc>
          <w:tcPr>
            <w:tcW w:w="2268" w:type="dxa"/>
            <w:shd w:val="clear" w:color="auto" w:fill="auto"/>
            <w:noWrap/>
            <w:vAlign w:val="bottom"/>
          </w:tcPr>
          <w:p w:rsidR="000B04A3" w:rsidRPr="000B04A3" w:rsidRDefault="000B04A3" w:rsidP="00501F38">
            <w:pPr>
              <w:rPr>
                <w:sz w:val="28"/>
                <w:szCs w:val="28"/>
              </w:rPr>
            </w:pPr>
            <w:r w:rsidRPr="000B04A3">
              <w:rPr>
                <w:sz w:val="28"/>
                <w:szCs w:val="28"/>
              </w:rPr>
              <w:t> </w:t>
            </w:r>
          </w:p>
        </w:tc>
      </w:tr>
      <w:tr w:rsidR="000B04A3" w:rsidRPr="000B04A3" w:rsidTr="00501F38">
        <w:trPr>
          <w:trHeight w:val="255"/>
        </w:trPr>
        <w:tc>
          <w:tcPr>
            <w:tcW w:w="1457" w:type="dxa"/>
            <w:shd w:val="clear" w:color="auto" w:fill="auto"/>
            <w:noWrap/>
            <w:vAlign w:val="bottom"/>
          </w:tcPr>
          <w:p w:rsidR="000B04A3" w:rsidRPr="000B04A3" w:rsidRDefault="000B04A3" w:rsidP="00501F38">
            <w:pPr>
              <w:jc w:val="center"/>
              <w:rPr>
                <w:sz w:val="28"/>
                <w:szCs w:val="28"/>
              </w:rPr>
            </w:pPr>
            <w:r w:rsidRPr="000B04A3">
              <w:rPr>
                <w:sz w:val="28"/>
                <w:szCs w:val="28"/>
              </w:rPr>
              <w:t>19</w:t>
            </w:r>
          </w:p>
        </w:tc>
        <w:tc>
          <w:tcPr>
            <w:tcW w:w="5631" w:type="dxa"/>
            <w:shd w:val="clear" w:color="auto" w:fill="auto"/>
            <w:noWrap/>
            <w:vAlign w:val="bottom"/>
          </w:tcPr>
          <w:p w:rsidR="000B04A3" w:rsidRPr="000B04A3" w:rsidRDefault="000B04A3" w:rsidP="00501F38">
            <w:pPr>
              <w:rPr>
                <w:sz w:val="28"/>
                <w:szCs w:val="28"/>
              </w:rPr>
            </w:pPr>
            <w:r w:rsidRPr="000B04A3">
              <w:rPr>
                <w:sz w:val="28"/>
                <w:szCs w:val="28"/>
              </w:rPr>
              <w:t>Ремонт основных средств</w:t>
            </w:r>
          </w:p>
        </w:tc>
        <w:tc>
          <w:tcPr>
            <w:tcW w:w="2268" w:type="dxa"/>
            <w:shd w:val="clear" w:color="auto" w:fill="auto"/>
            <w:noWrap/>
            <w:vAlign w:val="bottom"/>
          </w:tcPr>
          <w:p w:rsidR="000B04A3" w:rsidRPr="000B04A3" w:rsidRDefault="000B04A3" w:rsidP="00501F38">
            <w:pPr>
              <w:rPr>
                <w:sz w:val="28"/>
                <w:szCs w:val="28"/>
              </w:rPr>
            </w:pPr>
            <w:r w:rsidRPr="000B04A3">
              <w:rPr>
                <w:sz w:val="28"/>
                <w:szCs w:val="28"/>
              </w:rPr>
              <w:t> </w:t>
            </w:r>
          </w:p>
        </w:tc>
      </w:tr>
      <w:tr w:rsidR="000B04A3" w:rsidRPr="000B04A3" w:rsidTr="00501F38">
        <w:trPr>
          <w:trHeight w:val="255"/>
        </w:trPr>
        <w:tc>
          <w:tcPr>
            <w:tcW w:w="1457" w:type="dxa"/>
            <w:shd w:val="clear" w:color="auto" w:fill="auto"/>
            <w:noWrap/>
            <w:vAlign w:val="bottom"/>
          </w:tcPr>
          <w:p w:rsidR="000B04A3" w:rsidRPr="000B04A3" w:rsidRDefault="000B04A3" w:rsidP="00501F38">
            <w:pPr>
              <w:jc w:val="center"/>
              <w:rPr>
                <w:sz w:val="28"/>
                <w:szCs w:val="28"/>
              </w:rPr>
            </w:pPr>
            <w:r w:rsidRPr="000B04A3">
              <w:rPr>
                <w:sz w:val="28"/>
                <w:szCs w:val="28"/>
              </w:rPr>
              <w:t>20</w:t>
            </w:r>
          </w:p>
        </w:tc>
        <w:tc>
          <w:tcPr>
            <w:tcW w:w="5631" w:type="dxa"/>
            <w:shd w:val="clear" w:color="auto" w:fill="auto"/>
            <w:noWrap/>
            <w:vAlign w:val="bottom"/>
          </w:tcPr>
          <w:p w:rsidR="000B04A3" w:rsidRPr="000B04A3" w:rsidRDefault="000B04A3" w:rsidP="00501F38">
            <w:pPr>
              <w:rPr>
                <w:sz w:val="28"/>
                <w:szCs w:val="28"/>
              </w:rPr>
            </w:pPr>
            <w:r w:rsidRPr="000B04A3">
              <w:rPr>
                <w:sz w:val="28"/>
                <w:szCs w:val="28"/>
              </w:rPr>
              <w:t>Транспортные услуги</w:t>
            </w:r>
          </w:p>
        </w:tc>
        <w:tc>
          <w:tcPr>
            <w:tcW w:w="2268" w:type="dxa"/>
            <w:shd w:val="clear" w:color="auto" w:fill="auto"/>
            <w:noWrap/>
            <w:vAlign w:val="bottom"/>
          </w:tcPr>
          <w:p w:rsidR="000B04A3" w:rsidRPr="000B04A3" w:rsidRDefault="000B04A3" w:rsidP="00501F38">
            <w:pPr>
              <w:rPr>
                <w:sz w:val="28"/>
                <w:szCs w:val="28"/>
              </w:rPr>
            </w:pPr>
            <w:r w:rsidRPr="000B04A3">
              <w:rPr>
                <w:sz w:val="28"/>
                <w:szCs w:val="28"/>
              </w:rPr>
              <w:t> </w:t>
            </w:r>
          </w:p>
        </w:tc>
      </w:tr>
      <w:tr w:rsidR="000B04A3" w:rsidRPr="000B04A3" w:rsidTr="00501F38">
        <w:trPr>
          <w:trHeight w:val="255"/>
        </w:trPr>
        <w:tc>
          <w:tcPr>
            <w:tcW w:w="1457" w:type="dxa"/>
            <w:shd w:val="clear" w:color="auto" w:fill="auto"/>
            <w:noWrap/>
            <w:vAlign w:val="bottom"/>
          </w:tcPr>
          <w:p w:rsidR="000B04A3" w:rsidRPr="000B04A3" w:rsidRDefault="000B04A3" w:rsidP="00501F38">
            <w:pPr>
              <w:jc w:val="center"/>
              <w:rPr>
                <w:sz w:val="28"/>
                <w:szCs w:val="28"/>
              </w:rPr>
            </w:pPr>
            <w:r w:rsidRPr="000B04A3">
              <w:rPr>
                <w:sz w:val="28"/>
                <w:szCs w:val="28"/>
              </w:rPr>
              <w:t>21</w:t>
            </w:r>
          </w:p>
        </w:tc>
        <w:tc>
          <w:tcPr>
            <w:tcW w:w="5631" w:type="dxa"/>
            <w:shd w:val="clear" w:color="auto" w:fill="auto"/>
            <w:noWrap/>
            <w:vAlign w:val="bottom"/>
          </w:tcPr>
          <w:p w:rsidR="000B04A3" w:rsidRPr="000B04A3" w:rsidRDefault="000B04A3" w:rsidP="00501F38">
            <w:pPr>
              <w:rPr>
                <w:sz w:val="28"/>
                <w:szCs w:val="28"/>
              </w:rPr>
            </w:pPr>
            <w:r w:rsidRPr="000B04A3">
              <w:rPr>
                <w:sz w:val="28"/>
                <w:szCs w:val="28"/>
              </w:rPr>
              <w:t>Вода на ГВС</w:t>
            </w:r>
          </w:p>
        </w:tc>
        <w:tc>
          <w:tcPr>
            <w:tcW w:w="2268" w:type="dxa"/>
            <w:shd w:val="clear" w:color="auto" w:fill="auto"/>
            <w:noWrap/>
            <w:vAlign w:val="bottom"/>
          </w:tcPr>
          <w:p w:rsidR="000B04A3" w:rsidRPr="000B04A3" w:rsidRDefault="000B04A3" w:rsidP="00501F38">
            <w:pPr>
              <w:rPr>
                <w:sz w:val="28"/>
                <w:szCs w:val="28"/>
              </w:rPr>
            </w:pPr>
            <w:r w:rsidRPr="000B04A3">
              <w:rPr>
                <w:sz w:val="28"/>
                <w:szCs w:val="28"/>
              </w:rPr>
              <w:t> </w:t>
            </w:r>
          </w:p>
        </w:tc>
      </w:tr>
      <w:tr w:rsidR="000B04A3" w:rsidRPr="000B04A3" w:rsidTr="00501F38">
        <w:trPr>
          <w:trHeight w:val="255"/>
        </w:trPr>
        <w:tc>
          <w:tcPr>
            <w:tcW w:w="1457" w:type="dxa"/>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 </w:t>
            </w:r>
          </w:p>
        </w:tc>
        <w:tc>
          <w:tcPr>
            <w:tcW w:w="5631" w:type="dxa"/>
            <w:shd w:val="clear" w:color="auto" w:fill="auto"/>
            <w:noWrap/>
            <w:vAlign w:val="bottom"/>
          </w:tcPr>
          <w:p w:rsidR="000B04A3" w:rsidRPr="000B04A3" w:rsidRDefault="000B04A3" w:rsidP="00501F38">
            <w:pPr>
              <w:rPr>
                <w:bCs/>
                <w:color w:val="000000"/>
                <w:sz w:val="28"/>
                <w:szCs w:val="28"/>
              </w:rPr>
            </w:pPr>
            <w:r w:rsidRPr="000B04A3">
              <w:rPr>
                <w:bCs/>
                <w:color w:val="000000"/>
                <w:sz w:val="28"/>
                <w:szCs w:val="28"/>
              </w:rPr>
              <w:t>Итого:</w:t>
            </w:r>
          </w:p>
        </w:tc>
        <w:tc>
          <w:tcPr>
            <w:tcW w:w="2268" w:type="dxa"/>
            <w:shd w:val="clear" w:color="auto" w:fill="auto"/>
            <w:noWrap/>
            <w:vAlign w:val="bottom"/>
          </w:tcPr>
          <w:p w:rsidR="000B04A3" w:rsidRPr="000B04A3" w:rsidRDefault="000B04A3" w:rsidP="00501F38">
            <w:pPr>
              <w:jc w:val="right"/>
              <w:rPr>
                <w:sz w:val="28"/>
                <w:szCs w:val="28"/>
              </w:rPr>
            </w:pPr>
            <w:r w:rsidRPr="000B04A3">
              <w:rPr>
                <w:sz w:val="28"/>
                <w:szCs w:val="28"/>
              </w:rPr>
              <w:t>203</w:t>
            </w:r>
          </w:p>
        </w:tc>
      </w:tr>
      <w:tr w:rsidR="000B04A3" w:rsidRPr="000B04A3" w:rsidTr="00501F38">
        <w:trPr>
          <w:trHeight w:val="255"/>
        </w:trPr>
        <w:tc>
          <w:tcPr>
            <w:tcW w:w="1457" w:type="dxa"/>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 </w:t>
            </w:r>
          </w:p>
        </w:tc>
        <w:tc>
          <w:tcPr>
            <w:tcW w:w="5631" w:type="dxa"/>
            <w:shd w:val="clear" w:color="auto" w:fill="auto"/>
            <w:noWrap/>
            <w:vAlign w:val="bottom"/>
          </w:tcPr>
          <w:p w:rsidR="000B04A3" w:rsidRPr="000B04A3" w:rsidRDefault="000B04A3" w:rsidP="00501F38">
            <w:pPr>
              <w:jc w:val="center"/>
              <w:rPr>
                <w:sz w:val="28"/>
                <w:szCs w:val="28"/>
              </w:rPr>
            </w:pPr>
            <w:r w:rsidRPr="000B04A3">
              <w:rPr>
                <w:sz w:val="28"/>
                <w:szCs w:val="28"/>
              </w:rPr>
              <w:t>Доходы (тыс.руб.)</w:t>
            </w:r>
          </w:p>
        </w:tc>
        <w:tc>
          <w:tcPr>
            <w:tcW w:w="2268" w:type="dxa"/>
            <w:shd w:val="clear" w:color="auto" w:fill="auto"/>
            <w:noWrap/>
            <w:vAlign w:val="bottom"/>
          </w:tcPr>
          <w:p w:rsidR="000B04A3" w:rsidRPr="000B04A3" w:rsidRDefault="000B04A3" w:rsidP="00501F38">
            <w:pPr>
              <w:rPr>
                <w:sz w:val="28"/>
                <w:szCs w:val="28"/>
              </w:rPr>
            </w:pPr>
            <w:r w:rsidRPr="000B04A3">
              <w:rPr>
                <w:sz w:val="28"/>
                <w:szCs w:val="28"/>
              </w:rPr>
              <w:t> </w:t>
            </w:r>
          </w:p>
        </w:tc>
      </w:tr>
      <w:tr w:rsidR="000B04A3" w:rsidRPr="000B04A3" w:rsidTr="00501F38">
        <w:trPr>
          <w:trHeight w:val="255"/>
        </w:trPr>
        <w:tc>
          <w:tcPr>
            <w:tcW w:w="1457" w:type="dxa"/>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 </w:t>
            </w:r>
          </w:p>
        </w:tc>
        <w:tc>
          <w:tcPr>
            <w:tcW w:w="5631" w:type="dxa"/>
            <w:shd w:val="clear" w:color="auto" w:fill="auto"/>
            <w:noWrap/>
            <w:vAlign w:val="bottom"/>
          </w:tcPr>
          <w:p w:rsidR="000B04A3" w:rsidRPr="000B04A3" w:rsidRDefault="000B04A3" w:rsidP="00501F38">
            <w:pPr>
              <w:rPr>
                <w:bCs/>
                <w:sz w:val="28"/>
                <w:szCs w:val="28"/>
              </w:rPr>
            </w:pPr>
            <w:r w:rsidRPr="000B04A3">
              <w:rPr>
                <w:bCs/>
                <w:sz w:val="28"/>
                <w:szCs w:val="28"/>
              </w:rPr>
              <w:t>1.  Доходов- всего</w:t>
            </w:r>
          </w:p>
        </w:tc>
        <w:tc>
          <w:tcPr>
            <w:tcW w:w="2268" w:type="dxa"/>
            <w:shd w:val="clear" w:color="auto" w:fill="auto"/>
            <w:noWrap/>
            <w:vAlign w:val="bottom"/>
          </w:tcPr>
          <w:p w:rsidR="000B04A3" w:rsidRPr="000B04A3" w:rsidRDefault="000B04A3" w:rsidP="00501F38">
            <w:pPr>
              <w:jc w:val="right"/>
              <w:rPr>
                <w:sz w:val="28"/>
                <w:szCs w:val="28"/>
              </w:rPr>
            </w:pPr>
            <w:r w:rsidRPr="000B04A3">
              <w:rPr>
                <w:sz w:val="28"/>
                <w:szCs w:val="28"/>
              </w:rPr>
              <w:t>74</w:t>
            </w:r>
          </w:p>
        </w:tc>
      </w:tr>
      <w:tr w:rsidR="000B04A3" w:rsidRPr="000B04A3" w:rsidTr="00501F38">
        <w:trPr>
          <w:trHeight w:val="255"/>
        </w:trPr>
        <w:tc>
          <w:tcPr>
            <w:tcW w:w="1457" w:type="dxa"/>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 </w:t>
            </w:r>
          </w:p>
        </w:tc>
        <w:tc>
          <w:tcPr>
            <w:tcW w:w="5631" w:type="dxa"/>
            <w:shd w:val="clear" w:color="auto" w:fill="auto"/>
            <w:noWrap/>
            <w:vAlign w:val="bottom"/>
          </w:tcPr>
          <w:p w:rsidR="000B04A3" w:rsidRPr="000B04A3" w:rsidRDefault="000B04A3" w:rsidP="00501F38">
            <w:pPr>
              <w:rPr>
                <w:iCs/>
                <w:sz w:val="28"/>
                <w:szCs w:val="28"/>
              </w:rPr>
            </w:pPr>
            <w:r w:rsidRPr="000B04A3">
              <w:rPr>
                <w:iCs/>
                <w:sz w:val="28"/>
                <w:szCs w:val="28"/>
              </w:rPr>
              <w:t>Количество отпущенной тепловой энергии (Гкал)</w:t>
            </w:r>
          </w:p>
        </w:tc>
        <w:tc>
          <w:tcPr>
            <w:tcW w:w="2268" w:type="dxa"/>
            <w:shd w:val="clear" w:color="auto" w:fill="auto"/>
            <w:noWrap/>
            <w:vAlign w:val="bottom"/>
          </w:tcPr>
          <w:p w:rsidR="000B04A3" w:rsidRPr="000B04A3" w:rsidRDefault="000B04A3" w:rsidP="00501F38">
            <w:pPr>
              <w:jc w:val="right"/>
              <w:rPr>
                <w:sz w:val="28"/>
                <w:szCs w:val="28"/>
              </w:rPr>
            </w:pPr>
            <w:r w:rsidRPr="000B04A3">
              <w:rPr>
                <w:sz w:val="28"/>
                <w:szCs w:val="28"/>
              </w:rPr>
              <w:t>68</w:t>
            </w:r>
          </w:p>
        </w:tc>
      </w:tr>
      <w:tr w:rsidR="000B04A3" w:rsidRPr="000B04A3" w:rsidTr="00501F38">
        <w:trPr>
          <w:trHeight w:val="255"/>
        </w:trPr>
        <w:tc>
          <w:tcPr>
            <w:tcW w:w="1457" w:type="dxa"/>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 </w:t>
            </w:r>
          </w:p>
        </w:tc>
        <w:tc>
          <w:tcPr>
            <w:tcW w:w="5631" w:type="dxa"/>
            <w:shd w:val="clear" w:color="auto" w:fill="auto"/>
            <w:noWrap/>
            <w:vAlign w:val="bottom"/>
          </w:tcPr>
          <w:p w:rsidR="000B04A3" w:rsidRPr="000B04A3" w:rsidRDefault="000B04A3" w:rsidP="00501F38">
            <w:pPr>
              <w:rPr>
                <w:iCs/>
                <w:sz w:val="28"/>
                <w:szCs w:val="28"/>
              </w:rPr>
            </w:pPr>
            <w:r w:rsidRPr="000B04A3">
              <w:rPr>
                <w:iCs/>
                <w:sz w:val="28"/>
                <w:szCs w:val="28"/>
              </w:rPr>
              <w:t>в том числе населению</w:t>
            </w:r>
          </w:p>
        </w:tc>
        <w:tc>
          <w:tcPr>
            <w:tcW w:w="2268" w:type="dxa"/>
            <w:shd w:val="clear" w:color="auto" w:fill="auto"/>
            <w:noWrap/>
            <w:vAlign w:val="bottom"/>
          </w:tcPr>
          <w:p w:rsidR="000B04A3" w:rsidRPr="000B04A3" w:rsidRDefault="000B04A3" w:rsidP="00501F38">
            <w:pPr>
              <w:rPr>
                <w:sz w:val="28"/>
                <w:szCs w:val="28"/>
              </w:rPr>
            </w:pPr>
            <w:r w:rsidRPr="000B04A3">
              <w:rPr>
                <w:sz w:val="28"/>
                <w:szCs w:val="28"/>
              </w:rPr>
              <w:t> </w:t>
            </w:r>
          </w:p>
        </w:tc>
      </w:tr>
      <w:tr w:rsidR="000B04A3" w:rsidRPr="000B04A3" w:rsidTr="00501F38">
        <w:trPr>
          <w:trHeight w:val="255"/>
        </w:trPr>
        <w:tc>
          <w:tcPr>
            <w:tcW w:w="1457" w:type="dxa"/>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 </w:t>
            </w:r>
          </w:p>
        </w:tc>
        <w:tc>
          <w:tcPr>
            <w:tcW w:w="5631" w:type="dxa"/>
            <w:shd w:val="clear" w:color="auto" w:fill="auto"/>
            <w:noWrap/>
            <w:vAlign w:val="bottom"/>
          </w:tcPr>
          <w:p w:rsidR="000B04A3" w:rsidRPr="000B04A3" w:rsidRDefault="000B04A3" w:rsidP="00501F38">
            <w:pPr>
              <w:jc w:val="center"/>
              <w:rPr>
                <w:iCs/>
                <w:sz w:val="28"/>
                <w:szCs w:val="28"/>
              </w:rPr>
            </w:pPr>
            <w:r w:rsidRPr="000B04A3">
              <w:rPr>
                <w:iCs/>
                <w:sz w:val="28"/>
                <w:szCs w:val="28"/>
              </w:rPr>
              <w:t>Себестоимость 1 Гкал тепловой энергии без НДС (руб.)</w:t>
            </w:r>
          </w:p>
        </w:tc>
        <w:tc>
          <w:tcPr>
            <w:tcW w:w="2268" w:type="dxa"/>
            <w:shd w:val="clear" w:color="auto" w:fill="auto"/>
            <w:noWrap/>
            <w:vAlign w:val="bottom"/>
          </w:tcPr>
          <w:p w:rsidR="000B04A3" w:rsidRPr="000B04A3" w:rsidRDefault="000B04A3" w:rsidP="00501F38">
            <w:pPr>
              <w:jc w:val="right"/>
              <w:rPr>
                <w:sz w:val="28"/>
                <w:szCs w:val="28"/>
              </w:rPr>
            </w:pPr>
            <w:r w:rsidRPr="000B04A3">
              <w:rPr>
                <w:sz w:val="28"/>
                <w:szCs w:val="28"/>
              </w:rPr>
              <w:t>2 985</w:t>
            </w:r>
          </w:p>
        </w:tc>
      </w:tr>
      <w:tr w:rsidR="000B04A3" w:rsidRPr="000B04A3" w:rsidTr="00501F38">
        <w:trPr>
          <w:trHeight w:val="255"/>
        </w:trPr>
        <w:tc>
          <w:tcPr>
            <w:tcW w:w="1457" w:type="dxa"/>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 </w:t>
            </w:r>
          </w:p>
        </w:tc>
        <w:tc>
          <w:tcPr>
            <w:tcW w:w="5631" w:type="dxa"/>
            <w:shd w:val="clear" w:color="auto" w:fill="auto"/>
            <w:noWrap/>
            <w:vAlign w:val="bottom"/>
          </w:tcPr>
          <w:p w:rsidR="000B04A3" w:rsidRPr="000B04A3" w:rsidRDefault="000B04A3" w:rsidP="00501F38">
            <w:pPr>
              <w:rPr>
                <w:sz w:val="28"/>
                <w:szCs w:val="28"/>
              </w:rPr>
            </w:pPr>
            <w:r w:rsidRPr="000B04A3">
              <w:rPr>
                <w:sz w:val="28"/>
                <w:szCs w:val="28"/>
              </w:rPr>
              <w:t>Результат (-убытки,+прибыль)</w:t>
            </w:r>
          </w:p>
        </w:tc>
        <w:tc>
          <w:tcPr>
            <w:tcW w:w="2268" w:type="dxa"/>
            <w:shd w:val="clear" w:color="auto" w:fill="auto"/>
            <w:noWrap/>
            <w:vAlign w:val="bottom"/>
          </w:tcPr>
          <w:p w:rsidR="000B04A3" w:rsidRPr="000B04A3" w:rsidRDefault="000B04A3" w:rsidP="00501F38">
            <w:pPr>
              <w:jc w:val="right"/>
              <w:rPr>
                <w:sz w:val="28"/>
                <w:szCs w:val="28"/>
              </w:rPr>
            </w:pPr>
            <w:r w:rsidRPr="000B04A3">
              <w:rPr>
                <w:sz w:val="28"/>
                <w:szCs w:val="28"/>
              </w:rPr>
              <w:t>-129</w:t>
            </w:r>
          </w:p>
        </w:tc>
      </w:tr>
    </w:tbl>
    <w:p w:rsidR="000B04A3" w:rsidRPr="000B04A3" w:rsidRDefault="000B04A3" w:rsidP="000B04A3">
      <w:pPr>
        <w:spacing w:line="360" w:lineRule="auto"/>
        <w:ind w:firstLine="709"/>
        <w:jc w:val="both"/>
        <w:rPr>
          <w:sz w:val="28"/>
          <w:szCs w:val="28"/>
        </w:rPr>
      </w:pPr>
    </w:p>
    <w:p w:rsidR="000B04A3" w:rsidRPr="000B04A3" w:rsidRDefault="000B04A3" w:rsidP="00594C87">
      <w:pPr>
        <w:spacing w:line="360" w:lineRule="auto"/>
        <w:ind w:firstLine="709"/>
        <w:jc w:val="both"/>
        <w:rPr>
          <w:sz w:val="28"/>
          <w:szCs w:val="28"/>
        </w:rPr>
      </w:pPr>
      <w:r w:rsidRPr="000B04A3">
        <w:rPr>
          <w:sz w:val="28"/>
          <w:szCs w:val="28"/>
        </w:rPr>
        <w:t xml:space="preserve">Результатом экономической деятельности системы теплоснабжения котельной №17 за </w:t>
      </w:r>
      <w:smartTag w:uri="urn:schemas-microsoft-com:office:smarttags" w:element="metricconverter">
        <w:smartTagPr>
          <w:attr w:name="ProductID" w:val="2009 г"/>
        </w:smartTagPr>
        <w:r w:rsidRPr="000B04A3">
          <w:rPr>
            <w:sz w:val="28"/>
            <w:szCs w:val="28"/>
          </w:rPr>
          <w:t>2009 г</w:t>
        </w:r>
      </w:smartTag>
      <w:r w:rsidRPr="000B04A3">
        <w:rPr>
          <w:sz w:val="28"/>
          <w:szCs w:val="28"/>
        </w:rPr>
        <w:t>. является убыток в сумме  129 тыс. руб.</w:t>
      </w:r>
    </w:p>
    <w:p w:rsidR="000B04A3" w:rsidRPr="000B04A3" w:rsidRDefault="000B04A3" w:rsidP="00594C87">
      <w:pPr>
        <w:spacing w:line="360" w:lineRule="auto"/>
        <w:ind w:firstLine="709"/>
        <w:jc w:val="both"/>
        <w:rPr>
          <w:sz w:val="28"/>
          <w:szCs w:val="28"/>
        </w:rPr>
      </w:pPr>
      <w:r w:rsidRPr="000B04A3">
        <w:rPr>
          <w:sz w:val="28"/>
          <w:szCs w:val="28"/>
        </w:rPr>
        <w:t xml:space="preserve">Тепловая сеть представлена трубопроводами длиной </w:t>
      </w:r>
      <w:smartTag w:uri="urn:schemas-microsoft-com:office:smarttags" w:element="metricconverter">
        <w:smartTagPr>
          <w:attr w:name="ProductID" w:val="38 м"/>
        </w:smartTagPr>
        <w:r w:rsidRPr="000B04A3">
          <w:rPr>
            <w:sz w:val="28"/>
            <w:szCs w:val="28"/>
          </w:rPr>
          <w:t>38 м</w:t>
        </w:r>
      </w:smartTag>
      <w:r w:rsidRPr="000B04A3">
        <w:rPr>
          <w:sz w:val="28"/>
          <w:szCs w:val="28"/>
        </w:rPr>
        <w:t xml:space="preserve">. Качество теплоснабжения объектов низкое, что обусловлено неудовлетворительным состоянием оборудования котельной, которое в  результате многолетней </w:t>
      </w:r>
      <w:r w:rsidRPr="000B04A3">
        <w:rPr>
          <w:sz w:val="28"/>
          <w:szCs w:val="28"/>
        </w:rPr>
        <w:lastRenderedPageBreak/>
        <w:t>эксплуатации требует замены. Фактический режим эксплуатации котельной и тепловых сетей не соответствуют проектному режиму.</w:t>
      </w:r>
    </w:p>
    <w:p w:rsidR="000B04A3" w:rsidRPr="000B04A3" w:rsidRDefault="000B04A3" w:rsidP="000B04A3">
      <w:pPr>
        <w:spacing w:line="360" w:lineRule="auto"/>
        <w:ind w:firstLine="709"/>
        <w:jc w:val="both"/>
        <w:rPr>
          <w:sz w:val="28"/>
          <w:szCs w:val="28"/>
        </w:rPr>
      </w:pPr>
      <w:r w:rsidRPr="000B04A3">
        <w:rPr>
          <w:sz w:val="28"/>
          <w:szCs w:val="28"/>
        </w:rPr>
        <w:t xml:space="preserve">Произведено тепловой энергии в </w:t>
      </w:r>
      <w:smartTag w:uri="urn:schemas-microsoft-com:office:smarttags" w:element="metricconverter">
        <w:smartTagPr>
          <w:attr w:name="ProductID" w:val="2009 г"/>
        </w:smartTagPr>
        <w:r w:rsidRPr="000B04A3">
          <w:rPr>
            <w:sz w:val="28"/>
            <w:szCs w:val="28"/>
          </w:rPr>
          <w:t>2009 г</w:t>
        </w:r>
      </w:smartTag>
      <w:r w:rsidRPr="000B04A3">
        <w:rPr>
          <w:sz w:val="28"/>
          <w:szCs w:val="28"/>
        </w:rPr>
        <w:t xml:space="preserve">. по данным МУП «АККПиБ» 75Гкал. В то же время МУП «АККПиБ» не поставило потребителю полностью необходимого количества тепловой энергии. Потери тепловой энергии в тепловых сетях небольшие ввиду их небольшой протяженности. </w:t>
      </w:r>
    </w:p>
    <w:p w:rsidR="000B04A3" w:rsidRPr="000B04A3" w:rsidRDefault="000B04A3" w:rsidP="000B04A3">
      <w:pPr>
        <w:spacing w:line="360" w:lineRule="auto"/>
        <w:ind w:firstLine="709"/>
        <w:jc w:val="both"/>
        <w:rPr>
          <w:sz w:val="28"/>
          <w:szCs w:val="28"/>
        </w:rPr>
      </w:pPr>
      <w:r w:rsidRPr="000B04A3">
        <w:rPr>
          <w:sz w:val="28"/>
          <w:szCs w:val="28"/>
        </w:rPr>
        <w:t xml:space="preserve">Для обеспечения нормативной нагрузки необходимо выполнить полную  реконструкцию системы теплоснабжения котельной №17. Одним из возможных вариантов является установка модульной котельной. Затраты на реконструкцию составят 600 тыс. руб. </w:t>
      </w:r>
    </w:p>
    <w:p w:rsidR="000B04A3" w:rsidRPr="000B04A3" w:rsidRDefault="000B04A3" w:rsidP="000B04A3">
      <w:pPr>
        <w:tabs>
          <w:tab w:val="left" w:pos="279"/>
          <w:tab w:val="left" w:pos="7195"/>
          <w:tab w:val="left" w:pos="7961"/>
        </w:tabs>
        <w:spacing w:line="360" w:lineRule="auto"/>
        <w:rPr>
          <w:sz w:val="28"/>
          <w:szCs w:val="28"/>
        </w:rPr>
      </w:pPr>
    </w:p>
    <w:p w:rsidR="000B04A3" w:rsidRPr="00594C87" w:rsidRDefault="000B04A3" w:rsidP="000B04A3">
      <w:pPr>
        <w:spacing w:line="360" w:lineRule="auto"/>
        <w:rPr>
          <w:b/>
          <w:i/>
          <w:sz w:val="28"/>
          <w:szCs w:val="28"/>
        </w:rPr>
      </w:pPr>
      <w:r w:rsidRPr="00594C87">
        <w:rPr>
          <w:b/>
          <w:i/>
          <w:sz w:val="28"/>
          <w:szCs w:val="28"/>
        </w:rPr>
        <w:t>Котельная №20  г. Кинель</w:t>
      </w:r>
    </w:p>
    <w:p w:rsidR="000B04A3" w:rsidRPr="000B04A3" w:rsidRDefault="000B04A3" w:rsidP="000B04A3">
      <w:pPr>
        <w:spacing w:line="360" w:lineRule="auto"/>
        <w:rPr>
          <w:sz w:val="28"/>
          <w:szCs w:val="28"/>
        </w:rPr>
      </w:pPr>
    </w:p>
    <w:p w:rsidR="000B04A3" w:rsidRPr="000B04A3" w:rsidRDefault="000B04A3" w:rsidP="00594C87">
      <w:pPr>
        <w:spacing w:line="360" w:lineRule="auto"/>
        <w:ind w:firstLine="709"/>
        <w:jc w:val="both"/>
        <w:rPr>
          <w:sz w:val="28"/>
          <w:szCs w:val="28"/>
        </w:rPr>
      </w:pPr>
      <w:r w:rsidRPr="000B04A3">
        <w:rPr>
          <w:sz w:val="28"/>
          <w:szCs w:val="28"/>
        </w:rPr>
        <w:t xml:space="preserve">Установлены два паровых котла марки Е-1/9  в 1980 году. Основным топливом является природный газ. Износ оборудования составляет  свыше 90%.  КПД котельной - 74%. Удельный расход топлива – </w:t>
      </w:r>
      <w:smartTag w:uri="urn:schemas-microsoft-com:office:smarttags" w:element="metricconverter">
        <w:smartTagPr>
          <w:attr w:name="ProductID" w:val="192 кг"/>
        </w:smartTagPr>
        <w:r w:rsidRPr="000B04A3">
          <w:rPr>
            <w:sz w:val="28"/>
            <w:szCs w:val="28"/>
          </w:rPr>
          <w:t>192 кг</w:t>
        </w:r>
      </w:smartTag>
      <w:r w:rsidRPr="000B04A3">
        <w:rPr>
          <w:sz w:val="28"/>
          <w:szCs w:val="28"/>
        </w:rPr>
        <w:t xml:space="preserve">.у.т./Гкал. Расчетная потребность в тепловой энергии - 3926 Гкал/год. Установленная мощность оборудования котельной  не позволяет вырабатывать такое количество тепла (2784 Гкал). </w:t>
      </w:r>
    </w:p>
    <w:p w:rsidR="000B04A3" w:rsidRDefault="000B04A3" w:rsidP="00594C87">
      <w:pPr>
        <w:tabs>
          <w:tab w:val="left" w:pos="6945"/>
        </w:tabs>
        <w:spacing w:line="360" w:lineRule="auto"/>
        <w:ind w:firstLine="709"/>
        <w:jc w:val="both"/>
        <w:rPr>
          <w:sz w:val="28"/>
          <w:szCs w:val="28"/>
        </w:rPr>
      </w:pPr>
    </w:p>
    <w:p w:rsidR="00594C87" w:rsidRPr="000B04A3" w:rsidRDefault="00594C87" w:rsidP="00594C87">
      <w:pPr>
        <w:tabs>
          <w:tab w:val="left" w:pos="6945"/>
        </w:tabs>
        <w:spacing w:line="360" w:lineRule="auto"/>
        <w:ind w:firstLine="709"/>
        <w:jc w:val="both"/>
        <w:rPr>
          <w:sz w:val="28"/>
          <w:szCs w:val="28"/>
        </w:rPr>
        <w:sectPr w:rsidR="00594C87" w:rsidRPr="000B04A3" w:rsidSect="00E17E05">
          <w:pgSz w:w="11906" w:h="16838"/>
          <w:pgMar w:top="1134" w:right="992" w:bottom="1134" w:left="1418" w:header="709" w:footer="709" w:gutter="0"/>
          <w:cols w:space="708"/>
          <w:docGrid w:linePitch="360"/>
        </w:sectPr>
      </w:pPr>
    </w:p>
    <w:p w:rsidR="000B04A3" w:rsidRPr="000B04A3" w:rsidRDefault="000B04A3" w:rsidP="000B04A3">
      <w:pPr>
        <w:tabs>
          <w:tab w:val="left" w:pos="6945"/>
        </w:tabs>
        <w:spacing w:line="360" w:lineRule="auto"/>
        <w:ind w:firstLine="709"/>
        <w:jc w:val="right"/>
        <w:rPr>
          <w:sz w:val="28"/>
          <w:szCs w:val="28"/>
        </w:rPr>
      </w:pPr>
      <w:r w:rsidRPr="000B04A3">
        <w:rPr>
          <w:sz w:val="28"/>
          <w:szCs w:val="28"/>
        </w:rPr>
        <w:lastRenderedPageBreak/>
        <w:tab/>
        <w:t>Таблица</w:t>
      </w:r>
      <w:r w:rsidR="00633EDE">
        <w:rPr>
          <w:sz w:val="28"/>
          <w:szCs w:val="28"/>
        </w:rPr>
        <w:t xml:space="preserve"> 81</w:t>
      </w:r>
    </w:p>
    <w:p w:rsidR="000B04A3" w:rsidRPr="000B04A3" w:rsidRDefault="000B04A3" w:rsidP="000B04A3">
      <w:pPr>
        <w:spacing w:line="360" w:lineRule="auto"/>
        <w:ind w:firstLine="709"/>
        <w:jc w:val="center"/>
        <w:rPr>
          <w:sz w:val="28"/>
          <w:szCs w:val="28"/>
        </w:rPr>
      </w:pPr>
      <w:r w:rsidRPr="000B04A3">
        <w:rPr>
          <w:sz w:val="28"/>
          <w:szCs w:val="28"/>
        </w:rPr>
        <w:t>Тепловые нагрузки по абонентам котельной №20  МУП «АККПиБ» г. Кинель</w:t>
      </w:r>
    </w:p>
    <w:tbl>
      <w:tblPr>
        <w:tblW w:w="14898" w:type="dxa"/>
        <w:tblInd w:w="94" w:type="dxa"/>
        <w:tblLayout w:type="fixed"/>
        <w:tblLook w:val="0000"/>
      </w:tblPr>
      <w:tblGrid>
        <w:gridCol w:w="700"/>
        <w:gridCol w:w="3142"/>
        <w:gridCol w:w="2268"/>
        <w:gridCol w:w="1701"/>
        <w:gridCol w:w="1275"/>
        <w:gridCol w:w="1985"/>
        <w:gridCol w:w="1843"/>
        <w:gridCol w:w="1984"/>
      </w:tblGrid>
      <w:tr w:rsidR="000B04A3" w:rsidRPr="000B04A3" w:rsidTr="00501F38">
        <w:trPr>
          <w:trHeight w:val="1485"/>
        </w:trPr>
        <w:tc>
          <w:tcPr>
            <w:tcW w:w="700" w:type="dxa"/>
            <w:tcBorders>
              <w:top w:val="single" w:sz="4" w:space="0" w:color="auto"/>
              <w:left w:val="single" w:sz="4" w:space="0" w:color="auto"/>
              <w:bottom w:val="single" w:sz="4" w:space="0" w:color="auto"/>
              <w:right w:val="single" w:sz="4" w:space="0" w:color="auto"/>
            </w:tcBorders>
            <w:shd w:val="clear" w:color="auto" w:fill="auto"/>
          </w:tcPr>
          <w:p w:rsidR="000B04A3" w:rsidRPr="000B04A3" w:rsidRDefault="000B04A3" w:rsidP="00501F38">
            <w:pPr>
              <w:jc w:val="center"/>
              <w:rPr>
                <w:sz w:val="28"/>
                <w:szCs w:val="28"/>
              </w:rPr>
            </w:pPr>
            <w:r w:rsidRPr="000B04A3">
              <w:rPr>
                <w:sz w:val="28"/>
                <w:szCs w:val="28"/>
              </w:rPr>
              <w:t>№ п/п</w:t>
            </w:r>
          </w:p>
        </w:tc>
        <w:tc>
          <w:tcPr>
            <w:tcW w:w="3142" w:type="dxa"/>
            <w:tcBorders>
              <w:top w:val="single" w:sz="4" w:space="0" w:color="auto"/>
              <w:left w:val="nil"/>
              <w:bottom w:val="single" w:sz="4" w:space="0" w:color="auto"/>
              <w:right w:val="single" w:sz="4" w:space="0" w:color="auto"/>
            </w:tcBorders>
            <w:shd w:val="clear" w:color="auto" w:fill="auto"/>
          </w:tcPr>
          <w:p w:rsidR="000B04A3" w:rsidRPr="000B04A3" w:rsidRDefault="000B04A3" w:rsidP="00501F38">
            <w:pPr>
              <w:jc w:val="center"/>
              <w:rPr>
                <w:sz w:val="28"/>
                <w:szCs w:val="28"/>
              </w:rPr>
            </w:pPr>
            <w:r w:rsidRPr="000B04A3">
              <w:rPr>
                <w:sz w:val="28"/>
                <w:szCs w:val="28"/>
              </w:rPr>
              <w:t>Наименование абонента</w:t>
            </w:r>
          </w:p>
        </w:tc>
        <w:tc>
          <w:tcPr>
            <w:tcW w:w="2268" w:type="dxa"/>
            <w:tcBorders>
              <w:top w:val="single" w:sz="4" w:space="0" w:color="auto"/>
              <w:left w:val="nil"/>
              <w:bottom w:val="single" w:sz="4" w:space="0" w:color="auto"/>
              <w:right w:val="single" w:sz="4" w:space="0" w:color="auto"/>
            </w:tcBorders>
            <w:shd w:val="clear" w:color="auto" w:fill="auto"/>
          </w:tcPr>
          <w:p w:rsidR="000B04A3" w:rsidRPr="000B04A3" w:rsidRDefault="000B04A3" w:rsidP="00501F38">
            <w:pPr>
              <w:jc w:val="center"/>
              <w:rPr>
                <w:sz w:val="28"/>
                <w:szCs w:val="28"/>
              </w:rPr>
            </w:pPr>
            <w:r w:rsidRPr="000B04A3">
              <w:rPr>
                <w:sz w:val="28"/>
                <w:szCs w:val="28"/>
              </w:rPr>
              <w:t>Расчетное теплопот ребление</w:t>
            </w:r>
            <w:r w:rsidR="00240C19">
              <w:rPr>
                <w:sz w:val="28"/>
                <w:szCs w:val="28"/>
              </w:rPr>
              <w:t>,</w:t>
            </w:r>
            <w:r w:rsidRPr="000B04A3">
              <w:rPr>
                <w:sz w:val="28"/>
                <w:szCs w:val="28"/>
              </w:rPr>
              <w:t xml:space="preserve"> Гкал/час</w:t>
            </w:r>
          </w:p>
        </w:tc>
        <w:tc>
          <w:tcPr>
            <w:tcW w:w="1701" w:type="dxa"/>
            <w:tcBorders>
              <w:top w:val="single" w:sz="4" w:space="0" w:color="auto"/>
              <w:left w:val="nil"/>
              <w:bottom w:val="single" w:sz="4" w:space="0" w:color="auto"/>
              <w:right w:val="single" w:sz="4" w:space="0" w:color="auto"/>
            </w:tcBorders>
            <w:shd w:val="clear" w:color="auto" w:fill="auto"/>
          </w:tcPr>
          <w:p w:rsidR="000B04A3" w:rsidRPr="000B04A3" w:rsidRDefault="000B04A3" w:rsidP="00501F38">
            <w:pPr>
              <w:jc w:val="center"/>
              <w:rPr>
                <w:sz w:val="28"/>
                <w:szCs w:val="28"/>
              </w:rPr>
            </w:pPr>
            <w:r w:rsidRPr="000B04A3">
              <w:rPr>
                <w:sz w:val="28"/>
                <w:szCs w:val="28"/>
              </w:rPr>
              <w:t>Материал</w:t>
            </w:r>
          </w:p>
        </w:tc>
        <w:tc>
          <w:tcPr>
            <w:tcW w:w="1275" w:type="dxa"/>
            <w:tcBorders>
              <w:top w:val="single" w:sz="4" w:space="0" w:color="auto"/>
              <w:left w:val="nil"/>
              <w:bottom w:val="single" w:sz="4" w:space="0" w:color="auto"/>
              <w:right w:val="single" w:sz="4" w:space="0" w:color="auto"/>
            </w:tcBorders>
            <w:shd w:val="clear" w:color="auto" w:fill="auto"/>
          </w:tcPr>
          <w:p w:rsidR="000B04A3" w:rsidRPr="000B04A3" w:rsidRDefault="000B04A3" w:rsidP="00501F38">
            <w:pPr>
              <w:jc w:val="center"/>
              <w:rPr>
                <w:sz w:val="28"/>
                <w:szCs w:val="28"/>
              </w:rPr>
            </w:pPr>
            <w:r w:rsidRPr="000B04A3">
              <w:rPr>
                <w:sz w:val="28"/>
                <w:szCs w:val="28"/>
              </w:rPr>
              <w:t>Кол-во этажей</w:t>
            </w:r>
          </w:p>
        </w:tc>
        <w:tc>
          <w:tcPr>
            <w:tcW w:w="1985" w:type="dxa"/>
            <w:tcBorders>
              <w:top w:val="single" w:sz="4" w:space="0" w:color="auto"/>
              <w:left w:val="nil"/>
              <w:bottom w:val="single" w:sz="4" w:space="0" w:color="auto"/>
              <w:right w:val="single" w:sz="4" w:space="0" w:color="auto"/>
            </w:tcBorders>
            <w:shd w:val="clear" w:color="auto" w:fill="auto"/>
          </w:tcPr>
          <w:p w:rsidR="000B04A3" w:rsidRPr="000B04A3" w:rsidRDefault="000B04A3" w:rsidP="00501F38">
            <w:pPr>
              <w:jc w:val="center"/>
              <w:rPr>
                <w:sz w:val="28"/>
                <w:szCs w:val="28"/>
              </w:rPr>
            </w:pPr>
            <w:r w:rsidRPr="000B04A3">
              <w:rPr>
                <w:sz w:val="28"/>
                <w:szCs w:val="28"/>
              </w:rPr>
              <w:t>Год</w:t>
            </w:r>
          </w:p>
          <w:p w:rsidR="000B04A3" w:rsidRPr="000B04A3" w:rsidRDefault="000B04A3" w:rsidP="00501F38">
            <w:pPr>
              <w:jc w:val="center"/>
              <w:rPr>
                <w:sz w:val="28"/>
                <w:szCs w:val="28"/>
              </w:rPr>
            </w:pPr>
            <w:r w:rsidRPr="000B04A3">
              <w:rPr>
                <w:sz w:val="28"/>
                <w:szCs w:val="28"/>
              </w:rPr>
              <w:t>строительства</w:t>
            </w:r>
          </w:p>
        </w:tc>
        <w:tc>
          <w:tcPr>
            <w:tcW w:w="1843" w:type="dxa"/>
            <w:tcBorders>
              <w:top w:val="single" w:sz="4" w:space="0" w:color="auto"/>
              <w:left w:val="nil"/>
              <w:bottom w:val="single" w:sz="4" w:space="0" w:color="auto"/>
              <w:right w:val="single" w:sz="4" w:space="0" w:color="auto"/>
            </w:tcBorders>
            <w:shd w:val="clear" w:color="auto" w:fill="auto"/>
          </w:tcPr>
          <w:p w:rsidR="000B04A3" w:rsidRPr="000B04A3" w:rsidRDefault="000B04A3" w:rsidP="00501F38">
            <w:pPr>
              <w:jc w:val="center"/>
              <w:rPr>
                <w:sz w:val="28"/>
                <w:szCs w:val="28"/>
              </w:rPr>
            </w:pPr>
            <w:r w:rsidRPr="000B04A3">
              <w:rPr>
                <w:sz w:val="28"/>
                <w:szCs w:val="28"/>
              </w:rPr>
              <w:t>Объём здания, куб.м.</w:t>
            </w:r>
          </w:p>
        </w:tc>
        <w:tc>
          <w:tcPr>
            <w:tcW w:w="1984" w:type="dxa"/>
            <w:tcBorders>
              <w:top w:val="single" w:sz="4" w:space="0" w:color="auto"/>
              <w:left w:val="nil"/>
              <w:bottom w:val="single" w:sz="4" w:space="0" w:color="auto"/>
              <w:right w:val="single" w:sz="4" w:space="0" w:color="auto"/>
            </w:tcBorders>
            <w:shd w:val="clear" w:color="auto" w:fill="auto"/>
          </w:tcPr>
          <w:p w:rsidR="000B04A3" w:rsidRPr="000B04A3" w:rsidRDefault="000B04A3" w:rsidP="00501F38">
            <w:pPr>
              <w:jc w:val="center"/>
              <w:rPr>
                <w:sz w:val="28"/>
                <w:szCs w:val="28"/>
              </w:rPr>
            </w:pPr>
            <w:r w:rsidRPr="000B04A3">
              <w:rPr>
                <w:sz w:val="28"/>
                <w:szCs w:val="28"/>
              </w:rPr>
              <w:t>Площадь помещений</w:t>
            </w:r>
            <w:r w:rsidR="00240C19">
              <w:rPr>
                <w:sz w:val="28"/>
                <w:szCs w:val="28"/>
              </w:rPr>
              <w:t>,</w:t>
            </w:r>
            <w:r w:rsidRPr="000B04A3">
              <w:rPr>
                <w:sz w:val="28"/>
                <w:szCs w:val="28"/>
              </w:rPr>
              <w:t xml:space="preserve">     кв.м</w:t>
            </w:r>
          </w:p>
        </w:tc>
      </w:tr>
      <w:tr w:rsidR="000B04A3" w:rsidRPr="000B04A3" w:rsidTr="00501F38">
        <w:trPr>
          <w:trHeight w:val="450"/>
        </w:trPr>
        <w:tc>
          <w:tcPr>
            <w:tcW w:w="700" w:type="dxa"/>
            <w:tcBorders>
              <w:top w:val="single" w:sz="4" w:space="0" w:color="auto"/>
            </w:tcBorders>
            <w:shd w:val="clear" w:color="auto" w:fill="auto"/>
            <w:noWrap/>
          </w:tcPr>
          <w:p w:rsidR="000B04A3" w:rsidRPr="000B04A3" w:rsidRDefault="000B04A3" w:rsidP="00F749AE">
            <w:pPr>
              <w:ind w:firstLineChars="100" w:firstLine="280"/>
              <w:jc w:val="center"/>
              <w:rPr>
                <w:sz w:val="28"/>
                <w:szCs w:val="28"/>
              </w:rPr>
            </w:pPr>
            <w:r w:rsidRPr="000B04A3">
              <w:rPr>
                <w:sz w:val="28"/>
                <w:szCs w:val="28"/>
              </w:rPr>
              <w:t>1</w:t>
            </w:r>
          </w:p>
        </w:tc>
        <w:tc>
          <w:tcPr>
            <w:tcW w:w="3142" w:type="dxa"/>
            <w:tcBorders>
              <w:top w:val="single" w:sz="4" w:space="0" w:color="auto"/>
            </w:tcBorders>
            <w:shd w:val="clear" w:color="auto" w:fill="auto"/>
          </w:tcPr>
          <w:p w:rsidR="000B04A3" w:rsidRPr="000B04A3" w:rsidRDefault="000B04A3" w:rsidP="00501F38">
            <w:pPr>
              <w:rPr>
                <w:sz w:val="28"/>
                <w:szCs w:val="28"/>
              </w:rPr>
            </w:pPr>
            <w:r w:rsidRPr="000B04A3">
              <w:rPr>
                <w:sz w:val="28"/>
                <w:szCs w:val="28"/>
              </w:rPr>
              <w:t>Административно-бытовой корпус (ПМС)</w:t>
            </w:r>
          </w:p>
        </w:tc>
        <w:tc>
          <w:tcPr>
            <w:tcW w:w="2268" w:type="dxa"/>
            <w:tcBorders>
              <w:top w:val="single" w:sz="4" w:space="0" w:color="auto"/>
            </w:tcBorders>
            <w:shd w:val="clear" w:color="auto" w:fill="auto"/>
            <w:noWrap/>
          </w:tcPr>
          <w:p w:rsidR="000B04A3" w:rsidRPr="000B04A3" w:rsidRDefault="000B04A3" w:rsidP="00501F38">
            <w:pPr>
              <w:jc w:val="center"/>
              <w:rPr>
                <w:sz w:val="28"/>
                <w:szCs w:val="28"/>
              </w:rPr>
            </w:pPr>
            <w:r w:rsidRPr="000B04A3">
              <w:rPr>
                <w:sz w:val="28"/>
                <w:szCs w:val="28"/>
              </w:rPr>
              <w:t>0,144</w:t>
            </w:r>
          </w:p>
        </w:tc>
        <w:tc>
          <w:tcPr>
            <w:tcW w:w="1701" w:type="dxa"/>
            <w:tcBorders>
              <w:top w:val="single" w:sz="4" w:space="0" w:color="auto"/>
            </w:tcBorders>
            <w:shd w:val="clear" w:color="auto" w:fill="auto"/>
            <w:noWrap/>
          </w:tcPr>
          <w:p w:rsidR="000B04A3" w:rsidRPr="000B04A3" w:rsidRDefault="000B04A3" w:rsidP="00501F38">
            <w:pPr>
              <w:jc w:val="center"/>
              <w:rPr>
                <w:sz w:val="28"/>
                <w:szCs w:val="28"/>
              </w:rPr>
            </w:pPr>
            <w:r w:rsidRPr="000B04A3">
              <w:rPr>
                <w:sz w:val="28"/>
                <w:szCs w:val="28"/>
              </w:rPr>
              <w:t>кирпич</w:t>
            </w:r>
          </w:p>
        </w:tc>
        <w:tc>
          <w:tcPr>
            <w:tcW w:w="1275" w:type="dxa"/>
            <w:tcBorders>
              <w:top w:val="single" w:sz="4" w:space="0" w:color="auto"/>
            </w:tcBorders>
            <w:shd w:val="clear" w:color="auto" w:fill="auto"/>
            <w:noWrap/>
          </w:tcPr>
          <w:p w:rsidR="000B04A3" w:rsidRPr="000B04A3" w:rsidRDefault="000B04A3" w:rsidP="00F749AE">
            <w:pPr>
              <w:ind w:firstLineChars="300" w:firstLine="840"/>
              <w:jc w:val="center"/>
              <w:rPr>
                <w:sz w:val="28"/>
                <w:szCs w:val="28"/>
              </w:rPr>
            </w:pPr>
            <w:r w:rsidRPr="000B04A3">
              <w:rPr>
                <w:sz w:val="28"/>
                <w:szCs w:val="28"/>
              </w:rPr>
              <w:t>3</w:t>
            </w:r>
          </w:p>
        </w:tc>
        <w:tc>
          <w:tcPr>
            <w:tcW w:w="1985" w:type="dxa"/>
            <w:tcBorders>
              <w:top w:val="single" w:sz="4" w:space="0" w:color="auto"/>
            </w:tcBorders>
            <w:shd w:val="clear" w:color="auto" w:fill="auto"/>
            <w:noWrap/>
          </w:tcPr>
          <w:p w:rsidR="000B04A3" w:rsidRPr="000B04A3" w:rsidRDefault="000B04A3" w:rsidP="00501F38">
            <w:pPr>
              <w:jc w:val="center"/>
              <w:rPr>
                <w:sz w:val="28"/>
                <w:szCs w:val="28"/>
              </w:rPr>
            </w:pPr>
            <w:r w:rsidRPr="000B04A3">
              <w:rPr>
                <w:sz w:val="28"/>
                <w:szCs w:val="28"/>
              </w:rPr>
              <w:t>1955</w:t>
            </w:r>
          </w:p>
        </w:tc>
        <w:tc>
          <w:tcPr>
            <w:tcW w:w="1843" w:type="dxa"/>
            <w:tcBorders>
              <w:top w:val="single" w:sz="4" w:space="0" w:color="auto"/>
            </w:tcBorders>
            <w:shd w:val="clear" w:color="auto" w:fill="auto"/>
            <w:noWrap/>
          </w:tcPr>
          <w:p w:rsidR="000B04A3" w:rsidRPr="000B04A3" w:rsidRDefault="000B04A3" w:rsidP="00501F38">
            <w:pPr>
              <w:jc w:val="center"/>
              <w:rPr>
                <w:sz w:val="28"/>
                <w:szCs w:val="28"/>
              </w:rPr>
            </w:pPr>
            <w:r w:rsidRPr="000B04A3">
              <w:rPr>
                <w:sz w:val="28"/>
                <w:szCs w:val="28"/>
              </w:rPr>
              <w:t>5587,2</w:t>
            </w:r>
          </w:p>
        </w:tc>
        <w:tc>
          <w:tcPr>
            <w:tcW w:w="1984" w:type="dxa"/>
            <w:tcBorders>
              <w:top w:val="single" w:sz="4" w:space="0" w:color="auto"/>
            </w:tcBorders>
            <w:shd w:val="clear" w:color="auto" w:fill="auto"/>
            <w:noWrap/>
          </w:tcPr>
          <w:p w:rsidR="000B04A3" w:rsidRPr="000B04A3" w:rsidRDefault="000B04A3" w:rsidP="00501F38">
            <w:pPr>
              <w:jc w:val="center"/>
              <w:rPr>
                <w:sz w:val="28"/>
                <w:szCs w:val="28"/>
              </w:rPr>
            </w:pPr>
            <w:r w:rsidRPr="000B04A3">
              <w:rPr>
                <w:sz w:val="28"/>
                <w:szCs w:val="28"/>
              </w:rPr>
              <w:t>1406</w:t>
            </w:r>
          </w:p>
        </w:tc>
      </w:tr>
      <w:tr w:rsidR="000B04A3" w:rsidRPr="000B04A3" w:rsidTr="00501F38">
        <w:trPr>
          <w:trHeight w:val="450"/>
        </w:trPr>
        <w:tc>
          <w:tcPr>
            <w:tcW w:w="700" w:type="dxa"/>
            <w:shd w:val="clear" w:color="auto" w:fill="auto"/>
            <w:noWrap/>
          </w:tcPr>
          <w:p w:rsidR="000B04A3" w:rsidRPr="000B04A3" w:rsidRDefault="000B04A3" w:rsidP="00F749AE">
            <w:pPr>
              <w:ind w:firstLineChars="100" w:firstLine="280"/>
              <w:jc w:val="center"/>
              <w:rPr>
                <w:sz w:val="28"/>
                <w:szCs w:val="28"/>
              </w:rPr>
            </w:pPr>
            <w:r w:rsidRPr="000B04A3">
              <w:rPr>
                <w:sz w:val="28"/>
                <w:szCs w:val="28"/>
              </w:rPr>
              <w:t>2</w:t>
            </w:r>
          </w:p>
        </w:tc>
        <w:tc>
          <w:tcPr>
            <w:tcW w:w="3142" w:type="dxa"/>
            <w:shd w:val="clear" w:color="auto" w:fill="auto"/>
          </w:tcPr>
          <w:p w:rsidR="000B04A3" w:rsidRPr="000B04A3" w:rsidRDefault="000B04A3" w:rsidP="00501F38">
            <w:pPr>
              <w:rPr>
                <w:sz w:val="28"/>
                <w:szCs w:val="28"/>
              </w:rPr>
            </w:pPr>
            <w:r w:rsidRPr="000B04A3">
              <w:rPr>
                <w:sz w:val="28"/>
                <w:szCs w:val="28"/>
              </w:rPr>
              <w:t>Бытовые помещения (ангар «Москва»)</w:t>
            </w:r>
          </w:p>
        </w:tc>
        <w:tc>
          <w:tcPr>
            <w:tcW w:w="2268" w:type="dxa"/>
            <w:shd w:val="clear" w:color="auto" w:fill="auto"/>
            <w:noWrap/>
          </w:tcPr>
          <w:p w:rsidR="000B04A3" w:rsidRPr="000B04A3" w:rsidRDefault="000B04A3" w:rsidP="00501F38">
            <w:pPr>
              <w:jc w:val="center"/>
              <w:rPr>
                <w:sz w:val="28"/>
                <w:szCs w:val="28"/>
              </w:rPr>
            </w:pPr>
            <w:r w:rsidRPr="000B04A3">
              <w:rPr>
                <w:sz w:val="28"/>
                <w:szCs w:val="28"/>
              </w:rPr>
              <w:t>0,034</w:t>
            </w:r>
          </w:p>
        </w:tc>
        <w:tc>
          <w:tcPr>
            <w:tcW w:w="1701" w:type="dxa"/>
            <w:shd w:val="clear" w:color="auto" w:fill="auto"/>
            <w:noWrap/>
          </w:tcPr>
          <w:p w:rsidR="000B04A3" w:rsidRPr="000B04A3" w:rsidRDefault="000B04A3" w:rsidP="00501F38">
            <w:pPr>
              <w:jc w:val="center"/>
              <w:rPr>
                <w:sz w:val="28"/>
                <w:szCs w:val="28"/>
              </w:rPr>
            </w:pPr>
            <w:r w:rsidRPr="000B04A3">
              <w:rPr>
                <w:sz w:val="28"/>
                <w:szCs w:val="28"/>
              </w:rPr>
              <w:t>кирпич</w:t>
            </w:r>
          </w:p>
        </w:tc>
        <w:tc>
          <w:tcPr>
            <w:tcW w:w="1275" w:type="dxa"/>
            <w:shd w:val="clear" w:color="auto" w:fill="auto"/>
            <w:noWrap/>
          </w:tcPr>
          <w:p w:rsidR="000B04A3" w:rsidRPr="000B04A3" w:rsidRDefault="000B04A3" w:rsidP="00F749AE">
            <w:pPr>
              <w:ind w:firstLineChars="300" w:firstLine="840"/>
              <w:jc w:val="center"/>
              <w:rPr>
                <w:sz w:val="28"/>
                <w:szCs w:val="28"/>
              </w:rPr>
            </w:pPr>
            <w:r w:rsidRPr="000B04A3">
              <w:rPr>
                <w:sz w:val="28"/>
                <w:szCs w:val="28"/>
              </w:rPr>
              <w:t>1</w:t>
            </w:r>
          </w:p>
        </w:tc>
        <w:tc>
          <w:tcPr>
            <w:tcW w:w="1985" w:type="dxa"/>
            <w:shd w:val="clear" w:color="auto" w:fill="auto"/>
            <w:noWrap/>
          </w:tcPr>
          <w:p w:rsidR="000B04A3" w:rsidRPr="000B04A3" w:rsidRDefault="000B04A3" w:rsidP="00501F38">
            <w:pPr>
              <w:jc w:val="center"/>
              <w:rPr>
                <w:sz w:val="28"/>
                <w:szCs w:val="28"/>
              </w:rPr>
            </w:pPr>
            <w:r w:rsidRPr="000B04A3">
              <w:rPr>
                <w:sz w:val="28"/>
                <w:szCs w:val="28"/>
              </w:rPr>
              <w:t>1955</w:t>
            </w:r>
          </w:p>
        </w:tc>
        <w:tc>
          <w:tcPr>
            <w:tcW w:w="1843" w:type="dxa"/>
            <w:shd w:val="clear" w:color="auto" w:fill="auto"/>
            <w:noWrap/>
          </w:tcPr>
          <w:p w:rsidR="000B04A3" w:rsidRPr="000B04A3" w:rsidRDefault="000B04A3" w:rsidP="00501F38">
            <w:pPr>
              <w:jc w:val="center"/>
              <w:rPr>
                <w:sz w:val="28"/>
                <w:szCs w:val="28"/>
              </w:rPr>
            </w:pPr>
            <w:r w:rsidRPr="000B04A3">
              <w:rPr>
                <w:sz w:val="28"/>
                <w:szCs w:val="28"/>
              </w:rPr>
              <w:t>1350</w:t>
            </w:r>
          </w:p>
        </w:tc>
        <w:tc>
          <w:tcPr>
            <w:tcW w:w="1984" w:type="dxa"/>
            <w:shd w:val="clear" w:color="auto" w:fill="auto"/>
            <w:noWrap/>
          </w:tcPr>
          <w:p w:rsidR="000B04A3" w:rsidRPr="000B04A3" w:rsidRDefault="000B04A3" w:rsidP="00501F38">
            <w:pPr>
              <w:jc w:val="center"/>
              <w:rPr>
                <w:sz w:val="28"/>
                <w:szCs w:val="28"/>
              </w:rPr>
            </w:pPr>
            <w:r w:rsidRPr="000B04A3">
              <w:rPr>
                <w:sz w:val="28"/>
                <w:szCs w:val="28"/>
              </w:rPr>
              <w:t>450</w:t>
            </w:r>
          </w:p>
        </w:tc>
      </w:tr>
      <w:tr w:rsidR="000B04A3" w:rsidRPr="000B04A3" w:rsidTr="00501F38">
        <w:trPr>
          <w:trHeight w:val="450"/>
        </w:trPr>
        <w:tc>
          <w:tcPr>
            <w:tcW w:w="700" w:type="dxa"/>
            <w:shd w:val="clear" w:color="auto" w:fill="auto"/>
            <w:noWrap/>
          </w:tcPr>
          <w:p w:rsidR="000B04A3" w:rsidRPr="000B04A3" w:rsidRDefault="000B04A3" w:rsidP="00F749AE">
            <w:pPr>
              <w:ind w:firstLineChars="100" w:firstLine="280"/>
              <w:jc w:val="center"/>
              <w:rPr>
                <w:sz w:val="28"/>
                <w:szCs w:val="28"/>
              </w:rPr>
            </w:pPr>
            <w:r w:rsidRPr="000B04A3">
              <w:rPr>
                <w:sz w:val="28"/>
                <w:szCs w:val="28"/>
              </w:rPr>
              <w:t>3</w:t>
            </w:r>
          </w:p>
        </w:tc>
        <w:tc>
          <w:tcPr>
            <w:tcW w:w="3142" w:type="dxa"/>
            <w:shd w:val="clear" w:color="auto" w:fill="auto"/>
          </w:tcPr>
          <w:p w:rsidR="000B04A3" w:rsidRPr="000B04A3" w:rsidRDefault="000B04A3" w:rsidP="00501F38">
            <w:pPr>
              <w:rPr>
                <w:sz w:val="28"/>
                <w:szCs w:val="28"/>
              </w:rPr>
            </w:pPr>
            <w:r w:rsidRPr="000B04A3">
              <w:rPr>
                <w:sz w:val="28"/>
                <w:szCs w:val="28"/>
              </w:rPr>
              <w:t>Бытовые помещения «Оздоровительный»</w:t>
            </w:r>
          </w:p>
        </w:tc>
        <w:tc>
          <w:tcPr>
            <w:tcW w:w="2268" w:type="dxa"/>
            <w:shd w:val="clear" w:color="auto" w:fill="auto"/>
            <w:noWrap/>
          </w:tcPr>
          <w:p w:rsidR="000B04A3" w:rsidRPr="000B04A3" w:rsidRDefault="000B04A3" w:rsidP="00501F38">
            <w:pPr>
              <w:jc w:val="center"/>
              <w:rPr>
                <w:sz w:val="28"/>
                <w:szCs w:val="28"/>
              </w:rPr>
            </w:pPr>
            <w:r w:rsidRPr="000B04A3">
              <w:rPr>
                <w:sz w:val="28"/>
                <w:szCs w:val="28"/>
              </w:rPr>
              <w:t>0,02</w:t>
            </w:r>
          </w:p>
        </w:tc>
        <w:tc>
          <w:tcPr>
            <w:tcW w:w="1701" w:type="dxa"/>
            <w:shd w:val="clear" w:color="auto" w:fill="auto"/>
            <w:noWrap/>
          </w:tcPr>
          <w:p w:rsidR="000B04A3" w:rsidRPr="000B04A3" w:rsidRDefault="000B04A3" w:rsidP="00501F38">
            <w:pPr>
              <w:jc w:val="center"/>
              <w:rPr>
                <w:sz w:val="28"/>
                <w:szCs w:val="28"/>
              </w:rPr>
            </w:pPr>
            <w:r w:rsidRPr="000B04A3">
              <w:rPr>
                <w:sz w:val="28"/>
                <w:szCs w:val="28"/>
              </w:rPr>
              <w:t>кирпич</w:t>
            </w:r>
          </w:p>
        </w:tc>
        <w:tc>
          <w:tcPr>
            <w:tcW w:w="1275" w:type="dxa"/>
            <w:shd w:val="clear" w:color="auto" w:fill="auto"/>
            <w:noWrap/>
          </w:tcPr>
          <w:p w:rsidR="000B04A3" w:rsidRPr="000B04A3" w:rsidRDefault="000B04A3" w:rsidP="00F749AE">
            <w:pPr>
              <w:ind w:firstLineChars="300" w:firstLine="840"/>
              <w:jc w:val="center"/>
              <w:rPr>
                <w:sz w:val="28"/>
                <w:szCs w:val="28"/>
              </w:rPr>
            </w:pPr>
            <w:r w:rsidRPr="000B04A3">
              <w:rPr>
                <w:sz w:val="28"/>
                <w:szCs w:val="28"/>
              </w:rPr>
              <w:t>1</w:t>
            </w:r>
          </w:p>
        </w:tc>
        <w:tc>
          <w:tcPr>
            <w:tcW w:w="1985" w:type="dxa"/>
            <w:shd w:val="clear" w:color="auto" w:fill="auto"/>
            <w:noWrap/>
          </w:tcPr>
          <w:p w:rsidR="000B04A3" w:rsidRPr="000B04A3" w:rsidRDefault="000B04A3" w:rsidP="00501F38">
            <w:pPr>
              <w:jc w:val="center"/>
              <w:rPr>
                <w:sz w:val="28"/>
                <w:szCs w:val="28"/>
              </w:rPr>
            </w:pPr>
            <w:r w:rsidRPr="000B04A3">
              <w:rPr>
                <w:sz w:val="28"/>
                <w:szCs w:val="28"/>
              </w:rPr>
              <w:t>1955</w:t>
            </w:r>
          </w:p>
        </w:tc>
        <w:tc>
          <w:tcPr>
            <w:tcW w:w="1843" w:type="dxa"/>
            <w:shd w:val="clear" w:color="auto" w:fill="auto"/>
            <w:noWrap/>
          </w:tcPr>
          <w:p w:rsidR="000B04A3" w:rsidRPr="000B04A3" w:rsidRDefault="000B04A3" w:rsidP="00501F38">
            <w:pPr>
              <w:jc w:val="center"/>
              <w:rPr>
                <w:sz w:val="28"/>
                <w:szCs w:val="28"/>
              </w:rPr>
            </w:pPr>
            <w:r w:rsidRPr="000B04A3">
              <w:rPr>
                <w:sz w:val="28"/>
                <w:szCs w:val="28"/>
              </w:rPr>
              <w:t>459</w:t>
            </w:r>
          </w:p>
        </w:tc>
        <w:tc>
          <w:tcPr>
            <w:tcW w:w="1984" w:type="dxa"/>
            <w:shd w:val="clear" w:color="auto" w:fill="auto"/>
            <w:noWrap/>
          </w:tcPr>
          <w:p w:rsidR="000B04A3" w:rsidRPr="000B04A3" w:rsidRDefault="000B04A3" w:rsidP="00501F38">
            <w:pPr>
              <w:jc w:val="center"/>
              <w:rPr>
                <w:sz w:val="28"/>
                <w:szCs w:val="28"/>
              </w:rPr>
            </w:pPr>
            <w:r w:rsidRPr="000B04A3">
              <w:rPr>
                <w:sz w:val="28"/>
                <w:szCs w:val="28"/>
              </w:rPr>
              <w:t>153</w:t>
            </w:r>
          </w:p>
        </w:tc>
      </w:tr>
      <w:tr w:rsidR="000B04A3" w:rsidRPr="000B04A3" w:rsidTr="00501F38">
        <w:trPr>
          <w:trHeight w:val="450"/>
        </w:trPr>
        <w:tc>
          <w:tcPr>
            <w:tcW w:w="700" w:type="dxa"/>
            <w:shd w:val="clear" w:color="auto" w:fill="auto"/>
            <w:noWrap/>
          </w:tcPr>
          <w:p w:rsidR="000B04A3" w:rsidRPr="000B04A3" w:rsidRDefault="000B04A3" w:rsidP="00F749AE">
            <w:pPr>
              <w:ind w:firstLineChars="100" w:firstLine="280"/>
              <w:jc w:val="center"/>
              <w:rPr>
                <w:sz w:val="28"/>
                <w:szCs w:val="28"/>
              </w:rPr>
            </w:pPr>
            <w:r w:rsidRPr="000B04A3">
              <w:rPr>
                <w:sz w:val="28"/>
                <w:szCs w:val="28"/>
              </w:rPr>
              <w:t>4</w:t>
            </w:r>
          </w:p>
        </w:tc>
        <w:tc>
          <w:tcPr>
            <w:tcW w:w="3142" w:type="dxa"/>
            <w:shd w:val="clear" w:color="auto" w:fill="auto"/>
          </w:tcPr>
          <w:p w:rsidR="000B04A3" w:rsidRPr="000B04A3" w:rsidRDefault="000B04A3" w:rsidP="00501F38">
            <w:pPr>
              <w:rPr>
                <w:sz w:val="28"/>
                <w:szCs w:val="28"/>
              </w:rPr>
            </w:pPr>
            <w:r w:rsidRPr="000B04A3">
              <w:rPr>
                <w:sz w:val="28"/>
                <w:szCs w:val="28"/>
              </w:rPr>
              <w:t>Жилой дом. ул.Орджоникидзе, 122</w:t>
            </w:r>
          </w:p>
        </w:tc>
        <w:tc>
          <w:tcPr>
            <w:tcW w:w="2268" w:type="dxa"/>
            <w:shd w:val="clear" w:color="auto" w:fill="auto"/>
            <w:noWrap/>
          </w:tcPr>
          <w:p w:rsidR="000B04A3" w:rsidRPr="000B04A3" w:rsidRDefault="000B04A3" w:rsidP="00501F38">
            <w:pPr>
              <w:jc w:val="center"/>
              <w:rPr>
                <w:sz w:val="28"/>
                <w:szCs w:val="28"/>
              </w:rPr>
            </w:pPr>
            <w:r w:rsidRPr="000B04A3">
              <w:rPr>
                <w:sz w:val="28"/>
                <w:szCs w:val="28"/>
              </w:rPr>
              <w:t>0,32</w:t>
            </w:r>
          </w:p>
        </w:tc>
        <w:tc>
          <w:tcPr>
            <w:tcW w:w="1701" w:type="dxa"/>
            <w:shd w:val="clear" w:color="auto" w:fill="auto"/>
            <w:noWrap/>
          </w:tcPr>
          <w:p w:rsidR="000B04A3" w:rsidRPr="000B04A3" w:rsidRDefault="000B04A3" w:rsidP="00501F38">
            <w:pPr>
              <w:jc w:val="center"/>
              <w:rPr>
                <w:sz w:val="28"/>
                <w:szCs w:val="28"/>
              </w:rPr>
            </w:pPr>
            <w:r w:rsidRPr="000B04A3">
              <w:rPr>
                <w:sz w:val="28"/>
                <w:szCs w:val="28"/>
              </w:rPr>
              <w:t>кирпич</w:t>
            </w:r>
          </w:p>
        </w:tc>
        <w:tc>
          <w:tcPr>
            <w:tcW w:w="1275" w:type="dxa"/>
            <w:shd w:val="clear" w:color="auto" w:fill="auto"/>
            <w:noWrap/>
          </w:tcPr>
          <w:p w:rsidR="000B04A3" w:rsidRPr="000B04A3" w:rsidRDefault="000B04A3" w:rsidP="00F749AE">
            <w:pPr>
              <w:ind w:firstLineChars="300" w:firstLine="840"/>
              <w:jc w:val="center"/>
              <w:rPr>
                <w:sz w:val="28"/>
                <w:szCs w:val="28"/>
              </w:rPr>
            </w:pPr>
            <w:r w:rsidRPr="000B04A3">
              <w:rPr>
                <w:sz w:val="28"/>
                <w:szCs w:val="28"/>
              </w:rPr>
              <w:t>5</w:t>
            </w:r>
          </w:p>
        </w:tc>
        <w:tc>
          <w:tcPr>
            <w:tcW w:w="1985" w:type="dxa"/>
            <w:shd w:val="clear" w:color="auto" w:fill="auto"/>
            <w:noWrap/>
          </w:tcPr>
          <w:p w:rsidR="000B04A3" w:rsidRPr="000B04A3" w:rsidRDefault="000B04A3" w:rsidP="00501F38">
            <w:pPr>
              <w:jc w:val="center"/>
              <w:rPr>
                <w:sz w:val="28"/>
                <w:szCs w:val="28"/>
              </w:rPr>
            </w:pPr>
            <w:r w:rsidRPr="000B04A3">
              <w:rPr>
                <w:sz w:val="28"/>
                <w:szCs w:val="28"/>
              </w:rPr>
              <w:t>1955</w:t>
            </w:r>
          </w:p>
        </w:tc>
        <w:tc>
          <w:tcPr>
            <w:tcW w:w="1843" w:type="dxa"/>
            <w:shd w:val="clear" w:color="auto" w:fill="auto"/>
            <w:noWrap/>
          </w:tcPr>
          <w:p w:rsidR="000B04A3" w:rsidRPr="000B04A3" w:rsidRDefault="000B04A3" w:rsidP="00501F38">
            <w:pPr>
              <w:jc w:val="center"/>
              <w:rPr>
                <w:sz w:val="28"/>
                <w:szCs w:val="28"/>
              </w:rPr>
            </w:pPr>
            <w:r w:rsidRPr="000B04A3">
              <w:rPr>
                <w:sz w:val="28"/>
                <w:szCs w:val="28"/>
              </w:rPr>
              <w:t>13403</w:t>
            </w:r>
          </w:p>
        </w:tc>
        <w:tc>
          <w:tcPr>
            <w:tcW w:w="1984" w:type="dxa"/>
            <w:shd w:val="clear" w:color="auto" w:fill="auto"/>
            <w:noWrap/>
          </w:tcPr>
          <w:p w:rsidR="000B04A3" w:rsidRPr="000B04A3" w:rsidRDefault="000B04A3" w:rsidP="00501F38">
            <w:pPr>
              <w:jc w:val="center"/>
              <w:rPr>
                <w:sz w:val="28"/>
                <w:szCs w:val="28"/>
              </w:rPr>
            </w:pPr>
            <w:r w:rsidRPr="000B04A3">
              <w:rPr>
                <w:sz w:val="28"/>
                <w:szCs w:val="28"/>
              </w:rPr>
              <w:t>3376,1</w:t>
            </w:r>
          </w:p>
        </w:tc>
      </w:tr>
      <w:tr w:rsidR="000B04A3" w:rsidRPr="000B04A3" w:rsidTr="00501F38">
        <w:trPr>
          <w:trHeight w:val="450"/>
        </w:trPr>
        <w:tc>
          <w:tcPr>
            <w:tcW w:w="700" w:type="dxa"/>
            <w:shd w:val="clear" w:color="auto" w:fill="auto"/>
            <w:noWrap/>
          </w:tcPr>
          <w:p w:rsidR="000B04A3" w:rsidRPr="000B04A3" w:rsidRDefault="000B04A3" w:rsidP="00F749AE">
            <w:pPr>
              <w:ind w:firstLineChars="100" w:firstLine="280"/>
              <w:jc w:val="center"/>
              <w:rPr>
                <w:sz w:val="28"/>
                <w:szCs w:val="28"/>
              </w:rPr>
            </w:pPr>
            <w:r w:rsidRPr="000B04A3">
              <w:rPr>
                <w:sz w:val="28"/>
                <w:szCs w:val="28"/>
              </w:rPr>
              <w:t>5</w:t>
            </w:r>
          </w:p>
        </w:tc>
        <w:tc>
          <w:tcPr>
            <w:tcW w:w="3142" w:type="dxa"/>
            <w:shd w:val="clear" w:color="auto" w:fill="auto"/>
          </w:tcPr>
          <w:p w:rsidR="000B04A3" w:rsidRPr="000B04A3" w:rsidRDefault="000B04A3" w:rsidP="00501F38">
            <w:pPr>
              <w:rPr>
                <w:sz w:val="28"/>
                <w:szCs w:val="28"/>
              </w:rPr>
            </w:pPr>
            <w:r w:rsidRPr="000B04A3">
              <w:rPr>
                <w:sz w:val="28"/>
                <w:szCs w:val="28"/>
              </w:rPr>
              <w:t>Жилой дом. ул.Орджоникидзе, 122а</w:t>
            </w:r>
          </w:p>
        </w:tc>
        <w:tc>
          <w:tcPr>
            <w:tcW w:w="2268" w:type="dxa"/>
            <w:shd w:val="clear" w:color="auto" w:fill="auto"/>
            <w:noWrap/>
          </w:tcPr>
          <w:p w:rsidR="000B04A3" w:rsidRPr="000B04A3" w:rsidRDefault="000B04A3" w:rsidP="00501F38">
            <w:pPr>
              <w:jc w:val="center"/>
              <w:rPr>
                <w:sz w:val="28"/>
                <w:szCs w:val="28"/>
              </w:rPr>
            </w:pPr>
            <w:r w:rsidRPr="000B04A3">
              <w:rPr>
                <w:sz w:val="28"/>
                <w:szCs w:val="28"/>
              </w:rPr>
              <w:t>0,3</w:t>
            </w:r>
          </w:p>
        </w:tc>
        <w:tc>
          <w:tcPr>
            <w:tcW w:w="1701" w:type="dxa"/>
            <w:shd w:val="clear" w:color="auto" w:fill="auto"/>
            <w:noWrap/>
          </w:tcPr>
          <w:p w:rsidR="000B04A3" w:rsidRPr="000B04A3" w:rsidRDefault="000B04A3" w:rsidP="00501F38">
            <w:pPr>
              <w:jc w:val="center"/>
              <w:rPr>
                <w:sz w:val="28"/>
                <w:szCs w:val="28"/>
              </w:rPr>
            </w:pPr>
            <w:r w:rsidRPr="000B04A3">
              <w:rPr>
                <w:sz w:val="28"/>
                <w:szCs w:val="28"/>
              </w:rPr>
              <w:t>кирпич</w:t>
            </w:r>
          </w:p>
        </w:tc>
        <w:tc>
          <w:tcPr>
            <w:tcW w:w="1275" w:type="dxa"/>
            <w:shd w:val="clear" w:color="auto" w:fill="auto"/>
            <w:noWrap/>
          </w:tcPr>
          <w:p w:rsidR="000B04A3" w:rsidRPr="000B04A3" w:rsidRDefault="000B04A3" w:rsidP="00F749AE">
            <w:pPr>
              <w:ind w:firstLineChars="300" w:firstLine="840"/>
              <w:jc w:val="center"/>
              <w:rPr>
                <w:sz w:val="28"/>
                <w:szCs w:val="28"/>
              </w:rPr>
            </w:pPr>
            <w:r w:rsidRPr="000B04A3">
              <w:rPr>
                <w:sz w:val="28"/>
                <w:szCs w:val="28"/>
              </w:rPr>
              <w:t>5</w:t>
            </w:r>
          </w:p>
        </w:tc>
        <w:tc>
          <w:tcPr>
            <w:tcW w:w="1985" w:type="dxa"/>
            <w:shd w:val="clear" w:color="auto" w:fill="auto"/>
            <w:noWrap/>
          </w:tcPr>
          <w:p w:rsidR="000B04A3" w:rsidRPr="000B04A3" w:rsidRDefault="000B04A3" w:rsidP="00501F38">
            <w:pPr>
              <w:jc w:val="center"/>
              <w:rPr>
                <w:sz w:val="28"/>
                <w:szCs w:val="28"/>
              </w:rPr>
            </w:pPr>
            <w:r w:rsidRPr="000B04A3">
              <w:rPr>
                <w:sz w:val="28"/>
                <w:szCs w:val="28"/>
              </w:rPr>
              <w:t>1955</w:t>
            </w:r>
          </w:p>
        </w:tc>
        <w:tc>
          <w:tcPr>
            <w:tcW w:w="1843" w:type="dxa"/>
            <w:shd w:val="clear" w:color="auto" w:fill="auto"/>
            <w:noWrap/>
          </w:tcPr>
          <w:p w:rsidR="000B04A3" w:rsidRPr="000B04A3" w:rsidRDefault="000B04A3" w:rsidP="00501F38">
            <w:pPr>
              <w:jc w:val="center"/>
              <w:rPr>
                <w:sz w:val="28"/>
                <w:szCs w:val="28"/>
              </w:rPr>
            </w:pPr>
            <w:r w:rsidRPr="000B04A3">
              <w:rPr>
                <w:sz w:val="28"/>
                <w:szCs w:val="28"/>
              </w:rPr>
              <w:t>12281</w:t>
            </w:r>
          </w:p>
        </w:tc>
        <w:tc>
          <w:tcPr>
            <w:tcW w:w="1984" w:type="dxa"/>
            <w:shd w:val="clear" w:color="auto" w:fill="auto"/>
            <w:noWrap/>
          </w:tcPr>
          <w:p w:rsidR="000B04A3" w:rsidRPr="000B04A3" w:rsidRDefault="000B04A3" w:rsidP="00501F38">
            <w:pPr>
              <w:jc w:val="center"/>
              <w:rPr>
                <w:sz w:val="28"/>
                <w:szCs w:val="28"/>
              </w:rPr>
            </w:pPr>
            <w:r w:rsidRPr="000B04A3">
              <w:rPr>
                <w:sz w:val="28"/>
                <w:szCs w:val="28"/>
              </w:rPr>
              <w:t>3148,9</w:t>
            </w:r>
          </w:p>
        </w:tc>
      </w:tr>
      <w:tr w:rsidR="000B04A3" w:rsidRPr="000B04A3" w:rsidTr="00501F38">
        <w:trPr>
          <w:trHeight w:val="450"/>
        </w:trPr>
        <w:tc>
          <w:tcPr>
            <w:tcW w:w="700" w:type="dxa"/>
            <w:shd w:val="clear" w:color="auto" w:fill="auto"/>
            <w:noWrap/>
            <w:vAlign w:val="center"/>
          </w:tcPr>
          <w:p w:rsidR="000B04A3" w:rsidRPr="000B04A3" w:rsidRDefault="000B04A3" w:rsidP="00F749AE">
            <w:pPr>
              <w:ind w:firstLineChars="100" w:firstLine="280"/>
              <w:jc w:val="center"/>
              <w:rPr>
                <w:sz w:val="28"/>
                <w:szCs w:val="28"/>
              </w:rPr>
            </w:pPr>
          </w:p>
        </w:tc>
        <w:tc>
          <w:tcPr>
            <w:tcW w:w="3142" w:type="dxa"/>
            <w:shd w:val="clear" w:color="auto" w:fill="auto"/>
            <w:vAlign w:val="center"/>
          </w:tcPr>
          <w:p w:rsidR="000B04A3" w:rsidRPr="000B04A3" w:rsidRDefault="000B04A3" w:rsidP="00501F38">
            <w:pPr>
              <w:rPr>
                <w:sz w:val="28"/>
                <w:szCs w:val="28"/>
              </w:rPr>
            </w:pPr>
            <w:r w:rsidRPr="000B04A3">
              <w:rPr>
                <w:sz w:val="28"/>
                <w:szCs w:val="28"/>
              </w:rPr>
              <w:t>Итого</w:t>
            </w:r>
          </w:p>
        </w:tc>
        <w:tc>
          <w:tcPr>
            <w:tcW w:w="2268" w:type="dxa"/>
            <w:shd w:val="clear" w:color="auto" w:fill="auto"/>
            <w:noWrap/>
            <w:vAlign w:val="center"/>
          </w:tcPr>
          <w:p w:rsidR="000B04A3" w:rsidRPr="000B04A3" w:rsidRDefault="000B04A3" w:rsidP="00501F38">
            <w:pPr>
              <w:jc w:val="center"/>
              <w:rPr>
                <w:sz w:val="28"/>
                <w:szCs w:val="28"/>
              </w:rPr>
            </w:pPr>
            <w:r w:rsidRPr="000B04A3">
              <w:rPr>
                <w:sz w:val="28"/>
                <w:szCs w:val="28"/>
              </w:rPr>
              <w:t>0,818</w:t>
            </w:r>
          </w:p>
        </w:tc>
        <w:tc>
          <w:tcPr>
            <w:tcW w:w="1701" w:type="dxa"/>
            <w:shd w:val="clear" w:color="auto" w:fill="auto"/>
            <w:noWrap/>
            <w:vAlign w:val="center"/>
          </w:tcPr>
          <w:p w:rsidR="000B04A3" w:rsidRPr="000B04A3" w:rsidRDefault="000B04A3" w:rsidP="00501F38">
            <w:pPr>
              <w:jc w:val="center"/>
              <w:rPr>
                <w:sz w:val="28"/>
                <w:szCs w:val="28"/>
              </w:rPr>
            </w:pPr>
          </w:p>
        </w:tc>
        <w:tc>
          <w:tcPr>
            <w:tcW w:w="1275" w:type="dxa"/>
            <w:shd w:val="clear" w:color="auto" w:fill="auto"/>
            <w:noWrap/>
            <w:vAlign w:val="center"/>
          </w:tcPr>
          <w:p w:rsidR="000B04A3" w:rsidRPr="000B04A3" w:rsidRDefault="000B04A3" w:rsidP="00F749AE">
            <w:pPr>
              <w:ind w:firstLineChars="300" w:firstLine="840"/>
              <w:jc w:val="center"/>
              <w:rPr>
                <w:sz w:val="28"/>
                <w:szCs w:val="28"/>
              </w:rPr>
            </w:pPr>
          </w:p>
        </w:tc>
        <w:tc>
          <w:tcPr>
            <w:tcW w:w="1985" w:type="dxa"/>
            <w:shd w:val="clear" w:color="auto" w:fill="auto"/>
            <w:noWrap/>
            <w:vAlign w:val="center"/>
          </w:tcPr>
          <w:p w:rsidR="000B04A3" w:rsidRPr="000B04A3" w:rsidRDefault="000B04A3" w:rsidP="00501F38">
            <w:pPr>
              <w:jc w:val="center"/>
              <w:rPr>
                <w:sz w:val="28"/>
                <w:szCs w:val="28"/>
              </w:rPr>
            </w:pPr>
          </w:p>
        </w:tc>
        <w:tc>
          <w:tcPr>
            <w:tcW w:w="1843" w:type="dxa"/>
            <w:shd w:val="clear" w:color="auto" w:fill="auto"/>
            <w:noWrap/>
            <w:vAlign w:val="center"/>
          </w:tcPr>
          <w:p w:rsidR="000B04A3" w:rsidRPr="000B04A3" w:rsidRDefault="000B04A3" w:rsidP="00501F38">
            <w:pPr>
              <w:jc w:val="center"/>
              <w:rPr>
                <w:sz w:val="28"/>
                <w:szCs w:val="28"/>
              </w:rPr>
            </w:pPr>
          </w:p>
        </w:tc>
        <w:tc>
          <w:tcPr>
            <w:tcW w:w="1984" w:type="dxa"/>
            <w:shd w:val="clear" w:color="auto" w:fill="auto"/>
            <w:noWrap/>
            <w:vAlign w:val="center"/>
          </w:tcPr>
          <w:p w:rsidR="000B04A3" w:rsidRPr="000B04A3" w:rsidRDefault="000B04A3" w:rsidP="00501F38">
            <w:pPr>
              <w:jc w:val="center"/>
              <w:rPr>
                <w:sz w:val="28"/>
                <w:szCs w:val="28"/>
              </w:rPr>
            </w:pPr>
          </w:p>
        </w:tc>
      </w:tr>
    </w:tbl>
    <w:p w:rsidR="000B04A3" w:rsidRPr="000B04A3" w:rsidRDefault="000B04A3" w:rsidP="000B04A3">
      <w:pPr>
        <w:spacing w:line="360" w:lineRule="auto"/>
        <w:ind w:firstLine="709"/>
        <w:jc w:val="both"/>
        <w:rPr>
          <w:sz w:val="28"/>
          <w:szCs w:val="28"/>
        </w:rPr>
      </w:pPr>
    </w:p>
    <w:p w:rsidR="000B04A3" w:rsidRPr="000B04A3" w:rsidRDefault="000B04A3" w:rsidP="000B04A3">
      <w:pPr>
        <w:spacing w:line="360" w:lineRule="auto"/>
        <w:rPr>
          <w:sz w:val="28"/>
          <w:szCs w:val="28"/>
        </w:rPr>
      </w:pPr>
      <w:r w:rsidRPr="000B04A3">
        <w:rPr>
          <w:sz w:val="28"/>
          <w:szCs w:val="28"/>
        </w:rPr>
        <w:tab/>
      </w:r>
    </w:p>
    <w:p w:rsidR="000B04A3" w:rsidRPr="000B04A3" w:rsidRDefault="000B04A3" w:rsidP="000B04A3">
      <w:pPr>
        <w:tabs>
          <w:tab w:val="left" w:pos="279"/>
          <w:tab w:val="left" w:pos="7195"/>
          <w:tab w:val="left" w:pos="7961"/>
        </w:tabs>
        <w:spacing w:line="360" w:lineRule="auto"/>
        <w:rPr>
          <w:sz w:val="28"/>
          <w:szCs w:val="28"/>
        </w:rPr>
        <w:sectPr w:rsidR="000B04A3" w:rsidRPr="000B04A3" w:rsidSect="00501F38">
          <w:pgSz w:w="16838" w:h="11906" w:orient="landscape"/>
          <w:pgMar w:top="1701" w:right="1134" w:bottom="850" w:left="1134" w:header="708" w:footer="708" w:gutter="0"/>
          <w:cols w:space="708"/>
          <w:docGrid w:linePitch="381"/>
        </w:sectPr>
      </w:pPr>
      <w:r w:rsidRPr="000B04A3">
        <w:rPr>
          <w:sz w:val="28"/>
          <w:szCs w:val="28"/>
        </w:rPr>
        <w:t>Тепловые нагрузки по абонентам, получающим тепловую энергию от котельной №20,  составляют 3 926Гкал/год.</w:t>
      </w:r>
    </w:p>
    <w:p w:rsidR="000B04A3" w:rsidRPr="000B04A3" w:rsidRDefault="000B04A3" w:rsidP="000B04A3">
      <w:pPr>
        <w:tabs>
          <w:tab w:val="left" w:pos="6577"/>
        </w:tabs>
        <w:spacing w:line="360" w:lineRule="auto"/>
        <w:jc w:val="right"/>
        <w:rPr>
          <w:sz w:val="28"/>
          <w:szCs w:val="28"/>
        </w:rPr>
      </w:pPr>
      <w:r w:rsidRPr="000B04A3">
        <w:rPr>
          <w:sz w:val="28"/>
          <w:szCs w:val="28"/>
        </w:rPr>
        <w:lastRenderedPageBreak/>
        <w:tab/>
        <w:t>Таблица</w:t>
      </w:r>
      <w:r w:rsidR="00633EDE">
        <w:rPr>
          <w:sz w:val="28"/>
          <w:szCs w:val="28"/>
        </w:rPr>
        <w:t xml:space="preserve"> 82</w:t>
      </w:r>
    </w:p>
    <w:p w:rsidR="000B04A3" w:rsidRPr="000B04A3" w:rsidRDefault="000B04A3" w:rsidP="000B04A3">
      <w:pPr>
        <w:jc w:val="center"/>
        <w:rPr>
          <w:sz w:val="28"/>
          <w:szCs w:val="28"/>
        </w:rPr>
      </w:pPr>
      <w:r w:rsidRPr="000B04A3">
        <w:rPr>
          <w:sz w:val="28"/>
          <w:szCs w:val="28"/>
        </w:rPr>
        <w:t>Топливно-энергетические характеристики системы теплоснабжения</w:t>
      </w:r>
    </w:p>
    <w:p w:rsidR="000B04A3" w:rsidRPr="000B04A3" w:rsidRDefault="000B04A3" w:rsidP="000B04A3">
      <w:pPr>
        <w:jc w:val="center"/>
        <w:rPr>
          <w:sz w:val="28"/>
          <w:szCs w:val="28"/>
        </w:rPr>
      </w:pPr>
      <w:r w:rsidRPr="000B04A3">
        <w:rPr>
          <w:sz w:val="28"/>
          <w:szCs w:val="28"/>
        </w:rPr>
        <w:t xml:space="preserve"> от котельной №20</w:t>
      </w:r>
      <w:r w:rsidRPr="000B04A3">
        <w:rPr>
          <w:b/>
          <w:sz w:val="28"/>
          <w:szCs w:val="28"/>
        </w:rPr>
        <w:t xml:space="preserve"> </w:t>
      </w:r>
      <w:r w:rsidRPr="000B04A3">
        <w:rPr>
          <w:sz w:val="28"/>
          <w:szCs w:val="28"/>
        </w:rPr>
        <w:t>г.о. Кинель (данные МУП «АККПиБ» 2009г.)</w:t>
      </w:r>
    </w:p>
    <w:tbl>
      <w:tblPr>
        <w:tblW w:w="5187" w:type="pct"/>
        <w:tblLook w:val="0000"/>
      </w:tblPr>
      <w:tblGrid>
        <w:gridCol w:w="1260"/>
        <w:gridCol w:w="1503"/>
        <w:gridCol w:w="1370"/>
        <w:gridCol w:w="1489"/>
        <w:gridCol w:w="1725"/>
        <w:gridCol w:w="1388"/>
        <w:gridCol w:w="1340"/>
      </w:tblGrid>
      <w:tr w:rsidR="000B04A3" w:rsidRPr="000B04A3" w:rsidTr="00594C87">
        <w:trPr>
          <w:trHeight w:val="1128"/>
        </w:trPr>
        <w:tc>
          <w:tcPr>
            <w:tcW w:w="625"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КПД котель-ной %</w:t>
            </w:r>
          </w:p>
        </w:tc>
        <w:tc>
          <w:tcPr>
            <w:tcW w:w="746"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Удельный расход</w:t>
            </w:r>
          </w:p>
          <w:p w:rsidR="000B04A3" w:rsidRPr="000B04A3" w:rsidRDefault="000B04A3" w:rsidP="00501F38">
            <w:pPr>
              <w:jc w:val="center"/>
              <w:rPr>
                <w:sz w:val="28"/>
                <w:szCs w:val="28"/>
              </w:rPr>
            </w:pPr>
            <w:r w:rsidRPr="000B04A3">
              <w:rPr>
                <w:sz w:val="28"/>
                <w:szCs w:val="28"/>
              </w:rPr>
              <w:t>топлива на</w:t>
            </w:r>
          </w:p>
          <w:p w:rsidR="000B04A3" w:rsidRPr="000B04A3" w:rsidRDefault="000B04A3" w:rsidP="00501F38">
            <w:pPr>
              <w:jc w:val="center"/>
              <w:rPr>
                <w:sz w:val="28"/>
                <w:szCs w:val="28"/>
              </w:rPr>
            </w:pPr>
            <w:r w:rsidRPr="000B04A3">
              <w:rPr>
                <w:sz w:val="28"/>
                <w:szCs w:val="28"/>
              </w:rPr>
              <w:t>выработку тепла</w:t>
            </w:r>
            <w:r w:rsidR="009975F7">
              <w:rPr>
                <w:sz w:val="28"/>
                <w:szCs w:val="28"/>
              </w:rPr>
              <w:t>,</w:t>
            </w:r>
            <w:r w:rsidRPr="000B04A3">
              <w:rPr>
                <w:sz w:val="28"/>
                <w:szCs w:val="28"/>
              </w:rPr>
              <w:t xml:space="preserve">      н.кг.у.т./</w:t>
            </w:r>
          </w:p>
          <w:p w:rsidR="000B04A3" w:rsidRPr="000B04A3" w:rsidRDefault="000B04A3" w:rsidP="00501F38">
            <w:pPr>
              <w:jc w:val="center"/>
              <w:rPr>
                <w:sz w:val="28"/>
                <w:szCs w:val="28"/>
              </w:rPr>
            </w:pPr>
            <w:r w:rsidRPr="000B04A3">
              <w:rPr>
                <w:sz w:val="28"/>
                <w:szCs w:val="28"/>
              </w:rPr>
              <w:t>Гкал</w:t>
            </w:r>
          </w:p>
        </w:tc>
        <w:tc>
          <w:tcPr>
            <w:tcW w:w="680"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Годовой расход</w:t>
            </w:r>
          </w:p>
          <w:p w:rsidR="000B04A3" w:rsidRPr="000B04A3" w:rsidRDefault="000B04A3" w:rsidP="00501F38">
            <w:pPr>
              <w:jc w:val="center"/>
              <w:rPr>
                <w:sz w:val="28"/>
                <w:szCs w:val="28"/>
              </w:rPr>
            </w:pPr>
            <w:r w:rsidRPr="000B04A3">
              <w:rPr>
                <w:sz w:val="28"/>
                <w:szCs w:val="28"/>
              </w:rPr>
              <w:t>топлива</w:t>
            </w:r>
          </w:p>
          <w:p w:rsidR="000B04A3" w:rsidRPr="000B04A3" w:rsidRDefault="000B04A3" w:rsidP="00501F38">
            <w:pPr>
              <w:jc w:val="center"/>
              <w:rPr>
                <w:sz w:val="28"/>
                <w:szCs w:val="28"/>
              </w:rPr>
            </w:pPr>
            <w:r w:rsidRPr="000B04A3">
              <w:rPr>
                <w:sz w:val="28"/>
                <w:szCs w:val="28"/>
              </w:rPr>
              <w:t>тыс.т.у.т.</w:t>
            </w:r>
          </w:p>
          <w:p w:rsidR="000B04A3" w:rsidRPr="000B04A3" w:rsidRDefault="000B04A3" w:rsidP="00501F38">
            <w:pPr>
              <w:jc w:val="center"/>
              <w:rPr>
                <w:sz w:val="28"/>
                <w:szCs w:val="28"/>
              </w:rPr>
            </w:pPr>
            <w:r w:rsidRPr="000B04A3">
              <w:rPr>
                <w:sz w:val="28"/>
                <w:szCs w:val="28"/>
              </w:rPr>
              <w:t>факт</w:t>
            </w:r>
          </w:p>
        </w:tc>
        <w:tc>
          <w:tcPr>
            <w:tcW w:w="739"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Годовая</w:t>
            </w:r>
          </w:p>
          <w:p w:rsidR="000B04A3" w:rsidRPr="000B04A3" w:rsidRDefault="000B04A3" w:rsidP="00501F38">
            <w:pPr>
              <w:jc w:val="center"/>
              <w:rPr>
                <w:sz w:val="28"/>
                <w:szCs w:val="28"/>
              </w:rPr>
            </w:pPr>
            <w:r w:rsidRPr="000B04A3">
              <w:rPr>
                <w:sz w:val="28"/>
                <w:szCs w:val="28"/>
              </w:rPr>
              <w:t>выработка</w:t>
            </w:r>
          </w:p>
          <w:p w:rsidR="000B04A3" w:rsidRPr="000B04A3" w:rsidRDefault="000B04A3" w:rsidP="00501F38">
            <w:pPr>
              <w:jc w:val="center"/>
              <w:rPr>
                <w:sz w:val="28"/>
                <w:szCs w:val="28"/>
              </w:rPr>
            </w:pPr>
            <w:r w:rsidRPr="000B04A3">
              <w:rPr>
                <w:sz w:val="28"/>
                <w:szCs w:val="28"/>
              </w:rPr>
              <w:t>тепла</w:t>
            </w:r>
            <w:r w:rsidR="009975F7">
              <w:rPr>
                <w:sz w:val="28"/>
                <w:szCs w:val="28"/>
              </w:rPr>
              <w:t>,</w:t>
            </w:r>
          </w:p>
          <w:p w:rsidR="000B04A3" w:rsidRPr="000B04A3" w:rsidRDefault="000B04A3" w:rsidP="00501F38">
            <w:pPr>
              <w:jc w:val="center"/>
              <w:rPr>
                <w:sz w:val="28"/>
                <w:szCs w:val="28"/>
              </w:rPr>
            </w:pPr>
            <w:r w:rsidRPr="000B04A3">
              <w:rPr>
                <w:sz w:val="28"/>
                <w:szCs w:val="28"/>
              </w:rPr>
              <w:t>Гкал</w:t>
            </w:r>
          </w:p>
        </w:tc>
        <w:tc>
          <w:tcPr>
            <w:tcW w:w="856"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Годовая потребность теплопот-ребления</w:t>
            </w:r>
          </w:p>
          <w:p w:rsidR="000B04A3" w:rsidRPr="000B04A3" w:rsidRDefault="009975F7" w:rsidP="00501F38">
            <w:pPr>
              <w:jc w:val="center"/>
              <w:rPr>
                <w:sz w:val="28"/>
                <w:szCs w:val="28"/>
              </w:rPr>
            </w:pPr>
            <w:r>
              <w:rPr>
                <w:sz w:val="28"/>
                <w:szCs w:val="28"/>
              </w:rPr>
              <w:t>р</w:t>
            </w:r>
            <w:r w:rsidR="000B04A3" w:rsidRPr="000B04A3">
              <w:rPr>
                <w:sz w:val="28"/>
                <w:szCs w:val="28"/>
              </w:rPr>
              <w:t>асчетная</w:t>
            </w:r>
            <w:r>
              <w:rPr>
                <w:sz w:val="28"/>
                <w:szCs w:val="28"/>
              </w:rPr>
              <w:t>,</w:t>
            </w:r>
          </w:p>
          <w:p w:rsidR="000B04A3" w:rsidRPr="000B04A3" w:rsidRDefault="000B04A3" w:rsidP="00501F38">
            <w:pPr>
              <w:jc w:val="center"/>
              <w:rPr>
                <w:sz w:val="28"/>
                <w:szCs w:val="28"/>
              </w:rPr>
            </w:pPr>
            <w:r w:rsidRPr="000B04A3">
              <w:rPr>
                <w:sz w:val="28"/>
                <w:szCs w:val="28"/>
              </w:rPr>
              <w:t>Гкал/год</w:t>
            </w:r>
          </w:p>
        </w:tc>
        <w:tc>
          <w:tcPr>
            <w:tcW w:w="689"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Потери тепловой энергии</w:t>
            </w:r>
            <w:r w:rsidR="009975F7">
              <w:rPr>
                <w:sz w:val="28"/>
                <w:szCs w:val="28"/>
              </w:rPr>
              <w:t>,</w:t>
            </w:r>
          </w:p>
          <w:p w:rsidR="000B04A3" w:rsidRPr="000B04A3" w:rsidRDefault="000B04A3" w:rsidP="00501F38">
            <w:pPr>
              <w:jc w:val="center"/>
              <w:rPr>
                <w:sz w:val="28"/>
                <w:szCs w:val="28"/>
              </w:rPr>
            </w:pPr>
            <w:r w:rsidRPr="000B04A3">
              <w:rPr>
                <w:sz w:val="28"/>
                <w:szCs w:val="28"/>
              </w:rPr>
              <w:t>Гкал/год</w:t>
            </w:r>
          </w:p>
        </w:tc>
        <w:tc>
          <w:tcPr>
            <w:tcW w:w="665"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Потери тепловой энергии</w:t>
            </w:r>
            <w:r w:rsidR="009975F7">
              <w:rPr>
                <w:sz w:val="28"/>
                <w:szCs w:val="28"/>
              </w:rPr>
              <w:t>,</w:t>
            </w:r>
          </w:p>
          <w:p w:rsidR="000B04A3" w:rsidRPr="000B04A3" w:rsidRDefault="000B04A3" w:rsidP="00501F38">
            <w:pPr>
              <w:jc w:val="center"/>
              <w:rPr>
                <w:sz w:val="28"/>
                <w:szCs w:val="28"/>
              </w:rPr>
            </w:pPr>
            <w:r w:rsidRPr="000B04A3">
              <w:rPr>
                <w:sz w:val="28"/>
                <w:szCs w:val="28"/>
              </w:rPr>
              <w:t>%</w:t>
            </w:r>
          </w:p>
        </w:tc>
      </w:tr>
      <w:tr w:rsidR="000B04A3" w:rsidRPr="000B04A3" w:rsidTr="00594C87">
        <w:trPr>
          <w:trHeight w:val="1128"/>
        </w:trPr>
        <w:tc>
          <w:tcPr>
            <w:tcW w:w="625" w:type="pct"/>
          </w:tcPr>
          <w:p w:rsidR="000B04A3" w:rsidRPr="000B04A3" w:rsidRDefault="000B04A3" w:rsidP="00501F38">
            <w:pPr>
              <w:jc w:val="center"/>
              <w:rPr>
                <w:sz w:val="28"/>
                <w:szCs w:val="28"/>
              </w:rPr>
            </w:pPr>
            <w:r w:rsidRPr="000B04A3">
              <w:rPr>
                <w:sz w:val="28"/>
                <w:szCs w:val="28"/>
              </w:rPr>
              <w:t>74</w:t>
            </w:r>
          </w:p>
        </w:tc>
        <w:tc>
          <w:tcPr>
            <w:tcW w:w="746" w:type="pct"/>
          </w:tcPr>
          <w:p w:rsidR="000B04A3" w:rsidRPr="000B04A3" w:rsidRDefault="000B04A3" w:rsidP="00501F38">
            <w:pPr>
              <w:jc w:val="center"/>
              <w:rPr>
                <w:sz w:val="28"/>
                <w:szCs w:val="28"/>
              </w:rPr>
            </w:pPr>
            <w:r w:rsidRPr="000B04A3">
              <w:rPr>
                <w:sz w:val="28"/>
                <w:szCs w:val="28"/>
              </w:rPr>
              <w:t>192</w:t>
            </w:r>
          </w:p>
        </w:tc>
        <w:tc>
          <w:tcPr>
            <w:tcW w:w="680" w:type="pct"/>
          </w:tcPr>
          <w:p w:rsidR="000B04A3" w:rsidRPr="000B04A3" w:rsidRDefault="000B04A3" w:rsidP="00501F38">
            <w:pPr>
              <w:jc w:val="center"/>
              <w:rPr>
                <w:sz w:val="28"/>
                <w:szCs w:val="28"/>
              </w:rPr>
            </w:pPr>
            <w:r w:rsidRPr="000B04A3">
              <w:rPr>
                <w:sz w:val="28"/>
                <w:szCs w:val="28"/>
              </w:rPr>
              <w:t>472</w:t>
            </w:r>
          </w:p>
        </w:tc>
        <w:tc>
          <w:tcPr>
            <w:tcW w:w="739" w:type="pct"/>
          </w:tcPr>
          <w:p w:rsidR="000B04A3" w:rsidRPr="000B04A3" w:rsidRDefault="000B04A3" w:rsidP="00501F38">
            <w:pPr>
              <w:jc w:val="center"/>
              <w:rPr>
                <w:sz w:val="28"/>
                <w:szCs w:val="28"/>
              </w:rPr>
            </w:pPr>
            <w:r w:rsidRPr="000B04A3">
              <w:rPr>
                <w:sz w:val="28"/>
                <w:szCs w:val="28"/>
              </w:rPr>
              <w:t xml:space="preserve">   2460</w:t>
            </w:r>
          </w:p>
        </w:tc>
        <w:tc>
          <w:tcPr>
            <w:tcW w:w="856" w:type="pct"/>
          </w:tcPr>
          <w:p w:rsidR="000B04A3" w:rsidRPr="000B04A3" w:rsidRDefault="000B04A3" w:rsidP="00501F38">
            <w:pPr>
              <w:jc w:val="center"/>
              <w:rPr>
                <w:sz w:val="28"/>
                <w:szCs w:val="28"/>
              </w:rPr>
            </w:pPr>
            <w:r w:rsidRPr="000B04A3">
              <w:rPr>
                <w:sz w:val="28"/>
                <w:szCs w:val="28"/>
              </w:rPr>
              <w:t xml:space="preserve">  3926</w:t>
            </w:r>
          </w:p>
        </w:tc>
        <w:tc>
          <w:tcPr>
            <w:tcW w:w="689" w:type="pct"/>
          </w:tcPr>
          <w:p w:rsidR="000B04A3" w:rsidRPr="000B04A3" w:rsidRDefault="000B04A3" w:rsidP="00501F38">
            <w:pPr>
              <w:jc w:val="center"/>
              <w:rPr>
                <w:sz w:val="28"/>
                <w:szCs w:val="28"/>
              </w:rPr>
            </w:pPr>
            <w:r w:rsidRPr="000B04A3">
              <w:rPr>
                <w:sz w:val="28"/>
                <w:szCs w:val="28"/>
              </w:rPr>
              <w:t xml:space="preserve"> 500</w:t>
            </w:r>
          </w:p>
        </w:tc>
        <w:tc>
          <w:tcPr>
            <w:tcW w:w="665" w:type="pct"/>
          </w:tcPr>
          <w:p w:rsidR="000B04A3" w:rsidRPr="000B04A3" w:rsidRDefault="000B04A3" w:rsidP="00501F38">
            <w:pPr>
              <w:jc w:val="center"/>
              <w:rPr>
                <w:sz w:val="28"/>
                <w:szCs w:val="28"/>
              </w:rPr>
            </w:pPr>
            <w:r w:rsidRPr="000B04A3">
              <w:rPr>
                <w:sz w:val="28"/>
                <w:szCs w:val="28"/>
              </w:rPr>
              <w:t xml:space="preserve">   20</w:t>
            </w:r>
          </w:p>
        </w:tc>
      </w:tr>
    </w:tbl>
    <w:p w:rsidR="00594C87" w:rsidRDefault="00594C87" w:rsidP="00594C87">
      <w:pPr>
        <w:spacing w:line="360" w:lineRule="auto"/>
        <w:jc w:val="right"/>
        <w:rPr>
          <w:sz w:val="28"/>
          <w:szCs w:val="28"/>
        </w:rPr>
      </w:pPr>
    </w:p>
    <w:p w:rsidR="000B04A3" w:rsidRPr="000B04A3" w:rsidRDefault="000B04A3" w:rsidP="00594C87">
      <w:pPr>
        <w:spacing w:line="360" w:lineRule="auto"/>
        <w:jc w:val="right"/>
        <w:rPr>
          <w:sz w:val="28"/>
          <w:szCs w:val="28"/>
        </w:rPr>
      </w:pPr>
      <w:r w:rsidRPr="000B04A3">
        <w:rPr>
          <w:sz w:val="28"/>
          <w:szCs w:val="28"/>
        </w:rPr>
        <w:t xml:space="preserve">                                                                                                               Таблица </w:t>
      </w:r>
      <w:r w:rsidR="00633EDE">
        <w:rPr>
          <w:sz w:val="28"/>
          <w:szCs w:val="28"/>
        </w:rPr>
        <w:t xml:space="preserve"> 83</w:t>
      </w:r>
    </w:p>
    <w:p w:rsidR="000B04A3" w:rsidRPr="000B04A3" w:rsidRDefault="000B04A3" w:rsidP="000B04A3">
      <w:pPr>
        <w:jc w:val="center"/>
        <w:rPr>
          <w:sz w:val="28"/>
          <w:szCs w:val="28"/>
        </w:rPr>
      </w:pPr>
      <w:r w:rsidRPr="000B04A3">
        <w:rPr>
          <w:sz w:val="28"/>
          <w:szCs w:val="28"/>
        </w:rPr>
        <w:t xml:space="preserve">Затраты на производство и транспортировку тепловой энергии в системе </w:t>
      </w:r>
    </w:p>
    <w:p w:rsidR="000B04A3" w:rsidRPr="000B04A3" w:rsidRDefault="000B04A3" w:rsidP="000B04A3">
      <w:pPr>
        <w:jc w:val="center"/>
        <w:rPr>
          <w:sz w:val="28"/>
          <w:szCs w:val="28"/>
        </w:rPr>
      </w:pPr>
      <w:r w:rsidRPr="000B04A3">
        <w:rPr>
          <w:sz w:val="28"/>
          <w:szCs w:val="28"/>
        </w:rPr>
        <w:t>теплоснабжения от котельной №20 г. Кинель</w:t>
      </w:r>
    </w:p>
    <w:tbl>
      <w:tblPr>
        <w:tblW w:w="9795" w:type="dxa"/>
        <w:tblInd w:w="94" w:type="dxa"/>
        <w:tblLook w:val="0000"/>
      </w:tblPr>
      <w:tblGrid>
        <w:gridCol w:w="1432"/>
        <w:gridCol w:w="5812"/>
        <w:gridCol w:w="2551"/>
      </w:tblGrid>
      <w:tr w:rsidR="000B04A3" w:rsidRPr="000B04A3" w:rsidTr="00501F38">
        <w:trPr>
          <w:trHeight w:val="315"/>
          <w:tblHeader/>
        </w:trPr>
        <w:tc>
          <w:tcPr>
            <w:tcW w:w="14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0B04A3" w:rsidRPr="000B04A3" w:rsidRDefault="000B04A3" w:rsidP="00501F38">
            <w:pPr>
              <w:jc w:val="center"/>
              <w:rPr>
                <w:sz w:val="28"/>
                <w:szCs w:val="28"/>
              </w:rPr>
            </w:pPr>
            <w:r w:rsidRPr="000B04A3">
              <w:rPr>
                <w:sz w:val="28"/>
                <w:szCs w:val="28"/>
              </w:rPr>
              <w:t>№ п/п</w:t>
            </w:r>
          </w:p>
        </w:tc>
        <w:tc>
          <w:tcPr>
            <w:tcW w:w="58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0B04A3" w:rsidRPr="000B04A3" w:rsidRDefault="000B04A3" w:rsidP="00501F38">
            <w:pPr>
              <w:jc w:val="center"/>
              <w:rPr>
                <w:bCs/>
                <w:sz w:val="28"/>
                <w:szCs w:val="28"/>
              </w:rPr>
            </w:pPr>
            <w:r w:rsidRPr="000B04A3">
              <w:rPr>
                <w:bCs/>
                <w:sz w:val="28"/>
                <w:szCs w:val="28"/>
              </w:rPr>
              <w:t>Наименование</w:t>
            </w:r>
          </w:p>
        </w:tc>
        <w:tc>
          <w:tcPr>
            <w:tcW w:w="25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B04A3" w:rsidRPr="000B04A3" w:rsidRDefault="000B04A3" w:rsidP="00501F38">
            <w:pPr>
              <w:rPr>
                <w:sz w:val="28"/>
                <w:szCs w:val="28"/>
              </w:rPr>
            </w:pPr>
            <w:r w:rsidRPr="000B04A3">
              <w:rPr>
                <w:sz w:val="28"/>
                <w:szCs w:val="28"/>
              </w:rPr>
              <w:t>Затраты, тыс.руб.</w:t>
            </w:r>
          </w:p>
        </w:tc>
      </w:tr>
      <w:tr w:rsidR="000B04A3" w:rsidRPr="000B04A3" w:rsidTr="00501F38">
        <w:trPr>
          <w:trHeight w:val="255"/>
        </w:trPr>
        <w:tc>
          <w:tcPr>
            <w:tcW w:w="1432" w:type="dxa"/>
            <w:tcBorders>
              <w:top w:val="single" w:sz="4" w:space="0" w:color="auto"/>
            </w:tcBorders>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1</w:t>
            </w:r>
          </w:p>
        </w:tc>
        <w:tc>
          <w:tcPr>
            <w:tcW w:w="5812" w:type="dxa"/>
            <w:tcBorders>
              <w:top w:val="single" w:sz="4" w:space="0" w:color="auto"/>
            </w:tcBorders>
            <w:shd w:val="clear" w:color="auto" w:fill="auto"/>
            <w:noWrap/>
            <w:vAlign w:val="bottom"/>
          </w:tcPr>
          <w:p w:rsidR="000B04A3" w:rsidRPr="000B04A3" w:rsidRDefault="000B04A3" w:rsidP="00501F38">
            <w:pPr>
              <w:rPr>
                <w:color w:val="000000"/>
                <w:sz w:val="28"/>
                <w:szCs w:val="28"/>
              </w:rPr>
            </w:pPr>
            <w:r w:rsidRPr="000B04A3">
              <w:rPr>
                <w:color w:val="000000"/>
                <w:sz w:val="28"/>
                <w:szCs w:val="28"/>
              </w:rPr>
              <w:t>Заработная плата</w:t>
            </w:r>
          </w:p>
        </w:tc>
        <w:tc>
          <w:tcPr>
            <w:tcW w:w="2551" w:type="dxa"/>
            <w:tcBorders>
              <w:top w:val="single" w:sz="4" w:space="0" w:color="auto"/>
            </w:tcBorders>
            <w:shd w:val="clear" w:color="auto" w:fill="auto"/>
            <w:noWrap/>
            <w:vAlign w:val="bottom"/>
          </w:tcPr>
          <w:p w:rsidR="000B04A3" w:rsidRPr="000B04A3" w:rsidRDefault="000B04A3" w:rsidP="00501F38">
            <w:pPr>
              <w:jc w:val="center"/>
              <w:rPr>
                <w:sz w:val="28"/>
                <w:szCs w:val="28"/>
              </w:rPr>
            </w:pPr>
            <w:r w:rsidRPr="000B04A3">
              <w:rPr>
                <w:sz w:val="28"/>
                <w:szCs w:val="28"/>
              </w:rPr>
              <w:t>760</w:t>
            </w:r>
          </w:p>
        </w:tc>
      </w:tr>
      <w:tr w:rsidR="000B04A3" w:rsidRPr="000B04A3" w:rsidTr="00501F38">
        <w:trPr>
          <w:trHeight w:val="255"/>
        </w:trPr>
        <w:tc>
          <w:tcPr>
            <w:tcW w:w="1432" w:type="dxa"/>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2</w:t>
            </w:r>
          </w:p>
        </w:tc>
        <w:tc>
          <w:tcPr>
            <w:tcW w:w="5812" w:type="dxa"/>
            <w:shd w:val="clear" w:color="auto" w:fill="auto"/>
            <w:noWrap/>
            <w:vAlign w:val="bottom"/>
          </w:tcPr>
          <w:p w:rsidR="000B04A3" w:rsidRPr="000B04A3" w:rsidRDefault="000B04A3" w:rsidP="00501F38">
            <w:pPr>
              <w:rPr>
                <w:color w:val="000000"/>
                <w:sz w:val="28"/>
                <w:szCs w:val="28"/>
              </w:rPr>
            </w:pPr>
            <w:r w:rsidRPr="000B04A3">
              <w:rPr>
                <w:color w:val="000000"/>
                <w:sz w:val="28"/>
                <w:szCs w:val="28"/>
              </w:rPr>
              <w:t>Отчисления от з/платы</w:t>
            </w:r>
          </w:p>
        </w:tc>
        <w:tc>
          <w:tcPr>
            <w:tcW w:w="2551" w:type="dxa"/>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1432" w:type="dxa"/>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3</w:t>
            </w:r>
          </w:p>
        </w:tc>
        <w:tc>
          <w:tcPr>
            <w:tcW w:w="5812" w:type="dxa"/>
            <w:shd w:val="clear" w:color="auto" w:fill="auto"/>
            <w:noWrap/>
            <w:vAlign w:val="bottom"/>
          </w:tcPr>
          <w:p w:rsidR="000B04A3" w:rsidRPr="000B04A3" w:rsidRDefault="000B04A3" w:rsidP="00501F38">
            <w:pPr>
              <w:rPr>
                <w:color w:val="000000"/>
                <w:sz w:val="28"/>
                <w:szCs w:val="28"/>
              </w:rPr>
            </w:pPr>
            <w:r w:rsidRPr="000B04A3">
              <w:rPr>
                <w:color w:val="000000"/>
                <w:sz w:val="28"/>
                <w:szCs w:val="28"/>
              </w:rPr>
              <w:t>Амортизация</w:t>
            </w:r>
          </w:p>
        </w:tc>
        <w:tc>
          <w:tcPr>
            <w:tcW w:w="2551" w:type="dxa"/>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1432" w:type="dxa"/>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4</w:t>
            </w:r>
          </w:p>
        </w:tc>
        <w:tc>
          <w:tcPr>
            <w:tcW w:w="5812" w:type="dxa"/>
            <w:shd w:val="clear" w:color="auto" w:fill="auto"/>
            <w:noWrap/>
            <w:vAlign w:val="bottom"/>
          </w:tcPr>
          <w:p w:rsidR="000B04A3" w:rsidRPr="000B04A3" w:rsidRDefault="000B04A3" w:rsidP="00501F38">
            <w:pPr>
              <w:rPr>
                <w:color w:val="000000"/>
                <w:sz w:val="28"/>
                <w:szCs w:val="28"/>
              </w:rPr>
            </w:pPr>
            <w:r w:rsidRPr="000B04A3">
              <w:rPr>
                <w:color w:val="000000"/>
                <w:sz w:val="28"/>
                <w:szCs w:val="28"/>
              </w:rPr>
              <w:t>Электроэнергия</w:t>
            </w:r>
          </w:p>
        </w:tc>
        <w:tc>
          <w:tcPr>
            <w:tcW w:w="2551" w:type="dxa"/>
            <w:shd w:val="clear" w:color="auto" w:fill="auto"/>
            <w:noWrap/>
            <w:vAlign w:val="bottom"/>
          </w:tcPr>
          <w:p w:rsidR="000B04A3" w:rsidRPr="000B04A3" w:rsidRDefault="000B04A3" w:rsidP="00501F38">
            <w:pPr>
              <w:jc w:val="center"/>
              <w:rPr>
                <w:sz w:val="28"/>
                <w:szCs w:val="28"/>
              </w:rPr>
            </w:pPr>
            <w:r w:rsidRPr="000B04A3">
              <w:rPr>
                <w:sz w:val="28"/>
                <w:szCs w:val="28"/>
              </w:rPr>
              <w:t>221</w:t>
            </w:r>
          </w:p>
        </w:tc>
      </w:tr>
      <w:tr w:rsidR="000B04A3" w:rsidRPr="000B04A3" w:rsidTr="00501F38">
        <w:trPr>
          <w:trHeight w:val="255"/>
        </w:trPr>
        <w:tc>
          <w:tcPr>
            <w:tcW w:w="1432" w:type="dxa"/>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5</w:t>
            </w:r>
          </w:p>
        </w:tc>
        <w:tc>
          <w:tcPr>
            <w:tcW w:w="5812" w:type="dxa"/>
            <w:shd w:val="clear" w:color="auto" w:fill="auto"/>
            <w:noWrap/>
            <w:vAlign w:val="bottom"/>
          </w:tcPr>
          <w:p w:rsidR="000B04A3" w:rsidRPr="000B04A3" w:rsidRDefault="000B04A3" w:rsidP="00501F38">
            <w:pPr>
              <w:rPr>
                <w:color w:val="000000"/>
                <w:sz w:val="28"/>
                <w:szCs w:val="28"/>
              </w:rPr>
            </w:pPr>
            <w:r w:rsidRPr="000B04A3">
              <w:rPr>
                <w:color w:val="000000"/>
                <w:sz w:val="28"/>
                <w:szCs w:val="28"/>
              </w:rPr>
              <w:t>Газ</w:t>
            </w:r>
          </w:p>
        </w:tc>
        <w:tc>
          <w:tcPr>
            <w:tcW w:w="2551" w:type="dxa"/>
            <w:shd w:val="clear" w:color="auto" w:fill="auto"/>
            <w:noWrap/>
            <w:vAlign w:val="bottom"/>
          </w:tcPr>
          <w:p w:rsidR="000B04A3" w:rsidRPr="000B04A3" w:rsidRDefault="000B04A3" w:rsidP="00501F38">
            <w:pPr>
              <w:jc w:val="center"/>
              <w:rPr>
                <w:sz w:val="28"/>
                <w:szCs w:val="28"/>
              </w:rPr>
            </w:pPr>
            <w:r w:rsidRPr="000B04A3">
              <w:rPr>
                <w:sz w:val="28"/>
                <w:szCs w:val="28"/>
              </w:rPr>
              <w:t>880</w:t>
            </w:r>
          </w:p>
        </w:tc>
      </w:tr>
      <w:tr w:rsidR="000B04A3" w:rsidRPr="000B04A3" w:rsidTr="00501F38">
        <w:trPr>
          <w:trHeight w:val="255"/>
        </w:trPr>
        <w:tc>
          <w:tcPr>
            <w:tcW w:w="1432" w:type="dxa"/>
            <w:shd w:val="clear" w:color="auto" w:fill="auto"/>
            <w:noWrap/>
            <w:vAlign w:val="bottom"/>
          </w:tcPr>
          <w:p w:rsidR="000B04A3" w:rsidRPr="000B04A3" w:rsidRDefault="000B04A3" w:rsidP="00501F38">
            <w:pPr>
              <w:jc w:val="center"/>
              <w:rPr>
                <w:sz w:val="28"/>
                <w:szCs w:val="28"/>
              </w:rPr>
            </w:pPr>
            <w:r w:rsidRPr="000B04A3">
              <w:rPr>
                <w:sz w:val="28"/>
                <w:szCs w:val="28"/>
              </w:rPr>
              <w:t>6</w:t>
            </w:r>
          </w:p>
        </w:tc>
        <w:tc>
          <w:tcPr>
            <w:tcW w:w="5812" w:type="dxa"/>
            <w:shd w:val="clear" w:color="auto" w:fill="auto"/>
            <w:noWrap/>
            <w:vAlign w:val="bottom"/>
          </w:tcPr>
          <w:p w:rsidR="000B04A3" w:rsidRPr="000B04A3" w:rsidRDefault="000B04A3" w:rsidP="00501F38">
            <w:pPr>
              <w:rPr>
                <w:sz w:val="28"/>
                <w:szCs w:val="28"/>
              </w:rPr>
            </w:pPr>
            <w:r w:rsidRPr="000B04A3">
              <w:rPr>
                <w:sz w:val="28"/>
                <w:szCs w:val="28"/>
              </w:rPr>
              <w:t>Вода</w:t>
            </w:r>
          </w:p>
        </w:tc>
        <w:tc>
          <w:tcPr>
            <w:tcW w:w="2551" w:type="dxa"/>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1432" w:type="dxa"/>
            <w:shd w:val="clear" w:color="auto" w:fill="auto"/>
            <w:noWrap/>
            <w:vAlign w:val="bottom"/>
          </w:tcPr>
          <w:p w:rsidR="000B04A3" w:rsidRPr="000B04A3" w:rsidRDefault="000B04A3" w:rsidP="00501F38">
            <w:pPr>
              <w:jc w:val="center"/>
              <w:rPr>
                <w:sz w:val="28"/>
                <w:szCs w:val="28"/>
              </w:rPr>
            </w:pPr>
            <w:r w:rsidRPr="000B04A3">
              <w:rPr>
                <w:sz w:val="28"/>
                <w:szCs w:val="28"/>
              </w:rPr>
              <w:t>7</w:t>
            </w:r>
          </w:p>
        </w:tc>
        <w:tc>
          <w:tcPr>
            <w:tcW w:w="5812" w:type="dxa"/>
            <w:shd w:val="clear" w:color="auto" w:fill="auto"/>
            <w:noWrap/>
            <w:vAlign w:val="bottom"/>
          </w:tcPr>
          <w:p w:rsidR="000B04A3" w:rsidRPr="000B04A3" w:rsidRDefault="000B04A3" w:rsidP="00501F38">
            <w:pPr>
              <w:rPr>
                <w:sz w:val="28"/>
                <w:szCs w:val="28"/>
              </w:rPr>
            </w:pPr>
            <w:r w:rsidRPr="000B04A3">
              <w:rPr>
                <w:sz w:val="28"/>
                <w:szCs w:val="28"/>
              </w:rPr>
              <w:t>Аренда</w:t>
            </w:r>
          </w:p>
        </w:tc>
        <w:tc>
          <w:tcPr>
            <w:tcW w:w="2551" w:type="dxa"/>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1432" w:type="dxa"/>
            <w:shd w:val="clear" w:color="auto" w:fill="auto"/>
            <w:noWrap/>
            <w:vAlign w:val="bottom"/>
          </w:tcPr>
          <w:p w:rsidR="000B04A3" w:rsidRPr="000B04A3" w:rsidRDefault="000B04A3" w:rsidP="00501F38">
            <w:pPr>
              <w:jc w:val="center"/>
              <w:rPr>
                <w:sz w:val="28"/>
                <w:szCs w:val="28"/>
              </w:rPr>
            </w:pPr>
            <w:r w:rsidRPr="000B04A3">
              <w:rPr>
                <w:sz w:val="28"/>
                <w:szCs w:val="28"/>
              </w:rPr>
              <w:t>8</w:t>
            </w:r>
          </w:p>
        </w:tc>
        <w:tc>
          <w:tcPr>
            <w:tcW w:w="5812" w:type="dxa"/>
            <w:shd w:val="clear" w:color="auto" w:fill="auto"/>
            <w:noWrap/>
            <w:vAlign w:val="bottom"/>
          </w:tcPr>
          <w:p w:rsidR="000B04A3" w:rsidRPr="000B04A3" w:rsidRDefault="000B04A3" w:rsidP="00501F38">
            <w:pPr>
              <w:rPr>
                <w:sz w:val="28"/>
                <w:szCs w:val="28"/>
              </w:rPr>
            </w:pPr>
            <w:r w:rsidRPr="000B04A3">
              <w:rPr>
                <w:sz w:val="28"/>
                <w:szCs w:val="28"/>
              </w:rPr>
              <w:t>Материалы</w:t>
            </w:r>
          </w:p>
        </w:tc>
        <w:tc>
          <w:tcPr>
            <w:tcW w:w="2551" w:type="dxa"/>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1432" w:type="dxa"/>
            <w:shd w:val="clear" w:color="auto" w:fill="auto"/>
            <w:noWrap/>
            <w:vAlign w:val="bottom"/>
          </w:tcPr>
          <w:p w:rsidR="000B04A3" w:rsidRPr="000B04A3" w:rsidRDefault="000B04A3" w:rsidP="00501F38">
            <w:pPr>
              <w:jc w:val="center"/>
              <w:rPr>
                <w:sz w:val="28"/>
                <w:szCs w:val="28"/>
              </w:rPr>
            </w:pPr>
            <w:r w:rsidRPr="000B04A3">
              <w:rPr>
                <w:sz w:val="28"/>
                <w:szCs w:val="28"/>
              </w:rPr>
              <w:t>9</w:t>
            </w:r>
          </w:p>
        </w:tc>
        <w:tc>
          <w:tcPr>
            <w:tcW w:w="5812" w:type="dxa"/>
            <w:shd w:val="clear" w:color="auto" w:fill="auto"/>
            <w:noWrap/>
            <w:vAlign w:val="bottom"/>
          </w:tcPr>
          <w:p w:rsidR="000B04A3" w:rsidRPr="000B04A3" w:rsidRDefault="000B04A3" w:rsidP="00501F38">
            <w:pPr>
              <w:rPr>
                <w:sz w:val="28"/>
                <w:szCs w:val="28"/>
              </w:rPr>
            </w:pPr>
            <w:r w:rsidRPr="000B04A3">
              <w:rPr>
                <w:sz w:val="28"/>
                <w:szCs w:val="28"/>
              </w:rPr>
              <w:t>Общехозяйственные затраты</w:t>
            </w:r>
          </w:p>
        </w:tc>
        <w:tc>
          <w:tcPr>
            <w:tcW w:w="2551" w:type="dxa"/>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1432" w:type="dxa"/>
            <w:shd w:val="clear" w:color="auto" w:fill="auto"/>
            <w:noWrap/>
            <w:vAlign w:val="bottom"/>
          </w:tcPr>
          <w:p w:rsidR="000B04A3" w:rsidRPr="000B04A3" w:rsidRDefault="000B04A3" w:rsidP="00501F38">
            <w:pPr>
              <w:jc w:val="center"/>
              <w:rPr>
                <w:sz w:val="28"/>
                <w:szCs w:val="28"/>
              </w:rPr>
            </w:pPr>
            <w:r w:rsidRPr="000B04A3">
              <w:rPr>
                <w:sz w:val="28"/>
                <w:szCs w:val="28"/>
              </w:rPr>
              <w:t>10</w:t>
            </w:r>
          </w:p>
        </w:tc>
        <w:tc>
          <w:tcPr>
            <w:tcW w:w="5812" w:type="dxa"/>
            <w:shd w:val="clear" w:color="auto" w:fill="auto"/>
            <w:noWrap/>
            <w:vAlign w:val="bottom"/>
          </w:tcPr>
          <w:p w:rsidR="000B04A3" w:rsidRPr="000B04A3" w:rsidRDefault="000B04A3" w:rsidP="00501F38">
            <w:pPr>
              <w:rPr>
                <w:sz w:val="28"/>
                <w:szCs w:val="28"/>
              </w:rPr>
            </w:pPr>
            <w:r w:rsidRPr="000B04A3">
              <w:rPr>
                <w:sz w:val="28"/>
                <w:szCs w:val="28"/>
              </w:rPr>
              <w:t>Общепроизводственные затраты   (цеховые)</w:t>
            </w:r>
          </w:p>
        </w:tc>
        <w:tc>
          <w:tcPr>
            <w:tcW w:w="2551" w:type="dxa"/>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1432" w:type="dxa"/>
            <w:shd w:val="clear" w:color="auto" w:fill="auto"/>
            <w:noWrap/>
            <w:vAlign w:val="bottom"/>
          </w:tcPr>
          <w:p w:rsidR="000B04A3" w:rsidRPr="000B04A3" w:rsidRDefault="000B04A3" w:rsidP="00501F38">
            <w:pPr>
              <w:jc w:val="center"/>
              <w:rPr>
                <w:sz w:val="28"/>
                <w:szCs w:val="28"/>
              </w:rPr>
            </w:pPr>
            <w:r w:rsidRPr="000B04A3">
              <w:rPr>
                <w:sz w:val="28"/>
                <w:szCs w:val="28"/>
              </w:rPr>
              <w:t>11</w:t>
            </w:r>
          </w:p>
        </w:tc>
        <w:tc>
          <w:tcPr>
            <w:tcW w:w="5812" w:type="dxa"/>
            <w:shd w:val="clear" w:color="auto" w:fill="auto"/>
            <w:noWrap/>
            <w:vAlign w:val="bottom"/>
          </w:tcPr>
          <w:p w:rsidR="000B04A3" w:rsidRPr="000B04A3" w:rsidRDefault="000B04A3" w:rsidP="00501F38">
            <w:pPr>
              <w:rPr>
                <w:sz w:val="28"/>
                <w:szCs w:val="28"/>
              </w:rPr>
            </w:pPr>
            <w:r w:rsidRPr="000B04A3">
              <w:rPr>
                <w:sz w:val="28"/>
                <w:szCs w:val="28"/>
              </w:rPr>
              <w:t>Режимно- наладочные работы</w:t>
            </w:r>
          </w:p>
        </w:tc>
        <w:tc>
          <w:tcPr>
            <w:tcW w:w="2551" w:type="dxa"/>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1432" w:type="dxa"/>
            <w:shd w:val="clear" w:color="auto" w:fill="auto"/>
            <w:noWrap/>
            <w:vAlign w:val="bottom"/>
          </w:tcPr>
          <w:p w:rsidR="000B04A3" w:rsidRPr="000B04A3" w:rsidRDefault="000B04A3" w:rsidP="00501F38">
            <w:pPr>
              <w:jc w:val="center"/>
              <w:rPr>
                <w:sz w:val="28"/>
                <w:szCs w:val="28"/>
              </w:rPr>
            </w:pPr>
            <w:r w:rsidRPr="000B04A3">
              <w:rPr>
                <w:sz w:val="28"/>
                <w:szCs w:val="28"/>
              </w:rPr>
              <w:t>12</w:t>
            </w:r>
          </w:p>
        </w:tc>
        <w:tc>
          <w:tcPr>
            <w:tcW w:w="5812" w:type="dxa"/>
            <w:shd w:val="clear" w:color="auto" w:fill="auto"/>
            <w:noWrap/>
            <w:vAlign w:val="bottom"/>
          </w:tcPr>
          <w:p w:rsidR="000B04A3" w:rsidRPr="000B04A3" w:rsidRDefault="000B04A3" w:rsidP="00501F38">
            <w:pPr>
              <w:rPr>
                <w:sz w:val="28"/>
                <w:szCs w:val="28"/>
              </w:rPr>
            </w:pPr>
            <w:r w:rsidRPr="000B04A3">
              <w:rPr>
                <w:sz w:val="28"/>
                <w:szCs w:val="28"/>
              </w:rPr>
              <w:t>Текущий ремонт</w:t>
            </w:r>
          </w:p>
        </w:tc>
        <w:tc>
          <w:tcPr>
            <w:tcW w:w="2551" w:type="dxa"/>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1432" w:type="dxa"/>
            <w:shd w:val="clear" w:color="auto" w:fill="auto"/>
            <w:noWrap/>
            <w:vAlign w:val="bottom"/>
          </w:tcPr>
          <w:p w:rsidR="000B04A3" w:rsidRPr="000B04A3" w:rsidRDefault="000B04A3" w:rsidP="00501F38">
            <w:pPr>
              <w:jc w:val="center"/>
              <w:rPr>
                <w:sz w:val="28"/>
                <w:szCs w:val="28"/>
              </w:rPr>
            </w:pPr>
            <w:r w:rsidRPr="000B04A3">
              <w:rPr>
                <w:sz w:val="28"/>
                <w:szCs w:val="28"/>
              </w:rPr>
              <w:t xml:space="preserve">13 </w:t>
            </w:r>
          </w:p>
        </w:tc>
        <w:tc>
          <w:tcPr>
            <w:tcW w:w="5812" w:type="dxa"/>
            <w:shd w:val="clear" w:color="auto" w:fill="auto"/>
            <w:noWrap/>
            <w:vAlign w:val="bottom"/>
          </w:tcPr>
          <w:p w:rsidR="000B04A3" w:rsidRPr="000B04A3" w:rsidRDefault="000B04A3" w:rsidP="00501F38">
            <w:pPr>
              <w:rPr>
                <w:sz w:val="28"/>
                <w:szCs w:val="28"/>
              </w:rPr>
            </w:pPr>
            <w:r w:rsidRPr="000B04A3">
              <w:rPr>
                <w:sz w:val="28"/>
                <w:szCs w:val="28"/>
              </w:rPr>
              <w:t>Переподготовка кадров</w:t>
            </w:r>
          </w:p>
        </w:tc>
        <w:tc>
          <w:tcPr>
            <w:tcW w:w="2551" w:type="dxa"/>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1432" w:type="dxa"/>
            <w:shd w:val="clear" w:color="auto" w:fill="auto"/>
            <w:noWrap/>
            <w:vAlign w:val="bottom"/>
          </w:tcPr>
          <w:p w:rsidR="000B04A3" w:rsidRPr="000B04A3" w:rsidRDefault="000B04A3" w:rsidP="00501F38">
            <w:pPr>
              <w:jc w:val="center"/>
              <w:rPr>
                <w:sz w:val="28"/>
                <w:szCs w:val="28"/>
              </w:rPr>
            </w:pPr>
            <w:r w:rsidRPr="000B04A3">
              <w:rPr>
                <w:sz w:val="28"/>
                <w:szCs w:val="28"/>
              </w:rPr>
              <w:t>14</w:t>
            </w:r>
          </w:p>
        </w:tc>
        <w:tc>
          <w:tcPr>
            <w:tcW w:w="5812" w:type="dxa"/>
            <w:shd w:val="clear" w:color="auto" w:fill="auto"/>
            <w:noWrap/>
            <w:vAlign w:val="bottom"/>
          </w:tcPr>
          <w:p w:rsidR="000B04A3" w:rsidRPr="000B04A3" w:rsidRDefault="000B04A3" w:rsidP="00501F38">
            <w:pPr>
              <w:rPr>
                <w:sz w:val="28"/>
                <w:szCs w:val="28"/>
              </w:rPr>
            </w:pPr>
            <w:r w:rsidRPr="000B04A3">
              <w:rPr>
                <w:sz w:val="28"/>
                <w:szCs w:val="28"/>
              </w:rPr>
              <w:t>Спец.молоко</w:t>
            </w:r>
          </w:p>
        </w:tc>
        <w:tc>
          <w:tcPr>
            <w:tcW w:w="2551" w:type="dxa"/>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1432" w:type="dxa"/>
            <w:shd w:val="clear" w:color="auto" w:fill="auto"/>
            <w:noWrap/>
            <w:vAlign w:val="bottom"/>
          </w:tcPr>
          <w:p w:rsidR="000B04A3" w:rsidRPr="000B04A3" w:rsidRDefault="000B04A3" w:rsidP="00501F38">
            <w:pPr>
              <w:jc w:val="center"/>
              <w:rPr>
                <w:sz w:val="28"/>
                <w:szCs w:val="28"/>
              </w:rPr>
            </w:pPr>
            <w:r w:rsidRPr="000B04A3">
              <w:rPr>
                <w:sz w:val="28"/>
                <w:szCs w:val="28"/>
              </w:rPr>
              <w:t>15</w:t>
            </w:r>
          </w:p>
        </w:tc>
        <w:tc>
          <w:tcPr>
            <w:tcW w:w="5812" w:type="dxa"/>
            <w:shd w:val="clear" w:color="auto" w:fill="auto"/>
            <w:noWrap/>
            <w:vAlign w:val="bottom"/>
          </w:tcPr>
          <w:p w:rsidR="000B04A3" w:rsidRPr="000B04A3" w:rsidRDefault="000B04A3" w:rsidP="00501F38">
            <w:pPr>
              <w:rPr>
                <w:sz w:val="28"/>
                <w:szCs w:val="28"/>
              </w:rPr>
            </w:pPr>
            <w:r w:rsidRPr="000B04A3">
              <w:rPr>
                <w:sz w:val="28"/>
                <w:szCs w:val="28"/>
              </w:rPr>
              <w:t>Тех.обслуживание оборудования</w:t>
            </w:r>
          </w:p>
        </w:tc>
        <w:tc>
          <w:tcPr>
            <w:tcW w:w="2551" w:type="dxa"/>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1432" w:type="dxa"/>
            <w:shd w:val="clear" w:color="auto" w:fill="auto"/>
            <w:noWrap/>
            <w:vAlign w:val="bottom"/>
          </w:tcPr>
          <w:p w:rsidR="000B04A3" w:rsidRPr="000B04A3" w:rsidRDefault="000B04A3" w:rsidP="00501F38">
            <w:pPr>
              <w:jc w:val="center"/>
              <w:rPr>
                <w:sz w:val="28"/>
                <w:szCs w:val="28"/>
              </w:rPr>
            </w:pPr>
            <w:r w:rsidRPr="000B04A3">
              <w:rPr>
                <w:sz w:val="28"/>
                <w:szCs w:val="28"/>
              </w:rPr>
              <w:t>16</w:t>
            </w:r>
          </w:p>
        </w:tc>
        <w:tc>
          <w:tcPr>
            <w:tcW w:w="5812" w:type="dxa"/>
            <w:shd w:val="clear" w:color="auto" w:fill="auto"/>
            <w:noWrap/>
            <w:vAlign w:val="bottom"/>
          </w:tcPr>
          <w:p w:rsidR="000B04A3" w:rsidRPr="000B04A3" w:rsidRDefault="000B04A3" w:rsidP="00501F38">
            <w:pPr>
              <w:rPr>
                <w:sz w:val="28"/>
                <w:szCs w:val="28"/>
              </w:rPr>
            </w:pPr>
            <w:r w:rsidRPr="000B04A3">
              <w:rPr>
                <w:sz w:val="28"/>
                <w:szCs w:val="28"/>
              </w:rPr>
              <w:t>Прочие</w:t>
            </w:r>
          </w:p>
        </w:tc>
        <w:tc>
          <w:tcPr>
            <w:tcW w:w="2551" w:type="dxa"/>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1432" w:type="dxa"/>
            <w:shd w:val="clear" w:color="auto" w:fill="auto"/>
            <w:noWrap/>
            <w:vAlign w:val="bottom"/>
          </w:tcPr>
          <w:p w:rsidR="000B04A3" w:rsidRPr="000B04A3" w:rsidRDefault="000B04A3" w:rsidP="00501F38">
            <w:pPr>
              <w:jc w:val="center"/>
              <w:rPr>
                <w:sz w:val="28"/>
                <w:szCs w:val="28"/>
              </w:rPr>
            </w:pPr>
            <w:r w:rsidRPr="000B04A3">
              <w:rPr>
                <w:sz w:val="28"/>
                <w:szCs w:val="28"/>
              </w:rPr>
              <w:t>17</w:t>
            </w:r>
          </w:p>
        </w:tc>
        <w:tc>
          <w:tcPr>
            <w:tcW w:w="5812" w:type="dxa"/>
            <w:shd w:val="clear" w:color="auto" w:fill="auto"/>
            <w:noWrap/>
            <w:vAlign w:val="bottom"/>
          </w:tcPr>
          <w:p w:rsidR="000B04A3" w:rsidRPr="000B04A3" w:rsidRDefault="000B04A3" w:rsidP="00501F38">
            <w:pPr>
              <w:rPr>
                <w:sz w:val="28"/>
                <w:szCs w:val="28"/>
              </w:rPr>
            </w:pPr>
            <w:r w:rsidRPr="000B04A3">
              <w:rPr>
                <w:sz w:val="28"/>
                <w:szCs w:val="28"/>
              </w:rPr>
              <w:t>Транспортировка газа</w:t>
            </w:r>
          </w:p>
        </w:tc>
        <w:tc>
          <w:tcPr>
            <w:tcW w:w="2551" w:type="dxa"/>
            <w:shd w:val="clear" w:color="auto" w:fill="auto"/>
            <w:noWrap/>
            <w:vAlign w:val="bottom"/>
          </w:tcPr>
          <w:p w:rsidR="000B04A3" w:rsidRPr="000B04A3" w:rsidRDefault="000B04A3" w:rsidP="00501F38">
            <w:pPr>
              <w:jc w:val="center"/>
              <w:rPr>
                <w:sz w:val="28"/>
                <w:szCs w:val="28"/>
              </w:rPr>
            </w:pPr>
            <w:r w:rsidRPr="000B04A3">
              <w:rPr>
                <w:sz w:val="28"/>
                <w:szCs w:val="28"/>
              </w:rPr>
              <w:t>197</w:t>
            </w:r>
          </w:p>
        </w:tc>
      </w:tr>
      <w:tr w:rsidR="000B04A3" w:rsidRPr="000B04A3" w:rsidTr="00501F38">
        <w:trPr>
          <w:trHeight w:val="255"/>
        </w:trPr>
        <w:tc>
          <w:tcPr>
            <w:tcW w:w="1432" w:type="dxa"/>
            <w:shd w:val="clear" w:color="auto" w:fill="auto"/>
            <w:noWrap/>
            <w:vAlign w:val="bottom"/>
          </w:tcPr>
          <w:p w:rsidR="000B04A3" w:rsidRPr="000B04A3" w:rsidRDefault="000B04A3" w:rsidP="00501F38">
            <w:pPr>
              <w:jc w:val="center"/>
              <w:rPr>
                <w:sz w:val="28"/>
                <w:szCs w:val="28"/>
              </w:rPr>
            </w:pPr>
            <w:r w:rsidRPr="000B04A3">
              <w:rPr>
                <w:sz w:val="28"/>
                <w:szCs w:val="28"/>
              </w:rPr>
              <w:t>18</w:t>
            </w:r>
          </w:p>
        </w:tc>
        <w:tc>
          <w:tcPr>
            <w:tcW w:w="5812" w:type="dxa"/>
            <w:shd w:val="clear" w:color="auto" w:fill="auto"/>
            <w:noWrap/>
            <w:vAlign w:val="bottom"/>
          </w:tcPr>
          <w:p w:rsidR="000B04A3" w:rsidRPr="000B04A3" w:rsidRDefault="000B04A3" w:rsidP="00501F38">
            <w:pPr>
              <w:rPr>
                <w:sz w:val="28"/>
                <w:szCs w:val="28"/>
              </w:rPr>
            </w:pPr>
            <w:r w:rsidRPr="000B04A3">
              <w:rPr>
                <w:sz w:val="28"/>
                <w:szCs w:val="28"/>
              </w:rPr>
              <w:t>Поверка приборов</w:t>
            </w:r>
          </w:p>
        </w:tc>
        <w:tc>
          <w:tcPr>
            <w:tcW w:w="2551" w:type="dxa"/>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1432" w:type="dxa"/>
            <w:shd w:val="clear" w:color="auto" w:fill="auto"/>
            <w:noWrap/>
            <w:vAlign w:val="bottom"/>
          </w:tcPr>
          <w:p w:rsidR="000B04A3" w:rsidRPr="000B04A3" w:rsidRDefault="000B04A3" w:rsidP="00501F38">
            <w:pPr>
              <w:jc w:val="center"/>
              <w:rPr>
                <w:sz w:val="28"/>
                <w:szCs w:val="28"/>
              </w:rPr>
            </w:pPr>
            <w:r w:rsidRPr="000B04A3">
              <w:rPr>
                <w:sz w:val="28"/>
                <w:szCs w:val="28"/>
              </w:rPr>
              <w:t>19</w:t>
            </w:r>
          </w:p>
        </w:tc>
        <w:tc>
          <w:tcPr>
            <w:tcW w:w="5812" w:type="dxa"/>
            <w:shd w:val="clear" w:color="auto" w:fill="auto"/>
            <w:noWrap/>
            <w:vAlign w:val="bottom"/>
          </w:tcPr>
          <w:p w:rsidR="000B04A3" w:rsidRPr="000B04A3" w:rsidRDefault="000B04A3" w:rsidP="00501F38">
            <w:pPr>
              <w:rPr>
                <w:sz w:val="28"/>
                <w:szCs w:val="28"/>
              </w:rPr>
            </w:pPr>
            <w:r w:rsidRPr="000B04A3">
              <w:rPr>
                <w:sz w:val="28"/>
                <w:szCs w:val="28"/>
              </w:rPr>
              <w:t>Ремонт основных средств</w:t>
            </w:r>
          </w:p>
        </w:tc>
        <w:tc>
          <w:tcPr>
            <w:tcW w:w="2551" w:type="dxa"/>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1432" w:type="dxa"/>
            <w:shd w:val="clear" w:color="auto" w:fill="auto"/>
            <w:noWrap/>
            <w:vAlign w:val="bottom"/>
          </w:tcPr>
          <w:p w:rsidR="000B04A3" w:rsidRPr="000B04A3" w:rsidRDefault="000B04A3" w:rsidP="00501F38">
            <w:pPr>
              <w:jc w:val="center"/>
              <w:rPr>
                <w:sz w:val="28"/>
                <w:szCs w:val="28"/>
              </w:rPr>
            </w:pPr>
            <w:r w:rsidRPr="000B04A3">
              <w:rPr>
                <w:sz w:val="28"/>
                <w:szCs w:val="28"/>
              </w:rPr>
              <w:t>20</w:t>
            </w:r>
          </w:p>
        </w:tc>
        <w:tc>
          <w:tcPr>
            <w:tcW w:w="5812" w:type="dxa"/>
            <w:shd w:val="clear" w:color="auto" w:fill="auto"/>
            <w:noWrap/>
            <w:vAlign w:val="bottom"/>
          </w:tcPr>
          <w:p w:rsidR="000B04A3" w:rsidRPr="000B04A3" w:rsidRDefault="000B04A3" w:rsidP="00501F38">
            <w:pPr>
              <w:rPr>
                <w:sz w:val="28"/>
                <w:szCs w:val="28"/>
              </w:rPr>
            </w:pPr>
            <w:r w:rsidRPr="000B04A3">
              <w:rPr>
                <w:sz w:val="28"/>
                <w:szCs w:val="28"/>
              </w:rPr>
              <w:t>Транспортные услуги</w:t>
            </w:r>
          </w:p>
        </w:tc>
        <w:tc>
          <w:tcPr>
            <w:tcW w:w="2551" w:type="dxa"/>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1432" w:type="dxa"/>
            <w:shd w:val="clear" w:color="auto" w:fill="auto"/>
            <w:noWrap/>
            <w:vAlign w:val="bottom"/>
          </w:tcPr>
          <w:p w:rsidR="000B04A3" w:rsidRPr="000B04A3" w:rsidRDefault="000B04A3" w:rsidP="00501F38">
            <w:pPr>
              <w:jc w:val="center"/>
              <w:rPr>
                <w:sz w:val="28"/>
                <w:szCs w:val="28"/>
              </w:rPr>
            </w:pPr>
            <w:r w:rsidRPr="000B04A3">
              <w:rPr>
                <w:sz w:val="28"/>
                <w:szCs w:val="28"/>
              </w:rPr>
              <w:t>21</w:t>
            </w:r>
          </w:p>
        </w:tc>
        <w:tc>
          <w:tcPr>
            <w:tcW w:w="5812" w:type="dxa"/>
            <w:shd w:val="clear" w:color="auto" w:fill="auto"/>
            <w:noWrap/>
            <w:vAlign w:val="bottom"/>
          </w:tcPr>
          <w:p w:rsidR="000B04A3" w:rsidRPr="000B04A3" w:rsidRDefault="000B04A3" w:rsidP="00501F38">
            <w:pPr>
              <w:rPr>
                <w:sz w:val="28"/>
                <w:szCs w:val="28"/>
              </w:rPr>
            </w:pPr>
            <w:r w:rsidRPr="000B04A3">
              <w:rPr>
                <w:sz w:val="28"/>
                <w:szCs w:val="28"/>
              </w:rPr>
              <w:t>Вода на ГВС</w:t>
            </w:r>
          </w:p>
        </w:tc>
        <w:tc>
          <w:tcPr>
            <w:tcW w:w="2551" w:type="dxa"/>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1432" w:type="dxa"/>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 </w:t>
            </w:r>
          </w:p>
        </w:tc>
        <w:tc>
          <w:tcPr>
            <w:tcW w:w="5812" w:type="dxa"/>
            <w:shd w:val="clear" w:color="auto" w:fill="auto"/>
            <w:noWrap/>
            <w:vAlign w:val="bottom"/>
          </w:tcPr>
          <w:p w:rsidR="000B04A3" w:rsidRPr="000B04A3" w:rsidRDefault="000B04A3" w:rsidP="00501F38">
            <w:pPr>
              <w:rPr>
                <w:bCs/>
                <w:color w:val="000000"/>
                <w:sz w:val="28"/>
                <w:szCs w:val="28"/>
              </w:rPr>
            </w:pPr>
            <w:r w:rsidRPr="000B04A3">
              <w:rPr>
                <w:bCs/>
                <w:color w:val="000000"/>
                <w:sz w:val="28"/>
                <w:szCs w:val="28"/>
              </w:rPr>
              <w:t>Итого:</w:t>
            </w:r>
          </w:p>
        </w:tc>
        <w:tc>
          <w:tcPr>
            <w:tcW w:w="2551" w:type="dxa"/>
            <w:shd w:val="clear" w:color="auto" w:fill="auto"/>
            <w:noWrap/>
            <w:vAlign w:val="bottom"/>
          </w:tcPr>
          <w:p w:rsidR="000B04A3" w:rsidRPr="000B04A3" w:rsidRDefault="000B04A3" w:rsidP="00501F38">
            <w:pPr>
              <w:jc w:val="center"/>
              <w:rPr>
                <w:sz w:val="28"/>
                <w:szCs w:val="28"/>
              </w:rPr>
            </w:pPr>
            <w:r w:rsidRPr="000B04A3">
              <w:rPr>
                <w:sz w:val="28"/>
                <w:szCs w:val="28"/>
              </w:rPr>
              <w:t>3391</w:t>
            </w:r>
          </w:p>
        </w:tc>
      </w:tr>
      <w:tr w:rsidR="000B04A3" w:rsidRPr="000B04A3" w:rsidTr="00501F38">
        <w:trPr>
          <w:trHeight w:val="255"/>
        </w:trPr>
        <w:tc>
          <w:tcPr>
            <w:tcW w:w="1432" w:type="dxa"/>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 </w:t>
            </w:r>
          </w:p>
        </w:tc>
        <w:tc>
          <w:tcPr>
            <w:tcW w:w="5812" w:type="dxa"/>
            <w:shd w:val="clear" w:color="auto" w:fill="auto"/>
            <w:noWrap/>
            <w:vAlign w:val="bottom"/>
          </w:tcPr>
          <w:p w:rsidR="000B04A3" w:rsidRPr="000B04A3" w:rsidRDefault="000B04A3" w:rsidP="00501F38">
            <w:pPr>
              <w:jc w:val="center"/>
              <w:rPr>
                <w:sz w:val="28"/>
                <w:szCs w:val="28"/>
              </w:rPr>
            </w:pPr>
            <w:r w:rsidRPr="000B04A3">
              <w:rPr>
                <w:sz w:val="28"/>
                <w:szCs w:val="28"/>
              </w:rPr>
              <w:t>Доходы (тыс.руб.)</w:t>
            </w:r>
          </w:p>
        </w:tc>
        <w:tc>
          <w:tcPr>
            <w:tcW w:w="2551" w:type="dxa"/>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1432" w:type="dxa"/>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lastRenderedPageBreak/>
              <w:t> </w:t>
            </w:r>
          </w:p>
        </w:tc>
        <w:tc>
          <w:tcPr>
            <w:tcW w:w="5812" w:type="dxa"/>
            <w:shd w:val="clear" w:color="auto" w:fill="auto"/>
            <w:noWrap/>
            <w:vAlign w:val="bottom"/>
          </w:tcPr>
          <w:p w:rsidR="000B04A3" w:rsidRPr="000B04A3" w:rsidRDefault="000B04A3" w:rsidP="00501F38">
            <w:pPr>
              <w:rPr>
                <w:bCs/>
                <w:sz w:val="28"/>
                <w:szCs w:val="28"/>
              </w:rPr>
            </w:pPr>
            <w:r w:rsidRPr="000B04A3">
              <w:rPr>
                <w:bCs/>
                <w:sz w:val="28"/>
                <w:szCs w:val="28"/>
              </w:rPr>
              <w:t>1.  Доходов- всего</w:t>
            </w:r>
          </w:p>
        </w:tc>
        <w:tc>
          <w:tcPr>
            <w:tcW w:w="2551" w:type="dxa"/>
            <w:shd w:val="clear" w:color="auto" w:fill="auto"/>
            <w:noWrap/>
            <w:vAlign w:val="bottom"/>
          </w:tcPr>
          <w:p w:rsidR="000B04A3" w:rsidRPr="000B04A3" w:rsidRDefault="000B04A3" w:rsidP="00501F38">
            <w:pPr>
              <w:jc w:val="center"/>
              <w:rPr>
                <w:sz w:val="28"/>
                <w:szCs w:val="28"/>
              </w:rPr>
            </w:pPr>
            <w:r w:rsidRPr="000B04A3">
              <w:rPr>
                <w:sz w:val="28"/>
                <w:szCs w:val="28"/>
              </w:rPr>
              <w:t>2574</w:t>
            </w:r>
          </w:p>
        </w:tc>
      </w:tr>
      <w:tr w:rsidR="000B04A3" w:rsidRPr="000B04A3" w:rsidTr="00501F38">
        <w:trPr>
          <w:trHeight w:val="255"/>
        </w:trPr>
        <w:tc>
          <w:tcPr>
            <w:tcW w:w="1432" w:type="dxa"/>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 </w:t>
            </w:r>
          </w:p>
        </w:tc>
        <w:tc>
          <w:tcPr>
            <w:tcW w:w="5812" w:type="dxa"/>
            <w:shd w:val="clear" w:color="auto" w:fill="auto"/>
            <w:noWrap/>
            <w:vAlign w:val="bottom"/>
          </w:tcPr>
          <w:p w:rsidR="000B04A3" w:rsidRPr="000B04A3" w:rsidRDefault="000B04A3" w:rsidP="00501F38">
            <w:pPr>
              <w:rPr>
                <w:iCs/>
                <w:sz w:val="28"/>
                <w:szCs w:val="28"/>
              </w:rPr>
            </w:pPr>
            <w:r w:rsidRPr="000B04A3">
              <w:rPr>
                <w:iCs/>
                <w:sz w:val="28"/>
                <w:szCs w:val="28"/>
              </w:rPr>
              <w:t>Количество отпущенной тепловой энергии (Гкал)</w:t>
            </w:r>
          </w:p>
        </w:tc>
        <w:tc>
          <w:tcPr>
            <w:tcW w:w="2551" w:type="dxa"/>
            <w:shd w:val="clear" w:color="auto" w:fill="auto"/>
            <w:noWrap/>
            <w:vAlign w:val="bottom"/>
          </w:tcPr>
          <w:p w:rsidR="000B04A3" w:rsidRPr="000B04A3" w:rsidRDefault="000B04A3" w:rsidP="00501F38">
            <w:pPr>
              <w:jc w:val="center"/>
              <w:rPr>
                <w:sz w:val="28"/>
                <w:szCs w:val="28"/>
              </w:rPr>
            </w:pPr>
            <w:r w:rsidRPr="000B04A3">
              <w:rPr>
                <w:sz w:val="28"/>
                <w:szCs w:val="28"/>
              </w:rPr>
              <w:t>2348</w:t>
            </w:r>
          </w:p>
        </w:tc>
      </w:tr>
      <w:tr w:rsidR="000B04A3" w:rsidRPr="000B04A3" w:rsidTr="00501F38">
        <w:trPr>
          <w:trHeight w:val="255"/>
        </w:trPr>
        <w:tc>
          <w:tcPr>
            <w:tcW w:w="1432" w:type="dxa"/>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 </w:t>
            </w:r>
          </w:p>
        </w:tc>
        <w:tc>
          <w:tcPr>
            <w:tcW w:w="5812" w:type="dxa"/>
            <w:shd w:val="clear" w:color="auto" w:fill="auto"/>
            <w:noWrap/>
            <w:vAlign w:val="bottom"/>
          </w:tcPr>
          <w:p w:rsidR="000B04A3" w:rsidRPr="000B04A3" w:rsidRDefault="000B04A3" w:rsidP="00501F38">
            <w:pPr>
              <w:rPr>
                <w:iCs/>
                <w:sz w:val="28"/>
                <w:szCs w:val="28"/>
              </w:rPr>
            </w:pPr>
            <w:r w:rsidRPr="000B04A3">
              <w:rPr>
                <w:iCs/>
                <w:sz w:val="28"/>
                <w:szCs w:val="28"/>
              </w:rPr>
              <w:t>в том числе населению</w:t>
            </w:r>
          </w:p>
        </w:tc>
        <w:tc>
          <w:tcPr>
            <w:tcW w:w="2551" w:type="dxa"/>
            <w:shd w:val="clear" w:color="auto" w:fill="auto"/>
            <w:noWrap/>
            <w:vAlign w:val="bottom"/>
          </w:tcPr>
          <w:p w:rsidR="000B04A3" w:rsidRPr="000B04A3" w:rsidRDefault="000B04A3" w:rsidP="00501F38">
            <w:pPr>
              <w:jc w:val="center"/>
              <w:rPr>
                <w:sz w:val="28"/>
                <w:szCs w:val="28"/>
              </w:rPr>
            </w:pPr>
          </w:p>
        </w:tc>
      </w:tr>
      <w:tr w:rsidR="000B04A3" w:rsidRPr="000B04A3" w:rsidTr="00501F38">
        <w:trPr>
          <w:trHeight w:val="255"/>
        </w:trPr>
        <w:tc>
          <w:tcPr>
            <w:tcW w:w="1432" w:type="dxa"/>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 </w:t>
            </w:r>
          </w:p>
        </w:tc>
        <w:tc>
          <w:tcPr>
            <w:tcW w:w="5812" w:type="dxa"/>
            <w:shd w:val="clear" w:color="auto" w:fill="auto"/>
            <w:noWrap/>
            <w:vAlign w:val="bottom"/>
          </w:tcPr>
          <w:p w:rsidR="000B04A3" w:rsidRPr="000B04A3" w:rsidRDefault="000B04A3" w:rsidP="00501F38">
            <w:pPr>
              <w:jc w:val="center"/>
              <w:rPr>
                <w:iCs/>
                <w:sz w:val="28"/>
                <w:szCs w:val="28"/>
              </w:rPr>
            </w:pPr>
            <w:r w:rsidRPr="000B04A3">
              <w:rPr>
                <w:iCs/>
                <w:sz w:val="28"/>
                <w:szCs w:val="28"/>
              </w:rPr>
              <w:t>Себестоимость 1 Гкал тепловой энергии без НДС (руб.)</w:t>
            </w:r>
          </w:p>
        </w:tc>
        <w:tc>
          <w:tcPr>
            <w:tcW w:w="2551" w:type="dxa"/>
            <w:shd w:val="clear" w:color="auto" w:fill="auto"/>
            <w:noWrap/>
            <w:vAlign w:val="bottom"/>
          </w:tcPr>
          <w:p w:rsidR="000B04A3" w:rsidRPr="000B04A3" w:rsidRDefault="000B04A3" w:rsidP="00501F38">
            <w:pPr>
              <w:jc w:val="center"/>
              <w:rPr>
                <w:sz w:val="28"/>
                <w:szCs w:val="28"/>
              </w:rPr>
            </w:pPr>
            <w:r w:rsidRPr="000B04A3">
              <w:rPr>
                <w:sz w:val="28"/>
                <w:szCs w:val="28"/>
              </w:rPr>
              <w:t>1 444</w:t>
            </w:r>
          </w:p>
        </w:tc>
      </w:tr>
      <w:tr w:rsidR="000B04A3" w:rsidRPr="000B04A3" w:rsidTr="00501F38">
        <w:trPr>
          <w:trHeight w:val="255"/>
        </w:trPr>
        <w:tc>
          <w:tcPr>
            <w:tcW w:w="1432" w:type="dxa"/>
            <w:shd w:val="clear" w:color="auto" w:fill="auto"/>
            <w:noWrap/>
            <w:vAlign w:val="bottom"/>
          </w:tcPr>
          <w:p w:rsidR="000B04A3" w:rsidRPr="000B04A3" w:rsidRDefault="000B04A3" w:rsidP="00501F38">
            <w:pPr>
              <w:jc w:val="center"/>
              <w:rPr>
                <w:color w:val="000000"/>
                <w:sz w:val="28"/>
                <w:szCs w:val="28"/>
              </w:rPr>
            </w:pPr>
            <w:r w:rsidRPr="000B04A3">
              <w:rPr>
                <w:color w:val="000000"/>
                <w:sz w:val="28"/>
                <w:szCs w:val="28"/>
              </w:rPr>
              <w:t> </w:t>
            </w:r>
          </w:p>
        </w:tc>
        <w:tc>
          <w:tcPr>
            <w:tcW w:w="5812" w:type="dxa"/>
            <w:shd w:val="clear" w:color="auto" w:fill="auto"/>
            <w:noWrap/>
            <w:vAlign w:val="bottom"/>
          </w:tcPr>
          <w:p w:rsidR="000B04A3" w:rsidRPr="000B04A3" w:rsidRDefault="000B04A3" w:rsidP="00501F38">
            <w:pPr>
              <w:rPr>
                <w:sz w:val="28"/>
                <w:szCs w:val="28"/>
              </w:rPr>
            </w:pPr>
            <w:r w:rsidRPr="000B04A3">
              <w:rPr>
                <w:sz w:val="28"/>
                <w:szCs w:val="28"/>
              </w:rPr>
              <w:t>Результат (-убытки,+прибыль)</w:t>
            </w:r>
          </w:p>
        </w:tc>
        <w:tc>
          <w:tcPr>
            <w:tcW w:w="2551" w:type="dxa"/>
            <w:shd w:val="clear" w:color="auto" w:fill="auto"/>
            <w:noWrap/>
            <w:vAlign w:val="bottom"/>
          </w:tcPr>
          <w:p w:rsidR="000B04A3" w:rsidRPr="000B04A3" w:rsidRDefault="000B04A3" w:rsidP="00501F38">
            <w:pPr>
              <w:jc w:val="center"/>
              <w:rPr>
                <w:sz w:val="28"/>
                <w:szCs w:val="28"/>
              </w:rPr>
            </w:pPr>
            <w:r w:rsidRPr="000B04A3">
              <w:rPr>
                <w:sz w:val="28"/>
                <w:szCs w:val="28"/>
              </w:rPr>
              <w:t>-817</w:t>
            </w:r>
          </w:p>
        </w:tc>
      </w:tr>
    </w:tbl>
    <w:p w:rsidR="000B04A3" w:rsidRPr="000B04A3" w:rsidRDefault="000B04A3" w:rsidP="000B04A3">
      <w:pPr>
        <w:spacing w:line="360" w:lineRule="auto"/>
        <w:ind w:firstLine="709"/>
        <w:jc w:val="both"/>
        <w:rPr>
          <w:sz w:val="28"/>
          <w:szCs w:val="28"/>
        </w:rPr>
      </w:pPr>
    </w:p>
    <w:p w:rsidR="000B04A3" w:rsidRPr="000B04A3" w:rsidRDefault="000B04A3" w:rsidP="000B04A3">
      <w:pPr>
        <w:spacing w:line="360" w:lineRule="auto"/>
        <w:ind w:firstLine="709"/>
        <w:jc w:val="both"/>
        <w:rPr>
          <w:sz w:val="28"/>
          <w:szCs w:val="28"/>
        </w:rPr>
      </w:pPr>
      <w:r w:rsidRPr="000B04A3">
        <w:rPr>
          <w:sz w:val="28"/>
          <w:szCs w:val="28"/>
        </w:rPr>
        <w:t xml:space="preserve">Результатом экономической деятельности системы теплоснабжения котельной №20 за </w:t>
      </w:r>
      <w:smartTag w:uri="urn:schemas-microsoft-com:office:smarttags" w:element="metricconverter">
        <w:smartTagPr>
          <w:attr w:name="ProductID" w:val="2009 г"/>
        </w:smartTagPr>
        <w:r w:rsidRPr="000B04A3">
          <w:rPr>
            <w:sz w:val="28"/>
            <w:szCs w:val="28"/>
          </w:rPr>
          <w:t>2009 г</w:t>
        </w:r>
      </w:smartTag>
      <w:r w:rsidRPr="000B04A3">
        <w:rPr>
          <w:sz w:val="28"/>
          <w:szCs w:val="28"/>
        </w:rPr>
        <w:t>. является убыток в сумме  817 тыс. руб.</w:t>
      </w:r>
    </w:p>
    <w:p w:rsidR="000B04A3" w:rsidRPr="000B04A3" w:rsidRDefault="000B04A3" w:rsidP="000B04A3">
      <w:pPr>
        <w:spacing w:line="360" w:lineRule="auto"/>
        <w:jc w:val="both"/>
        <w:rPr>
          <w:sz w:val="28"/>
          <w:szCs w:val="28"/>
        </w:rPr>
      </w:pPr>
      <w:r w:rsidRPr="000B04A3">
        <w:rPr>
          <w:sz w:val="28"/>
          <w:szCs w:val="28"/>
        </w:rPr>
        <w:t>Тепловая сеть представлена трубопроводами длиной 400м. Качество теплоснабжения объектов низкое, что обусловлено неудовлетворительным состоянием оборудования котельной, которое в  результате многолетней эксплуатации требует замены. Фактический режим эксплуатации котельной и тепловых сетей не соответствуют проектному режиму.</w:t>
      </w:r>
    </w:p>
    <w:p w:rsidR="000B04A3" w:rsidRPr="000B04A3" w:rsidRDefault="000B04A3" w:rsidP="000B04A3">
      <w:pPr>
        <w:spacing w:line="360" w:lineRule="auto"/>
        <w:ind w:firstLine="709"/>
        <w:jc w:val="both"/>
        <w:rPr>
          <w:sz w:val="28"/>
          <w:szCs w:val="28"/>
        </w:rPr>
      </w:pPr>
      <w:r w:rsidRPr="000B04A3">
        <w:rPr>
          <w:sz w:val="28"/>
          <w:szCs w:val="28"/>
        </w:rPr>
        <w:t xml:space="preserve">Произведено тепловой энергии в </w:t>
      </w:r>
      <w:smartTag w:uri="urn:schemas-microsoft-com:office:smarttags" w:element="metricconverter">
        <w:smartTagPr>
          <w:attr w:name="ProductID" w:val="2009 г"/>
        </w:smartTagPr>
        <w:r w:rsidRPr="000B04A3">
          <w:rPr>
            <w:sz w:val="28"/>
            <w:szCs w:val="28"/>
          </w:rPr>
          <w:t>2009 г</w:t>
        </w:r>
      </w:smartTag>
      <w:r w:rsidRPr="000B04A3">
        <w:rPr>
          <w:sz w:val="28"/>
          <w:szCs w:val="28"/>
        </w:rPr>
        <w:t>. по данным МУП «АККПиБ» 2460Гкал. В то же время МУП «АККПиБ» не поставило потребителю полностью необходимого количества тепла энергии. Потери тепловой энергии в тепловых сетях - 20%. До потребителя доходит 2000Гкал. Эта ситуация обусловлена высокой степенью износа оборудования  системы теплоснабжения.</w:t>
      </w:r>
    </w:p>
    <w:p w:rsidR="000B04A3" w:rsidRDefault="000B04A3" w:rsidP="000B04A3">
      <w:pPr>
        <w:spacing w:line="360" w:lineRule="auto"/>
        <w:ind w:firstLine="709"/>
        <w:jc w:val="both"/>
        <w:rPr>
          <w:sz w:val="28"/>
          <w:szCs w:val="28"/>
        </w:rPr>
      </w:pPr>
      <w:r w:rsidRPr="000B04A3">
        <w:rPr>
          <w:sz w:val="28"/>
          <w:szCs w:val="28"/>
        </w:rPr>
        <w:t xml:space="preserve">Для обеспечения нормативной нагрузки необходимо выполнить полную  реконструкцию системы теплоснабжения котельной №20. Одним из возможных вариантов является установка модульной котельной мощностью 1,0 </w:t>
      </w:r>
      <w:r w:rsidR="00423E74">
        <w:rPr>
          <w:sz w:val="28"/>
          <w:szCs w:val="28"/>
        </w:rPr>
        <w:t>МВт</w:t>
      </w:r>
      <w:r w:rsidRPr="000B04A3">
        <w:rPr>
          <w:sz w:val="28"/>
          <w:szCs w:val="28"/>
        </w:rPr>
        <w:t xml:space="preserve"> с двумя котлами и замена всех трубопроводов системы теплоснабжения. Затраты на реконструкцию составят 4000тыс. руб. </w:t>
      </w:r>
    </w:p>
    <w:p w:rsidR="005F381D" w:rsidRDefault="005F381D" w:rsidP="000B04A3">
      <w:pPr>
        <w:spacing w:line="360" w:lineRule="auto"/>
        <w:ind w:firstLine="709"/>
        <w:jc w:val="both"/>
        <w:rPr>
          <w:sz w:val="28"/>
          <w:szCs w:val="28"/>
        </w:rPr>
      </w:pPr>
    </w:p>
    <w:p w:rsidR="005F381D" w:rsidRDefault="005F381D" w:rsidP="000B04A3">
      <w:pPr>
        <w:spacing w:line="360" w:lineRule="auto"/>
        <w:ind w:firstLine="709"/>
        <w:jc w:val="both"/>
        <w:rPr>
          <w:sz w:val="28"/>
          <w:szCs w:val="28"/>
        </w:rPr>
      </w:pPr>
    </w:p>
    <w:p w:rsidR="005F381D" w:rsidRDefault="005F381D" w:rsidP="000B04A3">
      <w:pPr>
        <w:spacing w:line="360" w:lineRule="auto"/>
        <w:ind w:firstLine="709"/>
        <w:jc w:val="both"/>
        <w:rPr>
          <w:sz w:val="28"/>
          <w:szCs w:val="28"/>
        </w:rPr>
      </w:pPr>
    </w:p>
    <w:p w:rsidR="005F381D" w:rsidRDefault="005F381D" w:rsidP="000B04A3">
      <w:pPr>
        <w:spacing w:line="360" w:lineRule="auto"/>
        <w:ind w:firstLine="709"/>
        <w:jc w:val="both"/>
        <w:rPr>
          <w:sz w:val="28"/>
          <w:szCs w:val="28"/>
        </w:rPr>
      </w:pPr>
    </w:p>
    <w:p w:rsidR="005F381D" w:rsidRDefault="005F381D" w:rsidP="000B04A3">
      <w:pPr>
        <w:spacing w:line="360" w:lineRule="auto"/>
        <w:ind w:firstLine="709"/>
        <w:jc w:val="both"/>
        <w:rPr>
          <w:sz w:val="28"/>
          <w:szCs w:val="28"/>
        </w:rPr>
      </w:pPr>
    </w:p>
    <w:p w:rsidR="005F381D" w:rsidRDefault="005F381D" w:rsidP="000B04A3">
      <w:pPr>
        <w:spacing w:line="360" w:lineRule="auto"/>
        <w:ind w:firstLine="709"/>
        <w:jc w:val="both"/>
        <w:rPr>
          <w:sz w:val="28"/>
          <w:szCs w:val="28"/>
        </w:rPr>
      </w:pPr>
    </w:p>
    <w:p w:rsidR="000B04A3" w:rsidRPr="000B04A3" w:rsidRDefault="000B04A3" w:rsidP="000B04A3">
      <w:pPr>
        <w:tabs>
          <w:tab w:val="left" w:pos="6577"/>
        </w:tabs>
        <w:spacing w:line="360" w:lineRule="auto"/>
        <w:jc w:val="right"/>
        <w:rPr>
          <w:sz w:val="28"/>
          <w:szCs w:val="28"/>
        </w:rPr>
      </w:pPr>
      <w:r w:rsidRPr="000B04A3">
        <w:rPr>
          <w:sz w:val="28"/>
          <w:szCs w:val="28"/>
        </w:rPr>
        <w:lastRenderedPageBreak/>
        <w:t>Таблица</w:t>
      </w:r>
      <w:r w:rsidR="00633EDE">
        <w:rPr>
          <w:sz w:val="28"/>
          <w:szCs w:val="28"/>
        </w:rPr>
        <w:t xml:space="preserve"> 84</w:t>
      </w:r>
    </w:p>
    <w:p w:rsidR="000B04A3" w:rsidRPr="000B04A3" w:rsidRDefault="000B04A3" w:rsidP="000B04A3">
      <w:pPr>
        <w:jc w:val="center"/>
        <w:rPr>
          <w:sz w:val="28"/>
          <w:szCs w:val="28"/>
        </w:rPr>
      </w:pPr>
      <w:r w:rsidRPr="000B04A3">
        <w:rPr>
          <w:sz w:val="28"/>
          <w:szCs w:val="28"/>
        </w:rPr>
        <w:t>Топливно-энергетические характеристики существующей системы теплоснабжения от котельной №20</w:t>
      </w:r>
      <w:r w:rsidRPr="000B04A3">
        <w:rPr>
          <w:b/>
          <w:sz w:val="28"/>
          <w:szCs w:val="28"/>
        </w:rPr>
        <w:t xml:space="preserve"> </w:t>
      </w:r>
      <w:r w:rsidRPr="000B04A3">
        <w:rPr>
          <w:sz w:val="28"/>
          <w:szCs w:val="28"/>
        </w:rPr>
        <w:t>г.о. Кинель при предоставлении услуг потребителю в полном объеме  (за 2009г.)</w:t>
      </w:r>
    </w:p>
    <w:tbl>
      <w:tblPr>
        <w:tblW w:w="5113" w:type="pct"/>
        <w:tblLook w:val="0000"/>
      </w:tblPr>
      <w:tblGrid>
        <w:gridCol w:w="1117"/>
        <w:gridCol w:w="1505"/>
        <w:gridCol w:w="1372"/>
        <w:gridCol w:w="1488"/>
        <w:gridCol w:w="1724"/>
        <w:gridCol w:w="1390"/>
        <w:gridCol w:w="1335"/>
      </w:tblGrid>
      <w:tr w:rsidR="000B04A3" w:rsidRPr="000B04A3" w:rsidTr="00501F38">
        <w:trPr>
          <w:trHeight w:val="1128"/>
        </w:trPr>
        <w:tc>
          <w:tcPr>
            <w:tcW w:w="562"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КПД котель-ной %</w:t>
            </w:r>
          </w:p>
        </w:tc>
        <w:tc>
          <w:tcPr>
            <w:tcW w:w="757"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Удельный расход</w:t>
            </w:r>
          </w:p>
          <w:p w:rsidR="000B04A3" w:rsidRPr="000B04A3" w:rsidRDefault="000B04A3" w:rsidP="00501F38">
            <w:pPr>
              <w:jc w:val="center"/>
              <w:rPr>
                <w:sz w:val="28"/>
                <w:szCs w:val="28"/>
              </w:rPr>
            </w:pPr>
            <w:r w:rsidRPr="000B04A3">
              <w:rPr>
                <w:sz w:val="28"/>
                <w:szCs w:val="28"/>
              </w:rPr>
              <w:t>топлива на</w:t>
            </w:r>
          </w:p>
          <w:p w:rsidR="000B04A3" w:rsidRPr="000B04A3" w:rsidRDefault="000B04A3" w:rsidP="00501F38">
            <w:pPr>
              <w:jc w:val="center"/>
              <w:rPr>
                <w:sz w:val="28"/>
                <w:szCs w:val="28"/>
              </w:rPr>
            </w:pPr>
            <w:r w:rsidRPr="000B04A3">
              <w:rPr>
                <w:sz w:val="28"/>
                <w:szCs w:val="28"/>
              </w:rPr>
              <w:t>выработку тепла      н.кг.у.т./</w:t>
            </w:r>
          </w:p>
          <w:p w:rsidR="000B04A3" w:rsidRPr="000B04A3" w:rsidRDefault="000B04A3" w:rsidP="00501F38">
            <w:pPr>
              <w:jc w:val="center"/>
              <w:rPr>
                <w:sz w:val="28"/>
                <w:szCs w:val="28"/>
              </w:rPr>
            </w:pPr>
            <w:r w:rsidRPr="000B04A3">
              <w:rPr>
                <w:sz w:val="28"/>
                <w:szCs w:val="28"/>
              </w:rPr>
              <w:t>Гкал</w:t>
            </w:r>
          </w:p>
        </w:tc>
        <w:tc>
          <w:tcPr>
            <w:tcW w:w="691"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Годовой расход</w:t>
            </w:r>
          </w:p>
          <w:p w:rsidR="000B04A3" w:rsidRPr="000B04A3" w:rsidRDefault="000B04A3" w:rsidP="00501F38">
            <w:pPr>
              <w:jc w:val="center"/>
              <w:rPr>
                <w:sz w:val="28"/>
                <w:szCs w:val="28"/>
              </w:rPr>
            </w:pPr>
            <w:r w:rsidRPr="000B04A3">
              <w:rPr>
                <w:sz w:val="28"/>
                <w:szCs w:val="28"/>
              </w:rPr>
              <w:t>топлива</w:t>
            </w:r>
          </w:p>
          <w:p w:rsidR="000B04A3" w:rsidRPr="000B04A3" w:rsidRDefault="000B04A3" w:rsidP="00501F38">
            <w:pPr>
              <w:jc w:val="center"/>
              <w:rPr>
                <w:sz w:val="28"/>
                <w:szCs w:val="28"/>
              </w:rPr>
            </w:pPr>
            <w:r w:rsidRPr="000B04A3">
              <w:rPr>
                <w:sz w:val="28"/>
                <w:szCs w:val="28"/>
              </w:rPr>
              <w:t>тыс.т.у.т.</w:t>
            </w:r>
          </w:p>
          <w:p w:rsidR="000B04A3" w:rsidRPr="000B04A3" w:rsidRDefault="000B04A3" w:rsidP="00501F38">
            <w:pPr>
              <w:jc w:val="center"/>
              <w:rPr>
                <w:sz w:val="28"/>
                <w:szCs w:val="28"/>
              </w:rPr>
            </w:pPr>
            <w:r w:rsidRPr="000B04A3">
              <w:rPr>
                <w:sz w:val="28"/>
                <w:szCs w:val="28"/>
              </w:rPr>
              <w:t>факт</w:t>
            </w:r>
          </w:p>
        </w:tc>
        <w:tc>
          <w:tcPr>
            <w:tcW w:w="749"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Годовая</w:t>
            </w:r>
          </w:p>
          <w:p w:rsidR="000B04A3" w:rsidRPr="000B04A3" w:rsidRDefault="000B04A3" w:rsidP="00501F38">
            <w:pPr>
              <w:jc w:val="center"/>
              <w:rPr>
                <w:sz w:val="28"/>
                <w:szCs w:val="28"/>
              </w:rPr>
            </w:pPr>
            <w:r w:rsidRPr="000B04A3">
              <w:rPr>
                <w:sz w:val="28"/>
                <w:szCs w:val="28"/>
              </w:rPr>
              <w:t>выработка</w:t>
            </w:r>
          </w:p>
          <w:p w:rsidR="000B04A3" w:rsidRPr="000B04A3" w:rsidRDefault="000B04A3" w:rsidP="00501F38">
            <w:pPr>
              <w:jc w:val="center"/>
              <w:rPr>
                <w:sz w:val="28"/>
                <w:szCs w:val="28"/>
              </w:rPr>
            </w:pPr>
            <w:r w:rsidRPr="000B04A3">
              <w:rPr>
                <w:sz w:val="28"/>
                <w:szCs w:val="28"/>
              </w:rPr>
              <w:t>тепла</w:t>
            </w:r>
            <w:r w:rsidR="009975F7">
              <w:rPr>
                <w:sz w:val="28"/>
                <w:szCs w:val="28"/>
              </w:rPr>
              <w:t>,</w:t>
            </w:r>
          </w:p>
          <w:p w:rsidR="000B04A3" w:rsidRPr="000B04A3" w:rsidRDefault="000B04A3" w:rsidP="00501F38">
            <w:pPr>
              <w:jc w:val="center"/>
              <w:rPr>
                <w:sz w:val="28"/>
                <w:szCs w:val="28"/>
              </w:rPr>
            </w:pPr>
            <w:r w:rsidRPr="000B04A3">
              <w:rPr>
                <w:sz w:val="28"/>
                <w:szCs w:val="28"/>
              </w:rPr>
              <w:t>Гкал</w:t>
            </w:r>
          </w:p>
        </w:tc>
        <w:tc>
          <w:tcPr>
            <w:tcW w:w="868"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Годовая потребность теплопот</w:t>
            </w:r>
            <w:r w:rsidR="009975F7">
              <w:rPr>
                <w:sz w:val="28"/>
                <w:szCs w:val="28"/>
              </w:rPr>
              <w:t>-ре</w:t>
            </w:r>
            <w:r w:rsidRPr="000B04A3">
              <w:rPr>
                <w:sz w:val="28"/>
                <w:szCs w:val="28"/>
              </w:rPr>
              <w:t>ления</w:t>
            </w:r>
          </w:p>
          <w:p w:rsidR="000B04A3" w:rsidRPr="000B04A3" w:rsidRDefault="009975F7" w:rsidP="00501F38">
            <w:pPr>
              <w:jc w:val="center"/>
              <w:rPr>
                <w:sz w:val="28"/>
                <w:szCs w:val="28"/>
              </w:rPr>
            </w:pPr>
            <w:r>
              <w:rPr>
                <w:sz w:val="28"/>
                <w:szCs w:val="28"/>
              </w:rPr>
              <w:t>р</w:t>
            </w:r>
            <w:r w:rsidR="000B04A3" w:rsidRPr="000B04A3">
              <w:rPr>
                <w:sz w:val="28"/>
                <w:szCs w:val="28"/>
              </w:rPr>
              <w:t>асчетная</w:t>
            </w:r>
            <w:r>
              <w:rPr>
                <w:sz w:val="28"/>
                <w:szCs w:val="28"/>
              </w:rPr>
              <w:t>,</w:t>
            </w:r>
          </w:p>
          <w:p w:rsidR="000B04A3" w:rsidRPr="000B04A3" w:rsidRDefault="000B04A3" w:rsidP="00501F38">
            <w:pPr>
              <w:jc w:val="center"/>
              <w:rPr>
                <w:sz w:val="28"/>
                <w:szCs w:val="28"/>
              </w:rPr>
            </w:pPr>
            <w:r w:rsidRPr="000B04A3">
              <w:rPr>
                <w:sz w:val="28"/>
                <w:szCs w:val="28"/>
              </w:rPr>
              <w:t>Гкал/год</w:t>
            </w:r>
          </w:p>
        </w:tc>
        <w:tc>
          <w:tcPr>
            <w:tcW w:w="700"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Потери тепловой энергии</w:t>
            </w:r>
            <w:r w:rsidR="009975F7">
              <w:rPr>
                <w:sz w:val="28"/>
                <w:szCs w:val="28"/>
              </w:rPr>
              <w:t>,</w:t>
            </w:r>
          </w:p>
          <w:p w:rsidR="000B04A3" w:rsidRPr="000B04A3" w:rsidRDefault="000B04A3" w:rsidP="00501F38">
            <w:pPr>
              <w:jc w:val="center"/>
              <w:rPr>
                <w:sz w:val="28"/>
                <w:szCs w:val="28"/>
              </w:rPr>
            </w:pPr>
            <w:r w:rsidRPr="000B04A3">
              <w:rPr>
                <w:sz w:val="28"/>
                <w:szCs w:val="28"/>
              </w:rPr>
              <w:t>Гкал/год</w:t>
            </w:r>
          </w:p>
        </w:tc>
        <w:tc>
          <w:tcPr>
            <w:tcW w:w="672"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Потери тепловой энергии</w:t>
            </w:r>
            <w:r w:rsidR="009975F7">
              <w:rPr>
                <w:sz w:val="28"/>
                <w:szCs w:val="28"/>
              </w:rPr>
              <w:t>,</w:t>
            </w:r>
          </w:p>
          <w:p w:rsidR="000B04A3" w:rsidRPr="000B04A3" w:rsidRDefault="000B04A3" w:rsidP="00501F38">
            <w:pPr>
              <w:jc w:val="center"/>
              <w:rPr>
                <w:sz w:val="28"/>
                <w:szCs w:val="28"/>
              </w:rPr>
            </w:pPr>
            <w:r w:rsidRPr="000B04A3">
              <w:rPr>
                <w:sz w:val="28"/>
                <w:szCs w:val="28"/>
              </w:rPr>
              <w:t>%</w:t>
            </w:r>
          </w:p>
        </w:tc>
      </w:tr>
      <w:tr w:rsidR="000B04A3" w:rsidRPr="000B04A3" w:rsidTr="00501F38">
        <w:trPr>
          <w:trHeight w:val="1128"/>
        </w:trPr>
        <w:tc>
          <w:tcPr>
            <w:tcW w:w="562" w:type="pct"/>
            <w:tcBorders>
              <w:top w:val="single" w:sz="4" w:space="0" w:color="auto"/>
            </w:tcBorders>
          </w:tcPr>
          <w:p w:rsidR="000B04A3" w:rsidRPr="000B04A3" w:rsidRDefault="000B04A3" w:rsidP="00501F38">
            <w:pPr>
              <w:jc w:val="center"/>
              <w:rPr>
                <w:sz w:val="28"/>
                <w:szCs w:val="28"/>
              </w:rPr>
            </w:pPr>
            <w:r w:rsidRPr="000B04A3">
              <w:rPr>
                <w:sz w:val="28"/>
                <w:szCs w:val="28"/>
              </w:rPr>
              <w:t>74</w:t>
            </w:r>
          </w:p>
        </w:tc>
        <w:tc>
          <w:tcPr>
            <w:tcW w:w="757" w:type="pct"/>
            <w:tcBorders>
              <w:top w:val="single" w:sz="4" w:space="0" w:color="auto"/>
            </w:tcBorders>
          </w:tcPr>
          <w:p w:rsidR="000B04A3" w:rsidRPr="000B04A3" w:rsidRDefault="000B04A3" w:rsidP="00501F38">
            <w:pPr>
              <w:jc w:val="center"/>
              <w:rPr>
                <w:sz w:val="28"/>
                <w:szCs w:val="28"/>
              </w:rPr>
            </w:pPr>
            <w:r w:rsidRPr="000B04A3">
              <w:rPr>
                <w:sz w:val="28"/>
                <w:szCs w:val="28"/>
              </w:rPr>
              <w:t>192</w:t>
            </w:r>
          </w:p>
        </w:tc>
        <w:tc>
          <w:tcPr>
            <w:tcW w:w="691" w:type="pct"/>
            <w:tcBorders>
              <w:top w:val="single" w:sz="4" w:space="0" w:color="auto"/>
            </w:tcBorders>
          </w:tcPr>
          <w:p w:rsidR="000B04A3" w:rsidRPr="000B04A3" w:rsidRDefault="000B04A3" w:rsidP="00501F38">
            <w:pPr>
              <w:jc w:val="center"/>
              <w:rPr>
                <w:sz w:val="28"/>
                <w:szCs w:val="28"/>
              </w:rPr>
            </w:pPr>
            <w:r w:rsidRPr="000B04A3">
              <w:rPr>
                <w:sz w:val="28"/>
                <w:szCs w:val="28"/>
              </w:rPr>
              <w:t>927</w:t>
            </w:r>
          </w:p>
        </w:tc>
        <w:tc>
          <w:tcPr>
            <w:tcW w:w="749" w:type="pct"/>
            <w:tcBorders>
              <w:top w:val="single" w:sz="4" w:space="0" w:color="auto"/>
            </w:tcBorders>
          </w:tcPr>
          <w:p w:rsidR="000B04A3" w:rsidRPr="000B04A3" w:rsidRDefault="000B04A3" w:rsidP="00501F38">
            <w:pPr>
              <w:jc w:val="center"/>
              <w:rPr>
                <w:sz w:val="28"/>
                <w:szCs w:val="28"/>
              </w:rPr>
            </w:pPr>
            <w:r w:rsidRPr="000B04A3">
              <w:rPr>
                <w:sz w:val="28"/>
                <w:szCs w:val="28"/>
              </w:rPr>
              <w:t>4800</w:t>
            </w:r>
          </w:p>
        </w:tc>
        <w:tc>
          <w:tcPr>
            <w:tcW w:w="868" w:type="pct"/>
            <w:tcBorders>
              <w:top w:val="single" w:sz="4" w:space="0" w:color="auto"/>
            </w:tcBorders>
          </w:tcPr>
          <w:p w:rsidR="000B04A3" w:rsidRPr="000B04A3" w:rsidRDefault="000B04A3" w:rsidP="00501F38">
            <w:pPr>
              <w:jc w:val="center"/>
              <w:rPr>
                <w:sz w:val="28"/>
                <w:szCs w:val="28"/>
              </w:rPr>
            </w:pPr>
            <w:r w:rsidRPr="000B04A3">
              <w:rPr>
                <w:sz w:val="28"/>
                <w:szCs w:val="28"/>
              </w:rPr>
              <w:t>3926</w:t>
            </w:r>
          </w:p>
        </w:tc>
        <w:tc>
          <w:tcPr>
            <w:tcW w:w="700" w:type="pct"/>
            <w:tcBorders>
              <w:top w:val="single" w:sz="4" w:space="0" w:color="auto"/>
            </w:tcBorders>
          </w:tcPr>
          <w:p w:rsidR="000B04A3" w:rsidRPr="000B04A3" w:rsidRDefault="000B04A3" w:rsidP="00501F38">
            <w:pPr>
              <w:jc w:val="center"/>
              <w:rPr>
                <w:sz w:val="28"/>
                <w:szCs w:val="28"/>
              </w:rPr>
            </w:pPr>
            <w:r w:rsidRPr="000B04A3">
              <w:rPr>
                <w:sz w:val="28"/>
                <w:szCs w:val="28"/>
              </w:rPr>
              <w:t>674</w:t>
            </w:r>
          </w:p>
        </w:tc>
        <w:tc>
          <w:tcPr>
            <w:tcW w:w="672" w:type="pct"/>
            <w:tcBorders>
              <w:top w:val="single" w:sz="4" w:space="0" w:color="auto"/>
            </w:tcBorders>
          </w:tcPr>
          <w:p w:rsidR="000B04A3" w:rsidRPr="000B04A3" w:rsidRDefault="000B04A3" w:rsidP="00501F38">
            <w:pPr>
              <w:jc w:val="center"/>
              <w:rPr>
                <w:sz w:val="28"/>
                <w:szCs w:val="28"/>
              </w:rPr>
            </w:pPr>
            <w:r w:rsidRPr="000B04A3">
              <w:rPr>
                <w:sz w:val="28"/>
                <w:szCs w:val="28"/>
              </w:rPr>
              <w:t>15</w:t>
            </w:r>
          </w:p>
        </w:tc>
      </w:tr>
    </w:tbl>
    <w:p w:rsidR="00594C87" w:rsidRDefault="00594C87" w:rsidP="000B04A3">
      <w:pPr>
        <w:tabs>
          <w:tab w:val="left" w:pos="6577"/>
        </w:tabs>
        <w:spacing w:line="360" w:lineRule="auto"/>
        <w:jc w:val="right"/>
        <w:rPr>
          <w:sz w:val="28"/>
          <w:szCs w:val="28"/>
        </w:rPr>
      </w:pPr>
    </w:p>
    <w:p w:rsidR="000B04A3" w:rsidRPr="000B04A3" w:rsidRDefault="000B04A3" w:rsidP="000B04A3">
      <w:pPr>
        <w:tabs>
          <w:tab w:val="left" w:pos="6577"/>
        </w:tabs>
        <w:spacing w:line="360" w:lineRule="auto"/>
        <w:jc w:val="right"/>
        <w:rPr>
          <w:sz w:val="28"/>
          <w:szCs w:val="28"/>
        </w:rPr>
      </w:pPr>
      <w:r w:rsidRPr="000B04A3">
        <w:rPr>
          <w:sz w:val="28"/>
          <w:szCs w:val="28"/>
        </w:rPr>
        <w:tab/>
        <w:t>Таблица</w:t>
      </w:r>
      <w:r w:rsidR="00633EDE">
        <w:rPr>
          <w:sz w:val="28"/>
          <w:szCs w:val="28"/>
        </w:rPr>
        <w:t xml:space="preserve"> 85</w:t>
      </w:r>
    </w:p>
    <w:p w:rsidR="000B04A3" w:rsidRPr="000B04A3" w:rsidRDefault="000B04A3" w:rsidP="000B04A3">
      <w:pPr>
        <w:jc w:val="center"/>
        <w:rPr>
          <w:sz w:val="28"/>
          <w:szCs w:val="28"/>
        </w:rPr>
      </w:pPr>
      <w:r w:rsidRPr="000B04A3">
        <w:rPr>
          <w:sz w:val="28"/>
          <w:szCs w:val="28"/>
        </w:rPr>
        <w:t>Топливно-энергетические характеристики реконструированной  системы теплоснабжения  от котельной №20</w:t>
      </w:r>
      <w:r w:rsidRPr="000B04A3">
        <w:rPr>
          <w:b/>
          <w:sz w:val="28"/>
          <w:szCs w:val="28"/>
        </w:rPr>
        <w:t xml:space="preserve"> </w:t>
      </w:r>
      <w:r w:rsidRPr="000B04A3">
        <w:rPr>
          <w:sz w:val="28"/>
          <w:szCs w:val="28"/>
        </w:rPr>
        <w:t xml:space="preserve">г. Кинель </w:t>
      </w:r>
    </w:p>
    <w:tbl>
      <w:tblPr>
        <w:tblW w:w="5113" w:type="pct"/>
        <w:tblLook w:val="0000"/>
      </w:tblPr>
      <w:tblGrid>
        <w:gridCol w:w="1116"/>
        <w:gridCol w:w="1438"/>
        <w:gridCol w:w="66"/>
        <w:gridCol w:w="1229"/>
        <w:gridCol w:w="141"/>
        <w:gridCol w:w="1490"/>
        <w:gridCol w:w="1724"/>
        <w:gridCol w:w="97"/>
        <w:gridCol w:w="1295"/>
        <w:gridCol w:w="1335"/>
      </w:tblGrid>
      <w:tr w:rsidR="000B04A3" w:rsidRPr="000B04A3" w:rsidTr="00501F38">
        <w:trPr>
          <w:trHeight w:val="1128"/>
        </w:trPr>
        <w:tc>
          <w:tcPr>
            <w:tcW w:w="562"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КПД котель-ной %</w:t>
            </w:r>
          </w:p>
        </w:tc>
        <w:tc>
          <w:tcPr>
            <w:tcW w:w="757" w:type="pct"/>
            <w:gridSpan w:val="2"/>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Удельный расход</w:t>
            </w:r>
          </w:p>
          <w:p w:rsidR="000B04A3" w:rsidRPr="000B04A3" w:rsidRDefault="000B04A3" w:rsidP="00501F38">
            <w:pPr>
              <w:jc w:val="center"/>
              <w:rPr>
                <w:sz w:val="28"/>
                <w:szCs w:val="28"/>
              </w:rPr>
            </w:pPr>
            <w:r w:rsidRPr="000B04A3">
              <w:rPr>
                <w:sz w:val="28"/>
                <w:szCs w:val="28"/>
              </w:rPr>
              <w:t>топлива на</w:t>
            </w:r>
          </w:p>
          <w:p w:rsidR="000B04A3" w:rsidRPr="000B04A3" w:rsidRDefault="000B04A3" w:rsidP="00501F38">
            <w:pPr>
              <w:jc w:val="center"/>
              <w:rPr>
                <w:sz w:val="28"/>
                <w:szCs w:val="28"/>
              </w:rPr>
            </w:pPr>
            <w:r w:rsidRPr="000B04A3">
              <w:rPr>
                <w:sz w:val="28"/>
                <w:szCs w:val="28"/>
              </w:rPr>
              <w:t>выработку тепла</w:t>
            </w:r>
            <w:r w:rsidR="009975F7">
              <w:rPr>
                <w:sz w:val="28"/>
                <w:szCs w:val="28"/>
              </w:rPr>
              <w:t>,</w:t>
            </w:r>
            <w:r w:rsidRPr="000B04A3">
              <w:rPr>
                <w:sz w:val="28"/>
                <w:szCs w:val="28"/>
              </w:rPr>
              <w:t xml:space="preserve">      н.кг.у.т./</w:t>
            </w:r>
          </w:p>
          <w:p w:rsidR="000B04A3" w:rsidRPr="000B04A3" w:rsidRDefault="000B04A3" w:rsidP="00501F38">
            <w:pPr>
              <w:jc w:val="center"/>
              <w:rPr>
                <w:sz w:val="28"/>
                <w:szCs w:val="28"/>
              </w:rPr>
            </w:pPr>
            <w:r w:rsidRPr="000B04A3">
              <w:rPr>
                <w:sz w:val="28"/>
                <w:szCs w:val="28"/>
              </w:rPr>
              <w:t>Гкал</w:t>
            </w:r>
          </w:p>
        </w:tc>
        <w:tc>
          <w:tcPr>
            <w:tcW w:w="690" w:type="pct"/>
            <w:gridSpan w:val="2"/>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Годовой расход</w:t>
            </w:r>
          </w:p>
          <w:p w:rsidR="000B04A3" w:rsidRPr="000B04A3" w:rsidRDefault="000B04A3" w:rsidP="00501F38">
            <w:pPr>
              <w:jc w:val="center"/>
              <w:rPr>
                <w:sz w:val="28"/>
                <w:szCs w:val="28"/>
              </w:rPr>
            </w:pPr>
            <w:r w:rsidRPr="000B04A3">
              <w:rPr>
                <w:sz w:val="28"/>
                <w:szCs w:val="28"/>
              </w:rPr>
              <w:t>топлива</w:t>
            </w:r>
          </w:p>
          <w:p w:rsidR="000B04A3" w:rsidRPr="000B04A3" w:rsidRDefault="000B04A3" w:rsidP="00501F38">
            <w:pPr>
              <w:jc w:val="center"/>
              <w:rPr>
                <w:sz w:val="28"/>
                <w:szCs w:val="28"/>
              </w:rPr>
            </w:pPr>
            <w:r w:rsidRPr="000B04A3">
              <w:rPr>
                <w:sz w:val="28"/>
                <w:szCs w:val="28"/>
              </w:rPr>
              <w:t>тыс.т.у.т.</w:t>
            </w:r>
          </w:p>
          <w:p w:rsidR="000B04A3" w:rsidRPr="000B04A3" w:rsidRDefault="000B04A3" w:rsidP="00501F38">
            <w:pPr>
              <w:jc w:val="center"/>
              <w:rPr>
                <w:sz w:val="28"/>
                <w:szCs w:val="28"/>
              </w:rPr>
            </w:pPr>
            <w:r w:rsidRPr="000B04A3">
              <w:rPr>
                <w:sz w:val="28"/>
                <w:szCs w:val="28"/>
              </w:rPr>
              <w:t>факт</w:t>
            </w:r>
          </w:p>
        </w:tc>
        <w:tc>
          <w:tcPr>
            <w:tcW w:w="750"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Годовая</w:t>
            </w:r>
          </w:p>
          <w:p w:rsidR="000B04A3" w:rsidRPr="000B04A3" w:rsidRDefault="000B04A3" w:rsidP="00501F38">
            <w:pPr>
              <w:jc w:val="center"/>
              <w:rPr>
                <w:sz w:val="28"/>
                <w:szCs w:val="28"/>
              </w:rPr>
            </w:pPr>
            <w:r w:rsidRPr="000B04A3">
              <w:rPr>
                <w:sz w:val="28"/>
                <w:szCs w:val="28"/>
              </w:rPr>
              <w:t>выработка</w:t>
            </w:r>
          </w:p>
          <w:p w:rsidR="000B04A3" w:rsidRPr="000B04A3" w:rsidRDefault="000B04A3" w:rsidP="00501F38">
            <w:pPr>
              <w:jc w:val="center"/>
              <w:rPr>
                <w:sz w:val="28"/>
                <w:szCs w:val="28"/>
              </w:rPr>
            </w:pPr>
            <w:r w:rsidRPr="000B04A3">
              <w:rPr>
                <w:sz w:val="28"/>
                <w:szCs w:val="28"/>
              </w:rPr>
              <w:t>тепла</w:t>
            </w:r>
            <w:r w:rsidR="009975F7">
              <w:rPr>
                <w:sz w:val="28"/>
                <w:szCs w:val="28"/>
              </w:rPr>
              <w:t>,</w:t>
            </w:r>
          </w:p>
          <w:p w:rsidR="000B04A3" w:rsidRPr="000B04A3" w:rsidRDefault="000B04A3" w:rsidP="00501F38">
            <w:pPr>
              <w:jc w:val="center"/>
              <w:rPr>
                <w:sz w:val="28"/>
                <w:szCs w:val="28"/>
              </w:rPr>
            </w:pPr>
            <w:r w:rsidRPr="000B04A3">
              <w:rPr>
                <w:sz w:val="28"/>
                <w:szCs w:val="28"/>
              </w:rPr>
              <w:t>Гкал</w:t>
            </w:r>
          </w:p>
        </w:tc>
        <w:tc>
          <w:tcPr>
            <w:tcW w:w="868"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Годовая потребность теплопот</w:t>
            </w:r>
            <w:r w:rsidR="009975F7">
              <w:rPr>
                <w:sz w:val="28"/>
                <w:szCs w:val="28"/>
              </w:rPr>
              <w:t>-ре</w:t>
            </w:r>
            <w:r w:rsidRPr="000B04A3">
              <w:rPr>
                <w:sz w:val="28"/>
                <w:szCs w:val="28"/>
              </w:rPr>
              <w:t>ления</w:t>
            </w:r>
          </w:p>
          <w:p w:rsidR="000B04A3" w:rsidRPr="000B04A3" w:rsidRDefault="009975F7" w:rsidP="00501F38">
            <w:pPr>
              <w:jc w:val="center"/>
              <w:rPr>
                <w:sz w:val="28"/>
                <w:szCs w:val="28"/>
              </w:rPr>
            </w:pPr>
            <w:r>
              <w:rPr>
                <w:sz w:val="28"/>
                <w:szCs w:val="28"/>
              </w:rPr>
              <w:t>р</w:t>
            </w:r>
            <w:r w:rsidR="000B04A3" w:rsidRPr="000B04A3">
              <w:rPr>
                <w:sz w:val="28"/>
                <w:szCs w:val="28"/>
              </w:rPr>
              <w:t>асчетная</w:t>
            </w:r>
            <w:r>
              <w:rPr>
                <w:sz w:val="28"/>
                <w:szCs w:val="28"/>
              </w:rPr>
              <w:t>,</w:t>
            </w:r>
          </w:p>
          <w:p w:rsidR="000B04A3" w:rsidRPr="000B04A3" w:rsidRDefault="000B04A3" w:rsidP="00501F38">
            <w:pPr>
              <w:jc w:val="center"/>
              <w:rPr>
                <w:sz w:val="28"/>
                <w:szCs w:val="28"/>
              </w:rPr>
            </w:pPr>
            <w:r w:rsidRPr="000B04A3">
              <w:rPr>
                <w:sz w:val="28"/>
                <w:szCs w:val="28"/>
              </w:rPr>
              <w:t>Гкал/год</w:t>
            </w:r>
          </w:p>
        </w:tc>
        <w:tc>
          <w:tcPr>
            <w:tcW w:w="700" w:type="pct"/>
            <w:gridSpan w:val="2"/>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Потери тепловой энергии</w:t>
            </w:r>
            <w:r w:rsidR="009975F7">
              <w:rPr>
                <w:sz w:val="28"/>
                <w:szCs w:val="28"/>
              </w:rPr>
              <w:t>,</w:t>
            </w:r>
          </w:p>
          <w:p w:rsidR="000B04A3" w:rsidRPr="000B04A3" w:rsidRDefault="000B04A3" w:rsidP="00501F38">
            <w:pPr>
              <w:jc w:val="center"/>
              <w:rPr>
                <w:sz w:val="28"/>
                <w:szCs w:val="28"/>
              </w:rPr>
            </w:pPr>
            <w:r w:rsidRPr="000B04A3">
              <w:rPr>
                <w:sz w:val="28"/>
                <w:szCs w:val="28"/>
              </w:rPr>
              <w:t>Гкал/год</w:t>
            </w:r>
          </w:p>
        </w:tc>
        <w:tc>
          <w:tcPr>
            <w:tcW w:w="672"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Потери тепловой энергии</w:t>
            </w:r>
            <w:r w:rsidR="009975F7">
              <w:rPr>
                <w:sz w:val="28"/>
                <w:szCs w:val="28"/>
              </w:rPr>
              <w:t>,</w:t>
            </w:r>
          </w:p>
          <w:p w:rsidR="000B04A3" w:rsidRPr="000B04A3" w:rsidRDefault="000B04A3" w:rsidP="00501F38">
            <w:pPr>
              <w:jc w:val="center"/>
              <w:rPr>
                <w:sz w:val="28"/>
                <w:szCs w:val="28"/>
              </w:rPr>
            </w:pPr>
            <w:r w:rsidRPr="000B04A3">
              <w:rPr>
                <w:sz w:val="28"/>
                <w:szCs w:val="28"/>
              </w:rPr>
              <w:t>%</w:t>
            </w:r>
          </w:p>
        </w:tc>
      </w:tr>
      <w:tr w:rsidR="000B04A3" w:rsidRPr="000B04A3" w:rsidTr="00501F38">
        <w:trPr>
          <w:trHeight w:val="755"/>
        </w:trPr>
        <w:tc>
          <w:tcPr>
            <w:tcW w:w="562" w:type="pct"/>
            <w:tcBorders>
              <w:top w:val="single" w:sz="4" w:space="0" w:color="auto"/>
            </w:tcBorders>
          </w:tcPr>
          <w:p w:rsidR="000B04A3" w:rsidRPr="000B04A3" w:rsidRDefault="000B04A3" w:rsidP="00501F38">
            <w:pPr>
              <w:jc w:val="center"/>
              <w:rPr>
                <w:sz w:val="28"/>
                <w:szCs w:val="28"/>
              </w:rPr>
            </w:pPr>
            <w:r w:rsidRPr="000B04A3">
              <w:rPr>
                <w:sz w:val="28"/>
                <w:szCs w:val="28"/>
              </w:rPr>
              <w:t>92</w:t>
            </w:r>
          </w:p>
        </w:tc>
        <w:tc>
          <w:tcPr>
            <w:tcW w:w="724" w:type="pct"/>
            <w:tcBorders>
              <w:top w:val="single" w:sz="4" w:space="0" w:color="auto"/>
            </w:tcBorders>
          </w:tcPr>
          <w:p w:rsidR="000B04A3" w:rsidRPr="000B04A3" w:rsidRDefault="000B04A3" w:rsidP="00501F38">
            <w:pPr>
              <w:jc w:val="center"/>
              <w:rPr>
                <w:sz w:val="28"/>
                <w:szCs w:val="28"/>
              </w:rPr>
            </w:pPr>
            <w:r w:rsidRPr="000B04A3">
              <w:rPr>
                <w:sz w:val="28"/>
                <w:szCs w:val="28"/>
              </w:rPr>
              <w:t>155</w:t>
            </w:r>
          </w:p>
        </w:tc>
        <w:tc>
          <w:tcPr>
            <w:tcW w:w="652" w:type="pct"/>
            <w:gridSpan w:val="2"/>
            <w:tcBorders>
              <w:top w:val="single" w:sz="4" w:space="0" w:color="auto"/>
            </w:tcBorders>
          </w:tcPr>
          <w:p w:rsidR="000B04A3" w:rsidRPr="000B04A3" w:rsidRDefault="000B04A3" w:rsidP="00501F38">
            <w:pPr>
              <w:jc w:val="center"/>
              <w:rPr>
                <w:sz w:val="28"/>
                <w:szCs w:val="28"/>
              </w:rPr>
            </w:pPr>
            <w:r w:rsidRPr="000B04A3">
              <w:rPr>
                <w:sz w:val="28"/>
                <w:szCs w:val="28"/>
              </w:rPr>
              <w:t>637</w:t>
            </w:r>
          </w:p>
        </w:tc>
        <w:tc>
          <w:tcPr>
            <w:tcW w:w="821" w:type="pct"/>
            <w:gridSpan w:val="2"/>
            <w:tcBorders>
              <w:top w:val="single" w:sz="4" w:space="0" w:color="auto"/>
            </w:tcBorders>
          </w:tcPr>
          <w:p w:rsidR="000B04A3" w:rsidRPr="000B04A3" w:rsidRDefault="000B04A3" w:rsidP="00501F38">
            <w:pPr>
              <w:jc w:val="center"/>
              <w:rPr>
                <w:sz w:val="28"/>
                <w:szCs w:val="28"/>
              </w:rPr>
            </w:pPr>
            <w:r w:rsidRPr="000B04A3">
              <w:rPr>
                <w:sz w:val="28"/>
                <w:szCs w:val="28"/>
              </w:rPr>
              <w:t>4100</w:t>
            </w:r>
          </w:p>
        </w:tc>
        <w:tc>
          <w:tcPr>
            <w:tcW w:w="917" w:type="pct"/>
            <w:gridSpan w:val="2"/>
            <w:tcBorders>
              <w:top w:val="single" w:sz="4" w:space="0" w:color="auto"/>
            </w:tcBorders>
          </w:tcPr>
          <w:p w:rsidR="000B04A3" w:rsidRPr="000B04A3" w:rsidRDefault="000B04A3" w:rsidP="00501F38">
            <w:pPr>
              <w:jc w:val="center"/>
              <w:rPr>
                <w:sz w:val="28"/>
                <w:szCs w:val="28"/>
              </w:rPr>
            </w:pPr>
            <w:r w:rsidRPr="000B04A3">
              <w:rPr>
                <w:sz w:val="28"/>
                <w:szCs w:val="28"/>
              </w:rPr>
              <w:t>3926</w:t>
            </w:r>
          </w:p>
        </w:tc>
        <w:tc>
          <w:tcPr>
            <w:tcW w:w="652" w:type="pct"/>
            <w:tcBorders>
              <w:top w:val="single" w:sz="4" w:space="0" w:color="auto"/>
            </w:tcBorders>
          </w:tcPr>
          <w:p w:rsidR="000B04A3" w:rsidRPr="000B04A3" w:rsidRDefault="000B04A3" w:rsidP="00501F38">
            <w:pPr>
              <w:jc w:val="center"/>
              <w:rPr>
                <w:sz w:val="28"/>
                <w:szCs w:val="28"/>
              </w:rPr>
            </w:pPr>
            <w:r w:rsidRPr="000B04A3">
              <w:rPr>
                <w:sz w:val="28"/>
                <w:szCs w:val="28"/>
              </w:rPr>
              <w:t>174</w:t>
            </w:r>
          </w:p>
        </w:tc>
        <w:tc>
          <w:tcPr>
            <w:tcW w:w="672" w:type="pct"/>
            <w:tcBorders>
              <w:top w:val="single" w:sz="4" w:space="0" w:color="auto"/>
            </w:tcBorders>
          </w:tcPr>
          <w:p w:rsidR="000B04A3" w:rsidRPr="000B04A3" w:rsidRDefault="000B04A3" w:rsidP="00501F38">
            <w:pPr>
              <w:jc w:val="center"/>
              <w:rPr>
                <w:sz w:val="28"/>
                <w:szCs w:val="28"/>
              </w:rPr>
            </w:pPr>
            <w:r w:rsidRPr="000B04A3">
              <w:rPr>
                <w:sz w:val="28"/>
                <w:szCs w:val="28"/>
              </w:rPr>
              <w:t>5</w:t>
            </w:r>
          </w:p>
        </w:tc>
      </w:tr>
    </w:tbl>
    <w:p w:rsidR="000B04A3" w:rsidRPr="000B04A3" w:rsidRDefault="000B04A3" w:rsidP="000B04A3">
      <w:pPr>
        <w:tabs>
          <w:tab w:val="left" w:pos="225"/>
          <w:tab w:val="left" w:pos="7961"/>
        </w:tabs>
        <w:spacing w:line="360" w:lineRule="auto"/>
        <w:rPr>
          <w:sz w:val="28"/>
          <w:szCs w:val="28"/>
        </w:rPr>
      </w:pPr>
      <w:r w:rsidRPr="000B04A3">
        <w:rPr>
          <w:sz w:val="28"/>
          <w:szCs w:val="28"/>
        </w:rPr>
        <w:t xml:space="preserve">Экономия газа составит 290 т.у.т. или  248 тыс.м³/год. (777 тыс.руб.) </w:t>
      </w:r>
    </w:p>
    <w:p w:rsidR="000B04A3" w:rsidRPr="000B04A3" w:rsidRDefault="000B04A3" w:rsidP="000B04A3">
      <w:pPr>
        <w:tabs>
          <w:tab w:val="left" w:pos="225"/>
          <w:tab w:val="left" w:pos="7961"/>
        </w:tabs>
        <w:spacing w:line="360" w:lineRule="auto"/>
        <w:rPr>
          <w:sz w:val="28"/>
          <w:szCs w:val="28"/>
        </w:rPr>
      </w:pPr>
      <w:r w:rsidRPr="000B04A3">
        <w:rPr>
          <w:sz w:val="28"/>
          <w:szCs w:val="28"/>
        </w:rPr>
        <w:t>Экономия тепловой энергии составит 500 Гкал/год (647 тыс. руб.)</w:t>
      </w:r>
    </w:p>
    <w:p w:rsidR="000B04A3" w:rsidRPr="000B04A3" w:rsidRDefault="000B04A3" w:rsidP="000B04A3">
      <w:pPr>
        <w:tabs>
          <w:tab w:val="left" w:pos="225"/>
          <w:tab w:val="left" w:pos="6874"/>
        </w:tabs>
        <w:spacing w:line="360" w:lineRule="auto"/>
        <w:rPr>
          <w:sz w:val="28"/>
          <w:szCs w:val="28"/>
        </w:rPr>
      </w:pPr>
      <w:r w:rsidRPr="000B04A3">
        <w:rPr>
          <w:sz w:val="28"/>
          <w:szCs w:val="28"/>
        </w:rPr>
        <w:t>Экономический эффект составит 1424тыс. руб.</w:t>
      </w:r>
    </w:p>
    <w:p w:rsidR="00594C87" w:rsidRDefault="00594C87" w:rsidP="00633EDE">
      <w:pPr>
        <w:tabs>
          <w:tab w:val="left" w:pos="7268"/>
        </w:tabs>
        <w:spacing w:line="360" w:lineRule="auto"/>
        <w:jc w:val="right"/>
        <w:rPr>
          <w:sz w:val="28"/>
          <w:szCs w:val="28"/>
        </w:rPr>
      </w:pPr>
    </w:p>
    <w:p w:rsidR="000B04A3" w:rsidRPr="000B04A3" w:rsidRDefault="000B04A3" w:rsidP="00633EDE">
      <w:pPr>
        <w:tabs>
          <w:tab w:val="left" w:pos="7268"/>
        </w:tabs>
        <w:spacing w:line="360" w:lineRule="auto"/>
        <w:jc w:val="right"/>
        <w:rPr>
          <w:sz w:val="28"/>
          <w:szCs w:val="28"/>
        </w:rPr>
      </w:pPr>
      <w:r w:rsidRPr="000B04A3">
        <w:rPr>
          <w:sz w:val="28"/>
          <w:szCs w:val="28"/>
        </w:rPr>
        <w:tab/>
        <w:t>Таблица</w:t>
      </w:r>
      <w:r w:rsidR="00633EDE">
        <w:rPr>
          <w:sz w:val="28"/>
          <w:szCs w:val="28"/>
        </w:rPr>
        <w:t xml:space="preserve"> 86</w:t>
      </w:r>
    </w:p>
    <w:p w:rsidR="000B04A3" w:rsidRPr="000B04A3" w:rsidRDefault="000B04A3" w:rsidP="000B04A3">
      <w:pPr>
        <w:tabs>
          <w:tab w:val="left" w:pos="225"/>
          <w:tab w:val="left" w:pos="6874"/>
        </w:tabs>
        <w:spacing w:line="360" w:lineRule="auto"/>
        <w:rPr>
          <w:sz w:val="28"/>
          <w:szCs w:val="28"/>
        </w:rPr>
      </w:pPr>
      <w:r w:rsidRPr="000B04A3">
        <w:rPr>
          <w:sz w:val="28"/>
          <w:szCs w:val="28"/>
        </w:rPr>
        <w:t xml:space="preserve">              Экономия энергоресурсов новой системой теплоснабжения.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81"/>
        <w:gridCol w:w="1327"/>
        <w:gridCol w:w="1614"/>
        <w:gridCol w:w="1195"/>
        <w:gridCol w:w="1795"/>
      </w:tblGrid>
      <w:tr w:rsidR="000B04A3" w:rsidRPr="000B04A3" w:rsidTr="009975F7">
        <w:trPr>
          <w:trHeight w:val="485"/>
        </w:trPr>
        <w:tc>
          <w:tcPr>
            <w:tcW w:w="1947" w:type="pct"/>
            <w:vMerge w:val="restart"/>
            <w:tcBorders>
              <w:bottom w:val="single" w:sz="4" w:space="0" w:color="auto"/>
            </w:tcBorders>
          </w:tcPr>
          <w:p w:rsidR="000B04A3" w:rsidRPr="000B04A3" w:rsidRDefault="000B04A3" w:rsidP="009975F7">
            <w:pPr>
              <w:spacing w:line="360" w:lineRule="auto"/>
              <w:jc w:val="center"/>
              <w:rPr>
                <w:b/>
                <w:sz w:val="28"/>
                <w:szCs w:val="28"/>
              </w:rPr>
            </w:pPr>
            <w:r w:rsidRPr="000B04A3">
              <w:rPr>
                <w:sz w:val="28"/>
                <w:szCs w:val="28"/>
              </w:rPr>
              <w:t>Объект реконструкции</w:t>
            </w:r>
          </w:p>
        </w:tc>
        <w:tc>
          <w:tcPr>
            <w:tcW w:w="1514" w:type="pct"/>
            <w:gridSpan w:val="2"/>
            <w:tcBorders>
              <w:bottom w:val="single" w:sz="4" w:space="0" w:color="auto"/>
            </w:tcBorders>
          </w:tcPr>
          <w:p w:rsidR="000B04A3" w:rsidRPr="000B04A3" w:rsidRDefault="000B04A3" w:rsidP="009975F7">
            <w:pPr>
              <w:spacing w:line="360" w:lineRule="auto"/>
              <w:jc w:val="center"/>
              <w:rPr>
                <w:b/>
                <w:sz w:val="28"/>
                <w:szCs w:val="28"/>
              </w:rPr>
            </w:pPr>
            <w:r w:rsidRPr="000B04A3">
              <w:rPr>
                <w:sz w:val="28"/>
                <w:szCs w:val="28"/>
              </w:rPr>
              <w:t>Газ</w:t>
            </w:r>
          </w:p>
        </w:tc>
        <w:tc>
          <w:tcPr>
            <w:tcW w:w="1539" w:type="pct"/>
            <w:gridSpan w:val="2"/>
            <w:tcBorders>
              <w:bottom w:val="single" w:sz="4" w:space="0" w:color="auto"/>
            </w:tcBorders>
          </w:tcPr>
          <w:p w:rsidR="000B04A3" w:rsidRPr="000B04A3" w:rsidRDefault="000B04A3" w:rsidP="009975F7">
            <w:pPr>
              <w:spacing w:line="360" w:lineRule="auto"/>
              <w:jc w:val="center"/>
              <w:rPr>
                <w:b/>
                <w:sz w:val="28"/>
                <w:szCs w:val="28"/>
              </w:rPr>
            </w:pPr>
            <w:r w:rsidRPr="000B04A3">
              <w:rPr>
                <w:sz w:val="28"/>
                <w:szCs w:val="28"/>
              </w:rPr>
              <w:t>Тепловая энергия</w:t>
            </w:r>
          </w:p>
        </w:tc>
      </w:tr>
      <w:tr w:rsidR="000B04A3" w:rsidRPr="000B04A3" w:rsidTr="00501F38">
        <w:tc>
          <w:tcPr>
            <w:tcW w:w="1947" w:type="pct"/>
            <w:vMerge/>
            <w:tcBorders>
              <w:bottom w:val="single" w:sz="4" w:space="0" w:color="auto"/>
            </w:tcBorders>
            <w:vAlign w:val="center"/>
          </w:tcPr>
          <w:p w:rsidR="000B04A3" w:rsidRPr="000B04A3" w:rsidRDefault="000B04A3" w:rsidP="00501F38">
            <w:pPr>
              <w:spacing w:line="360" w:lineRule="auto"/>
              <w:jc w:val="center"/>
              <w:rPr>
                <w:b/>
                <w:sz w:val="28"/>
                <w:szCs w:val="28"/>
              </w:rPr>
            </w:pPr>
          </w:p>
        </w:tc>
        <w:tc>
          <w:tcPr>
            <w:tcW w:w="683" w:type="pct"/>
            <w:tcBorders>
              <w:bottom w:val="single" w:sz="4" w:space="0" w:color="auto"/>
            </w:tcBorders>
            <w:vAlign w:val="center"/>
          </w:tcPr>
          <w:p w:rsidR="000B04A3" w:rsidRPr="000B04A3" w:rsidRDefault="000B04A3" w:rsidP="00501F38">
            <w:pPr>
              <w:spacing w:line="360" w:lineRule="auto"/>
              <w:jc w:val="center"/>
              <w:rPr>
                <w:b/>
                <w:sz w:val="28"/>
                <w:szCs w:val="28"/>
              </w:rPr>
            </w:pPr>
            <w:r w:rsidRPr="000B04A3">
              <w:rPr>
                <w:sz w:val="28"/>
                <w:szCs w:val="28"/>
              </w:rPr>
              <w:t>тыс. м³</w:t>
            </w:r>
          </w:p>
        </w:tc>
        <w:tc>
          <w:tcPr>
            <w:tcW w:w="831" w:type="pct"/>
            <w:tcBorders>
              <w:bottom w:val="single" w:sz="4" w:space="0" w:color="auto"/>
            </w:tcBorders>
            <w:vAlign w:val="center"/>
          </w:tcPr>
          <w:p w:rsidR="000B04A3" w:rsidRPr="000B04A3" w:rsidRDefault="000B04A3" w:rsidP="00501F38">
            <w:pPr>
              <w:spacing w:line="360" w:lineRule="auto"/>
              <w:jc w:val="center"/>
              <w:rPr>
                <w:b/>
                <w:sz w:val="28"/>
                <w:szCs w:val="28"/>
              </w:rPr>
            </w:pPr>
            <w:r w:rsidRPr="000B04A3">
              <w:rPr>
                <w:sz w:val="28"/>
                <w:szCs w:val="28"/>
              </w:rPr>
              <w:t>тыс. руб.</w:t>
            </w:r>
          </w:p>
        </w:tc>
        <w:tc>
          <w:tcPr>
            <w:tcW w:w="615" w:type="pct"/>
            <w:tcBorders>
              <w:bottom w:val="single" w:sz="4" w:space="0" w:color="auto"/>
            </w:tcBorders>
            <w:vAlign w:val="center"/>
          </w:tcPr>
          <w:p w:rsidR="000B04A3" w:rsidRPr="000B04A3" w:rsidRDefault="000B04A3" w:rsidP="00501F38">
            <w:pPr>
              <w:spacing w:line="360" w:lineRule="auto"/>
              <w:jc w:val="center"/>
              <w:rPr>
                <w:b/>
                <w:sz w:val="28"/>
                <w:szCs w:val="28"/>
              </w:rPr>
            </w:pPr>
            <w:r w:rsidRPr="000B04A3">
              <w:rPr>
                <w:sz w:val="28"/>
                <w:szCs w:val="28"/>
              </w:rPr>
              <w:t>Гкал</w:t>
            </w:r>
          </w:p>
        </w:tc>
        <w:tc>
          <w:tcPr>
            <w:tcW w:w="924" w:type="pct"/>
            <w:tcBorders>
              <w:bottom w:val="single" w:sz="4" w:space="0" w:color="auto"/>
            </w:tcBorders>
            <w:vAlign w:val="center"/>
          </w:tcPr>
          <w:p w:rsidR="000B04A3" w:rsidRPr="000B04A3" w:rsidRDefault="000B04A3" w:rsidP="00501F38">
            <w:pPr>
              <w:spacing w:line="360" w:lineRule="auto"/>
              <w:jc w:val="center"/>
              <w:rPr>
                <w:b/>
                <w:sz w:val="28"/>
                <w:szCs w:val="28"/>
              </w:rPr>
            </w:pPr>
            <w:r w:rsidRPr="000B04A3">
              <w:rPr>
                <w:sz w:val="28"/>
                <w:szCs w:val="28"/>
              </w:rPr>
              <w:t>тыс. руб.</w:t>
            </w:r>
          </w:p>
        </w:tc>
      </w:tr>
      <w:tr w:rsidR="000B04A3" w:rsidRPr="000B04A3" w:rsidTr="00501F38">
        <w:tc>
          <w:tcPr>
            <w:tcW w:w="1947" w:type="pct"/>
            <w:tcBorders>
              <w:top w:val="single" w:sz="4" w:space="0" w:color="auto"/>
              <w:left w:val="nil"/>
              <w:bottom w:val="nil"/>
              <w:right w:val="nil"/>
            </w:tcBorders>
            <w:vAlign w:val="center"/>
          </w:tcPr>
          <w:p w:rsidR="000B04A3" w:rsidRPr="000B04A3" w:rsidRDefault="000B04A3" w:rsidP="00501F38">
            <w:pPr>
              <w:spacing w:line="360" w:lineRule="auto"/>
              <w:jc w:val="center"/>
              <w:rPr>
                <w:b/>
                <w:sz w:val="28"/>
                <w:szCs w:val="28"/>
              </w:rPr>
            </w:pPr>
            <w:r w:rsidRPr="000B04A3">
              <w:rPr>
                <w:sz w:val="28"/>
                <w:szCs w:val="28"/>
              </w:rPr>
              <w:t>Котельная №20</w:t>
            </w:r>
          </w:p>
        </w:tc>
        <w:tc>
          <w:tcPr>
            <w:tcW w:w="683" w:type="pct"/>
            <w:tcBorders>
              <w:top w:val="single" w:sz="4" w:space="0" w:color="auto"/>
              <w:left w:val="nil"/>
              <w:bottom w:val="nil"/>
              <w:right w:val="nil"/>
            </w:tcBorders>
            <w:vAlign w:val="center"/>
          </w:tcPr>
          <w:p w:rsidR="000B04A3" w:rsidRPr="000B04A3" w:rsidRDefault="000B04A3" w:rsidP="00501F38">
            <w:pPr>
              <w:spacing w:line="360" w:lineRule="auto"/>
              <w:jc w:val="center"/>
              <w:rPr>
                <w:b/>
                <w:sz w:val="28"/>
                <w:szCs w:val="28"/>
              </w:rPr>
            </w:pPr>
            <w:r w:rsidRPr="000B04A3">
              <w:rPr>
                <w:sz w:val="28"/>
                <w:szCs w:val="28"/>
              </w:rPr>
              <w:t>248</w:t>
            </w:r>
          </w:p>
        </w:tc>
        <w:tc>
          <w:tcPr>
            <w:tcW w:w="831" w:type="pct"/>
            <w:tcBorders>
              <w:top w:val="single" w:sz="4" w:space="0" w:color="auto"/>
              <w:left w:val="nil"/>
              <w:bottom w:val="nil"/>
              <w:right w:val="nil"/>
            </w:tcBorders>
            <w:vAlign w:val="center"/>
          </w:tcPr>
          <w:p w:rsidR="000B04A3" w:rsidRPr="000B04A3" w:rsidRDefault="000B04A3" w:rsidP="00501F38">
            <w:pPr>
              <w:spacing w:line="360" w:lineRule="auto"/>
              <w:jc w:val="center"/>
              <w:rPr>
                <w:b/>
                <w:sz w:val="28"/>
                <w:szCs w:val="28"/>
              </w:rPr>
            </w:pPr>
            <w:r w:rsidRPr="000B04A3">
              <w:rPr>
                <w:sz w:val="28"/>
                <w:szCs w:val="28"/>
              </w:rPr>
              <w:t>777</w:t>
            </w:r>
          </w:p>
        </w:tc>
        <w:tc>
          <w:tcPr>
            <w:tcW w:w="615" w:type="pct"/>
            <w:tcBorders>
              <w:top w:val="single" w:sz="4" w:space="0" w:color="auto"/>
              <w:left w:val="nil"/>
              <w:bottom w:val="nil"/>
              <w:right w:val="nil"/>
            </w:tcBorders>
            <w:vAlign w:val="center"/>
          </w:tcPr>
          <w:p w:rsidR="000B04A3" w:rsidRPr="000B04A3" w:rsidRDefault="000B04A3" w:rsidP="00501F38">
            <w:pPr>
              <w:spacing w:line="360" w:lineRule="auto"/>
              <w:jc w:val="center"/>
              <w:rPr>
                <w:b/>
                <w:sz w:val="28"/>
                <w:szCs w:val="28"/>
              </w:rPr>
            </w:pPr>
            <w:r w:rsidRPr="000B04A3">
              <w:rPr>
                <w:sz w:val="28"/>
                <w:szCs w:val="28"/>
              </w:rPr>
              <w:t>500</w:t>
            </w:r>
          </w:p>
        </w:tc>
        <w:tc>
          <w:tcPr>
            <w:tcW w:w="924" w:type="pct"/>
            <w:tcBorders>
              <w:top w:val="single" w:sz="4" w:space="0" w:color="auto"/>
              <w:left w:val="nil"/>
              <w:bottom w:val="nil"/>
              <w:right w:val="nil"/>
            </w:tcBorders>
            <w:vAlign w:val="center"/>
          </w:tcPr>
          <w:p w:rsidR="000B04A3" w:rsidRPr="000B04A3" w:rsidRDefault="000B04A3" w:rsidP="00501F38">
            <w:pPr>
              <w:spacing w:line="360" w:lineRule="auto"/>
              <w:jc w:val="center"/>
              <w:rPr>
                <w:b/>
                <w:sz w:val="28"/>
                <w:szCs w:val="28"/>
              </w:rPr>
            </w:pPr>
            <w:r w:rsidRPr="000B04A3">
              <w:rPr>
                <w:sz w:val="28"/>
                <w:szCs w:val="28"/>
              </w:rPr>
              <w:t>647</w:t>
            </w:r>
          </w:p>
        </w:tc>
      </w:tr>
    </w:tbl>
    <w:p w:rsidR="000B04A3" w:rsidRPr="000B04A3" w:rsidRDefault="00013C3C" w:rsidP="000B04A3">
      <w:pPr>
        <w:tabs>
          <w:tab w:val="left" w:pos="6840"/>
        </w:tabs>
        <w:spacing w:line="360" w:lineRule="auto"/>
        <w:jc w:val="right"/>
        <w:rPr>
          <w:sz w:val="28"/>
          <w:szCs w:val="28"/>
        </w:rPr>
      </w:pPr>
      <w:r>
        <w:rPr>
          <w:sz w:val="28"/>
          <w:szCs w:val="28"/>
        </w:rPr>
        <w:lastRenderedPageBreak/>
        <w:t>Т</w:t>
      </w:r>
      <w:r w:rsidR="000B04A3" w:rsidRPr="000B04A3">
        <w:rPr>
          <w:sz w:val="28"/>
          <w:szCs w:val="28"/>
        </w:rPr>
        <w:t xml:space="preserve">аблица </w:t>
      </w:r>
      <w:r w:rsidR="00633EDE">
        <w:rPr>
          <w:sz w:val="28"/>
          <w:szCs w:val="28"/>
        </w:rPr>
        <w:t>87</w:t>
      </w:r>
    </w:p>
    <w:p w:rsidR="000B04A3" w:rsidRPr="000B04A3" w:rsidRDefault="000B04A3" w:rsidP="000B04A3">
      <w:pPr>
        <w:tabs>
          <w:tab w:val="left" w:pos="300"/>
          <w:tab w:val="left" w:pos="7961"/>
        </w:tabs>
        <w:jc w:val="center"/>
        <w:rPr>
          <w:sz w:val="28"/>
          <w:szCs w:val="28"/>
        </w:rPr>
      </w:pPr>
      <w:r w:rsidRPr="000B04A3">
        <w:rPr>
          <w:sz w:val="28"/>
          <w:szCs w:val="28"/>
        </w:rPr>
        <w:t>Экономический эффект от реконструкции системы теплоснабжения</w:t>
      </w:r>
      <w:r w:rsidRPr="000B04A3">
        <w:rPr>
          <w:sz w:val="28"/>
          <w:szCs w:val="28"/>
        </w:rPr>
        <w:tab/>
        <w:t>котельной №20</w:t>
      </w:r>
    </w:p>
    <w:tbl>
      <w:tblPr>
        <w:tblW w:w="5000" w:type="pct"/>
        <w:tblLook w:val="01E0"/>
      </w:tblPr>
      <w:tblGrid>
        <w:gridCol w:w="2154"/>
        <w:gridCol w:w="2601"/>
        <w:gridCol w:w="2465"/>
        <w:gridCol w:w="2492"/>
      </w:tblGrid>
      <w:tr w:rsidR="000B04A3" w:rsidRPr="000B04A3" w:rsidTr="00501F38">
        <w:trPr>
          <w:trHeight w:val="1789"/>
        </w:trPr>
        <w:tc>
          <w:tcPr>
            <w:tcW w:w="1109"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Затраты на реконструкцию</w:t>
            </w:r>
          </w:p>
          <w:p w:rsidR="000B04A3" w:rsidRPr="000B04A3" w:rsidRDefault="000B04A3" w:rsidP="00501F38">
            <w:pPr>
              <w:ind w:right="-153"/>
              <w:jc w:val="center"/>
              <w:rPr>
                <w:sz w:val="28"/>
                <w:szCs w:val="28"/>
              </w:rPr>
            </w:pPr>
            <w:r w:rsidRPr="000B04A3">
              <w:rPr>
                <w:sz w:val="28"/>
                <w:szCs w:val="28"/>
              </w:rPr>
              <w:t>системы теплоснабжения</w:t>
            </w:r>
          </w:p>
          <w:p w:rsidR="000B04A3" w:rsidRPr="000B04A3" w:rsidRDefault="000B04A3" w:rsidP="00501F38">
            <w:pPr>
              <w:jc w:val="center"/>
              <w:rPr>
                <w:b/>
                <w:sz w:val="28"/>
                <w:szCs w:val="28"/>
              </w:rPr>
            </w:pPr>
            <w:r w:rsidRPr="000B04A3">
              <w:rPr>
                <w:sz w:val="28"/>
                <w:szCs w:val="28"/>
              </w:rPr>
              <w:t>тыс. руб.</w:t>
            </w:r>
          </w:p>
        </w:tc>
        <w:tc>
          <w:tcPr>
            <w:tcW w:w="1339"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Расчетный экономический</w:t>
            </w:r>
          </w:p>
          <w:p w:rsidR="000B04A3" w:rsidRPr="000B04A3" w:rsidRDefault="000B04A3" w:rsidP="00501F38">
            <w:pPr>
              <w:jc w:val="center"/>
              <w:rPr>
                <w:sz w:val="28"/>
                <w:szCs w:val="28"/>
              </w:rPr>
            </w:pPr>
            <w:r w:rsidRPr="000B04A3">
              <w:rPr>
                <w:sz w:val="28"/>
                <w:szCs w:val="28"/>
              </w:rPr>
              <w:t>эффект,</w:t>
            </w:r>
          </w:p>
          <w:p w:rsidR="000B04A3" w:rsidRPr="000B04A3" w:rsidRDefault="000B04A3" w:rsidP="00501F38">
            <w:pPr>
              <w:jc w:val="center"/>
              <w:rPr>
                <w:b/>
                <w:sz w:val="28"/>
                <w:szCs w:val="28"/>
              </w:rPr>
            </w:pPr>
            <w:r w:rsidRPr="000B04A3">
              <w:rPr>
                <w:sz w:val="28"/>
                <w:szCs w:val="28"/>
              </w:rPr>
              <w:t>тыс. руб./год</w:t>
            </w:r>
          </w:p>
        </w:tc>
        <w:tc>
          <w:tcPr>
            <w:tcW w:w="1269"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Расчетный срок окупаемости,</w:t>
            </w:r>
          </w:p>
          <w:p w:rsidR="000B04A3" w:rsidRPr="000B04A3" w:rsidRDefault="000B04A3" w:rsidP="00501F38">
            <w:pPr>
              <w:jc w:val="center"/>
              <w:rPr>
                <w:b/>
                <w:sz w:val="28"/>
                <w:szCs w:val="28"/>
              </w:rPr>
            </w:pPr>
            <w:r w:rsidRPr="000B04A3">
              <w:rPr>
                <w:sz w:val="28"/>
                <w:szCs w:val="28"/>
              </w:rPr>
              <w:t>лет</w:t>
            </w:r>
          </w:p>
        </w:tc>
        <w:tc>
          <w:tcPr>
            <w:tcW w:w="1283"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Срок выполнения    мероприятия,</w:t>
            </w:r>
          </w:p>
          <w:p w:rsidR="000B04A3" w:rsidRPr="000B04A3" w:rsidRDefault="000B04A3" w:rsidP="00501F38">
            <w:pPr>
              <w:jc w:val="center"/>
              <w:rPr>
                <w:sz w:val="28"/>
                <w:szCs w:val="28"/>
              </w:rPr>
            </w:pPr>
            <w:r w:rsidRPr="000B04A3">
              <w:rPr>
                <w:sz w:val="28"/>
                <w:szCs w:val="28"/>
              </w:rPr>
              <w:t>год</w:t>
            </w:r>
          </w:p>
        </w:tc>
      </w:tr>
      <w:tr w:rsidR="000B04A3" w:rsidRPr="000B04A3" w:rsidTr="00501F38">
        <w:trPr>
          <w:trHeight w:val="1072"/>
        </w:trPr>
        <w:tc>
          <w:tcPr>
            <w:tcW w:w="1109" w:type="pct"/>
            <w:tcBorders>
              <w:top w:val="single" w:sz="4" w:space="0" w:color="auto"/>
            </w:tcBorders>
          </w:tcPr>
          <w:p w:rsidR="000B04A3" w:rsidRPr="000B04A3" w:rsidRDefault="000B04A3" w:rsidP="00501F38">
            <w:pPr>
              <w:jc w:val="center"/>
              <w:rPr>
                <w:sz w:val="28"/>
                <w:szCs w:val="28"/>
              </w:rPr>
            </w:pPr>
            <w:r w:rsidRPr="000B04A3">
              <w:rPr>
                <w:sz w:val="28"/>
                <w:szCs w:val="28"/>
              </w:rPr>
              <w:t>4000</w:t>
            </w:r>
          </w:p>
        </w:tc>
        <w:tc>
          <w:tcPr>
            <w:tcW w:w="1339" w:type="pct"/>
            <w:tcBorders>
              <w:top w:val="single" w:sz="4" w:space="0" w:color="auto"/>
            </w:tcBorders>
          </w:tcPr>
          <w:p w:rsidR="000B04A3" w:rsidRPr="000B04A3" w:rsidRDefault="000B04A3" w:rsidP="00501F38">
            <w:pPr>
              <w:jc w:val="center"/>
              <w:rPr>
                <w:sz w:val="28"/>
                <w:szCs w:val="28"/>
              </w:rPr>
            </w:pPr>
            <w:r w:rsidRPr="000B04A3">
              <w:rPr>
                <w:sz w:val="28"/>
                <w:szCs w:val="28"/>
              </w:rPr>
              <w:t>1424</w:t>
            </w:r>
          </w:p>
        </w:tc>
        <w:tc>
          <w:tcPr>
            <w:tcW w:w="1269" w:type="pct"/>
            <w:tcBorders>
              <w:top w:val="single" w:sz="4" w:space="0" w:color="auto"/>
            </w:tcBorders>
          </w:tcPr>
          <w:p w:rsidR="000B04A3" w:rsidRPr="000B04A3" w:rsidRDefault="000B04A3" w:rsidP="00501F38">
            <w:pPr>
              <w:tabs>
                <w:tab w:val="left" w:pos="656"/>
              </w:tabs>
              <w:jc w:val="center"/>
              <w:rPr>
                <w:sz w:val="28"/>
                <w:szCs w:val="28"/>
              </w:rPr>
            </w:pPr>
            <w:r w:rsidRPr="000B04A3">
              <w:rPr>
                <w:sz w:val="28"/>
                <w:szCs w:val="28"/>
              </w:rPr>
              <w:t>3</w:t>
            </w:r>
          </w:p>
        </w:tc>
        <w:tc>
          <w:tcPr>
            <w:tcW w:w="1283" w:type="pct"/>
            <w:tcBorders>
              <w:top w:val="single" w:sz="4" w:space="0" w:color="auto"/>
            </w:tcBorders>
          </w:tcPr>
          <w:p w:rsidR="000B04A3" w:rsidRPr="000B04A3" w:rsidRDefault="000B04A3" w:rsidP="00501F38">
            <w:pPr>
              <w:jc w:val="center"/>
              <w:rPr>
                <w:sz w:val="28"/>
                <w:szCs w:val="28"/>
              </w:rPr>
            </w:pPr>
            <w:r w:rsidRPr="000B04A3">
              <w:rPr>
                <w:sz w:val="28"/>
                <w:szCs w:val="28"/>
              </w:rPr>
              <w:t>2010-2013</w:t>
            </w:r>
          </w:p>
        </w:tc>
      </w:tr>
    </w:tbl>
    <w:p w:rsidR="00594C87" w:rsidRDefault="00594C87" w:rsidP="000B04A3">
      <w:pPr>
        <w:tabs>
          <w:tab w:val="left" w:pos="920"/>
        </w:tabs>
        <w:spacing w:line="360" w:lineRule="auto"/>
        <w:ind w:firstLine="709"/>
        <w:jc w:val="both"/>
        <w:rPr>
          <w:color w:val="000000"/>
          <w:sz w:val="28"/>
          <w:szCs w:val="28"/>
        </w:rPr>
      </w:pPr>
    </w:p>
    <w:p w:rsidR="000B04A3" w:rsidRPr="000B04A3" w:rsidRDefault="000B04A3" w:rsidP="000B04A3">
      <w:pPr>
        <w:tabs>
          <w:tab w:val="left" w:pos="920"/>
        </w:tabs>
        <w:spacing w:line="360" w:lineRule="auto"/>
        <w:ind w:firstLine="709"/>
        <w:jc w:val="both"/>
        <w:rPr>
          <w:b/>
          <w:color w:val="000000"/>
          <w:sz w:val="28"/>
          <w:szCs w:val="28"/>
        </w:rPr>
      </w:pPr>
      <w:r w:rsidRPr="000B04A3">
        <w:rPr>
          <w:color w:val="000000"/>
          <w:sz w:val="28"/>
          <w:szCs w:val="28"/>
        </w:rPr>
        <w:t xml:space="preserve">Практика продления ресурса оборудования, последствия которой очевидны на примере состояния системы теплоснабжения  </w:t>
      </w:r>
      <w:r w:rsidRPr="000B04A3">
        <w:rPr>
          <w:sz w:val="28"/>
          <w:szCs w:val="28"/>
        </w:rPr>
        <w:t>МУП «АККПиБ»</w:t>
      </w:r>
      <w:r w:rsidRPr="000B04A3">
        <w:rPr>
          <w:color w:val="000000"/>
          <w:sz w:val="28"/>
          <w:szCs w:val="28"/>
        </w:rPr>
        <w:t xml:space="preserve">, неизбежно закладывает будущее отставание в его эффективности и надежности. При этом отмечается высокая аварийность оборудования, обусловленная низкой производственной дисциплиной персонала, недостатками управления, а также старением основных фондов. Как </w:t>
      </w:r>
      <w:r w:rsidR="00594C87">
        <w:rPr>
          <w:color w:val="000000"/>
          <w:sz w:val="28"/>
          <w:szCs w:val="28"/>
        </w:rPr>
        <w:t xml:space="preserve"> </w:t>
      </w:r>
      <w:r w:rsidRPr="000B04A3">
        <w:rPr>
          <w:color w:val="000000"/>
          <w:sz w:val="28"/>
          <w:szCs w:val="28"/>
        </w:rPr>
        <w:t xml:space="preserve">следствие </w:t>
      </w:r>
      <w:r w:rsidR="00594C87">
        <w:rPr>
          <w:color w:val="000000"/>
          <w:sz w:val="28"/>
          <w:szCs w:val="28"/>
        </w:rPr>
        <w:t>–</w:t>
      </w:r>
      <w:r w:rsidRPr="000B04A3">
        <w:rPr>
          <w:color w:val="000000"/>
          <w:sz w:val="28"/>
          <w:szCs w:val="28"/>
        </w:rPr>
        <w:t xml:space="preserve"> вероятность</w:t>
      </w:r>
      <w:r w:rsidR="00594C87">
        <w:rPr>
          <w:color w:val="000000"/>
          <w:sz w:val="28"/>
          <w:szCs w:val="28"/>
        </w:rPr>
        <w:t xml:space="preserve"> </w:t>
      </w:r>
      <w:r w:rsidRPr="000B04A3">
        <w:rPr>
          <w:color w:val="000000"/>
          <w:sz w:val="28"/>
          <w:szCs w:val="28"/>
        </w:rPr>
        <w:t xml:space="preserve">возникновения аварийных ситуаций в системах энергоснабжения достигает уровня, угрожающего энергетической безопасности территории. </w:t>
      </w:r>
    </w:p>
    <w:p w:rsidR="000B04A3" w:rsidRPr="000B04A3" w:rsidRDefault="000B04A3" w:rsidP="000B04A3">
      <w:pPr>
        <w:spacing w:line="360" w:lineRule="auto"/>
        <w:ind w:firstLine="709"/>
        <w:jc w:val="both"/>
        <w:rPr>
          <w:color w:val="000000"/>
          <w:sz w:val="28"/>
          <w:szCs w:val="28"/>
        </w:rPr>
      </w:pPr>
      <w:r w:rsidRPr="000B04A3">
        <w:rPr>
          <w:color w:val="000000"/>
          <w:sz w:val="28"/>
          <w:szCs w:val="28"/>
        </w:rPr>
        <w:t xml:space="preserve">Важнейшими принципами обеспечения энергетической безопасности являются: </w:t>
      </w:r>
    </w:p>
    <w:p w:rsidR="000B04A3" w:rsidRPr="000B04A3" w:rsidRDefault="000B04A3" w:rsidP="000B04A3">
      <w:pPr>
        <w:spacing w:line="360" w:lineRule="auto"/>
        <w:ind w:firstLine="709"/>
        <w:jc w:val="both"/>
        <w:rPr>
          <w:color w:val="000000"/>
          <w:sz w:val="28"/>
          <w:szCs w:val="28"/>
        </w:rPr>
      </w:pPr>
      <w:r w:rsidRPr="000B04A3">
        <w:rPr>
          <w:color w:val="000000"/>
          <w:sz w:val="28"/>
          <w:szCs w:val="28"/>
        </w:rPr>
        <w:t xml:space="preserve">гарантированность и надежность энергообеспечения экономики и населения в полном объеме в обычных условиях и в минимально необходимом объеме при угрозе возникновения чрезвычайных ситуаций различного характера; </w:t>
      </w:r>
    </w:p>
    <w:p w:rsidR="000B04A3" w:rsidRPr="000B04A3" w:rsidRDefault="000B04A3" w:rsidP="000B04A3">
      <w:pPr>
        <w:spacing w:line="360" w:lineRule="auto"/>
        <w:ind w:firstLine="709"/>
        <w:jc w:val="both"/>
        <w:rPr>
          <w:color w:val="000000"/>
          <w:sz w:val="28"/>
          <w:szCs w:val="28"/>
        </w:rPr>
      </w:pPr>
      <w:r w:rsidRPr="000B04A3">
        <w:rPr>
          <w:color w:val="000000"/>
          <w:sz w:val="28"/>
          <w:szCs w:val="28"/>
        </w:rPr>
        <w:t xml:space="preserve">контроль со стороны государства и органов местного самоуправления за надежным энергоснабжением объектов социально-экономической сферы; </w:t>
      </w:r>
    </w:p>
    <w:p w:rsidR="000B04A3" w:rsidRPr="000B04A3" w:rsidRDefault="000B04A3" w:rsidP="000B04A3">
      <w:pPr>
        <w:spacing w:line="360" w:lineRule="auto"/>
        <w:ind w:firstLine="709"/>
        <w:jc w:val="both"/>
        <w:rPr>
          <w:color w:val="000000"/>
          <w:sz w:val="28"/>
          <w:szCs w:val="28"/>
        </w:rPr>
      </w:pPr>
      <w:r w:rsidRPr="000B04A3">
        <w:rPr>
          <w:color w:val="000000"/>
          <w:sz w:val="28"/>
          <w:szCs w:val="28"/>
        </w:rPr>
        <w:t xml:space="preserve">восполняемость исчерпаемых ресурсов топлива (темпы потребления этих ресурсов должны согласовываться с темпами освоения замещающих их источников энергии); </w:t>
      </w:r>
    </w:p>
    <w:p w:rsidR="000B04A3" w:rsidRPr="000B04A3" w:rsidRDefault="000B04A3" w:rsidP="000B04A3">
      <w:pPr>
        <w:spacing w:line="360" w:lineRule="auto"/>
        <w:ind w:firstLine="709"/>
        <w:jc w:val="both"/>
        <w:rPr>
          <w:color w:val="000000"/>
          <w:sz w:val="28"/>
          <w:szCs w:val="28"/>
        </w:rPr>
      </w:pPr>
      <w:r w:rsidRPr="000B04A3">
        <w:rPr>
          <w:color w:val="000000"/>
          <w:sz w:val="28"/>
          <w:szCs w:val="28"/>
        </w:rPr>
        <w:t xml:space="preserve">диверсификация используемых видов топлива и энергии; </w:t>
      </w:r>
    </w:p>
    <w:p w:rsidR="000B04A3" w:rsidRPr="000B04A3" w:rsidRDefault="000B04A3" w:rsidP="000B04A3">
      <w:pPr>
        <w:spacing w:line="360" w:lineRule="auto"/>
        <w:ind w:firstLine="709"/>
        <w:jc w:val="both"/>
        <w:rPr>
          <w:color w:val="000000"/>
          <w:sz w:val="28"/>
          <w:szCs w:val="28"/>
        </w:rPr>
      </w:pPr>
      <w:r w:rsidRPr="000B04A3">
        <w:rPr>
          <w:color w:val="000000"/>
          <w:sz w:val="28"/>
          <w:szCs w:val="28"/>
        </w:rPr>
        <w:lastRenderedPageBreak/>
        <w:t xml:space="preserve">учет требований экологической безопасности (развитие систем энергоснабжения должно соответствовать возрастающим требованиям охраны окружающей среды); </w:t>
      </w:r>
    </w:p>
    <w:p w:rsidR="000B04A3" w:rsidRPr="000B04A3" w:rsidRDefault="000B04A3" w:rsidP="000B04A3">
      <w:pPr>
        <w:spacing w:line="360" w:lineRule="auto"/>
        <w:ind w:firstLine="709"/>
        <w:jc w:val="both"/>
        <w:rPr>
          <w:color w:val="000000"/>
          <w:sz w:val="28"/>
          <w:szCs w:val="28"/>
        </w:rPr>
      </w:pPr>
      <w:r w:rsidRPr="000B04A3">
        <w:rPr>
          <w:color w:val="000000"/>
          <w:sz w:val="28"/>
          <w:szCs w:val="28"/>
        </w:rPr>
        <w:t xml:space="preserve">предотвращение нерационального использования энергоресурсов; </w:t>
      </w:r>
    </w:p>
    <w:p w:rsidR="000B04A3" w:rsidRPr="000B04A3" w:rsidRDefault="000B04A3" w:rsidP="000B04A3">
      <w:pPr>
        <w:spacing w:line="360" w:lineRule="auto"/>
        <w:ind w:firstLine="709"/>
        <w:jc w:val="both"/>
        <w:rPr>
          <w:color w:val="000000"/>
          <w:sz w:val="28"/>
          <w:szCs w:val="28"/>
        </w:rPr>
      </w:pPr>
      <w:r w:rsidRPr="000B04A3">
        <w:rPr>
          <w:color w:val="000000"/>
          <w:sz w:val="28"/>
          <w:szCs w:val="28"/>
        </w:rPr>
        <w:t xml:space="preserve">максимально возможное использование во всех технологических процессах и проектах конкурентоспособного отечественного оборудования. </w:t>
      </w:r>
    </w:p>
    <w:p w:rsidR="000B04A3" w:rsidRPr="000B04A3" w:rsidRDefault="000B04A3" w:rsidP="000B04A3">
      <w:pPr>
        <w:spacing w:line="360" w:lineRule="auto"/>
        <w:ind w:firstLine="709"/>
        <w:jc w:val="both"/>
        <w:rPr>
          <w:color w:val="000000"/>
          <w:sz w:val="28"/>
          <w:szCs w:val="28"/>
        </w:rPr>
      </w:pPr>
      <w:r w:rsidRPr="000B04A3">
        <w:rPr>
          <w:color w:val="000000"/>
          <w:sz w:val="28"/>
          <w:szCs w:val="28"/>
        </w:rPr>
        <w:t xml:space="preserve">Для обеспечения энергетической безопасности необходимо решение двух первоочередных проблем: </w:t>
      </w:r>
    </w:p>
    <w:p w:rsidR="000B04A3" w:rsidRPr="000B04A3" w:rsidRDefault="000B04A3" w:rsidP="000B04A3">
      <w:pPr>
        <w:spacing w:line="360" w:lineRule="auto"/>
        <w:ind w:firstLine="709"/>
        <w:jc w:val="both"/>
        <w:rPr>
          <w:color w:val="000000"/>
          <w:sz w:val="28"/>
          <w:szCs w:val="28"/>
        </w:rPr>
      </w:pPr>
      <w:r w:rsidRPr="000B04A3">
        <w:rPr>
          <w:color w:val="000000"/>
          <w:sz w:val="28"/>
          <w:szCs w:val="28"/>
        </w:rPr>
        <w:t>осуществить модернизацию во многом устаревшей морально и изношенной физически технологической базы систем энергообеспечения с использованием лучших отечественных и соответствующих российским условиям зарубежных технологий;</w:t>
      </w:r>
    </w:p>
    <w:p w:rsidR="000B04A3" w:rsidRPr="000B04A3" w:rsidRDefault="000B04A3" w:rsidP="000B04A3">
      <w:pPr>
        <w:spacing w:line="360" w:lineRule="auto"/>
        <w:ind w:firstLine="709"/>
        <w:jc w:val="both"/>
        <w:rPr>
          <w:sz w:val="28"/>
          <w:szCs w:val="28"/>
        </w:rPr>
      </w:pPr>
      <w:r w:rsidRPr="000B04A3">
        <w:rPr>
          <w:color w:val="000000"/>
          <w:sz w:val="28"/>
          <w:szCs w:val="28"/>
        </w:rPr>
        <w:t xml:space="preserve">обеспечить справедливое ценообразование на энергоресурсы, стимулирующее к их рациональному использованию и исключающее оплату потребителями сверхнормативных потерь обусловленных организационным и технологическим несовершенством организаций, оказывающих услуги по энергоснабжению. </w:t>
      </w:r>
    </w:p>
    <w:p w:rsidR="000B04A3" w:rsidRPr="000B04A3" w:rsidRDefault="000B04A3" w:rsidP="000B04A3">
      <w:pPr>
        <w:ind w:firstLine="708"/>
        <w:rPr>
          <w:sz w:val="28"/>
          <w:szCs w:val="28"/>
        </w:rPr>
      </w:pPr>
    </w:p>
    <w:p w:rsidR="000B04A3" w:rsidRPr="000B04A3" w:rsidRDefault="000B04A3" w:rsidP="00633EDE">
      <w:pPr>
        <w:tabs>
          <w:tab w:val="left" w:pos="7078"/>
        </w:tabs>
        <w:ind w:firstLine="708"/>
        <w:jc w:val="right"/>
        <w:rPr>
          <w:sz w:val="28"/>
          <w:szCs w:val="28"/>
        </w:rPr>
      </w:pPr>
      <w:r w:rsidRPr="000B04A3">
        <w:rPr>
          <w:sz w:val="28"/>
          <w:szCs w:val="28"/>
        </w:rPr>
        <w:tab/>
        <w:t>Таблица</w:t>
      </w:r>
      <w:r w:rsidR="00633EDE">
        <w:rPr>
          <w:sz w:val="28"/>
          <w:szCs w:val="28"/>
        </w:rPr>
        <w:t xml:space="preserve"> 88</w:t>
      </w:r>
    </w:p>
    <w:p w:rsidR="000B04A3" w:rsidRPr="00091182" w:rsidRDefault="000B04A3" w:rsidP="000B04A3">
      <w:pPr>
        <w:tabs>
          <w:tab w:val="left" w:pos="300"/>
          <w:tab w:val="left" w:pos="7961"/>
        </w:tabs>
        <w:jc w:val="center"/>
        <w:rPr>
          <w:sz w:val="28"/>
          <w:szCs w:val="28"/>
        </w:rPr>
      </w:pPr>
      <w:r w:rsidRPr="000B04A3">
        <w:rPr>
          <w:sz w:val="28"/>
          <w:szCs w:val="28"/>
        </w:rPr>
        <w:t>Экономический эффект от реконструкции систем теплоснаб</w:t>
      </w:r>
      <w:r w:rsidR="00091182">
        <w:rPr>
          <w:sz w:val="28"/>
          <w:szCs w:val="28"/>
        </w:rPr>
        <w:t>жения г. Кинель по МУП «АККПиБ»</w:t>
      </w:r>
    </w:p>
    <w:tbl>
      <w:tblPr>
        <w:tblW w:w="5122" w:type="pct"/>
        <w:tblLayout w:type="fixed"/>
        <w:tblLook w:val="01E0"/>
      </w:tblPr>
      <w:tblGrid>
        <w:gridCol w:w="2416"/>
        <w:gridCol w:w="1749"/>
        <w:gridCol w:w="2085"/>
        <w:gridCol w:w="1843"/>
        <w:gridCol w:w="1856"/>
      </w:tblGrid>
      <w:tr w:rsidR="000B04A3" w:rsidRPr="000B04A3" w:rsidTr="00034918">
        <w:trPr>
          <w:trHeight w:val="1789"/>
          <w:tblHeader/>
        </w:trPr>
        <w:tc>
          <w:tcPr>
            <w:tcW w:w="1214"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Объект реконструкции</w:t>
            </w:r>
          </w:p>
        </w:tc>
        <w:tc>
          <w:tcPr>
            <w:tcW w:w="879"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Затраты на реконструк-цию</w:t>
            </w:r>
          </w:p>
          <w:p w:rsidR="000B04A3" w:rsidRPr="000B04A3" w:rsidRDefault="000B04A3" w:rsidP="00501F38">
            <w:pPr>
              <w:ind w:right="-153"/>
              <w:jc w:val="center"/>
              <w:rPr>
                <w:sz w:val="28"/>
                <w:szCs w:val="28"/>
              </w:rPr>
            </w:pPr>
            <w:r w:rsidRPr="000B04A3">
              <w:rPr>
                <w:sz w:val="28"/>
                <w:szCs w:val="28"/>
              </w:rPr>
              <w:t>системы теплоснаб-жения</w:t>
            </w:r>
          </w:p>
          <w:p w:rsidR="000B04A3" w:rsidRPr="000B04A3" w:rsidRDefault="000B04A3" w:rsidP="00501F38">
            <w:pPr>
              <w:jc w:val="center"/>
              <w:rPr>
                <w:b/>
                <w:sz w:val="28"/>
                <w:szCs w:val="28"/>
              </w:rPr>
            </w:pPr>
            <w:r w:rsidRPr="000B04A3">
              <w:rPr>
                <w:sz w:val="28"/>
                <w:szCs w:val="28"/>
              </w:rPr>
              <w:t>тыс. руб.</w:t>
            </w:r>
          </w:p>
        </w:tc>
        <w:tc>
          <w:tcPr>
            <w:tcW w:w="1048"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Расчетный экономический</w:t>
            </w:r>
          </w:p>
          <w:p w:rsidR="000B04A3" w:rsidRPr="000B04A3" w:rsidRDefault="000B04A3" w:rsidP="00501F38">
            <w:pPr>
              <w:jc w:val="center"/>
              <w:rPr>
                <w:sz w:val="28"/>
                <w:szCs w:val="28"/>
              </w:rPr>
            </w:pPr>
            <w:r w:rsidRPr="000B04A3">
              <w:rPr>
                <w:sz w:val="28"/>
                <w:szCs w:val="28"/>
              </w:rPr>
              <w:t>эффект,</w:t>
            </w:r>
          </w:p>
          <w:p w:rsidR="000B04A3" w:rsidRPr="000B04A3" w:rsidRDefault="000B04A3" w:rsidP="00501F38">
            <w:pPr>
              <w:jc w:val="center"/>
              <w:rPr>
                <w:b/>
                <w:sz w:val="28"/>
                <w:szCs w:val="28"/>
              </w:rPr>
            </w:pPr>
            <w:r w:rsidRPr="000B04A3">
              <w:rPr>
                <w:sz w:val="28"/>
                <w:szCs w:val="28"/>
              </w:rPr>
              <w:t>тыс. руб./год</w:t>
            </w:r>
          </w:p>
        </w:tc>
        <w:tc>
          <w:tcPr>
            <w:tcW w:w="926"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Расчетный срок окупаемости,</w:t>
            </w:r>
          </w:p>
          <w:p w:rsidR="000B04A3" w:rsidRPr="000B04A3" w:rsidRDefault="000B04A3" w:rsidP="00501F38">
            <w:pPr>
              <w:jc w:val="center"/>
              <w:rPr>
                <w:b/>
                <w:sz w:val="28"/>
                <w:szCs w:val="28"/>
              </w:rPr>
            </w:pPr>
            <w:r w:rsidRPr="000B04A3">
              <w:rPr>
                <w:sz w:val="28"/>
                <w:szCs w:val="28"/>
              </w:rPr>
              <w:t>лет</w:t>
            </w:r>
          </w:p>
        </w:tc>
        <w:tc>
          <w:tcPr>
            <w:tcW w:w="934" w:type="pct"/>
            <w:tcBorders>
              <w:top w:val="single" w:sz="4" w:space="0" w:color="auto"/>
              <w:left w:val="single" w:sz="4" w:space="0" w:color="auto"/>
              <w:bottom w:val="single" w:sz="4" w:space="0" w:color="auto"/>
              <w:right w:val="single" w:sz="4" w:space="0" w:color="auto"/>
            </w:tcBorders>
          </w:tcPr>
          <w:p w:rsidR="000B04A3" w:rsidRPr="000B04A3" w:rsidRDefault="000B04A3" w:rsidP="00501F38">
            <w:pPr>
              <w:jc w:val="center"/>
              <w:rPr>
                <w:sz w:val="28"/>
                <w:szCs w:val="28"/>
              </w:rPr>
            </w:pPr>
            <w:r w:rsidRPr="000B04A3">
              <w:rPr>
                <w:sz w:val="28"/>
                <w:szCs w:val="28"/>
              </w:rPr>
              <w:t>Срок выполнения    мероприятия</w:t>
            </w:r>
          </w:p>
          <w:p w:rsidR="000B04A3" w:rsidRPr="000B04A3" w:rsidRDefault="000B04A3" w:rsidP="00501F38">
            <w:pPr>
              <w:jc w:val="center"/>
              <w:rPr>
                <w:sz w:val="28"/>
                <w:szCs w:val="28"/>
              </w:rPr>
            </w:pPr>
            <w:r w:rsidRPr="000B04A3">
              <w:rPr>
                <w:sz w:val="28"/>
                <w:szCs w:val="28"/>
              </w:rPr>
              <w:t>год</w:t>
            </w:r>
          </w:p>
        </w:tc>
      </w:tr>
      <w:tr w:rsidR="000B04A3" w:rsidRPr="000B04A3" w:rsidTr="00034918">
        <w:trPr>
          <w:trHeight w:val="170"/>
        </w:trPr>
        <w:tc>
          <w:tcPr>
            <w:tcW w:w="1214" w:type="pct"/>
            <w:tcBorders>
              <w:top w:val="single" w:sz="4" w:space="0" w:color="auto"/>
            </w:tcBorders>
          </w:tcPr>
          <w:p w:rsidR="000B04A3" w:rsidRPr="000B04A3" w:rsidRDefault="000B04A3" w:rsidP="00501F38">
            <w:pPr>
              <w:rPr>
                <w:sz w:val="28"/>
                <w:szCs w:val="28"/>
              </w:rPr>
            </w:pPr>
            <w:r w:rsidRPr="000B04A3">
              <w:rPr>
                <w:sz w:val="28"/>
                <w:szCs w:val="28"/>
              </w:rPr>
              <w:t>Котельная №1</w:t>
            </w:r>
          </w:p>
        </w:tc>
        <w:tc>
          <w:tcPr>
            <w:tcW w:w="879" w:type="pct"/>
            <w:tcBorders>
              <w:top w:val="single" w:sz="4" w:space="0" w:color="auto"/>
            </w:tcBorders>
            <w:vAlign w:val="center"/>
          </w:tcPr>
          <w:p w:rsidR="000B04A3" w:rsidRPr="000B04A3" w:rsidRDefault="000B04A3" w:rsidP="00501F38">
            <w:pPr>
              <w:jc w:val="center"/>
              <w:rPr>
                <w:sz w:val="28"/>
                <w:szCs w:val="28"/>
              </w:rPr>
            </w:pPr>
            <w:r w:rsidRPr="000B04A3">
              <w:rPr>
                <w:sz w:val="28"/>
                <w:szCs w:val="28"/>
              </w:rPr>
              <w:t>4500</w:t>
            </w:r>
          </w:p>
        </w:tc>
        <w:tc>
          <w:tcPr>
            <w:tcW w:w="1048" w:type="pct"/>
            <w:tcBorders>
              <w:top w:val="single" w:sz="4" w:space="0" w:color="auto"/>
            </w:tcBorders>
            <w:vAlign w:val="center"/>
          </w:tcPr>
          <w:p w:rsidR="000B04A3" w:rsidRPr="000B04A3" w:rsidRDefault="000B04A3" w:rsidP="00501F38">
            <w:pPr>
              <w:jc w:val="center"/>
              <w:rPr>
                <w:sz w:val="28"/>
                <w:szCs w:val="28"/>
              </w:rPr>
            </w:pPr>
            <w:r w:rsidRPr="000B04A3">
              <w:rPr>
                <w:sz w:val="28"/>
                <w:szCs w:val="28"/>
              </w:rPr>
              <w:t>825</w:t>
            </w:r>
          </w:p>
        </w:tc>
        <w:tc>
          <w:tcPr>
            <w:tcW w:w="926" w:type="pct"/>
            <w:tcBorders>
              <w:top w:val="single" w:sz="4" w:space="0" w:color="auto"/>
            </w:tcBorders>
            <w:vAlign w:val="center"/>
          </w:tcPr>
          <w:p w:rsidR="000B04A3" w:rsidRPr="000B04A3" w:rsidRDefault="000B04A3" w:rsidP="00501F38">
            <w:pPr>
              <w:tabs>
                <w:tab w:val="left" w:pos="656"/>
              </w:tabs>
              <w:jc w:val="center"/>
              <w:rPr>
                <w:sz w:val="28"/>
                <w:szCs w:val="28"/>
              </w:rPr>
            </w:pPr>
            <w:r w:rsidRPr="000B04A3">
              <w:rPr>
                <w:sz w:val="28"/>
                <w:szCs w:val="28"/>
              </w:rPr>
              <w:t>5</w:t>
            </w:r>
          </w:p>
        </w:tc>
        <w:tc>
          <w:tcPr>
            <w:tcW w:w="934" w:type="pct"/>
            <w:tcBorders>
              <w:top w:val="single" w:sz="4" w:space="0" w:color="auto"/>
            </w:tcBorders>
            <w:vAlign w:val="center"/>
          </w:tcPr>
          <w:p w:rsidR="000B04A3" w:rsidRPr="00034918" w:rsidRDefault="000B04A3" w:rsidP="00034918">
            <w:pPr>
              <w:jc w:val="center"/>
              <w:rPr>
                <w:sz w:val="28"/>
                <w:szCs w:val="28"/>
                <w:lang w:val="en-US"/>
              </w:rPr>
            </w:pPr>
            <w:r w:rsidRPr="000B04A3">
              <w:rPr>
                <w:sz w:val="28"/>
                <w:szCs w:val="28"/>
              </w:rPr>
              <w:t>201</w:t>
            </w:r>
            <w:r w:rsidR="00034918">
              <w:rPr>
                <w:sz w:val="28"/>
                <w:szCs w:val="28"/>
                <w:lang w:val="en-US"/>
              </w:rPr>
              <w:t>1</w:t>
            </w:r>
          </w:p>
        </w:tc>
      </w:tr>
      <w:tr w:rsidR="000B04A3" w:rsidRPr="000B04A3" w:rsidTr="00034918">
        <w:trPr>
          <w:trHeight w:val="170"/>
        </w:trPr>
        <w:tc>
          <w:tcPr>
            <w:tcW w:w="1214" w:type="pct"/>
          </w:tcPr>
          <w:p w:rsidR="000B04A3" w:rsidRPr="000B04A3" w:rsidRDefault="000B04A3" w:rsidP="00501F38">
            <w:pPr>
              <w:rPr>
                <w:sz w:val="28"/>
                <w:szCs w:val="28"/>
              </w:rPr>
            </w:pPr>
            <w:r w:rsidRPr="000B04A3">
              <w:rPr>
                <w:sz w:val="28"/>
                <w:szCs w:val="28"/>
              </w:rPr>
              <w:t>Котельная №2</w:t>
            </w:r>
          </w:p>
        </w:tc>
        <w:tc>
          <w:tcPr>
            <w:tcW w:w="879" w:type="pct"/>
          </w:tcPr>
          <w:p w:rsidR="000B04A3" w:rsidRPr="000B04A3" w:rsidRDefault="000B04A3" w:rsidP="00501F38">
            <w:pPr>
              <w:jc w:val="center"/>
              <w:rPr>
                <w:sz w:val="28"/>
                <w:szCs w:val="28"/>
              </w:rPr>
            </w:pPr>
            <w:r w:rsidRPr="000B04A3">
              <w:rPr>
                <w:sz w:val="28"/>
                <w:szCs w:val="28"/>
              </w:rPr>
              <w:t>4500</w:t>
            </w:r>
          </w:p>
        </w:tc>
        <w:tc>
          <w:tcPr>
            <w:tcW w:w="1048" w:type="pct"/>
          </w:tcPr>
          <w:p w:rsidR="000B04A3" w:rsidRPr="000B04A3" w:rsidRDefault="000B04A3" w:rsidP="00501F38">
            <w:pPr>
              <w:jc w:val="center"/>
              <w:rPr>
                <w:sz w:val="28"/>
                <w:szCs w:val="28"/>
              </w:rPr>
            </w:pPr>
            <w:r w:rsidRPr="000B04A3">
              <w:rPr>
                <w:sz w:val="28"/>
                <w:szCs w:val="28"/>
              </w:rPr>
              <w:t>598</w:t>
            </w:r>
          </w:p>
        </w:tc>
        <w:tc>
          <w:tcPr>
            <w:tcW w:w="926" w:type="pct"/>
          </w:tcPr>
          <w:p w:rsidR="000B04A3" w:rsidRPr="000B04A3" w:rsidRDefault="000B04A3" w:rsidP="00501F38">
            <w:pPr>
              <w:tabs>
                <w:tab w:val="left" w:pos="656"/>
              </w:tabs>
              <w:jc w:val="center"/>
              <w:rPr>
                <w:sz w:val="28"/>
                <w:szCs w:val="28"/>
              </w:rPr>
            </w:pPr>
            <w:r w:rsidRPr="000B04A3">
              <w:rPr>
                <w:sz w:val="28"/>
                <w:szCs w:val="28"/>
              </w:rPr>
              <w:t>7,5</w:t>
            </w:r>
          </w:p>
        </w:tc>
        <w:tc>
          <w:tcPr>
            <w:tcW w:w="934" w:type="pct"/>
          </w:tcPr>
          <w:p w:rsidR="000B04A3" w:rsidRPr="000B04A3" w:rsidRDefault="00034918" w:rsidP="00501F38">
            <w:pPr>
              <w:jc w:val="center"/>
              <w:rPr>
                <w:sz w:val="28"/>
                <w:szCs w:val="28"/>
              </w:rPr>
            </w:pPr>
            <w:r w:rsidRPr="000B04A3">
              <w:rPr>
                <w:sz w:val="28"/>
                <w:szCs w:val="28"/>
              </w:rPr>
              <w:t>201</w:t>
            </w:r>
            <w:r>
              <w:rPr>
                <w:sz w:val="28"/>
                <w:szCs w:val="28"/>
                <w:lang w:val="en-US"/>
              </w:rPr>
              <w:t>1</w:t>
            </w:r>
          </w:p>
        </w:tc>
      </w:tr>
      <w:tr w:rsidR="000B04A3" w:rsidRPr="000B04A3" w:rsidTr="00034918">
        <w:trPr>
          <w:trHeight w:val="170"/>
        </w:trPr>
        <w:tc>
          <w:tcPr>
            <w:tcW w:w="1214" w:type="pct"/>
          </w:tcPr>
          <w:p w:rsidR="000B04A3" w:rsidRPr="000B04A3" w:rsidRDefault="000B04A3" w:rsidP="00501F38">
            <w:pPr>
              <w:rPr>
                <w:sz w:val="28"/>
                <w:szCs w:val="28"/>
              </w:rPr>
            </w:pPr>
            <w:r w:rsidRPr="000B04A3">
              <w:rPr>
                <w:sz w:val="28"/>
                <w:szCs w:val="28"/>
              </w:rPr>
              <w:t>Котельная №4</w:t>
            </w:r>
          </w:p>
        </w:tc>
        <w:tc>
          <w:tcPr>
            <w:tcW w:w="879" w:type="pct"/>
          </w:tcPr>
          <w:p w:rsidR="000B04A3" w:rsidRPr="000B04A3" w:rsidRDefault="000B04A3" w:rsidP="00501F38">
            <w:pPr>
              <w:jc w:val="center"/>
              <w:rPr>
                <w:sz w:val="28"/>
                <w:szCs w:val="28"/>
              </w:rPr>
            </w:pPr>
            <w:r w:rsidRPr="000B04A3">
              <w:rPr>
                <w:sz w:val="28"/>
                <w:szCs w:val="28"/>
              </w:rPr>
              <w:t>2000</w:t>
            </w:r>
          </w:p>
        </w:tc>
        <w:tc>
          <w:tcPr>
            <w:tcW w:w="1048" w:type="pct"/>
          </w:tcPr>
          <w:p w:rsidR="000B04A3" w:rsidRPr="000B04A3" w:rsidRDefault="000B04A3" w:rsidP="00501F38">
            <w:pPr>
              <w:jc w:val="center"/>
              <w:rPr>
                <w:sz w:val="28"/>
                <w:szCs w:val="28"/>
              </w:rPr>
            </w:pPr>
            <w:r w:rsidRPr="000B04A3">
              <w:rPr>
                <w:sz w:val="28"/>
                <w:szCs w:val="28"/>
              </w:rPr>
              <w:t>241</w:t>
            </w:r>
          </w:p>
        </w:tc>
        <w:tc>
          <w:tcPr>
            <w:tcW w:w="926" w:type="pct"/>
          </w:tcPr>
          <w:p w:rsidR="000B04A3" w:rsidRPr="000B04A3" w:rsidRDefault="000B04A3" w:rsidP="00501F38">
            <w:pPr>
              <w:tabs>
                <w:tab w:val="left" w:pos="656"/>
              </w:tabs>
              <w:jc w:val="center"/>
              <w:rPr>
                <w:sz w:val="28"/>
                <w:szCs w:val="28"/>
              </w:rPr>
            </w:pPr>
            <w:r w:rsidRPr="000B04A3">
              <w:rPr>
                <w:sz w:val="28"/>
                <w:szCs w:val="28"/>
              </w:rPr>
              <w:t>8</w:t>
            </w:r>
          </w:p>
        </w:tc>
        <w:tc>
          <w:tcPr>
            <w:tcW w:w="934" w:type="pct"/>
          </w:tcPr>
          <w:p w:rsidR="000B04A3" w:rsidRPr="000B04A3" w:rsidRDefault="00034918" w:rsidP="00501F38">
            <w:pPr>
              <w:jc w:val="center"/>
              <w:rPr>
                <w:sz w:val="28"/>
                <w:szCs w:val="28"/>
              </w:rPr>
            </w:pPr>
            <w:r w:rsidRPr="000B04A3">
              <w:rPr>
                <w:sz w:val="28"/>
                <w:szCs w:val="28"/>
              </w:rPr>
              <w:t>201</w:t>
            </w:r>
            <w:r>
              <w:rPr>
                <w:sz w:val="28"/>
                <w:szCs w:val="28"/>
                <w:lang w:val="en-US"/>
              </w:rPr>
              <w:t>1</w:t>
            </w:r>
          </w:p>
        </w:tc>
      </w:tr>
      <w:tr w:rsidR="000B04A3" w:rsidRPr="000B04A3" w:rsidTr="00034918">
        <w:trPr>
          <w:trHeight w:val="170"/>
        </w:trPr>
        <w:tc>
          <w:tcPr>
            <w:tcW w:w="1214" w:type="pct"/>
          </w:tcPr>
          <w:p w:rsidR="000B04A3" w:rsidRPr="000B04A3" w:rsidRDefault="000B04A3" w:rsidP="00501F38">
            <w:pPr>
              <w:rPr>
                <w:sz w:val="28"/>
                <w:szCs w:val="28"/>
              </w:rPr>
            </w:pPr>
            <w:r w:rsidRPr="000B04A3">
              <w:rPr>
                <w:sz w:val="28"/>
                <w:szCs w:val="28"/>
              </w:rPr>
              <w:t>Котельная №5</w:t>
            </w:r>
          </w:p>
        </w:tc>
        <w:tc>
          <w:tcPr>
            <w:tcW w:w="879" w:type="pct"/>
          </w:tcPr>
          <w:p w:rsidR="000B04A3" w:rsidRPr="000B04A3" w:rsidRDefault="000B04A3" w:rsidP="00501F38">
            <w:pPr>
              <w:jc w:val="center"/>
              <w:rPr>
                <w:sz w:val="28"/>
                <w:szCs w:val="28"/>
              </w:rPr>
            </w:pPr>
            <w:r w:rsidRPr="000B04A3">
              <w:rPr>
                <w:sz w:val="28"/>
                <w:szCs w:val="28"/>
              </w:rPr>
              <w:t>5000</w:t>
            </w:r>
          </w:p>
        </w:tc>
        <w:tc>
          <w:tcPr>
            <w:tcW w:w="1048" w:type="pct"/>
          </w:tcPr>
          <w:p w:rsidR="000B04A3" w:rsidRPr="000B04A3" w:rsidRDefault="000B04A3" w:rsidP="00501F38">
            <w:pPr>
              <w:jc w:val="center"/>
              <w:rPr>
                <w:sz w:val="28"/>
                <w:szCs w:val="28"/>
              </w:rPr>
            </w:pPr>
            <w:r w:rsidRPr="000B04A3">
              <w:rPr>
                <w:sz w:val="28"/>
                <w:szCs w:val="28"/>
              </w:rPr>
              <w:t>1320</w:t>
            </w:r>
          </w:p>
        </w:tc>
        <w:tc>
          <w:tcPr>
            <w:tcW w:w="926" w:type="pct"/>
          </w:tcPr>
          <w:p w:rsidR="000B04A3" w:rsidRPr="000B04A3" w:rsidRDefault="000B04A3" w:rsidP="00501F38">
            <w:pPr>
              <w:tabs>
                <w:tab w:val="left" w:pos="656"/>
              </w:tabs>
              <w:jc w:val="center"/>
              <w:rPr>
                <w:sz w:val="28"/>
                <w:szCs w:val="28"/>
              </w:rPr>
            </w:pPr>
            <w:r w:rsidRPr="000B04A3">
              <w:rPr>
                <w:sz w:val="28"/>
                <w:szCs w:val="28"/>
              </w:rPr>
              <w:t>4</w:t>
            </w:r>
          </w:p>
        </w:tc>
        <w:tc>
          <w:tcPr>
            <w:tcW w:w="934" w:type="pct"/>
          </w:tcPr>
          <w:p w:rsidR="000B04A3" w:rsidRPr="000B04A3" w:rsidRDefault="00034918" w:rsidP="00501F38">
            <w:pPr>
              <w:jc w:val="center"/>
              <w:rPr>
                <w:sz w:val="28"/>
                <w:szCs w:val="28"/>
              </w:rPr>
            </w:pPr>
            <w:r w:rsidRPr="000B04A3">
              <w:rPr>
                <w:sz w:val="28"/>
                <w:szCs w:val="28"/>
              </w:rPr>
              <w:t>201</w:t>
            </w:r>
            <w:r>
              <w:rPr>
                <w:sz w:val="28"/>
                <w:szCs w:val="28"/>
                <w:lang w:val="en-US"/>
              </w:rPr>
              <w:t>1</w:t>
            </w:r>
          </w:p>
        </w:tc>
      </w:tr>
      <w:tr w:rsidR="000B04A3" w:rsidRPr="000B04A3" w:rsidTr="00034918">
        <w:trPr>
          <w:trHeight w:val="170"/>
        </w:trPr>
        <w:tc>
          <w:tcPr>
            <w:tcW w:w="1214" w:type="pct"/>
          </w:tcPr>
          <w:p w:rsidR="000B04A3" w:rsidRPr="000B04A3" w:rsidRDefault="000B04A3" w:rsidP="00501F38">
            <w:pPr>
              <w:rPr>
                <w:sz w:val="28"/>
                <w:szCs w:val="28"/>
              </w:rPr>
            </w:pPr>
            <w:r w:rsidRPr="000B04A3">
              <w:rPr>
                <w:sz w:val="28"/>
                <w:szCs w:val="28"/>
              </w:rPr>
              <w:t>Котельная №6</w:t>
            </w:r>
          </w:p>
        </w:tc>
        <w:tc>
          <w:tcPr>
            <w:tcW w:w="879" w:type="pct"/>
          </w:tcPr>
          <w:p w:rsidR="000B04A3" w:rsidRPr="000B04A3" w:rsidRDefault="000B04A3" w:rsidP="00501F38">
            <w:pPr>
              <w:jc w:val="center"/>
              <w:rPr>
                <w:sz w:val="28"/>
                <w:szCs w:val="28"/>
              </w:rPr>
            </w:pPr>
            <w:r w:rsidRPr="000B04A3">
              <w:rPr>
                <w:sz w:val="28"/>
                <w:szCs w:val="28"/>
              </w:rPr>
              <w:t>14000</w:t>
            </w:r>
          </w:p>
        </w:tc>
        <w:tc>
          <w:tcPr>
            <w:tcW w:w="1048" w:type="pct"/>
          </w:tcPr>
          <w:p w:rsidR="000B04A3" w:rsidRPr="000B04A3" w:rsidRDefault="000B04A3" w:rsidP="00501F38">
            <w:pPr>
              <w:jc w:val="center"/>
              <w:rPr>
                <w:sz w:val="28"/>
                <w:szCs w:val="28"/>
              </w:rPr>
            </w:pPr>
            <w:r w:rsidRPr="000B04A3">
              <w:rPr>
                <w:sz w:val="28"/>
                <w:szCs w:val="28"/>
              </w:rPr>
              <w:t>2326</w:t>
            </w:r>
          </w:p>
        </w:tc>
        <w:tc>
          <w:tcPr>
            <w:tcW w:w="926" w:type="pct"/>
          </w:tcPr>
          <w:p w:rsidR="000B04A3" w:rsidRPr="000B04A3" w:rsidRDefault="000B04A3" w:rsidP="00501F38">
            <w:pPr>
              <w:tabs>
                <w:tab w:val="left" w:pos="656"/>
              </w:tabs>
              <w:jc w:val="center"/>
              <w:rPr>
                <w:sz w:val="28"/>
                <w:szCs w:val="28"/>
              </w:rPr>
            </w:pPr>
            <w:r w:rsidRPr="000B04A3">
              <w:rPr>
                <w:sz w:val="28"/>
                <w:szCs w:val="28"/>
              </w:rPr>
              <w:t>6</w:t>
            </w:r>
          </w:p>
        </w:tc>
        <w:tc>
          <w:tcPr>
            <w:tcW w:w="934" w:type="pct"/>
          </w:tcPr>
          <w:p w:rsidR="000B04A3" w:rsidRPr="000B04A3" w:rsidRDefault="00034918" w:rsidP="00501F38">
            <w:pPr>
              <w:jc w:val="center"/>
              <w:rPr>
                <w:sz w:val="28"/>
                <w:szCs w:val="28"/>
              </w:rPr>
            </w:pPr>
            <w:r w:rsidRPr="000B04A3">
              <w:rPr>
                <w:sz w:val="28"/>
                <w:szCs w:val="28"/>
              </w:rPr>
              <w:t>201</w:t>
            </w:r>
            <w:r>
              <w:rPr>
                <w:sz w:val="28"/>
                <w:szCs w:val="28"/>
                <w:lang w:val="en-US"/>
              </w:rPr>
              <w:t>1</w:t>
            </w:r>
          </w:p>
        </w:tc>
      </w:tr>
      <w:tr w:rsidR="00034918" w:rsidRPr="000B04A3" w:rsidTr="00034918">
        <w:trPr>
          <w:trHeight w:val="170"/>
        </w:trPr>
        <w:tc>
          <w:tcPr>
            <w:tcW w:w="1214" w:type="pct"/>
          </w:tcPr>
          <w:p w:rsidR="00034918" w:rsidRPr="000B04A3" w:rsidRDefault="00034918" w:rsidP="00501F38">
            <w:pPr>
              <w:rPr>
                <w:sz w:val="28"/>
                <w:szCs w:val="28"/>
              </w:rPr>
            </w:pPr>
            <w:r w:rsidRPr="000B04A3">
              <w:rPr>
                <w:sz w:val="28"/>
                <w:szCs w:val="28"/>
              </w:rPr>
              <w:t>Котельная №7</w:t>
            </w:r>
          </w:p>
        </w:tc>
        <w:tc>
          <w:tcPr>
            <w:tcW w:w="879" w:type="pct"/>
          </w:tcPr>
          <w:p w:rsidR="00034918" w:rsidRPr="000B04A3" w:rsidRDefault="00034918" w:rsidP="00501F38">
            <w:pPr>
              <w:jc w:val="center"/>
              <w:rPr>
                <w:sz w:val="28"/>
                <w:szCs w:val="28"/>
              </w:rPr>
            </w:pPr>
            <w:r w:rsidRPr="000B04A3">
              <w:rPr>
                <w:sz w:val="28"/>
                <w:szCs w:val="28"/>
              </w:rPr>
              <w:t>3200</w:t>
            </w:r>
          </w:p>
        </w:tc>
        <w:tc>
          <w:tcPr>
            <w:tcW w:w="1048" w:type="pct"/>
          </w:tcPr>
          <w:p w:rsidR="00034918" w:rsidRPr="000B04A3" w:rsidRDefault="00034918" w:rsidP="00501F38">
            <w:pPr>
              <w:jc w:val="center"/>
              <w:rPr>
                <w:sz w:val="28"/>
                <w:szCs w:val="28"/>
              </w:rPr>
            </w:pPr>
            <w:r w:rsidRPr="000B04A3">
              <w:rPr>
                <w:sz w:val="28"/>
                <w:szCs w:val="28"/>
              </w:rPr>
              <w:t>1403</w:t>
            </w:r>
          </w:p>
        </w:tc>
        <w:tc>
          <w:tcPr>
            <w:tcW w:w="926" w:type="pct"/>
          </w:tcPr>
          <w:p w:rsidR="00034918" w:rsidRPr="000B04A3" w:rsidRDefault="00034918" w:rsidP="00501F38">
            <w:pPr>
              <w:tabs>
                <w:tab w:val="left" w:pos="656"/>
              </w:tabs>
              <w:jc w:val="center"/>
              <w:rPr>
                <w:sz w:val="28"/>
                <w:szCs w:val="28"/>
              </w:rPr>
            </w:pPr>
            <w:r w:rsidRPr="000B04A3">
              <w:rPr>
                <w:sz w:val="28"/>
                <w:szCs w:val="28"/>
              </w:rPr>
              <w:t>2</w:t>
            </w:r>
          </w:p>
        </w:tc>
        <w:tc>
          <w:tcPr>
            <w:tcW w:w="934" w:type="pct"/>
          </w:tcPr>
          <w:p w:rsidR="00034918" w:rsidRDefault="00034918" w:rsidP="00034918">
            <w:pPr>
              <w:jc w:val="center"/>
            </w:pPr>
            <w:r w:rsidRPr="0051301E">
              <w:rPr>
                <w:sz w:val="28"/>
                <w:szCs w:val="28"/>
              </w:rPr>
              <w:t>201</w:t>
            </w:r>
            <w:r w:rsidRPr="0051301E">
              <w:rPr>
                <w:sz w:val="28"/>
                <w:szCs w:val="28"/>
                <w:lang w:val="en-US"/>
              </w:rPr>
              <w:t>1</w:t>
            </w:r>
          </w:p>
        </w:tc>
      </w:tr>
      <w:tr w:rsidR="00034918" w:rsidRPr="000B04A3" w:rsidTr="00034918">
        <w:trPr>
          <w:trHeight w:val="170"/>
        </w:trPr>
        <w:tc>
          <w:tcPr>
            <w:tcW w:w="1214" w:type="pct"/>
          </w:tcPr>
          <w:p w:rsidR="00034918" w:rsidRPr="000B04A3" w:rsidRDefault="00034918" w:rsidP="00501F38">
            <w:pPr>
              <w:rPr>
                <w:sz w:val="28"/>
                <w:szCs w:val="28"/>
              </w:rPr>
            </w:pPr>
            <w:r w:rsidRPr="000B04A3">
              <w:rPr>
                <w:sz w:val="28"/>
                <w:szCs w:val="28"/>
              </w:rPr>
              <w:t>Котельная №8</w:t>
            </w:r>
          </w:p>
        </w:tc>
        <w:tc>
          <w:tcPr>
            <w:tcW w:w="879" w:type="pct"/>
          </w:tcPr>
          <w:p w:rsidR="00034918" w:rsidRPr="000B04A3" w:rsidRDefault="00034918" w:rsidP="00501F38">
            <w:pPr>
              <w:jc w:val="center"/>
              <w:rPr>
                <w:sz w:val="28"/>
                <w:szCs w:val="28"/>
              </w:rPr>
            </w:pPr>
            <w:r w:rsidRPr="000B04A3">
              <w:rPr>
                <w:sz w:val="28"/>
                <w:szCs w:val="28"/>
              </w:rPr>
              <w:t>800</w:t>
            </w:r>
          </w:p>
        </w:tc>
        <w:tc>
          <w:tcPr>
            <w:tcW w:w="1048" w:type="pct"/>
          </w:tcPr>
          <w:p w:rsidR="00034918" w:rsidRPr="000B04A3" w:rsidRDefault="00034918" w:rsidP="00501F38">
            <w:pPr>
              <w:jc w:val="center"/>
              <w:rPr>
                <w:sz w:val="28"/>
                <w:szCs w:val="28"/>
              </w:rPr>
            </w:pPr>
            <w:r w:rsidRPr="000B04A3">
              <w:rPr>
                <w:sz w:val="28"/>
                <w:szCs w:val="28"/>
              </w:rPr>
              <w:t>98</w:t>
            </w:r>
          </w:p>
        </w:tc>
        <w:tc>
          <w:tcPr>
            <w:tcW w:w="926" w:type="pct"/>
          </w:tcPr>
          <w:p w:rsidR="00034918" w:rsidRPr="000B04A3" w:rsidRDefault="00034918" w:rsidP="00501F38">
            <w:pPr>
              <w:tabs>
                <w:tab w:val="left" w:pos="656"/>
              </w:tabs>
              <w:jc w:val="center"/>
              <w:rPr>
                <w:sz w:val="28"/>
                <w:szCs w:val="28"/>
              </w:rPr>
            </w:pPr>
            <w:r w:rsidRPr="000B04A3">
              <w:rPr>
                <w:sz w:val="28"/>
                <w:szCs w:val="28"/>
              </w:rPr>
              <w:t>8</w:t>
            </w:r>
          </w:p>
        </w:tc>
        <w:tc>
          <w:tcPr>
            <w:tcW w:w="934" w:type="pct"/>
          </w:tcPr>
          <w:p w:rsidR="00034918" w:rsidRDefault="00034918" w:rsidP="00034918">
            <w:pPr>
              <w:jc w:val="center"/>
            </w:pPr>
            <w:r w:rsidRPr="0051301E">
              <w:rPr>
                <w:sz w:val="28"/>
                <w:szCs w:val="28"/>
              </w:rPr>
              <w:t>201</w:t>
            </w:r>
            <w:r w:rsidRPr="0051301E">
              <w:rPr>
                <w:sz w:val="28"/>
                <w:szCs w:val="28"/>
                <w:lang w:val="en-US"/>
              </w:rPr>
              <w:t>1</w:t>
            </w:r>
          </w:p>
        </w:tc>
      </w:tr>
      <w:tr w:rsidR="00034918" w:rsidRPr="000B04A3" w:rsidTr="00034918">
        <w:trPr>
          <w:trHeight w:val="170"/>
        </w:trPr>
        <w:tc>
          <w:tcPr>
            <w:tcW w:w="1214" w:type="pct"/>
          </w:tcPr>
          <w:p w:rsidR="00034918" w:rsidRPr="000B04A3" w:rsidRDefault="00034918" w:rsidP="00501F38">
            <w:pPr>
              <w:rPr>
                <w:sz w:val="28"/>
                <w:szCs w:val="28"/>
              </w:rPr>
            </w:pPr>
            <w:r w:rsidRPr="000B04A3">
              <w:rPr>
                <w:sz w:val="28"/>
                <w:szCs w:val="28"/>
              </w:rPr>
              <w:t>Котельная №10</w:t>
            </w:r>
          </w:p>
        </w:tc>
        <w:tc>
          <w:tcPr>
            <w:tcW w:w="879" w:type="pct"/>
          </w:tcPr>
          <w:p w:rsidR="00034918" w:rsidRPr="000B04A3" w:rsidRDefault="00034918" w:rsidP="00501F38">
            <w:pPr>
              <w:jc w:val="center"/>
              <w:rPr>
                <w:sz w:val="28"/>
                <w:szCs w:val="28"/>
              </w:rPr>
            </w:pPr>
            <w:r w:rsidRPr="000B04A3">
              <w:rPr>
                <w:sz w:val="28"/>
                <w:szCs w:val="28"/>
              </w:rPr>
              <w:t>800</w:t>
            </w:r>
          </w:p>
        </w:tc>
        <w:tc>
          <w:tcPr>
            <w:tcW w:w="1048" w:type="pct"/>
          </w:tcPr>
          <w:p w:rsidR="00034918" w:rsidRPr="000B04A3" w:rsidRDefault="00034918" w:rsidP="00501F38">
            <w:pPr>
              <w:jc w:val="center"/>
              <w:rPr>
                <w:sz w:val="28"/>
                <w:szCs w:val="28"/>
              </w:rPr>
            </w:pPr>
            <w:r w:rsidRPr="000B04A3">
              <w:rPr>
                <w:sz w:val="28"/>
                <w:szCs w:val="28"/>
              </w:rPr>
              <w:t>план. реконстр.</w:t>
            </w:r>
          </w:p>
        </w:tc>
        <w:tc>
          <w:tcPr>
            <w:tcW w:w="926" w:type="pct"/>
          </w:tcPr>
          <w:p w:rsidR="00034918" w:rsidRPr="000B04A3" w:rsidRDefault="00034918" w:rsidP="00501F38">
            <w:pPr>
              <w:tabs>
                <w:tab w:val="left" w:pos="656"/>
              </w:tabs>
              <w:jc w:val="center"/>
              <w:rPr>
                <w:sz w:val="28"/>
                <w:szCs w:val="28"/>
              </w:rPr>
            </w:pPr>
          </w:p>
        </w:tc>
        <w:tc>
          <w:tcPr>
            <w:tcW w:w="934" w:type="pct"/>
          </w:tcPr>
          <w:p w:rsidR="00034918" w:rsidRDefault="00034918" w:rsidP="00034918">
            <w:pPr>
              <w:jc w:val="center"/>
            </w:pPr>
            <w:r w:rsidRPr="0051301E">
              <w:rPr>
                <w:sz w:val="28"/>
                <w:szCs w:val="28"/>
              </w:rPr>
              <w:t>201</w:t>
            </w:r>
            <w:r w:rsidRPr="0051301E">
              <w:rPr>
                <w:sz w:val="28"/>
                <w:szCs w:val="28"/>
                <w:lang w:val="en-US"/>
              </w:rPr>
              <w:t>1</w:t>
            </w:r>
          </w:p>
        </w:tc>
      </w:tr>
      <w:tr w:rsidR="00034918" w:rsidRPr="000B04A3" w:rsidTr="00034918">
        <w:trPr>
          <w:trHeight w:val="170"/>
        </w:trPr>
        <w:tc>
          <w:tcPr>
            <w:tcW w:w="1214" w:type="pct"/>
          </w:tcPr>
          <w:p w:rsidR="00034918" w:rsidRPr="000B04A3" w:rsidRDefault="00034918" w:rsidP="00501F38">
            <w:pPr>
              <w:rPr>
                <w:sz w:val="28"/>
                <w:szCs w:val="28"/>
              </w:rPr>
            </w:pPr>
            <w:r w:rsidRPr="000B04A3">
              <w:rPr>
                <w:sz w:val="28"/>
                <w:szCs w:val="28"/>
              </w:rPr>
              <w:lastRenderedPageBreak/>
              <w:t>Котельная №11</w:t>
            </w:r>
          </w:p>
        </w:tc>
        <w:tc>
          <w:tcPr>
            <w:tcW w:w="879" w:type="pct"/>
          </w:tcPr>
          <w:p w:rsidR="00034918" w:rsidRPr="000B04A3" w:rsidRDefault="0057116A" w:rsidP="00501F38">
            <w:pPr>
              <w:jc w:val="center"/>
              <w:rPr>
                <w:sz w:val="28"/>
                <w:szCs w:val="28"/>
              </w:rPr>
            </w:pPr>
            <w:r>
              <w:rPr>
                <w:sz w:val="28"/>
                <w:szCs w:val="28"/>
              </w:rPr>
              <w:t>12</w:t>
            </w:r>
            <w:r w:rsidR="00034918" w:rsidRPr="000B04A3">
              <w:rPr>
                <w:sz w:val="28"/>
                <w:szCs w:val="28"/>
              </w:rPr>
              <w:t>000</w:t>
            </w:r>
          </w:p>
        </w:tc>
        <w:tc>
          <w:tcPr>
            <w:tcW w:w="1048" w:type="pct"/>
          </w:tcPr>
          <w:p w:rsidR="00034918" w:rsidRPr="000B04A3" w:rsidRDefault="00034918" w:rsidP="00501F38">
            <w:pPr>
              <w:jc w:val="center"/>
              <w:rPr>
                <w:sz w:val="28"/>
                <w:szCs w:val="28"/>
              </w:rPr>
            </w:pPr>
            <w:r w:rsidRPr="000B04A3">
              <w:rPr>
                <w:sz w:val="28"/>
                <w:szCs w:val="28"/>
              </w:rPr>
              <w:t>1126</w:t>
            </w:r>
          </w:p>
        </w:tc>
        <w:tc>
          <w:tcPr>
            <w:tcW w:w="926" w:type="pct"/>
          </w:tcPr>
          <w:p w:rsidR="00034918" w:rsidRPr="000B04A3" w:rsidRDefault="00034918" w:rsidP="00501F38">
            <w:pPr>
              <w:tabs>
                <w:tab w:val="left" w:pos="656"/>
              </w:tabs>
              <w:jc w:val="center"/>
              <w:rPr>
                <w:sz w:val="28"/>
                <w:szCs w:val="28"/>
              </w:rPr>
            </w:pPr>
            <w:r w:rsidRPr="000B04A3">
              <w:rPr>
                <w:sz w:val="28"/>
                <w:szCs w:val="28"/>
              </w:rPr>
              <w:t>10</w:t>
            </w:r>
          </w:p>
        </w:tc>
        <w:tc>
          <w:tcPr>
            <w:tcW w:w="934" w:type="pct"/>
          </w:tcPr>
          <w:p w:rsidR="00034918" w:rsidRDefault="00034918" w:rsidP="00034918">
            <w:pPr>
              <w:jc w:val="center"/>
            </w:pPr>
            <w:r w:rsidRPr="0051301E">
              <w:rPr>
                <w:sz w:val="28"/>
                <w:szCs w:val="28"/>
              </w:rPr>
              <w:t>201</w:t>
            </w:r>
            <w:r>
              <w:rPr>
                <w:sz w:val="28"/>
                <w:szCs w:val="28"/>
                <w:lang w:val="en-US"/>
              </w:rPr>
              <w:t>2</w:t>
            </w:r>
          </w:p>
        </w:tc>
      </w:tr>
      <w:tr w:rsidR="00034918" w:rsidRPr="000B04A3" w:rsidTr="00034918">
        <w:trPr>
          <w:trHeight w:val="170"/>
        </w:trPr>
        <w:tc>
          <w:tcPr>
            <w:tcW w:w="1214" w:type="pct"/>
          </w:tcPr>
          <w:p w:rsidR="00034918" w:rsidRPr="000B04A3" w:rsidRDefault="00034918" w:rsidP="00501F38">
            <w:pPr>
              <w:rPr>
                <w:sz w:val="28"/>
                <w:szCs w:val="28"/>
              </w:rPr>
            </w:pPr>
            <w:r w:rsidRPr="000B04A3">
              <w:rPr>
                <w:sz w:val="28"/>
                <w:szCs w:val="28"/>
              </w:rPr>
              <w:t>Котельная №13</w:t>
            </w:r>
          </w:p>
        </w:tc>
        <w:tc>
          <w:tcPr>
            <w:tcW w:w="879" w:type="pct"/>
          </w:tcPr>
          <w:p w:rsidR="00034918" w:rsidRPr="000B04A3" w:rsidRDefault="00034918" w:rsidP="00501F38">
            <w:pPr>
              <w:jc w:val="center"/>
              <w:rPr>
                <w:sz w:val="28"/>
                <w:szCs w:val="28"/>
              </w:rPr>
            </w:pPr>
            <w:r w:rsidRPr="000B04A3">
              <w:rPr>
                <w:sz w:val="28"/>
                <w:szCs w:val="28"/>
              </w:rPr>
              <w:t>800</w:t>
            </w:r>
          </w:p>
        </w:tc>
        <w:tc>
          <w:tcPr>
            <w:tcW w:w="1048" w:type="pct"/>
          </w:tcPr>
          <w:p w:rsidR="00034918" w:rsidRPr="000B04A3" w:rsidRDefault="00034918" w:rsidP="00501F38">
            <w:pPr>
              <w:jc w:val="center"/>
              <w:rPr>
                <w:sz w:val="28"/>
                <w:szCs w:val="28"/>
              </w:rPr>
            </w:pPr>
            <w:r w:rsidRPr="000B04A3">
              <w:rPr>
                <w:sz w:val="28"/>
                <w:szCs w:val="28"/>
              </w:rPr>
              <w:t>план. реконстр.</w:t>
            </w:r>
          </w:p>
        </w:tc>
        <w:tc>
          <w:tcPr>
            <w:tcW w:w="926" w:type="pct"/>
          </w:tcPr>
          <w:p w:rsidR="00034918" w:rsidRPr="000B04A3" w:rsidRDefault="00034918" w:rsidP="00501F38">
            <w:pPr>
              <w:tabs>
                <w:tab w:val="left" w:pos="656"/>
              </w:tabs>
              <w:jc w:val="center"/>
              <w:rPr>
                <w:sz w:val="28"/>
                <w:szCs w:val="28"/>
              </w:rPr>
            </w:pPr>
          </w:p>
        </w:tc>
        <w:tc>
          <w:tcPr>
            <w:tcW w:w="934" w:type="pct"/>
          </w:tcPr>
          <w:p w:rsidR="00034918" w:rsidRDefault="00034918" w:rsidP="00034918">
            <w:pPr>
              <w:jc w:val="center"/>
            </w:pPr>
            <w:r w:rsidRPr="00796F98">
              <w:rPr>
                <w:sz w:val="28"/>
                <w:szCs w:val="28"/>
              </w:rPr>
              <w:t>201</w:t>
            </w:r>
            <w:r w:rsidRPr="00796F98">
              <w:rPr>
                <w:sz w:val="28"/>
                <w:szCs w:val="28"/>
                <w:lang w:val="en-US"/>
              </w:rPr>
              <w:t>2</w:t>
            </w:r>
          </w:p>
        </w:tc>
      </w:tr>
      <w:tr w:rsidR="00034918" w:rsidRPr="000B04A3" w:rsidTr="00034918">
        <w:trPr>
          <w:trHeight w:val="170"/>
        </w:trPr>
        <w:tc>
          <w:tcPr>
            <w:tcW w:w="1214" w:type="pct"/>
          </w:tcPr>
          <w:p w:rsidR="00034918" w:rsidRPr="000B04A3" w:rsidRDefault="00034918" w:rsidP="00501F38">
            <w:pPr>
              <w:rPr>
                <w:sz w:val="28"/>
                <w:szCs w:val="28"/>
              </w:rPr>
            </w:pPr>
            <w:r w:rsidRPr="000B04A3">
              <w:rPr>
                <w:sz w:val="28"/>
                <w:szCs w:val="28"/>
              </w:rPr>
              <w:t>Котельная №14</w:t>
            </w:r>
          </w:p>
        </w:tc>
        <w:tc>
          <w:tcPr>
            <w:tcW w:w="879" w:type="pct"/>
          </w:tcPr>
          <w:p w:rsidR="00034918" w:rsidRPr="000B04A3" w:rsidRDefault="0057116A" w:rsidP="00501F38">
            <w:pPr>
              <w:jc w:val="center"/>
              <w:rPr>
                <w:sz w:val="28"/>
                <w:szCs w:val="28"/>
              </w:rPr>
            </w:pPr>
            <w:r>
              <w:rPr>
                <w:sz w:val="28"/>
                <w:szCs w:val="28"/>
              </w:rPr>
              <w:t>1</w:t>
            </w:r>
            <w:r w:rsidR="00034918" w:rsidRPr="000B04A3">
              <w:rPr>
                <w:sz w:val="28"/>
                <w:szCs w:val="28"/>
              </w:rPr>
              <w:t>000</w:t>
            </w:r>
          </w:p>
        </w:tc>
        <w:tc>
          <w:tcPr>
            <w:tcW w:w="1048" w:type="pct"/>
          </w:tcPr>
          <w:p w:rsidR="00034918" w:rsidRPr="000B04A3" w:rsidRDefault="00034918" w:rsidP="00501F38">
            <w:pPr>
              <w:jc w:val="center"/>
              <w:rPr>
                <w:sz w:val="28"/>
                <w:szCs w:val="28"/>
              </w:rPr>
            </w:pPr>
            <w:r w:rsidRPr="000B04A3">
              <w:rPr>
                <w:sz w:val="28"/>
                <w:szCs w:val="28"/>
              </w:rPr>
              <w:t>план. реконстр.</w:t>
            </w:r>
          </w:p>
        </w:tc>
        <w:tc>
          <w:tcPr>
            <w:tcW w:w="926" w:type="pct"/>
          </w:tcPr>
          <w:p w:rsidR="00034918" w:rsidRPr="000B04A3" w:rsidRDefault="00034918" w:rsidP="00501F38">
            <w:pPr>
              <w:tabs>
                <w:tab w:val="left" w:pos="656"/>
              </w:tabs>
              <w:jc w:val="center"/>
              <w:rPr>
                <w:sz w:val="28"/>
                <w:szCs w:val="28"/>
              </w:rPr>
            </w:pPr>
          </w:p>
        </w:tc>
        <w:tc>
          <w:tcPr>
            <w:tcW w:w="934" w:type="pct"/>
          </w:tcPr>
          <w:p w:rsidR="00034918" w:rsidRDefault="00034918" w:rsidP="00034918">
            <w:pPr>
              <w:jc w:val="center"/>
            </w:pPr>
            <w:r w:rsidRPr="00796F98">
              <w:rPr>
                <w:sz w:val="28"/>
                <w:szCs w:val="28"/>
              </w:rPr>
              <w:t>201</w:t>
            </w:r>
            <w:r w:rsidRPr="00796F98">
              <w:rPr>
                <w:sz w:val="28"/>
                <w:szCs w:val="28"/>
                <w:lang w:val="en-US"/>
              </w:rPr>
              <w:t>2</w:t>
            </w:r>
          </w:p>
        </w:tc>
      </w:tr>
      <w:tr w:rsidR="00034918" w:rsidRPr="000B04A3" w:rsidTr="00034918">
        <w:trPr>
          <w:trHeight w:val="170"/>
        </w:trPr>
        <w:tc>
          <w:tcPr>
            <w:tcW w:w="1214" w:type="pct"/>
          </w:tcPr>
          <w:p w:rsidR="00034918" w:rsidRPr="000B04A3" w:rsidRDefault="00034918" w:rsidP="00501F38">
            <w:pPr>
              <w:rPr>
                <w:sz w:val="28"/>
                <w:szCs w:val="28"/>
              </w:rPr>
            </w:pPr>
            <w:r w:rsidRPr="000B04A3">
              <w:rPr>
                <w:sz w:val="28"/>
                <w:szCs w:val="28"/>
              </w:rPr>
              <w:t>Котельная №15</w:t>
            </w:r>
          </w:p>
        </w:tc>
        <w:tc>
          <w:tcPr>
            <w:tcW w:w="879" w:type="pct"/>
          </w:tcPr>
          <w:p w:rsidR="00034918" w:rsidRPr="000B04A3" w:rsidRDefault="0057116A" w:rsidP="00501F38">
            <w:pPr>
              <w:jc w:val="center"/>
              <w:rPr>
                <w:sz w:val="28"/>
                <w:szCs w:val="28"/>
              </w:rPr>
            </w:pPr>
            <w:r>
              <w:rPr>
                <w:sz w:val="28"/>
                <w:szCs w:val="28"/>
              </w:rPr>
              <w:t>2</w:t>
            </w:r>
            <w:r w:rsidR="00034918" w:rsidRPr="000B04A3">
              <w:rPr>
                <w:sz w:val="28"/>
                <w:szCs w:val="28"/>
              </w:rPr>
              <w:t>000</w:t>
            </w:r>
          </w:p>
        </w:tc>
        <w:tc>
          <w:tcPr>
            <w:tcW w:w="1048" w:type="pct"/>
          </w:tcPr>
          <w:p w:rsidR="00034918" w:rsidRPr="000B04A3" w:rsidRDefault="00034918" w:rsidP="00501F38">
            <w:pPr>
              <w:jc w:val="center"/>
              <w:rPr>
                <w:sz w:val="28"/>
                <w:szCs w:val="28"/>
              </w:rPr>
            </w:pPr>
            <w:r w:rsidRPr="000B04A3">
              <w:rPr>
                <w:sz w:val="28"/>
                <w:szCs w:val="28"/>
              </w:rPr>
              <w:t>260</w:t>
            </w:r>
          </w:p>
        </w:tc>
        <w:tc>
          <w:tcPr>
            <w:tcW w:w="926" w:type="pct"/>
          </w:tcPr>
          <w:p w:rsidR="00034918" w:rsidRPr="000B04A3" w:rsidRDefault="00034918" w:rsidP="00501F38">
            <w:pPr>
              <w:tabs>
                <w:tab w:val="left" w:pos="656"/>
              </w:tabs>
              <w:jc w:val="center"/>
              <w:rPr>
                <w:sz w:val="28"/>
                <w:szCs w:val="28"/>
              </w:rPr>
            </w:pPr>
            <w:r w:rsidRPr="000B04A3">
              <w:rPr>
                <w:sz w:val="28"/>
                <w:szCs w:val="28"/>
              </w:rPr>
              <w:t>8</w:t>
            </w:r>
          </w:p>
        </w:tc>
        <w:tc>
          <w:tcPr>
            <w:tcW w:w="934" w:type="pct"/>
          </w:tcPr>
          <w:p w:rsidR="00034918" w:rsidRDefault="00034918" w:rsidP="00034918">
            <w:pPr>
              <w:jc w:val="center"/>
            </w:pPr>
            <w:r w:rsidRPr="00796F98">
              <w:rPr>
                <w:sz w:val="28"/>
                <w:szCs w:val="28"/>
              </w:rPr>
              <w:t>201</w:t>
            </w:r>
            <w:r w:rsidRPr="00796F98">
              <w:rPr>
                <w:sz w:val="28"/>
                <w:szCs w:val="28"/>
                <w:lang w:val="en-US"/>
              </w:rPr>
              <w:t>2</w:t>
            </w:r>
          </w:p>
        </w:tc>
      </w:tr>
      <w:tr w:rsidR="00034918" w:rsidRPr="000B04A3" w:rsidTr="00034918">
        <w:trPr>
          <w:trHeight w:val="170"/>
        </w:trPr>
        <w:tc>
          <w:tcPr>
            <w:tcW w:w="1214" w:type="pct"/>
          </w:tcPr>
          <w:p w:rsidR="00034918" w:rsidRPr="000B04A3" w:rsidRDefault="00034918" w:rsidP="00501F38">
            <w:pPr>
              <w:rPr>
                <w:sz w:val="28"/>
                <w:szCs w:val="28"/>
              </w:rPr>
            </w:pPr>
            <w:r w:rsidRPr="000B04A3">
              <w:rPr>
                <w:sz w:val="28"/>
                <w:szCs w:val="28"/>
              </w:rPr>
              <w:t>Котельная №17</w:t>
            </w:r>
          </w:p>
        </w:tc>
        <w:tc>
          <w:tcPr>
            <w:tcW w:w="879" w:type="pct"/>
          </w:tcPr>
          <w:p w:rsidR="00034918" w:rsidRPr="000B04A3" w:rsidRDefault="00034918" w:rsidP="00501F38">
            <w:pPr>
              <w:jc w:val="center"/>
              <w:rPr>
                <w:sz w:val="28"/>
                <w:szCs w:val="28"/>
              </w:rPr>
            </w:pPr>
            <w:r w:rsidRPr="000B04A3">
              <w:rPr>
                <w:sz w:val="28"/>
                <w:szCs w:val="28"/>
              </w:rPr>
              <w:t>600</w:t>
            </w:r>
          </w:p>
        </w:tc>
        <w:tc>
          <w:tcPr>
            <w:tcW w:w="1048" w:type="pct"/>
          </w:tcPr>
          <w:p w:rsidR="00034918" w:rsidRPr="000B04A3" w:rsidRDefault="00034918" w:rsidP="00501F38">
            <w:pPr>
              <w:jc w:val="center"/>
              <w:rPr>
                <w:sz w:val="28"/>
                <w:szCs w:val="28"/>
              </w:rPr>
            </w:pPr>
            <w:r w:rsidRPr="000B04A3">
              <w:rPr>
                <w:sz w:val="28"/>
                <w:szCs w:val="28"/>
              </w:rPr>
              <w:t>план. реконстр.</w:t>
            </w:r>
          </w:p>
        </w:tc>
        <w:tc>
          <w:tcPr>
            <w:tcW w:w="926" w:type="pct"/>
          </w:tcPr>
          <w:p w:rsidR="00034918" w:rsidRPr="000B04A3" w:rsidRDefault="00034918" w:rsidP="00501F38">
            <w:pPr>
              <w:tabs>
                <w:tab w:val="left" w:pos="656"/>
              </w:tabs>
              <w:jc w:val="center"/>
              <w:rPr>
                <w:sz w:val="28"/>
                <w:szCs w:val="28"/>
              </w:rPr>
            </w:pPr>
          </w:p>
        </w:tc>
        <w:tc>
          <w:tcPr>
            <w:tcW w:w="934" w:type="pct"/>
          </w:tcPr>
          <w:p w:rsidR="00034918" w:rsidRDefault="00034918" w:rsidP="00034918">
            <w:pPr>
              <w:jc w:val="center"/>
            </w:pPr>
            <w:r w:rsidRPr="00796F98">
              <w:rPr>
                <w:sz w:val="28"/>
                <w:szCs w:val="28"/>
              </w:rPr>
              <w:t>201</w:t>
            </w:r>
            <w:r w:rsidRPr="00796F98">
              <w:rPr>
                <w:sz w:val="28"/>
                <w:szCs w:val="28"/>
                <w:lang w:val="en-US"/>
              </w:rPr>
              <w:t>2</w:t>
            </w:r>
          </w:p>
        </w:tc>
      </w:tr>
      <w:tr w:rsidR="00034918" w:rsidRPr="000B04A3" w:rsidTr="00034918">
        <w:trPr>
          <w:trHeight w:val="170"/>
        </w:trPr>
        <w:tc>
          <w:tcPr>
            <w:tcW w:w="1214" w:type="pct"/>
          </w:tcPr>
          <w:p w:rsidR="00034918" w:rsidRPr="000B04A3" w:rsidRDefault="00034918" w:rsidP="00501F38">
            <w:pPr>
              <w:rPr>
                <w:sz w:val="28"/>
                <w:szCs w:val="28"/>
              </w:rPr>
            </w:pPr>
            <w:r w:rsidRPr="000B04A3">
              <w:rPr>
                <w:sz w:val="28"/>
                <w:szCs w:val="28"/>
              </w:rPr>
              <w:t>Котельная №20</w:t>
            </w:r>
          </w:p>
        </w:tc>
        <w:tc>
          <w:tcPr>
            <w:tcW w:w="879" w:type="pct"/>
          </w:tcPr>
          <w:p w:rsidR="00034918" w:rsidRPr="000B04A3" w:rsidRDefault="0057116A" w:rsidP="00501F38">
            <w:pPr>
              <w:jc w:val="center"/>
              <w:rPr>
                <w:sz w:val="28"/>
                <w:szCs w:val="28"/>
              </w:rPr>
            </w:pPr>
            <w:r>
              <w:rPr>
                <w:sz w:val="28"/>
                <w:szCs w:val="28"/>
              </w:rPr>
              <w:t>4</w:t>
            </w:r>
            <w:r w:rsidR="00034918" w:rsidRPr="000B04A3">
              <w:rPr>
                <w:sz w:val="28"/>
                <w:szCs w:val="28"/>
              </w:rPr>
              <w:t>000</w:t>
            </w:r>
          </w:p>
        </w:tc>
        <w:tc>
          <w:tcPr>
            <w:tcW w:w="1048" w:type="pct"/>
          </w:tcPr>
          <w:p w:rsidR="00034918" w:rsidRPr="000B04A3" w:rsidRDefault="00034918" w:rsidP="00501F38">
            <w:pPr>
              <w:jc w:val="center"/>
              <w:rPr>
                <w:sz w:val="28"/>
                <w:szCs w:val="28"/>
              </w:rPr>
            </w:pPr>
            <w:r w:rsidRPr="000B04A3">
              <w:rPr>
                <w:sz w:val="28"/>
                <w:szCs w:val="28"/>
              </w:rPr>
              <w:t>1424</w:t>
            </w:r>
          </w:p>
        </w:tc>
        <w:tc>
          <w:tcPr>
            <w:tcW w:w="926" w:type="pct"/>
          </w:tcPr>
          <w:p w:rsidR="00034918" w:rsidRPr="000B04A3" w:rsidRDefault="00034918" w:rsidP="00501F38">
            <w:pPr>
              <w:tabs>
                <w:tab w:val="left" w:pos="656"/>
              </w:tabs>
              <w:jc w:val="center"/>
              <w:rPr>
                <w:sz w:val="28"/>
                <w:szCs w:val="28"/>
              </w:rPr>
            </w:pPr>
            <w:r w:rsidRPr="000B04A3">
              <w:rPr>
                <w:sz w:val="28"/>
                <w:szCs w:val="28"/>
              </w:rPr>
              <w:t>3</w:t>
            </w:r>
          </w:p>
        </w:tc>
        <w:tc>
          <w:tcPr>
            <w:tcW w:w="934" w:type="pct"/>
          </w:tcPr>
          <w:p w:rsidR="00034918" w:rsidRDefault="00034918" w:rsidP="00034918">
            <w:pPr>
              <w:jc w:val="center"/>
            </w:pPr>
            <w:r w:rsidRPr="00796F98">
              <w:rPr>
                <w:sz w:val="28"/>
                <w:szCs w:val="28"/>
              </w:rPr>
              <w:t>201</w:t>
            </w:r>
            <w:r w:rsidRPr="00796F98">
              <w:rPr>
                <w:sz w:val="28"/>
                <w:szCs w:val="28"/>
                <w:lang w:val="en-US"/>
              </w:rPr>
              <w:t>2</w:t>
            </w:r>
          </w:p>
        </w:tc>
      </w:tr>
      <w:tr w:rsidR="000B04A3" w:rsidRPr="000B04A3" w:rsidTr="00034918">
        <w:trPr>
          <w:trHeight w:val="170"/>
        </w:trPr>
        <w:tc>
          <w:tcPr>
            <w:tcW w:w="1214" w:type="pct"/>
          </w:tcPr>
          <w:p w:rsidR="000B04A3" w:rsidRPr="000B04A3" w:rsidRDefault="000B04A3" w:rsidP="00501F38">
            <w:pPr>
              <w:rPr>
                <w:sz w:val="28"/>
                <w:szCs w:val="28"/>
              </w:rPr>
            </w:pPr>
            <w:r w:rsidRPr="000B04A3">
              <w:rPr>
                <w:sz w:val="28"/>
                <w:szCs w:val="28"/>
              </w:rPr>
              <w:t>Итого:</w:t>
            </w:r>
          </w:p>
        </w:tc>
        <w:tc>
          <w:tcPr>
            <w:tcW w:w="879" w:type="pct"/>
          </w:tcPr>
          <w:p w:rsidR="000B04A3" w:rsidRPr="000B04A3" w:rsidRDefault="0057116A" w:rsidP="00501F38">
            <w:pPr>
              <w:jc w:val="center"/>
              <w:rPr>
                <w:sz w:val="28"/>
                <w:szCs w:val="28"/>
              </w:rPr>
            </w:pPr>
            <w:r>
              <w:rPr>
                <w:sz w:val="28"/>
                <w:szCs w:val="28"/>
              </w:rPr>
              <w:t>55</w:t>
            </w:r>
            <w:r w:rsidR="000B04A3" w:rsidRPr="000B04A3">
              <w:rPr>
                <w:sz w:val="28"/>
                <w:szCs w:val="28"/>
              </w:rPr>
              <w:t>200</w:t>
            </w:r>
          </w:p>
        </w:tc>
        <w:tc>
          <w:tcPr>
            <w:tcW w:w="1048" w:type="pct"/>
          </w:tcPr>
          <w:p w:rsidR="000B04A3" w:rsidRPr="000B04A3" w:rsidRDefault="000B04A3" w:rsidP="00501F38">
            <w:pPr>
              <w:jc w:val="center"/>
              <w:rPr>
                <w:sz w:val="28"/>
                <w:szCs w:val="28"/>
              </w:rPr>
            </w:pPr>
            <w:r w:rsidRPr="000B04A3">
              <w:rPr>
                <w:sz w:val="28"/>
                <w:szCs w:val="28"/>
              </w:rPr>
              <w:t>9621</w:t>
            </w:r>
          </w:p>
        </w:tc>
        <w:tc>
          <w:tcPr>
            <w:tcW w:w="926" w:type="pct"/>
          </w:tcPr>
          <w:p w:rsidR="000B04A3" w:rsidRPr="000B04A3" w:rsidRDefault="000B04A3" w:rsidP="00501F38">
            <w:pPr>
              <w:tabs>
                <w:tab w:val="left" w:pos="656"/>
              </w:tabs>
              <w:jc w:val="center"/>
              <w:rPr>
                <w:sz w:val="28"/>
                <w:szCs w:val="28"/>
              </w:rPr>
            </w:pPr>
          </w:p>
        </w:tc>
        <w:tc>
          <w:tcPr>
            <w:tcW w:w="934" w:type="pct"/>
          </w:tcPr>
          <w:p w:rsidR="000B04A3" w:rsidRPr="000B04A3" w:rsidRDefault="000B04A3" w:rsidP="00501F38">
            <w:pPr>
              <w:jc w:val="center"/>
              <w:rPr>
                <w:sz w:val="28"/>
                <w:szCs w:val="28"/>
              </w:rPr>
            </w:pPr>
          </w:p>
        </w:tc>
      </w:tr>
    </w:tbl>
    <w:p w:rsidR="000B04A3" w:rsidRPr="000B04A3" w:rsidRDefault="000B04A3" w:rsidP="000B04A3">
      <w:pPr>
        <w:ind w:firstLine="708"/>
        <w:rPr>
          <w:sz w:val="28"/>
          <w:szCs w:val="28"/>
        </w:rPr>
      </w:pPr>
    </w:p>
    <w:p w:rsidR="000B04A3" w:rsidRPr="000B04A3" w:rsidRDefault="000B04A3" w:rsidP="000B04A3">
      <w:pPr>
        <w:ind w:firstLine="708"/>
        <w:rPr>
          <w:sz w:val="28"/>
          <w:szCs w:val="28"/>
        </w:rPr>
      </w:pPr>
    </w:p>
    <w:p w:rsidR="000B04A3" w:rsidRPr="000B04A3" w:rsidRDefault="000B04A3" w:rsidP="000B04A3">
      <w:pPr>
        <w:ind w:firstLine="708"/>
        <w:rPr>
          <w:sz w:val="28"/>
          <w:szCs w:val="28"/>
        </w:rPr>
      </w:pPr>
    </w:p>
    <w:p w:rsidR="000B04A3" w:rsidRPr="000B04A3" w:rsidRDefault="000B04A3" w:rsidP="000B04A3">
      <w:pPr>
        <w:tabs>
          <w:tab w:val="left" w:pos="6602"/>
        </w:tabs>
        <w:ind w:firstLine="708"/>
        <w:jc w:val="right"/>
        <w:rPr>
          <w:sz w:val="28"/>
          <w:szCs w:val="28"/>
        </w:rPr>
      </w:pPr>
      <w:r w:rsidRPr="000B04A3">
        <w:rPr>
          <w:sz w:val="28"/>
          <w:szCs w:val="28"/>
        </w:rPr>
        <w:tab/>
        <w:t>Таблица</w:t>
      </w:r>
      <w:r w:rsidR="00633EDE">
        <w:rPr>
          <w:sz w:val="28"/>
          <w:szCs w:val="28"/>
        </w:rPr>
        <w:t xml:space="preserve"> 89</w:t>
      </w:r>
    </w:p>
    <w:p w:rsidR="000B04A3" w:rsidRPr="000B04A3" w:rsidRDefault="000B04A3" w:rsidP="000B04A3">
      <w:pPr>
        <w:tabs>
          <w:tab w:val="left" w:pos="225"/>
          <w:tab w:val="left" w:pos="6874"/>
        </w:tabs>
        <w:jc w:val="center"/>
        <w:rPr>
          <w:sz w:val="28"/>
          <w:szCs w:val="28"/>
        </w:rPr>
      </w:pPr>
      <w:r w:rsidRPr="000B04A3">
        <w:rPr>
          <w:sz w:val="28"/>
          <w:szCs w:val="28"/>
        </w:rPr>
        <w:t>Экономия энергоресурсов новой системой теплоснабжения г.о. Кинель по МУП «АККПиБ»</w:t>
      </w:r>
    </w:p>
    <w:tbl>
      <w:tblPr>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74"/>
        <w:gridCol w:w="1289"/>
        <w:gridCol w:w="1568"/>
        <w:gridCol w:w="1160"/>
        <w:gridCol w:w="1743"/>
      </w:tblGrid>
      <w:tr w:rsidR="000B04A3" w:rsidRPr="000B04A3" w:rsidTr="00423E74">
        <w:trPr>
          <w:trHeight w:val="485"/>
        </w:trPr>
        <w:tc>
          <w:tcPr>
            <w:tcW w:w="1947" w:type="pct"/>
            <w:vMerge w:val="restart"/>
            <w:tcBorders>
              <w:top w:val="single" w:sz="4" w:space="0" w:color="auto"/>
              <w:left w:val="single" w:sz="4" w:space="0" w:color="auto"/>
              <w:bottom w:val="single" w:sz="4" w:space="0" w:color="auto"/>
              <w:right w:val="single" w:sz="4" w:space="0" w:color="auto"/>
            </w:tcBorders>
          </w:tcPr>
          <w:p w:rsidR="000B04A3" w:rsidRPr="000B04A3" w:rsidRDefault="000B04A3" w:rsidP="00501F38">
            <w:pPr>
              <w:spacing w:line="360" w:lineRule="auto"/>
              <w:jc w:val="center"/>
              <w:rPr>
                <w:b/>
                <w:sz w:val="28"/>
                <w:szCs w:val="28"/>
              </w:rPr>
            </w:pPr>
            <w:r w:rsidRPr="000B04A3">
              <w:rPr>
                <w:sz w:val="28"/>
                <w:szCs w:val="28"/>
              </w:rPr>
              <w:t>Объект реконструкции</w:t>
            </w:r>
          </w:p>
        </w:tc>
        <w:tc>
          <w:tcPr>
            <w:tcW w:w="1514" w:type="pct"/>
            <w:gridSpan w:val="2"/>
            <w:tcBorders>
              <w:top w:val="single" w:sz="4" w:space="0" w:color="auto"/>
              <w:left w:val="single" w:sz="4" w:space="0" w:color="auto"/>
              <w:bottom w:val="single" w:sz="4" w:space="0" w:color="auto"/>
              <w:right w:val="single" w:sz="4" w:space="0" w:color="auto"/>
            </w:tcBorders>
          </w:tcPr>
          <w:p w:rsidR="000B04A3" w:rsidRPr="000B04A3" w:rsidRDefault="000B04A3" w:rsidP="00501F38">
            <w:pPr>
              <w:spacing w:line="360" w:lineRule="auto"/>
              <w:jc w:val="center"/>
              <w:rPr>
                <w:b/>
                <w:sz w:val="28"/>
                <w:szCs w:val="28"/>
              </w:rPr>
            </w:pPr>
            <w:r w:rsidRPr="000B04A3">
              <w:rPr>
                <w:sz w:val="28"/>
                <w:szCs w:val="28"/>
              </w:rPr>
              <w:t>Газ</w:t>
            </w:r>
          </w:p>
        </w:tc>
        <w:tc>
          <w:tcPr>
            <w:tcW w:w="1539" w:type="pct"/>
            <w:gridSpan w:val="2"/>
            <w:tcBorders>
              <w:top w:val="single" w:sz="4" w:space="0" w:color="auto"/>
              <w:left w:val="single" w:sz="4" w:space="0" w:color="auto"/>
              <w:bottom w:val="single" w:sz="4" w:space="0" w:color="auto"/>
              <w:right w:val="single" w:sz="4" w:space="0" w:color="auto"/>
            </w:tcBorders>
          </w:tcPr>
          <w:p w:rsidR="000B04A3" w:rsidRPr="000B04A3" w:rsidRDefault="000B04A3" w:rsidP="00501F38">
            <w:pPr>
              <w:spacing w:line="360" w:lineRule="auto"/>
              <w:jc w:val="center"/>
              <w:rPr>
                <w:b/>
                <w:sz w:val="28"/>
                <w:szCs w:val="28"/>
              </w:rPr>
            </w:pPr>
            <w:r w:rsidRPr="000B04A3">
              <w:rPr>
                <w:sz w:val="28"/>
                <w:szCs w:val="28"/>
              </w:rPr>
              <w:t>Тепловая энергия</w:t>
            </w:r>
          </w:p>
        </w:tc>
      </w:tr>
      <w:tr w:rsidR="000B04A3" w:rsidRPr="000B04A3" w:rsidTr="00423E74">
        <w:tc>
          <w:tcPr>
            <w:tcW w:w="1947" w:type="pct"/>
            <w:vMerge/>
            <w:tcBorders>
              <w:top w:val="single" w:sz="4" w:space="0" w:color="auto"/>
              <w:bottom w:val="single" w:sz="4" w:space="0" w:color="auto"/>
            </w:tcBorders>
          </w:tcPr>
          <w:p w:rsidR="000B04A3" w:rsidRPr="000B04A3" w:rsidRDefault="000B04A3" w:rsidP="00501F38">
            <w:pPr>
              <w:spacing w:line="360" w:lineRule="auto"/>
              <w:jc w:val="center"/>
              <w:rPr>
                <w:b/>
                <w:sz w:val="28"/>
                <w:szCs w:val="28"/>
              </w:rPr>
            </w:pPr>
          </w:p>
        </w:tc>
        <w:tc>
          <w:tcPr>
            <w:tcW w:w="683" w:type="pct"/>
            <w:tcBorders>
              <w:top w:val="single" w:sz="4" w:space="0" w:color="auto"/>
              <w:bottom w:val="single" w:sz="4" w:space="0" w:color="auto"/>
            </w:tcBorders>
          </w:tcPr>
          <w:p w:rsidR="000B04A3" w:rsidRPr="000B04A3" w:rsidRDefault="000B04A3" w:rsidP="00501F38">
            <w:pPr>
              <w:spacing w:line="360" w:lineRule="auto"/>
              <w:jc w:val="center"/>
              <w:rPr>
                <w:b/>
                <w:sz w:val="28"/>
                <w:szCs w:val="28"/>
              </w:rPr>
            </w:pPr>
            <w:r w:rsidRPr="000B04A3">
              <w:rPr>
                <w:sz w:val="28"/>
                <w:szCs w:val="28"/>
              </w:rPr>
              <w:t>тыс. м³</w:t>
            </w:r>
          </w:p>
        </w:tc>
        <w:tc>
          <w:tcPr>
            <w:tcW w:w="831" w:type="pct"/>
            <w:tcBorders>
              <w:top w:val="single" w:sz="4" w:space="0" w:color="auto"/>
              <w:bottom w:val="single" w:sz="4" w:space="0" w:color="auto"/>
            </w:tcBorders>
          </w:tcPr>
          <w:p w:rsidR="000B04A3" w:rsidRPr="000B04A3" w:rsidRDefault="000B04A3" w:rsidP="00501F38">
            <w:pPr>
              <w:spacing w:line="360" w:lineRule="auto"/>
              <w:jc w:val="center"/>
              <w:rPr>
                <w:b/>
                <w:sz w:val="28"/>
                <w:szCs w:val="28"/>
              </w:rPr>
            </w:pPr>
            <w:r w:rsidRPr="000B04A3">
              <w:rPr>
                <w:sz w:val="28"/>
                <w:szCs w:val="28"/>
              </w:rPr>
              <w:t>тыс. руб.</w:t>
            </w:r>
          </w:p>
        </w:tc>
        <w:tc>
          <w:tcPr>
            <w:tcW w:w="615" w:type="pct"/>
            <w:tcBorders>
              <w:top w:val="single" w:sz="4" w:space="0" w:color="auto"/>
              <w:bottom w:val="single" w:sz="4" w:space="0" w:color="auto"/>
            </w:tcBorders>
          </w:tcPr>
          <w:p w:rsidR="000B04A3" w:rsidRPr="000B04A3" w:rsidRDefault="000B04A3" w:rsidP="00501F38">
            <w:pPr>
              <w:spacing w:line="360" w:lineRule="auto"/>
              <w:jc w:val="center"/>
              <w:rPr>
                <w:b/>
                <w:sz w:val="28"/>
                <w:szCs w:val="28"/>
              </w:rPr>
            </w:pPr>
            <w:r w:rsidRPr="000B04A3">
              <w:rPr>
                <w:sz w:val="28"/>
                <w:szCs w:val="28"/>
              </w:rPr>
              <w:t>Гкал</w:t>
            </w:r>
          </w:p>
        </w:tc>
        <w:tc>
          <w:tcPr>
            <w:tcW w:w="924" w:type="pct"/>
            <w:tcBorders>
              <w:top w:val="single" w:sz="4" w:space="0" w:color="auto"/>
              <w:bottom w:val="single" w:sz="4" w:space="0" w:color="auto"/>
            </w:tcBorders>
          </w:tcPr>
          <w:p w:rsidR="000B04A3" w:rsidRPr="000B04A3" w:rsidRDefault="000B04A3" w:rsidP="00501F38">
            <w:pPr>
              <w:spacing w:line="360" w:lineRule="auto"/>
              <w:jc w:val="center"/>
              <w:rPr>
                <w:b/>
                <w:sz w:val="28"/>
                <w:szCs w:val="28"/>
              </w:rPr>
            </w:pPr>
            <w:r w:rsidRPr="000B04A3">
              <w:rPr>
                <w:sz w:val="28"/>
                <w:szCs w:val="28"/>
              </w:rPr>
              <w:t>тыс. руб.</w:t>
            </w:r>
          </w:p>
        </w:tc>
      </w:tr>
      <w:tr w:rsidR="000B04A3" w:rsidRPr="000B04A3" w:rsidTr="00423E74">
        <w:tc>
          <w:tcPr>
            <w:tcW w:w="1947" w:type="pct"/>
            <w:tcBorders>
              <w:top w:val="single" w:sz="4" w:space="0" w:color="auto"/>
              <w:left w:val="nil"/>
              <w:bottom w:val="nil"/>
              <w:right w:val="nil"/>
            </w:tcBorders>
            <w:vAlign w:val="center"/>
          </w:tcPr>
          <w:p w:rsidR="000B04A3" w:rsidRPr="000B04A3" w:rsidRDefault="000B04A3" w:rsidP="00501F38">
            <w:pPr>
              <w:spacing w:line="360" w:lineRule="auto"/>
              <w:rPr>
                <w:b/>
                <w:sz w:val="28"/>
                <w:szCs w:val="28"/>
              </w:rPr>
            </w:pPr>
            <w:r w:rsidRPr="000B04A3">
              <w:rPr>
                <w:sz w:val="28"/>
                <w:szCs w:val="28"/>
              </w:rPr>
              <w:t>Котельная №1</w:t>
            </w:r>
          </w:p>
        </w:tc>
        <w:tc>
          <w:tcPr>
            <w:tcW w:w="683" w:type="pct"/>
            <w:tcBorders>
              <w:top w:val="single" w:sz="4" w:space="0" w:color="auto"/>
              <w:left w:val="nil"/>
              <w:bottom w:val="nil"/>
              <w:right w:val="nil"/>
            </w:tcBorders>
            <w:vAlign w:val="center"/>
          </w:tcPr>
          <w:p w:rsidR="000B04A3" w:rsidRPr="000B04A3" w:rsidRDefault="000B04A3" w:rsidP="00501F38">
            <w:pPr>
              <w:spacing w:line="360" w:lineRule="auto"/>
              <w:jc w:val="center"/>
              <w:rPr>
                <w:b/>
                <w:sz w:val="28"/>
                <w:szCs w:val="28"/>
              </w:rPr>
            </w:pPr>
            <w:r w:rsidRPr="000B04A3">
              <w:rPr>
                <w:sz w:val="28"/>
                <w:szCs w:val="28"/>
              </w:rPr>
              <w:t>137</w:t>
            </w:r>
          </w:p>
        </w:tc>
        <w:tc>
          <w:tcPr>
            <w:tcW w:w="831" w:type="pct"/>
            <w:tcBorders>
              <w:top w:val="single" w:sz="4" w:space="0" w:color="auto"/>
              <w:left w:val="nil"/>
              <w:bottom w:val="nil"/>
              <w:right w:val="nil"/>
            </w:tcBorders>
            <w:vAlign w:val="center"/>
          </w:tcPr>
          <w:p w:rsidR="000B04A3" w:rsidRPr="000B04A3" w:rsidRDefault="000B04A3" w:rsidP="00501F38">
            <w:pPr>
              <w:spacing w:line="360" w:lineRule="auto"/>
              <w:jc w:val="center"/>
              <w:rPr>
                <w:b/>
                <w:sz w:val="28"/>
                <w:szCs w:val="28"/>
              </w:rPr>
            </w:pPr>
            <w:r w:rsidRPr="000B04A3">
              <w:rPr>
                <w:sz w:val="28"/>
                <w:szCs w:val="28"/>
              </w:rPr>
              <w:t>429</w:t>
            </w:r>
          </w:p>
        </w:tc>
        <w:tc>
          <w:tcPr>
            <w:tcW w:w="615" w:type="pct"/>
            <w:tcBorders>
              <w:top w:val="single" w:sz="4" w:space="0" w:color="auto"/>
              <w:left w:val="nil"/>
              <w:bottom w:val="nil"/>
              <w:right w:val="nil"/>
            </w:tcBorders>
            <w:vAlign w:val="center"/>
          </w:tcPr>
          <w:p w:rsidR="000B04A3" w:rsidRPr="000B04A3" w:rsidRDefault="000B04A3" w:rsidP="00501F38">
            <w:pPr>
              <w:spacing w:line="360" w:lineRule="auto"/>
              <w:jc w:val="center"/>
              <w:rPr>
                <w:b/>
                <w:sz w:val="28"/>
                <w:szCs w:val="28"/>
              </w:rPr>
            </w:pPr>
            <w:r w:rsidRPr="000B04A3">
              <w:rPr>
                <w:sz w:val="28"/>
                <w:szCs w:val="28"/>
              </w:rPr>
              <w:t>306</w:t>
            </w:r>
          </w:p>
        </w:tc>
        <w:tc>
          <w:tcPr>
            <w:tcW w:w="924" w:type="pct"/>
            <w:tcBorders>
              <w:top w:val="single" w:sz="4" w:space="0" w:color="auto"/>
              <w:left w:val="nil"/>
              <w:bottom w:val="nil"/>
              <w:right w:val="nil"/>
            </w:tcBorders>
            <w:vAlign w:val="center"/>
          </w:tcPr>
          <w:p w:rsidR="000B04A3" w:rsidRPr="000B04A3" w:rsidRDefault="000B04A3" w:rsidP="00501F38">
            <w:pPr>
              <w:spacing w:line="360" w:lineRule="auto"/>
              <w:jc w:val="center"/>
              <w:rPr>
                <w:b/>
                <w:sz w:val="28"/>
                <w:szCs w:val="28"/>
              </w:rPr>
            </w:pPr>
            <w:r w:rsidRPr="000B04A3">
              <w:rPr>
                <w:sz w:val="28"/>
                <w:szCs w:val="28"/>
              </w:rPr>
              <w:t>396</w:t>
            </w:r>
          </w:p>
        </w:tc>
      </w:tr>
      <w:tr w:rsidR="000B04A3" w:rsidRPr="000B04A3" w:rsidTr="00423E74">
        <w:tc>
          <w:tcPr>
            <w:tcW w:w="1947" w:type="pct"/>
            <w:tcBorders>
              <w:top w:val="nil"/>
              <w:left w:val="nil"/>
              <w:bottom w:val="nil"/>
              <w:right w:val="nil"/>
            </w:tcBorders>
          </w:tcPr>
          <w:p w:rsidR="000B04A3" w:rsidRPr="000B04A3" w:rsidRDefault="000B04A3" w:rsidP="00501F38">
            <w:pPr>
              <w:spacing w:line="360" w:lineRule="auto"/>
              <w:rPr>
                <w:b/>
                <w:sz w:val="28"/>
                <w:szCs w:val="28"/>
              </w:rPr>
            </w:pPr>
            <w:r w:rsidRPr="000B04A3">
              <w:rPr>
                <w:sz w:val="28"/>
                <w:szCs w:val="28"/>
              </w:rPr>
              <w:t>Котельная №2</w:t>
            </w:r>
          </w:p>
        </w:tc>
        <w:tc>
          <w:tcPr>
            <w:tcW w:w="683" w:type="pct"/>
            <w:tcBorders>
              <w:top w:val="nil"/>
              <w:left w:val="nil"/>
              <w:bottom w:val="nil"/>
              <w:right w:val="nil"/>
            </w:tcBorders>
          </w:tcPr>
          <w:p w:rsidR="000B04A3" w:rsidRPr="000B04A3" w:rsidRDefault="000B04A3" w:rsidP="00501F38">
            <w:pPr>
              <w:spacing w:line="360" w:lineRule="auto"/>
              <w:jc w:val="center"/>
              <w:rPr>
                <w:b/>
                <w:sz w:val="28"/>
                <w:szCs w:val="28"/>
              </w:rPr>
            </w:pPr>
            <w:r w:rsidRPr="000B04A3">
              <w:rPr>
                <w:sz w:val="28"/>
                <w:szCs w:val="28"/>
              </w:rPr>
              <w:t>67</w:t>
            </w:r>
          </w:p>
        </w:tc>
        <w:tc>
          <w:tcPr>
            <w:tcW w:w="831" w:type="pct"/>
            <w:tcBorders>
              <w:top w:val="nil"/>
              <w:left w:val="nil"/>
              <w:bottom w:val="nil"/>
              <w:right w:val="nil"/>
            </w:tcBorders>
          </w:tcPr>
          <w:p w:rsidR="000B04A3" w:rsidRPr="000B04A3" w:rsidRDefault="000B04A3" w:rsidP="00501F38">
            <w:pPr>
              <w:spacing w:line="360" w:lineRule="auto"/>
              <w:jc w:val="center"/>
              <w:rPr>
                <w:b/>
                <w:sz w:val="28"/>
                <w:szCs w:val="28"/>
              </w:rPr>
            </w:pPr>
            <w:r w:rsidRPr="000B04A3">
              <w:rPr>
                <w:sz w:val="28"/>
                <w:szCs w:val="28"/>
              </w:rPr>
              <w:t>210</w:t>
            </w:r>
          </w:p>
        </w:tc>
        <w:tc>
          <w:tcPr>
            <w:tcW w:w="615" w:type="pct"/>
            <w:tcBorders>
              <w:top w:val="nil"/>
              <w:left w:val="nil"/>
              <w:bottom w:val="nil"/>
              <w:right w:val="nil"/>
            </w:tcBorders>
          </w:tcPr>
          <w:p w:rsidR="000B04A3" w:rsidRPr="000B04A3" w:rsidRDefault="000B04A3" w:rsidP="00501F38">
            <w:pPr>
              <w:spacing w:line="360" w:lineRule="auto"/>
              <w:jc w:val="center"/>
              <w:rPr>
                <w:b/>
                <w:sz w:val="28"/>
                <w:szCs w:val="28"/>
              </w:rPr>
            </w:pPr>
            <w:r w:rsidRPr="000B04A3">
              <w:rPr>
                <w:sz w:val="28"/>
                <w:szCs w:val="28"/>
              </w:rPr>
              <w:t>300</w:t>
            </w:r>
          </w:p>
        </w:tc>
        <w:tc>
          <w:tcPr>
            <w:tcW w:w="924" w:type="pct"/>
            <w:tcBorders>
              <w:top w:val="nil"/>
              <w:left w:val="nil"/>
              <w:bottom w:val="nil"/>
              <w:right w:val="nil"/>
            </w:tcBorders>
          </w:tcPr>
          <w:p w:rsidR="000B04A3" w:rsidRPr="000B04A3" w:rsidRDefault="000B04A3" w:rsidP="00501F38">
            <w:pPr>
              <w:spacing w:line="360" w:lineRule="auto"/>
              <w:jc w:val="center"/>
              <w:rPr>
                <w:b/>
                <w:sz w:val="28"/>
                <w:szCs w:val="28"/>
              </w:rPr>
            </w:pPr>
            <w:r w:rsidRPr="000B04A3">
              <w:rPr>
                <w:sz w:val="28"/>
                <w:szCs w:val="28"/>
              </w:rPr>
              <w:t>388</w:t>
            </w:r>
          </w:p>
        </w:tc>
      </w:tr>
      <w:tr w:rsidR="000B04A3" w:rsidRPr="000B04A3" w:rsidTr="00423E74">
        <w:tc>
          <w:tcPr>
            <w:tcW w:w="1947" w:type="pct"/>
            <w:tcBorders>
              <w:top w:val="nil"/>
              <w:left w:val="nil"/>
              <w:bottom w:val="nil"/>
              <w:right w:val="nil"/>
            </w:tcBorders>
          </w:tcPr>
          <w:p w:rsidR="000B04A3" w:rsidRPr="000B04A3" w:rsidRDefault="000B04A3" w:rsidP="00501F38">
            <w:pPr>
              <w:spacing w:line="360" w:lineRule="auto"/>
              <w:rPr>
                <w:b/>
                <w:sz w:val="28"/>
                <w:szCs w:val="28"/>
              </w:rPr>
            </w:pPr>
            <w:r w:rsidRPr="000B04A3">
              <w:rPr>
                <w:sz w:val="28"/>
                <w:szCs w:val="28"/>
              </w:rPr>
              <w:t>Котельная №4</w:t>
            </w:r>
          </w:p>
        </w:tc>
        <w:tc>
          <w:tcPr>
            <w:tcW w:w="683" w:type="pct"/>
            <w:tcBorders>
              <w:top w:val="nil"/>
              <w:left w:val="nil"/>
              <w:bottom w:val="nil"/>
              <w:right w:val="nil"/>
            </w:tcBorders>
          </w:tcPr>
          <w:p w:rsidR="000B04A3" w:rsidRPr="000B04A3" w:rsidRDefault="000B04A3" w:rsidP="00501F38">
            <w:pPr>
              <w:spacing w:line="360" w:lineRule="auto"/>
              <w:jc w:val="center"/>
              <w:rPr>
                <w:b/>
                <w:sz w:val="28"/>
                <w:szCs w:val="28"/>
              </w:rPr>
            </w:pPr>
            <w:r w:rsidRPr="000B04A3">
              <w:rPr>
                <w:sz w:val="28"/>
                <w:szCs w:val="28"/>
              </w:rPr>
              <w:t>48</w:t>
            </w:r>
          </w:p>
        </w:tc>
        <w:tc>
          <w:tcPr>
            <w:tcW w:w="831" w:type="pct"/>
            <w:tcBorders>
              <w:top w:val="nil"/>
              <w:left w:val="nil"/>
              <w:bottom w:val="nil"/>
              <w:right w:val="nil"/>
            </w:tcBorders>
          </w:tcPr>
          <w:p w:rsidR="000B04A3" w:rsidRPr="000B04A3" w:rsidRDefault="000B04A3" w:rsidP="00501F38">
            <w:pPr>
              <w:spacing w:line="360" w:lineRule="auto"/>
              <w:jc w:val="center"/>
              <w:rPr>
                <w:b/>
                <w:sz w:val="28"/>
                <w:szCs w:val="28"/>
              </w:rPr>
            </w:pPr>
            <w:r w:rsidRPr="000B04A3">
              <w:rPr>
                <w:sz w:val="28"/>
                <w:szCs w:val="28"/>
              </w:rPr>
              <w:t>150</w:t>
            </w:r>
          </w:p>
        </w:tc>
        <w:tc>
          <w:tcPr>
            <w:tcW w:w="615" w:type="pct"/>
            <w:tcBorders>
              <w:top w:val="nil"/>
              <w:left w:val="nil"/>
              <w:bottom w:val="nil"/>
              <w:right w:val="nil"/>
            </w:tcBorders>
          </w:tcPr>
          <w:p w:rsidR="000B04A3" w:rsidRPr="000B04A3" w:rsidRDefault="000B04A3" w:rsidP="00501F38">
            <w:pPr>
              <w:spacing w:line="360" w:lineRule="auto"/>
              <w:jc w:val="center"/>
              <w:rPr>
                <w:b/>
                <w:sz w:val="28"/>
                <w:szCs w:val="28"/>
              </w:rPr>
            </w:pPr>
            <w:r w:rsidRPr="000B04A3">
              <w:rPr>
                <w:sz w:val="28"/>
                <w:szCs w:val="28"/>
              </w:rPr>
              <w:t>70</w:t>
            </w:r>
          </w:p>
        </w:tc>
        <w:tc>
          <w:tcPr>
            <w:tcW w:w="924" w:type="pct"/>
            <w:tcBorders>
              <w:top w:val="nil"/>
              <w:left w:val="nil"/>
              <w:bottom w:val="nil"/>
              <w:right w:val="nil"/>
            </w:tcBorders>
          </w:tcPr>
          <w:p w:rsidR="000B04A3" w:rsidRPr="000B04A3" w:rsidRDefault="000B04A3" w:rsidP="00501F38">
            <w:pPr>
              <w:spacing w:line="360" w:lineRule="auto"/>
              <w:jc w:val="center"/>
              <w:rPr>
                <w:b/>
                <w:sz w:val="28"/>
                <w:szCs w:val="28"/>
              </w:rPr>
            </w:pPr>
            <w:r w:rsidRPr="000B04A3">
              <w:rPr>
                <w:sz w:val="28"/>
                <w:szCs w:val="28"/>
              </w:rPr>
              <w:t>91</w:t>
            </w:r>
          </w:p>
        </w:tc>
      </w:tr>
      <w:tr w:rsidR="000B04A3" w:rsidRPr="000B04A3" w:rsidTr="00423E74">
        <w:tc>
          <w:tcPr>
            <w:tcW w:w="1947" w:type="pct"/>
            <w:tcBorders>
              <w:top w:val="nil"/>
              <w:left w:val="nil"/>
              <w:bottom w:val="nil"/>
              <w:right w:val="nil"/>
            </w:tcBorders>
          </w:tcPr>
          <w:p w:rsidR="000B04A3" w:rsidRPr="000B04A3" w:rsidRDefault="000B04A3" w:rsidP="00501F38">
            <w:pPr>
              <w:spacing w:line="360" w:lineRule="auto"/>
              <w:rPr>
                <w:b/>
                <w:sz w:val="28"/>
                <w:szCs w:val="28"/>
              </w:rPr>
            </w:pPr>
            <w:r w:rsidRPr="000B04A3">
              <w:rPr>
                <w:sz w:val="28"/>
                <w:szCs w:val="28"/>
              </w:rPr>
              <w:t>Котельная №5</w:t>
            </w:r>
          </w:p>
        </w:tc>
        <w:tc>
          <w:tcPr>
            <w:tcW w:w="683" w:type="pct"/>
            <w:tcBorders>
              <w:top w:val="nil"/>
              <w:left w:val="nil"/>
              <w:bottom w:val="nil"/>
              <w:right w:val="nil"/>
            </w:tcBorders>
          </w:tcPr>
          <w:p w:rsidR="000B04A3" w:rsidRPr="000B04A3" w:rsidRDefault="000B04A3" w:rsidP="00501F38">
            <w:pPr>
              <w:spacing w:line="360" w:lineRule="auto"/>
              <w:jc w:val="center"/>
              <w:rPr>
                <w:b/>
                <w:sz w:val="28"/>
                <w:szCs w:val="28"/>
              </w:rPr>
            </w:pPr>
            <w:r w:rsidRPr="000B04A3">
              <w:rPr>
                <w:sz w:val="28"/>
                <w:szCs w:val="28"/>
              </w:rPr>
              <w:t>372</w:t>
            </w:r>
          </w:p>
        </w:tc>
        <w:tc>
          <w:tcPr>
            <w:tcW w:w="831" w:type="pct"/>
            <w:tcBorders>
              <w:top w:val="nil"/>
              <w:left w:val="nil"/>
              <w:bottom w:val="nil"/>
              <w:right w:val="nil"/>
            </w:tcBorders>
          </w:tcPr>
          <w:p w:rsidR="000B04A3" w:rsidRPr="000B04A3" w:rsidRDefault="000B04A3" w:rsidP="00501F38">
            <w:pPr>
              <w:spacing w:line="360" w:lineRule="auto"/>
              <w:jc w:val="center"/>
              <w:rPr>
                <w:b/>
                <w:sz w:val="28"/>
                <w:szCs w:val="28"/>
              </w:rPr>
            </w:pPr>
            <w:r w:rsidRPr="000B04A3">
              <w:rPr>
                <w:sz w:val="28"/>
                <w:szCs w:val="28"/>
              </w:rPr>
              <w:t>1165</w:t>
            </w:r>
          </w:p>
        </w:tc>
        <w:tc>
          <w:tcPr>
            <w:tcW w:w="615" w:type="pct"/>
            <w:tcBorders>
              <w:top w:val="nil"/>
              <w:left w:val="nil"/>
              <w:bottom w:val="nil"/>
              <w:right w:val="nil"/>
            </w:tcBorders>
          </w:tcPr>
          <w:p w:rsidR="000B04A3" w:rsidRPr="000B04A3" w:rsidRDefault="000B04A3" w:rsidP="00501F38">
            <w:pPr>
              <w:spacing w:line="360" w:lineRule="auto"/>
              <w:jc w:val="center"/>
              <w:rPr>
                <w:b/>
                <w:sz w:val="28"/>
                <w:szCs w:val="28"/>
              </w:rPr>
            </w:pPr>
            <w:r w:rsidRPr="000B04A3">
              <w:rPr>
                <w:sz w:val="28"/>
                <w:szCs w:val="28"/>
              </w:rPr>
              <w:t>120</w:t>
            </w:r>
          </w:p>
        </w:tc>
        <w:tc>
          <w:tcPr>
            <w:tcW w:w="924" w:type="pct"/>
            <w:tcBorders>
              <w:top w:val="nil"/>
              <w:left w:val="nil"/>
              <w:bottom w:val="nil"/>
              <w:right w:val="nil"/>
            </w:tcBorders>
          </w:tcPr>
          <w:p w:rsidR="000B04A3" w:rsidRPr="000B04A3" w:rsidRDefault="000B04A3" w:rsidP="00501F38">
            <w:pPr>
              <w:spacing w:line="360" w:lineRule="auto"/>
              <w:jc w:val="center"/>
              <w:rPr>
                <w:b/>
                <w:sz w:val="28"/>
                <w:szCs w:val="28"/>
              </w:rPr>
            </w:pPr>
            <w:r w:rsidRPr="000B04A3">
              <w:rPr>
                <w:sz w:val="28"/>
                <w:szCs w:val="28"/>
              </w:rPr>
              <w:t>155</w:t>
            </w:r>
          </w:p>
        </w:tc>
      </w:tr>
      <w:tr w:rsidR="000B04A3" w:rsidRPr="000B04A3" w:rsidTr="00423E74">
        <w:tc>
          <w:tcPr>
            <w:tcW w:w="1947" w:type="pct"/>
            <w:tcBorders>
              <w:top w:val="nil"/>
              <w:left w:val="nil"/>
              <w:bottom w:val="nil"/>
              <w:right w:val="nil"/>
            </w:tcBorders>
          </w:tcPr>
          <w:p w:rsidR="000B04A3" w:rsidRPr="000B04A3" w:rsidRDefault="000B04A3" w:rsidP="00501F38">
            <w:pPr>
              <w:spacing w:line="360" w:lineRule="auto"/>
              <w:rPr>
                <w:b/>
                <w:sz w:val="28"/>
                <w:szCs w:val="28"/>
              </w:rPr>
            </w:pPr>
            <w:r w:rsidRPr="000B04A3">
              <w:rPr>
                <w:sz w:val="28"/>
                <w:szCs w:val="28"/>
              </w:rPr>
              <w:t>Котельная №6</w:t>
            </w:r>
          </w:p>
        </w:tc>
        <w:tc>
          <w:tcPr>
            <w:tcW w:w="683" w:type="pct"/>
            <w:tcBorders>
              <w:top w:val="nil"/>
              <w:left w:val="nil"/>
              <w:bottom w:val="nil"/>
              <w:right w:val="nil"/>
            </w:tcBorders>
          </w:tcPr>
          <w:p w:rsidR="000B04A3" w:rsidRPr="000B04A3" w:rsidRDefault="000B04A3" w:rsidP="00501F38">
            <w:pPr>
              <w:spacing w:line="360" w:lineRule="auto"/>
              <w:jc w:val="center"/>
              <w:rPr>
                <w:b/>
                <w:sz w:val="28"/>
                <w:szCs w:val="28"/>
              </w:rPr>
            </w:pPr>
            <w:r w:rsidRPr="000B04A3">
              <w:rPr>
                <w:sz w:val="28"/>
                <w:szCs w:val="28"/>
              </w:rPr>
              <w:t>403</w:t>
            </w:r>
          </w:p>
        </w:tc>
        <w:tc>
          <w:tcPr>
            <w:tcW w:w="831" w:type="pct"/>
            <w:tcBorders>
              <w:top w:val="nil"/>
              <w:left w:val="nil"/>
              <w:bottom w:val="nil"/>
              <w:right w:val="nil"/>
            </w:tcBorders>
          </w:tcPr>
          <w:p w:rsidR="000B04A3" w:rsidRPr="000B04A3" w:rsidRDefault="000B04A3" w:rsidP="00501F38">
            <w:pPr>
              <w:spacing w:line="360" w:lineRule="auto"/>
              <w:jc w:val="center"/>
              <w:rPr>
                <w:b/>
                <w:sz w:val="28"/>
                <w:szCs w:val="28"/>
              </w:rPr>
            </w:pPr>
            <w:r w:rsidRPr="000B04A3">
              <w:rPr>
                <w:sz w:val="28"/>
                <w:szCs w:val="28"/>
              </w:rPr>
              <w:t>1262</w:t>
            </w:r>
          </w:p>
        </w:tc>
        <w:tc>
          <w:tcPr>
            <w:tcW w:w="615" w:type="pct"/>
            <w:tcBorders>
              <w:top w:val="nil"/>
              <w:left w:val="nil"/>
              <w:bottom w:val="nil"/>
              <w:right w:val="nil"/>
            </w:tcBorders>
          </w:tcPr>
          <w:p w:rsidR="000B04A3" w:rsidRPr="000B04A3" w:rsidRDefault="000B04A3" w:rsidP="00501F38">
            <w:pPr>
              <w:spacing w:line="360" w:lineRule="auto"/>
              <w:jc w:val="center"/>
              <w:rPr>
                <w:b/>
                <w:sz w:val="28"/>
                <w:szCs w:val="28"/>
              </w:rPr>
            </w:pPr>
            <w:r w:rsidRPr="000B04A3">
              <w:rPr>
                <w:sz w:val="28"/>
                <w:szCs w:val="28"/>
              </w:rPr>
              <w:t>900</w:t>
            </w:r>
          </w:p>
        </w:tc>
        <w:tc>
          <w:tcPr>
            <w:tcW w:w="924" w:type="pct"/>
            <w:tcBorders>
              <w:top w:val="nil"/>
              <w:left w:val="nil"/>
              <w:bottom w:val="nil"/>
              <w:right w:val="nil"/>
            </w:tcBorders>
          </w:tcPr>
          <w:p w:rsidR="000B04A3" w:rsidRPr="000B04A3" w:rsidRDefault="000B04A3" w:rsidP="00501F38">
            <w:pPr>
              <w:spacing w:line="360" w:lineRule="auto"/>
              <w:jc w:val="center"/>
              <w:rPr>
                <w:b/>
                <w:sz w:val="28"/>
                <w:szCs w:val="28"/>
              </w:rPr>
            </w:pPr>
            <w:r w:rsidRPr="000B04A3">
              <w:rPr>
                <w:sz w:val="28"/>
                <w:szCs w:val="28"/>
              </w:rPr>
              <w:t>1164</w:t>
            </w:r>
          </w:p>
        </w:tc>
      </w:tr>
      <w:tr w:rsidR="000B04A3" w:rsidRPr="000B04A3" w:rsidTr="00423E74">
        <w:tc>
          <w:tcPr>
            <w:tcW w:w="1947" w:type="pct"/>
            <w:tcBorders>
              <w:top w:val="nil"/>
              <w:left w:val="nil"/>
              <w:bottom w:val="nil"/>
              <w:right w:val="nil"/>
            </w:tcBorders>
          </w:tcPr>
          <w:p w:rsidR="000B04A3" w:rsidRPr="000B04A3" w:rsidRDefault="000B04A3" w:rsidP="00501F38">
            <w:pPr>
              <w:spacing w:line="360" w:lineRule="auto"/>
              <w:rPr>
                <w:sz w:val="28"/>
                <w:szCs w:val="28"/>
              </w:rPr>
            </w:pPr>
            <w:r w:rsidRPr="000B04A3">
              <w:rPr>
                <w:sz w:val="28"/>
                <w:szCs w:val="28"/>
              </w:rPr>
              <w:t>Котельная №7</w:t>
            </w:r>
          </w:p>
        </w:tc>
        <w:tc>
          <w:tcPr>
            <w:tcW w:w="683" w:type="pct"/>
            <w:tcBorders>
              <w:top w:val="nil"/>
              <w:left w:val="nil"/>
              <w:bottom w:val="nil"/>
              <w:right w:val="nil"/>
            </w:tcBorders>
          </w:tcPr>
          <w:p w:rsidR="000B04A3" w:rsidRPr="000B04A3" w:rsidRDefault="000B04A3" w:rsidP="00501F38">
            <w:pPr>
              <w:spacing w:line="360" w:lineRule="auto"/>
              <w:jc w:val="center"/>
              <w:rPr>
                <w:sz w:val="28"/>
                <w:szCs w:val="28"/>
              </w:rPr>
            </w:pPr>
            <w:r w:rsidRPr="000B04A3">
              <w:rPr>
                <w:sz w:val="28"/>
                <w:szCs w:val="28"/>
              </w:rPr>
              <w:t>448</w:t>
            </w:r>
          </w:p>
        </w:tc>
        <w:tc>
          <w:tcPr>
            <w:tcW w:w="831" w:type="pct"/>
            <w:tcBorders>
              <w:top w:val="nil"/>
              <w:left w:val="nil"/>
              <w:bottom w:val="nil"/>
              <w:right w:val="nil"/>
            </w:tcBorders>
          </w:tcPr>
          <w:p w:rsidR="000B04A3" w:rsidRPr="000B04A3" w:rsidRDefault="000B04A3" w:rsidP="00501F38">
            <w:pPr>
              <w:spacing w:line="360" w:lineRule="auto"/>
              <w:jc w:val="center"/>
              <w:rPr>
                <w:sz w:val="28"/>
                <w:szCs w:val="28"/>
              </w:rPr>
            </w:pPr>
            <w:r w:rsidRPr="000B04A3">
              <w:rPr>
                <w:sz w:val="28"/>
                <w:szCs w:val="28"/>
              </w:rPr>
              <w:t>1403</w:t>
            </w:r>
          </w:p>
        </w:tc>
        <w:tc>
          <w:tcPr>
            <w:tcW w:w="615" w:type="pct"/>
            <w:tcBorders>
              <w:top w:val="nil"/>
              <w:left w:val="nil"/>
              <w:bottom w:val="nil"/>
              <w:right w:val="nil"/>
            </w:tcBorders>
          </w:tcPr>
          <w:p w:rsidR="000B04A3" w:rsidRPr="000B04A3" w:rsidRDefault="000B04A3" w:rsidP="00501F38">
            <w:pPr>
              <w:spacing w:line="360" w:lineRule="auto"/>
              <w:jc w:val="center"/>
              <w:rPr>
                <w:sz w:val="28"/>
                <w:szCs w:val="28"/>
              </w:rPr>
            </w:pPr>
          </w:p>
        </w:tc>
        <w:tc>
          <w:tcPr>
            <w:tcW w:w="924" w:type="pct"/>
            <w:tcBorders>
              <w:top w:val="nil"/>
              <w:left w:val="nil"/>
              <w:bottom w:val="nil"/>
              <w:right w:val="nil"/>
            </w:tcBorders>
          </w:tcPr>
          <w:p w:rsidR="000B04A3" w:rsidRPr="000B04A3" w:rsidRDefault="000B04A3" w:rsidP="00501F38">
            <w:pPr>
              <w:spacing w:line="360" w:lineRule="auto"/>
              <w:jc w:val="center"/>
              <w:rPr>
                <w:sz w:val="28"/>
                <w:szCs w:val="28"/>
              </w:rPr>
            </w:pPr>
          </w:p>
        </w:tc>
      </w:tr>
      <w:tr w:rsidR="000B04A3" w:rsidRPr="000B04A3" w:rsidTr="00423E74">
        <w:tc>
          <w:tcPr>
            <w:tcW w:w="1947" w:type="pct"/>
            <w:tcBorders>
              <w:top w:val="nil"/>
              <w:left w:val="nil"/>
              <w:bottom w:val="nil"/>
              <w:right w:val="nil"/>
            </w:tcBorders>
          </w:tcPr>
          <w:p w:rsidR="000B04A3" w:rsidRPr="000B04A3" w:rsidRDefault="000B04A3" w:rsidP="00501F38">
            <w:pPr>
              <w:spacing w:line="360" w:lineRule="auto"/>
              <w:rPr>
                <w:b/>
                <w:sz w:val="28"/>
                <w:szCs w:val="28"/>
              </w:rPr>
            </w:pPr>
            <w:r w:rsidRPr="000B04A3">
              <w:rPr>
                <w:sz w:val="28"/>
                <w:szCs w:val="28"/>
              </w:rPr>
              <w:t>Котельная №8</w:t>
            </w:r>
          </w:p>
        </w:tc>
        <w:tc>
          <w:tcPr>
            <w:tcW w:w="683" w:type="pct"/>
            <w:tcBorders>
              <w:top w:val="nil"/>
              <w:left w:val="nil"/>
              <w:bottom w:val="nil"/>
              <w:right w:val="nil"/>
            </w:tcBorders>
          </w:tcPr>
          <w:p w:rsidR="000B04A3" w:rsidRPr="000B04A3" w:rsidRDefault="000B04A3" w:rsidP="00501F38">
            <w:pPr>
              <w:spacing w:line="360" w:lineRule="auto"/>
              <w:jc w:val="center"/>
              <w:rPr>
                <w:b/>
                <w:sz w:val="28"/>
                <w:szCs w:val="28"/>
              </w:rPr>
            </w:pPr>
            <w:r w:rsidRPr="000B04A3">
              <w:rPr>
                <w:sz w:val="28"/>
                <w:szCs w:val="28"/>
              </w:rPr>
              <w:t>28</w:t>
            </w:r>
          </w:p>
        </w:tc>
        <w:tc>
          <w:tcPr>
            <w:tcW w:w="831" w:type="pct"/>
            <w:tcBorders>
              <w:top w:val="nil"/>
              <w:left w:val="nil"/>
              <w:bottom w:val="nil"/>
              <w:right w:val="nil"/>
            </w:tcBorders>
          </w:tcPr>
          <w:p w:rsidR="000B04A3" w:rsidRPr="000B04A3" w:rsidRDefault="000B04A3" w:rsidP="00501F38">
            <w:pPr>
              <w:spacing w:line="360" w:lineRule="auto"/>
              <w:jc w:val="center"/>
              <w:rPr>
                <w:b/>
                <w:sz w:val="28"/>
                <w:szCs w:val="28"/>
              </w:rPr>
            </w:pPr>
            <w:r w:rsidRPr="000B04A3">
              <w:rPr>
                <w:sz w:val="28"/>
                <w:szCs w:val="28"/>
              </w:rPr>
              <w:t>88</w:t>
            </w:r>
          </w:p>
        </w:tc>
        <w:tc>
          <w:tcPr>
            <w:tcW w:w="615" w:type="pct"/>
            <w:tcBorders>
              <w:top w:val="nil"/>
              <w:left w:val="nil"/>
              <w:bottom w:val="nil"/>
              <w:right w:val="nil"/>
            </w:tcBorders>
          </w:tcPr>
          <w:p w:rsidR="000B04A3" w:rsidRPr="000B04A3" w:rsidRDefault="000B04A3" w:rsidP="00501F38">
            <w:pPr>
              <w:spacing w:line="360" w:lineRule="auto"/>
              <w:jc w:val="center"/>
              <w:rPr>
                <w:b/>
                <w:sz w:val="28"/>
                <w:szCs w:val="28"/>
              </w:rPr>
            </w:pPr>
            <w:r w:rsidRPr="000B04A3">
              <w:rPr>
                <w:sz w:val="28"/>
                <w:szCs w:val="28"/>
              </w:rPr>
              <w:t>8</w:t>
            </w:r>
          </w:p>
        </w:tc>
        <w:tc>
          <w:tcPr>
            <w:tcW w:w="924" w:type="pct"/>
            <w:tcBorders>
              <w:top w:val="nil"/>
              <w:left w:val="nil"/>
              <w:bottom w:val="nil"/>
              <w:right w:val="nil"/>
            </w:tcBorders>
          </w:tcPr>
          <w:p w:rsidR="000B04A3" w:rsidRPr="000B04A3" w:rsidRDefault="000B04A3" w:rsidP="00501F38">
            <w:pPr>
              <w:spacing w:line="360" w:lineRule="auto"/>
              <w:jc w:val="center"/>
              <w:rPr>
                <w:b/>
                <w:sz w:val="28"/>
                <w:szCs w:val="28"/>
              </w:rPr>
            </w:pPr>
            <w:r w:rsidRPr="000B04A3">
              <w:rPr>
                <w:sz w:val="28"/>
                <w:szCs w:val="28"/>
              </w:rPr>
              <w:t>10</w:t>
            </w:r>
          </w:p>
        </w:tc>
      </w:tr>
      <w:tr w:rsidR="000B04A3" w:rsidRPr="000B04A3" w:rsidTr="00423E74">
        <w:tc>
          <w:tcPr>
            <w:tcW w:w="1947" w:type="pct"/>
            <w:tcBorders>
              <w:top w:val="nil"/>
              <w:left w:val="nil"/>
              <w:bottom w:val="nil"/>
              <w:right w:val="nil"/>
            </w:tcBorders>
          </w:tcPr>
          <w:p w:rsidR="000B04A3" w:rsidRPr="000B04A3" w:rsidRDefault="000B04A3" w:rsidP="00501F38">
            <w:pPr>
              <w:spacing w:line="360" w:lineRule="auto"/>
              <w:rPr>
                <w:sz w:val="28"/>
                <w:szCs w:val="28"/>
              </w:rPr>
            </w:pPr>
            <w:r w:rsidRPr="000B04A3">
              <w:rPr>
                <w:sz w:val="28"/>
                <w:szCs w:val="28"/>
              </w:rPr>
              <w:t>Котельная №10</w:t>
            </w:r>
          </w:p>
        </w:tc>
        <w:tc>
          <w:tcPr>
            <w:tcW w:w="683" w:type="pct"/>
            <w:tcBorders>
              <w:top w:val="nil"/>
              <w:left w:val="nil"/>
              <w:bottom w:val="nil"/>
              <w:right w:val="nil"/>
            </w:tcBorders>
          </w:tcPr>
          <w:p w:rsidR="000B04A3" w:rsidRPr="000B04A3" w:rsidRDefault="000B04A3" w:rsidP="00501F38">
            <w:pPr>
              <w:spacing w:line="360" w:lineRule="auto"/>
              <w:jc w:val="center"/>
              <w:rPr>
                <w:sz w:val="28"/>
                <w:szCs w:val="28"/>
              </w:rPr>
            </w:pPr>
            <w:r w:rsidRPr="000B04A3">
              <w:rPr>
                <w:sz w:val="28"/>
                <w:szCs w:val="28"/>
              </w:rPr>
              <w:t>12</w:t>
            </w:r>
          </w:p>
        </w:tc>
        <w:tc>
          <w:tcPr>
            <w:tcW w:w="831" w:type="pct"/>
            <w:tcBorders>
              <w:top w:val="nil"/>
              <w:left w:val="nil"/>
              <w:bottom w:val="nil"/>
              <w:right w:val="nil"/>
            </w:tcBorders>
          </w:tcPr>
          <w:p w:rsidR="000B04A3" w:rsidRPr="000B04A3" w:rsidRDefault="000B04A3" w:rsidP="00501F38">
            <w:pPr>
              <w:spacing w:line="360" w:lineRule="auto"/>
              <w:jc w:val="center"/>
              <w:rPr>
                <w:sz w:val="28"/>
                <w:szCs w:val="28"/>
              </w:rPr>
            </w:pPr>
            <w:r w:rsidRPr="000B04A3">
              <w:rPr>
                <w:sz w:val="28"/>
                <w:szCs w:val="28"/>
              </w:rPr>
              <w:t>38</w:t>
            </w:r>
          </w:p>
        </w:tc>
        <w:tc>
          <w:tcPr>
            <w:tcW w:w="615" w:type="pct"/>
            <w:tcBorders>
              <w:top w:val="nil"/>
              <w:left w:val="nil"/>
              <w:bottom w:val="nil"/>
              <w:right w:val="nil"/>
            </w:tcBorders>
          </w:tcPr>
          <w:p w:rsidR="000B04A3" w:rsidRPr="000B04A3" w:rsidRDefault="000B04A3" w:rsidP="00501F38">
            <w:pPr>
              <w:spacing w:line="360" w:lineRule="auto"/>
              <w:jc w:val="center"/>
              <w:rPr>
                <w:sz w:val="28"/>
                <w:szCs w:val="28"/>
              </w:rPr>
            </w:pPr>
          </w:p>
        </w:tc>
        <w:tc>
          <w:tcPr>
            <w:tcW w:w="924" w:type="pct"/>
            <w:tcBorders>
              <w:top w:val="nil"/>
              <w:left w:val="nil"/>
              <w:bottom w:val="nil"/>
              <w:right w:val="nil"/>
            </w:tcBorders>
          </w:tcPr>
          <w:p w:rsidR="000B04A3" w:rsidRPr="000B04A3" w:rsidRDefault="000B04A3" w:rsidP="00501F38">
            <w:pPr>
              <w:spacing w:line="360" w:lineRule="auto"/>
              <w:jc w:val="center"/>
              <w:rPr>
                <w:sz w:val="28"/>
                <w:szCs w:val="28"/>
              </w:rPr>
            </w:pPr>
          </w:p>
        </w:tc>
      </w:tr>
      <w:tr w:rsidR="000B04A3" w:rsidRPr="000B04A3" w:rsidTr="00423E74">
        <w:tc>
          <w:tcPr>
            <w:tcW w:w="1947" w:type="pct"/>
            <w:tcBorders>
              <w:top w:val="nil"/>
              <w:left w:val="nil"/>
              <w:bottom w:val="nil"/>
              <w:right w:val="nil"/>
            </w:tcBorders>
          </w:tcPr>
          <w:p w:rsidR="000B04A3" w:rsidRPr="000B04A3" w:rsidRDefault="000B04A3" w:rsidP="00501F38">
            <w:pPr>
              <w:spacing w:line="360" w:lineRule="auto"/>
              <w:rPr>
                <w:b/>
                <w:sz w:val="28"/>
                <w:szCs w:val="28"/>
              </w:rPr>
            </w:pPr>
            <w:r w:rsidRPr="000B04A3">
              <w:rPr>
                <w:sz w:val="28"/>
                <w:szCs w:val="28"/>
              </w:rPr>
              <w:t>Котельная №11</w:t>
            </w:r>
          </w:p>
        </w:tc>
        <w:tc>
          <w:tcPr>
            <w:tcW w:w="683" w:type="pct"/>
            <w:tcBorders>
              <w:top w:val="nil"/>
              <w:left w:val="nil"/>
              <w:bottom w:val="nil"/>
              <w:right w:val="nil"/>
            </w:tcBorders>
          </w:tcPr>
          <w:p w:rsidR="000B04A3" w:rsidRPr="000B04A3" w:rsidRDefault="000B04A3" w:rsidP="00501F38">
            <w:pPr>
              <w:spacing w:line="360" w:lineRule="auto"/>
              <w:jc w:val="center"/>
              <w:rPr>
                <w:b/>
                <w:sz w:val="28"/>
                <w:szCs w:val="28"/>
              </w:rPr>
            </w:pPr>
            <w:r w:rsidRPr="000B04A3">
              <w:rPr>
                <w:sz w:val="28"/>
                <w:szCs w:val="28"/>
              </w:rPr>
              <w:t>130</w:t>
            </w:r>
          </w:p>
        </w:tc>
        <w:tc>
          <w:tcPr>
            <w:tcW w:w="831" w:type="pct"/>
            <w:tcBorders>
              <w:top w:val="nil"/>
              <w:left w:val="nil"/>
              <w:bottom w:val="nil"/>
              <w:right w:val="nil"/>
            </w:tcBorders>
          </w:tcPr>
          <w:p w:rsidR="000B04A3" w:rsidRPr="000B04A3" w:rsidRDefault="000B04A3" w:rsidP="00501F38">
            <w:pPr>
              <w:spacing w:line="360" w:lineRule="auto"/>
              <w:jc w:val="center"/>
              <w:rPr>
                <w:b/>
                <w:sz w:val="28"/>
                <w:szCs w:val="28"/>
              </w:rPr>
            </w:pPr>
            <w:r w:rsidRPr="000B04A3">
              <w:rPr>
                <w:sz w:val="28"/>
                <w:szCs w:val="28"/>
              </w:rPr>
              <w:t>350</w:t>
            </w:r>
          </w:p>
        </w:tc>
        <w:tc>
          <w:tcPr>
            <w:tcW w:w="615" w:type="pct"/>
            <w:tcBorders>
              <w:top w:val="nil"/>
              <w:left w:val="nil"/>
              <w:bottom w:val="nil"/>
              <w:right w:val="nil"/>
            </w:tcBorders>
          </w:tcPr>
          <w:p w:rsidR="000B04A3" w:rsidRPr="000B04A3" w:rsidRDefault="000B04A3" w:rsidP="00501F38">
            <w:pPr>
              <w:spacing w:line="360" w:lineRule="auto"/>
              <w:jc w:val="center"/>
              <w:rPr>
                <w:b/>
                <w:sz w:val="28"/>
                <w:szCs w:val="28"/>
              </w:rPr>
            </w:pPr>
            <w:r w:rsidRPr="000B04A3">
              <w:rPr>
                <w:sz w:val="28"/>
                <w:szCs w:val="28"/>
              </w:rPr>
              <w:t>600</w:t>
            </w:r>
          </w:p>
        </w:tc>
        <w:tc>
          <w:tcPr>
            <w:tcW w:w="924" w:type="pct"/>
            <w:tcBorders>
              <w:top w:val="nil"/>
              <w:left w:val="nil"/>
              <w:bottom w:val="nil"/>
              <w:right w:val="nil"/>
            </w:tcBorders>
          </w:tcPr>
          <w:p w:rsidR="000B04A3" w:rsidRPr="000B04A3" w:rsidRDefault="000B04A3" w:rsidP="00501F38">
            <w:pPr>
              <w:spacing w:line="360" w:lineRule="auto"/>
              <w:jc w:val="center"/>
              <w:rPr>
                <w:b/>
                <w:sz w:val="28"/>
                <w:szCs w:val="28"/>
              </w:rPr>
            </w:pPr>
            <w:r w:rsidRPr="000B04A3">
              <w:rPr>
                <w:sz w:val="28"/>
                <w:szCs w:val="28"/>
              </w:rPr>
              <w:t>776</w:t>
            </w:r>
          </w:p>
        </w:tc>
      </w:tr>
      <w:tr w:rsidR="000B04A3" w:rsidRPr="000B04A3" w:rsidTr="00423E74">
        <w:tc>
          <w:tcPr>
            <w:tcW w:w="1947" w:type="pct"/>
            <w:tcBorders>
              <w:top w:val="nil"/>
              <w:left w:val="nil"/>
              <w:bottom w:val="nil"/>
              <w:right w:val="nil"/>
            </w:tcBorders>
          </w:tcPr>
          <w:p w:rsidR="000B04A3" w:rsidRPr="000B04A3" w:rsidRDefault="000B04A3" w:rsidP="00501F38">
            <w:pPr>
              <w:spacing w:line="360" w:lineRule="auto"/>
              <w:rPr>
                <w:b/>
                <w:sz w:val="28"/>
                <w:szCs w:val="28"/>
              </w:rPr>
            </w:pPr>
            <w:r w:rsidRPr="000B04A3">
              <w:rPr>
                <w:sz w:val="28"/>
                <w:szCs w:val="28"/>
              </w:rPr>
              <w:t>Котельная №15</w:t>
            </w:r>
          </w:p>
        </w:tc>
        <w:tc>
          <w:tcPr>
            <w:tcW w:w="683" w:type="pct"/>
            <w:tcBorders>
              <w:top w:val="nil"/>
              <w:left w:val="nil"/>
              <w:bottom w:val="nil"/>
              <w:right w:val="nil"/>
            </w:tcBorders>
          </w:tcPr>
          <w:p w:rsidR="000B04A3" w:rsidRPr="000B04A3" w:rsidRDefault="000B04A3" w:rsidP="00501F38">
            <w:pPr>
              <w:spacing w:line="360" w:lineRule="auto"/>
              <w:jc w:val="center"/>
              <w:rPr>
                <w:b/>
                <w:sz w:val="28"/>
                <w:szCs w:val="28"/>
              </w:rPr>
            </w:pPr>
            <w:r w:rsidRPr="000B04A3">
              <w:rPr>
                <w:sz w:val="28"/>
                <w:szCs w:val="28"/>
              </w:rPr>
              <w:t>69</w:t>
            </w:r>
          </w:p>
        </w:tc>
        <w:tc>
          <w:tcPr>
            <w:tcW w:w="831" w:type="pct"/>
            <w:tcBorders>
              <w:top w:val="nil"/>
              <w:left w:val="nil"/>
              <w:bottom w:val="nil"/>
              <w:right w:val="nil"/>
            </w:tcBorders>
          </w:tcPr>
          <w:p w:rsidR="000B04A3" w:rsidRPr="000B04A3" w:rsidRDefault="000B04A3" w:rsidP="00501F38">
            <w:pPr>
              <w:spacing w:line="360" w:lineRule="auto"/>
              <w:jc w:val="center"/>
              <w:rPr>
                <w:b/>
                <w:sz w:val="28"/>
                <w:szCs w:val="28"/>
              </w:rPr>
            </w:pPr>
            <w:r w:rsidRPr="000B04A3">
              <w:rPr>
                <w:sz w:val="28"/>
                <w:szCs w:val="28"/>
              </w:rPr>
              <w:t>216</w:t>
            </w:r>
          </w:p>
        </w:tc>
        <w:tc>
          <w:tcPr>
            <w:tcW w:w="615" w:type="pct"/>
            <w:tcBorders>
              <w:top w:val="nil"/>
              <w:left w:val="nil"/>
              <w:bottom w:val="nil"/>
              <w:right w:val="nil"/>
            </w:tcBorders>
          </w:tcPr>
          <w:p w:rsidR="000B04A3" w:rsidRPr="000B04A3" w:rsidRDefault="000B04A3" w:rsidP="00501F38">
            <w:pPr>
              <w:spacing w:line="360" w:lineRule="auto"/>
              <w:jc w:val="center"/>
              <w:rPr>
                <w:b/>
                <w:sz w:val="28"/>
                <w:szCs w:val="28"/>
              </w:rPr>
            </w:pPr>
            <w:r w:rsidRPr="000B04A3">
              <w:rPr>
                <w:sz w:val="28"/>
                <w:szCs w:val="28"/>
              </w:rPr>
              <w:t>34</w:t>
            </w:r>
          </w:p>
        </w:tc>
        <w:tc>
          <w:tcPr>
            <w:tcW w:w="924" w:type="pct"/>
            <w:tcBorders>
              <w:top w:val="nil"/>
              <w:left w:val="nil"/>
              <w:bottom w:val="nil"/>
              <w:right w:val="nil"/>
            </w:tcBorders>
          </w:tcPr>
          <w:p w:rsidR="000B04A3" w:rsidRPr="000B04A3" w:rsidRDefault="000B04A3" w:rsidP="00501F38">
            <w:pPr>
              <w:spacing w:line="360" w:lineRule="auto"/>
              <w:jc w:val="center"/>
              <w:rPr>
                <w:b/>
                <w:sz w:val="28"/>
                <w:szCs w:val="28"/>
              </w:rPr>
            </w:pPr>
            <w:r w:rsidRPr="000B04A3">
              <w:rPr>
                <w:sz w:val="28"/>
                <w:szCs w:val="28"/>
              </w:rPr>
              <w:t>44</w:t>
            </w:r>
          </w:p>
        </w:tc>
      </w:tr>
      <w:tr w:rsidR="000B04A3" w:rsidRPr="000B04A3" w:rsidTr="00423E74">
        <w:tc>
          <w:tcPr>
            <w:tcW w:w="1947" w:type="pct"/>
            <w:tcBorders>
              <w:top w:val="nil"/>
              <w:left w:val="nil"/>
              <w:bottom w:val="nil"/>
              <w:right w:val="nil"/>
            </w:tcBorders>
          </w:tcPr>
          <w:p w:rsidR="000B04A3" w:rsidRPr="000B04A3" w:rsidRDefault="000B04A3" w:rsidP="00501F38">
            <w:pPr>
              <w:spacing w:line="360" w:lineRule="auto"/>
              <w:rPr>
                <w:b/>
                <w:sz w:val="28"/>
                <w:szCs w:val="28"/>
              </w:rPr>
            </w:pPr>
            <w:r w:rsidRPr="000B04A3">
              <w:rPr>
                <w:sz w:val="28"/>
                <w:szCs w:val="28"/>
              </w:rPr>
              <w:t>Котельная №20</w:t>
            </w:r>
          </w:p>
        </w:tc>
        <w:tc>
          <w:tcPr>
            <w:tcW w:w="683" w:type="pct"/>
            <w:tcBorders>
              <w:top w:val="nil"/>
              <w:left w:val="nil"/>
              <w:bottom w:val="nil"/>
              <w:right w:val="nil"/>
            </w:tcBorders>
          </w:tcPr>
          <w:p w:rsidR="000B04A3" w:rsidRPr="000B04A3" w:rsidRDefault="000B04A3" w:rsidP="00501F38">
            <w:pPr>
              <w:spacing w:line="360" w:lineRule="auto"/>
              <w:jc w:val="center"/>
              <w:rPr>
                <w:b/>
                <w:sz w:val="28"/>
                <w:szCs w:val="28"/>
              </w:rPr>
            </w:pPr>
            <w:r w:rsidRPr="000B04A3">
              <w:rPr>
                <w:sz w:val="28"/>
                <w:szCs w:val="28"/>
              </w:rPr>
              <w:t>248</w:t>
            </w:r>
          </w:p>
        </w:tc>
        <w:tc>
          <w:tcPr>
            <w:tcW w:w="831" w:type="pct"/>
            <w:tcBorders>
              <w:top w:val="nil"/>
              <w:left w:val="nil"/>
              <w:bottom w:val="nil"/>
              <w:right w:val="nil"/>
            </w:tcBorders>
          </w:tcPr>
          <w:p w:rsidR="000B04A3" w:rsidRPr="000B04A3" w:rsidRDefault="000B04A3" w:rsidP="00501F38">
            <w:pPr>
              <w:spacing w:line="360" w:lineRule="auto"/>
              <w:jc w:val="center"/>
              <w:rPr>
                <w:b/>
                <w:sz w:val="28"/>
                <w:szCs w:val="28"/>
              </w:rPr>
            </w:pPr>
            <w:r w:rsidRPr="000B04A3">
              <w:rPr>
                <w:sz w:val="28"/>
                <w:szCs w:val="28"/>
              </w:rPr>
              <w:t>777</w:t>
            </w:r>
          </w:p>
        </w:tc>
        <w:tc>
          <w:tcPr>
            <w:tcW w:w="615" w:type="pct"/>
            <w:tcBorders>
              <w:top w:val="nil"/>
              <w:left w:val="nil"/>
              <w:bottom w:val="nil"/>
              <w:right w:val="nil"/>
            </w:tcBorders>
          </w:tcPr>
          <w:p w:rsidR="000B04A3" w:rsidRPr="000B04A3" w:rsidRDefault="000B04A3" w:rsidP="00501F38">
            <w:pPr>
              <w:spacing w:line="360" w:lineRule="auto"/>
              <w:jc w:val="center"/>
              <w:rPr>
                <w:b/>
                <w:sz w:val="28"/>
                <w:szCs w:val="28"/>
              </w:rPr>
            </w:pPr>
            <w:r w:rsidRPr="000B04A3">
              <w:rPr>
                <w:sz w:val="28"/>
                <w:szCs w:val="28"/>
              </w:rPr>
              <w:t>500</w:t>
            </w:r>
          </w:p>
        </w:tc>
        <w:tc>
          <w:tcPr>
            <w:tcW w:w="924" w:type="pct"/>
            <w:tcBorders>
              <w:top w:val="nil"/>
              <w:left w:val="nil"/>
              <w:bottom w:val="nil"/>
              <w:right w:val="nil"/>
            </w:tcBorders>
          </w:tcPr>
          <w:p w:rsidR="000B04A3" w:rsidRPr="000B04A3" w:rsidRDefault="000B04A3" w:rsidP="00501F38">
            <w:pPr>
              <w:spacing w:line="360" w:lineRule="auto"/>
              <w:jc w:val="center"/>
              <w:rPr>
                <w:b/>
                <w:sz w:val="28"/>
                <w:szCs w:val="28"/>
              </w:rPr>
            </w:pPr>
            <w:r w:rsidRPr="000B04A3">
              <w:rPr>
                <w:sz w:val="28"/>
                <w:szCs w:val="28"/>
              </w:rPr>
              <w:t>647</w:t>
            </w:r>
          </w:p>
        </w:tc>
      </w:tr>
      <w:tr w:rsidR="000B04A3" w:rsidRPr="000B04A3" w:rsidTr="00423E74">
        <w:tc>
          <w:tcPr>
            <w:tcW w:w="1947" w:type="pct"/>
            <w:tcBorders>
              <w:top w:val="nil"/>
              <w:left w:val="nil"/>
              <w:bottom w:val="nil"/>
              <w:right w:val="nil"/>
            </w:tcBorders>
          </w:tcPr>
          <w:p w:rsidR="000B04A3" w:rsidRPr="000B04A3" w:rsidRDefault="000B04A3" w:rsidP="00501F38">
            <w:pPr>
              <w:spacing w:line="360" w:lineRule="auto"/>
              <w:rPr>
                <w:sz w:val="28"/>
                <w:szCs w:val="28"/>
              </w:rPr>
            </w:pPr>
            <w:r w:rsidRPr="000B04A3">
              <w:rPr>
                <w:sz w:val="28"/>
                <w:szCs w:val="28"/>
              </w:rPr>
              <w:t>Итого:</w:t>
            </w:r>
          </w:p>
        </w:tc>
        <w:tc>
          <w:tcPr>
            <w:tcW w:w="683" w:type="pct"/>
            <w:tcBorders>
              <w:top w:val="nil"/>
              <w:left w:val="nil"/>
              <w:bottom w:val="nil"/>
              <w:right w:val="nil"/>
            </w:tcBorders>
          </w:tcPr>
          <w:p w:rsidR="000B04A3" w:rsidRPr="000B04A3" w:rsidRDefault="000B04A3" w:rsidP="00501F38">
            <w:pPr>
              <w:spacing w:line="360" w:lineRule="auto"/>
              <w:jc w:val="center"/>
              <w:rPr>
                <w:sz w:val="28"/>
                <w:szCs w:val="28"/>
              </w:rPr>
            </w:pPr>
            <w:r w:rsidRPr="000B04A3">
              <w:rPr>
                <w:sz w:val="28"/>
                <w:szCs w:val="28"/>
              </w:rPr>
              <w:t>1962</w:t>
            </w:r>
          </w:p>
        </w:tc>
        <w:tc>
          <w:tcPr>
            <w:tcW w:w="831" w:type="pct"/>
            <w:tcBorders>
              <w:top w:val="nil"/>
              <w:left w:val="nil"/>
              <w:bottom w:val="nil"/>
              <w:right w:val="nil"/>
            </w:tcBorders>
          </w:tcPr>
          <w:p w:rsidR="000B04A3" w:rsidRPr="000B04A3" w:rsidRDefault="000B04A3" w:rsidP="00501F38">
            <w:pPr>
              <w:spacing w:line="360" w:lineRule="auto"/>
              <w:jc w:val="center"/>
              <w:rPr>
                <w:sz w:val="28"/>
                <w:szCs w:val="28"/>
              </w:rPr>
            </w:pPr>
            <w:r w:rsidRPr="000B04A3">
              <w:rPr>
                <w:sz w:val="28"/>
                <w:szCs w:val="28"/>
              </w:rPr>
              <w:t>4826</w:t>
            </w:r>
          </w:p>
        </w:tc>
        <w:tc>
          <w:tcPr>
            <w:tcW w:w="615" w:type="pct"/>
            <w:tcBorders>
              <w:top w:val="nil"/>
              <w:left w:val="nil"/>
              <w:bottom w:val="nil"/>
              <w:right w:val="nil"/>
            </w:tcBorders>
          </w:tcPr>
          <w:p w:rsidR="000B04A3" w:rsidRPr="000B04A3" w:rsidRDefault="000B04A3" w:rsidP="00501F38">
            <w:pPr>
              <w:spacing w:line="360" w:lineRule="auto"/>
              <w:jc w:val="center"/>
              <w:rPr>
                <w:sz w:val="28"/>
                <w:szCs w:val="28"/>
              </w:rPr>
            </w:pPr>
            <w:r w:rsidRPr="000B04A3">
              <w:rPr>
                <w:sz w:val="28"/>
                <w:szCs w:val="28"/>
              </w:rPr>
              <w:t>2838</w:t>
            </w:r>
          </w:p>
        </w:tc>
        <w:tc>
          <w:tcPr>
            <w:tcW w:w="924" w:type="pct"/>
            <w:tcBorders>
              <w:top w:val="nil"/>
              <w:left w:val="nil"/>
              <w:bottom w:val="nil"/>
              <w:right w:val="nil"/>
            </w:tcBorders>
          </w:tcPr>
          <w:p w:rsidR="000B04A3" w:rsidRPr="000B04A3" w:rsidRDefault="000B04A3" w:rsidP="00501F38">
            <w:pPr>
              <w:spacing w:line="360" w:lineRule="auto"/>
              <w:jc w:val="center"/>
              <w:rPr>
                <w:sz w:val="28"/>
                <w:szCs w:val="28"/>
              </w:rPr>
            </w:pPr>
            <w:r w:rsidRPr="000B04A3">
              <w:rPr>
                <w:sz w:val="28"/>
                <w:szCs w:val="28"/>
              </w:rPr>
              <w:t>3671</w:t>
            </w:r>
          </w:p>
        </w:tc>
      </w:tr>
    </w:tbl>
    <w:p w:rsidR="005F381D" w:rsidRDefault="005F381D" w:rsidP="00423E74">
      <w:pPr>
        <w:jc w:val="center"/>
        <w:rPr>
          <w:sz w:val="28"/>
          <w:szCs w:val="28"/>
        </w:rPr>
      </w:pPr>
    </w:p>
    <w:p w:rsidR="005F381D" w:rsidRDefault="005F381D" w:rsidP="00423E74">
      <w:pPr>
        <w:jc w:val="center"/>
        <w:rPr>
          <w:sz w:val="28"/>
          <w:szCs w:val="28"/>
        </w:rPr>
      </w:pPr>
    </w:p>
    <w:p w:rsidR="0057116A" w:rsidRDefault="0057116A" w:rsidP="00423E74">
      <w:pPr>
        <w:jc w:val="center"/>
        <w:rPr>
          <w:sz w:val="28"/>
          <w:szCs w:val="28"/>
        </w:rPr>
      </w:pPr>
    </w:p>
    <w:p w:rsidR="0057116A" w:rsidRDefault="0057116A" w:rsidP="00423E74">
      <w:pPr>
        <w:jc w:val="center"/>
        <w:rPr>
          <w:sz w:val="28"/>
          <w:szCs w:val="28"/>
        </w:rPr>
      </w:pPr>
    </w:p>
    <w:p w:rsidR="00423E74" w:rsidRPr="007311DA" w:rsidRDefault="00423E74" w:rsidP="00423E74">
      <w:pPr>
        <w:jc w:val="center"/>
        <w:rPr>
          <w:sz w:val="28"/>
          <w:szCs w:val="28"/>
        </w:rPr>
      </w:pPr>
      <w:r>
        <w:rPr>
          <w:sz w:val="28"/>
          <w:szCs w:val="28"/>
        </w:rPr>
        <w:lastRenderedPageBreak/>
        <w:t>5.2.2.</w:t>
      </w:r>
      <w:r w:rsidRPr="00EC77CD">
        <w:rPr>
          <w:sz w:val="28"/>
          <w:szCs w:val="28"/>
        </w:rPr>
        <w:t xml:space="preserve">Мероприятия по энергосбережению и повышению энергоэффективности  </w:t>
      </w:r>
      <w:r>
        <w:rPr>
          <w:sz w:val="28"/>
          <w:szCs w:val="28"/>
        </w:rPr>
        <w:t xml:space="preserve">в </w:t>
      </w:r>
      <w:r w:rsidRPr="00EC77CD">
        <w:rPr>
          <w:sz w:val="28"/>
          <w:szCs w:val="28"/>
        </w:rPr>
        <w:t>системах теплоснабжения</w:t>
      </w:r>
      <w:r>
        <w:rPr>
          <w:sz w:val="28"/>
          <w:szCs w:val="28"/>
        </w:rPr>
        <w:t xml:space="preserve"> </w:t>
      </w:r>
      <w:r w:rsidR="005F381D">
        <w:rPr>
          <w:sz w:val="28"/>
          <w:szCs w:val="28"/>
        </w:rPr>
        <w:t>МУП</w:t>
      </w:r>
      <w:r w:rsidRPr="007311DA">
        <w:rPr>
          <w:sz w:val="28"/>
          <w:szCs w:val="28"/>
        </w:rPr>
        <w:t xml:space="preserve"> «</w:t>
      </w:r>
      <w:r>
        <w:rPr>
          <w:sz w:val="28"/>
          <w:szCs w:val="28"/>
        </w:rPr>
        <w:t>Алексеевский комбинат коммунальных предприятий и благоустройства</w:t>
      </w:r>
      <w:r w:rsidRPr="007311DA">
        <w:rPr>
          <w:sz w:val="28"/>
          <w:szCs w:val="28"/>
        </w:rPr>
        <w:t>»</w:t>
      </w:r>
      <w:r w:rsidRPr="00FD403E">
        <w:rPr>
          <w:sz w:val="28"/>
          <w:szCs w:val="28"/>
        </w:rPr>
        <w:t xml:space="preserve"> </w:t>
      </w:r>
      <w:r>
        <w:rPr>
          <w:sz w:val="28"/>
          <w:szCs w:val="28"/>
        </w:rPr>
        <w:t>в п.г.т.  Алек</w:t>
      </w:r>
      <w:r w:rsidR="005F381D">
        <w:rPr>
          <w:sz w:val="28"/>
          <w:szCs w:val="28"/>
        </w:rPr>
        <w:t>сеевка и п.г.т. Усть-Кинельский</w:t>
      </w:r>
    </w:p>
    <w:p w:rsidR="00423E74" w:rsidRDefault="00423E74" w:rsidP="00423E74">
      <w:pPr>
        <w:spacing w:line="360" w:lineRule="auto"/>
        <w:jc w:val="center"/>
        <w:rPr>
          <w:sz w:val="28"/>
          <w:szCs w:val="28"/>
        </w:rPr>
      </w:pPr>
    </w:p>
    <w:p w:rsidR="00423E74" w:rsidRPr="007311DA" w:rsidRDefault="00423E74" w:rsidP="00013C3C">
      <w:pPr>
        <w:spacing w:line="360" w:lineRule="auto"/>
        <w:ind w:firstLine="709"/>
        <w:jc w:val="both"/>
        <w:rPr>
          <w:sz w:val="28"/>
          <w:szCs w:val="28"/>
        </w:rPr>
      </w:pPr>
      <w:r w:rsidRPr="007311DA">
        <w:rPr>
          <w:sz w:val="28"/>
          <w:szCs w:val="28"/>
        </w:rPr>
        <w:t>В хозяйственное ведение предприятия принято:</w:t>
      </w:r>
    </w:p>
    <w:p w:rsidR="00423E74" w:rsidRPr="007311DA" w:rsidRDefault="00594C87" w:rsidP="00594C87">
      <w:pPr>
        <w:spacing w:line="360" w:lineRule="auto"/>
        <w:ind w:firstLine="709"/>
        <w:jc w:val="both"/>
        <w:rPr>
          <w:sz w:val="28"/>
          <w:szCs w:val="28"/>
        </w:rPr>
      </w:pPr>
      <w:r>
        <w:rPr>
          <w:sz w:val="28"/>
          <w:szCs w:val="28"/>
        </w:rPr>
        <w:t>-</w:t>
      </w:r>
      <w:r>
        <w:rPr>
          <w:sz w:val="28"/>
          <w:szCs w:val="28"/>
        </w:rPr>
        <w:tab/>
        <w:t>ж</w:t>
      </w:r>
      <w:r w:rsidR="00423E74" w:rsidRPr="007311DA">
        <w:rPr>
          <w:sz w:val="28"/>
          <w:szCs w:val="28"/>
        </w:rPr>
        <w:t>илых домов –</w:t>
      </w:r>
      <w:r w:rsidR="00423E74">
        <w:rPr>
          <w:sz w:val="28"/>
          <w:szCs w:val="28"/>
        </w:rPr>
        <w:t xml:space="preserve"> в п.г.т.  Алексеевка- 157 </w:t>
      </w:r>
      <w:r w:rsidR="00423E74" w:rsidRPr="007311DA">
        <w:rPr>
          <w:sz w:val="28"/>
          <w:szCs w:val="28"/>
        </w:rPr>
        <w:t>тыс.кв.м.</w:t>
      </w:r>
      <w:r w:rsidR="00423E74">
        <w:rPr>
          <w:sz w:val="28"/>
          <w:szCs w:val="28"/>
        </w:rPr>
        <w:t xml:space="preserve">, в п.г.т. Усть-Кинельский </w:t>
      </w:r>
      <w:r w:rsidR="005F381D">
        <w:rPr>
          <w:sz w:val="28"/>
          <w:szCs w:val="28"/>
        </w:rPr>
        <w:t>–</w:t>
      </w:r>
      <w:r w:rsidR="00423E74">
        <w:rPr>
          <w:sz w:val="28"/>
          <w:szCs w:val="28"/>
        </w:rPr>
        <w:t xml:space="preserve"> 107</w:t>
      </w:r>
      <w:r w:rsidR="005F381D">
        <w:rPr>
          <w:sz w:val="28"/>
          <w:szCs w:val="28"/>
        </w:rPr>
        <w:t xml:space="preserve"> </w:t>
      </w:r>
      <w:r w:rsidR="00423E74">
        <w:rPr>
          <w:sz w:val="28"/>
          <w:szCs w:val="28"/>
        </w:rPr>
        <w:t>тыс. кв.м.</w:t>
      </w:r>
      <w:r>
        <w:rPr>
          <w:sz w:val="28"/>
          <w:szCs w:val="28"/>
        </w:rPr>
        <w:t>;</w:t>
      </w:r>
    </w:p>
    <w:p w:rsidR="00423E74" w:rsidRPr="007311DA" w:rsidRDefault="00594C87" w:rsidP="00594C87">
      <w:pPr>
        <w:spacing w:line="360" w:lineRule="auto"/>
        <w:ind w:firstLine="709"/>
        <w:jc w:val="both"/>
        <w:rPr>
          <w:sz w:val="28"/>
          <w:szCs w:val="28"/>
        </w:rPr>
      </w:pPr>
      <w:r>
        <w:rPr>
          <w:sz w:val="28"/>
          <w:szCs w:val="28"/>
        </w:rPr>
        <w:t>-</w:t>
      </w:r>
      <w:r>
        <w:rPr>
          <w:sz w:val="28"/>
          <w:szCs w:val="28"/>
        </w:rPr>
        <w:tab/>
        <w:t>д</w:t>
      </w:r>
      <w:r w:rsidR="00423E74">
        <w:rPr>
          <w:sz w:val="28"/>
          <w:szCs w:val="28"/>
        </w:rPr>
        <w:t>ве котельные в п.г.т.Алексеевка и одна - в</w:t>
      </w:r>
      <w:r w:rsidR="00423E74" w:rsidRPr="007311DA">
        <w:rPr>
          <w:sz w:val="28"/>
          <w:szCs w:val="28"/>
        </w:rPr>
        <w:t xml:space="preserve"> </w:t>
      </w:r>
      <w:r w:rsidR="00423E74">
        <w:rPr>
          <w:sz w:val="28"/>
          <w:szCs w:val="28"/>
        </w:rPr>
        <w:t>п.г.т.</w:t>
      </w:r>
      <w:r>
        <w:rPr>
          <w:sz w:val="28"/>
          <w:szCs w:val="28"/>
        </w:rPr>
        <w:t>Усть-Кинельский;</w:t>
      </w:r>
    </w:p>
    <w:p w:rsidR="00423E74" w:rsidRPr="007311DA" w:rsidRDefault="00594C87" w:rsidP="00594C87">
      <w:pPr>
        <w:spacing w:line="360" w:lineRule="auto"/>
        <w:ind w:firstLine="709"/>
        <w:jc w:val="both"/>
        <w:rPr>
          <w:sz w:val="28"/>
          <w:szCs w:val="28"/>
        </w:rPr>
      </w:pPr>
      <w:r>
        <w:rPr>
          <w:sz w:val="28"/>
          <w:szCs w:val="28"/>
        </w:rPr>
        <w:t>-</w:t>
      </w:r>
      <w:r>
        <w:rPr>
          <w:sz w:val="28"/>
          <w:szCs w:val="28"/>
        </w:rPr>
        <w:tab/>
        <w:t>т</w:t>
      </w:r>
      <w:r w:rsidR="00423E74" w:rsidRPr="007311DA">
        <w:rPr>
          <w:sz w:val="28"/>
          <w:szCs w:val="28"/>
        </w:rPr>
        <w:t>епловых сетей</w:t>
      </w:r>
      <w:r>
        <w:rPr>
          <w:sz w:val="28"/>
          <w:szCs w:val="28"/>
        </w:rPr>
        <w:t xml:space="preserve"> –</w:t>
      </w:r>
      <w:r w:rsidR="00423E74" w:rsidRPr="007311DA">
        <w:rPr>
          <w:sz w:val="28"/>
          <w:szCs w:val="28"/>
        </w:rPr>
        <w:t xml:space="preserve"> </w:t>
      </w:r>
      <w:r w:rsidR="00423E74">
        <w:rPr>
          <w:sz w:val="28"/>
          <w:szCs w:val="28"/>
        </w:rPr>
        <w:t>54</w:t>
      </w:r>
      <w:r>
        <w:rPr>
          <w:sz w:val="28"/>
          <w:szCs w:val="28"/>
        </w:rPr>
        <w:t>,</w:t>
      </w:r>
      <w:r w:rsidR="00423E74">
        <w:rPr>
          <w:sz w:val="28"/>
          <w:szCs w:val="28"/>
        </w:rPr>
        <w:t>34</w:t>
      </w:r>
      <w:r w:rsidR="00423E74" w:rsidRPr="007311DA">
        <w:rPr>
          <w:sz w:val="28"/>
          <w:szCs w:val="28"/>
        </w:rPr>
        <w:t xml:space="preserve"> км трубопроводов, протяженностью </w:t>
      </w:r>
      <w:r w:rsidR="00423E74">
        <w:rPr>
          <w:sz w:val="28"/>
          <w:szCs w:val="28"/>
        </w:rPr>
        <w:t>27</w:t>
      </w:r>
      <w:r>
        <w:rPr>
          <w:sz w:val="28"/>
          <w:szCs w:val="28"/>
        </w:rPr>
        <w:t>,</w:t>
      </w:r>
      <w:r w:rsidR="00423E74">
        <w:rPr>
          <w:sz w:val="28"/>
          <w:szCs w:val="28"/>
        </w:rPr>
        <w:t>17</w:t>
      </w:r>
      <w:r w:rsidR="005F381D">
        <w:rPr>
          <w:sz w:val="28"/>
          <w:szCs w:val="28"/>
        </w:rPr>
        <w:t xml:space="preserve"> </w:t>
      </w:r>
      <w:r w:rsidR="00423E74" w:rsidRPr="007311DA">
        <w:rPr>
          <w:sz w:val="28"/>
          <w:szCs w:val="28"/>
        </w:rPr>
        <w:t>км в двухтрубном исполнении</w:t>
      </w:r>
      <w:r w:rsidR="00423E74">
        <w:rPr>
          <w:sz w:val="28"/>
          <w:szCs w:val="28"/>
        </w:rPr>
        <w:t>.</w:t>
      </w:r>
    </w:p>
    <w:p w:rsidR="00423E74" w:rsidRPr="007311DA" w:rsidRDefault="00423E74" w:rsidP="00594C87">
      <w:pPr>
        <w:spacing w:line="360" w:lineRule="auto"/>
        <w:ind w:firstLine="709"/>
        <w:jc w:val="both"/>
        <w:rPr>
          <w:sz w:val="28"/>
          <w:szCs w:val="28"/>
        </w:rPr>
      </w:pPr>
      <w:r w:rsidRPr="007311DA">
        <w:rPr>
          <w:sz w:val="28"/>
          <w:szCs w:val="28"/>
        </w:rPr>
        <w:t>Количество сотрудников МУП «</w:t>
      </w:r>
      <w:r>
        <w:rPr>
          <w:sz w:val="28"/>
          <w:szCs w:val="28"/>
        </w:rPr>
        <w:t>АККПиБ</w:t>
      </w:r>
      <w:r w:rsidRPr="007311DA">
        <w:rPr>
          <w:sz w:val="28"/>
          <w:szCs w:val="28"/>
        </w:rPr>
        <w:t xml:space="preserve">»  - </w:t>
      </w:r>
      <w:r>
        <w:rPr>
          <w:sz w:val="28"/>
          <w:szCs w:val="28"/>
        </w:rPr>
        <w:t xml:space="preserve">280 </w:t>
      </w:r>
      <w:r w:rsidRPr="007311DA">
        <w:rPr>
          <w:sz w:val="28"/>
          <w:szCs w:val="28"/>
        </w:rPr>
        <w:t>чел.</w:t>
      </w:r>
    </w:p>
    <w:p w:rsidR="00423E74" w:rsidRPr="007311DA" w:rsidRDefault="00423E74" w:rsidP="00423E74">
      <w:pPr>
        <w:spacing w:line="360" w:lineRule="auto"/>
        <w:ind w:firstLine="709"/>
        <w:jc w:val="both"/>
        <w:rPr>
          <w:sz w:val="28"/>
          <w:szCs w:val="28"/>
        </w:rPr>
      </w:pPr>
      <w:r w:rsidRPr="007311DA">
        <w:rPr>
          <w:sz w:val="28"/>
          <w:szCs w:val="28"/>
        </w:rPr>
        <w:t xml:space="preserve">Значительное количество зданий </w:t>
      </w:r>
      <w:r>
        <w:rPr>
          <w:sz w:val="28"/>
          <w:szCs w:val="28"/>
        </w:rPr>
        <w:t>находящихся в ведении</w:t>
      </w:r>
      <w:r w:rsidRPr="00A35CE2">
        <w:rPr>
          <w:sz w:val="28"/>
          <w:szCs w:val="28"/>
        </w:rPr>
        <w:t xml:space="preserve"> </w:t>
      </w:r>
      <w:r>
        <w:rPr>
          <w:sz w:val="28"/>
          <w:szCs w:val="28"/>
        </w:rPr>
        <w:t xml:space="preserve">МУП </w:t>
      </w:r>
      <w:r w:rsidRPr="007311DA">
        <w:rPr>
          <w:sz w:val="28"/>
          <w:szCs w:val="28"/>
        </w:rPr>
        <w:t>«</w:t>
      </w:r>
      <w:r>
        <w:rPr>
          <w:sz w:val="28"/>
          <w:szCs w:val="28"/>
        </w:rPr>
        <w:t>АККПиБ</w:t>
      </w:r>
      <w:r w:rsidRPr="007311DA">
        <w:rPr>
          <w:sz w:val="28"/>
          <w:szCs w:val="28"/>
        </w:rPr>
        <w:t xml:space="preserve">» было построено в 60-80 годы прошлого века. Это здания, в которых удельные энергетические затраты на поддержание комфортных условий  превышают существующие нормы. </w:t>
      </w:r>
    </w:p>
    <w:p w:rsidR="00423E74" w:rsidRPr="007311DA" w:rsidRDefault="00423E74" w:rsidP="00423E74">
      <w:pPr>
        <w:spacing w:line="360" w:lineRule="auto"/>
        <w:ind w:firstLine="709"/>
        <w:jc w:val="both"/>
        <w:rPr>
          <w:sz w:val="28"/>
          <w:szCs w:val="28"/>
        </w:rPr>
      </w:pPr>
      <w:r w:rsidRPr="007311DA">
        <w:rPr>
          <w:sz w:val="28"/>
          <w:szCs w:val="28"/>
        </w:rPr>
        <w:t>Действующие системы теплопотребления в помещениях, как правило, не имеют автоматики и не обеспечены приборами учета тепловой энергии и теплоносителя на тепловых пунктах, что приводит к избыточному расходу энергоресурсов.</w:t>
      </w:r>
    </w:p>
    <w:p w:rsidR="00423E74" w:rsidRPr="007311DA" w:rsidRDefault="00423E74" w:rsidP="00423E74">
      <w:pPr>
        <w:spacing w:line="360" w:lineRule="auto"/>
        <w:ind w:firstLine="709"/>
        <w:jc w:val="both"/>
        <w:rPr>
          <w:sz w:val="28"/>
          <w:szCs w:val="28"/>
        </w:rPr>
      </w:pPr>
      <w:r w:rsidRPr="007311DA">
        <w:rPr>
          <w:sz w:val="28"/>
          <w:szCs w:val="28"/>
        </w:rPr>
        <w:t xml:space="preserve">Существующие жилые помещения оборудованы предельно упрощенными вертикальными однотрубными системами отопления, которые без существенной реконструкции не пригодны для эффективного регулирования и учета поступления тепла в квартиры. </w:t>
      </w:r>
    </w:p>
    <w:p w:rsidR="00423E74" w:rsidRDefault="00423E74" w:rsidP="00423E74">
      <w:pPr>
        <w:spacing w:line="360" w:lineRule="auto"/>
        <w:ind w:firstLine="709"/>
        <w:jc w:val="both"/>
        <w:rPr>
          <w:sz w:val="28"/>
          <w:szCs w:val="28"/>
        </w:rPr>
      </w:pPr>
      <w:r w:rsidRPr="007311DA">
        <w:rPr>
          <w:sz w:val="28"/>
          <w:szCs w:val="28"/>
        </w:rPr>
        <w:t xml:space="preserve">Низкий уровень оснащенности узлами учета и, как следствие, отсутствие достоверных данных о выработке, отпуске и потреблении тепловой энергии не позволяет вести </w:t>
      </w:r>
      <w:r>
        <w:rPr>
          <w:sz w:val="28"/>
          <w:szCs w:val="28"/>
        </w:rPr>
        <w:t xml:space="preserve">её </w:t>
      </w:r>
      <w:r w:rsidRPr="007311DA">
        <w:rPr>
          <w:sz w:val="28"/>
          <w:szCs w:val="28"/>
        </w:rPr>
        <w:t>количественный</w:t>
      </w:r>
      <w:r>
        <w:rPr>
          <w:sz w:val="28"/>
          <w:szCs w:val="28"/>
        </w:rPr>
        <w:t xml:space="preserve"> учет и обеспечивать </w:t>
      </w:r>
      <w:r w:rsidRPr="007311DA">
        <w:rPr>
          <w:sz w:val="28"/>
          <w:szCs w:val="28"/>
        </w:rPr>
        <w:t>рациональное и эффективное использование.</w:t>
      </w:r>
    </w:p>
    <w:p w:rsidR="005F381D" w:rsidRDefault="005F381D" w:rsidP="00423E74">
      <w:pPr>
        <w:spacing w:line="360" w:lineRule="auto"/>
        <w:ind w:firstLine="709"/>
        <w:jc w:val="both"/>
        <w:rPr>
          <w:sz w:val="28"/>
          <w:szCs w:val="28"/>
        </w:rPr>
      </w:pPr>
    </w:p>
    <w:p w:rsidR="00530DF5" w:rsidRDefault="00530DF5" w:rsidP="00423E74">
      <w:pPr>
        <w:spacing w:line="360" w:lineRule="auto"/>
        <w:ind w:firstLine="709"/>
        <w:jc w:val="both"/>
        <w:rPr>
          <w:sz w:val="28"/>
          <w:szCs w:val="28"/>
        </w:rPr>
      </w:pPr>
    </w:p>
    <w:p w:rsidR="00530DF5" w:rsidRDefault="00530DF5" w:rsidP="00423E74">
      <w:pPr>
        <w:spacing w:line="360" w:lineRule="auto"/>
        <w:ind w:firstLine="709"/>
        <w:jc w:val="both"/>
        <w:rPr>
          <w:sz w:val="28"/>
          <w:szCs w:val="28"/>
        </w:rPr>
      </w:pPr>
    </w:p>
    <w:p w:rsidR="00530DF5" w:rsidRDefault="00530DF5" w:rsidP="00423E74">
      <w:pPr>
        <w:spacing w:line="360" w:lineRule="auto"/>
        <w:ind w:firstLine="709"/>
        <w:jc w:val="both"/>
        <w:rPr>
          <w:sz w:val="28"/>
          <w:szCs w:val="28"/>
        </w:rPr>
      </w:pPr>
    </w:p>
    <w:p w:rsidR="00423E74" w:rsidRPr="007311DA" w:rsidRDefault="00423E74" w:rsidP="00423E74">
      <w:pPr>
        <w:jc w:val="center"/>
        <w:rPr>
          <w:sz w:val="28"/>
          <w:szCs w:val="28"/>
        </w:rPr>
      </w:pPr>
      <w:r w:rsidRPr="007311DA">
        <w:rPr>
          <w:sz w:val="28"/>
          <w:szCs w:val="28"/>
        </w:rPr>
        <w:lastRenderedPageBreak/>
        <w:t>Анализ исходных данных систем</w:t>
      </w:r>
      <w:r>
        <w:rPr>
          <w:sz w:val="28"/>
          <w:szCs w:val="28"/>
        </w:rPr>
        <w:t xml:space="preserve"> </w:t>
      </w:r>
      <w:r w:rsidRPr="007311DA">
        <w:rPr>
          <w:sz w:val="28"/>
          <w:szCs w:val="28"/>
        </w:rPr>
        <w:t xml:space="preserve"> </w:t>
      </w:r>
      <w:r>
        <w:rPr>
          <w:sz w:val="28"/>
          <w:szCs w:val="28"/>
        </w:rPr>
        <w:t xml:space="preserve">МУП </w:t>
      </w:r>
      <w:r w:rsidRPr="007311DA">
        <w:rPr>
          <w:sz w:val="28"/>
          <w:szCs w:val="28"/>
        </w:rPr>
        <w:t>«</w:t>
      </w:r>
      <w:r>
        <w:rPr>
          <w:sz w:val="28"/>
          <w:szCs w:val="28"/>
        </w:rPr>
        <w:t>АККПиБ</w:t>
      </w:r>
      <w:r w:rsidRPr="007311DA">
        <w:rPr>
          <w:sz w:val="28"/>
          <w:szCs w:val="28"/>
        </w:rPr>
        <w:t>»</w:t>
      </w:r>
      <w:r w:rsidR="00013C3C">
        <w:rPr>
          <w:sz w:val="28"/>
          <w:szCs w:val="28"/>
        </w:rPr>
        <w:t xml:space="preserve"> п.г.т. Алексеевка</w:t>
      </w:r>
    </w:p>
    <w:p w:rsidR="00423E74" w:rsidRPr="00423E74" w:rsidRDefault="00423E74" w:rsidP="00423E74">
      <w:pPr>
        <w:jc w:val="center"/>
        <w:rPr>
          <w:sz w:val="28"/>
          <w:szCs w:val="28"/>
        </w:rPr>
      </w:pPr>
      <w:r w:rsidRPr="00423E74">
        <w:rPr>
          <w:sz w:val="28"/>
          <w:szCs w:val="28"/>
        </w:rPr>
        <w:t xml:space="preserve"> (по данным за 2009г.)</w:t>
      </w:r>
    </w:p>
    <w:p w:rsidR="00423E74" w:rsidRPr="00423E74" w:rsidRDefault="00423E74" w:rsidP="00423E74">
      <w:pPr>
        <w:spacing w:line="360" w:lineRule="auto"/>
        <w:ind w:firstLine="709"/>
        <w:jc w:val="both"/>
        <w:rPr>
          <w:sz w:val="28"/>
          <w:szCs w:val="28"/>
        </w:rPr>
      </w:pPr>
    </w:p>
    <w:p w:rsidR="00423E74" w:rsidRPr="00530DF5" w:rsidRDefault="00423E74" w:rsidP="005F381D">
      <w:pPr>
        <w:spacing w:line="360" w:lineRule="auto"/>
        <w:rPr>
          <w:b/>
          <w:i/>
          <w:sz w:val="28"/>
          <w:szCs w:val="28"/>
        </w:rPr>
      </w:pPr>
      <w:r w:rsidRPr="00530DF5">
        <w:rPr>
          <w:b/>
          <w:i/>
          <w:sz w:val="28"/>
          <w:szCs w:val="28"/>
        </w:rPr>
        <w:t>Котельная №1 п.г.т. Алексеевка</w:t>
      </w:r>
    </w:p>
    <w:p w:rsidR="00423E74" w:rsidRPr="00423E74" w:rsidRDefault="00423E74" w:rsidP="00423E74">
      <w:pPr>
        <w:spacing w:line="360" w:lineRule="auto"/>
        <w:ind w:firstLine="709"/>
        <w:rPr>
          <w:sz w:val="28"/>
          <w:szCs w:val="28"/>
        </w:rPr>
      </w:pPr>
    </w:p>
    <w:p w:rsidR="00423E74" w:rsidRPr="004B5755" w:rsidRDefault="00423E74" w:rsidP="00423E74">
      <w:pPr>
        <w:spacing w:line="360" w:lineRule="auto"/>
        <w:ind w:firstLine="709"/>
        <w:jc w:val="both"/>
        <w:rPr>
          <w:sz w:val="28"/>
          <w:szCs w:val="28"/>
        </w:rPr>
      </w:pPr>
      <w:r w:rsidRPr="00C60618">
        <w:rPr>
          <w:sz w:val="28"/>
          <w:szCs w:val="28"/>
        </w:rPr>
        <w:t xml:space="preserve">Установлены </w:t>
      </w:r>
      <w:r>
        <w:rPr>
          <w:sz w:val="28"/>
          <w:szCs w:val="28"/>
        </w:rPr>
        <w:t>четыре</w:t>
      </w:r>
      <w:r w:rsidRPr="00C60618">
        <w:rPr>
          <w:sz w:val="28"/>
          <w:szCs w:val="28"/>
        </w:rPr>
        <w:t xml:space="preserve"> котла марки К</w:t>
      </w:r>
      <w:r>
        <w:rPr>
          <w:sz w:val="28"/>
          <w:szCs w:val="28"/>
        </w:rPr>
        <w:t>СВ</w:t>
      </w:r>
      <w:r w:rsidRPr="00C60618">
        <w:rPr>
          <w:sz w:val="28"/>
          <w:szCs w:val="28"/>
        </w:rPr>
        <w:t>-</w:t>
      </w:r>
      <w:r>
        <w:rPr>
          <w:sz w:val="28"/>
          <w:szCs w:val="28"/>
        </w:rPr>
        <w:t>2</w:t>
      </w:r>
      <w:r w:rsidRPr="00C60618">
        <w:rPr>
          <w:sz w:val="28"/>
          <w:szCs w:val="28"/>
        </w:rPr>
        <w:t>,</w:t>
      </w:r>
      <w:r>
        <w:rPr>
          <w:sz w:val="28"/>
          <w:szCs w:val="28"/>
        </w:rPr>
        <w:t>9Г</w:t>
      </w:r>
      <w:r w:rsidRPr="00C60618">
        <w:rPr>
          <w:sz w:val="28"/>
          <w:szCs w:val="28"/>
        </w:rPr>
        <w:t xml:space="preserve">  в </w:t>
      </w:r>
      <w:r>
        <w:rPr>
          <w:sz w:val="28"/>
          <w:szCs w:val="28"/>
        </w:rPr>
        <w:t xml:space="preserve">1995 </w:t>
      </w:r>
      <w:r w:rsidRPr="00C60618">
        <w:rPr>
          <w:sz w:val="28"/>
          <w:szCs w:val="28"/>
        </w:rPr>
        <w:t>г</w:t>
      </w:r>
      <w:r>
        <w:rPr>
          <w:sz w:val="28"/>
          <w:szCs w:val="28"/>
        </w:rPr>
        <w:t>оду</w:t>
      </w:r>
      <w:r w:rsidRPr="00C60618">
        <w:rPr>
          <w:sz w:val="28"/>
          <w:szCs w:val="28"/>
        </w:rPr>
        <w:t xml:space="preserve">. Основным топливом является природный газ. Износ оборудования составляет </w:t>
      </w:r>
      <w:r>
        <w:rPr>
          <w:sz w:val="28"/>
          <w:szCs w:val="28"/>
        </w:rPr>
        <w:t>6</w:t>
      </w:r>
      <w:r w:rsidRPr="00C60618">
        <w:rPr>
          <w:sz w:val="28"/>
          <w:szCs w:val="28"/>
        </w:rPr>
        <w:t>0%.  КПД котельной -</w:t>
      </w:r>
      <w:r>
        <w:rPr>
          <w:sz w:val="28"/>
          <w:szCs w:val="28"/>
        </w:rPr>
        <w:t>86,3</w:t>
      </w:r>
      <w:r w:rsidRPr="00C60618">
        <w:rPr>
          <w:sz w:val="28"/>
          <w:szCs w:val="28"/>
        </w:rPr>
        <w:t>%. Удельный расход топлива - 1</w:t>
      </w:r>
      <w:r>
        <w:rPr>
          <w:sz w:val="28"/>
          <w:szCs w:val="28"/>
        </w:rPr>
        <w:t>66</w:t>
      </w:r>
      <w:r w:rsidRPr="00C60618">
        <w:rPr>
          <w:sz w:val="28"/>
          <w:szCs w:val="28"/>
        </w:rPr>
        <w:t xml:space="preserve">кг.у.т./Гкал. Расчетная потребность в тепловой энергии </w:t>
      </w:r>
      <w:r>
        <w:rPr>
          <w:sz w:val="28"/>
          <w:szCs w:val="28"/>
        </w:rPr>
        <w:t>- 21902</w:t>
      </w:r>
      <w:r w:rsidR="005F381D">
        <w:rPr>
          <w:sz w:val="28"/>
          <w:szCs w:val="28"/>
        </w:rPr>
        <w:t xml:space="preserve"> </w:t>
      </w:r>
      <w:r w:rsidRPr="00C60618">
        <w:rPr>
          <w:sz w:val="28"/>
          <w:szCs w:val="28"/>
        </w:rPr>
        <w:t>Гкал/год. Установленная мощность</w:t>
      </w:r>
      <w:r>
        <w:rPr>
          <w:sz w:val="28"/>
          <w:szCs w:val="28"/>
        </w:rPr>
        <w:t xml:space="preserve"> -  в два раза больше (48000</w:t>
      </w:r>
      <w:r w:rsidR="005F381D">
        <w:rPr>
          <w:sz w:val="28"/>
          <w:szCs w:val="28"/>
        </w:rPr>
        <w:t xml:space="preserve"> Гкал) о</w:t>
      </w:r>
      <w:r>
        <w:rPr>
          <w:sz w:val="28"/>
          <w:szCs w:val="28"/>
        </w:rPr>
        <w:t>борудование</w:t>
      </w:r>
      <w:r w:rsidRPr="00C60618">
        <w:rPr>
          <w:sz w:val="28"/>
          <w:szCs w:val="28"/>
        </w:rPr>
        <w:t xml:space="preserve"> котельной позволяет вырабатывать </w:t>
      </w:r>
      <w:r>
        <w:rPr>
          <w:sz w:val="28"/>
          <w:szCs w:val="28"/>
        </w:rPr>
        <w:t xml:space="preserve">требуемое </w:t>
      </w:r>
      <w:r w:rsidRPr="00C60618">
        <w:rPr>
          <w:sz w:val="28"/>
          <w:szCs w:val="28"/>
        </w:rPr>
        <w:t>количество тепла</w:t>
      </w:r>
      <w:r>
        <w:rPr>
          <w:sz w:val="28"/>
          <w:szCs w:val="28"/>
        </w:rPr>
        <w:t xml:space="preserve">. В </w:t>
      </w:r>
      <w:smartTag w:uri="urn:schemas-microsoft-com:office:smarttags" w:element="metricconverter">
        <w:smartTagPr>
          <w:attr w:name="ProductID" w:val="2009 г"/>
        </w:smartTagPr>
        <w:r>
          <w:rPr>
            <w:sz w:val="28"/>
            <w:szCs w:val="28"/>
          </w:rPr>
          <w:t>2009</w:t>
        </w:r>
        <w:r w:rsidR="005F381D">
          <w:rPr>
            <w:sz w:val="28"/>
            <w:szCs w:val="28"/>
          </w:rPr>
          <w:t xml:space="preserve"> </w:t>
        </w:r>
        <w:r>
          <w:rPr>
            <w:sz w:val="28"/>
            <w:szCs w:val="28"/>
          </w:rPr>
          <w:t>г</w:t>
        </w:r>
      </w:smartTag>
      <w:r>
        <w:rPr>
          <w:sz w:val="28"/>
          <w:szCs w:val="28"/>
        </w:rPr>
        <w:t>. было произведено 12498</w:t>
      </w:r>
      <w:r w:rsidR="005F381D">
        <w:rPr>
          <w:sz w:val="28"/>
          <w:szCs w:val="28"/>
        </w:rPr>
        <w:t xml:space="preserve"> </w:t>
      </w:r>
      <w:r>
        <w:rPr>
          <w:sz w:val="28"/>
          <w:szCs w:val="28"/>
        </w:rPr>
        <w:t>Гкал.</w:t>
      </w:r>
    </w:p>
    <w:p w:rsidR="00423E74" w:rsidRDefault="00423E74" w:rsidP="00423E74">
      <w:pPr>
        <w:spacing w:line="360" w:lineRule="auto"/>
        <w:ind w:firstLine="709"/>
        <w:rPr>
          <w:b/>
          <w:sz w:val="28"/>
          <w:szCs w:val="28"/>
        </w:rPr>
        <w:sectPr w:rsidR="00423E74" w:rsidSect="00594C87">
          <w:headerReference w:type="even" r:id="rId12"/>
          <w:headerReference w:type="default" r:id="rId13"/>
          <w:pgSz w:w="11906" w:h="16838" w:code="9"/>
          <w:pgMar w:top="1134" w:right="992" w:bottom="1134" w:left="1418" w:header="680" w:footer="709" w:gutter="0"/>
          <w:cols w:space="708"/>
          <w:titlePg/>
          <w:docGrid w:linePitch="360"/>
        </w:sectPr>
      </w:pPr>
    </w:p>
    <w:p w:rsidR="00423E74" w:rsidRPr="003A756B" w:rsidRDefault="00423E74" w:rsidP="00423E74">
      <w:pPr>
        <w:spacing w:line="360" w:lineRule="auto"/>
        <w:ind w:firstLine="709"/>
        <w:jc w:val="right"/>
        <w:rPr>
          <w:sz w:val="28"/>
          <w:szCs w:val="28"/>
        </w:rPr>
      </w:pPr>
      <w:r w:rsidRPr="003A756B">
        <w:rPr>
          <w:sz w:val="28"/>
          <w:szCs w:val="28"/>
        </w:rPr>
        <w:lastRenderedPageBreak/>
        <w:t>Таблица</w:t>
      </w:r>
      <w:r w:rsidR="005F381D">
        <w:rPr>
          <w:sz w:val="28"/>
          <w:szCs w:val="28"/>
        </w:rPr>
        <w:t xml:space="preserve"> 90</w:t>
      </w:r>
    </w:p>
    <w:p w:rsidR="00423E74" w:rsidRPr="004B5755" w:rsidRDefault="00423E74" w:rsidP="00423E74">
      <w:pPr>
        <w:spacing w:line="360" w:lineRule="auto"/>
        <w:ind w:firstLine="709"/>
        <w:jc w:val="center"/>
        <w:rPr>
          <w:sz w:val="28"/>
          <w:szCs w:val="28"/>
        </w:rPr>
      </w:pPr>
      <w:r>
        <w:rPr>
          <w:sz w:val="28"/>
          <w:szCs w:val="28"/>
        </w:rPr>
        <w:t>Тепловая нагрузка системы теплоснабжения котельной №1</w:t>
      </w:r>
      <w:r w:rsidRPr="003A756B">
        <w:rPr>
          <w:sz w:val="28"/>
          <w:szCs w:val="28"/>
        </w:rPr>
        <w:t xml:space="preserve"> </w:t>
      </w:r>
      <w:r>
        <w:rPr>
          <w:sz w:val="28"/>
          <w:szCs w:val="28"/>
        </w:rPr>
        <w:t xml:space="preserve"> МУП    «АККПиБ» п.г.т. Алексеевка</w:t>
      </w:r>
    </w:p>
    <w:tbl>
      <w:tblPr>
        <w:tblW w:w="1518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4"/>
        <w:gridCol w:w="2410"/>
        <w:gridCol w:w="1559"/>
        <w:gridCol w:w="1418"/>
        <w:gridCol w:w="1275"/>
        <w:gridCol w:w="1560"/>
        <w:gridCol w:w="1134"/>
        <w:gridCol w:w="1417"/>
        <w:gridCol w:w="1843"/>
        <w:gridCol w:w="1843"/>
      </w:tblGrid>
      <w:tr w:rsidR="00423E74" w:rsidRPr="0074037C" w:rsidTr="00F24FAD">
        <w:trPr>
          <w:trHeight w:val="1350"/>
          <w:tblHeader/>
        </w:trPr>
        <w:tc>
          <w:tcPr>
            <w:tcW w:w="724" w:type="dxa"/>
            <w:tcBorders>
              <w:bottom w:val="single" w:sz="4" w:space="0" w:color="auto"/>
            </w:tcBorders>
            <w:shd w:val="clear" w:color="auto" w:fill="auto"/>
          </w:tcPr>
          <w:p w:rsidR="00423E74" w:rsidRPr="0074037C" w:rsidRDefault="00423E74" w:rsidP="00F24FAD">
            <w:pPr>
              <w:jc w:val="center"/>
              <w:rPr>
                <w:sz w:val="28"/>
                <w:szCs w:val="28"/>
              </w:rPr>
            </w:pPr>
            <w:r w:rsidRPr="0074037C">
              <w:rPr>
                <w:sz w:val="28"/>
                <w:szCs w:val="28"/>
              </w:rPr>
              <w:t>№ п</w:t>
            </w:r>
            <w:r>
              <w:rPr>
                <w:sz w:val="28"/>
                <w:szCs w:val="28"/>
              </w:rPr>
              <w:t>/</w:t>
            </w:r>
            <w:r w:rsidRPr="0074037C">
              <w:rPr>
                <w:sz w:val="28"/>
                <w:szCs w:val="28"/>
              </w:rPr>
              <w:t>п</w:t>
            </w:r>
            <w:r>
              <w:rPr>
                <w:sz w:val="28"/>
                <w:szCs w:val="28"/>
              </w:rPr>
              <w:t>/</w:t>
            </w:r>
          </w:p>
          <w:p w:rsidR="00423E74" w:rsidRPr="0074037C" w:rsidRDefault="00423E74" w:rsidP="00F24FAD">
            <w:pPr>
              <w:jc w:val="center"/>
              <w:rPr>
                <w:sz w:val="28"/>
                <w:szCs w:val="28"/>
              </w:rPr>
            </w:pPr>
          </w:p>
        </w:tc>
        <w:tc>
          <w:tcPr>
            <w:tcW w:w="2410" w:type="dxa"/>
            <w:tcBorders>
              <w:bottom w:val="single" w:sz="4" w:space="0" w:color="auto"/>
            </w:tcBorders>
            <w:shd w:val="clear" w:color="auto" w:fill="auto"/>
            <w:noWrap/>
          </w:tcPr>
          <w:p w:rsidR="00423E74" w:rsidRPr="0074037C" w:rsidRDefault="00423E74" w:rsidP="00F24FAD">
            <w:pPr>
              <w:jc w:val="center"/>
              <w:rPr>
                <w:sz w:val="28"/>
                <w:szCs w:val="28"/>
              </w:rPr>
            </w:pPr>
            <w:r w:rsidRPr="0074037C">
              <w:rPr>
                <w:sz w:val="28"/>
                <w:szCs w:val="28"/>
              </w:rPr>
              <w:t>Наименование абонента</w:t>
            </w:r>
          </w:p>
        </w:tc>
        <w:tc>
          <w:tcPr>
            <w:tcW w:w="1559" w:type="dxa"/>
            <w:tcBorders>
              <w:bottom w:val="single" w:sz="4" w:space="0" w:color="auto"/>
            </w:tcBorders>
            <w:shd w:val="clear" w:color="auto" w:fill="auto"/>
          </w:tcPr>
          <w:p w:rsidR="00423E74" w:rsidRPr="0074037C" w:rsidRDefault="00423E74" w:rsidP="00F24FAD">
            <w:pPr>
              <w:jc w:val="center"/>
              <w:rPr>
                <w:sz w:val="28"/>
                <w:szCs w:val="28"/>
              </w:rPr>
            </w:pPr>
            <w:r w:rsidRPr="0074037C">
              <w:rPr>
                <w:sz w:val="28"/>
                <w:szCs w:val="28"/>
              </w:rPr>
              <w:t>Расчетное теплопот</w:t>
            </w:r>
            <w:r>
              <w:rPr>
                <w:sz w:val="28"/>
                <w:szCs w:val="28"/>
              </w:rPr>
              <w:t>-</w:t>
            </w:r>
            <w:r w:rsidRPr="0074037C">
              <w:rPr>
                <w:sz w:val="28"/>
                <w:szCs w:val="28"/>
              </w:rPr>
              <w:t>ребление, Гкал/час</w:t>
            </w:r>
          </w:p>
        </w:tc>
        <w:tc>
          <w:tcPr>
            <w:tcW w:w="1418" w:type="dxa"/>
            <w:tcBorders>
              <w:bottom w:val="single" w:sz="4" w:space="0" w:color="auto"/>
            </w:tcBorders>
            <w:shd w:val="clear" w:color="auto" w:fill="auto"/>
          </w:tcPr>
          <w:p w:rsidR="00423E74" w:rsidRPr="0074037C" w:rsidRDefault="00423E74" w:rsidP="00F24FAD">
            <w:pPr>
              <w:jc w:val="center"/>
              <w:rPr>
                <w:sz w:val="28"/>
                <w:szCs w:val="28"/>
              </w:rPr>
            </w:pPr>
            <w:r w:rsidRPr="0074037C">
              <w:rPr>
                <w:sz w:val="28"/>
                <w:szCs w:val="28"/>
              </w:rPr>
              <w:t>Материал</w:t>
            </w:r>
          </w:p>
        </w:tc>
        <w:tc>
          <w:tcPr>
            <w:tcW w:w="1275" w:type="dxa"/>
            <w:tcBorders>
              <w:bottom w:val="single" w:sz="4" w:space="0" w:color="auto"/>
            </w:tcBorders>
            <w:shd w:val="clear" w:color="auto" w:fill="auto"/>
          </w:tcPr>
          <w:p w:rsidR="00423E74" w:rsidRPr="0074037C" w:rsidRDefault="00423E74" w:rsidP="00F24FAD">
            <w:pPr>
              <w:jc w:val="center"/>
              <w:rPr>
                <w:sz w:val="28"/>
                <w:szCs w:val="28"/>
              </w:rPr>
            </w:pPr>
            <w:r w:rsidRPr="0074037C">
              <w:rPr>
                <w:sz w:val="28"/>
                <w:szCs w:val="28"/>
              </w:rPr>
              <w:t>Кол-во этажей</w:t>
            </w:r>
          </w:p>
        </w:tc>
        <w:tc>
          <w:tcPr>
            <w:tcW w:w="1560" w:type="dxa"/>
            <w:tcBorders>
              <w:bottom w:val="single" w:sz="4" w:space="0" w:color="auto"/>
            </w:tcBorders>
            <w:shd w:val="clear" w:color="auto" w:fill="auto"/>
          </w:tcPr>
          <w:p w:rsidR="00423E74" w:rsidRPr="0074037C" w:rsidRDefault="00423E74" w:rsidP="00F24FAD">
            <w:pPr>
              <w:jc w:val="center"/>
              <w:rPr>
                <w:b/>
                <w:bCs/>
                <w:sz w:val="28"/>
                <w:szCs w:val="28"/>
              </w:rPr>
            </w:pPr>
            <w:r w:rsidRPr="0074037C">
              <w:rPr>
                <w:bCs/>
                <w:sz w:val="28"/>
                <w:szCs w:val="28"/>
              </w:rPr>
              <w:t>Год</w:t>
            </w:r>
            <w:r w:rsidRPr="0074037C">
              <w:rPr>
                <w:b/>
                <w:bCs/>
                <w:sz w:val="28"/>
                <w:szCs w:val="28"/>
              </w:rPr>
              <w:t xml:space="preserve"> </w:t>
            </w:r>
            <w:r w:rsidRPr="0074037C">
              <w:rPr>
                <w:sz w:val="28"/>
                <w:szCs w:val="28"/>
              </w:rPr>
              <w:t>строитель</w:t>
            </w:r>
            <w:r>
              <w:rPr>
                <w:sz w:val="28"/>
                <w:szCs w:val="28"/>
              </w:rPr>
              <w:t>-</w:t>
            </w:r>
            <w:r w:rsidRPr="0074037C">
              <w:rPr>
                <w:sz w:val="28"/>
                <w:szCs w:val="28"/>
              </w:rPr>
              <w:t>ства</w:t>
            </w:r>
          </w:p>
        </w:tc>
        <w:tc>
          <w:tcPr>
            <w:tcW w:w="1134" w:type="dxa"/>
            <w:tcBorders>
              <w:bottom w:val="single" w:sz="4" w:space="0" w:color="auto"/>
            </w:tcBorders>
            <w:shd w:val="clear" w:color="auto" w:fill="auto"/>
          </w:tcPr>
          <w:p w:rsidR="00423E74" w:rsidRPr="0074037C" w:rsidRDefault="00423E74" w:rsidP="00F24FAD">
            <w:pPr>
              <w:jc w:val="center"/>
              <w:rPr>
                <w:sz w:val="28"/>
                <w:szCs w:val="28"/>
              </w:rPr>
            </w:pPr>
            <w:r w:rsidRPr="0074037C">
              <w:rPr>
                <w:sz w:val="28"/>
                <w:szCs w:val="28"/>
              </w:rPr>
              <w:t>Объём здания, куб.м.</w:t>
            </w:r>
          </w:p>
        </w:tc>
        <w:tc>
          <w:tcPr>
            <w:tcW w:w="1417" w:type="dxa"/>
            <w:tcBorders>
              <w:bottom w:val="single" w:sz="4" w:space="0" w:color="auto"/>
            </w:tcBorders>
            <w:shd w:val="clear" w:color="auto" w:fill="auto"/>
          </w:tcPr>
          <w:p w:rsidR="00BE0C3C" w:rsidRDefault="00423E74" w:rsidP="00BE0C3C">
            <w:pPr>
              <w:jc w:val="center"/>
              <w:rPr>
                <w:sz w:val="28"/>
                <w:szCs w:val="28"/>
              </w:rPr>
            </w:pPr>
            <w:r w:rsidRPr="0074037C">
              <w:rPr>
                <w:sz w:val="28"/>
                <w:szCs w:val="28"/>
              </w:rPr>
              <w:t>Площадь помещ</w:t>
            </w:r>
            <w:r>
              <w:rPr>
                <w:sz w:val="28"/>
                <w:szCs w:val="28"/>
              </w:rPr>
              <w:t>е-ния,</w:t>
            </w:r>
          </w:p>
          <w:p w:rsidR="00423E74" w:rsidRPr="0074037C" w:rsidRDefault="00423E74" w:rsidP="00BE0C3C">
            <w:pPr>
              <w:jc w:val="center"/>
              <w:rPr>
                <w:sz w:val="28"/>
                <w:szCs w:val="28"/>
              </w:rPr>
            </w:pPr>
            <w:r w:rsidRPr="0074037C">
              <w:rPr>
                <w:sz w:val="28"/>
                <w:szCs w:val="28"/>
              </w:rPr>
              <w:t>кв.м</w:t>
            </w:r>
          </w:p>
        </w:tc>
        <w:tc>
          <w:tcPr>
            <w:tcW w:w="1843" w:type="dxa"/>
            <w:tcBorders>
              <w:bottom w:val="single" w:sz="4" w:space="0" w:color="auto"/>
            </w:tcBorders>
            <w:shd w:val="clear" w:color="auto" w:fill="auto"/>
          </w:tcPr>
          <w:p w:rsidR="00423E74" w:rsidRPr="0074037C" w:rsidRDefault="00423E74" w:rsidP="00F24FAD">
            <w:pPr>
              <w:jc w:val="center"/>
              <w:rPr>
                <w:sz w:val="28"/>
                <w:szCs w:val="28"/>
              </w:rPr>
            </w:pPr>
            <w:r w:rsidRPr="0074037C">
              <w:rPr>
                <w:sz w:val="28"/>
                <w:szCs w:val="28"/>
              </w:rPr>
              <w:t>Кол-во проживаю</w:t>
            </w:r>
            <w:r>
              <w:rPr>
                <w:sz w:val="28"/>
                <w:szCs w:val="28"/>
              </w:rPr>
              <w:t>-</w:t>
            </w:r>
            <w:r w:rsidRPr="0074037C">
              <w:rPr>
                <w:sz w:val="28"/>
                <w:szCs w:val="28"/>
              </w:rPr>
              <w:t>щих (работников, посетителей)</w:t>
            </w:r>
          </w:p>
        </w:tc>
        <w:tc>
          <w:tcPr>
            <w:tcW w:w="1843" w:type="dxa"/>
            <w:tcBorders>
              <w:bottom w:val="single" w:sz="4" w:space="0" w:color="auto"/>
            </w:tcBorders>
            <w:shd w:val="clear" w:color="auto" w:fill="auto"/>
          </w:tcPr>
          <w:p w:rsidR="00423E74" w:rsidRPr="0074037C" w:rsidRDefault="00423E74" w:rsidP="00BE0C3C">
            <w:pPr>
              <w:jc w:val="center"/>
              <w:rPr>
                <w:sz w:val="28"/>
                <w:szCs w:val="28"/>
              </w:rPr>
            </w:pPr>
            <w:r w:rsidRPr="0074037C">
              <w:rPr>
                <w:sz w:val="28"/>
                <w:szCs w:val="28"/>
              </w:rPr>
              <w:t>Расчетное теплопотреб</w:t>
            </w:r>
            <w:r>
              <w:rPr>
                <w:sz w:val="28"/>
                <w:szCs w:val="28"/>
              </w:rPr>
              <w:t>-</w:t>
            </w:r>
            <w:r w:rsidRPr="0074037C">
              <w:rPr>
                <w:sz w:val="28"/>
                <w:szCs w:val="28"/>
              </w:rPr>
              <w:t>ление</w:t>
            </w:r>
            <w:r>
              <w:rPr>
                <w:sz w:val="28"/>
                <w:szCs w:val="28"/>
              </w:rPr>
              <w:t>,</w:t>
            </w:r>
            <w:r w:rsidRPr="0074037C">
              <w:rPr>
                <w:sz w:val="28"/>
                <w:szCs w:val="28"/>
              </w:rPr>
              <w:t xml:space="preserve"> Гкал/год</w:t>
            </w:r>
          </w:p>
        </w:tc>
      </w:tr>
      <w:tr w:rsidR="00423E74" w:rsidRPr="0074037C" w:rsidTr="00F24FAD">
        <w:trPr>
          <w:trHeight w:val="255"/>
        </w:trPr>
        <w:tc>
          <w:tcPr>
            <w:tcW w:w="724" w:type="dxa"/>
            <w:tcBorders>
              <w:top w:val="single" w:sz="4" w:space="0" w:color="auto"/>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1</w:t>
            </w:r>
          </w:p>
        </w:tc>
        <w:tc>
          <w:tcPr>
            <w:tcW w:w="2410" w:type="dxa"/>
            <w:tcBorders>
              <w:top w:val="single" w:sz="4" w:space="0" w:color="auto"/>
              <w:left w:val="nil"/>
              <w:bottom w:val="nil"/>
              <w:right w:val="nil"/>
            </w:tcBorders>
            <w:shd w:val="clear" w:color="auto" w:fill="auto"/>
            <w:noWrap/>
          </w:tcPr>
          <w:p w:rsidR="00423E74" w:rsidRPr="0074037C" w:rsidRDefault="00423E74" w:rsidP="00F24FAD">
            <w:pPr>
              <w:rPr>
                <w:sz w:val="28"/>
                <w:szCs w:val="28"/>
              </w:rPr>
            </w:pPr>
            <w:r w:rsidRPr="0074037C">
              <w:rPr>
                <w:sz w:val="28"/>
                <w:szCs w:val="28"/>
              </w:rPr>
              <w:t>Ж</w:t>
            </w:r>
            <w:r>
              <w:rPr>
                <w:sz w:val="28"/>
                <w:szCs w:val="28"/>
              </w:rPr>
              <w:t xml:space="preserve">илой </w:t>
            </w:r>
            <w:r w:rsidRPr="0074037C">
              <w:rPr>
                <w:sz w:val="28"/>
                <w:szCs w:val="28"/>
              </w:rPr>
              <w:t>д</w:t>
            </w:r>
            <w:r>
              <w:rPr>
                <w:sz w:val="28"/>
                <w:szCs w:val="28"/>
              </w:rPr>
              <w:t xml:space="preserve">ом </w:t>
            </w:r>
            <w:r w:rsidRPr="0074037C">
              <w:rPr>
                <w:sz w:val="28"/>
                <w:szCs w:val="28"/>
              </w:rPr>
              <w:t xml:space="preserve"> Ульяновская</w:t>
            </w:r>
            <w:r>
              <w:rPr>
                <w:sz w:val="28"/>
                <w:szCs w:val="28"/>
              </w:rPr>
              <w:t>,</w:t>
            </w:r>
            <w:r w:rsidRPr="0074037C">
              <w:rPr>
                <w:sz w:val="28"/>
                <w:szCs w:val="28"/>
              </w:rPr>
              <w:t>1</w:t>
            </w:r>
          </w:p>
        </w:tc>
        <w:tc>
          <w:tcPr>
            <w:tcW w:w="1559" w:type="dxa"/>
            <w:tcBorders>
              <w:top w:val="single" w:sz="4" w:space="0" w:color="auto"/>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0,035</w:t>
            </w:r>
          </w:p>
        </w:tc>
        <w:tc>
          <w:tcPr>
            <w:tcW w:w="1418" w:type="dxa"/>
            <w:tcBorders>
              <w:top w:val="single" w:sz="4" w:space="0" w:color="auto"/>
              <w:left w:val="nil"/>
              <w:bottom w:val="nil"/>
              <w:right w:val="nil"/>
            </w:tcBorders>
            <w:shd w:val="clear" w:color="auto" w:fill="auto"/>
            <w:noWrap/>
          </w:tcPr>
          <w:p w:rsidR="00423E74" w:rsidRPr="0074037C" w:rsidRDefault="00423E74" w:rsidP="00F24FAD">
            <w:pPr>
              <w:jc w:val="center"/>
              <w:rPr>
                <w:sz w:val="28"/>
                <w:szCs w:val="28"/>
              </w:rPr>
            </w:pPr>
            <w:r>
              <w:rPr>
                <w:sz w:val="28"/>
                <w:szCs w:val="28"/>
              </w:rPr>
              <w:t>д</w:t>
            </w:r>
            <w:r w:rsidRPr="0074037C">
              <w:rPr>
                <w:sz w:val="28"/>
                <w:szCs w:val="28"/>
              </w:rPr>
              <w:t>ерево</w:t>
            </w:r>
          </w:p>
        </w:tc>
        <w:tc>
          <w:tcPr>
            <w:tcW w:w="1275" w:type="dxa"/>
            <w:tcBorders>
              <w:top w:val="single" w:sz="4" w:space="0" w:color="auto"/>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2</w:t>
            </w:r>
          </w:p>
        </w:tc>
        <w:tc>
          <w:tcPr>
            <w:tcW w:w="1560" w:type="dxa"/>
            <w:tcBorders>
              <w:top w:val="single" w:sz="4" w:space="0" w:color="auto"/>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1951</w:t>
            </w:r>
          </w:p>
        </w:tc>
        <w:tc>
          <w:tcPr>
            <w:tcW w:w="1134" w:type="dxa"/>
            <w:tcBorders>
              <w:top w:val="single" w:sz="4" w:space="0" w:color="auto"/>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1454</w:t>
            </w:r>
          </w:p>
        </w:tc>
        <w:tc>
          <w:tcPr>
            <w:tcW w:w="1417" w:type="dxa"/>
            <w:tcBorders>
              <w:top w:val="single" w:sz="4" w:space="0" w:color="auto"/>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484</w:t>
            </w:r>
          </w:p>
        </w:tc>
        <w:tc>
          <w:tcPr>
            <w:tcW w:w="1843" w:type="dxa"/>
            <w:tcBorders>
              <w:top w:val="single" w:sz="4" w:space="0" w:color="auto"/>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17</w:t>
            </w:r>
          </w:p>
        </w:tc>
        <w:tc>
          <w:tcPr>
            <w:tcW w:w="1843" w:type="dxa"/>
            <w:tcBorders>
              <w:top w:val="single" w:sz="4" w:space="0" w:color="auto"/>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168</w:t>
            </w:r>
          </w:p>
        </w:tc>
      </w:tr>
      <w:tr w:rsidR="00423E74" w:rsidRPr="0074037C" w:rsidTr="00F24FAD">
        <w:trPr>
          <w:trHeight w:val="255"/>
        </w:trPr>
        <w:tc>
          <w:tcPr>
            <w:tcW w:w="724"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2</w:t>
            </w:r>
          </w:p>
        </w:tc>
        <w:tc>
          <w:tcPr>
            <w:tcW w:w="2410" w:type="dxa"/>
            <w:tcBorders>
              <w:top w:val="nil"/>
              <w:left w:val="nil"/>
              <w:bottom w:val="nil"/>
              <w:right w:val="nil"/>
            </w:tcBorders>
            <w:shd w:val="clear" w:color="auto" w:fill="auto"/>
            <w:noWrap/>
          </w:tcPr>
          <w:p w:rsidR="00423E74" w:rsidRPr="0074037C" w:rsidRDefault="00423E74" w:rsidP="00F24FAD">
            <w:pPr>
              <w:rPr>
                <w:sz w:val="28"/>
                <w:szCs w:val="28"/>
              </w:rPr>
            </w:pPr>
            <w:r w:rsidRPr="0074037C">
              <w:rPr>
                <w:sz w:val="28"/>
                <w:szCs w:val="28"/>
              </w:rPr>
              <w:t>Ж</w:t>
            </w:r>
            <w:r>
              <w:rPr>
                <w:sz w:val="28"/>
                <w:szCs w:val="28"/>
              </w:rPr>
              <w:t xml:space="preserve">илой </w:t>
            </w:r>
            <w:r w:rsidRPr="0074037C">
              <w:rPr>
                <w:sz w:val="28"/>
                <w:szCs w:val="28"/>
              </w:rPr>
              <w:t>д</w:t>
            </w:r>
            <w:r>
              <w:rPr>
                <w:sz w:val="28"/>
                <w:szCs w:val="28"/>
              </w:rPr>
              <w:t xml:space="preserve">ом </w:t>
            </w:r>
            <w:r w:rsidRPr="0074037C">
              <w:rPr>
                <w:sz w:val="28"/>
                <w:szCs w:val="28"/>
              </w:rPr>
              <w:t xml:space="preserve"> Ульяновская</w:t>
            </w:r>
            <w:r>
              <w:rPr>
                <w:sz w:val="28"/>
                <w:szCs w:val="28"/>
              </w:rPr>
              <w:t xml:space="preserve">,2  </w:t>
            </w:r>
            <w:r w:rsidRPr="0074037C">
              <w:rPr>
                <w:sz w:val="28"/>
                <w:szCs w:val="28"/>
              </w:rPr>
              <w:t xml:space="preserve">        </w:t>
            </w:r>
          </w:p>
        </w:tc>
        <w:tc>
          <w:tcPr>
            <w:tcW w:w="1559"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0,072</w:t>
            </w:r>
          </w:p>
        </w:tc>
        <w:tc>
          <w:tcPr>
            <w:tcW w:w="1418" w:type="dxa"/>
            <w:tcBorders>
              <w:top w:val="nil"/>
              <w:left w:val="nil"/>
              <w:bottom w:val="nil"/>
              <w:right w:val="nil"/>
            </w:tcBorders>
            <w:shd w:val="clear" w:color="auto" w:fill="auto"/>
            <w:noWrap/>
          </w:tcPr>
          <w:p w:rsidR="00423E74" w:rsidRPr="0074037C" w:rsidRDefault="00423E74" w:rsidP="00F24FAD">
            <w:pPr>
              <w:jc w:val="center"/>
              <w:rPr>
                <w:sz w:val="28"/>
                <w:szCs w:val="28"/>
              </w:rPr>
            </w:pPr>
            <w:r>
              <w:rPr>
                <w:sz w:val="28"/>
                <w:szCs w:val="28"/>
              </w:rPr>
              <w:t>г</w:t>
            </w:r>
            <w:r w:rsidRPr="0074037C">
              <w:rPr>
                <w:sz w:val="28"/>
                <w:szCs w:val="28"/>
              </w:rPr>
              <w:t>ипс</w:t>
            </w:r>
          </w:p>
        </w:tc>
        <w:tc>
          <w:tcPr>
            <w:tcW w:w="1275"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2</w:t>
            </w:r>
          </w:p>
        </w:tc>
        <w:tc>
          <w:tcPr>
            <w:tcW w:w="1560"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1958</w:t>
            </w:r>
          </w:p>
        </w:tc>
        <w:tc>
          <w:tcPr>
            <w:tcW w:w="1134"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3239</w:t>
            </w:r>
          </w:p>
        </w:tc>
        <w:tc>
          <w:tcPr>
            <w:tcW w:w="1417"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1079</w:t>
            </w:r>
          </w:p>
        </w:tc>
        <w:tc>
          <w:tcPr>
            <w:tcW w:w="1843"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27</w:t>
            </w:r>
          </w:p>
        </w:tc>
        <w:tc>
          <w:tcPr>
            <w:tcW w:w="1843"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346</w:t>
            </w:r>
          </w:p>
        </w:tc>
      </w:tr>
      <w:tr w:rsidR="00423E74" w:rsidRPr="0074037C" w:rsidTr="00F24FAD">
        <w:trPr>
          <w:trHeight w:val="255"/>
        </w:trPr>
        <w:tc>
          <w:tcPr>
            <w:tcW w:w="724" w:type="dxa"/>
            <w:tcBorders>
              <w:top w:val="nil"/>
              <w:left w:val="nil"/>
              <w:bottom w:val="nil"/>
              <w:right w:val="nil"/>
            </w:tcBorders>
            <w:shd w:val="clear" w:color="auto" w:fill="auto"/>
            <w:noWrap/>
          </w:tcPr>
          <w:p w:rsidR="00423E74" w:rsidRPr="0074037C" w:rsidRDefault="00423E74" w:rsidP="00F24FAD">
            <w:pPr>
              <w:jc w:val="center"/>
              <w:rPr>
                <w:sz w:val="28"/>
                <w:szCs w:val="28"/>
              </w:rPr>
            </w:pPr>
            <w:r>
              <w:rPr>
                <w:sz w:val="28"/>
                <w:szCs w:val="28"/>
              </w:rPr>
              <w:t>3</w:t>
            </w:r>
            <w:r w:rsidRPr="0074037C">
              <w:rPr>
                <w:sz w:val="28"/>
                <w:szCs w:val="28"/>
              </w:rPr>
              <w:t> </w:t>
            </w:r>
          </w:p>
        </w:tc>
        <w:tc>
          <w:tcPr>
            <w:tcW w:w="2410" w:type="dxa"/>
            <w:tcBorders>
              <w:top w:val="nil"/>
              <w:left w:val="nil"/>
              <w:bottom w:val="nil"/>
              <w:right w:val="nil"/>
            </w:tcBorders>
            <w:shd w:val="clear" w:color="auto" w:fill="auto"/>
            <w:noWrap/>
          </w:tcPr>
          <w:p w:rsidR="00423E74" w:rsidRPr="0074037C" w:rsidRDefault="00423E74" w:rsidP="00F24FAD">
            <w:pPr>
              <w:rPr>
                <w:sz w:val="28"/>
                <w:szCs w:val="28"/>
              </w:rPr>
            </w:pPr>
            <w:r w:rsidRPr="0074037C">
              <w:rPr>
                <w:sz w:val="28"/>
                <w:szCs w:val="28"/>
              </w:rPr>
              <w:t>Ж</w:t>
            </w:r>
            <w:r>
              <w:rPr>
                <w:sz w:val="28"/>
                <w:szCs w:val="28"/>
              </w:rPr>
              <w:t xml:space="preserve">илой </w:t>
            </w:r>
            <w:r w:rsidRPr="0074037C">
              <w:rPr>
                <w:sz w:val="28"/>
                <w:szCs w:val="28"/>
              </w:rPr>
              <w:t>д</w:t>
            </w:r>
            <w:r>
              <w:rPr>
                <w:sz w:val="28"/>
                <w:szCs w:val="28"/>
              </w:rPr>
              <w:t xml:space="preserve">ом </w:t>
            </w:r>
            <w:r w:rsidRPr="0074037C">
              <w:rPr>
                <w:sz w:val="28"/>
                <w:szCs w:val="28"/>
              </w:rPr>
              <w:t xml:space="preserve"> Ульяновская</w:t>
            </w:r>
            <w:r>
              <w:rPr>
                <w:sz w:val="28"/>
                <w:szCs w:val="28"/>
              </w:rPr>
              <w:t>,</w:t>
            </w:r>
            <w:r w:rsidRPr="0074037C">
              <w:rPr>
                <w:sz w:val="28"/>
                <w:szCs w:val="28"/>
              </w:rPr>
              <w:t>3</w:t>
            </w:r>
          </w:p>
        </w:tc>
        <w:tc>
          <w:tcPr>
            <w:tcW w:w="1559"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0,064</w:t>
            </w:r>
          </w:p>
        </w:tc>
        <w:tc>
          <w:tcPr>
            <w:tcW w:w="1418" w:type="dxa"/>
            <w:tcBorders>
              <w:top w:val="nil"/>
              <w:left w:val="nil"/>
              <w:bottom w:val="nil"/>
              <w:right w:val="nil"/>
            </w:tcBorders>
            <w:shd w:val="clear" w:color="auto" w:fill="auto"/>
            <w:noWrap/>
          </w:tcPr>
          <w:p w:rsidR="00423E74" w:rsidRPr="0074037C" w:rsidRDefault="00423E74" w:rsidP="00F24FAD">
            <w:pPr>
              <w:jc w:val="center"/>
              <w:rPr>
                <w:sz w:val="28"/>
                <w:szCs w:val="28"/>
              </w:rPr>
            </w:pPr>
            <w:r>
              <w:rPr>
                <w:sz w:val="28"/>
                <w:szCs w:val="28"/>
              </w:rPr>
              <w:t>г</w:t>
            </w:r>
            <w:r w:rsidRPr="0074037C">
              <w:rPr>
                <w:sz w:val="28"/>
                <w:szCs w:val="28"/>
              </w:rPr>
              <w:t>ипс</w:t>
            </w:r>
          </w:p>
        </w:tc>
        <w:tc>
          <w:tcPr>
            <w:tcW w:w="1275"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2</w:t>
            </w:r>
          </w:p>
        </w:tc>
        <w:tc>
          <w:tcPr>
            <w:tcW w:w="1560"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1958</w:t>
            </w:r>
          </w:p>
        </w:tc>
        <w:tc>
          <w:tcPr>
            <w:tcW w:w="1134"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2891</w:t>
            </w:r>
          </w:p>
        </w:tc>
        <w:tc>
          <w:tcPr>
            <w:tcW w:w="1417"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963</w:t>
            </w:r>
          </w:p>
        </w:tc>
        <w:tc>
          <w:tcPr>
            <w:tcW w:w="1843"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27</w:t>
            </w:r>
          </w:p>
        </w:tc>
        <w:tc>
          <w:tcPr>
            <w:tcW w:w="1843"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307</w:t>
            </w:r>
          </w:p>
        </w:tc>
      </w:tr>
      <w:tr w:rsidR="00423E74" w:rsidRPr="0074037C" w:rsidTr="00F24FAD">
        <w:trPr>
          <w:trHeight w:val="255"/>
        </w:trPr>
        <w:tc>
          <w:tcPr>
            <w:tcW w:w="724"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 </w:t>
            </w:r>
            <w:r>
              <w:rPr>
                <w:sz w:val="28"/>
                <w:szCs w:val="28"/>
              </w:rPr>
              <w:t>4</w:t>
            </w:r>
          </w:p>
        </w:tc>
        <w:tc>
          <w:tcPr>
            <w:tcW w:w="2410" w:type="dxa"/>
            <w:tcBorders>
              <w:top w:val="nil"/>
              <w:left w:val="nil"/>
              <w:bottom w:val="nil"/>
              <w:right w:val="nil"/>
            </w:tcBorders>
            <w:shd w:val="clear" w:color="auto" w:fill="auto"/>
            <w:noWrap/>
          </w:tcPr>
          <w:p w:rsidR="00423E74" w:rsidRPr="0074037C" w:rsidRDefault="00423E74" w:rsidP="00F24FAD">
            <w:pPr>
              <w:rPr>
                <w:sz w:val="28"/>
                <w:szCs w:val="28"/>
              </w:rPr>
            </w:pPr>
            <w:r w:rsidRPr="0074037C">
              <w:rPr>
                <w:sz w:val="28"/>
                <w:szCs w:val="28"/>
              </w:rPr>
              <w:t>Ж</w:t>
            </w:r>
            <w:r>
              <w:rPr>
                <w:sz w:val="28"/>
                <w:szCs w:val="28"/>
              </w:rPr>
              <w:t xml:space="preserve">илой </w:t>
            </w:r>
            <w:r w:rsidRPr="0074037C">
              <w:rPr>
                <w:sz w:val="28"/>
                <w:szCs w:val="28"/>
              </w:rPr>
              <w:t>д</w:t>
            </w:r>
            <w:r>
              <w:rPr>
                <w:sz w:val="28"/>
                <w:szCs w:val="28"/>
              </w:rPr>
              <w:t xml:space="preserve">ом </w:t>
            </w:r>
            <w:r w:rsidRPr="0074037C">
              <w:rPr>
                <w:sz w:val="28"/>
                <w:szCs w:val="28"/>
              </w:rPr>
              <w:t xml:space="preserve"> Ульяновская</w:t>
            </w:r>
            <w:r>
              <w:rPr>
                <w:sz w:val="28"/>
                <w:szCs w:val="28"/>
              </w:rPr>
              <w:t>,</w:t>
            </w:r>
            <w:r w:rsidRPr="0074037C">
              <w:rPr>
                <w:sz w:val="28"/>
                <w:szCs w:val="28"/>
              </w:rPr>
              <w:t>4</w:t>
            </w:r>
          </w:p>
        </w:tc>
        <w:tc>
          <w:tcPr>
            <w:tcW w:w="1559"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0,069</w:t>
            </w:r>
          </w:p>
        </w:tc>
        <w:tc>
          <w:tcPr>
            <w:tcW w:w="1418" w:type="dxa"/>
            <w:tcBorders>
              <w:top w:val="nil"/>
              <w:left w:val="nil"/>
              <w:bottom w:val="nil"/>
              <w:right w:val="nil"/>
            </w:tcBorders>
            <w:shd w:val="clear" w:color="auto" w:fill="auto"/>
            <w:noWrap/>
          </w:tcPr>
          <w:p w:rsidR="00423E74" w:rsidRPr="0074037C" w:rsidRDefault="00423E74" w:rsidP="00F24FAD">
            <w:pPr>
              <w:jc w:val="center"/>
              <w:rPr>
                <w:sz w:val="28"/>
                <w:szCs w:val="28"/>
              </w:rPr>
            </w:pPr>
            <w:r>
              <w:rPr>
                <w:sz w:val="28"/>
                <w:szCs w:val="28"/>
              </w:rPr>
              <w:t>г</w:t>
            </w:r>
            <w:r w:rsidRPr="0074037C">
              <w:rPr>
                <w:sz w:val="28"/>
                <w:szCs w:val="28"/>
              </w:rPr>
              <w:t>ипс</w:t>
            </w:r>
          </w:p>
        </w:tc>
        <w:tc>
          <w:tcPr>
            <w:tcW w:w="1275"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2</w:t>
            </w:r>
          </w:p>
        </w:tc>
        <w:tc>
          <w:tcPr>
            <w:tcW w:w="1560"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1958</w:t>
            </w:r>
          </w:p>
        </w:tc>
        <w:tc>
          <w:tcPr>
            <w:tcW w:w="1134"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3089</w:t>
            </w:r>
          </w:p>
        </w:tc>
        <w:tc>
          <w:tcPr>
            <w:tcW w:w="1417"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1029</w:t>
            </w:r>
          </w:p>
        </w:tc>
        <w:tc>
          <w:tcPr>
            <w:tcW w:w="1843"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29</w:t>
            </w:r>
          </w:p>
        </w:tc>
        <w:tc>
          <w:tcPr>
            <w:tcW w:w="1843"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331</w:t>
            </w:r>
          </w:p>
        </w:tc>
      </w:tr>
      <w:tr w:rsidR="00423E74" w:rsidRPr="0074037C" w:rsidTr="00F24FAD">
        <w:trPr>
          <w:trHeight w:val="255"/>
        </w:trPr>
        <w:tc>
          <w:tcPr>
            <w:tcW w:w="724"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5</w:t>
            </w:r>
          </w:p>
        </w:tc>
        <w:tc>
          <w:tcPr>
            <w:tcW w:w="2410" w:type="dxa"/>
            <w:tcBorders>
              <w:top w:val="nil"/>
              <w:left w:val="nil"/>
              <w:bottom w:val="nil"/>
              <w:right w:val="nil"/>
            </w:tcBorders>
            <w:shd w:val="clear" w:color="auto" w:fill="auto"/>
            <w:noWrap/>
          </w:tcPr>
          <w:p w:rsidR="00423E74" w:rsidRPr="0074037C" w:rsidRDefault="00423E74" w:rsidP="00F24FAD">
            <w:pPr>
              <w:rPr>
                <w:sz w:val="28"/>
                <w:szCs w:val="28"/>
              </w:rPr>
            </w:pPr>
            <w:r w:rsidRPr="0074037C">
              <w:rPr>
                <w:sz w:val="28"/>
                <w:szCs w:val="28"/>
              </w:rPr>
              <w:t>Ж</w:t>
            </w:r>
            <w:r>
              <w:rPr>
                <w:sz w:val="28"/>
                <w:szCs w:val="28"/>
              </w:rPr>
              <w:t xml:space="preserve">илой </w:t>
            </w:r>
            <w:r w:rsidRPr="0074037C">
              <w:rPr>
                <w:sz w:val="28"/>
                <w:szCs w:val="28"/>
              </w:rPr>
              <w:t>д</w:t>
            </w:r>
            <w:r>
              <w:rPr>
                <w:sz w:val="28"/>
                <w:szCs w:val="28"/>
              </w:rPr>
              <w:t xml:space="preserve">ом </w:t>
            </w:r>
            <w:r w:rsidRPr="0074037C">
              <w:rPr>
                <w:sz w:val="28"/>
                <w:szCs w:val="28"/>
              </w:rPr>
              <w:t xml:space="preserve"> Ульяновская</w:t>
            </w:r>
            <w:r>
              <w:rPr>
                <w:sz w:val="28"/>
                <w:szCs w:val="28"/>
              </w:rPr>
              <w:t>,</w:t>
            </w:r>
            <w:r w:rsidRPr="0074037C">
              <w:rPr>
                <w:sz w:val="28"/>
                <w:szCs w:val="28"/>
              </w:rPr>
              <w:t>5</w:t>
            </w:r>
          </w:p>
        </w:tc>
        <w:tc>
          <w:tcPr>
            <w:tcW w:w="1559"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0,073</w:t>
            </w:r>
          </w:p>
        </w:tc>
        <w:tc>
          <w:tcPr>
            <w:tcW w:w="1418" w:type="dxa"/>
            <w:tcBorders>
              <w:top w:val="nil"/>
              <w:left w:val="nil"/>
              <w:bottom w:val="nil"/>
              <w:right w:val="nil"/>
            </w:tcBorders>
            <w:shd w:val="clear" w:color="auto" w:fill="auto"/>
            <w:noWrap/>
          </w:tcPr>
          <w:p w:rsidR="00423E74" w:rsidRPr="0074037C" w:rsidRDefault="00423E74" w:rsidP="00F24FAD">
            <w:pPr>
              <w:jc w:val="center"/>
              <w:rPr>
                <w:sz w:val="28"/>
                <w:szCs w:val="28"/>
              </w:rPr>
            </w:pPr>
            <w:r>
              <w:rPr>
                <w:sz w:val="28"/>
                <w:szCs w:val="28"/>
              </w:rPr>
              <w:t>г</w:t>
            </w:r>
            <w:r w:rsidRPr="0074037C">
              <w:rPr>
                <w:sz w:val="28"/>
                <w:szCs w:val="28"/>
              </w:rPr>
              <w:t>ипс</w:t>
            </w:r>
          </w:p>
        </w:tc>
        <w:tc>
          <w:tcPr>
            <w:tcW w:w="1275"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2</w:t>
            </w:r>
          </w:p>
        </w:tc>
        <w:tc>
          <w:tcPr>
            <w:tcW w:w="1560"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1958</w:t>
            </w:r>
          </w:p>
        </w:tc>
        <w:tc>
          <w:tcPr>
            <w:tcW w:w="1134" w:type="dxa"/>
            <w:tcBorders>
              <w:top w:val="nil"/>
              <w:left w:val="nil"/>
              <w:bottom w:val="nil"/>
              <w:right w:val="nil"/>
            </w:tcBorders>
            <w:shd w:val="clear" w:color="auto" w:fill="auto"/>
            <w:noWrap/>
          </w:tcPr>
          <w:p w:rsidR="00423E74" w:rsidRPr="0074037C" w:rsidRDefault="00423E74" w:rsidP="00F24FAD">
            <w:pPr>
              <w:jc w:val="center"/>
              <w:rPr>
                <w:sz w:val="28"/>
                <w:szCs w:val="28"/>
              </w:rPr>
            </w:pPr>
            <w:r>
              <w:rPr>
                <w:sz w:val="28"/>
                <w:szCs w:val="28"/>
              </w:rPr>
              <w:t>3</w:t>
            </w:r>
            <w:r w:rsidRPr="0074037C">
              <w:rPr>
                <w:sz w:val="28"/>
                <w:szCs w:val="28"/>
              </w:rPr>
              <w:t>367</w:t>
            </w:r>
          </w:p>
        </w:tc>
        <w:tc>
          <w:tcPr>
            <w:tcW w:w="1417"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1122</w:t>
            </w:r>
          </w:p>
        </w:tc>
        <w:tc>
          <w:tcPr>
            <w:tcW w:w="1843"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26</w:t>
            </w:r>
          </w:p>
        </w:tc>
        <w:tc>
          <w:tcPr>
            <w:tcW w:w="1843"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350</w:t>
            </w:r>
          </w:p>
        </w:tc>
      </w:tr>
      <w:tr w:rsidR="00423E74" w:rsidRPr="0074037C" w:rsidTr="00F24FAD">
        <w:trPr>
          <w:trHeight w:val="255"/>
        </w:trPr>
        <w:tc>
          <w:tcPr>
            <w:tcW w:w="724"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6</w:t>
            </w:r>
          </w:p>
        </w:tc>
        <w:tc>
          <w:tcPr>
            <w:tcW w:w="2410" w:type="dxa"/>
            <w:tcBorders>
              <w:top w:val="nil"/>
              <w:left w:val="nil"/>
              <w:bottom w:val="nil"/>
              <w:right w:val="nil"/>
            </w:tcBorders>
            <w:shd w:val="clear" w:color="auto" w:fill="auto"/>
            <w:noWrap/>
          </w:tcPr>
          <w:p w:rsidR="00423E74" w:rsidRPr="0074037C" w:rsidRDefault="00423E74" w:rsidP="00F24FAD">
            <w:pPr>
              <w:rPr>
                <w:sz w:val="28"/>
                <w:szCs w:val="28"/>
              </w:rPr>
            </w:pPr>
            <w:r w:rsidRPr="0074037C">
              <w:rPr>
                <w:sz w:val="28"/>
                <w:szCs w:val="28"/>
              </w:rPr>
              <w:t>Ж</w:t>
            </w:r>
            <w:r>
              <w:rPr>
                <w:sz w:val="28"/>
                <w:szCs w:val="28"/>
              </w:rPr>
              <w:t xml:space="preserve">илой </w:t>
            </w:r>
            <w:r w:rsidRPr="0074037C">
              <w:rPr>
                <w:sz w:val="28"/>
                <w:szCs w:val="28"/>
              </w:rPr>
              <w:t>д</w:t>
            </w:r>
            <w:r>
              <w:rPr>
                <w:sz w:val="28"/>
                <w:szCs w:val="28"/>
              </w:rPr>
              <w:t xml:space="preserve">ом </w:t>
            </w:r>
            <w:r w:rsidRPr="0074037C">
              <w:rPr>
                <w:sz w:val="28"/>
                <w:szCs w:val="28"/>
              </w:rPr>
              <w:t xml:space="preserve"> Ульяновская</w:t>
            </w:r>
            <w:r>
              <w:rPr>
                <w:sz w:val="28"/>
                <w:szCs w:val="28"/>
              </w:rPr>
              <w:t>,</w:t>
            </w:r>
            <w:r w:rsidRPr="0074037C">
              <w:rPr>
                <w:sz w:val="28"/>
                <w:szCs w:val="28"/>
              </w:rPr>
              <w:t>6</w:t>
            </w:r>
          </w:p>
        </w:tc>
        <w:tc>
          <w:tcPr>
            <w:tcW w:w="1559"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0,076</w:t>
            </w:r>
          </w:p>
        </w:tc>
        <w:tc>
          <w:tcPr>
            <w:tcW w:w="1418" w:type="dxa"/>
            <w:tcBorders>
              <w:top w:val="nil"/>
              <w:left w:val="nil"/>
              <w:bottom w:val="nil"/>
              <w:right w:val="nil"/>
            </w:tcBorders>
            <w:shd w:val="clear" w:color="auto" w:fill="auto"/>
            <w:noWrap/>
          </w:tcPr>
          <w:p w:rsidR="00423E74" w:rsidRPr="0074037C" w:rsidRDefault="00423E74" w:rsidP="00F24FAD">
            <w:pPr>
              <w:jc w:val="center"/>
              <w:rPr>
                <w:sz w:val="28"/>
                <w:szCs w:val="28"/>
              </w:rPr>
            </w:pPr>
            <w:r>
              <w:rPr>
                <w:sz w:val="28"/>
                <w:szCs w:val="28"/>
              </w:rPr>
              <w:t>г</w:t>
            </w:r>
            <w:r w:rsidRPr="0074037C">
              <w:rPr>
                <w:sz w:val="28"/>
                <w:szCs w:val="28"/>
              </w:rPr>
              <w:t>ипс</w:t>
            </w:r>
          </w:p>
        </w:tc>
        <w:tc>
          <w:tcPr>
            <w:tcW w:w="1275"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2</w:t>
            </w:r>
          </w:p>
        </w:tc>
        <w:tc>
          <w:tcPr>
            <w:tcW w:w="1560"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1958</w:t>
            </w:r>
          </w:p>
        </w:tc>
        <w:tc>
          <w:tcPr>
            <w:tcW w:w="1134"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3467</w:t>
            </w:r>
          </w:p>
        </w:tc>
        <w:tc>
          <w:tcPr>
            <w:tcW w:w="1417"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1155</w:t>
            </w:r>
          </w:p>
        </w:tc>
        <w:tc>
          <w:tcPr>
            <w:tcW w:w="1843"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32</w:t>
            </w:r>
          </w:p>
        </w:tc>
        <w:tc>
          <w:tcPr>
            <w:tcW w:w="1843"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365</w:t>
            </w:r>
          </w:p>
        </w:tc>
      </w:tr>
      <w:tr w:rsidR="00423E74" w:rsidRPr="0074037C" w:rsidTr="00F24FAD">
        <w:trPr>
          <w:trHeight w:val="255"/>
        </w:trPr>
        <w:tc>
          <w:tcPr>
            <w:tcW w:w="724"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7</w:t>
            </w:r>
          </w:p>
        </w:tc>
        <w:tc>
          <w:tcPr>
            <w:tcW w:w="2410" w:type="dxa"/>
            <w:tcBorders>
              <w:top w:val="nil"/>
              <w:left w:val="nil"/>
              <w:bottom w:val="nil"/>
              <w:right w:val="nil"/>
            </w:tcBorders>
            <w:shd w:val="clear" w:color="auto" w:fill="auto"/>
            <w:noWrap/>
          </w:tcPr>
          <w:p w:rsidR="00423E74" w:rsidRPr="0074037C" w:rsidRDefault="00423E74" w:rsidP="00F24FAD">
            <w:pPr>
              <w:rPr>
                <w:sz w:val="28"/>
                <w:szCs w:val="28"/>
              </w:rPr>
            </w:pPr>
            <w:r w:rsidRPr="0074037C">
              <w:rPr>
                <w:sz w:val="28"/>
                <w:szCs w:val="28"/>
              </w:rPr>
              <w:t>Ж</w:t>
            </w:r>
            <w:r>
              <w:rPr>
                <w:sz w:val="28"/>
                <w:szCs w:val="28"/>
              </w:rPr>
              <w:t xml:space="preserve">илой </w:t>
            </w:r>
            <w:r w:rsidRPr="0074037C">
              <w:rPr>
                <w:sz w:val="28"/>
                <w:szCs w:val="28"/>
              </w:rPr>
              <w:t>д</w:t>
            </w:r>
            <w:r>
              <w:rPr>
                <w:sz w:val="28"/>
                <w:szCs w:val="28"/>
              </w:rPr>
              <w:t xml:space="preserve">ом </w:t>
            </w:r>
            <w:r w:rsidRPr="0074037C">
              <w:rPr>
                <w:sz w:val="28"/>
                <w:szCs w:val="28"/>
              </w:rPr>
              <w:t xml:space="preserve"> Ульяновская</w:t>
            </w:r>
            <w:r>
              <w:rPr>
                <w:sz w:val="28"/>
                <w:szCs w:val="28"/>
              </w:rPr>
              <w:t>,</w:t>
            </w:r>
            <w:r w:rsidRPr="0074037C">
              <w:rPr>
                <w:sz w:val="28"/>
                <w:szCs w:val="28"/>
              </w:rPr>
              <w:t>7</w:t>
            </w:r>
          </w:p>
        </w:tc>
        <w:tc>
          <w:tcPr>
            <w:tcW w:w="1559"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0,07</w:t>
            </w:r>
          </w:p>
        </w:tc>
        <w:tc>
          <w:tcPr>
            <w:tcW w:w="1418" w:type="dxa"/>
            <w:tcBorders>
              <w:top w:val="nil"/>
              <w:left w:val="nil"/>
              <w:bottom w:val="nil"/>
              <w:right w:val="nil"/>
            </w:tcBorders>
            <w:shd w:val="clear" w:color="auto" w:fill="auto"/>
            <w:noWrap/>
          </w:tcPr>
          <w:p w:rsidR="00423E74" w:rsidRPr="0074037C" w:rsidRDefault="00423E74" w:rsidP="00F24FAD">
            <w:pPr>
              <w:jc w:val="center"/>
              <w:rPr>
                <w:sz w:val="28"/>
                <w:szCs w:val="28"/>
              </w:rPr>
            </w:pPr>
            <w:r>
              <w:rPr>
                <w:sz w:val="28"/>
                <w:szCs w:val="28"/>
              </w:rPr>
              <w:t>г</w:t>
            </w:r>
            <w:r w:rsidRPr="0074037C">
              <w:rPr>
                <w:sz w:val="28"/>
                <w:szCs w:val="28"/>
              </w:rPr>
              <w:t>ипс</w:t>
            </w:r>
          </w:p>
        </w:tc>
        <w:tc>
          <w:tcPr>
            <w:tcW w:w="1275"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2</w:t>
            </w:r>
          </w:p>
        </w:tc>
        <w:tc>
          <w:tcPr>
            <w:tcW w:w="1560"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1958</w:t>
            </w:r>
          </w:p>
        </w:tc>
        <w:tc>
          <w:tcPr>
            <w:tcW w:w="1134"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3122</w:t>
            </w:r>
          </w:p>
        </w:tc>
        <w:tc>
          <w:tcPr>
            <w:tcW w:w="1417"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1040</w:t>
            </w:r>
          </w:p>
        </w:tc>
        <w:tc>
          <w:tcPr>
            <w:tcW w:w="1843"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27</w:t>
            </w:r>
          </w:p>
        </w:tc>
        <w:tc>
          <w:tcPr>
            <w:tcW w:w="1843"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336</w:t>
            </w:r>
          </w:p>
        </w:tc>
      </w:tr>
      <w:tr w:rsidR="00423E74" w:rsidRPr="0074037C" w:rsidTr="00F24FAD">
        <w:trPr>
          <w:trHeight w:val="255"/>
        </w:trPr>
        <w:tc>
          <w:tcPr>
            <w:tcW w:w="724"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8</w:t>
            </w:r>
          </w:p>
        </w:tc>
        <w:tc>
          <w:tcPr>
            <w:tcW w:w="2410" w:type="dxa"/>
            <w:tcBorders>
              <w:top w:val="nil"/>
              <w:left w:val="nil"/>
              <w:bottom w:val="nil"/>
              <w:right w:val="nil"/>
            </w:tcBorders>
            <w:shd w:val="clear" w:color="auto" w:fill="auto"/>
            <w:noWrap/>
          </w:tcPr>
          <w:p w:rsidR="00423E74" w:rsidRPr="0074037C" w:rsidRDefault="00423E74" w:rsidP="00F24FAD">
            <w:pPr>
              <w:rPr>
                <w:sz w:val="28"/>
                <w:szCs w:val="28"/>
              </w:rPr>
            </w:pPr>
            <w:r w:rsidRPr="0074037C">
              <w:rPr>
                <w:sz w:val="28"/>
                <w:szCs w:val="28"/>
              </w:rPr>
              <w:t>Ж</w:t>
            </w:r>
            <w:r>
              <w:rPr>
                <w:sz w:val="28"/>
                <w:szCs w:val="28"/>
              </w:rPr>
              <w:t xml:space="preserve">илой </w:t>
            </w:r>
            <w:r w:rsidRPr="0074037C">
              <w:rPr>
                <w:sz w:val="28"/>
                <w:szCs w:val="28"/>
              </w:rPr>
              <w:t>д</w:t>
            </w:r>
            <w:r>
              <w:rPr>
                <w:sz w:val="28"/>
                <w:szCs w:val="28"/>
              </w:rPr>
              <w:t xml:space="preserve">ом </w:t>
            </w:r>
            <w:r w:rsidRPr="0074037C">
              <w:rPr>
                <w:sz w:val="28"/>
                <w:szCs w:val="28"/>
              </w:rPr>
              <w:t xml:space="preserve"> Ульяновская</w:t>
            </w:r>
            <w:r>
              <w:rPr>
                <w:sz w:val="28"/>
                <w:szCs w:val="28"/>
              </w:rPr>
              <w:t>,</w:t>
            </w:r>
            <w:r w:rsidRPr="0074037C">
              <w:rPr>
                <w:sz w:val="28"/>
                <w:szCs w:val="28"/>
              </w:rPr>
              <w:t>8</w:t>
            </w:r>
          </w:p>
        </w:tc>
        <w:tc>
          <w:tcPr>
            <w:tcW w:w="1559"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0,068</w:t>
            </w:r>
          </w:p>
        </w:tc>
        <w:tc>
          <w:tcPr>
            <w:tcW w:w="1418" w:type="dxa"/>
            <w:tcBorders>
              <w:top w:val="nil"/>
              <w:left w:val="nil"/>
              <w:bottom w:val="nil"/>
              <w:right w:val="nil"/>
            </w:tcBorders>
            <w:shd w:val="clear" w:color="auto" w:fill="auto"/>
            <w:noWrap/>
          </w:tcPr>
          <w:p w:rsidR="00423E74" w:rsidRPr="0074037C" w:rsidRDefault="00423E74" w:rsidP="00F24FAD">
            <w:pPr>
              <w:jc w:val="center"/>
              <w:rPr>
                <w:sz w:val="28"/>
                <w:szCs w:val="28"/>
              </w:rPr>
            </w:pPr>
            <w:r>
              <w:rPr>
                <w:sz w:val="28"/>
                <w:szCs w:val="28"/>
              </w:rPr>
              <w:t>г</w:t>
            </w:r>
            <w:r w:rsidRPr="0074037C">
              <w:rPr>
                <w:sz w:val="28"/>
                <w:szCs w:val="28"/>
              </w:rPr>
              <w:t>ипс</w:t>
            </w:r>
          </w:p>
        </w:tc>
        <w:tc>
          <w:tcPr>
            <w:tcW w:w="1275"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2</w:t>
            </w:r>
          </w:p>
        </w:tc>
        <w:tc>
          <w:tcPr>
            <w:tcW w:w="1560"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1958</w:t>
            </w:r>
          </w:p>
        </w:tc>
        <w:tc>
          <w:tcPr>
            <w:tcW w:w="1134"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3050</w:t>
            </w:r>
          </w:p>
        </w:tc>
        <w:tc>
          <w:tcPr>
            <w:tcW w:w="1417"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1016</w:t>
            </w:r>
          </w:p>
        </w:tc>
        <w:tc>
          <w:tcPr>
            <w:tcW w:w="1843"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32</w:t>
            </w:r>
          </w:p>
        </w:tc>
        <w:tc>
          <w:tcPr>
            <w:tcW w:w="1843"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326</w:t>
            </w:r>
          </w:p>
        </w:tc>
      </w:tr>
      <w:tr w:rsidR="00423E74" w:rsidRPr="0074037C" w:rsidTr="00F24FAD">
        <w:trPr>
          <w:trHeight w:val="255"/>
        </w:trPr>
        <w:tc>
          <w:tcPr>
            <w:tcW w:w="724"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9</w:t>
            </w:r>
          </w:p>
        </w:tc>
        <w:tc>
          <w:tcPr>
            <w:tcW w:w="2410" w:type="dxa"/>
            <w:tcBorders>
              <w:top w:val="nil"/>
              <w:left w:val="nil"/>
              <w:bottom w:val="nil"/>
              <w:right w:val="nil"/>
            </w:tcBorders>
            <w:shd w:val="clear" w:color="auto" w:fill="auto"/>
            <w:noWrap/>
          </w:tcPr>
          <w:p w:rsidR="00423E74" w:rsidRPr="0074037C" w:rsidRDefault="00423E74" w:rsidP="00F24FAD">
            <w:pPr>
              <w:rPr>
                <w:sz w:val="28"/>
                <w:szCs w:val="28"/>
              </w:rPr>
            </w:pPr>
            <w:r w:rsidRPr="0074037C">
              <w:rPr>
                <w:sz w:val="28"/>
                <w:szCs w:val="28"/>
              </w:rPr>
              <w:t>Ж</w:t>
            </w:r>
            <w:r>
              <w:rPr>
                <w:sz w:val="28"/>
                <w:szCs w:val="28"/>
              </w:rPr>
              <w:t xml:space="preserve">илой </w:t>
            </w:r>
            <w:r w:rsidRPr="0074037C">
              <w:rPr>
                <w:sz w:val="28"/>
                <w:szCs w:val="28"/>
              </w:rPr>
              <w:t>д</w:t>
            </w:r>
            <w:r>
              <w:rPr>
                <w:sz w:val="28"/>
                <w:szCs w:val="28"/>
              </w:rPr>
              <w:t xml:space="preserve">ом </w:t>
            </w:r>
            <w:r w:rsidRPr="0074037C">
              <w:rPr>
                <w:sz w:val="28"/>
                <w:szCs w:val="28"/>
              </w:rPr>
              <w:t xml:space="preserve"> Ульяновская</w:t>
            </w:r>
            <w:r>
              <w:rPr>
                <w:sz w:val="28"/>
                <w:szCs w:val="28"/>
              </w:rPr>
              <w:t>,</w:t>
            </w:r>
            <w:r w:rsidRPr="0074037C">
              <w:rPr>
                <w:sz w:val="28"/>
                <w:szCs w:val="28"/>
              </w:rPr>
              <w:t>9</w:t>
            </w:r>
          </w:p>
        </w:tc>
        <w:tc>
          <w:tcPr>
            <w:tcW w:w="1559"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0,077</w:t>
            </w:r>
          </w:p>
        </w:tc>
        <w:tc>
          <w:tcPr>
            <w:tcW w:w="1418" w:type="dxa"/>
            <w:tcBorders>
              <w:top w:val="nil"/>
              <w:left w:val="nil"/>
              <w:bottom w:val="nil"/>
              <w:right w:val="nil"/>
            </w:tcBorders>
            <w:shd w:val="clear" w:color="auto" w:fill="auto"/>
            <w:noWrap/>
          </w:tcPr>
          <w:p w:rsidR="00423E74" w:rsidRPr="0074037C" w:rsidRDefault="00423E74" w:rsidP="00F24FAD">
            <w:pPr>
              <w:jc w:val="center"/>
              <w:rPr>
                <w:sz w:val="28"/>
                <w:szCs w:val="28"/>
              </w:rPr>
            </w:pPr>
            <w:r>
              <w:rPr>
                <w:sz w:val="28"/>
                <w:szCs w:val="28"/>
              </w:rPr>
              <w:t>г</w:t>
            </w:r>
            <w:r w:rsidRPr="0074037C">
              <w:rPr>
                <w:sz w:val="28"/>
                <w:szCs w:val="28"/>
              </w:rPr>
              <w:t>ипс</w:t>
            </w:r>
          </w:p>
        </w:tc>
        <w:tc>
          <w:tcPr>
            <w:tcW w:w="1275"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2</w:t>
            </w:r>
          </w:p>
        </w:tc>
        <w:tc>
          <w:tcPr>
            <w:tcW w:w="1560"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1958</w:t>
            </w:r>
          </w:p>
        </w:tc>
        <w:tc>
          <w:tcPr>
            <w:tcW w:w="1134"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3542</w:t>
            </w:r>
          </w:p>
        </w:tc>
        <w:tc>
          <w:tcPr>
            <w:tcW w:w="1417"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1180</w:t>
            </w:r>
          </w:p>
        </w:tc>
        <w:tc>
          <w:tcPr>
            <w:tcW w:w="1843"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37</w:t>
            </w:r>
          </w:p>
        </w:tc>
        <w:tc>
          <w:tcPr>
            <w:tcW w:w="1843"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370</w:t>
            </w:r>
          </w:p>
        </w:tc>
      </w:tr>
      <w:tr w:rsidR="00423E74" w:rsidRPr="0074037C" w:rsidTr="00F24FAD">
        <w:trPr>
          <w:trHeight w:val="255"/>
        </w:trPr>
        <w:tc>
          <w:tcPr>
            <w:tcW w:w="724"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10</w:t>
            </w:r>
          </w:p>
        </w:tc>
        <w:tc>
          <w:tcPr>
            <w:tcW w:w="2410" w:type="dxa"/>
            <w:tcBorders>
              <w:top w:val="nil"/>
              <w:left w:val="nil"/>
              <w:bottom w:val="nil"/>
              <w:right w:val="nil"/>
            </w:tcBorders>
            <w:shd w:val="clear" w:color="auto" w:fill="auto"/>
            <w:noWrap/>
          </w:tcPr>
          <w:p w:rsidR="00423E74" w:rsidRPr="0074037C" w:rsidRDefault="00423E74" w:rsidP="00F24FAD">
            <w:pPr>
              <w:rPr>
                <w:sz w:val="28"/>
                <w:szCs w:val="28"/>
              </w:rPr>
            </w:pPr>
            <w:r w:rsidRPr="0074037C">
              <w:rPr>
                <w:sz w:val="28"/>
                <w:szCs w:val="28"/>
              </w:rPr>
              <w:t>Ж</w:t>
            </w:r>
            <w:r>
              <w:rPr>
                <w:sz w:val="28"/>
                <w:szCs w:val="28"/>
              </w:rPr>
              <w:t xml:space="preserve">илой </w:t>
            </w:r>
            <w:r w:rsidRPr="0074037C">
              <w:rPr>
                <w:sz w:val="28"/>
                <w:szCs w:val="28"/>
              </w:rPr>
              <w:t>д</w:t>
            </w:r>
            <w:r>
              <w:rPr>
                <w:sz w:val="28"/>
                <w:szCs w:val="28"/>
              </w:rPr>
              <w:t xml:space="preserve">ом </w:t>
            </w:r>
            <w:r w:rsidRPr="0074037C">
              <w:rPr>
                <w:sz w:val="28"/>
                <w:szCs w:val="28"/>
              </w:rPr>
              <w:t xml:space="preserve"> Ульяновская</w:t>
            </w:r>
            <w:r>
              <w:rPr>
                <w:sz w:val="28"/>
                <w:szCs w:val="28"/>
              </w:rPr>
              <w:t>,</w:t>
            </w:r>
            <w:r w:rsidRPr="0074037C">
              <w:rPr>
                <w:sz w:val="28"/>
                <w:szCs w:val="28"/>
              </w:rPr>
              <w:t>10</w:t>
            </w:r>
          </w:p>
        </w:tc>
        <w:tc>
          <w:tcPr>
            <w:tcW w:w="1559"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0,079</w:t>
            </w:r>
          </w:p>
        </w:tc>
        <w:tc>
          <w:tcPr>
            <w:tcW w:w="1418" w:type="dxa"/>
            <w:tcBorders>
              <w:top w:val="nil"/>
              <w:left w:val="nil"/>
              <w:bottom w:val="nil"/>
              <w:right w:val="nil"/>
            </w:tcBorders>
            <w:shd w:val="clear" w:color="auto" w:fill="auto"/>
            <w:noWrap/>
          </w:tcPr>
          <w:p w:rsidR="00423E74" w:rsidRPr="0074037C" w:rsidRDefault="00423E74" w:rsidP="00F24FAD">
            <w:pPr>
              <w:jc w:val="center"/>
              <w:rPr>
                <w:sz w:val="28"/>
                <w:szCs w:val="28"/>
              </w:rPr>
            </w:pPr>
            <w:r>
              <w:rPr>
                <w:sz w:val="28"/>
                <w:szCs w:val="28"/>
              </w:rPr>
              <w:t>ЖБИ</w:t>
            </w:r>
          </w:p>
        </w:tc>
        <w:tc>
          <w:tcPr>
            <w:tcW w:w="1275"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2</w:t>
            </w:r>
          </w:p>
        </w:tc>
        <w:tc>
          <w:tcPr>
            <w:tcW w:w="1560"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1958</w:t>
            </w:r>
          </w:p>
        </w:tc>
        <w:tc>
          <w:tcPr>
            <w:tcW w:w="1134"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3820</w:t>
            </w:r>
          </w:p>
        </w:tc>
        <w:tc>
          <w:tcPr>
            <w:tcW w:w="1417"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1273</w:t>
            </w:r>
          </w:p>
        </w:tc>
        <w:tc>
          <w:tcPr>
            <w:tcW w:w="1843"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43</w:t>
            </w:r>
          </w:p>
        </w:tc>
        <w:tc>
          <w:tcPr>
            <w:tcW w:w="1843"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379</w:t>
            </w:r>
          </w:p>
        </w:tc>
      </w:tr>
      <w:tr w:rsidR="00423E74" w:rsidRPr="0074037C" w:rsidTr="00F24FAD">
        <w:trPr>
          <w:trHeight w:val="255"/>
        </w:trPr>
        <w:tc>
          <w:tcPr>
            <w:tcW w:w="724"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11</w:t>
            </w:r>
          </w:p>
        </w:tc>
        <w:tc>
          <w:tcPr>
            <w:tcW w:w="2410" w:type="dxa"/>
            <w:tcBorders>
              <w:top w:val="nil"/>
              <w:left w:val="nil"/>
              <w:bottom w:val="nil"/>
              <w:right w:val="nil"/>
            </w:tcBorders>
            <w:shd w:val="clear" w:color="auto" w:fill="auto"/>
            <w:noWrap/>
          </w:tcPr>
          <w:p w:rsidR="00423E74" w:rsidRPr="0074037C" w:rsidRDefault="00423E74" w:rsidP="00F24FAD">
            <w:pPr>
              <w:rPr>
                <w:sz w:val="28"/>
                <w:szCs w:val="28"/>
              </w:rPr>
            </w:pPr>
            <w:r w:rsidRPr="0074037C">
              <w:rPr>
                <w:sz w:val="28"/>
                <w:szCs w:val="28"/>
              </w:rPr>
              <w:t>Ж</w:t>
            </w:r>
            <w:r>
              <w:rPr>
                <w:sz w:val="28"/>
                <w:szCs w:val="28"/>
              </w:rPr>
              <w:t xml:space="preserve">илой </w:t>
            </w:r>
            <w:r w:rsidRPr="0074037C">
              <w:rPr>
                <w:sz w:val="28"/>
                <w:szCs w:val="28"/>
              </w:rPr>
              <w:t>д</w:t>
            </w:r>
            <w:r>
              <w:rPr>
                <w:sz w:val="28"/>
                <w:szCs w:val="28"/>
              </w:rPr>
              <w:t xml:space="preserve">ом </w:t>
            </w:r>
            <w:r w:rsidRPr="0074037C">
              <w:rPr>
                <w:sz w:val="28"/>
                <w:szCs w:val="28"/>
              </w:rPr>
              <w:t xml:space="preserve"> </w:t>
            </w:r>
            <w:r w:rsidRPr="0074037C">
              <w:rPr>
                <w:sz w:val="28"/>
                <w:szCs w:val="28"/>
              </w:rPr>
              <w:lastRenderedPageBreak/>
              <w:t>Ульяновская</w:t>
            </w:r>
            <w:r>
              <w:rPr>
                <w:sz w:val="28"/>
                <w:szCs w:val="28"/>
              </w:rPr>
              <w:t>,</w:t>
            </w:r>
            <w:r w:rsidRPr="0074037C">
              <w:rPr>
                <w:sz w:val="28"/>
                <w:szCs w:val="28"/>
              </w:rPr>
              <w:t>12</w:t>
            </w:r>
          </w:p>
        </w:tc>
        <w:tc>
          <w:tcPr>
            <w:tcW w:w="1559"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lastRenderedPageBreak/>
              <w:t>0,077</w:t>
            </w:r>
          </w:p>
        </w:tc>
        <w:tc>
          <w:tcPr>
            <w:tcW w:w="1418" w:type="dxa"/>
            <w:tcBorders>
              <w:top w:val="nil"/>
              <w:left w:val="nil"/>
              <w:bottom w:val="nil"/>
              <w:right w:val="nil"/>
            </w:tcBorders>
            <w:shd w:val="clear" w:color="auto" w:fill="auto"/>
            <w:noWrap/>
          </w:tcPr>
          <w:p w:rsidR="00423E74" w:rsidRPr="0074037C" w:rsidRDefault="00423E74" w:rsidP="00F24FAD">
            <w:pPr>
              <w:jc w:val="center"/>
              <w:rPr>
                <w:sz w:val="28"/>
                <w:szCs w:val="28"/>
              </w:rPr>
            </w:pPr>
            <w:r>
              <w:rPr>
                <w:sz w:val="28"/>
                <w:szCs w:val="28"/>
              </w:rPr>
              <w:t>кирпич</w:t>
            </w:r>
          </w:p>
        </w:tc>
        <w:tc>
          <w:tcPr>
            <w:tcW w:w="1275"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2</w:t>
            </w:r>
          </w:p>
        </w:tc>
        <w:tc>
          <w:tcPr>
            <w:tcW w:w="1560"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1970</w:t>
            </w:r>
          </w:p>
        </w:tc>
        <w:tc>
          <w:tcPr>
            <w:tcW w:w="1134"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2970</w:t>
            </w:r>
          </w:p>
        </w:tc>
        <w:tc>
          <w:tcPr>
            <w:tcW w:w="1417"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990</w:t>
            </w:r>
          </w:p>
        </w:tc>
        <w:tc>
          <w:tcPr>
            <w:tcW w:w="1843"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40</w:t>
            </w:r>
          </w:p>
        </w:tc>
        <w:tc>
          <w:tcPr>
            <w:tcW w:w="1843"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370</w:t>
            </w:r>
          </w:p>
        </w:tc>
      </w:tr>
      <w:tr w:rsidR="00423E74" w:rsidRPr="0074037C" w:rsidTr="00F24FAD">
        <w:trPr>
          <w:trHeight w:val="255"/>
        </w:trPr>
        <w:tc>
          <w:tcPr>
            <w:tcW w:w="724"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lastRenderedPageBreak/>
              <w:t>12</w:t>
            </w:r>
          </w:p>
        </w:tc>
        <w:tc>
          <w:tcPr>
            <w:tcW w:w="2410" w:type="dxa"/>
            <w:tcBorders>
              <w:top w:val="nil"/>
              <w:left w:val="nil"/>
              <w:bottom w:val="nil"/>
              <w:right w:val="nil"/>
            </w:tcBorders>
            <w:shd w:val="clear" w:color="auto" w:fill="auto"/>
            <w:noWrap/>
          </w:tcPr>
          <w:p w:rsidR="00423E74" w:rsidRPr="0074037C" w:rsidRDefault="00423E74" w:rsidP="00F24FAD">
            <w:pPr>
              <w:rPr>
                <w:sz w:val="28"/>
                <w:szCs w:val="28"/>
              </w:rPr>
            </w:pPr>
            <w:r w:rsidRPr="0074037C">
              <w:rPr>
                <w:sz w:val="28"/>
                <w:szCs w:val="28"/>
              </w:rPr>
              <w:t>Ж</w:t>
            </w:r>
            <w:r>
              <w:rPr>
                <w:sz w:val="28"/>
                <w:szCs w:val="28"/>
              </w:rPr>
              <w:t xml:space="preserve">илой </w:t>
            </w:r>
            <w:r w:rsidRPr="0074037C">
              <w:rPr>
                <w:sz w:val="28"/>
                <w:szCs w:val="28"/>
              </w:rPr>
              <w:t>д</w:t>
            </w:r>
            <w:r>
              <w:rPr>
                <w:sz w:val="28"/>
                <w:szCs w:val="28"/>
              </w:rPr>
              <w:t xml:space="preserve">ом </w:t>
            </w:r>
            <w:r w:rsidRPr="0074037C">
              <w:rPr>
                <w:sz w:val="28"/>
                <w:szCs w:val="28"/>
              </w:rPr>
              <w:t xml:space="preserve"> Ульяновская</w:t>
            </w:r>
            <w:r>
              <w:rPr>
                <w:sz w:val="28"/>
                <w:szCs w:val="28"/>
              </w:rPr>
              <w:t>,</w:t>
            </w:r>
            <w:r w:rsidRPr="0074037C">
              <w:rPr>
                <w:sz w:val="28"/>
                <w:szCs w:val="28"/>
              </w:rPr>
              <w:t>16</w:t>
            </w:r>
          </w:p>
        </w:tc>
        <w:tc>
          <w:tcPr>
            <w:tcW w:w="1559"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0,145</w:t>
            </w:r>
          </w:p>
        </w:tc>
        <w:tc>
          <w:tcPr>
            <w:tcW w:w="1418" w:type="dxa"/>
            <w:tcBorders>
              <w:top w:val="nil"/>
              <w:left w:val="nil"/>
              <w:bottom w:val="nil"/>
              <w:right w:val="nil"/>
            </w:tcBorders>
            <w:shd w:val="clear" w:color="auto" w:fill="auto"/>
            <w:noWrap/>
          </w:tcPr>
          <w:p w:rsidR="00423E74" w:rsidRPr="0074037C" w:rsidRDefault="00423E74" w:rsidP="00F24FAD">
            <w:pPr>
              <w:jc w:val="center"/>
              <w:rPr>
                <w:sz w:val="28"/>
                <w:szCs w:val="28"/>
              </w:rPr>
            </w:pPr>
            <w:r>
              <w:rPr>
                <w:sz w:val="28"/>
                <w:szCs w:val="28"/>
              </w:rPr>
              <w:t>кирпич</w:t>
            </w:r>
          </w:p>
        </w:tc>
        <w:tc>
          <w:tcPr>
            <w:tcW w:w="1275"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3</w:t>
            </w:r>
          </w:p>
        </w:tc>
        <w:tc>
          <w:tcPr>
            <w:tcW w:w="1560"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1973</w:t>
            </w:r>
          </w:p>
        </w:tc>
        <w:tc>
          <w:tcPr>
            <w:tcW w:w="1134"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6463</w:t>
            </w:r>
          </w:p>
        </w:tc>
        <w:tc>
          <w:tcPr>
            <w:tcW w:w="1417"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2154</w:t>
            </w:r>
          </w:p>
        </w:tc>
        <w:tc>
          <w:tcPr>
            <w:tcW w:w="1843"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88</w:t>
            </w:r>
          </w:p>
        </w:tc>
        <w:tc>
          <w:tcPr>
            <w:tcW w:w="1843"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696</w:t>
            </w:r>
          </w:p>
        </w:tc>
      </w:tr>
      <w:tr w:rsidR="00423E74" w:rsidRPr="0074037C" w:rsidTr="00F24FAD">
        <w:trPr>
          <w:trHeight w:val="255"/>
        </w:trPr>
        <w:tc>
          <w:tcPr>
            <w:tcW w:w="724"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13</w:t>
            </w:r>
          </w:p>
        </w:tc>
        <w:tc>
          <w:tcPr>
            <w:tcW w:w="2410" w:type="dxa"/>
            <w:tcBorders>
              <w:top w:val="nil"/>
              <w:left w:val="nil"/>
              <w:bottom w:val="nil"/>
              <w:right w:val="nil"/>
            </w:tcBorders>
            <w:shd w:val="clear" w:color="auto" w:fill="auto"/>
            <w:noWrap/>
          </w:tcPr>
          <w:p w:rsidR="00423E74" w:rsidRDefault="00423E74" w:rsidP="00F24FAD">
            <w:pPr>
              <w:rPr>
                <w:sz w:val="28"/>
                <w:szCs w:val="28"/>
              </w:rPr>
            </w:pPr>
            <w:r>
              <w:rPr>
                <w:sz w:val="28"/>
                <w:szCs w:val="28"/>
              </w:rPr>
              <w:t>Жилой дом</w:t>
            </w:r>
          </w:p>
          <w:p w:rsidR="00423E74" w:rsidRPr="0074037C" w:rsidRDefault="00423E74" w:rsidP="00F24FAD">
            <w:pPr>
              <w:rPr>
                <w:sz w:val="28"/>
                <w:szCs w:val="28"/>
              </w:rPr>
            </w:pPr>
            <w:r>
              <w:rPr>
                <w:sz w:val="28"/>
                <w:szCs w:val="28"/>
              </w:rPr>
              <w:t>ул.</w:t>
            </w:r>
            <w:r w:rsidRPr="0074037C">
              <w:rPr>
                <w:sz w:val="28"/>
                <w:szCs w:val="28"/>
              </w:rPr>
              <w:t>Куйбышева</w:t>
            </w:r>
            <w:r>
              <w:rPr>
                <w:sz w:val="28"/>
                <w:szCs w:val="28"/>
              </w:rPr>
              <w:t>,</w:t>
            </w:r>
            <w:r w:rsidRPr="0074037C">
              <w:rPr>
                <w:sz w:val="28"/>
                <w:szCs w:val="28"/>
              </w:rPr>
              <w:t xml:space="preserve"> 1а</w:t>
            </w:r>
          </w:p>
        </w:tc>
        <w:tc>
          <w:tcPr>
            <w:tcW w:w="1559"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0,246</w:t>
            </w:r>
          </w:p>
        </w:tc>
        <w:tc>
          <w:tcPr>
            <w:tcW w:w="1418" w:type="dxa"/>
            <w:tcBorders>
              <w:top w:val="nil"/>
              <w:left w:val="nil"/>
              <w:bottom w:val="nil"/>
              <w:right w:val="nil"/>
            </w:tcBorders>
            <w:shd w:val="clear" w:color="auto" w:fill="auto"/>
            <w:noWrap/>
          </w:tcPr>
          <w:p w:rsidR="00423E74" w:rsidRPr="0074037C" w:rsidRDefault="00423E74" w:rsidP="00F24FAD">
            <w:pPr>
              <w:jc w:val="center"/>
              <w:rPr>
                <w:sz w:val="28"/>
                <w:szCs w:val="28"/>
              </w:rPr>
            </w:pPr>
            <w:r>
              <w:rPr>
                <w:sz w:val="28"/>
                <w:szCs w:val="28"/>
              </w:rPr>
              <w:t>кирпич</w:t>
            </w:r>
          </w:p>
        </w:tc>
        <w:tc>
          <w:tcPr>
            <w:tcW w:w="1275"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5</w:t>
            </w:r>
          </w:p>
        </w:tc>
        <w:tc>
          <w:tcPr>
            <w:tcW w:w="1560"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1988</w:t>
            </w:r>
          </w:p>
        </w:tc>
        <w:tc>
          <w:tcPr>
            <w:tcW w:w="1134"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12761</w:t>
            </w:r>
          </w:p>
        </w:tc>
        <w:tc>
          <w:tcPr>
            <w:tcW w:w="1417"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4253</w:t>
            </w:r>
          </w:p>
        </w:tc>
        <w:tc>
          <w:tcPr>
            <w:tcW w:w="1843"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149</w:t>
            </w:r>
          </w:p>
        </w:tc>
        <w:tc>
          <w:tcPr>
            <w:tcW w:w="1843"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1181</w:t>
            </w:r>
          </w:p>
        </w:tc>
      </w:tr>
      <w:tr w:rsidR="00423E74" w:rsidRPr="0074037C" w:rsidTr="00F24FAD">
        <w:trPr>
          <w:trHeight w:val="255"/>
        </w:trPr>
        <w:tc>
          <w:tcPr>
            <w:tcW w:w="724"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14</w:t>
            </w:r>
          </w:p>
        </w:tc>
        <w:tc>
          <w:tcPr>
            <w:tcW w:w="2410" w:type="dxa"/>
            <w:tcBorders>
              <w:top w:val="nil"/>
              <w:left w:val="nil"/>
              <w:bottom w:val="nil"/>
              <w:right w:val="nil"/>
            </w:tcBorders>
            <w:shd w:val="clear" w:color="auto" w:fill="auto"/>
            <w:noWrap/>
          </w:tcPr>
          <w:p w:rsidR="00423E74" w:rsidRDefault="00423E74" w:rsidP="00F24FAD">
            <w:pPr>
              <w:rPr>
                <w:sz w:val="28"/>
                <w:szCs w:val="28"/>
              </w:rPr>
            </w:pPr>
            <w:r>
              <w:rPr>
                <w:sz w:val="28"/>
                <w:szCs w:val="28"/>
              </w:rPr>
              <w:t>Жилой дом</w:t>
            </w:r>
          </w:p>
          <w:p w:rsidR="00423E74" w:rsidRPr="0074037C" w:rsidRDefault="00423E74" w:rsidP="00F24FAD">
            <w:pPr>
              <w:rPr>
                <w:sz w:val="28"/>
                <w:szCs w:val="28"/>
              </w:rPr>
            </w:pPr>
            <w:r>
              <w:rPr>
                <w:sz w:val="28"/>
                <w:szCs w:val="28"/>
              </w:rPr>
              <w:t>ул.Куйбышева,</w:t>
            </w:r>
            <w:r w:rsidRPr="0074037C">
              <w:rPr>
                <w:sz w:val="28"/>
                <w:szCs w:val="28"/>
              </w:rPr>
              <w:t>28</w:t>
            </w:r>
          </w:p>
        </w:tc>
        <w:tc>
          <w:tcPr>
            <w:tcW w:w="1559"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0,04</w:t>
            </w:r>
          </w:p>
        </w:tc>
        <w:tc>
          <w:tcPr>
            <w:tcW w:w="1418" w:type="dxa"/>
            <w:tcBorders>
              <w:top w:val="nil"/>
              <w:left w:val="nil"/>
              <w:bottom w:val="nil"/>
              <w:right w:val="nil"/>
            </w:tcBorders>
            <w:shd w:val="clear" w:color="auto" w:fill="auto"/>
            <w:noWrap/>
          </w:tcPr>
          <w:p w:rsidR="00423E74" w:rsidRPr="0074037C" w:rsidRDefault="00423E74" w:rsidP="00F24FAD">
            <w:pPr>
              <w:jc w:val="center"/>
              <w:rPr>
                <w:sz w:val="28"/>
                <w:szCs w:val="28"/>
              </w:rPr>
            </w:pPr>
            <w:r>
              <w:rPr>
                <w:sz w:val="28"/>
                <w:szCs w:val="28"/>
              </w:rPr>
              <w:t>г</w:t>
            </w:r>
            <w:r w:rsidRPr="0074037C">
              <w:rPr>
                <w:sz w:val="28"/>
                <w:szCs w:val="28"/>
              </w:rPr>
              <w:t>ипс</w:t>
            </w:r>
          </w:p>
        </w:tc>
        <w:tc>
          <w:tcPr>
            <w:tcW w:w="1275"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2</w:t>
            </w:r>
          </w:p>
        </w:tc>
        <w:tc>
          <w:tcPr>
            <w:tcW w:w="1560"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1953</w:t>
            </w:r>
          </w:p>
        </w:tc>
        <w:tc>
          <w:tcPr>
            <w:tcW w:w="1134"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1711</w:t>
            </w:r>
          </w:p>
        </w:tc>
        <w:tc>
          <w:tcPr>
            <w:tcW w:w="1417"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570</w:t>
            </w:r>
          </w:p>
        </w:tc>
        <w:tc>
          <w:tcPr>
            <w:tcW w:w="1843"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24</w:t>
            </w:r>
          </w:p>
        </w:tc>
        <w:tc>
          <w:tcPr>
            <w:tcW w:w="1843"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192</w:t>
            </w:r>
          </w:p>
        </w:tc>
      </w:tr>
      <w:tr w:rsidR="00423E74" w:rsidRPr="0074037C" w:rsidTr="00F24FAD">
        <w:trPr>
          <w:trHeight w:val="255"/>
        </w:trPr>
        <w:tc>
          <w:tcPr>
            <w:tcW w:w="724"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15</w:t>
            </w:r>
          </w:p>
        </w:tc>
        <w:tc>
          <w:tcPr>
            <w:tcW w:w="2410" w:type="dxa"/>
            <w:tcBorders>
              <w:top w:val="nil"/>
              <w:left w:val="nil"/>
              <w:bottom w:val="nil"/>
              <w:right w:val="nil"/>
            </w:tcBorders>
            <w:shd w:val="clear" w:color="auto" w:fill="auto"/>
            <w:noWrap/>
          </w:tcPr>
          <w:p w:rsidR="00423E74" w:rsidRDefault="00423E74" w:rsidP="00F24FAD">
            <w:pPr>
              <w:rPr>
                <w:sz w:val="28"/>
                <w:szCs w:val="28"/>
              </w:rPr>
            </w:pPr>
            <w:r>
              <w:rPr>
                <w:sz w:val="28"/>
                <w:szCs w:val="28"/>
              </w:rPr>
              <w:t>Жилой дом</w:t>
            </w:r>
          </w:p>
          <w:p w:rsidR="00423E74" w:rsidRPr="0074037C" w:rsidRDefault="00423E74" w:rsidP="00F24FAD">
            <w:pPr>
              <w:rPr>
                <w:sz w:val="28"/>
                <w:szCs w:val="28"/>
              </w:rPr>
            </w:pPr>
            <w:r>
              <w:rPr>
                <w:sz w:val="28"/>
                <w:szCs w:val="28"/>
              </w:rPr>
              <w:t>ул.</w:t>
            </w:r>
            <w:r w:rsidRPr="0074037C">
              <w:rPr>
                <w:sz w:val="28"/>
                <w:szCs w:val="28"/>
              </w:rPr>
              <w:t xml:space="preserve">Шахтерская </w:t>
            </w:r>
            <w:r>
              <w:rPr>
                <w:sz w:val="28"/>
                <w:szCs w:val="28"/>
              </w:rPr>
              <w:t>,</w:t>
            </w:r>
            <w:r w:rsidRPr="0074037C">
              <w:rPr>
                <w:sz w:val="28"/>
                <w:szCs w:val="28"/>
              </w:rPr>
              <w:t>1</w:t>
            </w:r>
          </w:p>
        </w:tc>
        <w:tc>
          <w:tcPr>
            <w:tcW w:w="1559"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0,071</w:t>
            </w:r>
          </w:p>
        </w:tc>
        <w:tc>
          <w:tcPr>
            <w:tcW w:w="1418" w:type="dxa"/>
            <w:tcBorders>
              <w:top w:val="nil"/>
              <w:left w:val="nil"/>
              <w:bottom w:val="nil"/>
              <w:right w:val="nil"/>
            </w:tcBorders>
            <w:shd w:val="clear" w:color="auto" w:fill="auto"/>
            <w:noWrap/>
          </w:tcPr>
          <w:p w:rsidR="00423E74" w:rsidRPr="0074037C" w:rsidRDefault="00423E74" w:rsidP="00F24FAD">
            <w:pPr>
              <w:jc w:val="center"/>
              <w:rPr>
                <w:sz w:val="28"/>
                <w:szCs w:val="28"/>
              </w:rPr>
            </w:pPr>
            <w:r>
              <w:rPr>
                <w:sz w:val="28"/>
                <w:szCs w:val="28"/>
              </w:rPr>
              <w:t>кирпич</w:t>
            </w:r>
          </w:p>
        </w:tc>
        <w:tc>
          <w:tcPr>
            <w:tcW w:w="1275"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2</w:t>
            </w:r>
          </w:p>
        </w:tc>
        <w:tc>
          <w:tcPr>
            <w:tcW w:w="1560"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1960</w:t>
            </w:r>
          </w:p>
        </w:tc>
        <w:tc>
          <w:tcPr>
            <w:tcW w:w="1134"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2756</w:t>
            </w:r>
          </w:p>
        </w:tc>
        <w:tc>
          <w:tcPr>
            <w:tcW w:w="1417"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918</w:t>
            </w:r>
          </w:p>
        </w:tc>
        <w:tc>
          <w:tcPr>
            <w:tcW w:w="1843"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34</w:t>
            </w:r>
          </w:p>
        </w:tc>
        <w:tc>
          <w:tcPr>
            <w:tcW w:w="1843"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341</w:t>
            </w:r>
          </w:p>
        </w:tc>
      </w:tr>
      <w:tr w:rsidR="00423E74" w:rsidRPr="0074037C" w:rsidTr="00F24FAD">
        <w:trPr>
          <w:trHeight w:val="255"/>
        </w:trPr>
        <w:tc>
          <w:tcPr>
            <w:tcW w:w="724"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16</w:t>
            </w:r>
          </w:p>
        </w:tc>
        <w:tc>
          <w:tcPr>
            <w:tcW w:w="2410" w:type="dxa"/>
            <w:tcBorders>
              <w:top w:val="nil"/>
              <w:left w:val="nil"/>
              <w:bottom w:val="nil"/>
              <w:right w:val="nil"/>
            </w:tcBorders>
            <w:shd w:val="clear" w:color="auto" w:fill="auto"/>
            <w:noWrap/>
          </w:tcPr>
          <w:p w:rsidR="00423E74" w:rsidRDefault="00423E74" w:rsidP="00F24FAD">
            <w:pPr>
              <w:rPr>
                <w:sz w:val="28"/>
                <w:szCs w:val="28"/>
              </w:rPr>
            </w:pPr>
            <w:r>
              <w:rPr>
                <w:sz w:val="28"/>
                <w:szCs w:val="28"/>
              </w:rPr>
              <w:t>Жилой дом</w:t>
            </w:r>
          </w:p>
          <w:p w:rsidR="00423E74" w:rsidRPr="0074037C" w:rsidRDefault="00423E74" w:rsidP="00F24FAD">
            <w:pPr>
              <w:rPr>
                <w:sz w:val="28"/>
                <w:szCs w:val="28"/>
              </w:rPr>
            </w:pPr>
            <w:r>
              <w:rPr>
                <w:sz w:val="28"/>
                <w:szCs w:val="28"/>
              </w:rPr>
              <w:t>ул.</w:t>
            </w:r>
            <w:r w:rsidRPr="0074037C">
              <w:rPr>
                <w:sz w:val="28"/>
                <w:szCs w:val="28"/>
              </w:rPr>
              <w:t xml:space="preserve">Шахтерская </w:t>
            </w:r>
            <w:r>
              <w:rPr>
                <w:sz w:val="28"/>
                <w:szCs w:val="28"/>
              </w:rPr>
              <w:t>,</w:t>
            </w:r>
            <w:r w:rsidRPr="0074037C">
              <w:rPr>
                <w:sz w:val="28"/>
                <w:szCs w:val="28"/>
              </w:rPr>
              <w:t>2</w:t>
            </w:r>
          </w:p>
        </w:tc>
        <w:tc>
          <w:tcPr>
            <w:tcW w:w="1559"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0,071</w:t>
            </w:r>
          </w:p>
        </w:tc>
        <w:tc>
          <w:tcPr>
            <w:tcW w:w="1418" w:type="dxa"/>
            <w:tcBorders>
              <w:top w:val="nil"/>
              <w:left w:val="nil"/>
              <w:bottom w:val="nil"/>
              <w:right w:val="nil"/>
            </w:tcBorders>
            <w:shd w:val="clear" w:color="auto" w:fill="auto"/>
            <w:noWrap/>
          </w:tcPr>
          <w:p w:rsidR="00423E74" w:rsidRPr="0074037C" w:rsidRDefault="00423E74" w:rsidP="00F24FAD">
            <w:pPr>
              <w:jc w:val="center"/>
              <w:rPr>
                <w:sz w:val="28"/>
                <w:szCs w:val="28"/>
              </w:rPr>
            </w:pPr>
            <w:r>
              <w:rPr>
                <w:sz w:val="28"/>
                <w:szCs w:val="28"/>
              </w:rPr>
              <w:t>кирпич</w:t>
            </w:r>
          </w:p>
        </w:tc>
        <w:tc>
          <w:tcPr>
            <w:tcW w:w="1275"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2</w:t>
            </w:r>
          </w:p>
        </w:tc>
        <w:tc>
          <w:tcPr>
            <w:tcW w:w="1560"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1965</w:t>
            </w:r>
          </w:p>
        </w:tc>
        <w:tc>
          <w:tcPr>
            <w:tcW w:w="1134"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2747</w:t>
            </w:r>
          </w:p>
        </w:tc>
        <w:tc>
          <w:tcPr>
            <w:tcW w:w="1417"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915</w:t>
            </w:r>
          </w:p>
        </w:tc>
        <w:tc>
          <w:tcPr>
            <w:tcW w:w="1843"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31</w:t>
            </w:r>
          </w:p>
        </w:tc>
        <w:tc>
          <w:tcPr>
            <w:tcW w:w="1843"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341</w:t>
            </w:r>
          </w:p>
        </w:tc>
      </w:tr>
      <w:tr w:rsidR="00423E74" w:rsidRPr="0074037C" w:rsidTr="00F24FAD">
        <w:trPr>
          <w:trHeight w:val="255"/>
        </w:trPr>
        <w:tc>
          <w:tcPr>
            <w:tcW w:w="724"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17</w:t>
            </w:r>
          </w:p>
        </w:tc>
        <w:tc>
          <w:tcPr>
            <w:tcW w:w="2410" w:type="dxa"/>
            <w:tcBorders>
              <w:top w:val="nil"/>
              <w:left w:val="nil"/>
              <w:bottom w:val="nil"/>
              <w:right w:val="nil"/>
            </w:tcBorders>
            <w:shd w:val="clear" w:color="auto" w:fill="auto"/>
            <w:noWrap/>
          </w:tcPr>
          <w:p w:rsidR="00423E74" w:rsidRDefault="00423E74" w:rsidP="00F24FAD">
            <w:pPr>
              <w:rPr>
                <w:sz w:val="28"/>
                <w:szCs w:val="28"/>
              </w:rPr>
            </w:pPr>
            <w:r>
              <w:rPr>
                <w:sz w:val="28"/>
                <w:szCs w:val="28"/>
              </w:rPr>
              <w:t>Жилой дом</w:t>
            </w:r>
          </w:p>
          <w:p w:rsidR="00423E74" w:rsidRPr="0074037C" w:rsidRDefault="00423E74" w:rsidP="00F24FAD">
            <w:pPr>
              <w:rPr>
                <w:sz w:val="28"/>
                <w:szCs w:val="28"/>
              </w:rPr>
            </w:pPr>
            <w:r>
              <w:rPr>
                <w:sz w:val="28"/>
                <w:szCs w:val="28"/>
              </w:rPr>
              <w:t>ул.</w:t>
            </w:r>
            <w:r w:rsidRPr="0074037C">
              <w:rPr>
                <w:sz w:val="28"/>
                <w:szCs w:val="28"/>
              </w:rPr>
              <w:t xml:space="preserve">Шахтерская </w:t>
            </w:r>
            <w:r>
              <w:rPr>
                <w:sz w:val="28"/>
                <w:szCs w:val="28"/>
              </w:rPr>
              <w:t>,</w:t>
            </w:r>
            <w:r w:rsidRPr="0074037C">
              <w:rPr>
                <w:sz w:val="28"/>
                <w:szCs w:val="28"/>
              </w:rPr>
              <w:t>3</w:t>
            </w:r>
          </w:p>
        </w:tc>
        <w:tc>
          <w:tcPr>
            <w:tcW w:w="1559"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0,072</w:t>
            </w:r>
          </w:p>
        </w:tc>
        <w:tc>
          <w:tcPr>
            <w:tcW w:w="1418" w:type="dxa"/>
            <w:tcBorders>
              <w:top w:val="nil"/>
              <w:left w:val="nil"/>
              <w:bottom w:val="nil"/>
              <w:right w:val="nil"/>
            </w:tcBorders>
            <w:shd w:val="clear" w:color="auto" w:fill="auto"/>
            <w:noWrap/>
          </w:tcPr>
          <w:p w:rsidR="00423E74" w:rsidRPr="0074037C" w:rsidRDefault="00423E74" w:rsidP="00F24FAD">
            <w:pPr>
              <w:jc w:val="center"/>
              <w:rPr>
                <w:sz w:val="28"/>
                <w:szCs w:val="28"/>
              </w:rPr>
            </w:pPr>
            <w:r>
              <w:rPr>
                <w:sz w:val="28"/>
                <w:szCs w:val="28"/>
              </w:rPr>
              <w:t>кирпич</w:t>
            </w:r>
          </w:p>
        </w:tc>
        <w:tc>
          <w:tcPr>
            <w:tcW w:w="1275"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2</w:t>
            </w:r>
          </w:p>
        </w:tc>
        <w:tc>
          <w:tcPr>
            <w:tcW w:w="1560"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1965</w:t>
            </w:r>
          </w:p>
        </w:tc>
        <w:tc>
          <w:tcPr>
            <w:tcW w:w="1134"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2685</w:t>
            </w:r>
          </w:p>
        </w:tc>
        <w:tc>
          <w:tcPr>
            <w:tcW w:w="1417"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895</w:t>
            </w:r>
          </w:p>
        </w:tc>
        <w:tc>
          <w:tcPr>
            <w:tcW w:w="1843"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25</w:t>
            </w:r>
          </w:p>
        </w:tc>
        <w:tc>
          <w:tcPr>
            <w:tcW w:w="1843"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346</w:t>
            </w:r>
          </w:p>
        </w:tc>
      </w:tr>
      <w:tr w:rsidR="00423E74" w:rsidRPr="0074037C" w:rsidTr="00F24FAD">
        <w:trPr>
          <w:trHeight w:val="255"/>
        </w:trPr>
        <w:tc>
          <w:tcPr>
            <w:tcW w:w="724"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18</w:t>
            </w:r>
          </w:p>
        </w:tc>
        <w:tc>
          <w:tcPr>
            <w:tcW w:w="2410" w:type="dxa"/>
            <w:tcBorders>
              <w:top w:val="nil"/>
              <w:left w:val="nil"/>
              <w:bottom w:val="nil"/>
              <w:right w:val="nil"/>
            </w:tcBorders>
            <w:shd w:val="clear" w:color="auto" w:fill="auto"/>
            <w:noWrap/>
          </w:tcPr>
          <w:p w:rsidR="00423E74" w:rsidRDefault="00423E74" w:rsidP="00F24FAD">
            <w:pPr>
              <w:rPr>
                <w:sz w:val="28"/>
                <w:szCs w:val="28"/>
              </w:rPr>
            </w:pPr>
            <w:r>
              <w:rPr>
                <w:sz w:val="28"/>
                <w:szCs w:val="28"/>
              </w:rPr>
              <w:t>Жилой дом</w:t>
            </w:r>
          </w:p>
          <w:p w:rsidR="00423E74" w:rsidRPr="0074037C" w:rsidRDefault="00423E74" w:rsidP="00F24FAD">
            <w:pPr>
              <w:rPr>
                <w:sz w:val="28"/>
                <w:szCs w:val="28"/>
              </w:rPr>
            </w:pPr>
            <w:r>
              <w:rPr>
                <w:sz w:val="28"/>
                <w:szCs w:val="28"/>
              </w:rPr>
              <w:t>ул.</w:t>
            </w:r>
            <w:r w:rsidRPr="0074037C">
              <w:rPr>
                <w:sz w:val="28"/>
                <w:szCs w:val="28"/>
              </w:rPr>
              <w:t xml:space="preserve">Шахтерская </w:t>
            </w:r>
            <w:r>
              <w:rPr>
                <w:sz w:val="28"/>
                <w:szCs w:val="28"/>
              </w:rPr>
              <w:t>,</w:t>
            </w:r>
            <w:r w:rsidRPr="0074037C">
              <w:rPr>
                <w:sz w:val="28"/>
                <w:szCs w:val="28"/>
              </w:rPr>
              <w:t>4</w:t>
            </w:r>
          </w:p>
        </w:tc>
        <w:tc>
          <w:tcPr>
            <w:tcW w:w="1559"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0,067</w:t>
            </w:r>
          </w:p>
        </w:tc>
        <w:tc>
          <w:tcPr>
            <w:tcW w:w="1418" w:type="dxa"/>
            <w:tcBorders>
              <w:top w:val="nil"/>
              <w:left w:val="nil"/>
              <w:bottom w:val="nil"/>
              <w:right w:val="nil"/>
            </w:tcBorders>
            <w:shd w:val="clear" w:color="auto" w:fill="auto"/>
            <w:noWrap/>
          </w:tcPr>
          <w:p w:rsidR="00423E74" w:rsidRPr="0074037C" w:rsidRDefault="00423E74" w:rsidP="00F24FAD">
            <w:pPr>
              <w:jc w:val="center"/>
              <w:rPr>
                <w:sz w:val="28"/>
                <w:szCs w:val="28"/>
              </w:rPr>
            </w:pPr>
            <w:r>
              <w:rPr>
                <w:sz w:val="28"/>
                <w:szCs w:val="28"/>
              </w:rPr>
              <w:t>кирпич</w:t>
            </w:r>
          </w:p>
        </w:tc>
        <w:tc>
          <w:tcPr>
            <w:tcW w:w="1275"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2</w:t>
            </w:r>
          </w:p>
        </w:tc>
        <w:tc>
          <w:tcPr>
            <w:tcW w:w="1560"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1965</w:t>
            </w:r>
          </w:p>
        </w:tc>
        <w:tc>
          <w:tcPr>
            <w:tcW w:w="1134"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2499</w:t>
            </w:r>
          </w:p>
        </w:tc>
        <w:tc>
          <w:tcPr>
            <w:tcW w:w="1417"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833</w:t>
            </w:r>
          </w:p>
        </w:tc>
        <w:tc>
          <w:tcPr>
            <w:tcW w:w="1843"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25</w:t>
            </w:r>
          </w:p>
        </w:tc>
        <w:tc>
          <w:tcPr>
            <w:tcW w:w="1843"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322</w:t>
            </w:r>
          </w:p>
        </w:tc>
      </w:tr>
      <w:tr w:rsidR="00423E74" w:rsidRPr="0074037C" w:rsidTr="00F24FAD">
        <w:trPr>
          <w:trHeight w:val="255"/>
        </w:trPr>
        <w:tc>
          <w:tcPr>
            <w:tcW w:w="724"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19</w:t>
            </w:r>
          </w:p>
        </w:tc>
        <w:tc>
          <w:tcPr>
            <w:tcW w:w="2410" w:type="dxa"/>
            <w:tcBorders>
              <w:top w:val="nil"/>
              <w:left w:val="nil"/>
              <w:bottom w:val="nil"/>
              <w:right w:val="nil"/>
            </w:tcBorders>
            <w:shd w:val="clear" w:color="auto" w:fill="auto"/>
            <w:noWrap/>
          </w:tcPr>
          <w:p w:rsidR="00423E74" w:rsidRDefault="00423E74" w:rsidP="00F24FAD">
            <w:pPr>
              <w:rPr>
                <w:sz w:val="28"/>
                <w:szCs w:val="28"/>
              </w:rPr>
            </w:pPr>
            <w:r>
              <w:rPr>
                <w:sz w:val="28"/>
                <w:szCs w:val="28"/>
              </w:rPr>
              <w:t>Жилой дом</w:t>
            </w:r>
          </w:p>
          <w:p w:rsidR="00423E74" w:rsidRPr="0074037C" w:rsidRDefault="00423E74" w:rsidP="00F24FAD">
            <w:pPr>
              <w:rPr>
                <w:sz w:val="28"/>
                <w:szCs w:val="28"/>
              </w:rPr>
            </w:pPr>
            <w:r>
              <w:rPr>
                <w:sz w:val="28"/>
                <w:szCs w:val="28"/>
              </w:rPr>
              <w:t>ул.</w:t>
            </w:r>
            <w:r w:rsidRPr="0074037C">
              <w:rPr>
                <w:sz w:val="28"/>
                <w:szCs w:val="28"/>
              </w:rPr>
              <w:t xml:space="preserve">Шахтерская </w:t>
            </w:r>
            <w:r>
              <w:rPr>
                <w:sz w:val="28"/>
                <w:szCs w:val="28"/>
              </w:rPr>
              <w:t>,</w:t>
            </w:r>
            <w:r w:rsidRPr="0074037C">
              <w:rPr>
                <w:sz w:val="28"/>
                <w:szCs w:val="28"/>
              </w:rPr>
              <w:t>5</w:t>
            </w:r>
          </w:p>
        </w:tc>
        <w:tc>
          <w:tcPr>
            <w:tcW w:w="1559"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0,067</w:t>
            </w:r>
          </w:p>
        </w:tc>
        <w:tc>
          <w:tcPr>
            <w:tcW w:w="1418" w:type="dxa"/>
            <w:tcBorders>
              <w:top w:val="nil"/>
              <w:left w:val="nil"/>
              <w:bottom w:val="nil"/>
              <w:right w:val="nil"/>
            </w:tcBorders>
            <w:shd w:val="clear" w:color="auto" w:fill="auto"/>
            <w:noWrap/>
          </w:tcPr>
          <w:p w:rsidR="00423E74" w:rsidRPr="0074037C" w:rsidRDefault="00423E74" w:rsidP="00F24FAD">
            <w:pPr>
              <w:jc w:val="center"/>
              <w:rPr>
                <w:sz w:val="28"/>
                <w:szCs w:val="28"/>
              </w:rPr>
            </w:pPr>
            <w:r>
              <w:rPr>
                <w:sz w:val="28"/>
                <w:szCs w:val="28"/>
              </w:rPr>
              <w:t>кирпич</w:t>
            </w:r>
          </w:p>
        </w:tc>
        <w:tc>
          <w:tcPr>
            <w:tcW w:w="1275"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2</w:t>
            </w:r>
          </w:p>
        </w:tc>
        <w:tc>
          <w:tcPr>
            <w:tcW w:w="1560"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1965</w:t>
            </w:r>
          </w:p>
        </w:tc>
        <w:tc>
          <w:tcPr>
            <w:tcW w:w="1134"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2503</w:t>
            </w:r>
          </w:p>
        </w:tc>
        <w:tc>
          <w:tcPr>
            <w:tcW w:w="1417"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834</w:t>
            </w:r>
          </w:p>
        </w:tc>
        <w:tc>
          <w:tcPr>
            <w:tcW w:w="1843"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42</w:t>
            </w:r>
          </w:p>
        </w:tc>
        <w:tc>
          <w:tcPr>
            <w:tcW w:w="1843"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322</w:t>
            </w:r>
          </w:p>
        </w:tc>
      </w:tr>
      <w:tr w:rsidR="00423E74" w:rsidRPr="0074037C" w:rsidTr="00F24FAD">
        <w:trPr>
          <w:trHeight w:val="255"/>
        </w:trPr>
        <w:tc>
          <w:tcPr>
            <w:tcW w:w="724"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20</w:t>
            </w:r>
          </w:p>
        </w:tc>
        <w:tc>
          <w:tcPr>
            <w:tcW w:w="2410" w:type="dxa"/>
            <w:tcBorders>
              <w:top w:val="nil"/>
              <w:left w:val="nil"/>
              <w:bottom w:val="nil"/>
              <w:right w:val="nil"/>
            </w:tcBorders>
            <w:shd w:val="clear" w:color="auto" w:fill="auto"/>
            <w:noWrap/>
          </w:tcPr>
          <w:p w:rsidR="00423E74" w:rsidRDefault="00423E74" w:rsidP="00F24FAD">
            <w:pPr>
              <w:rPr>
                <w:sz w:val="28"/>
                <w:szCs w:val="28"/>
              </w:rPr>
            </w:pPr>
            <w:r>
              <w:rPr>
                <w:sz w:val="28"/>
                <w:szCs w:val="28"/>
              </w:rPr>
              <w:t>Жилой дом</w:t>
            </w:r>
          </w:p>
          <w:p w:rsidR="00423E74" w:rsidRPr="0074037C" w:rsidRDefault="00423E74" w:rsidP="00F24FAD">
            <w:pPr>
              <w:rPr>
                <w:sz w:val="28"/>
                <w:szCs w:val="28"/>
              </w:rPr>
            </w:pPr>
            <w:r>
              <w:rPr>
                <w:sz w:val="28"/>
                <w:szCs w:val="28"/>
              </w:rPr>
              <w:t>ул.</w:t>
            </w:r>
            <w:r w:rsidRPr="0074037C">
              <w:rPr>
                <w:sz w:val="28"/>
                <w:szCs w:val="28"/>
              </w:rPr>
              <w:t xml:space="preserve">Шахтерская </w:t>
            </w:r>
            <w:r>
              <w:rPr>
                <w:sz w:val="28"/>
                <w:szCs w:val="28"/>
              </w:rPr>
              <w:t>,</w:t>
            </w:r>
            <w:r w:rsidRPr="0074037C">
              <w:rPr>
                <w:sz w:val="28"/>
                <w:szCs w:val="28"/>
              </w:rPr>
              <w:t>6</w:t>
            </w:r>
          </w:p>
        </w:tc>
        <w:tc>
          <w:tcPr>
            <w:tcW w:w="1559"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0,069</w:t>
            </w:r>
          </w:p>
        </w:tc>
        <w:tc>
          <w:tcPr>
            <w:tcW w:w="1418" w:type="dxa"/>
            <w:tcBorders>
              <w:top w:val="nil"/>
              <w:left w:val="nil"/>
              <w:bottom w:val="nil"/>
              <w:right w:val="nil"/>
            </w:tcBorders>
            <w:shd w:val="clear" w:color="auto" w:fill="auto"/>
            <w:noWrap/>
          </w:tcPr>
          <w:p w:rsidR="00423E74" w:rsidRPr="0074037C" w:rsidRDefault="00423E74" w:rsidP="00F24FAD">
            <w:pPr>
              <w:jc w:val="center"/>
              <w:rPr>
                <w:sz w:val="28"/>
                <w:szCs w:val="28"/>
              </w:rPr>
            </w:pPr>
            <w:r>
              <w:rPr>
                <w:sz w:val="28"/>
                <w:szCs w:val="28"/>
              </w:rPr>
              <w:t>кирпич</w:t>
            </w:r>
          </w:p>
        </w:tc>
        <w:tc>
          <w:tcPr>
            <w:tcW w:w="1275"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2</w:t>
            </w:r>
          </w:p>
        </w:tc>
        <w:tc>
          <w:tcPr>
            <w:tcW w:w="1560"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1968</w:t>
            </w:r>
          </w:p>
        </w:tc>
        <w:tc>
          <w:tcPr>
            <w:tcW w:w="1134"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2575</w:t>
            </w:r>
          </w:p>
        </w:tc>
        <w:tc>
          <w:tcPr>
            <w:tcW w:w="1417"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857</w:t>
            </w:r>
          </w:p>
        </w:tc>
        <w:tc>
          <w:tcPr>
            <w:tcW w:w="1843"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33</w:t>
            </w:r>
          </w:p>
        </w:tc>
        <w:tc>
          <w:tcPr>
            <w:tcW w:w="1843"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331</w:t>
            </w:r>
          </w:p>
        </w:tc>
      </w:tr>
      <w:tr w:rsidR="00423E74" w:rsidRPr="0074037C" w:rsidTr="00F24FAD">
        <w:trPr>
          <w:trHeight w:val="255"/>
        </w:trPr>
        <w:tc>
          <w:tcPr>
            <w:tcW w:w="724"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21</w:t>
            </w:r>
          </w:p>
        </w:tc>
        <w:tc>
          <w:tcPr>
            <w:tcW w:w="2410" w:type="dxa"/>
            <w:tcBorders>
              <w:top w:val="nil"/>
              <w:left w:val="nil"/>
              <w:bottom w:val="nil"/>
              <w:right w:val="nil"/>
            </w:tcBorders>
            <w:shd w:val="clear" w:color="auto" w:fill="auto"/>
            <w:noWrap/>
          </w:tcPr>
          <w:p w:rsidR="00423E74" w:rsidRDefault="00423E74" w:rsidP="00F24FAD">
            <w:pPr>
              <w:rPr>
                <w:sz w:val="28"/>
                <w:szCs w:val="28"/>
              </w:rPr>
            </w:pPr>
            <w:r>
              <w:rPr>
                <w:sz w:val="28"/>
                <w:szCs w:val="28"/>
              </w:rPr>
              <w:t>Жилой дом</w:t>
            </w:r>
          </w:p>
          <w:p w:rsidR="00423E74" w:rsidRPr="0074037C" w:rsidRDefault="00423E74" w:rsidP="00F24FAD">
            <w:pPr>
              <w:rPr>
                <w:sz w:val="28"/>
                <w:szCs w:val="28"/>
              </w:rPr>
            </w:pPr>
            <w:r>
              <w:rPr>
                <w:sz w:val="28"/>
                <w:szCs w:val="28"/>
              </w:rPr>
              <w:t>ул.</w:t>
            </w:r>
            <w:r w:rsidRPr="0074037C">
              <w:rPr>
                <w:sz w:val="28"/>
                <w:szCs w:val="28"/>
              </w:rPr>
              <w:t xml:space="preserve">Шахтерская </w:t>
            </w:r>
            <w:r>
              <w:rPr>
                <w:sz w:val="28"/>
                <w:szCs w:val="28"/>
              </w:rPr>
              <w:t>,</w:t>
            </w:r>
          </w:p>
        </w:tc>
        <w:tc>
          <w:tcPr>
            <w:tcW w:w="1559"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0,068</w:t>
            </w:r>
          </w:p>
        </w:tc>
        <w:tc>
          <w:tcPr>
            <w:tcW w:w="1418" w:type="dxa"/>
            <w:tcBorders>
              <w:top w:val="nil"/>
              <w:left w:val="nil"/>
              <w:bottom w:val="nil"/>
              <w:right w:val="nil"/>
            </w:tcBorders>
            <w:shd w:val="clear" w:color="auto" w:fill="auto"/>
            <w:noWrap/>
          </w:tcPr>
          <w:p w:rsidR="00423E74" w:rsidRPr="0074037C" w:rsidRDefault="00423E74" w:rsidP="00F24FAD">
            <w:pPr>
              <w:jc w:val="center"/>
              <w:rPr>
                <w:sz w:val="28"/>
                <w:szCs w:val="28"/>
              </w:rPr>
            </w:pPr>
            <w:r>
              <w:rPr>
                <w:sz w:val="28"/>
                <w:szCs w:val="28"/>
              </w:rPr>
              <w:t>кирпич</w:t>
            </w:r>
          </w:p>
        </w:tc>
        <w:tc>
          <w:tcPr>
            <w:tcW w:w="1275"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2</w:t>
            </w:r>
          </w:p>
        </w:tc>
        <w:tc>
          <w:tcPr>
            <w:tcW w:w="1560"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1965</w:t>
            </w:r>
          </w:p>
        </w:tc>
        <w:tc>
          <w:tcPr>
            <w:tcW w:w="1134"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2512</w:t>
            </w:r>
          </w:p>
        </w:tc>
        <w:tc>
          <w:tcPr>
            <w:tcW w:w="1417"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838</w:t>
            </w:r>
          </w:p>
        </w:tc>
        <w:tc>
          <w:tcPr>
            <w:tcW w:w="1843"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31</w:t>
            </w:r>
          </w:p>
        </w:tc>
        <w:tc>
          <w:tcPr>
            <w:tcW w:w="1843"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326</w:t>
            </w:r>
          </w:p>
        </w:tc>
      </w:tr>
      <w:tr w:rsidR="00423E74" w:rsidRPr="0074037C" w:rsidTr="00F24FAD">
        <w:trPr>
          <w:trHeight w:val="255"/>
        </w:trPr>
        <w:tc>
          <w:tcPr>
            <w:tcW w:w="724"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22</w:t>
            </w:r>
          </w:p>
        </w:tc>
        <w:tc>
          <w:tcPr>
            <w:tcW w:w="2410" w:type="dxa"/>
            <w:tcBorders>
              <w:top w:val="nil"/>
              <w:left w:val="nil"/>
              <w:bottom w:val="nil"/>
              <w:right w:val="nil"/>
            </w:tcBorders>
            <w:shd w:val="clear" w:color="auto" w:fill="auto"/>
            <w:noWrap/>
          </w:tcPr>
          <w:p w:rsidR="00423E74" w:rsidRDefault="00423E74" w:rsidP="00F24FAD">
            <w:pPr>
              <w:rPr>
                <w:sz w:val="28"/>
                <w:szCs w:val="28"/>
              </w:rPr>
            </w:pPr>
            <w:r>
              <w:rPr>
                <w:sz w:val="28"/>
                <w:szCs w:val="28"/>
              </w:rPr>
              <w:t>Жилой дом</w:t>
            </w:r>
          </w:p>
          <w:p w:rsidR="00423E74" w:rsidRPr="0074037C" w:rsidRDefault="00423E74" w:rsidP="00F24FAD">
            <w:pPr>
              <w:rPr>
                <w:sz w:val="28"/>
                <w:szCs w:val="28"/>
              </w:rPr>
            </w:pPr>
            <w:r>
              <w:rPr>
                <w:sz w:val="28"/>
                <w:szCs w:val="28"/>
              </w:rPr>
              <w:t>ул.</w:t>
            </w:r>
            <w:r w:rsidRPr="0074037C">
              <w:rPr>
                <w:sz w:val="28"/>
                <w:szCs w:val="28"/>
              </w:rPr>
              <w:t xml:space="preserve">Шахтерская </w:t>
            </w:r>
            <w:r>
              <w:rPr>
                <w:sz w:val="28"/>
                <w:szCs w:val="28"/>
              </w:rPr>
              <w:t>,</w:t>
            </w:r>
            <w:r w:rsidRPr="0074037C">
              <w:rPr>
                <w:sz w:val="28"/>
                <w:szCs w:val="28"/>
              </w:rPr>
              <w:t>8</w:t>
            </w:r>
          </w:p>
        </w:tc>
        <w:tc>
          <w:tcPr>
            <w:tcW w:w="1559"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0,07</w:t>
            </w:r>
          </w:p>
        </w:tc>
        <w:tc>
          <w:tcPr>
            <w:tcW w:w="1418" w:type="dxa"/>
            <w:tcBorders>
              <w:top w:val="nil"/>
              <w:left w:val="nil"/>
              <w:bottom w:val="nil"/>
              <w:right w:val="nil"/>
            </w:tcBorders>
            <w:shd w:val="clear" w:color="auto" w:fill="auto"/>
            <w:noWrap/>
          </w:tcPr>
          <w:p w:rsidR="00423E74" w:rsidRPr="0074037C" w:rsidRDefault="00423E74" w:rsidP="00F24FAD">
            <w:pPr>
              <w:jc w:val="center"/>
              <w:rPr>
                <w:sz w:val="28"/>
                <w:szCs w:val="28"/>
              </w:rPr>
            </w:pPr>
            <w:r>
              <w:rPr>
                <w:sz w:val="28"/>
                <w:szCs w:val="28"/>
              </w:rPr>
              <w:t>кирпич</w:t>
            </w:r>
          </w:p>
        </w:tc>
        <w:tc>
          <w:tcPr>
            <w:tcW w:w="1275"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2</w:t>
            </w:r>
          </w:p>
        </w:tc>
        <w:tc>
          <w:tcPr>
            <w:tcW w:w="1560"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1965</w:t>
            </w:r>
          </w:p>
        </w:tc>
        <w:tc>
          <w:tcPr>
            <w:tcW w:w="1134"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2821</w:t>
            </w:r>
          </w:p>
        </w:tc>
        <w:tc>
          <w:tcPr>
            <w:tcW w:w="1417"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240</w:t>
            </w:r>
          </w:p>
        </w:tc>
        <w:tc>
          <w:tcPr>
            <w:tcW w:w="1843"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29</w:t>
            </w:r>
          </w:p>
        </w:tc>
        <w:tc>
          <w:tcPr>
            <w:tcW w:w="1843"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336</w:t>
            </w:r>
          </w:p>
        </w:tc>
      </w:tr>
      <w:tr w:rsidR="00423E74" w:rsidRPr="0074037C" w:rsidTr="00F24FAD">
        <w:trPr>
          <w:trHeight w:val="255"/>
        </w:trPr>
        <w:tc>
          <w:tcPr>
            <w:tcW w:w="724"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23</w:t>
            </w:r>
          </w:p>
        </w:tc>
        <w:tc>
          <w:tcPr>
            <w:tcW w:w="2410" w:type="dxa"/>
            <w:tcBorders>
              <w:top w:val="nil"/>
              <w:left w:val="nil"/>
              <w:bottom w:val="nil"/>
              <w:right w:val="nil"/>
            </w:tcBorders>
            <w:shd w:val="clear" w:color="auto" w:fill="auto"/>
            <w:noWrap/>
          </w:tcPr>
          <w:p w:rsidR="00423E74" w:rsidRDefault="00423E74" w:rsidP="00F24FAD">
            <w:pPr>
              <w:rPr>
                <w:sz w:val="28"/>
                <w:szCs w:val="28"/>
              </w:rPr>
            </w:pPr>
            <w:r>
              <w:rPr>
                <w:sz w:val="28"/>
                <w:szCs w:val="28"/>
              </w:rPr>
              <w:t>Жилой дом</w:t>
            </w:r>
          </w:p>
          <w:p w:rsidR="00423E74" w:rsidRPr="0074037C" w:rsidRDefault="00423E74" w:rsidP="00F24FAD">
            <w:pPr>
              <w:rPr>
                <w:sz w:val="28"/>
                <w:szCs w:val="28"/>
              </w:rPr>
            </w:pPr>
            <w:r>
              <w:rPr>
                <w:sz w:val="28"/>
                <w:szCs w:val="28"/>
              </w:rPr>
              <w:lastRenderedPageBreak/>
              <w:t>ул.</w:t>
            </w:r>
            <w:r w:rsidRPr="0074037C">
              <w:rPr>
                <w:sz w:val="28"/>
                <w:szCs w:val="28"/>
              </w:rPr>
              <w:t>Гагарина</w:t>
            </w:r>
            <w:r>
              <w:rPr>
                <w:sz w:val="28"/>
                <w:szCs w:val="28"/>
              </w:rPr>
              <w:t>,</w:t>
            </w:r>
            <w:r w:rsidRPr="0074037C">
              <w:rPr>
                <w:sz w:val="28"/>
                <w:szCs w:val="28"/>
              </w:rPr>
              <w:t xml:space="preserve"> 1</w:t>
            </w:r>
          </w:p>
        </w:tc>
        <w:tc>
          <w:tcPr>
            <w:tcW w:w="1559"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lastRenderedPageBreak/>
              <w:t>0,064</w:t>
            </w:r>
          </w:p>
        </w:tc>
        <w:tc>
          <w:tcPr>
            <w:tcW w:w="1418" w:type="dxa"/>
            <w:tcBorders>
              <w:top w:val="nil"/>
              <w:left w:val="nil"/>
              <w:bottom w:val="nil"/>
              <w:right w:val="nil"/>
            </w:tcBorders>
            <w:shd w:val="clear" w:color="auto" w:fill="auto"/>
            <w:noWrap/>
          </w:tcPr>
          <w:p w:rsidR="00423E74" w:rsidRPr="0074037C" w:rsidRDefault="00423E74" w:rsidP="00F24FAD">
            <w:pPr>
              <w:jc w:val="center"/>
              <w:rPr>
                <w:sz w:val="28"/>
                <w:szCs w:val="28"/>
              </w:rPr>
            </w:pPr>
            <w:r>
              <w:rPr>
                <w:sz w:val="28"/>
                <w:szCs w:val="28"/>
              </w:rPr>
              <w:t>кирпич</w:t>
            </w:r>
          </w:p>
        </w:tc>
        <w:tc>
          <w:tcPr>
            <w:tcW w:w="1275"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2</w:t>
            </w:r>
          </w:p>
        </w:tc>
        <w:tc>
          <w:tcPr>
            <w:tcW w:w="1560"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1964</w:t>
            </w:r>
          </w:p>
        </w:tc>
        <w:tc>
          <w:tcPr>
            <w:tcW w:w="1134"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2369</w:t>
            </w:r>
          </w:p>
        </w:tc>
        <w:tc>
          <w:tcPr>
            <w:tcW w:w="1417"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789</w:t>
            </w:r>
          </w:p>
        </w:tc>
        <w:tc>
          <w:tcPr>
            <w:tcW w:w="1843"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21</w:t>
            </w:r>
          </w:p>
        </w:tc>
        <w:tc>
          <w:tcPr>
            <w:tcW w:w="1843"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307</w:t>
            </w:r>
          </w:p>
        </w:tc>
      </w:tr>
      <w:tr w:rsidR="00423E74" w:rsidRPr="0074037C" w:rsidTr="00F24FAD">
        <w:trPr>
          <w:trHeight w:val="255"/>
        </w:trPr>
        <w:tc>
          <w:tcPr>
            <w:tcW w:w="724"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lastRenderedPageBreak/>
              <w:t>24</w:t>
            </w:r>
          </w:p>
        </w:tc>
        <w:tc>
          <w:tcPr>
            <w:tcW w:w="2410" w:type="dxa"/>
            <w:tcBorders>
              <w:top w:val="nil"/>
              <w:left w:val="nil"/>
              <w:bottom w:val="nil"/>
              <w:right w:val="nil"/>
            </w:tcBorders>
            <w:shd w:val="clear" w:color="auto" w:fill="auto"/>
            <w:noWrap/>
          </w:tcPr>
          <w:p w:rsidR="00423E74" w:rsidRDefault="00423E74" w:rsidP="00F24FAD">
            <w:pPr>
              <w:rPr>
                <w:sz w:val="28"/>
                <w:szCs w:val="28"/>
              </w:rPr>
            </w:pPr>
            <w:r>
              <w:rPr>
                <w:sz w:val="28"/>
                <w:szCs w:val="28"/>
              </w:rPr>
              <w:t>Жилой дом</w:t>
            </w:r>
          </w:p>
          <w:p w:rsidR="00423E74" w:rsidRPr="0074037C" w:rsidRDefault="00423E74" w:rsidP="00F24FAD">
            <w:pPr>
              <w:rPr>
                <w:sz w:val="28"/>
                <w:szCs w:val="28"/>
              </w:rPr>
            </w:pPr>
            <w:r>
              <w:rPr>
                <w:sz w:val="28"/>
                <w:szCs w:val="28"/>
              </w:rPr>
              <w:t>ул.</w:t>
            </w:r>
            <w:r w:rsidRPr="0074037C">
              <w:rPr>
                <w:sz w:val="28"/>
                <w:szCs w:val="28"/>
              </w:rPr>
              <w:t>Гагарина</w:t>
            </w:r>
            <w:r>
              <w:rPr>
                <w:sz w:val="28"/>
                <w:szCs w:val="28"/>
              </w:rPr>
              <w:t>,</w:t>
            </w:r>
            <w:r w:rsidRPr="0074037C">
              <w:rPr>
                <w:sz w:val="28"/>
                <w:szCs w:val="28"/>
              </w:rPr>
              <w:t xml:space="preserve"> 3</w:t>
            </w:r>
          </w:p>
        </w:tc>
        <w:tc>
          <w:tcPr>
            <w:tcW w:w="1559"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0,066</w:t>
            </w:r>
          </w:p>
        </w:tc>
        <w:tc>
          <w:tcPr>
            <w:tcW w:w="1418" w:type="dxa"/>
            <w:tcBorders>
              <w:top w:val="nil"/>
              <w:left w:val="nil"/>
              <w:bottom w:val="nil"/>
              <w:right w:val="nil"/>
            </w:tcBorders>
            <w:shd w:val="clear" w:color="auto" w:fill="auto"/>
            <w:noWrap/>
          </w:tcPr>
          <w:p w:rsidR="00423E74" w:rsidRPr="0074037C" w:rsidRDefault="00423E74" w:rsidP="00F24FAD">
            <w:pPr>
              <w:jc w:val="center"/>
              <w:rPr>
                <w:sz w:val="28"/>
                <w:szCs w:val="28"/>
              </w:rPr>
            </w:pPr>
            <w:r>
              <w:rPr>
                <w:sz w:val="28"/>
                <w:szCs w:val="28"/>
              </w:rPr>
              <w:t>кирпич</w:t>
            </w:r>
          </w:p>
        </w:tc>
        <w:tc>
          <w:tcPr>
            <w:tcW w:w="1275"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2</w:t>
            </w:r>
          </w:p>
        </w:tc>
        <w:tc>
          <w:tcPr>
            <w:tcW w:w="1560"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1964</w:t>
            </w:r>
          </w:p>
        </w:tc>
        <w:tc>
          <w:tcPr>
            <w:tcW w:w="1134"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2446</w:t>
            </w:r>
          </w:p>
        </w:tc>
        <w:tc>
          <w:tcPr>
            <w:tcW w:w="1417"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815</w:t>
            </w:r>
          </w:p>
        </w:tc>
        <w:tc>
          <w:tcPr>
            <w:tcW w:w="1843"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32</w:t>
            </w:r>
          </w:p>
        </w:tc>
        <w:tc>
          <w:tcPr>
            <w:tcW w:w="1843"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317</w:t>
            </w:r>
          </w:p>
        </w:tc>
      </w:tr>
      <w:tr w:rsidR="00423E74" w:rsidRPr="0074037C" w:rsidTr="00F24FAD">
        <w:trPr>
          <w:trHeight w:val="255"/>
        </w:trPr>
        <w:tc>
          <w:tcPr>
            <w:tcW w:w="724"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25</w:t>
            </w:r>
          </w:p>
        </w:tc>
        <w:tc>
          <w:tcPr>
            <w:tcW w:w="2410" w:type="dxa"/>
            <w:tcBorders>
              <w:top w:val="nil"/>
              <w:left w:val="nil"/>
              <w:bottom w:val="nil"/>
              <w:right w:val="nil"/>
            </w:tcBorders>
            <w:shd w:val="clear" w:color="auto" w:fill="auto"/>
            <w:noWrap/>
          </w:tcPr>
          <w:p w:rsidR="00423E74" w:rsidRDefault="00423E74" w:rsidP="00F24FAD">
            <w:pPr>
              <w:rPr>
                <w:sz w:val="28"/>
                <w:szCs w:val="28"/>
              </w:rPr>
            </w:pPr>
            <w:r>
              <w:rPr>
                <w:sz w:val="28"/>
                <w:szCs w:val="28"/>
              </w:rPr>
              <w:t>Жилой дом</w:t>
            </w:r>
          </w:p>
          <w:p w:rsidR="00423E74" w:rsidRPr="0074037C" w:rsidRDefault="00423E74" w:rsidP="00F24FAD">
            <w:pPr>
              <w:rPr>
                <w:sz w:val="28"/>
                <w:szCs w:val="28"/>
              </w:rPr>
            </w:pPr>
            <w:r>
              <w:rPr>
                <w:sz w:val="28"/>
                <w:szCs w:val="28"/>
              </w:rPr>
              <w:t>ул.</w:t>
            </w:r>
            <w:r w:rsidRPr="0074037C">
              <w:rPr>
                <w:sz w:val="28"/>
                <w:szCs w:val="28"/>
              </w:rPr>
              <w:t>Гагарина</w:t>
            </w:r>
            <w:r>
              <w:rPr>
                <w:sz w:val="28"/>
                <w:szCs w:val="28"/>
              </w:rPr>
              <w:t>,</w:t>
            </w:r>
            <w:r w:rsidRPr="0074037C">
              <w:rPr>
                <w:sz w:val="28"/>
                <w:szCs w:val="28"/>
              </w:rPr>
              <w:t xml:space="preserve"> 6</w:t>
            </w:r>
          </w:p>
        </w:tc>
        <w:tc>
          <w:tcPr>
            <w:tcW w:w="1559"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0,066</w:t>
            </w:r>
          </w:p>
        </w:tc>
        <w:tc>
          <w:tcPr>
            <w:tcW w:w="1418" w:type="dxa"/>
            <w:tcBorders>
              <w:top w:val="nil"/>
              <w:left w:val="nil"/>
              <w:bottom w:val="nil"/>
              <w:right w:val="nil"/>
            </w:tcBorders>
            <w:shd w:val="clear" w:color="auto" w:fill="auto"/>
            <w:noWrap/>
          </w:tcPr>
          <w:p w:rsidR="00423E74" w:rsidRPr="0074037C" w:rsidRDefault="00423E74" w:rsidP="00F24FAD">
            <w:pPr>
              <w:jc w:val="center"/>
              <w:rPr>
                <w:sz w:val="28"/>
                <w:szCs w:val="28"/>
              </w:rPr>
            </w:pPr>
            <w:r>
              <w:rPr>
                <w:sz w:val="28"/>
                <w:szCs w:val="28"/>
              </w:rPr>
              <w:t>кирпич</w:t>
            </w:r>
          </w:p>
        </w:tc>
        <w:tc>
          <w:tcPr>
            <w:tcW w:w="1275"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2</w:t>
            </w:r>
          </w:p>
        </w:tc>
        <w:tc>
          <w:tcPr>
            <w:tcW w:w="1560"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1964</w:t>
            </w:r>
          </w:p>
        </w:tc>
        <w:tc>
          <w:tcPr>
            <w:tcW w:w="1134"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2446</w:t>
            </w:r>
          </w:p>
        </w:tc>
        <w:tc>
          <w:tcPr>
            <w:tcW w:w="1417"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815</w:t>
            </w:r>
          </w:p>
        </w:tc>
        <w:tc>
          <w:tcPr>
            <w:tcW w:w="1843"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31</w:t>
            </w:r>
          </w:p>
        </w:tc>
        <w:tc>
          <w:tcPr>
            <w:tcW w:w="1843"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317</w:t>
            </w:r>
          </w:p>
        </w:tc>
      </w:tr>
      <w:tr w:rsidR="00423E74" w:rsidRPr="0074037C" w:rsidTr="00F24FAD">
        <w:trPr>
          <w:trHeight w:val="255"/>
        </w:trPr>
        <w:tc>
          <w:tcPr>
            <w:tcW w:w="724"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26</w:t>
            </w:r>
          </w:p>
        </w:tc>
        <w:tc>
          <w:tcPr>
            <w:tcW w:w="2410" w:type="dxa"/>
            <w:tcBorders>
              <w:top w:val="nil"/>
              <w:left w:val="nil"/>
              <w:bottom w:val="nil"/>
              <w:right w:val="nil"/>
            </w:tcBorders>
            <w:shd w:val="clear" w:color="auto" w:fill="auto"/>
            <w:noWrap/>
          </w:tcPr>
          <w:p w:rsidR="00423E74" w:rsidRDefault="00423E74" w:rsidP="00F24FAD">
            <w:pPr>
              <w:rPr>
                <w:sz w:val="28"/>
                <w:szCs w:val="28"/>
              </w:rPr>
            </w:pPr>
            <w:r>
              <w:rPr>
                <w:sz w:val="28"/>
                <w:szCs w:val="28"/>
              </w:rPr>
              <w:t>Жилой дом</w:t>
            </w:r>
          </w:p>
          <w:p w:rsidR="00423E74" w:rsidRPr="0074037C" w:rsidRDefault="00423E74" w:rsidP="00F24FAD">
            <w:pPr>
              <w:rPr>
                <w:sz w:val="28"/>
                <w:szCs w:val="28"/>
              </w:rPr>
            </w:pPr>
            <w:r>
              <w:rPr>
                <w:sz w:val="28"/>
                <w:szCs w:val="28"/>
              </w:rPr>
              <w:t>ул.</w:t>
            </w:r>
            <w:r w:rsidRPr="0074037C">
              <w:rPr>
                <w:sz w:val="28"/>
                <w:szCs w:val="28"/>
              </w:rPr>
              <w:t>Северная</w:t>
            </w:r>
            <w:r>
              <w:rPr>
                <w:sz w:val="28"/>
                <w:szCs w:val="28"/>
              </w:rPr>
              <w:t>,</w:t>
            </w:r>
            <w:r w:rsidRPr="0074037C">
              <w:rPr>
                <w:sz w:val="28"/>
                <w:szCs w:val="28"/>
              </w:rPr>
              <w:t xml:space="preserve"> 1</w:t>
            </w:r>
          </w:p>
        </w:tc>
        <w:tc>
          <w:tcPr>
            <w:tcW w:w="1559"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0,066</w:t>
            </w:r>
          </w:p>
        </w:tc>
        <w:tc>
          <w:tcPr>
            <w:tcW w:w="1418" w:type="dxa"/>
            <w:tcBorders>
              <w:top w:val="nil"/>
              <w:left w:val="nil"/>
              <w:bottom w:val="nil"/>
              <w:right w:val="nil"/>
            </w:tcBorders>
            <w:shd w:val="clear" w:color="auto" w:fill="auto"/>
            <w:noWrap/>
          </w:tcPr>
          <w:p w:rsidR="00423E74" w:rsidRPr="0074037C" w:rsidRDefault="00423E74" w:rsidP="00F24FAD">
            <w:pPr>
              <w:jc w:val="center"/>
              <w:rPr>
                <w:sz w:val="28"/>
                <w:szCs w:val="28"/>
              </w:rPr>
            </w:pPr>
            <w:r>
              <w:rPr>
                <w:sz w:val="28"/>
                <w:szCs w:val="28"/>
              </w:rPr>
              <w:t>г</w:t>
            </w:r>
            <w:r w:rsidRPr="0074037C">
              <w:rPr>
                <w:sz w:val="28"/>
                <w:szCs w:val="28"/>
              </w:rPr>
              <w:t>ипс</w:t>
            </w:r>
          </w:p>
        </w:tc>
        <w:tc>
          <w:tcPr>
            <w:tcW w:w="1275"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2</w:t>
            </w:r>
          </w:p>
        </w:tc>
        <w:tc>
          <w:tcPr>
            <w:tcW w:w="1560"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1938</w:t>
            </w:r>
          </w:p>
        </w:tc>
        <w:tc>
          <w:tcPr>
            <w:tcW w:w="1134"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2988</w:t>
            </w:r>
          </w:p>
        </w:tc>
        <w:tc>
          <w:tcPr>
            <w:tcW w:w="1417"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996</w:t>
            </w:r>
          </w:p>
        </w:tc>
        <w:tc>
          <w:tcPr>
            <w:tcW w:w="1843"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37</w:t>
            </w:r>
          </w:p>
        </w:tc>
        <w:tc>
          <w:tcPr>
            <w:tcW w:w="1843"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317</w:t>
            </w:r>
          </w:p>
        </w:tc>
      </w:tr>
      <w:tr w:rsidR="00423E74" w:rsidRPr="0074037C" w:rsidTr="00F24FAD">
        <w:trPr>
          <w:trHeight w:val="255"/>
        </w:trPr>
        <w:tc>
          <w:tcPr>
            <w:tcW w:w="724"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27</w:t>
            </w:r>
          </w:p>
        </w:tc>
        <w:tc>
          <w:tcPr>
            <w:tcW w:w="2410" w:type="dxa"/>
            <w:tcBorders>
              <w:top w:val="nil"/>
              <w:left w:val="nil"/>
              <w:bottom w:val="nil"/>
              <w:right w:val="nil"/>
            </w:tcBorders>
            <w:shd w:val="clear" w:color="auto" w:fill="auto"/>
            <w:noWrap/>
          </w:tcPr>
          <w:p w:rsidR="00423E74" w:rsidRDefault="00423E74" w:rsidP="00F24FAD">
            <w:pPr>
              <w:rPr>
                <w:sz w:val="28"/>
                <w:szCs w:val="28"/>
              </w:rPr>
            </w:pPr>
            <w:r>
              <w:rPr>
                <w:sz w:val="28"/>
                <w:szCs w:val="28"/>
              </w:rPr>
              <w:t>Жилой дом</w:t>
            </w:r>
          </w:p>
          <w:p w:rsidR="00423E74" w:rsidRPr="0074037C" w:rsidRDefault="00423E74" w:rsidP="00F24FAD">
            <w:pPr>
              <w:rPr>
                <w:sz w:val="28"/>
                <w:szCs w:val="28"/>
              </w:rPr>
            </w:pPr>
            <w:r>
              <w:rPr>
                <w:sz w:val="28"/>
                <w:szCs w:val="28"/>
              </w:rPr>
              <w:t>ул.</w:t>
            </w:r>
            <w:r w:rsidRPr="0074037C">
              <w:rPr>
                <w:sz w:val="28"/>
                <w:szCs w:val="28"/>
              </w:rPr>
              <w:t>Ульяновская</w:t>
            </w:r>
            <w:r>
              <w:rPr>
                <w:sz w:val="28"/>
                <w:szCs w:val="28"/>
              </w:rPr>
              <w:t>,</w:t>
            </w:r>
            <w:r w:rsidRPr="0074037C">
              <w:rPr>
                <w:sz w:val="28"/>
                <w:szCs w:val="28"/>
              </w:rPr>
              <w:t xml:space="preserve"> 11</w:t>
            </w:r>
          </w:p>
        </w:tc>
        <w:tc>
          <w:tcPr>
            <w:tcW w:w="1559"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0,064</w:t>
            </w:r>
          </w:p>
        </w:tc>
        <w:tc>
          <w:tcPr>
            <w:tcW w:w="1418" w:type="dxa"/>
            <w:tcBorders>
              <w:top w:val="nil"/>
              <w:left w:val="nil"/>
              <w:bottom w:val="nil"/>
              <w:right w:val="nil"/>
            </w:tcBorders>
            <w:shd w:val="clear" w:color="auto" w:fill="auto"/>
            <w:noWrap/>
          </w:tcPr>
          <w:p w:rsidR="00423E74" w:rsidRPr="0074037C" w:rsidRDefault="00423E74" w:rsidP="00F24FAD">
            <w:pPr>
              <w:jc w:val="center"/>
              <w:rPr>
                <w:sz w:val="28"/>
                <w:szCs w:val="28"/>
              </w:rPr>
            </w:pPr>
            <w:r>
              <w:rPr>
                <w:sz w:val="28"/>
                <w:szCs w:val="28"/>
              </w:rPr>
              <w:t>кирпич</w:t>
            </w:r>
          </w:p>
        </w:tc>
        <w:tc>
          <w:tcPr>
            <w:tcW w:w="1275"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2</w:t>
            </w:r>
          </w:p>
        </w:tc>
        <w:tc>
          <w:tcPr>
            <w:tcW w:w="1560"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1966</w:t>
            </w:r>
          </w:p>
        </w:tc>
        <w:tc>
          <w:tcPr>
            <w:tcW w:w="1134"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2373</w:t>
            </w:r>
          </w:p>
        </w:tc>
        <w:tc>
          <w:tcPr>
            <w:tcW w:w="1417"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790</w:t>
            </w:r>
          </w:p>
        </w:tc>
        <w:tc>
          <w:tcPr>
            <w:tcW w:w="1843"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41</w:t>
            </w:r>
          </w:p>
        </w:tc>
        <w:tc>
          <w:tcPr>
            <w:tcW w:w="1843"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307</w:t>
            </w:r>
          </w:p>
        </w:tc>
      </w:tr>
      <w:tr w:rsidR="00423E74" w:rsidRPr="0074037C" w:rsidTr="00F24FAD">
        <w:trPr>
          <w:trHeight w:val="255"/>
        </w:trPr>
        <w:tc>
          <w:tcPr>
            <w:tcW w:w="724"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28</w:t>
            </w:r>
          </w:p>
        </w:tc>
        <w:tc>
          <w:tcPr>
            <w:tcW w:w="2410" w:type="dxa"/>
            <w:tcBorders>
              <w:top w:val="nil"/>
              <w:left w:val="nil"/>
              <w:bottom w:val="nil"/>
              <w:right w:val="nil"/>
            </w:tcBorders>
            <w:shd w:val="clear" w:color="auto" w:fill="auto"/>
            <w:noWrap/>
          </w:tcPr>
          <w:p w:rsidR="00423E74" w:rsidRDefault="00423E74" w:rsidP="00F24FAD">
            <w:pPr>
              <w:rPr>
                <w:sz w:val="28"/>
                <w:szCs w:val="28"/>
              </w:rPr>
            </w:pPr>
            <w:r>
              <w:rPr>
                <w:sz w:val="28"/>
                <w:szCs w:val="28"/>
              </w:rPr>
              <w:t>Жилой дом</w:t>
            </w:r>
          </w:p>
          <w:p w:rsidR="00423E74" w:rsidRPr="0074037C" w:rsidRDefault="00423E74" w:rsidP="00F24FAD">
            <w:pPr>
              <w:rPr>
                <w:sz w:val="28"/>
                <w:szCs w:val="28"/>
              </w:rPr>
            </w:pPr>
            <w:r>
              <w:rPr>
                <w:sz w:val="28"/>
                <w:szCs w:val="28"/>
              </w:rPr>
              <w:t>ул.</w:t>
            </w:r>
            <w:r w:rsidRPr="0074037C">
              <w:rPr>
                <w:sz w:val="28"/>
                <w:szCs w:val="28"/>
              </w:rPr>
              <w:t>Уральская</w:t>
            </w:r>
            <w:r>
              <w:rPr>
                <w:sz w:val="28"/>
                <w:szCs w:val="28"/>
              </w:rPr>
              <w:t>,</w:t>
            </w:r>
            <w:r w:rsidRPr="0074037C">
              <w:rPr>
                <w:sz w:val="28"/>
                <w:szCs w:val="28"/>
              </w:rPr>
              <w:t xml:space="preserve"> 55</w:t>
            </w:r>
          </w:p>
        </w:tc>
        <w:tc>
          <w:tcPr>
            <w:tcW w:w="1559"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0,32</w:t>
            </w:r>
          </w:p>
        </w:tc>
        <w:tc>
          <w:tcPr>
            <w:tcW w:w="1418" w:type="dxa"/>
            <w:tcBorders>
              <w:top w:val="nil"/>
              <w:left w:val="nil"/>
              <w:bottom w:val="nil"/>
              <w:right w:val="nil"/>
            </w:tcBorders>
            <w:shd w:val="clear" w:color="auto" w:fill="auto"/>
            <w:noWrap/>
          </w:tcPr>
          <w:p w:rsidR="00423E74" w:rsidRPr="0074037C" w:rsidRDefault="00423E74" w:rsidP="00F24FAD">
            <w:pPr>
              <w:jc w:val="center"/>
              <w:rPr>
                <w:sz w:val="28"/>
                <w:szCs w:val="28"/>
              </w:rPr>
            </w:pPr>
            <w:r>
              <w:rPr>
                <w:sz w:val="28"/>
                <w:szCs w:val="28"/>
              </w:rPr>
              <w:t>кирпич</w:t>
            </w:r>
          </w:p>
        </w:tc>
        <w:tc>
          <w:tcPr>
            <w:tcW w:w="1275"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6</w:t>
            </w:r>
          </w:p>
        </w:tc>
        <w:tc>
          <w:tcPr>
            <w:tcW w:w="1560"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1999</w:t>
            </w:r>
          </w:p>
        </w:tc>
        <w:tc>
          <w:tcPr>
            <w:tcW w:w="1134"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16613</w:t>
            </w:r>
          </w:p>
        </w:tc>
        <w:tc>
          <w:tcPr>
            <w:tcW w:w="1417"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5567</w:t>
            </w:r>
          </w:p>
        </w:tc>
        <w:tc>
          <w:tcPr>
            <w:tcW w:w="1843"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129</w:t>
            </w:r>
          </w:p>
        </w:tc>
        <w:tc>
          <w:tcPr>
            <w:tcW w:w="1843"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1536</w:t>
            </w:r>
          </w:p>
        </w:tc>
      </w:tr>
      <w:tr w:rsidR="00423E74" w:rsidRPr="0074037C" w:rsidTr="00F24FAD">
        <w:trPr>
          <w:trHeight w:val="255"/>
        </w:trPr>
        <w:tc>
          <w:tcPr>
            <w:tcW w:w="724"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29</w:t>
            </w:r>
          </w:p>
        </w:tc>
        <w:tc>
          <w:tcPr>
            <w:tcW w:w="2410" w:type="dxa"/>
            <w:tcBorders>
              <w:top w:val="nil"/>
              <w:left w:val="nil"/>
              <w:bottom w:val="nil"/>
              <w:right w:val="nil"/>
            </w:tcBorders>
            <w:shd w:val="clear" w:color="auto" w:fill="auto"/>
            <w:noWrap/>
          </w:tcPr>
          <w:p w:rsidR="00423E74" w:rsidRDefault="00423E74" w:rsidP="00F24FAD">
            <w:pPr>
              <w:rPr>
                <w:sz w:val="28"/>
                <w:szCs w:val="28"/>
              </w:rPr>
            </w:pPr>
            <w:r>
              <w:rPr>
                <w:sz w:val="28"/>
                <w:szCs w:val="28"/>
              </w:rPr>
              <w:t>Жилой дом</w:t>
            </w:r>
          </w:p>
          <w:p w:rsidR="00423E74" w:rsidRPr="0074037C" w:rsidRDefault="00423E74" w:rsidP="00F24FAD">
            <w:pPr>
              <w:rPr>
                <w:sz w:val="28"/>
                <w:szCs w:val="28"/>
              </w:rPr>
            </w:pPr>
            <w:r>
              <w:rPr>
                <w:sz w:val="28"/>
                <w:szCs w:val="28"/>
              </w:rPr>
              <w:t>ул.</w:t>
            </w:r>
            <w:r w:rsidRPr="0074037C">
              <w:rPr>
                <w:sz w:val="28"/>
                <w:szCs w:val="28"/>
              </w:rPr>
              <w:t>Комсомоль</w:t>
            </w:r>
            <w:r>
              <w:rPr>
                <w:sz w:val="28"/>
                <w:szCs w:val="28"/>
              </w:rPr>
              <w:t>-</w:t>
            </w:r>
            <w:r w:rsidRPr="0074037C">
              <w:rPr>
                <w:sz w:val="28"/>
                <w:szCs w:val="28"/>
              </w:rPr>
              <w:t>ская</w:t>
            </w:r>
            <w:r>
              <w:rPr>
                <w:sz w:val="28"/>
                <w:szCs w:val="28"/>
              </w:rPr>
              <w:t>,</w:t>
            </w:r>
            <w:r w:rsidRPr="0074037C">
              <w:rPr>
                <w:sz w:val="28"/>
                <w:szCs w:val="28"/>
              </w:rPr>
              <w:t xml:space="preserve"> 1</w:t>
            </w:r>
          </w:p>
        </w:tc>
        <w:tc>
          <w:tcPr>
            <w:tcW w:w="1559"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0,07</w:t>
            </w:r>
          </w:p>
        </w:tc>
        <w:tc>
          <w:tcPr>
            <w:tcW w:w="1418" w:type="dxa"/>
            <w:tcBorders>
              <w:top w:val="nil"/>
              <w:left w:val="nil"/>
              <w:bottom w:val="nil"/>
              <w:right w:val="nil"/>
            </w:tcBorders>
            <w:shd w:val="clear" w:color="auto" w:fill="auto"/>
            <w:noWrap/>
          </w:tcPr>
          <w:p w:rsidR="00423E74" w:rsidRPr="0074037C" w:rsidRDefault="00423E74" w:rsidP="00F24FAD">
            <w:pPr>
              <w:jc w:val="center"/>
              <w:rPr>
                <w:sz w:val="28"/>
                <w:szCs w:val="28"/>
              </w:rPr>
            </w:pPr>
            <w:r>
              <w:rPr>
                <w:sz w:val="28"/>
                <w:szCs w:val="28"/>
              </w:rPr>
              <w:t>кирпич</w:t>
            </w:r>
          </w:p>
        </w:tc>
        <w:tc>
          <w:tcPr>
            <w:tcW w:w="1275"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2</w:t>
            </w:r>
          </w:p>
        </w:tc>
        <w:tc>
          <w:tcPr>
            <w:tcW w:w="1560"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1973</w:t>
            </w:r>
          </w:p>
        </w:tc>
        <w:tc>
          <w:tcPr>
            <w:tcW w:w="1134"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2821</w:t>
            </w:r>
          </w:p>
        </w:tc>
        <w:tc>
          <w:tcPr>
            <w:tcW w:w="1417"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940</w:t>
            </w:r>
          </w:p>
        </w:tc>
        <w:tc>
          <w:tcPr>
            <w:tcW w:w="1843"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48</w:t>
            </w:r>
          </w:p>
        </w:tc>
        <w:tc>
          <w:tcPr>
            <w:tcW w:w="1843"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336</w:t>
            </w:r>
          </w:p>
        </w:tc>
      </w:tr>
      <w:tr w:rsidR="00423E74" w:rsidRPr="0074037C" w:rsidTr="00F24FAD">
        <w:trPr>
          <w:trHeight w:val="255"/>
        </w:trPr>
        <w:tc>
          <w:tcPr>
            <w:tcW w:w="724"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30</w:t>
            </w:r>
          </w:p>
        </w:tc>
        <w:tc>
          <w:tcPr>
            <w:tcW w:w="2410" w:type="dxa"/>
            <w:tcBorders>
              <w:top w:val="nil"/>
              <w:left w:val="nil"/>
              <w:bottom w:val="nil"/>
              <w:right w:val="nil"/>
            </w:tcBorders>
            <w:shd w:val="clear" w:color="auto" w:fill="auto"/>
            <w:noWrap/>
          </w:tcPr>
          <w:p w:rsidR="00423E74" w:rsidRPr="0074037C" w:rsidRDefault="00423E74" w:rsidP="00F24FAD">
            <w:pPr>
              <w:rPr>
                <w:sz w:val="28"/>
                <w:szCs w:val="28"/>
              </w:rPr>
            </w:pPr>
            <w:r w:rsidRPr="0074037C">
              <w:rPr>
                <w:sz w:val="28"/>
                <w:szCs w:val="28"/>
              </w:rPr>
              <w:t>ЧП Стрельцова</w:t>
            </w:r>
          </w:p>
        </w:tc>
        <w:tc>
          <w:tcPr>
            <w:tcW w:w="1559"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0,001</w:t>
            </w:r>
          </w:p>
        </w:tc>
        <w:tc>
          <w:tcPr>
            <w:tcW w:w="1418" w:type="dxa"/>
            <w:tcBorders>
              <w:top w:val="nil"/>
              <w:left w:val="nil"/>
              <w:bottom w:val="nil"/>
              <w:right w:val="nil"/>
            </w:tcBorders>
            <w:shd w:val="clear" w:color="auto" w:fill="auto"/>
            <w:noWrap/>
          </w:tcPr>
          <w:p w:rsidR="00423E74" w:rsidRPr="0074037C" w:rsidRDefault="00423E74" w:rsidP="00F24FAD">
            <w:pPr>
              <w:jc w:val="center"/>
              <w:rPr>
                <w:sz w:val="28"/>
                <w:szCs w:val="28"/>
              </w:rPr>
            </w:pPr>
            <w:r>
              <w:rPr>
                <w:sz w:val="28"/>
                <w:szCs w:val="28"/>
              </w:rPr>
              <w:t>кирпич</w:t>
            </w:r>
          </w:p>
        </w:tc>
        <w:tc>
          <w:tcPr>
            <w:tcW w:w="1275" w:type="dxa"/>
            <w:tcBorders>
              <w:top w:val="nil"/>
              <w:left w:val="nil"/>
              <w:bottom w:val="nil"/>
              <w:right w:val="nil"/>
            </w:tcBorders>
            <w:shd w:val="clear" w:color="auto" w:fill="auto"/>
            <w:noWrap/>
          </w:tcPr>
          <w:p w:rsidR="00423E74" w:rsidRPr="0074037C" w:rsidRDefault="00423E74" w:rsidP="00F749AE">
            <w:pPr>
              <w:ind w:firstLineChars="200" w:firstLine="560"/>
              <w:rPr>
                <w:sz w:val="28"/>
                <w:szCs w:val="28"/>
              </w:rPr>
            </w:pPr>
            <w:r w:rsidRPr="0074037C">
              <w:rPr>
                <w:sz w:val="28"/>
                <w:szCs w:val="28"/>
              </w:rPr>
              <w:t>1</w:t>
            </w:r>
          </w:p>
        </w:tc>
        <w:tc>
          <w:tcPr>
            <w:tcW w:w="1560"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1963</w:t>
            </w:r>
          </w:p>
        </w:tc>
        <w:tc>
          <w:tcPr>
            <w:tcW w:w="1134"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53</w:t>
            </w:r>
          </w:p>
        </w:tc>
        <w:tc>
          <w:tcPr>
            <w:tcW w:w="1417"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17,6</w:t>
            </w:r>
          </w:p>
        </w:tc>
        <w:tc>
          <w:tcPr>
            <w:tcW w:w="1843"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 </w:t>
            </w:r>
          </w:p>
        </w:tc>
        <w:tc>
          <w:tcPr>
            <w:tcW w:w="1843"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5</w:t>
            </w:r>
          </w:p>
        </w:tc>
      </w:tr>
      <w:tr w:rsidR="00423E74" w:rsidRPr="0074037C" w:rsidTr="00F24FAD">
        <w:trPr>
          <w:trHeight w:val="255"/>
        </w:trPr>
        <w:tc>
          <w:tcPr>
            <w:tcW w:w="724"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31</w:t>
            </w:r>
          </w:p>
        </w:tc>
        <w:tc>
          <w:tcPr>
            <w:tcW w:w="2410" w:type="dxa"/>
            <w:tcBorders>
              <w:top w:val="nil"/>
              <w:left w:val="nil"/>
              <w:bottom w:val="nil"/>
              <w:right w:val="nil"/>
            </w:tcBorders>
            <w:shd w:val="clear" w:color="auto" w:fill="auto"/>
            <w:noWrap/>
          </w:tcPr>
          <w:p w:rsidR="00423E74" w:rsidRPr="0074037C" w:rsidRDefault="00423E74" w:rsidP="00F24FAD">
            <w:pPr>
              <w:rPr>
                <w:sz w:val="28"/>
                <w:szCs w:val="28"/>
              </w:rPr>
            </w:pPr>
            <w:r w:rsidRPr="0074037C">
              <w:rPr>
                <w:sz w:val="28"/>
                <w:szCs w:val="28"/>
              </w:rPr>
              <w:t>ДК Дружба</w:t>
            </w:r>
          </w:p>
        </w:tc>
        <w:tc>
          <w:tcPr>
            <w:tcW w:w="1559"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0,14</w:t>
            </w:r>
          </w:p>
        </w:tc>
        <w:tc>
          <w:tcPr>
            <w:tcW w:w="1418" w:type="dxa"/>
            <w:tcBorders>
              <w:top w:val="nil"/>
              <w:left w:val="nil"/>
              <w:bottom w:val="nil"/>
              <w:right w:val="nil"/>
            </w:tcBorders>
            <w:shd w:val="clear" w:color="auto" w:fill="auto"/>
            <w:noWrap/>
          </w:tcPr>
          <w:p w:rsidR="00423E74" w:rsidRPr="0074037C" w:rsidRDefault="00423E74" w:rsidP="00F24FAD">
            <w:pPr>
              <w:jc w:val="center"/>
              <w:rPr>
                <w:sz w:val="28"/>
                <w:szCs w:val="28"/>
              </w:rPr>
            </w:pPr>
            <w:r>
              <w:rPr>
                <w:sz w:val="28"/>
                <w:szCs w:val="28"/>
              </w:rPr>
              <w:t>кирпич</w:t>
            </w:r>
          </w:p>
        </w:tc>
        <w:tc>
          <w:tcPr>
            <w:tcW w:w="1275" w:type="dxa"/>
            <w:tcBorders>
              <w:top w:val="nil"/>
              <w:left w:val="nil"/>
              <w:bottom w:val="nil"/>
              <w:right w:val="nil"/>
            </w:tcBorders>
            <w:shd w:val="clear" w:color="auto" w:fill="auto"/>
            <w:noWrap/>
          </w:tcPr>
          <w:p w:rsidR="00423E74" w:rsidRPr="0074037C" w:rsidRDefault="00423E74" w:rsidP="00F749AE">
            <w:pPr>
              <w:ind w:firstLineChars="200" w:firstLine="560"/>
              <w:rPr>
                <w:sz w:val="28"/>
                <w:szCs w:val="28"/>
              </w:rPr>
            </w:pPr>
            <w:r w:rsidRPr="0074037C">
              <w:rPr>
                <w:sz w:val="28"/>
                <w:szCs w:val="28"/>
              </w:rPr>
              <w:t>2</w:t>
            </w:r>
          </w:p>
        </w:tc>
        <w:tc>
          <w:tcPr>
            <w:tcW w:w="1560"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1970</w:t>
            </w:r>
          </w:p>
        </w:tc>
        <w:tc>
          <w:tcPr>
            <w:tcW w:w="1134"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4497</w:t>
            </w:r>
          </w:p>
        </w:tc>
        <w:tc>
          <w:tcPr>
            <w:tcW w:w="1417"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749</w:t>
            </w:r>
          </w:p>
        </w:tc>
        <w:tc>
          <w:tcPr>
            <w:tcW w:w="1843"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 </w:t>
            </w:r>
          </w:p>
        </w:tc>
        <w:tc>
          <w:tcPr>
            <w:tcW w:w="1843"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672</w:t>
            </w:r>
          </w:p>
        </w:tc>
      </w:tr>
      <w:tr w:rsidR="00423E74" w:rsidRPr="0074037C" w:rsidTr="00F24FAD">
        <w:trPr>
          <w:trHeight w:val="255"/>
        </w:trPr>
        <w:tc>
          <w:tcPr>
            <w:tcW w:w="724"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32</w:t>
            </w:r>
          </w:p>
        </w:tc>
        <w:tc>
          <w:tcPr>
            <w:tcW w:w="2410" w:type="dxa"/>
            <w:tcBorders>
              <w:top w:val="nil"/>
              <w:left w:val="nil"/>
              <w:bottom w:val="nil"/>
              <w:right w:val="nil"/>
            </w:tcBorders>
            <w:shd w:val="clear" w:color="auto" w:fill="auto"/>
            <w:noWrap/>
          </w:tcPr>
          <w:p w:rsidR="00423E74" w:rsidRPr="0074037C" w:rsidRDefault="00423E74" w:rsidP="00F24FAD">
            <w:pPr>
              <w:rPr>
                <w:sz w:val="28"/>
                <w:szCs w:val="28"/>
              </w:rPr>
            </w:pPr>
            <w:r w:rsidRPr="0074037C">
              <w:rPr>
                <w:sz w:val="28"/>
                <w:szCs w:val="28"/>
              </w:rPr>
              <w:t>ЧП Николаев</w:t>
            </w:r>
          </w:p>
        </w:tc>
        <w:tc>
          <w:tcPr>
            <w:tcW w:w="1559"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0,007</w:t>
            </w:r>
          </w:p>
        </w:tc>
        <w:tc>
          <w:tcPr>
            <w:tcW w:w="1418" w:type="dxa"/>
            <w:tcBorders>
              <w:top w:val="nil"/>
              <w:left w:val="nil"/>
              <w:bottom w:val="nil"/>
              <w:right w:val="nil"/>
            </w:tcBorders>
            <w:shd w:val="clear" w:color="auto" w:fill="auto"/>
            <w:noWrap/>
          </w:tcPr>
          <w:p w:rsidR="00423E74" w:rsidRPr="0074037C" w:rsidRDefault="00423E74" w:rsidP="00F24FAD">
            <w:pPr>
              <w:jc w:val="center"/>
              <w:rPr>
                <w:sz w:val="28"/>
                <w:szCs w:val="28"/>
              </w:rPr>
            </w:pPr>
            <w:r>
              <w:rPr>
                <w:sz w:val="28"/>
                <w:szCs w:val="28"/>
              </w:rPr>
              <w:t>кирпич</w:t>
            </w:r>
          </w:p>
        </w:tc>
        <w:tc>
          <w:tcPr>
            <w:tcW w:w="1275" w:type="dxa"/>
            <w:tcBorders>
              <w:top w:val="nil"/>
              <w:left w:val="nil"/>
              <w:bottom w:val="nil"/>
              <w:right w:val="nil"/>
            </w:tcBorders>
            <w:shd w:val="clear" w:color="auto" w:fill="auto"/>
            <w:noWrap/>
          </w:tcPr>
          <w:p w:rsidR="00423E74" w:rsidRPr="0074037C" w:rsidRDefault="00423E74" w:rsidP="00F749AE">
            <w:pPr>
              <w:ind w:firstLineChars="200" w:firstLine="560"/>
              <w:rPr>
                <w:sz w:val="28"/>
                <w:szCs w:val="28"/>
              </w:rPr>
            </w:pPr>
            <w:r w:rsidRPr="0074037C">
              <w:rPr>
                <w:sz w:val="28"/>
                <w:szCs w:val="28"/>
              </w:rPr>
              <w:t>1</w:t>
            </w:r>
          </w:p>
        </w:tc>
        <w:tc>
          <w:tcPr>
            <w:tcW w:w="1560"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1976</w:t>
            </w:r>
          </w:p>
        </w:tc>
        <w:tc>
          <w:tcPr>
            <w:tcW w:w="1134"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359</w:t>
            </w:r>
          </w:p>
        </w:tc>
        <w:tc>
          <w:tcPr>
            <w:tcW w:w="1417"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119</w:t>
            </w:r>
          </w:p>
        </w:tc>
        <w:tc>
          <w:tcPr>
            <w:tcW w:w="1843"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 </w:t>
            </w:r>
          </w:p>
        </w:tc>
        <w:tc>
          <w:tcPr>
            <w:tcW w:w="1843"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34</w:t>
            </w:r>
          </w:p>
        </w:tc>
      </w:tr>
      <w:tr w:rsidR="00423E74" w:rsidRPr="0074037C" w:rsidTr="00F24FAD">
        <w:trPr>
          <w:trHeight w:val="255"/>
        </w:trPr>
        <w:tc>
          <w:tcPr>
            <w:tcW w:w="724"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33</w:t>
            </w:r>
          </w:p>
        </w:tc>
        <w:tc>
          <w:tcPr>
            <w:tcW w:w="2410" w:type="dxa"/>
            <w:tcBorders>
              <w:top w:val="nil"/>
              <w:left w:val="nil"/>
              <w:bottom w:val="nil"/>
              <w:right w:val="nil"/>
            </w:tcBorders>
            <w:shd w:val="clear" w:color="auto" w:fill="auto"/>
            <w:noWrap/>
          </w:tcPr>
          <w:p w:rsidR="00423E74" w:rsidRPr="0074037C" w:rsidRDefault="00423E74" w:rsidP="00F24FAD">
            <w:pPr>
              <w:rPr>
                <w:sz w:val="28"/>
                <w:szCs w:val="28"/>
              </w:rPr>
            </w:pPr>
            <w:r w:rsidRPr="0074037C">
              <w:rPr>
                <w:sz w:val="28"/>
                <w:szCs w:val="28"/>
              </w:rPr>
              <w:t>Школа №8</w:t>
            </w:r>
          </w:p>
        </w:tc>
        <w:tc>
          <w:tcPr>
            <w:tcW w:w="1559"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0,362</w:t>
            </w:r>
          </w:p>
        </w:tc>
        <w:tc>
          <w:tcPr>
            <w:tcW w:w="1418" w:type="dxa"/>
            <w:tcBorders>
              <w:top w:val="nil"/>
              <w:left w:val="nil"/>
              <w:bottom w:val="nil"/>
              <w:right w:val="nil"/>
            </w:tcBorders>
            <w:shd w:val="clear" w:color="auto" w:fill="auto"/>
            <w:noWrap/>
          </w:tcPr>
          <w:p w:rsidR="00423E74" w:rsidRPr="0074037C" w:rsidRDefault="00423E74" w:rsidP="00F24FAD">
            <w:pPr>
              <w:jc w:val="center"/>
              <w:rPr>
                <w:sz w:val="28"/>
                <w:szCs w:val="28"/>
              </w:rPr>
            </w:pPr>
            <w:r>
              <w:rPr>
                <w:sz w:val="28"/>
                <w:szCs w:val="28"/>
              </w:rPr>
              <w:t>кирпич</w:t>
            </w:r>
          </w:p>
        </w:tc>
        <w:tc>
          <w:tcPr>
            <w:tcW w:w="1275" w:type="dxa"/>
            <w:tcBorders>
              <w:top w:val="nil"/>
              <w:left w:val="nil"/>
              <w:bottom w:val="nil"/>
              <w:right w:val="nil"/>
            </w:tcBorders>
            <w:shd w:val="clear" w:color="auto" w:fill="auto"/>
            <w:noWrap/>
          </w:tcPr>
          <w:p w:rsidR="00423E74" w:rsidRPr="0074037C" w:rsidRDefault="00423E74" w:rsidP="00F749AE">
            <w:pPr>
              <w:ind w:firstLineChars="200" w:firstLine="560"/>
              <w:rPr>
                <w:sz w:val="28"/>
                <w:szCs w:val="28"/>
              </w:rPr>
            </w:pPr>
            <w:r w:rsidRPr="0074037C">
              <w:rPr>
                <w:sz w:val="28"/>
                <w:szCs w:val="28"/>
              </w:rPr>
              <w:t>2</w:t>
            </w:r>
          </w:p>
        </w:tc>
        <w:tc>
          <w:tcPr>
            <w:tcW w:w="1560"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1970</w:t>
            </w:r>
          </w:p>
        </w:tc>
        <w:tc>
          <w:tcPr>
            <w:tcW w:w="1134"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8500</w:t>
            </w:r>
          </w:p>
        </w:tc>
        <w:tc>
          <w:tcPr>
            <w:tcW w:w="1417"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2833</w:t>
            </w:r>
          </w:p>
        </w:tc>
        <w:tc>
          <w:tcPr>
            <w:tcW w:w="1843"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 </w:t>
            </w:r>
          </w:p>
        </w:tc>
        <w:tc>
          <w:tcPr>
            <w:tcW w:w="1843"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1738</w:t>
            </w:r>
          </w:p>
        </w:tc>
      </w:tr>
      <w:tr w:rsidR="00423E74" w:rsidRPr="0074037C" w:rsidTr="00F24FAD">
        <w:trPr>
          <w:trHeight w:val="255"/>
        </w:trPr>
        <w:tc>
          <w:tcPr>
            <w:tcW w:w="724"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34</w:t>
            </w:r>
          </w:p>
        </w:tc>
        <w:tc>
          <w:tcPr>
            <w:tcW w:w="2410" w:type="dxa"/>
            <w:tcBorders>
              <w:top w:val="nil"/>
              <w:left w:val="nil"/>
              <w:bottom w:val="nil"/>
              <w:right w:val="nil"/>
            </w:tcBorders>
            <w:shd w:val="clear" w:color="auto" w:fill="auto"/>
            <w:noWrap/>
          </w:tcPr>
          <w:p w:rsidR="00423E74" w:rsidRPr="0074037C" w:rsidRDefault="00423E74" w:rsidP="00F24FAD">
            <w:pPr>
              <w:rPr>
                <w:sz w:val="28"/>
                <w:szCs w:val="28"/>
              </w:rPr>
            </w:pPr>
            <w:r w:rsidRPr="0074037C">
              <w:rPr>
                <w:sz w:val="28"/>
                <w:szCs w:val="28"/>
              </w:rPr>
              <w:t>Д</w:t>
            </w:r>
            <w:r>
              <w:rPr>
                <w:sz w:val="28"/>
                <w:szCs w:val="28"/>
              </w:rPr>
              <w:t>етский с</w:t>
            </w:r>
            <w:r w:rsidRPr="0074037C">
              <w:rPr>
                <w:sz w:val="28"/>
                <w:szCs w:val="28"/>
              </w:rPr>
              <w:t>ад № 1</w:t>
            </w:r>
          </w:p>
        </w:tc>
        <w:tc>
          <w:tcPr>
            <w:tcW w:w="1559"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0,094</w:t>
            </w:r>
          </w:p>
        </w:tc>
        <w:tc>
          <w:tcPr>
            <w:tcW w:w="1418" w:type="dxa"/>
            <w:tcBorders>
              <w:top w:val="nil"/>
              <w:left w:val="nil"/>
              <w:bottom w:val="nil"/>
              <w:right w:val="nil"/>
            </w:tcBorders>
            <w:shd w:val="clear" w:color="auto" w:fill="auto"/>
            <w:noWrap/>
          </w:tcPr>
          <w:p w:rsidR="00423E74" w:rsidRPr="0074037C" w:rsidRDefault="00423E74" w:rsidP="00F24FAD">
            <w:pPr>
              <w:jc w:val="center"/>
              <w:rPr>
                <w:sz w:val="28"/>
                <w:szCs w:val="28"/>
              </w:rPr>
            </w:pPr>
            <w:r>
              <w:rPr>
                <w:sz w:val="28"/>
                <w:szCs w:val="28"/>
              </w:rPr>
              <w:t>кирпич</w:t>
            </w:r>
          </w:p>
        </w:tc>
        <w:tc>
          <w:tcPr>
            <w:tcW w:w="1275" w:type="dxa"/>
            <w:tcBorders>
              <w:top w:val="nil"/>
              <w:left w:val="nil"/>
              <w:bottom w:val="nil"/>
              <w:right w:val="nil"/>
            </w:tcBorders>
            <w:shd w:val="clear" w:color="auto" w:fill="auto"/>
            <w:noWrap/>
          </w:tcPr>
          <w:p w:rsidR="00423E74" w:rsidRPr="0074037C" w:rsidRDefault="00423E74" w:rsidP="00F749AE">
            <w:pPr>
              <w:ind w:firstLineChars="200" w:firstLine="560"/>
              <w:rPr>
                <w:sz w:val="28"/>
                <w:szCs w:val="28"/>
              </w:rPr>
            </w:pPr>
            <w:r w:rsidRPr="0074037C">
              <w:rPr>
                <w:sz w:val="28"/>
                <w:szCs w:val="28"/>
              </w:rPr>
              <w:t>1</w:t>
            </w:r>
          </w:p>
        </w:tc>
        <w:tc>
          <w:tcPr>
            <w:tcW w:w="1560"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1970</w:t>
            </w:r>
          </w:p>
        </w:tc>
        <w:tc>
          <w:tcPr>
            <w:tcW w:w="1134"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3677</w:t>
            </w:r>
          </w:p>
        </w:tc>
        <w:tc>
          <w:tcPr>
            <w:tcW w:w="1417"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919</w:t>
            </w:r>
          </w:p>
        </w:tc>
        <w:tc>
          <w:tcPr>
            <w:tcW w:w="1843"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 </w:t>
            </w:r>
          </w:p>
        </w:tc>
        <w:tc>
          <w:tcPr>
            <w:tcW w:w="1843"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451</w:t>
            </w:r>
          </w:p>
        </w:tc>
      </w:tr>
      <w:tr w:rsidR="00423E74" w:rsidRPr="0074037C" w:rsidTr="00F24FAD">
        <w:trPr>
          <w:trHeight w:val="255"/>
        </w:trPr>
        <w:tc>
          <w:tcPr>
            <w:tcW w:w="724"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35</w:t>
            </w:r>
          </w:p>
        </w:tc>
        <w:tc>
          <w:tcPr>
            <w:tcW w:w="2410" w:type="dxa"/>
            <w:tcBorders>
              <w:top w:val="nil"/>
              <w:left w:val="nil"/>
              <w:bottom w:val="nil"/>
              <w:right w:val="nil"/>
            </w:tcBorders>
            <w:shd w:val="clear" w:color="auto" w:fill="auto"/>
            <w:noWrap/>
          </w:tcPr>
          <w:p w:rsidR="00423E74" w:rsidRPr="0074037C" w:rsidRDefault="00423E74" w:rsidP="00F24FAD">
            <w:pPr>
              <w:rPr>
                <w:sz w:val="28"/>
                <w:szCs w:val="28"/>
              </w:rPr>
            </w:pPr>
            <w:r w:rsidRPr="0074037C">
              <w:rPr>
                <w:sz w:val="28"/>
                <w:szCs w:val="28"/>
              </w:rPr>
              <w:t>Кинельэнерго</w:t>
            </w:r>
          </w:p>
        </w:tc>
        <w:tc>
          <w:tcPr>
            <w:tcW w:w="1559"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0,035</w:t>
            </w:r>
          </w:p>
        </w:tc>
        <w:tc>
          <w:tcPr>
            <w:tcW w:w="1418" w:type="dxa"/>
            <w:tcBorders>
              <w:top w:val="nil"/>
              <w:left w:val="nil"/>
              <w:bottom w:val="nil"/>
              <w:right w:val="nil"/>
            </w:tcBorders>
            <w:shd w:val="clear" w:color="auto" w:fill="auto"/>
            <w:noWrap/>
          </w:tcPr>
          <w:p w:rsidR="00423E74" w:rsidRPr="0074037C" w:rsidRDefault="00423E74" w:rsidP="00F24FAD">
            <w:pPr>
              <w:jc w:val="center"/>
              <w:rPr>
                <w:sz w:val="28"/>
                <w:szCs w:val="28"/>
              </w:rPr>
            </w:pPr>
            <w:r>
              <w:rPr>
                <w:sz w:val="28"/>
                <w:szCs w:val="28"/>
              </w:rPr>
              <w:t>кирпич</w:t>
            </w:r>
          </w:p>
        </w:tc>
        <w:tc>
          <w:tcPr>
            <w:tcW w:w="1275" w:type="dxa"/>
            <w:tcBorders>
              <w:top w:val="nil"/>
              <w:left w:val="nil"/>
              <w:bottom w:val="nil"/>
              <w:right w:val="nil"/>
            </w:tcBorders>
            <w:shd w:val="clear" w:color="auto" w:fill="auto"/>
            <w:noWrap/>
          </w:tcPr>
          <w:p w:rsidR="00423E74" w:rsidRPr="0074037C" w:rsidRDefault="00423E74" w:rsidP="00F749AE">
            <w:pPr>
              <w:ind w:firstLineChars="200" w:firstLine="560"/>
              <w:rPr>
                <w:sz w:val="28"/>
                <w:szCs w:val="28"/>
              </w:rPr>
            </w:pPr>
            <w:r w:rsidRPr="0074037C">
              <w:rPr>
                <w:sz w:val="28"/>
                <w:szCs w:val="28"/>
              </w:rPr>
              <w:t>1</w:t>
            </w:r>
          </w:p>
        </w:tc>
        <w:tc>
          <w:tcPr>
            <w:tcW w:w="1560"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1985</w:t>
            </w:r>
          </w:p>
        </w:tc>
        <w:tc>
          <w:tcPr>
            <w:tcW w:w="1134"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800</w:t>
            </w:r>
          </w:p>
        </w:tc>
        <w:tc>
          <w:tcPr>
            <w:tcW w:w="1417"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266</w:t>
            </w:r>
          </w:p>
        </w:tc>
        <w:tc>
          <w:tcPr>
            <w:tcW w:w="1843"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 </w:t>
            </w:r>
          </w:p>
        </w:tc>
        <w:tc>
          <w:tcPr>
            <w:tcW w:w="1843"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168</w:t>
            </w:r>
          </w:p>
        </w:tc>
      </w:tr>
      <w:tr w:rsidR="00423E74" w:rsidRPr="0074037C" w:rsidTr="00F24FAD">
        <w:trPr>
          <w:trHeight w:val="255"/>
        </w:trPr>
        <w:tc>
          <w:tcPr>
            <w:tcW w:w="724"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36</w:t>
            </w:r>
          </w:p>
        </w:tc>
        <w:tc>
          <w:tcPr>
            <w:tcW w:w="2410" w:type="dxa"/>
            <w:tcBorders>
              <w:top w:val="nil"/>
              <w:left w:val="nil"/>
              <w:bottom w:val="nil"/>
              <w:right w:val="nil"/>
            </w:tcBorders>
            <w:shd w:val="clear" w:color="auto" w:fill="auto"/>
            <w:noWrap/>
          </w:tcPr>
          <w:p w:rsidR="00423E74" w:rsidRPr="0074037C" w:rsidRDefault="00423E74" w:rsidP="00F24FAD">
            <w:pPr>
              <w:rPr>
                <w:sz w:val="28"/>
                <w:szCs w:val="28"/>
              </w:rPr>
            </w:pPr>
            <w:r w:rsidRPr="0074037C">
              <w:rPr>
                <w:sz w:val="28"/>
                <w:szCs w:val="28"/>
              </w:rPr>
              <w:t>АПО</w:t>
            </w:r>
          </w:p>
        </w:tc>
        <w:tc>
          <w:tcPr>
            <w:tcW w:w="1559"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0,035</w:t>
            </w:r>
          </w:p>
        </w:tc>
        <w:tc>
          <w:tcPr>
            <w:tcW w:w="1418" w:type="dxa"/>
            <w:tcBorders>
              <w:top w:val="nil"/>
              <w:left w:val="nil"/>
              <w:bottom w:val="nil"/>
              <w:right w:val="nil"/>
            </w:tcBorders>
            <w:shd w:val="clear" w:color="auto" w:fill="auto"/>
            <w:noWrap/>
          </w:tcPr>
          <w:p w:rsidR="00423E74" w:rsidRPr="0074037C" w:rsidRDefault="00423E74" w:rsidP="00F24FAD">
            <w:pPr>
              <w:jc w:val="center"/>
              <w:rPr>
                <w:sz w:val="28"/>
                <w:szCs w:val="28"/>
              </w:rPr>
            </w:pPr>
            <w:r>
              <w:rPr>
                <w:sz w:val="28"/>
                <w:szCs w:val="28"/>
              </w:rPr>
              <w:t>кирпич</w:t>
            </w:r>
          </w:p>
        </w:tc>
        <w:tc>
          <w:tcPr>
            <w:tcW w:w="1275" w:type="dxa"/>
            <w:tcBorders>
              <w:top w:val="nil"/>
              <w:left w:val="nil"/>
              <w:bottom w:val="nil"/>
              <w:right w:val="nil"/>
            </w:tcBorders>
            <w:shd w:val="clear" w:color="auto" w:fill="auto"/>
            <w:noWrap/>
          </w:tcPr>
          <w:p w:rsidR="00423E74" w:rsidRPr="0074037C" w:rsidRDefault="00423E74" w:rsidP="00F749AE">
            <w:pPr>
              <w:ind w:firstLineChars="200" w:firstLine="560"/>
              <w:rPr>
                <w:sz w:val="28"/>
                <w:szCs w:val="28"/>
              </w:rPr>
            </w:pPr>
            <w:r w:rsidRPr="0074037C">
              <w:rPr>
                <w:sz w:val="28"/>
                <w:szCs w:val="28"/>
              </w:rPr>
              <w:t>1</w:t>
            </w:r>
          </w:p>
        </w:tc>
        <w:tc>
          <w:tcPr>
            <w:tcW w:w="1560"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1 973</w:t>
            </w:r>
          </w:p>
        </w:tc>
        <w:tc>
          <w:tcPr>
            <w:tcW w:w="1134"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1800</w:t>
            </w:r>
          </w:p>
        </w:tc>
        <w:tc>
          <w:tcPr>
            <w:tcW w:w="1417"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600</w:t>
            </w:r>
          </w:p>
        </w:tc>
        <w:tc>
          <w:tcPr>
            <w:tcW w:w="1843"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 </w:t>
            </w:r>
          </w:p>
        </w:tc>
        <w:tc>
          <w:tcPr>
            <w:tcW w:w="1843"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168</w:t>
            </w:r>
          </w:p>
        </w:tc>
      </w:tr>
      <w:tr w:rsidR="00423E74" w:rsidRPr="0074037C" w:rsidTr="00F24FAD">
        <w:trPr>
          <w:trHeight w:val="255"/>
        </w:trPr>
        <w:tc>
          <w:tcPr>
            <w:tcW w:w="724"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37</w:t>
            </w:r>
          </w:p>
        </w:tc>
        <w:tc>
          <w:tcPr>
            <w:tcW w:w="2410" w:type="dxa"/>
            <w:tcBorders>
              <w:top w:val="nil"/>
              <w:left w:val="nil"/>
              <w:bottom w:val="nil"/>
              <w:right w:val="nil"/>
            </w:tcBorders>
            <w:shd w:val="clear" w:color="auto" w:fill="auto"/>
            <w:noWrap/>
          </w:tcPr>
          <w:p w:rsidR="00423E74" w:rsidRPr="0074037C" w:rsidRDefault="00423E74" w:rsidP="00F24FAD">
            <w:pPr>
              <w:rPr>
                <w:sz w:val="28"/>
                <w:szCs w:val="28"/>
              </w:rPr>
            </w:pPr>
            <w:r w:rsidRPr="0074037C">
              <w:rPr>
                <w:sz w:val="28"/>
                <w:szCs w:val="28"/>
              </w:rPr>
              <w:t>Церковь</w:t>
            </w:r>
          </w:p>
        </w:tc>
        <w:tc>
          <w:tcPr>
            <w:tcW w:w="1559"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0,019</w:t>
            </w:r>
          </w:p>
        </w:tc>
        <w:tc>
          <w:tcPr>
            <w:tcW w:w="1418" w:type="dxa"/>
            <w:tcBorders>
              <w:top w:val="nil"/>
              <w:left w:val="nil"/>
              <w:bottom w:val="nil"/>
              <w:right w:val="nil"/>
            </w:tcBorders>
            <w:shd w:val="clear" w:color="auto" w:fill="auto"/>
            <w:noWrap/>
          </w:tcPr>
          <w:p w:rsidR="00423E74" w:rsidRPr="0074037C" w:rsidRDefault="00423E74" w:rsidP="00F24FAD">
            <w:pPr>
              <w:jc w:val="center"/>
              <w:rPr>
                <w:sz w:val="28"/>
                <w:szCs w:val="28"/>
              </w:rPr>
            </w:pPr>
            <w:r>
              <w:rPr>
                <w:sz w:val="28"/>
                <w:szCs w:val="28"/>
              </w:rPr>
              <w:t>кирпич</w:t>
            </w:r>
          </w:p>
        </w:tc>
        <w:tc>
          <w:tcPr>
            <w:tcW w:w="1275" w:type="dxa"/>
            <w:tcBorders>
              <w:top w:val="nil"/>
              <w:left w:val="nil"/>
              <w:bottom w:val="nil"/>
              <w:right w:val="nil"/>
            </w:tcBorders>
            <w:shd w:val="clear" w:color="auto" w:fill="auto"/>
            <w:noWrap/>
          </w:tcPr>
          <w:p w:rsidR="00423E74" w:rsidRPr="0074037C" w:rsidRDefault="00423E74" w:rsidP="00F749AE">
            <w:pPr>
              <w:ind w:firstLineChars="200" w:firstLine="560"/>
              <w:rPr>
                <w:sz w:val="28"/>
                <w:szCs w:val="28"/>
              </w:rPr>
            </w:pPr>
            <w:r w:rsidRPr="0074037C">
              <w:rPr>
                <w:sz w:val="28"/>
                <w:szCs w:val="28"/>
              </w:rPr>
              <w:t>1</w:t>
            </w:r>
          </w:p>
        </w:tc>
        <w:tc>
          <w:tcPr>
            <w:tcW w:w="1560"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1970</w:t>
            </w:r>
          </w:p>
        </w:tc>
        <w:tc>
          <w:tcPr>
            <w:tcW w:w="1134"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710</w:t>
            </w:r>
          </w:p>
        </w:tc>
        <w:tc>
          <w:tcPr>
            <w:tcW w:w="1417"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236</w:t>
            </w:r>
          </w:p>
        </w:tc>
        <w:tc>
          <w:tcPr>
            <w:tcW w:w="1843"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 </w:t>
            </w:r>
          </w:p>
        </w:tc>
        <w:tc>
          <w:tcPr>
            <w:tcW w:w="1843"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91</w:t>
            </w:r>
          </w:p>
        </w:tc>
      </w:tr>
      <w:tr w:rsidR="00423E74" w:rsidRPr="0074037C" w:rsidTr="00F24FAD">
        <w:trPr>
          <w:trHeight w:val="255"/>
        </w:trPr>
        <w:tc>
          <w:tcPr>
            <w:tcW w:w="724"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38</w:t>
            </w:r>
          </w:p>
        </w:tc>
        <w:tc>
          <w:tcPr>
            <w:tcW w:w="2410" w:type="dxa"/>
            <w:tcBorders>
              <w:top w:val="nil"/>
              <w:left w:val="nil"/>
              <w:bottom w:val="nil"/>
              <w:right w:val="nil"/>
            </w:tcBorders>
            <w:shd w:val="clear" w:color="auto" w:fill="auto"/>
            <w:noWrap/>
          </w:tcPr>
          <w:p w:rsidR="00423E74" w:rsidRPr="0074037C" w:rsidRDefault="00423E74" w:rsidP="00F24FAD">
            <w:pPr>
              <w:rPr>
                <w:sz w:val="28"/>
                <w:szCs w:val="28"/>
              </w:rPr>
            </w:pPr>
            <w:r w:rsidRPr="0074037C">
              <w:rPr>
                <w:sz w:val="28"/>
                <w:szCs w:val="28"/>
              </w:rPr>
              <w:t>Лицей</w:t>
            </w:r>
          </w:p>
        </w:tc>
        <w:tc>
          <w:tcPr>
            <w:tcW w:w="1559"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0,844</w:t>
            </w:r>
          </w:p>
        </w:tc>
        <w:tc>
          <w:tcPr>
            <w:tcW w:w="1418" w:type="dxa"/>
            <w:tcBorders>
              <w:top w:val="nil"/>
              <w:left w:val="nil"/>
              <w:bottom w:val="nil"/>
              <w:right w:val="nil"/>
            </w:tcBorders>
            <w:shd w:val="clear" w:color="auto" w:fill="auto"/>
            <w:noWrap/>
          </w:tcPr>
          <w:p w:rsidR="00423E74" w:rsidRPr="0074037C" w:rsidRDefault="00423E74" w:rsidP="00F24FAD">
            <w:pPr>
              <w:jc w:val="center"/>
              <w:rPr>
                <w:sz w:val="28"/>
                <w:szCs w:val="28"/>
              </w:rPr>
            </w:pPr>
            <w:r>
              <w:rPr>
                <w:sz w:val="28"/>
                <w:szCs w:val="28"/>
              </w:rPr>
              <w:t>кирпич</w:t>
            </w:r>
          </w:p>
        </w:tc>
        <w:tc>
          <w:tcPr>
            <w:tcW w:w="1275" w:type="dxa"/>
            <w:tcBorders>
              <w:top w:val="nil"/>
              <w:left w:val="nil"/>
              <w:bottom w:val="nil"/>
              <w:right w:val="nil"/>
            </w:tcBorders>
            <w:shd w:val="clear" w:color="auto" w:fill="auto"/>
            <w:noWrap/>
          </w:tcPr>
          <w:p w:rsidR="00423E74" w:rsidRPr="0074037C" w:rsidRDefault="00423E74" w:rsidP="00F749AE">
            <w:pPr>
              <w:ind w:firstLineChars="200" w:firstLine="560"/>
              <w:rPr>
                <w:sz w:val="28"/>
                <w:szCs w:val="28"/>
              </w:rPr>
            </w:pPr>
            <w:r w:rsidRPr="0074037C">
              <w:rPr>
                <w:sz w:val="28"/>
                <w:szCs w:val="28"/>
              </w:rPr>
              <w:t>3</w:t>
            </w:r>
          </w:p>
        </w:tc>
        <w:tc>
          <w:tcPr>
            <w:tcW w:w="1560"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1970</w:t>
            </w:r>
          </w:p>
        </w:tc>
        <w:tc>
          <w:tcPr>
            <w:tcW w:w="1134"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37233</w:t>
            </w:r>
          </w:p>
        </w:tc>
        <w:tc>
          <w:tcPr>
            <w:tcW w:w="1417"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12411</w:t>
            </w:r>
          </w:p>
        </w:tc>
        <w:tc>
          <w:tcPr>
            <w:tcW w:w="1843"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 </w:t>
            </w:r>
          </w:p>
        </w:tc>
        <w:tc>
          <w:tcPr>
            <w:tcW w:w="1843"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4051</w:t>
            </w:r>
          </w:p>
        </w:tc>
      </w:tr>
      <w:tr w:rsidR="00423E74" w:rsidRPr="0074037C" w:rsidTr="00F24FAD">
        <w:trPr>
          <w:trHeight w:val="255"/>
        </w:trPr>
        <w:tc>
          <w:tcPr>
            <w:tcW w:w="724"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lastRenderedPageBreak/>
              <w:t>39</w:t>
            </w:r>
          </w:p>
        </w:tc>
        <w:tc>
          <w:tcPr>
            <w:tcW w:w="2410" w:type="dxa"/>
            <w:tcBorders>
              <w:top w:val="nil"/>
              <w:left w:val="nil"/>
              <w:bottom w:val="nil"/>
              <w:right w:val="nil"/>
            </w:tcBorders>
            <w:shd w:val="clear" w:color="auto" w:fill="auto"/>
            <w:noWrap/>
          </w:tcPr>
          <w:p w:rsidR="00423E74" w:rsidRPr="0074037C" w:rsidRDefault="00423E74" w:rsidP="00F24FAD">
            <w:pPr>
              <w:rPr>
                <w:sz w:val="28"/>
                <w:szCs w:val="28"/>
              </w:rPr>
            </w:pPr>
            <w:r w:rsidRPr="0074037C">
              <w:rPr>
                <w:sz w:val="28"/>
                <w:szCs w:val="28"/>
              </w:rPr>
              <w:t>ЦРБ</w:t>
            </w:r>
          </w:p>
        </w:tc>
        <w:tc>
          <w:tcPr>
            <w:tcW w:w="1559"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0,564</w:t>
            </w:r>
          </w:p>
        </w:tc>
        <w:tc>
          <w:tcPr>
            <w:tcW w:w="1418" w:type="dxa"/>
            <w:tcBorders>
              <w:top w:val="nil"/>
              <w:left w:val="nil"/>
              <w:bottom w:val="nil"/>
              <w:right w:val="nil"/>
            </w:tcBorders>
            <w:shd w:val="clear" w:color="auto" w:fill="auto"/>
            <w:noWrap/>
          </w:tcPr>
          <w:p w:rsidR="00423E74" w:rsidRPr="0074037C" w:rsidRDefault="00423E74" w:rsidP="00F24FAD">
            <w:pPr>
              <w:jc w:val="center"/>
              <w:rPr>
                <w:sz w:val="28"/>
                <w:szCs w:val="28"/>
              </w:rPr>
            </w:pPr>
            <w:r>
              <w:rPr>
                <w:sz w:val="28"/>
                <w:szCs w:val="28"/>
              </w:rPr>
              <w:t>кирпич</w:t>
            </w:r>
          </w:p>
        </w:tc>
        <w:tc>
          <w:tcPr>
            <w:tcW w:w="1275" w:type="dxa"/>
            <w:tcBorders>
              <w:top w:val="nil"/>
              <w:left w:val="nil"/>
              <w:bottom w:val="nil"/>
              <w:right w:val="nil"/>
            </w:tcBorders>
            <w:shd w:val="clear" w:color="auto" w:fill="auto"/>
            <w:noWrap/>
          </w:tcPr>
          <w:p w:rsidR="00423E74" w:rsidRPr="0074037C" w:rsidRDefault="00423E74" w:rsidP="00F749AE">
            <w:pPr>
              <w:ind w:firstLineChars="200" w:firstLine="560"/>
              <w:rPr>
                <w:sz w:val="28"/>
                <w:szCs w:val="28"/>
              </w:rPr>
            </w:pPr>
            <w:r w:rsidRPr="0074037C">
              <w:rPr>
                <w:sz w:val="28"/>
                <w:szCs w:val="28"/>
              </w:rPr>
              <w:t>3</w:t>
            </w:r>
          </w:p>
        </w:tc>
        <w:tc>
          <w:tcPr>
            <w:tcW w:w="1560"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1973</w:t>
            </w:r>
          </w:p>
        </w:tc>
        <w:tc>
          <w:tcPr>
            <w:tcW w:w="1134"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24 881</w:t>
            </w:r>
          </w:p>
        </w:tc>
        <w:tc>
          <w:tcPr>
            <w:tcW w:w="1417"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8293</w:t>
            </w:r>
          </w:p>
        </w:tc>
        <w:tc>
          <w:tcPr>
            <w:tcW w:w="1843"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 </w:t>
            </w:r>
          </w:p>
        </w:tc>
        <w:tc>
          <w:tcPr>
            <w:tcW w:w="1843"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2707</w:t>
            </w:r>
          </w:p>
        </w:tc>
      </w:tr>
      <w:tr w:rsidR="00423E74" w:rsidRPr="0074037C" w:rsidTr="00F24FAD">
        <w:trPr>
          <w:trHeight w:val="255"/>
        </w:trPr>
        <w:tc>
          <w:tcPr>
            <w:tcW w:w="724"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 </w:t>
            </w:r>
          </w:p>
        </w:tc>
        <w:tc>
          <w:tcPr>
            <w:tcW w:w="2410"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Итого</w:t>
            </w:r>
            <w:r>
              <w:rPr>
                <w:sz w:val="28"/>
                <w:szCs w:val="28"/>
              </w:rPr>
              <w:t>:</w:t>
            </w:r>
            <w:r w:rsidRPr="0074037C">
              <w:rPr>
                <w:sz w:val="28"/>
                <w:szCs w:val="28"/>
              </w:rPr>
              <w:t> </w:t>
            </w:r>
          </w:p>
        </w:tc>
        <w:tc>
          <w:tcPr>
            <w:tcW w:w="1559" w:type="dxa"/>
            <w:tcBorders>
              <w:top w:val="nil"/>
              <w:left w:val="nil"/>
              <w:bottom w:val="nil"/>
              <w:right w:val="nil"/>
            </w:tcBorders>
            <w:shd w:val="clear" w:color="auto" w:fill="auto"/>
            <w:noWrap/>
          </w:tcPr>
          <w:p w:rsidR="00423E74" w:rsidRPr="0074037C" w:rsidRDefault="00423E74" w:rsidP="00F24FAD">
            <w:pPr>
              <w:jc w:val="center"/>
              <w:rPr>
                <w:b/>
                <w:bCs/>
                <w:sz w:val="28"/>
                <w:szCs w:val="28"/>
              </w:rPr>
            </w:pPr>
            <w:r w:rsidRPr="0074037C">
              <w:rPr>
                <w:b/>
                <w:bCs/>
                <w:sz w:val="28"/>
                <w:szCs w:val="28"/>
              </w:rPr>
              <w:t> </w:t>
            </w:r>
          </w:p>
        </w:tc>
        <w:tc>
          <w:tcPr>
            <w:tcW w:w="1418" w:type="dxa"/>
            <w:tcBorders>
              <w:top w:val="nil"/>
              <w:left w:val="nil"/>
              <w:bottom w:val="nil"/>
              <w:right w:val="nil"/>
            </w:tcBorders>
            <w:shd w:val="clear" w:color="auto" w:fill="auto"/>
            <w:noWrap/>
          </w:tcPr>
          <w:p w:rsidR="00423E74" w:rsidRPr="0074037C" w:rsidRDefault="00423E74" w:rsidP="00F24FAD">
            <w:pPr>
              <w:jc w:val="center"/>
              <w:rPr>
                <w:sz w:val="28"/>
                <w:szCs w:val="28"/>
              </w:rPr>
            </w:pPr>
          </w:p>
        </w:tc>
        <w:tc>
          <w:tcPr>
            <w:tcW w:w="1275" w:type="dxa"/>
            <w:tcBorders>
              <w:top w:val="nil"/>
              <w:left w:val="nil"/>
              <w:bottom w:val="nil"/>
              <w:right w:val="nil"/>
            </w:tcBorders>
            <w:shd w:val="clear" w:color="auto" w:fill="auto"/>
            <w:noWrap/>
          </w:tcPr>
          <w:p w:rsidR="00423E74" w:rsidRPr="0074037C" w:rsidRDefault="00423E74" w:rsidP="00F749AE">
            <w:pPr>
              <w:ind w:firstLineChars="200" w:firstLine="560"/>
              <w:rPr>
                <w:sz w:val="28"/>
                <w:szCs w:val="28"/>
              </w:rPr>
            </w:pPr>
            <w:r w:rsidRPr="0074037C">
              <w:rPr>
                <w:sz w:val="28"/>
                <w:szCs w:val="28"/>
              </w:rPr>
              <w:t> </w:t>
            </w:r>
          </w:p>
        </w:tc>
        <w:tc>
          <w:tcPr>
            <w:tcW w:w="1560"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 </w:t>
            </w:r>
          </w:p>
        </w:tc>
        <w:tc>
          <w:tcPr>
            <w:tcW w:w="1134"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 </w:t>
            </w:r>
          </w:p>
        </w:tc>
        <w:tc>
          <w:tcPr>
            <w:tcW w:w="1417" w:type="dxa"/>
            <w:tcBorders>
              <w:top w:val="nil"/>
              <w:left w:val="nil"/>
              <w:bottom w:val="nil"/>
              <w:right w:val="nil"/>
            </w:tcBorders>
            <w:shd w:val="clear" w:color="auto" w:fill="auto"/>
            <w:noWrap/>
          </w:tcPr>
          <w:p w:rsidR="00423E74" w:rsidRPr="0074037C" w:rsidRDefault="00423E74" w:rsidP="00F24FAD">
            <w:pPr>
              <w:jc w:val="center"/>
              <w:rPr>
                <w:sz w:val="28"/>
                <w:szCs w:val="28"/>
              </w:rPr>
            </w:pPr>
            <w:r w:rsidRPr="0074037C">
              <w:rPr>
                <w:sz w:val="28"/>
                <w:szCs w:val="28"/>
              </w:rPr>
              <w:t> </w:t>
            </w:r>
          </w:p>
        </w:tc>
        <w:tc>
          <w:tcPr>
            <w:tcW w:w="1843" w:type="dxa"/>
            <w:tcBorders>
              <w:top w:val="nil"/>
              <w:left w:val="nil"/>
              <w:bottom w:val="nil"/>
              <w:right w:val="nil"/>
            </w:tcBorders>
            <w:shd w:val="clear" w:color="auto" w:fill="auto"/>
            <w:noWrap/>
          </w:tcPr>
          <w:p w:rsidR="00423E74" w:rsidRPr="0074037C" w:rsidRDefault="00423E74" w:rsidP="00F24FAD">
            <w:pPr>
              <w:rPr>
                <w:sz w:val="28"/>
                <w:szCs w:val="28"/>
              </w:rPr>
            </w:pPr>
            <w:r w:rsidRPr="0074037C">
              <w:rPr>
                <w:sz w:val="28"/>
                <w:szCs w:val="28"/>
              </w:rPr>
              <w:t> </w:t>
            </w:r>
          </w:p>
        </w:tc>
        <w:tc>
          <w:tcPr>
            <w:tcW w:w="1843" w:type="dxa"/>
            <w:tcBorders>
              <w:top w:val="nil"/>
              <w:left w:val="nil"/>
              <w:bottom w:val="nil"/>
              <w:right w:val="nil"/>
            </w:tcBorders>
            <w:shd w:val="clear" w:color="auto" w:fill="auto"/>
            <w:noWrap/>
          </w:tcPr>
          <w:p w:rsidR="00423E74" w:rsidRPr="0074037C" w:rsidRDefault="00423E74" w:rsidP="00F24FAD">
            <w:pPr>
              <w:jc w:val="center"/>
              <w:rPr>
                <w:bCs/>
                <w:sz w:val="28"/>
                <w:szCs w:val="28"/>
              </w:rPr>
            </w:pPr>
            <w:r w:rsidRPr="0074037C">
              <w:rPr>
                <w:bCs/>
                <w:sz w:val="28"/>
                <w:szCs w:val="28"/>
              </w:rPr>
              <w:t>21902</w:t>
            </w:r>
          </w:p>
        </w:tc>
      </w:tr>
    </w:tbl>
    <w:p w:rsidR="00423E74" w:rsidRPr="0074037C" w:rsidRDefault="00423E74" w:rsidP="00423E74">
      <w:pPr>
        <w:spacing w:line="360" w:lineRule="auto"/>
        <w:rPr>
          <w:sz w:val="28"/>
          <w:szCs w:val="28"/>
        </w:rPr>
      </w:pPr>
    </w:p>
    <w:p w:rsidR="00423E74" w:rsidRDefault="00423E74" w:rsidP="00423E74">
      <w:pPr>
        <w:tabs>
          <w:tab w:val="left" w:pos="11235"/>
        </w:tabs>
        <w:spacing w:line="360" w:lineRule="auto"/>
        <w:rPr>
          <w:sz w:val="28"/>
          <w:szCs w:val="28"/>
        </w:rPr>
      </w:pPr>
    </w:p>
    <w:p w:rsidR="00423E74" w:rsidRDefault="00423E74" w:rsidP="00423E74">
      <w:pPr>
        <w:tabs>
          <w:tab w:val="left" w:pos="11235"/>
        </w:tabs>
        <w:spacing w:line="360" w:lineRule="auto"/>
        <w:jc w:val="right"/>
        <w:rPr>
          <w:sz w:val="28"/>
          <w:szCs w:val="28"/>
        </w:rPr>
      </w:pPr>
      <w:r>
        <w:rPr>
          <w:sz w:val="28"/>
          <w:szCs w:val="28"/>
        </w:rPr>
        <w:t xml:space="preserve">                                                                                                                         Таблица</w:t>
      </w:r>
      <w:r w:rsidR="005F381D">
        <w:rPr>
          <w:sz w:val="28"/>
          <w:szCs w:val="28"/>
        </w:rPr>
        <w:t xml:space="preserve"> 91</w:t>
      </w:r>
    </w:p>
    <w:p w:rsidR="00423E74" w:rsidRDefault="00423E74" w:rsidP="00423E74">
      <w:pPr>
        <w:spacing w:line="360" w:lineRule="auto"/>
        <w:jc w:val="center"/>
        <w:rPr>
          <w:sz w:val="28"/>
          <w:szCs w:val="28"/>
        </w:rPr>
      </w:pPr>
      <w:r>
        <w:rPr>
          <w:sz w:val="28"/>
          <w:szCs w:val="28"/>
        </w:rPr>
        <w:t>Х</w:t>
      </w:r>
      <w:r w:rsidRPr="00AC5709">
        <w:rPr>
          <w:sz w:val="28"/>
          <w:szCs w:val="28"/>
        </w:rPr>
        <w:t>арактеристик</w:t>
      </w:r>
      <w:r>
        <w:rPr>
          <w:sz w:val="28"/>
          <w:szCs w:val="28"/>
        </w:rPr>
        <w:t>а</w:t>
      </w:r>
      <w:r w:rsidRPr="00AC5709">
        <w:rPr>
          <w:sz w:val="28"/>
          <w:szCs w:val="28"/>
        </w:rPr>
        <w:t xml:space="preserve"> </w:t>
      </w:r>
      <w:r>
        <w:rPr>
          <w:sz w:val="28"/>
          <w:szCs w:val="28"/>
        </w:rPr>
        <w:t>котельной №1 МУП «АККПиБ» п.г.т. Алексеевка (2009г.)</w:t>
      </w:r>
    </w:p>
    <w:tbl>
      <w:tblPr>
        <w:tblW w:w="50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134"/>
        <w:gridCol w:w="1560"/>
        <w:gridCol w:w="1417"/>
        <w:gridCol w:w="991"/>
        <w:gridCol w:w="1560"/>
        <w:gridCol w:w="1417"/>
        <w:gridCol w:w="1560"/>
        <w:gridCol w:w="1417"/>
        <w:gridCol w:w="1417"/>
        <w:gridCol w:w="1392"/>
      </w:tblGrid>
      <w:tr w:rsidR="00423E74" w:rsidRPr="009F3C87" w:rsidTr="00F24FAD">
        <w:trPr>
          <w:trHeight w:val="2115"/>
        </w:trPr>
        <w:tc>
          <w:tcPr>
            <w:tcW w:w="537" w:type="pct"/>
            <w:tcBorders>
              <w:bottom w:val="single" w:sz="4" w:space="0" w:color="auto"/>
            </w:tcBorders>
            <w:shd w:val="clear" w:color="auto" w:fill="auto"/>
          </w:tcPr>
          <w:p w:rsidR="00423E74" w:rsidRPr="009F3C87" w:rsidRDefault="00423E74" w:rsidP="00F24FAD">
            <w:pPr>
              <w:jc w:val="center"/>
              <w:rPr>
                <w:sz w:val="28"/>
                <w:szCs w:val="28"/>
              </w:rPr>
            </w:pPr>
            <w:r w:rsidRPr="009F3C87">
              <w:rPr>
                <w:sz w:val="28"/>
                <w:szCs w:val="28"/>
              </w:rPr>
              <w:t>Марка котла</w:t>
            </w:r>
          </w:p>
        </w:tc>
        <w:tc>
          <w:tcPr>
            <w:tcW w:w="365" w:type="pct"/>
            <w:tcBorders>
              <w:bottom w:val="single" w:sz="4" w:space="0" w:color="auto"/>
            </w:tcBorders>
            <w:shd w:val="clear" w:color="auto" w:fill="auto"/>
          </w:tcPr>
          <w:p w:rsidR="00423E74" w:rsidRPr="009F3C87" w:rsidRDefault="00423E74" w:rsidP="00F24FAD">
            <w:pPr>
              <w:jc w:val="center"/>
              <w:rPr>
                <w:sz w:val="28"/>
                <w:szCs w:val="28"/>
              </w:rPr>
            </w:pPr>
            <w:r w:rsidRPr="009F3C87">
              <w:rPr>
                <w:sz w:val="28"/>
                <w:szCs w:val="28"/>
              </w:rPr>
              <w:t>Кол-во котлов</w:t>
            </w:r>
          </w:p>
        </w:tc>
        <w:tc>
          <w:tcPr>
            <w:tcW w:w="502" w:type="pct"/>
            <w:tcBorders>
              <w:bottom w:val="single" w:sz="4" w:space="0" w:color="auto"/>
            </w:tcBorders>
            <w:shd w:val="clear" w:color="auto" w:fill="auto"/>
          </w:tcPr>
          <w:p w:rsidR="00423E74" w:rsidRPr="009F3C87" w:rsidRDefault="00423E74" w:rsidP="00F24FAD">
            <w:pPr>
              <w:jc w:val="center"/>
              <w:rPr>
                <w:sz w:val="28"/>
                <w:szCs w:val="28"/>
              </w:rPr>
            </w:pPr>
            <w:r w:rsidRPr="009F3C87">
              <w:rPr>
                <w:sz w:val="28"/>
                <w:szCs w:val="28"/>
              </w:rPr>
              <w:t>Год ввода в экспл</w:t>
            </w:r>
            <w:r>
              <w:rPr>
                <w:sz w:val="28"/>
                <w:szCs w:val="28"/>
              </w:rPr>
              <w:t>уа-тацию</w:t>
            </w:r>
            <w:r w:rsidRPr="009F3C87">
              <w:rPr>
                <w:sz w:val="28"/>
                <w:szCs w:val="28"/>
              </w:rPr>
              <w:t xml:space="preserve"> </w:t>
            </w:r>
            <w:r>
              <w:rPr>
                <w:sz w:val="28"/>
                <w:szCs w:val="28"/>
              </w:rPr>
              <w:t>к</w:t>
            </w:r>
            <w:r w:rsidRPr="009F3C87">
              <w:rPr>
                <w:sz w:val="28"/>
                <w:szCs w:val="28"/>
              </w:rPr>
              <w:t>отельной</w:t>
            </w:r>
          </w:p>
        </w:tc>
        <w:tc>
          <w:tcPr>
            <w:tcW w:w="456" w:type="pct"/>
            <w:tcBorders>
              <w:bottom w:val="single" w:sz="4" w:space="0" w:color="auto"/>
            </w:tcBorders>
            <w:shd w:val="clear" w:color="auto" w:fill="auto"/>
          </w:tcPr>
          <w:p w:rsidR="00423E74" w:rsidRPr="009F3C87" w:rsidRDefault="00423E74" w:rsidP="00F24FAD">
            <w:pPr>
              <w:jc w:val="center"/>
              <w:rPr>
                <w:sz w:val="28"/>
                <w:szCs w:val="28"/>
              </w:rPr>
            </w:pPr>
            <w:r w:rsidRPr="009F3C87">
              <w:rPr>
                <w:sz w:val="28"/>
                <w:szCs w:val="28"/>
              </w:rPr>
              <w:t>Произво</w:t>
            </w:r>
            <w:r>
              <w:rPr>
                <w:sz w:val="28"/>
                <w:szCs w:val="28"/>
              </w:rPr>
              <w:t>-</w:t>
            </w:r>
            <w:r w:rsidRPr="009F3C87">
              <w:rPr>
                <w:sz w:val="28"/>
                <w:szCs w:val="28"/>
              </w:rPr>
              <w:t>дитель</w:t>
            </w:r>
            <w:r>
              <w:rPr>
                <w:sz w:val="28"/>
                <w:szCs w:val="28"/>
              </w:rPr>
              <w:t>-</w:t>
            </w:r>
            <w:r w:rsidRPr="009F3C87">
              <w:rPr>
                <w:sz w:val="28"/>
                <w:szCs w:val="28"/>
              </w:rPr>
              <w:t>ность</w:t>
            </w:r>
            <w:r>
              <w:rPr>
                <w:sz w:val="28"/>
                <w:szCs w:val="28"/>
              </w:rPr>
              <w:t>,</w:t>
            </w:r>
            <w:r w:rsidRPr="009F3C87">
              <w:rPr>
                <w:sz w:val="28"/>
                <w:szCs w:val="28"/>
              </w:rPr>
              <w:t xml:space="preserve">      Гкал</w:t>
            </w:r>
          </w:p>
        </w:tc>
        <w:tc>
          <w:tcPr>
            <w:tcW w:w="319" w:type="pct"/>
            <w:tcBorders>
              <w:bottom w:val="single" w:sz="4" w:space="0" w:color="auto"/>
            </w:tcBorders>
            <w:shd w:val="clear" w:color="auto" w:fill="auto"/>
          </w:tcPr>
          <w:p w:rsidR="00423E74" w:rsidRPr="009F3C87" w:rsidRDefault="00423E74" w:rsidP="00F24FAD">
            <w:pPr>
              <w:jc w:val="center"/>
              <w:rPr>
                <w:sz w:val="28"/>
                <w:szCs w:val="28"/>
              </w:rPr>
            </w:pPr>
            <w:r w:rsidRPr="009F3C87">
              <w:rPr>
                <w:sz w:val="28"/>
                <w:szCs w:val="28"/>
              </w:rPr>
              <w:t>КПД  факт</w:t>
            </w:r>
            <w:r>
              <w:rPr>
                <w:sz w:val="28"/>
                <w:szCs w:val="28"/>
              </w:rPr>
              <w:t>.</w:t>
            </w:r>
            <w:r w:rsidRPr="009F3C87">
              <w:rPr>
                <w:sz w:val="28"/>
                <w:szCs w:val="28"/>
              </w:rPr>
              <w:t xml:space="preserve"> %</w:t>
            </w:r>
          </w:p>
        </w:tc>
        <w:tc>
          <w:tcPr>
            <w:tcW w:w="502" w:type="pct"/>
            <w:tcBorders>
              <w:bottom w:val="single" w:sz="4" w:space="0" w:color="auto"/>
            </w:tcBorders>
            <w:shd w:val="clear" w:color="auto" w:fill="auto"/>
          </w:tcPr>
          <w:p w:rsidR="00423E74" w:rsidRPr="009F3C87" w:rsidRDefault="00423E74" w:rsidP="00F24FAD">
            <w:pPr>
              <w:jc w:val="center"/>
              <w:rPr>
                <w:sz w:val="28"/>
                <w:szCs w:val="28"/>
              </w:rPr>
            </w:pPr>
            <w:r w:rsidRPr="009F3C87">
              <w:rPr>
                <w:sz w:val="28"/>
                <w:szCs w:val="28"/>
              </w:rPr>
              <w:t>Удельный расход топлива на выработку тепла н.кг.у.т./ Гкал</w:t>
            </w:r>
          </w:p>
        </w:tc>
        <w:tc>
          <w:tcPr>
            <w:tcW w:w="456" w:type="pct"/>
            <w:tcBorders>
              <w:bottom w:val="single" w:sz="4" w:space="0" w:color="auto"/>
            </w:tcBorders>
            <w:shd w:val="clear" w:color="auto" w:fill="auto"/>
          </w:tcPr>
          <w:p w:rsidR="00423E74" w:rsidRPr="009F3C87" w:rsidRDefault="00423E74" w:rsidP="00F24FAD">
            <w:pPr>
              <w:jc w:val="center"/>
              <w:rPr>
                <w:sz w:val="28"/>
                <w:szCs w:val="28"/>
              </w:rPr>
            </w:pPr>
            <w:r w:rsidRPr="009F3C87">
              <w:rPr>
                <w:sz w:val="28"/>
                <w:szCs w:val="28"/>
              </w:rPr>
              <w:t>Годовой расход топлива   факт. тыс. т.у.т.</w:t>
            </w:r>
          </w:p>
        </w:tc>
        <w:tc>
          <w:tcPr>
            <w:tcW w:w="502" w:type="pct"/>
            <w:tcBorders>
              <w:bottom w:val="single" w:sz="4" w:space="0" w:color="auto"/>
            </w:tcBorders>
            <w:shd w:val="clear" w:color="auto" w:fill="auto"/>
          </w:tcPr>
          <w:p w:rsidR="00423E74" w:rsidRDefault="00423E74" w:rsidP="00F24FAD">
            <w:pPr>
              <w:jc w:val="center"/>
              <w:rPr>
                <w:sz w:val="28"/>
                <w:szCs w:val="28"/>
              </w:rPr>
            </w:pPr>
            <w:r w:rsidRPr="009F3C87">
              <w:rPr>
                <w:sz w:val="28"/>
                <w:szCs w:val="28"/>
              </w:rPr>
              <w:t>Годовая         выработка тепла</w:t>
            </w:r>
            <w:r>
              <w:rPr>
                <w:sz w:val="28"/>
                <w:szCs w:val="28"/>
              </w:rPr>
              <w:t>,</w:t>
            </w:r>
          </w:p>
          <w:p w:rsidR="00423E74" w:rsidRPr="009F3C87" w:rsidRDefault="00423E74" w:rsidP="00F24FAD">
            <w:pPr>
              <w:jc w:val="center"/>
              <w:rPr>
                <w:sz w:val="28"/>
                <w:szCs w:val="28"/>
              </w:rPr>
            </w:pPr>
            <w:r w:rsidRPr="009F3C87">
              <w:rPr>
                <w:sz w:val="28"/>
                <w:szCs w:val="28"/>
              </w:rPr>
              <w:t xml:space="preserve"> Гкал</w:t>
            </w:r>
          </w:p>
        </w:tc>
        <w:tc>
          <w:tcPr>
            <w:tcW w:w="456" w:type="pct"/>
            <w:tcBorders>
              <w:bottom w:val="single" w:sz="4" w:space="0" w:color="auto"/>
            </w:tcBorders>
            <w:shd w:val="clear" w:color="auto" w:fill="auto"/>
          </w:tcPr>
          <w:p w:rsidR="00423E74" w:rsidRPr="009F3C87" w:rsidRDefault="00423E74" w:rsidP="00F24FAD">
            <w:pPr>
              <w:jc w:val="center"/>
              <w:rPr>
                <w:sz w:val="28"/>
                <w:szCs w:val="28"/>
              </w:rPr>
            </w:pPr>
            <w:r w:rsidRPr="009F3C87">
              <w:rPr>
                <w:sz w:val="28"/>
                <w:szCs w:val="28"/>
              </w:rPr>
              <w:t>Годовая потреб</w:t>
            </w:r>
            <w:r>
              <w:rPr>
                <w:sz w:val="28"/>
                <w:szCs w:val="28"/>
              </w:rPr>
              <w:t>-</w:t>
            </w:r>
            <w:r w:rsidRPr="009F3C87">
              <w:rPr>
                <w:sz w:val="28"/>
                <w:szCs w:val="28"/>
              </w:rPr>
              <w:t>ность теплопот</w:t>
            </w:r>
            <w:r>
              <w:rPr>
                <w:sz w:val="28"/>
                <w:szCs w:val="28"/>
              </w:rPr>
              <w:t>-</w:t>
            </w:r>
            <w:r w:rsidRPr="009F3C87">
              <w:rPr>
                <w:sz w:val="28"/>
                <w:szCs w:val="28"/>
              </w:rPr>
              <w:t>ребления</w:t>
            </w:r>
            <w:r>
              <w:rPr>
                <w:sz w:val="28"/>
                <w:szCs w:val="28"/>
              </w:rPr>
              <w:t>,</w:t>
            </w:r>
            <w:r w:rsidRPr="009F3C87">
              <w:rPr>
                <w:sz w:val="28"/>
                <w:szCs w:val="28"/>
              </w:rPr>
              <w:t xml:space="preserve">    Гкал</w:t>
            </w:r>
          </w:p>
        </w:tc>
        <w:tc>
          <w:tcPr>
            <w:tcW w:w="456" w:type="pct"/>
            <w:tcBorders>
              <w:bottom w:val="single" w:sz="4" w:space="0" w:color="auto"/>
            </w:tcBorders>
            <w:shd w:val="clear" w:color="auto" w:fill="auto"/>
          </w:tcPr>
          <w:p w:rsidR="00423E74" w:rsidRDefault="00423E74" w:rsidP="00F24FAD">
            <w:pPr>
              <w:jc w:val="center"/>
              <w:rPr>
                <w:sz w:val="28"/>
                <w:szCs w:val="28"/>
              </w:rPr>
            </w:pPr>
            <w:r w:rsidRPr="009F3C87">
              <w:rPr>
                <w:sz w:val="28"/>
                <w:szCs w:val="28"/>
              </w:rPr>
              <w:t xml:space="preserve">Длина тепловой </w:t>
            </w:r>
          </w:p>
          <w:p w:rsidR="00423E74" w:rsidRDefault="00423E74" w:rsidP="00F24FAD">
            <w:pPr>
              <w:jc w:val="center"/>
              <w:rPr>
                <w:sz w:val="28"/>
                <w:szCs w:val="28"/>
              </w:rPr>
            </w:pPr>
            <w:r>
              <w:rPr>
                <w:sz w:val="28"/>
                <w:szCs w:val="28"/>
              </w:rPr>
              <w:t>с</w:t>
            </w:r>
            <w:r w:rsidRPr="009F3C87">
              <w:rPr>
                <w:sz w:val="28"/>
                <w:szCs w:val="28"/>
              </w:rPr>
              <w:t>ети</w:t>
            </w:r>
            <w:r>
              <w:rPr>
                <w:sz w:val="28"/>
                <w:szCs w:val="28"/>
              </w:rPr>
              <w:t>,</w:t>
            </w:r>
          </w:p>
          <w:p w:rsidR="00423E74" w:rsidRPr="009F3C87" w:rsidRDefault="00423E74" w:rsidP="00F24FAD">
            <w:pPr>
              <w:jc w:val="center"/>
              <w:rPr>
                <w:sz w:val="28"/>
                <w:szCs w:val="28"/>
              </w:rPr>
            </w:pPr>
            <w:r w:rsidRPr="009F3C87">
              <w:rPr>
                <w:sz w:val="28"/>
                <w:szCs w:val="28"/>
              </w:rPr>
              <w:t xml:space="preserve"> м</w:t>
            </w:r>
          </w:p>
        </w:tc>
        <w:tc>
          <w:tcPr>
            <w:tcW w:w="448" w:type="pct"/>
            <w:tcBorders>
              <w:bottom w:val="single" w:sz="4" w:space="0" w:color="auto"/>
            </w:tcBorders>
            <w:shd w:val="clear" w:color="auto" w:fill="auto"/>
          </w:tcPr>
          <w:p w:rsidR="00423E74" w:rsidRPr="009F3C87" w:rsidRDefault="00423E74" w:rsidP="00F24FAD">
            <w:pPr>
              <w:jc w:val="center"/>
              <w:rPr>
                <w:sz w:val="28"/>
                <w:szCs w:val="28"/>
              </w:rPr>
            </w:pPr>
            <w:r w:rsidRPr="009F3C87">
              <w:rPr>
                <w:sz w:val="28"/>
                <w:szCs w:val="28"/>
              </w:rPr>
              <w:t>Тепловые потери</w:t>
            </w:r>
            <w:r>
              <w:rPr>
                <w:sz w:val="28"/>
                <w:szCs w:val="28"/>
              </w:rPr>
              <w:t>,</w:t>
            </w:r>
            <w:r w:rsidRPr="009F3C87">
              <w:rPr>
                <w:sz w:val="28"/>
                <w:szCs w:val="28"/>
              </w:rPr>
              <w:t xml:space="preserve"> Гкал/год</w:t>
            </w:r>
          </w:p>
        </w:tc>
      </w:tr>
      <w:tr w:rsidR="00423E74" w:rsidRPr="009F3C87" w:rsidTr="00F24FAD">
        <w:trPr>
          <w:trHeight w:val="480"/>
        </w:trPr>
        <w:tc>
          <w:tcPr>
            <w:tcW w:w="537" w:type="pct"/>
            <w:tcBorders>
              <w:top w:val="single" w:sz="4" w:space="0" w:color="auto"/>
              <w:left w:val="nil"/>
              <w:bottom w:val="nil"/>
              <w:right w:val="nil"/>
            </w:tcBorders>
            <w:shd w:val="clear" w:color="auto" w:fill="auto"/>
          </w:tcPr>
          <w:p w:rsidR="00423E74" w:rsidRPr="009F3C87" w:rsidRDefault="00423E74" w:rsidP="00F24FAD">
            <w:pPr>
              <w:jc w:val="center"/>
              <w:rPr>
                <w:sz w:val="28"/>
                <w:szCs w:val="28"/>
              </w:rPr>
            </w:pPr>
            <w:r w:rsidRPr="009F3C87">
              <w:rPr>
                <w:sz w:val="28"/>
                <w:szCs w:val="28"/>
              </w:rPr>
              <w:t>КСВ-2,9Г</w:t>
            </w:r>
          </w:p>
        </w:tc>
        <w:tc>
          <w:tcPr>
            <w:tcW w:w="365" w:type="pct"/>
            <w:tcBorders>
              <w:top w:val="single" w:sz="4" w:space="0" w:color="auto"/>
              <w:left w:val="nil"/>
              <w:bottom w:val="nil"/>
              <w:right w:val="nil"/>
            </w:tcBorders>
            <w:shd w:val="clear" w:color="auto" w:fill="auto"/>
          </w:tcPr>
          <w:p w:rsidR="00423E74" w:rsidRPr="009F3C87" w:rsidRDefault="00423E74" w:rsidP="00F24FAD">
            <w:pPr>
              <w:jc w:val="center"/>
              <w:rPr>
                <w:sz w:val="28"/>
                <w:szCs w:val="28"/>
              </w:rPr>
            </w:pPr>
            <w:r w:rsidRPr="009F3C87">
              <w:rPr>
                <w:sz w:val="28"/>
                <w:szCs w:val="28"/>
              </w:rPr>
              <w:t>4</w:t>
            </w:r>
          </w:p>
        </w:tc>
        <w:tc>
          <w:tcPr>
            <w:tcW w:w="502" w:type="pct"/>
            <w:tcBorders>
              <w:top w:val="single" w:sz="4" w:space="0" w:color="auto"/>
              <w:left w:val="nil"/>
              <w:bottom w:val="nil"/>
              <w:right w:val="nil"/>
            </w:tcBorders>
            <w:shd w:val="clear" w:color="auto" w:fill="auto"/>
          </w:tcPr>
          <w:p w:rsidR="00423E74" w:rsidRPr="009F3C87" w:rsidRDefault="00423E74" w:rsidP="00F24FAD">
            <w:pPr>
              <w:jc w:val="center"/>
              <w:rPr>
                <w:sz w:val="28"/>
                <w:szCs w:val="28"/>
              </w:rPr>
            </w:pPr>
            <w:r w:rsidRPr="009F3C87">
              <w:rPr>
                <w:sz w:val="28"/>
                <w:szCs w:val="28"/>
              </w:rPr>
              <w:t>1995</w:t>
            </w:r>
          </w:p>
        </w:tc>
        <w:tc>
          <w:tcPr>
            <w:tcW w:w="456" w:type="pct"/>
            <w:tcBorders>
              <w:top w:val="single" w:sz="4" w:space="0" w:color="auto"/>
              <w:left w:val="nil"/>
              <w:bottom w:val="nil"/>
              <w:right w:val="nil"/>
            </w:tcBorders>
            <w:shd w:val="clear" w:color="auto" w:fill="auto"/>
          </w:tcPr>
          <w:p w:rsidR="00423E74" w:rsidRPr="009F3C87" w:rsidRDefault="00423E74" w:rsidP="00F24FAD">
            <w:pPr>
              <w:jc w:val="center"/>
              <w:rPr>
                <w:sz w:val="28"/>
                <w:szCs w:val="28"/>
              </w:rPr>
            </w:pPr>
            <w:r w:rsidRPr="009F3C87">
              <w:rPr>
                <w:sz w:val="28"/>
                <w:szCs w:val="28"/>
              </w:rPr>
              <w:t>11,6</w:t>
            </w:r>
          </w:p>
        </w:tc>
        <w:tc>
          <w:tcPr>
            <w:tcW w:w="319" w:type="pct"/>
            <w:tcBorders>
              <w:top w:val="single" w:sz="4" w:space="0" w:color="auto"/>
              <w:left w:val="nil"/>
              <w:bottom w:val="nil"/>
              <w:right w:val="nil"/>
            </w:tcBorders>
            <w:shd w:val="clear" w:color="auto" w:fill="auto"/>
          </w:tcPr>
          <w:p w:rsidR="00423E74" w:rsidRPr="009F3C87" w:rsidRDefault="00423E74" w:rsidP="00F24FAD">
            <w:pPr>
              <w:jc w:val="center"/>
              <w:rPr>
                <w:sz w:val="28"/>
                <w:szCs w:val="28"/>
              </w:rPr>
            </w:pPr>
            <w:r w:rsidRPr="009F3C87">
              <w:rPr>
                <w:sz w:val="28"/>
                <w:szCs w:val="28"/>
              </w:rPr>
              <w:t>86,3</w:t>
            </w:r>
          </w:p>
        </w:tc>
        <w:tc>
          <w:tcPr>
            <w:tcW w:w="502" w:type="pct"/>
            <w:tcBorders>
              <w:top w:val="single" w:sz="4" w:space="0" w:color="auto"/>
              <w:left w:val="nil"/>
              <w:bottom w:val="nil"/>
              <w:right w:val="nil"/>
            </w:tcBorders>
            <w:shd w:val="clear" w:color="auto" w:fill="auto"/>
          </w:tcPr>
          <w:p w:rsidR="00423E74" w:rsidRPr="009F3C87" w:rsidRDefault="00423E74" w:rsidP="00F24FAD">
            <w:pPr>
              <w:jc w:val="center"/>
              <w:rPr>
                <w:sz w:val="28"/>
                <w:szCs w:val="28"/>
              </w:rPr>
            </w:pPr>
            <w:r w:rsidRPr="009F3C87">
              <w:rPr>
                <w:sz w:val="28"/>
                <w:szCs w:val="28"/>
              </w:rPr>
              <w:t>166</w:t>
            </w:r>
          </w:p>
        </w:tc>
        <w:tc>
          <w:tcPr>
            <w:tcW w:w="456" w:type="pct"/>
            <w:tcBorders>
              <w:top w:val="single" w:sz="4" w:space="0" w:color="auto"/>
              <w:left w:val="nil"/>
              <w:bottom w:val="nil"/>
              <w:right w:val="nil"/>
            </w:tcBorders>
            <w:shd w:val="clear" w:color="auto" w:fill="auto"/>
          </w:tcPr>
          <w:p w:rsidR="00423E74" w:rsidRPr="009F3C87" w:rsidRDefault="00423E74" w:rsidP="00F24FAD">
            <w:pPr>
              <w:jc w:val="center"/>
              <w:rPr>
                <w:sz w:val="28"/>
                <w:szCs w:val="28"/>
              </w:rPr>
            </w:pPr>
            <w:r w:rsidRPr="009F3C87">
              <w:rPr>
                <w:sz w:val="28"/>
                <w:szCs w:val="28"/>
              </w:rPr>
              <w:t>1776</w:t>
            </w:r>
          </w:p>
        </w:tc>
        <w:tc>
          <w:tcPr>
            <w:tcW w:w="502" w:type="pct"/>
            <w:tcBorders>
              <w:top w:val="single" w:sz="4" w:space="0" w:color="auto"/>
              <w:left w:val="nil"/>
              <w:bottom w:val="nil"/>
              <w:right w:val="nil"/>
            </w:tcBorders>
            <w:shd w:val="clear" w:color="auto" w:fill="auto"/>
          </w:tcPr>
          <w:p w:rsidR="00423E74" w:rsidRPr="009F3C87" w:rsidRDefault="00423E74" w:rsidP="00F24FAD">
            <w:pPr>
              <w:jc w:val="center"/>
              <w:rPr>
                <w:sz w:val="28"/>
                <w:szCs w:val="28"/>
              </w:rPr>
            </w:pPr>
            <w:r w:rsidRPr="009F3C87">
              <w:rPr>
                <w:sz w:val="28"/>
                <w:szCs w:val="28"/>
              </w:rPr>
              <w:t>12498</w:t>
            </w:r>
          </w:p>
        </w:tc>
        <w:tc>
          <w:tcPr>
            <w:tcW w:w="456" w:type="pct"/>
            <w:tcBorders>
              <w:top w:val="single" w:sz="4" w:space="0" w:color="auto"/>
              <w:left w:val="nil"/>
              <w:bottom w:val="nil"/>
              <w:right w:val="nil"/>
            </w:tcBorders>
            <w:shd w:val="clear" w:color="auto" w:fill="auto"/>
          </w:tcPr>
          <w:p w:rsidR="00423E74" w:rsidRPr="009F3C87" w:rsidRDefault="00423E74" w:rsidP="00F24FAD">
            <w:pPr>
              <w:jc w:val="center"/>
              <w:rPr>
                <w:sz w:val="28"/>
                <w:szCs w:val="28"/>
              </w:rPr>
            </w:pPr>
            <w:r w:rsidRPr="009F3C87">
              <w:rPr>
                <w:sz w:val="28"/>
                <w:szCs w:val="28"/>
              </w:rPr>
              <w:t>21902</w:t>
            </w:r>
          </w:p>
        </w:tc>
        <w:tc>
          <w:tcPr>
            <w:tcW w:w="456" w:type="pct"/>
            <w:tcBorders>
              <w:top w:val="single" w:sz="4" w:space="0" w:color="auto"/>
              <w:left w:val="nil"/>
              <w:bottom w:val="nil"/>
              <w:right w:val="nil"/>
            </w:tcBorders>
            <w:shd w:val="clear" w:color="auto" w:fill="auto"/>
          </w:tcPr>
          <w:p w:rsidR="00423E74" w:rsidRPr="009F3C87" w:rsidRDefault="00423E74" w:rsidP="00F24FAD">
            <w:pPr>
              <w:jc w:val="center"/>
              <w:rPr>
                <w:sz w:val="28"/>
                <w:szCs w:val="28"/>
              </w:rPr>
            </w:pPr>
            <w:r w:rsidRPr="009F3C87">
              <w:rPr>
                <w:sz w:val="28"/>
                <w:szCs w:val="28"/>
              </w:rPr>
              <w:t>3721х2</w:t>
            </w:r>
          </w:p>
        </w:tc>
        <w:tc>
          <w:tcPr>
            <w:tcW w:w="448" w:type="pct"/>
            <w:tcBorders>
              <w:top w:val="single" w:sz="4" w:space="0" w:color="auto"/>
              <w:left w:val="nil"/>
              <w:bottom w:val="nil"/>
              <w:right w:val="nil"/>
            </w:tcBorders>
            <w:shd w:val="clear" w:color="auto" w:fill="auto"/>
          </w:tcPr>
          <w:p w:rsidR="00423E74" w:rsidRPr="009F3C87" w:rsidRDefault="00423E74" w:rsidP="00F24FAD">
            <w:pPr>
              <w:jc w:val="center"/>
              <w:rPr>
                <w:sz w:val="28"/>
                <w:szCs w:val="28"/>
              </w:rPr>
            </w:pPr>
            <w:r w:rsidRPr="009F3C87">
              <w:rPr>
                <w:sz w:val="28"/>
                <w:szCs w:val="28"/>
              </w:rPr>
              <w:t>252,7</w:t>
            </w:r>
          </w:p>
        </w:tc>
      </w:tr>
    </w:tbl>
    <w:p w:rsidR="00423E74" w:rsidRPr="00AC5709" w:rsidRDefault="00423E74" w:rsidP="00423E74">
      <w:pPr>
        <w:spacing w:line="360" w:lineRule="auto"/>
        <w:ind w:firstLine="709"/>
        <w:rPr>
          <w:sz w:val="28"/>
          <w:szCs w:val="28"/>
        </w:rPr>
      </w:pPr>
    </w:p>
    <w:p w:rsidR="00423E74" w:rsidRDefault="00423E74" w:rsidP="00423E74">
      <w:pPr>
        <w:spacing w:line="360" w:lineRule="auto"/>
        <w:ind w:firstLine="709"/>
        <w:jc w:val="both"/>
        <w:rPr>
          <w:sz w:val="28"/>
          <w:szCs w:val="28"/>
        </w:rPr>
        <w:sectPr w:rsidR="00423E74" w:rsidSect="00F24FAD">
          <w:pgSz w:w="16838" w:h="11906" w:orient="landscape" w:code="9"/>
          <w:pgMar w:top="1418" w:right="851" w:bottom="851" w:left="851" w:header="709" w:footer="709" w:gutter="0"/>
          <w:cols w:space="708"/>
          <w:titlePg/>
          <w:docGrid w:linePitch="360"/>
        </w:sectPr>
      </w:pPr>
    </w:p>
    <w:p w:rsidR="00423E74" w:rsidRPr="004B5755" w:rsidRDefault="00423E74" w:rsidP="00423E74">
      <w:pPr>
        <w:spacing w:line="360" w:lineRule="auto"/>
        <w:ind w:firstLine="709"/>
        <w:jc w:val="both"/>
        <w:rPr>
          <w:sz w:val="28"/>
          <w:szCs w:val="28"/>
        </w:rPr>
      </w:pPr>
      <w:r>
        <w:rPr>
          <w:sz w:val="28"/>
          <w:szCs w:val="28"/>
        </w:rPr>
        <w:lastRenderedPageBreak/>
        <w:t xml:space="preserve">МУП «АККПиБ» </w:t>
      </w:r>
      <w:r w:rsidRPr="004B5755">
        <w:rPr>
          <w:sz w:val="28"/>
          <w:szCs w:val="28"/>
        </w:rPr>
        <w:t>не поставил</w:t>
      </w:r>
      <w:r>
        <w:rPr>
          <w:sz w:val="28"/>
          <w:szCs w:val="28"/>
        </w:rPr>
        <w:t>о в 2009г.</w:t>
      </w:r>
      <w:r w:rsidRPr="004B5755">
        <w:rPr>
          <w:sz w:val="28"/>
          <w:szCs w:val="28"/>
        </w:rPr>
        <w:t xml:space="preserve"> потребител</w:t>
      </w:r>
      <w:r>
        <w:rPr>
          <w:sz w:val="28"/>
          <w:szCs w:val="28"/>
        </w:rPr>
        <w:t>ям</w:t>
      </w:r>
      <w:r w:rsidRPr="004B5755">
        <w:rPr>
          <w:sz w:val="28"/>
          <w:szCs w:val="28"/>
        </w:rPr>
        <w:t xml:space="preserve"> необходимого количества тепловой энергии. Потери тепловой энергии в тепловых сетях</w:t>
      </w:r>
      <w:r>
        <w:rPr>
          <w:sz w:val="28"/>
          <w:szCs w:val="28"/>
        </w:rPr>
        <w:t xml:space="preserve"> -</w:t>
      </w:r>
      <w:r w:rsidRPr="004B5755">
        <w:rPr>
          <w:sz w:val="28"/>
          <w:szCs w:val="28"/>
        </w:rPr>
        <w:t xml:space="preserve"> </w:t>
      </w:r>
      <w:r>
        <w:rPr>
          <w:sz w:val="28"/>
          <w:szCs w:val="28"/>
        </w:rPr>
        <w:t>2</w:t>
      </w:r>
      <w:r w:rsidRPr="004B5755">
        <w:rPr>
          <w:sz w:val="28"/>
          <w:szCs w:val="28"/>
        </w:rPr>
        <w:t xml:space="preserve">% (по данным </w:t>
      </w:r>
      <w:r>
        <w:rPr>
          <w:sz w:val="28"/>
          <w:szCs w:val="28"/>
        </w:rPr>
        <w:t xml:space="preserve"> МУП «АККПиБ» при износе тепловых сетей 70%</w:t>
      </w:r>
      <w:r w:rsidRPr="004B5755">
        <w:rPr>
          <w:sz w:val="28"/>
          <w:szCs w:val="28"/>
        </w:rPr>
        <w:t xml:space="preserve">). До потребителя доходит </w:t>
      </w:r>
      <w:r>
        <w:rPr>
          <w:sz w:val="28"/>
          <w:szCs w:val="28"/>
        </w:rPr>
        <w:t>12245</w:t>
      </w:r>
      <w:r w:rsidR="005F381D">
        <w:rPr>
          <w:sz w:val="28"/>
          <w:szCs w:val="28"/>
        </w:rPr>
        <w:t xml:space="preserve"> </w:t>
      </w:r>
      <w:r w:rsidRPr="004B5755">
        <w:rPr>
          <w:sz w:val="28"/>
          <w:szCs w:val="28"/>
        </w:rPr>
        <w:t>Гкал.</w:t>
      </w:r>
      <w:r>
        <w:rPr>
          <w:sz w:val="28"/>
          <w:szCs w:val="28"/>
        </w:rPr>
        <w:t xml:space="preserve"> По другим данным МУП «АККПиБ» (форма 6) потребителям отпущено еще меньше тепловой энергии 10429 Гкал/год. В этом случае потери составляют 2069</w:t>
      </w:r>
      <w:r w:rsidR="005F381D">
        <w:rPr>
          <w:sz w:val="28"/>
          <w:szCs w:val="28"/>
        </w:rPr>
        <w:t xml:space="preserve"> </w:t>
      </w:r>
      <w:r>
        <w:rPr>
          <w:sz w:val="28"/>
          <w:szCs w:val="28"/>
        </w:rPr>
        <w:t>Гкал (16% от выработанной тепловой энергии) Объем отпущенной тепловой энергии в два раза меньше требуемого количества тепла для создания комфортных условий  работы и проживания жителей п.г.т. Алексеевка. Установленная мощность котельной и ее функциональное состояние  позволяют обеспечивать нормальное теплоснабжение потребителей, но этому препятствуют следующие факторы</w:t>
      </w:r>
      <w:r w:rsidRPr="004B5755">
        <w:rPr>
          <w:sz w:val="28"/>
          <w:szCs w:val="28"/>
        </w:rPr>
        <w:t>:</w:t>
      </w:r>
    </w:p>
    <w:p w:rsidR="00423E74" w:rsidRPr="004B5755" w:rsidRDefault="00423E74" w:rsidP="00423E74">
      <w:pPr>
        <w:spacing w:line="360" w:lineRule="auto"/>
        <w:ind w:firstLine="709"/>
        <w:jc w:val="both"/>
        <w:rPr>
          <w:sz w:val="28"/>
          <w:szCs w:val="28"/>
        </w:rPr>
      </w:pPr>
      <w:r w:rsidRPr="006A0A6B">
        <w:rPr>
          <w:sz w:val="28"/>
          <w:szCs w:val="28"/>
        </w:rPr>
        <w:t>высокие эксплуатационные затраты на обслуживание системы;</w:t>
      </w:r>
    </w:p>
    <w:p w:rsidR="00423E74" w:rsidRDefault="00423E74" w:rsidP="00423E74">
      <w:pPr>
        <w:spacing w:line="360" w:lineRule="auto"/>
        <w:ind w:firstLine="709"/>
        <w:jc w:val="both"/>
        <w:rPr>
          <w:sz w:val="28"/>
          <w:szCs w:val="28"/>
        </w:rPr>
      </w:pPr>
      <w:r>
        <w:rPr>
          <w:sz w:val="28"/>
          <w:szCs w:val="28"/>
        </w:rPr>
        <w:t>высокая стоимость газа – 3964</w:t>
      </w:r>
      <w:r w:rsidR="005F381D">
        <w:rPr>
          <w:sz w:val="28"/>
          <w:szCs w:val="28"/>
        </w:rPr>
        <w:t xml:space="preserve"> </w:t>
      </w:r>
      <w:r w:rsidRPr="004B5755">
        <w:rPr>
          <w:sz w:val="28"/>
          <w:szCs w:val="28"/>
        </w:rPr>
        <w:t>руб</w:t>
      </w:r>
      <w:r w:rsidR="005F381D">
        <w:rPr>
          <w:sz w:val="28"/>
          <w:szCs w:val="28"/>
        </w:rPr>
        <w:t>.</w:t>
      </w:r>
      <w:r w:rsidRPr="004B5755">
        <w:rPr>
          <w:sz w:val="28"/>
          <w:szCs w:val="28"/>
        </w:rPr>
        <w:t>/</w:t>
      </w:r>
      <w:r>
        <w:rPr>
          <w:sz w:val="28"/>
          <w:szCs w:val="28"/>
        </w:rPr>
        <w:t>тыс.</w:t>
      </w:r>
      <w:r w:rsidRPr="004B5755">
        <w:rPr>
          <w:sz w:val="28"/>
          <w:szCs w:val="28"/>
        </w:rPr>
        <w:t>м³;</w:t>
      </w:r>
    </w:p>
    <w:p w:rsidR="00423E74" w:rsidRDefault="00423E74" w:rsidP="00BE0C3C">
      <w:pPr>
        <w:spacing w:line="360" w:lineRule="auto"/>
        <w:ind w:firstLine="709"/>
        <w:jc w:val="both"/>
        <w:rPr>
          <w:sz w:val="28"/>
          <w:szCs w:val="28"/>
        </w:rPr>
      </w:pPr>
      <w:r>
        <w:rPr>
          <w:sz w:val="28"/>
          <w:szCs w:val="28"/>
        </w:rPr>
        <w:t>низкая заинтересованность персонала МУП «АККПиБ» в эффективной работе системы теплоснабжения.</w:t>
      </w:r>
    </w:p>
    <w:p w:rsidR="00423E74" w:rsidRPr="006A0A6B" w:rsidRDefault="00423E74" w:rsidP="00423E74">
      <w:pPr>
        <w:tabs>
          <w:tab w:val="left" w:pos="7961"/>
        </w:tabs>
        <w:spacing w:line="360" w:lineRule="auto"/>
        <w:jc w:val="right"/>
        <w:rPr>
          <w:sz w:val="28"/>
          <w:szCs w:val="28"/>
        </w:rPr>
      </w:pPr>
      <w:r w:rsidRPr="006A0A6B">
        <w:rPr>
          <w:sz w:val="28"/>
          <w:szCs w:val="28"/>
        </w:rPr>
        <w:t>Таблица</w:t>
      </w:r>
      <w:r w:rsidR="005F381D">
        <w:rPr>
          <w:sz w:val="28"/>
          <w:szCs w:val="28"/>
        </w:rPr>
        <w:t xml:space="preserve"> 92</w:t>
      </w:r>
      <w:r w:rsidRPr="006A0A6B">
        <w:rPr>
          <w:sz w:val="28"/>
          <w:szCs w:val="28"/>
        </w:rPr>
        <w:t xml:space="preserve"> </w:t>
      </w:r>
    </w:p>
    <w:p w:rsidR="00423E74" w:rsidRPr="006A0A6B" w:rsidRDefault="00423E74" w:rsidP="00423E74">
      <w:pPr>
        <w:jc w:val="center"/>
        <w:rPr>
          <w:sz w:val="28"/>
          <w:szCs w:val="28"/>
        </w:rPr>
      </w:pPr>
      <w:r w:rsidRPr="006A0A6B">
        <w:rPr>
          <w:sz w:val="28"/>
          <w:szCs w:val="28"/>
        </w:rPr>
        <w:t xml:space="preserve">Затраты на производство и транспортировку тепловой энергии в системе </w:t>
      </w:r>
    </w:p>
    <w:p w:rsidR="00423E74" w:rsidRPr="006A0A6B" w:rsidRDefault="00423E74" w:rsidP="00423E74">
      <w:pPr>
        <w:jc w:val="center"/>
        <w:rPr>
          <w:sz w:val="28"/>
          <w:szCs w:val="28"/>
        </w:rPr>
      </w:pPr>
      <w:r w:rsidRPr="006A0A6B">
        <w:rPr>
          <w:sz w:val="28"/>
          <w:szCs w:val="28"/>
        </w:rPr>
        <w:t>теплоснабжения от котельной №1</w:t>
      </w:r>
    </w:p>
    <w:tbl>
      <w:tblPr>
        <w:tblW w:w="9498" w:type="dxa"/>
        <w:tblInd w:w="108" w:type="dxa"/>
        <w:tblLook w:val="0000"/>
      </w:tblPr>
      <w:tblGrid>
        <w:gridCol w:w="1418"/>
        <w:gridCol w:w="5670"/>
        <w:gridCol w:w="2410"/>
      </w:tblGrid>
      <w:tr w:rsidR="00423E74" w:rsidRPr="009F3C87" w:rsidTr="00587DF3">
        <w:trPr>
          <w:trHeight w:val="255"/>
          <w:tblHeader/>
        </w:trPr>
        <w:tc>
          <w:tcPr>
            <w:tcW w:w="1418" w:type="dxa"/>
            <w:tcBorders>
              <w:top w:val="single" w:sz="4" w:space="0" w:color="auto"/>
              <w:left w:val="single" w:sz="4" w:space="0" w:color="auto"/>
              <w:bottom w:val="single" w:sz="4" w:space="0" w:color="auto"/>
              <w:right w:val="single" w:sz="4" w:space="0" w:color="auto"/>
            </w:tcBorders>
            <w:shd w:val="clear" w:color="auto" w:fill="auto"/>
            <w:noWrap/>
          </w:tcPr>
          <w:p w:rsidR="00423E74" w:rsidRPr="009F3C87" w:rsidRDefault="00423E74" w:rsidP="00F24FAD">
            <w:pPr>
              <w:jc w:val="center"/>
              <w:rPr>
                <w:color w:val="000000"/>
                <w:sz w:val="28"/>
                <w:szCs w:val="28"/>
              </w:rPr>
            </w:pPr>
            <w:r w:rsidRPr="009F3C87">
              <w:rPr>
                <w:color w:val="000000"/>
                <w:sz w:val="28"/>
                <w:szCs w:val="28"/>
              </w:rPr>
              <w:t>№ п/п</w:t>
            </w:r>
          </w:p>
        </w:tc>
        <w:tc>
          <w:tcPr>
            <w:tcW w:w="5670" w:type="dxa"/>
            <w:tcBorders>
              <w:top w:val="single" w:sz="4" w:space="0" w:color="auto"/>
              <w:left w:val="nil"/>
              <w:bottom w:val="single" w:sz="4" w:space="0" w:color="auto"/>
              <w:right w:val="single" w:sz="4" w:space="0" w:color="auto"/>
            </w:tcBorders>
            <w:shd w:val="clear" w:color="auto" w:fill="auto"/>
            <w:noWrap/>
          </w:tcPr>
          <w:p w:rsidR="00423E74" w:rsidRPr="009F3C87" w:rsidRDefault="00423E74" w:rsidP="00F24FAD">
            <w:pPr>
              <w:jc w:val="center"/>
              <w:rPr>
                <w:color w:val="000000"/>
                <w:sz w:val="28"/>
                <w:szCs w:val="28"/>
              </w:rPr>
            </w:pPr>
            <w:r w:rsidRPr="009F3C87">
              <w:rPr>
                <w:color w:val="000000"/>
                <w:sz w:val="28"/>
                <w:szCs w:val="28"/>
              </w:rPr>
              <w:t>Наименование затрат</w:t>
            </w:r>
          </w:p>
        </w:tc>
        <w:tc>
          <w:tcPr>
            <w:tcW w:w="2410" w:type="dxa"/>
            <w:tcBorders>
              <w:top w:val="single" w:sz="4" w:space="0" w:color="auto"/>
              <w:left w:val="nil"/>
              <w:bottom w:val="single" w:sz="4" w:space="0" w:color="auto"/>
              <w:right w:val="single" w:sz="4" w:space="0" w:color="auto"/>
            </w:tcBorders>
            <w:shd w:val="clear" w:color="auto" w:fill="auto"/>
            <w:noWrap/>
          </w:tcPr>
          <w:p w:rsidR="00423E74" w:rsidRPr="009F3C87" w:rsidRDefault="00423E74" w:rsidP="00587DF3">
            <w:pPr>
              <w:jc w:val="center"/>
              <w:rPr>
                <w:sz w:val="28"/>
                <w:szCs w:val="28"/>
              </w:rPr>
            </w:pPr>
            <w:r w:rsidRPr="009F3C87">
              <w:rPr>
                <w:sz w:val="28"/>
                <w:szCs w:val="28"/>
              </w:rPr>
              <w:t>Затраты</w:t>
            </w:r>
            <w:r>
              <w:rPr>
                <w:sz w:val="28"/>
                <w:szCs w:val="28"/>
              </w:rPr>
              <w:t>,</w:t>
            </w:r>
            <w:r w:rsidRPr="009F3C87">
              <w:rPr>
                <w:sz w:val="28"/>
                <w:szCs w:val="28"/>
              </w:rPr>
              <w:t xml:space="preserve"> тыс.руб.</w:t>
            </w:r>
          </w:p>
        </w:tc>
      </w:tr>
      <w:tr w:rsidR="00423E74" w:rsidRPr="009F3C87" w:rsidTr="00587DF3">
        <w:trPr>
          <w:trHeight w:val="255"/>
        </w:trPr>
        <w:tc>
          <w:tcPr>
            <w:tcW w:w="1418" w:type="dxa"/>
            <w:tcBorders>
              <w:top w:val="single" w:sz="4" w:space="0" w:color="auto"/>
            </w:tcBorders>
            <w:shd w:val="clear" w:color="auto" w:fill="auto"/>
            <w:noWrap/>
            <w:vAlign w:val="bottom"/>
          </w:tcPr>
          <w:p w:rsidR="00423E74" w:rsidRPr="009F3C87" w:rsidRDefault="00423E74" w:rsidP="00F24FAD">
            <w:pPr>
              <w:jc w:val="center"/>
              <w:rPr>
                <w:color w:val="000000"/>
                <w:sz w:val="28"/>
                <w:szCs w:val="28"/>
              </w:rPr>
            </w:pPr>
            <w:r>
              <w:rPr>
                <w:color w:val="000000"/>
                <w:sz w:val="28"/>
                <w:szCs w:val="28"/>
              </w:rPr>
              <w:t>1</w:t>
            </w:r>
          </w:p>
        </w:tc>
        <w:tc>
          <w:tcPr>
            <w:tcW w:w="5670" w:type="dxa"/>
            <w:tcBorders>
              <w:top w:val="single" w:sz="4" w:space="0" w:color="auto"/>
            </w:tcBorders>
            <w:shd w:val="clear" w:color="auto" w:fill="auto"/>
            <w:noWrap/>
            <w:vAlign w:val="bottom"/>
          </w:tcPr>
          <w:p w:rsidR="00423E74" w:rsidRPr="009F3C87" w:rsidRDefault="00423E74" w:rsidP="00F24FAD">
            <w:pPr>
              <w:rPr>
                <w:color w:val="000000"/>
                <w:sz w:val="28"/>
                <w:szCs w:val="28"/>
              </w:rPr>
            </w:pPr>
            <w:r w:rsidRPr="009F3C87">
              <w:rPr>
                <w:color w:val="000000"/>
                <w:sz w:val="28"/>
                <w:szCs w:val="28"/>
              </w:rPr>
              <w:t>Заработная плата</w:t>
            </w:r>
          </w:p>
        </w:tc>
        <w:tc>
          <w:tcPr>
            <w:tcW w:w="2410" w:type="dxa"/>
            <w:tcBorders>
              <w:top w:val="single" w:sz="4" w:space="0" w:color="auto"/>
            </w:tcBorders>
            <w:shd w:val="clear" w:color="auto" w:fill="auto"/>
            <w:noWrap/>
            <w:vAlign w:val="bottom"/>
          </w:tcPr>
          <w:p w:rsidR="00423E74" w:rsidRPr="009F3C87" w:rsidRDefault="00423E74" w:rsidP="00F24FAD">
            <w:pPr>
              <w:jc w:val="center"/>
              <w:rPr>
                <w:sz w:val="28"/>
                <w:szCs w:val="28"/>
              </w:rPr>
            </w:pPr>
            <w:r w:rsidRPr="009F3C87">
              <w:rPr>
                <w:sz w:val="28"/>
                <w:szCs w:val="28"/>
              </w:rPr>
              <w:t>1755</w:t>
            </w:r>
          </w:p>
        </w:tc>
      </w:tr>
      <w:tr w:rsidR="00423E74" w:rsidRPr="009F3C87" w:rsidTr="00587DF3">
        <w:trPr>
          <w:trHeight w:val="255"/>
        </w:trPr>
        <w:tc>
          <w:tcPr>
            <w:tcW w:w="1418" w:type="dxa"/>
            <w:shd w:val="clear" w:color="auto" w:fill="auto"/>
            <w:noWrap/>
            <w:vAlign w:val="bottom"/>
          </w:tcPr>
          <w:p w:rsidR="00423E74" w:rsidRPr="009F3C87" w:rsidRDefault="00423E74" w:rsidP="00F24FAD">
            <w:pPr>
              <w:jc w:val="center"/>
              <w:rPr>
                <w:color w:val="000000"/>
                <w:sz w:val="28"/>
                <w:szCs w:val="28"/>
              </w:rPr>
            </w:pPr>
            <w:r>
              <w:rPr>
                <w:color w:val="000000"/>
                <w:sz w:val="28"/>
                <w:szCs w:val="28"/>
              </w:rPr>
              <w:t>2</w:t>
            </w:r>
          </w:p>
        </w:tc>
        <w:tc>
          <w:tcPr>
            <w:tcW w:w="5670" w:type="dxa"/>
            <w:shd w:val="clear" w:color="auto" w:fill="auto"/>
            <w:noWrap/>
            <w:vAlign w:val="bottom"/>
          </w:tcPr>
          <w:p w:rsidR="00423E74" w:rsidRPr="009F3C87" w:rsidRDefault="00423E74" w:rsidP="00F24FAD">
            <w:pPr>
              <w:rPr>
                <w:color w:val="000000"/>
                <w:sz w:val="28"/>
                <w:szCs w:val="28"/>
              </w:rPr>
            </w:pPr>
            <w:r w:rsidRPr="009F3C87">
              <w:rPr>
                <w:color w:val="000000"/>
                <w:sz w:val="28"/>
                <w:szCs w:val="28"/>
              </w:rPr>
              <w:t>Отчисления от з/платы</w:t>
            </w:r>
          </w:p>
        </w:tc>
        <w:tc>
          <w:tcPr>
            <w:tcW w:w="2410" w:type="dxa"/>
            <w:shd w:val="clear" w:color="auto" w:fill="auto"/>
            <w:noWrap/>
            <w:vAlign w:val="bottom"/>
          </w:tcPr>
          <w:p w:rsidR="00423E74" w:rsidRPr="009F3C87" w:rsidRDefault="00423E74" w:rsidP="00F24FAD">
            <w:pPr>
              <w:jc w:val="center"/>
              <w:rPr>
                <w:sz w:val="28"/>
                <w:szCs w:val="28"/>
              </w:rPr>
            </w:pPr>
          </w:p>
        </w:tc>
      </w:tr>
      <w:tr w:rsidR="00423E74" w:rsidRPr="009F3C87" w:rsidTr="00587DF3">
        <w:trPr>
          <w:trHeight w:val="255"/>
        </w:trPr>
        <w:tc>
          <w:tcPr>
            <w:tcW w:w="1418" w:type="dxa"/>
            <w:shd w:val="clear" w:color="auto" w:fill="auto"/>
            <w:noWrap/>
            <w:vAlign w:val="bottom"/>
          </w:tcPr>
          <w:p w:rsidR="00423E74" w:rsidRPr="009F3C87" w:rsidRDefault="00423E74" w:rsidP="00F24FAD">
            <w:pPr>
              <w:jc w:val="center"/>
              <w:rPr>
                <w:color w:val="000000"/>
                <w:sz w:val="28"/>
                <w:szCs w:val="28"/>
              </w:rPr>
            </w:pPr>
            <w:r>
              <w:rPr>
                <w:color w:val="000000"/>
                <w:sz w:val="28"/>
                <w:szCs w:val="28"/>
              </w:rPr>
              <w:t>3</w:t>
            </w:r>
          </w:p>
        </w:tc>
        <w:tc>
          <w:tcPr>
            <w:tcW w:w="5670" w:type="dxa"/>
            <w:shd w:val="clear" w:color="auto" w:fill="auto"/>
            <w:noWrap/>
            <w:vAlign w:val="bottom"/>
          </w:tcPr>
          <w:p w:rsidR="00423E74" w:rsidRPr="009F3C87" w:rsidRDefault="00423E74" w:rsidP="00F24FAD">
            <w:pPr>
              <w:rPr>
                <w:color w:val="000000"/>
                <w:sz w:val="28"/>
                <w:szCs w:val="28"/>
              </w:rPr>
            </w:pPr>
            <w:r w:rsidRPr="009F3C87">
              <w:rPr>
                <w:color w:val="000000"/>
                <w:sz w:val="28"/>
                <w:szCs w:val="28"/>
              </w:rPr>
              <w:t>Амортизация</w:t>
            </w:r>
          </w:p>
        </w:tc>
        <w:tc>
          <w:tcPr>
            <w:tcW w:w="2410" w:type="dxa"/>
            <w:shd w:val="clear" w:color="auto" w:fill="auto"/>
            <w:noWrap/>
            <w:vAlign w:val="bottom"/>
          </w:tcPr>
          <w:p w:rsidR="00423E74" w:rsidRPr="009F3C87" w:rsidRDefault="00423E74" w:rsidP="00F24FAD">
            <w:pPr>
              <w:jc w:val="center"/>
              <w:rPr>
                <w:sz w:val="28"/>
                <w:szCs w:val="28"/>
              </w:rPr>
            </w:pPr>
          </w:p>
        </w:tc>
      </w:tr>
      <w:tr w:rsidR="00423E74" w:rsidRPr="009F3C87" w:rsidTr="00587DF3">
        <w:trPr>
          <w:trHeight w:val="255"/>
        </w:trPr>
        <w:tc>
          <w:tcPr>
            <w:tcW w:w="1418" w:type="dxa"/>
            <w:shd w:val="clear" w:color="auto" w:fill="auto"/>
            <w:noWrap/>
            <w:vAlign w:val="bottom"/>
          </w:tcPr>
          <w:p w:rsidR="00423E74" w:rsidRPr="009F3C87" w:rsidRDefault="00423E74" w:rsidP="00F24FAD">
            <w:pPr>
              <w:jc w:val="center"/>
              <w:rPr>
                <w:color w:val="000000"/>
                <w:sz w:val="28"/>
                <w:szCs w:val="28"/>
              </w:rPr>
            </w:pPr>
            <w:r>
              <w:rPr>
                <w:color w:val="000000"/>
                <w:sz w:val="28"/>
                <w:szCs w:val="28"/>
              </w:rPr>
              <w:t>4</w:t>
            </w:r>
          </w:p>
        </w:tc>
        <w:tc>
          <w:tcPr>
            <w:tcW w:w="5670" w:type="dxa"/>
            <w:shd w:val="clear" w:color="auto" w:fill="auto"/>
            <w:noWrap/>
            <w:vAlign w:val="bottom"/>
          </w:tcPr>
          <w:p w:rsidR="00423E74" w:rsidRPr="009F3C87" w:rsidRDefault="00423E74" w:rsidP="00F24FAD">
            <w:pPr>
              <w:rPr>
                <w:color w:val="000000"/>
                <w:sz w:val="28"/>
                <w:szCs w:val="28"/>
              </w:rPr>
            </w:pPr>
            <w:r w:rsidRPr="009F3C87">
              <w:rPr>
                <w:color w:val="000000"/>
                <w:sz w:val="28"/>
                <w:szCs w:val="28"/>
              </w:rPr>
              <w:t>Электроэнергия</w:t>
            </w:r>
          </w:p>
        </w:tc>
        <w:tc>
          <w:tcPr>
            <w:tcW w:w="2410" w:type="dxa"/>
            <w:shd w:val="clear" w:color="auto" w:fill="auto"/>
            <w:noWrap/>
            <w:vAlign w:val="bottom"/>
          </w:tcPr>
          <w:p w:rsidR="00423E74" w:rsidRPr="009F3C87" w:rsidRDefault="00423E74" w:rsidP="00F24FAD">
            <w:pPr>
              <w:jc w:val="center"/>
              <w:rPr>
                <w:sz w:val="28"/>
                <w:szCs w:val="28"/>
              </w:rPr>
            </w:pPr>
            <w:r w:rsidRPr="009F3C87">
              <w:rPr>
                <w:sz w:val="28"/>
                <w:szCs w:val="28"/>
              </w:rPr>
              <w:t>1719</w:t>
            </w:r>
          </w:p>
        </w:tc>
      </w:tr>
      <w:tr w:rsidR="00423E74" w:rsidRPr="009F3C87" w:rsidTr="00587DF3">
        <w:trPr>
          <w:trHeight w:val="255"/>
        </w:trPr>
        <w:tc>
          <w:tcPr>
            <w:tcW w:w="1418" w:type="dxa"/>
            <w:shd w:val="clear" w:color="auto" w:fill="auto"/>
            <w:noWrap/>
            <w:vAlign w:val="bottom"/>
          </w:tcPr>
          <w:p w:rsidR="00423E74" w:rsidRPr="009F3C87" w:rsidRDefault="00423E74" w:rsidP="00F24FAD">
            <w:pPr>
              <w:jc w:val="center"/>
              <w:rPr>
                <w:color w:val="000000"/>
                <w:sz w:val="28"/>
                <w:szCs w:val="28"/>
              </w:rPr>
            </w:pPr>
            <w:r>
              <w:rPr>
                <w:color w:val="000000"/>
                <w:sz w:val="28"/>
                <w:szCs w:val="28"/>
              </w:rPr>
              <w:t>5</w:t>
            </w:r>
          </w:p>
        </w:tc>
        <w:tc>
          <w:tcPr>
            <w:tcW w:w="5670" w:type="dxa"/>
            <w:shd w:val="clear" w:color="auto" w:fill="auto"/>
            <w:noWrap/>
            <w:vAlign w:val="bottom"/>
          </w:tcPr>
          <w:p w:rsidR="00423E74" w:rsidRPr="009F3C87" w:rsidRDefault="00423E74" w:rsidP="00F24FAD">
            <w:pPr>
              <w:rPr>
                <w:color w:val="000000"/>
                <w:sz w:val="28"/>
                <w:szCs w:val="28"/>
              </w:rPr>
            </w:pPr>
            <w:r w:rsidRPr="009F3C87">
              <w:rPr>
                <w:color w:val="000000"/>
                <w:sz w:val="28"/>
                <w:szCs w:val="28"/>
              </w:rPr>
              <w:t>Газ</w:t>
            </w:r>
          </w:p>
        </w:tc>
        <w:tc>
          <w:tcPr>
            <w:tcW w:w="2410" w:type="dxa"/>
            <w:shd w:val="clear" w:color="auto" w:fill="auto"/>
            <w:noWrap/>
            <w:vAlign w:val="bottom"/>
          </w:tcPr>
          <w:p w:rsidR="00423E74" w:rsidRPr="009F3C87" w:rsidRDefault="00423E74" w:rsidP="00F24FAD">
            <w:pPr>
              <w:jc w:val="center"/>
              <w:rPr>
                <w:sz w:val="28"/>
                <w:szCs w:val="28"/>
              </w:rPr>
            </w:pPr>
            <w:r w:rsidRPr="009F3C87">
              <w:rPr>
                <w:sz w:val="28"/>
                <w:szCs w:val="28"/>
              </w:rPr>
              <w:t>3178</w:t>
            </w:r>
          </w:p>
        </w:tc>
      </w:tr>
      <w:tr w:rsidR="00423E74" w:rsidRPr="009F3C87" w:rsidTr="00587DF3">
        <w:trPr>
          <w:trHeight w:val="255"/>
        </w:trPr>
        <w:tc>
          <w:tcPr>
            <w:tcW w:w="1418" w:type="dxa"/>
            <w:shd w:val="clear" w:color="auto" w:fill="auto"/>
            <w:noWrap/>
            <w:vAlign w:val="bottom"/>
          </w:tcPr>
          <w:p w:rsidR="00423E74" w:rsidRPr="009F3C87" w:rsidRDefault="00423E74" w:rsidP="00F24FAD">
            <w:pPr>
              <w:jc w:val="center"/>
              <w:rPr>
                <w:sz w:val="28"/>
                <w:szCs w:val="28"/>
              </w:rPr>
            </w:pPr>
            <w:r>
              <w:rPr>
                <w:sz w:val="28"/>
                <w:szCs w:val="28"/>
              </w:rPr>
              <w:t>6</w:t>
            </w:r>
          </w:p>
        </w:tc>
        <w:tc>
          <w:tcPr>
            <w:tcW w:w="5670" w:type="dxa"/>
            <w:shd w:val="clear" w:color="auto" w:fill="auto"/>
            <w:noWrap/>
            <w:vAlign w:val="bottom"/>
          </w:tcPr>
          <w:p w:rsidR="00423E74" w:rsidRPr="009F3C87" w:rsidRDefault="00423E74" w:rsidP="00F24FAD">
            <w:pPr>
              <w:rPr>
                <w:sz w:val="28"/>
                <w:szCs w:val="28"/>
              </w:rPr>
            </w:pPr>
            <w:r w:rsidRPr="009F3C87">
              <w:rPr>
                <w:sz w:val="28"/>
                <w:szCs w:val="28"/>
              </w:rPr>
              <w:t>Нефть</w:t>
            </w:r>
          </w:p>
        </w:tc>
        <w:tc>
          <w:tcPr>
            <w:tcW w:w="2410" w:type="dxa"/>
            <w:shd w:val="clear" w:color="auto" w:fill="auto"/>
            <w:noWrap/>
            <w:vAlign w:val="bottom"/>
          </w:tcPr>
          <w:p w:rsidR="00423E74" w:rsidRPr="009F3C87" w:rsidRDefault="00423E74" w:rsidP="00F24FAD">
            <w:pPr>
              <w:jc w:val="center"/>
              <w:rPr>
                <w:sz w:val="28"/>
                <w:szCs w:val="28"/>
              </w:rPr>
            </w:pPr>
          </w:p>
        </w:tc>
      </w:tr>
      <w:tr w:rsidR="00423E74" w:rsidRPr="009F3C87" w:rsidTr="00587DF3">
        <w:trPr>
          <w:trHeight w:val="255"/>
        </w:trPr>
        <w:tc>
          <w:tcPr>
            <w:tcW w:w="1418" w:type="dxa"/>
            <w:shd w:val="clear" w:color="auto" w:fill="auto"/>
            <w:noWrap/>
            <w:vAlign w:val="bottom"/>
          </w:tcPr>
          <w:p w:rsidR="00423E74" w:rsidRPr="009F3C87" w:rsidRDefault="00423E74" w:rsidP="00F24FAD">
            <w:pPr>
              <w:jc w:val="center"/>
              <w:rPr>
                <w:sz w:val="28"/>
                <w:szCs w:val="28"/>
              </w:rPr>
            </w:pPr>
            <w:r>
              <w:rPr>
                <w:sz w:val="28"/>
                <w:szCs w:val="28"/>
              </w:rPr>
              <w:t>7</w:t>
            </w:r>
          </w:p>
        </w:tc>
        <w:tc>
          <w:tcPr>
            <w:tcW w:w="5670" w:type="dxa"/>
            <w:shd w:val="clear" w:color="auto" w:fill="auto"/>
            <w:noWrap/>
            <w:vAlign w:val="bottom"/>
          </w:tcPr>
          <w:p w:rsidR="00423E74" w:rsidRPr="009F3C87" w:rsidRDefault="00423E74" w:rsidP="00F24FAD">
            <w:pPr>
              <w:rPr>
                <w:sz w:val="28"/>
                <w:szCs w:val="28"/>
              </w:rPr>
            </w:pPr>
            <w:r w:rsidRPr="009F3C87">
              <w:rPr>
                <w:sz w:val="28"/>
                <w:szCs w:val="28"/>
              </w:rPr>
              <w:t>Аренда</w:t>
            </w:r>
          </w:p>
        </w:tc>
        <w:tc>
          <w:tcPr>
            <w:tcW w:w="2410" w:type="dxa"/>
            <w:shd w:val="clear" w:color="auto" w:fill="auto"/>
            <w:noWrap/>
            <w:vAlign w:val="bottom"/>
          </w:tcPr>
          <w:p w:rsidR="00423E74" w:rsidRPr="009F3C87" w:rsidRDefault="00423E74" w:rsidP="00F24FAD">
            <w:pPr>
              <w:jc w:val="center"/>
              <w:rPr>
                <w:sz w:val="28"/>
                <w:szCs w:val="28"/>
              </w:rPr>
            </w:pPr>
          </w:p>
        </w:tc>
      </w:tr>
      <w:tr w:rsidR="00423E74" w:rsidRPr="009F3C87" w:rsidTr="00587DF3">
        <w:trPr>
          <w:trHeight w:val="255"/>
        </w:trPr>
        <w:tc>
          <w:tcPr>
            <w:tcW w:w="1418" w:type="dxa"/>
            <w:shd w:val="clear" w:color="auto" w:fill="auto"/>
            <w:noWrap/>
            <w:vAlign w:val="bottom"/>
          </w:tcPr>
          <w:p w:rsidR="00423E74" w:rsidRPr="009F3C87" w:rsidRDefault="00423E74" w:rsidP="00F24FAD">
            <w:pPr>
              <w:jc w:val="center"/>
              <w:rPr>
                <w:sz w:val="28"/>
                <w:szCs w:val="28"/>
              </w:rPr>
            </w:pPr>
            <w:r>
              <w:rPr>
                <w:sz w:val="28"/>
                <w:szCs w:val="28"/>
              </w:rPr>
              <w:t>8</w:t>
            </w:r>
          </w:p>
        </w:tc>
        <w:tc>
          <w:tcPr>
            <w:tcW w:w="5670" w:type="dxa"/>
            <w:shd w:val="clear" w:color="auto" w:fill="auto"/>
            <w:noWrap/>
            <w:vAlign w:val="bottom"/>
          </w:tcPr>
          <w:p w:rsidR="00423E74" w:rsidRPr="009F3C87" w:rsidRDefault="00423E74" w:rsidP="00F24FAD">
            <w:pPr>
              <w:rPr>
                <w:sz w:val="28"/>
                <w:szCs w:val="28"/>
              </w:rPr>
            </w:pPr>
            <w:r w:rsidRPr="009F3C87">
              <w:rPr>
                <w:sz w:val="28"/>
                <w:szCs w:val="28"/>
              </w:rPr>
              <w:t>Материалы</w:t>
            </w:r>
          </w:p>
        </w:tc>
        <w:tc>
          <w:tcPr>
            <w:tcW w:w="2410" w:type="dxa"/>
            <w:shd w:val="clear" w:color="auto" w:fill="auto"/>
            <w:noWrap/>
            <w:vAlign w:val="bottom"/>
          </w:tcPr>
          <w:p w:rsidR="00423E74" w:rsidRPr="009F3C87" w:rsidRDefault="00423E74" w:rsidP="00F24FAD">
            <w:pPr>
              <w:jc w:val="center"/>
              <w:rPr>
                <w:sz w:val="28"/>
                <w:szCs w:val="28"/>
              </w:rPr>
            </w:pPr>
          </w:p>
        </w:tc>
      </w:tr>
      <w:tr w:rsidR="00423E74" w:rsidRPr="009F3C87" w:rsidTr="00587DF3">
        <w:trPr>
          <w:trHeight w:val="255"/>
        </w:trPr>
        <w:tc>
          <w:tcPr>
            <w:tcW w:w="1418" w:type="dxa"/>
            <w:shd w:val="clear" w:color="auto" w:fill="auto"/>
            <w:noWrap/>
            <w:vAlign w:val="bottom"/>
          </w:tcPr>
          <w:p w:rsidR="00423E74" w:rsidRPr="009F3C87" w:rsidRDefault="00423E74" w:rsidP="00F24FAD">
            <w:pPr>
              <w:jc w:val="center"/>
              <w:rPr>
                <w:sz w:val="28"/>
                <w:szCs w:val="28"/>
              </w:rPr>
            </w:pPr>
            <w:r>
              <w:rPr>
                <w:sz w:val="28"/>
                <w:szCs w:val="28"/>
              </w:rPr>
              <w:t>9</w:t>
            </w:r>
          </w:p>
        </w:tc>
        <w:tc>
          <w:tcPr>
            <w:tcW w:w="5670" w:type="dxa"/>
            <w:shd w:val="clear" w:color="auto" w:fill="auto"/>
            <w:noWrap/>
            <w:vAlign w:val="bottom"/>
          </w:tcPr>
          <w:p w:rsidR="00423E74" w:rsidRPr="009F3C87" w:rsidRDefault="00423E74" w:rsidP="00F24FAD">
            <w:pPr>
              <w:rPr>
                <w:sz w:val="28"/>
                <w:szCs w:val="28"/>
              </w:rPr>
            </w:pPr>
            <w:r w:rsidRPr="009F3C87">
              <w:rPr>
                <w:sz w:val="28"/>
                <w:szCs w:val="28"/>
              </w:rPr>
              <w:t>Общехоз.затраты</w:t>
            </w:r>
          </w:p>
        </w:tc>
        <w:tc>
          <w:tcPr>
            <w:tcW w:w="2410" w:type="dxa"/>
            <w:shd w:val="clear" w:color="auto" w:fill="auto"/>
            <w:noWrap/>
            <w:vAlign w:val="bottom"/>
          </w:tcPr>
          <w:p w:rsidR="00423E74" w:rsidRPr="009F3C87" w:rsidRDefault="00423E74" w:rsidP="00F24FAD">
            <w:pPr>
              <w:jc w:val="center"/>
              <w:rPr>
                <w:sz w:val="28"/>
                <w:szCs w:val="28"/>
              </w:rPr>
            </w:pPr>
          </w:p>
        </w:tc>
      </w:tr>
      <w:tr w:rsidR="00423E74" w:rsidRPr="009F3C87" w:rsidTr="00587DF3">
        <w:trPr>
          <w:trHeight w:val="255"/>
        </w:trPr>
        <w:tc>
          <w:tcPr>
            <w:tcW w:w="1418" w:type="dxa"/>
            <w:shd w:val="clear" w:color="auto" w:fill="auto"/>
            <w:noWrap/>
            <w:vAlign w:val="bottom"/>
          </w:tcPr>
          <w:p w:rsidR="00423E74" w:rsidRPr="009F3C87" w:rsidRDefault="00423E74" w:rsidP="00F24FAD">
            <w:pPr>
              <w:jc w:val="center"/>
              <w:rPr>
                <w:sz w:val="28"/>
                <w:szCs w:val="28"/>
              </w:rPr>
            </w:pPr>
            <w:r>
              <w:rPr>
                <w:sz w:val="28"/>
                <w:szCs w:val="28"/>
              </w:rPr>
              <w:t>10</w:t>
            </w:r>
          </w:p>
        </w:tc>
        <w:tc>
          <w:tcPr>
            <w:tcW w:w="5670" w:type="dxa"/>
            <w:shd w:val="clear" w:color="auto" w:fill="auto"/>
            <w:noWrap/>
            <w:vAlign w:val="bottom"/>
          </w:tcPr>
          <w:p w:rsidR="00423E74" w:rsidRPr="009F3C87" w:rsidRDefault="00423E74" w:rsidP="00F24FAD">
            <w:pPr>
              <w:rPr>
                <w:sz w:val="28"/>
                <w:szCs w:val="28"/>
              </w:rPr>
            </w:pPr>
            <w:r w:rsidRPr="009F3C87">
              <w:rPr>
                <w:sz w:val="28"/>
                <w:szCs w:val="28"/>
              </w:rPr>
              <w:t>Общепроизводств.затраты</w:t>
            </w:r>
          </w:p>
        </w:tc>
        <w:tc>
          <w:tcPr>
            <w:tcW w:w="2410" w:type="dxa"/>
            <w:shd w:val="clear" w:color="auto" w:fill="auto"/>
            <w:noWrap/>
            <w:vAlign w:val="bottom"/>
          </w:tcPr>
          <w:p w:rsidR="00423E74" w:rsidRPr="009F3C87" w:rsidRDefault="00423E74" w:rsidP="00F24FAD">
            <w:pPr>
              <w:jc w:val="center"/>
              <w:rPr>
                <w:sz w:val="28"/>
                <w:szCs w:val="28"/>
              </w:rPr>
            </w:pPr>
          </w:p>
        </w:tc>
      </w:tr>
      <w:tr w:rsidR="00423E74" w:rsidRPr="009F3C87" w:rsidTr="00587DF3">
        <w:trPr>
          <w:trHeight w:val="255"/>
        </w:trPr>
        <w:tc>
          <w:tcPr>
            <w:tcW w:w="1418" w:type="dxa"/>
            <w:shd w:val="clear" w:color="auto" w:fill="auto"/>
            <w:noWrap/>
            <w:vAlign w:val="bottom"/>
          </w:tcPr>
          <w:p w:rsidR="00423E74" w:rsidRPr="009F3C87" w:rsidRDefault="00423E74" w:rsidP="00F24FAD">
            <w:pPr>
              <w:jc w:val="center"/>
              <w:rPr>
                <w:sz w:val="28"/>
                <w:szCs w:val="28"/>
              </w:rPr>
            </w:pPr>
            <w:r>
              <w:rPr>
                <w:sz w:val="28"/>
                <w:szCs w:val="28"/>
              </w:rPr>
              <w:t>11</w:t>
            </w:r>
          </w:p>
        </w:tc>
        <w:tc>
          <w:tcPr>
            <w:tcW w:w="5670" w:type="dxa"/>
            <w:shd w:val="clear" w:color="auto" w:fill="auto"/>
            <w:noWrap/>
            <w:vAlign w:val="bottom"/>
          </w:tcPr>
          <w:p w:rsidR="00423E74" w:rsidRPr="009F3C87" w:rsidRDefault="00423E74" w:rsidP="00F24FAD">
            <w:pPr>
              <w:rPr>
                <w:sz w:val="28"/>
                <w:szCs w:val="28"/>
              </w:rPr>
            </w:pPr>
            <w:r w:rsidRPr="009F3C87">
              <w:rPr>
                <w:sz w:val="28"/>
                <w:szCs w:val="28"/>
              </w:rPr>
              <w:t>Режимно- наладочные работы</w:t>
            </w:r>
          </w:p>
        </w:tc>
        <w:tc>
          <w:tcPr>
            <w:tcW w:w="2410" w:type="dxa"/>
            <w:shd w:val="clear" w:color="auto" w:fill="auto"/>
            <w:noWrap/>
            <w:vAlign w:val="bottom"/>
          </w:tcPr>
          <w:p w:rsidR="00423E74" w:rsidRPr="009F3C87" w:rsidRDefault="00423E74" w:rsidP="00F24FAD">
            <w:pPr>
              <w:jc w:val="center"/>
              <w:rPr>
                <w:sz w:val="28"/>
                <w:szCs w:val="28"/>
              </w:rPr>
            </w:pPr>
          </w:p>
        </w:tc>
      </w:tr>
      <w:tr w:rsidR="00423E74" w:rsidRPr="009F3C87" w:rsidTr="00587DF3">
        <w:trPr>
          <w:trHeight w:val="255"/>
        </w:trPr>
        <w:tc>
          <w:tcPr>
            <w:tcW w:w="1418" w:type="dxa"/>
            <w:shd w:val="clear" w:color="auto" w:fill="auto"/>
            <w:noWrap/>
            <w:vAlign w:val="bottom"/>
          </w:tcPr>
          <w:p w:rsidR="00423E74" w:rsidRPr="009F3C87" w:rsidRDefault="00423E74" w:rsidP="00F24FAD">
            <w:pPr>
              <w:jc w:val="center"/>
              <w:rPr>
                <w:sz w:val="28"/>
                <w:szCs w:val="28"/>
              </w:rPr>
            </w:pPr>
            <w:r>
              <w:rPr>
                <w:sz w:val="28"/>
                <w:szCs w:val="28"/>
              </w:rPr>
              <w:t>12</w:t>
            </w:r>
          </w:p>
        </w:tc>
        <w:tc>
          <w:tcPr>
            <w:tcW w:w="5670" w:type="dxa"/>
            <w:shd w:val="clear" w:color="auto" w:fill="auto"/>
            <w:noWrap/>
            <w:vAlign w:val="bottom"/>
          </w:tcPr>
          <w:p w:rsidR="00423E74" w:rsidRPr="009F3C87" w:rsidRDefault="00423E74" w:rsidP="00F24FAD">
            <w:pPr>
              <w:rPr>
                <w:sz w:val="28"/>
                <w:szCs w:val="28"/>
              </w:rPr>
            </w:pPr>
            <w:r w:rsidRPr="009F3C87">
              <w:rPr>
                <w:sz w:val="28"/>
                <w:szCs w:val="28"/>
              </w:rPr>
              <w:t>Текущий ремонт</w:t>
            </w:r>
          </w:p>
        </w:tc>
        <w:tc>
          <w:tcPr>
            <w:tcW w:w="2410" w:type="dxa"/>
            <w:shd w:val="clear" w:color="auto" w:fill="auto"/>
            <w:noWrap/>
            <w:vAlign w:val="bottom"/>
          </w:tcPr>
          <w:p w:rsidR="00423E74" w:rsidRPr="009F3C87" w:rsidRDefault="00423E74" w:rsidP="00F24FAD">
            <w:pPr>
              <w:jc w:val="center"/>
              <w:rPr>
                <w:sz w:val="28"/>
                <w:szCs w:val="28"/>
              </w:rPr>
            </w:pPr>
          </w:p>
        </w:tc>
      </w:tr>
      <w:tr w:rsidR="00423E74" w:rsidRPr="009F3C87" w:rsidTr="00587DF3">
        <w:trPr>
          <w:trHeight w:val="255"/>
        </w:trPr>
        <w:tc>
          <w:tcPr>
            <w:tcW w:w="1418" w:type="dxa"/>
            <w:shd w:val="clear" w:color="auto" w:fill="auto"/>
            <w:noWrap/>
            <w:vAlign w:val="bottom"/>
          </w:tcPr>
          <w:p w:rsidR="00423E74" w:rsidRPr="009F3C87" w:rsidRDefault="00423E74" w:rsidP="00F24FAD">
            <w:pPr>
              <w:jc w:val="center"/>
              <w:rPr>
                <w:sz w:val="28"/>
                <w:szCs w:val="28"/>
              </w:rPr>
            </w:pPr>
            <w:r>
              <w:rPr>
                <w:sz w:val="28"/>
                <w:szCs w:val="28"/>
              </w:rPr>
              <w:t>13</w:t>
            </w:r>
          </w:p>
        </w:tc>
        <w:tc>
          <w:tcPr>
            <w:tcW w:w="5670" w:type="dxa"/>
            <w:shd w:val="clear" w:color="auto" w:fill="auto"/>
            <w:noWrap/>
            <w:vAlign w:val="bottom"/>
          </w:tcPr>
          <w:p w:rsidR="00423E74" w:rsidRPr="009F3C87" w:rsidRDefault="00423E74" w:rsidP="00F24FAD">
            <w:pPr>
              <w:rPr>
                <w:sz w:val="28"/>
                <w:szCs w:val="28"/>
              </w:rPr>
            </w:pPr>
            <w:r w:rsidRPr="009F3C87">
              <w:rPr>
                <w:sz w:val="28"/>
                <w:szCs w:val="28"/>
              </w:rPr>
              <w:t>Переподготовка кадров</w:t>
            </w:r>
          </w:p>
        </w:tc>
        <w:tc>
          <w:tcPr>
            <w:tcW w:w="2410" w:type="dxa"/>
            <w:shd w:val="clear" w:color="auto" w:fill="auto"/>
            <w:noWrap/>
            <w:vAlign w:val="bottom"/>
          </w:tcPr>
          <w:p w:rsidR="00423E74" w:rsidRPr="009F3C87" w:rsidRDefault="00423E74" w:rsidP="00F24FAD">
            <w:pPr>
              <w:jc w:val="center"/>
              <w:rPr>
                <w:sz w:val="28"/>
                <w:szCs w:val="28"/>
              </w:rPr>
            </w:pPr>
          </w:p>
        </w:tc>
      </w:tr>
      <w:tr w:rsidR="00423E74" w:rsidRPr="009F3C87" w:rsidTr="00587DF3">
        <w:trPr>
          <w:trHeight w:val="255"/>
        </w:trPr>
        <w:tc>
          <w:tcPr>
            <w:tcW w:w="1418" w:type="dxa"/>
            <w:shd w:val="clear" w:color="auto" w:fill="auto"/>
            <w:noWrap/>
            <w:vAlign w:val="bottom"/>
          </w:tcPr>
          <w:p w:rsidR="00423E74" w:rsidRPr="009F3C87" w:rsidRDefault="00423E74" w:rsidP="00F24FAD">
            <w:pPr>
              <w:jc w:val="center"/>
              <w:rPr>
                <w:sz w:val="28"/>
                <w:szCs w:val="28"/>
              </w:rPr>
            </w:pPr>
            <w:r>
              <w:rPr>
                <w:sz w:val="28"/>
                <w:szCs w:val="28"/>
              </w:rPr>
              <w:t>14</w:t>
            </w:r>
          </w:p>
        </w:tc>
        <w:tc>
          <w:tcPr>
            <w:tcW w:w="5670" w:type="dxa"/>
            <w:shd w:val="clear" w:color="auto" w:fill="auto"/>
            <w:noWrap/>
            <w:vAlign w:val="bottom"/>
          </w:tcPr>
          <w:p w:rsidR="00423E74" w:rsidRPr="009F3C87" w:rsidRDefault="00423E74" w:rsidP="00F24FAD">
            <w:pPr>
              <w:rPr>
                <w:sz w:val="28"/>
                <w:szCs w:val="28"/>
              </w:rPr>
            </w:pPr>
            <w:r w:rsidRPr="009F3C87">
              <w:rPr>
                <w:sz w:val="28"/>
                <w:szCs w:val="28"/>
              </w:rPr>
              <w:t>Спец.молоко</w:t>
            </w:r>
          </w:p>
        </w:tc>
        <w:tc>
          <w:tcPr>
            <w:tcW w:w="2410" w:type="dxa"/>
            <w:shd w:val="clear" w:color="auto" w:fill="auto"/>
            <w:noWrap/>
            <w:vAlign w:val="bottom"/>
          </w:tcPr>
          <w:p w:rsidR="00423E74" w:rsidRPr="009F3C87" w:rsidRDefault="00423E74" w:rsidP="00F24FAD">
            <w:pPr>
              <w:jc w:val="center"/>
              <w:rPr>
                <w:sz w:val="28"/>
                <w:szCs w:val="28"/>
              </w:rPr>
            </w:pPr>
          </w:p>
        </w:tc>
      </w:tr>
      <w:tr w:rsidR="00423E74" w:rsidRPr="009F3C87" w:rsidTr="00587DF3">
        <w:trPr>
          <w:trHeight w:val="255"/>
        </w:trPr>
        <w:tc>
          <w:tcPr>
            <w:tcW w:w="1418" w:type="dxa"/>
            <w:shd w:val="clear" w:color="auto" w:fill="auto"/>
            <w:noWrap/>
            <w:vAlign w:val="bottom"/>
          </w:tcPr>
          <w:p w:rsidR="00423E74" w:rsidRPr="009F3C87" w:rsidRDefault="00423E74" w:rsidP="00F24FAD">
            <w:pPr>
              <w:jc w:val="center"/>
              <w:rPr>
                <w:sz w:val="28"/>
                <w:szCs w:val="28"/>
              </w:rPr>
            </w:pPr>
            <w:r>
              <w:rPr>
                <w:sz w:val="28"/>
                <w:szCs w:val="28"/>
              </w:rPr>
              <w:t>15</w:t>
            </w:r>
          </w:p>
        </w:tc>
        <w:tc>
          <w:tcPr>
            <w:tcW w:w="5670" w:type="dxa"/>
            <w:shd w:val="clear" w:color="auto" w:fill="auto"/>
            <w:noWrap/>
            <w:vAlign w:val="bottom"/>
          </w:tcPr>
          <w:p w:rsidR="00423E74" w:rsidRPr="009F3C87" w:rsidRDefault="00423E74" w:rsidP="00F24FAD">
            <w:pPr>
              <w:rPr>
                <w:sz w:val="28"/>
                <w:szCs w:val="28"/>
              </w:rPr>
            </w:pPr>
            <w:r w:rsidRPr="009F3C87">
              <w:rPr>
                <w:sz w:val="28"/>
                <w:szCs w:val="28"/>
              </w:rPr>
              <w:t>Тех.обслуживание оборудов</w:t>
            </w:r>
            <w:r>
              <w:rPr>
                <w:sz w:val="28"/>
                <w:szCs w:val="28"/>
              </w:rPr>
              <w:t>ания</w:t>
            </w:r>
          </w:p>
        </w:tc>
        <w:tc>
          <w:tcPr>
            <w:tcW w:w="2410" w:type="dxa"/>
            <w:shd w:val="clear" w:color="auto" w:fill="auto"/>
            <w:noWrap/>
            <w:vAlign w:val="bottom"/>
          </w:tcPr>
          <w:p w:rsidR="00423E74" w:rsidRPr="009F3C87" w:rsidRDefault="00423E74" w:rsidP="00F24FAD">
            <w:pPr>
              <w:jc w:val="center"/>
              <w:rPr>
                <w:sz w:val="28"/>
                <w:szCs w:val="28"/>
              </w:rPr>
            </w:pPr>
          </w:p>
        </w:tc>
      </w:tr>
      <w:tr w:rsidR="00423E74" w:rsidRPr="009F3C87" w:rsidTr="00587DF3">
        <w:trPr>
          <w:trHeight w:val="255"/>
        </w:trPr>
        <w:tc>
          <w:tcPr>
            <w:tcW w:w="1418" w:type="dxa"/>
            <w:shd w:val="clear" w:color="auto" w:fill="auto"/>
            <w:noWrap/>
            <w:vAlign w:val="bottom"/>
          </w:tcPr>
          <w:p w:rsidR="00423E74" w:rsidRPr="009F3C87" w:rsidRDefault="00423E74" w:rsidP="00F24FAD">
            <w:pPr>
              <w:jc w:val="center"/>
              <w:rPr>
                <w:sz w:val="28"/>
                <w:szCs w:val="28"/>
              </w:rPr>
            </w:pPr>
            <w:r>
              <w:rPr>
                <w:sz w:val="28"/>
                <w:szCs w:val="28"/>
              </w:rPr>
              <w:t>16</w:t>
            </w:r>
          </w:p>
        </w:tc>
        <w:tc>
          <w:tcPr>
            <w:tcW w:w="5670" w:type="dxa"/>
            <w:shd w:val="clear" w:color="auto" w:fill="auto"/>
            <w:noWrap/>
            <w:vAlign w:val="bottom"/>
          </w:tcPr>
          <w:p w:rsidR="00423E74" w:rsidRPr="009F3C87" w:rsidRDefault="00423E74" w:rsidP="00F24FAD">
            <w:pPr>
              <w:rPr>
                <w:sz w:val="28"/>
                <w:szCs w:val="28"/>
              </w:rPr>
            </w:pPr>
            <w:r w:rsidRPr="009F3C87">
              <w:rPr>
                <w:sz w:val="28"/>
                <w:szCs w:val="28"/>
              </w:rPr>
              <w:t>Прочие</w:t>
            </w:r>
          </w:p>
        </w:tc>
        <w:tc>
          <w:tcPr>
            <w:tcW w:w="2410" w:type="dxa"/>
            <w:shd w:val="clear" w:color="auto" w:fill="auto"/>
            <w:noWrap/>
            <w:vAlign w:val="bottom"/>
          </w:tcPr>
          <w:p w:rsidR="00423E74" w:rsidRPr="009F3C87" w:rsidRDefault="00423E74" w:rsidP="00F24FAD">
            <w:pPr>
              <w:jc w:val="center"/>
              <w:rPr>
                <w:sz w:val="28"/>
                <w:szCs w:val="28"/>
              </w:rPr>
            </w:pPr>
          </w:p>
        </w:tc>
      </w:tr>
      <w:tr w:rsidR="00423E74" w:rsidRPr="009F3C87" w:rsidTr="00587DF3">
        <w:trPr>
          <w:trHeight w:val="255"/>
        </w:trPr>
        <w:tc>
          <w:tcPr>
            <w:tcW w:w="1418" w:type="dxa"/>
            <w:shd w:val="clear" w:color="auto" w:fill="auto"/>
            <w:noWrap/>
            <w:vAlign w:val="bottom"/>
          </w:tcPr>
          <w:p w:rsidR="00423E74" w:rsidRPr="009F3C87" w:rsidRDefault="00423E74" w:rsidP="00F24FAD">
            <w:pPr>
              <w:jc w:val="center"/>
              <w:rPr>
                <w:sz w:val="28"/>
                <w:szCs w:val="28"/>
              </w:rPr>
            </w:pPr>
            <w:r>
              <w:rPr>
                <w:sz w:val="28"/>
                <w:szCs w:val="28"/>
              </w:rPr>
              <w:t>17</w:t>
            </w:r>
          </w:p>
        </w:tc>
        <w:tc>
          <w:tcPr>
            <w:tcW w:w="5670" w:type="dxa"/>
            <w:shd w:val="clear" w:color="auto" w:fill="auto"/>
            <w:noWrap/>
            <w:vAlign w:val="bottom"/>
          </w:tcPr>
          <w:p w:rsidR="00423E74" w:rsidRPr="009F3C87" w:rsidRDefault="00423E74" w:rsidP="00F24FAD">
            <w:pPr>
              <w:rPr>
                <w:sz w:val="28"/>
                <w:szCs w:val="28"/>
              </w:rPr>
            </w:pPr>
            <w:r w:rsidRPr="009F3C87">
              <w:rPr>
                <w:sz w:val="28"/>
                <w:szCs w:val="28"/>
              </w:rPr>
              <w:t>Транспортировка газа</w:t>
            </w:r>
          </w:p>
        </w:tc>
        <w:tc>
          <w:tcPr>
            <w:tcW w:w="2410" w:type="dxa"/>
            <w:shd w:val="clear" w:color="auto" w:fill="auto"/>
            <w:noWrap/>
            <w:vAlign w:val="bottom"/>
          </w:tcPr>
          <w:p w:rsidR="00423E74" w:rsidRPr="009F3C87" w:rsidRDefault="00423E74" w:rsidP="00F24FAD">
            <w:pPr>
              <w:jc w:val="center"/>
              <w:rPr>
                <w:sz w:val="28"/>
                <w:szCs w:val="28"/>
              </w:rPr>
            </w:pPr>
            <w:r w:rsidRPr="009F3C87">
              <w:rPr>
                <w:sz w:val="28"/>
                <w:szCs w:val="28"/>
              </w:rPr>
              <w:t>786</w:t>
            </w:r>
          </w:p>
        </w:tc>
      </w:tr>
      <w:tr w:rsidR="00423E74" w:rsidRPr="009F3C87" w:rsidTr="00587DF3">
        <w:trPr>
          <w:trHeight w:val="255"/>
        </w:trPr>
        <w:tc>
          <w:tcPr>
            <w:tcW w:w="1418" w:type="dxa"/>
            <w:shd w:val="clear" w:color="auto" w:fill="auto"/>
            <w:noWrap/>
            <w:vAlign w:val="bottom"/>
          </w:tcPr>
          <w:p w:rsidR="00423E74" w:rsidRPr="009F3C87" w:rsidRDefault="00423E74" w:rsidP="00F24FAD">
            <w:pPr>
              <w:jc w:val="center"/>
              <w:rPr>
                <w:sz w:val="28"/>
                <w:szCs w:val="28"/>
              </w:rPr>
            </w:pPr>
            <w:r>
              <w:rPr>
                <w:sz w:val="28"/>
                <w:szCs w:val="28"/>
              </w:rPr>
              <w:lastRenderedPageBreak/>
              <w:t>18</w:t>
            </w:r>
          </w:p>
        </w:tc>
        <w:tc>
          <w:tcPr>
            <w:tcW w:w="5670" w:type="dxa"/>
            <w:shd w:val="clear" w:color="auto" w:fill="auto"/>
            <w:noWrap/>
            <w:vAlign w:val="bottom"/>
          </w:tcPr>
          <w:p w:rsidR="00423E74" w:rsidRPr="009F3C87" w:rsidRDefault="00423E74" w:rsidP="00F24FAD">
            <w:pPr>
              <w:rPr>
                <w:sz w:val="28"/>
                <w:szCs w:val="28"/>
              </w:rPr>
            </w:pPr>
            <w:r w:rsidRPr="009F3C87">
              <w:rPr>
                <w:sz w:val="28"/>
                <w:szCs w:val="28"/>
              </w:rPr>
              <w:t>Поверка приборов</w:t>
            </w:r>
          </w:p>
        </w:tc>
        <w:tc>
          <w:tcPr>
            <w:tcW w:w="2410" w:type="dxa"/>
            <w:shd w:val="clear" w:color="auto" w:fill="auto"/>
            <w:noWrap/>
            <w:vAlign w:val="bottom"/>
          </w:tcPr>
          <w:p w:rsidR="00423E74" w:rsidRPr="009F3C87" w:rsidRDefault="00423E74" w:rsidP="00F24FAD">
            <w:pPr>
              <w:jc w:val="center"/>
              <w:rPr>
                <w:sz w:val="28"/>
                <w:szCs w:val="28"/>
              </w:rPr>
            </w:pPr>
          </w:p>
        </w:tc>
      </w:tr>
      <w:tr w:rsidR="00423E74" w:rsidRPr="009F3C87" w:rsidTr="00587DF3">
        <w:trPr>
          <w:trHeight w:val="255"/>
        </w:trPr>
        <w:tc>
          <w:tcPr>
            <w:tcW w:w="1418" w:type="dxa"/>
            <w:shd w:val="clear" w:color="auto" w:fill="auto"/>
            <w:noWrap/>
            <w:vAlign w:val="bottom"/>
          </w:tcPr>
          <w:p w:rsidR="00423E74" w:rsidRPr="009F3C87" w:rsidRDefault="00423E74" w:rsidP="00F24FAD">
            <w:pPr>
              <w:jc w:val="center"/>
              <w:rPr>
                <w:sz w:val="28"/>
                <w:szCs w:val="28"/>
              </w:rPr>
            </w:pPr>
            <w:r>
              <w:rPr>
                <w:sz w:val="28"/>
                <w:szCs w:val="28"/>
              </w:rPr>
              <w:t>19</w:t>
            </w:r>
          </w:p>
        </w:tc>
        <w:tc>
          <w:tcPr>
            <w:tcW w:w="5670" w:type="dxa"/>
            <w:shd w:val="clear" w:color="auto" w:fill="auto"/>
            <w:noWrap/>
            <w:vAlign w:val="bottom"/>
          </w:tcPr>
          <w:p w:rsidR="00423E74" w:rsidRPr="009F3C87" w:rsidRDefault="00423E74" w:rsidP="00F24FAD">
            <w:pPr>
              <w:rPr>
                <w:sz w:val="28"/>
                <w:szCs w:val="28"/>
              </w:rPr>
            </w:pPr>
            <w:r w:rsidRPr="009F3C87">
              <w:rPr>
                <w:sz w:val="28"/>
                <w:szCs w:val="28"/>
              </w:rPr>
              <w:t>Ремонт основных средств</w:t>
            </w:r>
          </w:p>
        </w:tc>
        <w:tc>
          <w:tcPr>
            <w:tcW w:w="2410" w:type="dxa"/>
            <w:shd w:val="clear" w:color="auto" w:fill="auto"/>
            <w:noWrap/>
            <w:vAlign w:val="bottom"/>
          </w:tcPr>
          <w:p w:rsidR="00423E74" w:rsidRPr="009F3C87" w:rsidRDefault="00423E74" w:rsidP="00F24FAD">
            <w:pPr>
              <w:jc w:val="center"/>
              <w:rPr>
                <w:sz w:val="28"/>
                <w:szCs w:val="28"/>
              </w:rPr>
            </w:pPr>
          </w:p>
        </w:tc>
      </w:tr>
      <w:tr w:rsidR="00423E74" w:rsidRPr="009F3C87" w:rsidTr="00587DF3">
        <w:trPr>
          <w:trHeight w:val="255"/>
        </w:trPr>
        <w:tc>
          <w:tcPr>
            <w:tcW w:w="1418" w:type="dxa"/>
            <w:shd w:val="clear" w:color="auto" w:fill="auto"/>
            <w:noWrap/>
            <w:vAlign w:val="bottom"/>
          </w:tcPr>
          <w:p w:rsidR="00423E74" w:rsidRPr="009F3C87" w:rsidRDefault="00423E74" w:rsidP="00F24FAD">
            <w:pPr>
              <w:jc w:val="center"/>
              <w:rPr>
                <w:sz w:val="28"/>
                <w:szCs w:val="28"/>
              </w:rPr>
            </w:pPr>
            <w:r>
              <w:rPr>
                <w:sz w:val="28"/>
                <w:szCs w:val="28"/>
              </w:rPr>
              <w:t>20</w:t>
            </w:r>
          </w:p>
        </w:tc>
        <w:tc>
          <w:tcPr>
            <w:tcW w:w="5670" w:type="dxa"/>
            <w:shd w:val="clear" w:color="auto" w:fill="auto"/>
            <w:noWrap/>
            <w:vAlign w:val="bottom"/>
          </w:tcPr>
          <w:p w:rsidR="00423E74" w:rsidRPr="009F3C87" w:rsidRDefault="00423E74" w:rsidP="00F24FAD">
            <w:pPr>
              <w:rPr>
                <w:sz w:val="28"/>
                <w:szCs w:val="28"/>
              </w:rPr>
            </w:pPr>
            <w:r w:rsidRPr="009F3C87">
              <w:rPr>
                <w:sz w:val="28"/>
                <w:szCs w:val="28"/>
              </w:rPr>
              <w:t>Теплоснабжение</w:t>
            </w:r>
          </w:p>
        </w:tc>
        <w:tc>
          <w:tcPr>
            <w:tcW w:w="2410" w:type="dxa"/>
            <w:shd w:val="clear" w:color="auto" w:fill="auto"/>
            <w:noWrap/>
            <w:vAlign w:val="bottom"/>
          </w:tcPr>
          <w:p w:rsidR="00423E74" w:rsidRPr="009F3C87" w:rsidRDefault="00423E74" w:rsidP="00F24FAD">
            <w:pPr>
              <w:jc w:val="center"/>
              <w:rPr>
                <w:sz w:val="28"/>
                <w:szCs w:val="28"/>
              </w:rPr>
            </w:pPr>
          </w:p>
        </w:tc>
      </w:tr>
      <w:tr w:rsidR="00423E74" w:rsidRPr="009F3C87" w:rsidTr="00587DF3">
        <w:trPr>
          <w:trHeight w:val="255"/>
        </w:trPr>
        <w:tc>
          <w:tcPr>
            <w:tcW w:w="1418" w:type="dxa"/>
            <w:shd w:val="clear" w:color="auto" w:fill="auto"/>
            <w:noWrap/>
            <w:vAlign w:val="bottom"/>
          </w:tcPr>
          <w:p w:rsidR="00423E74" w:rsidRPr="009F3C87" w:rsidRDefault="00423E74" w:rsidP="00F24FAD">
            <w:pPr>
              <w:jc w:val="center"/>
              <w:rPr>
                <w:color w:val="000000"/>
                <w:sz w:val="28"/>
                <w:szCs w:val="28"/>
              </w:rPr>
            </w:pPr>
            <w:r w:rsidRPr="009F3C87">
              <w:rPr>
                <w:color w:val="000000"/>
                <w:sz w:val="28"/>
                <w:szCs w:val="28"/>
              </w:rPr>
              <w:t> </w:t>
            </w:r>
          </w:p>
        </w:tc>
        <w:tc>
          <w:tcPr>
            <w:tcW w:w="5670" w:type="dxa"/>
            <w:shd w:val="clear" w:color="auto" w:fill="auto"/>
            <w:noWrap/>
            <w:vAlign w:val="bottom"/>
          </w:tcPr>
          <w:p w:rsidR="00423E74" w:rsidRPr="009F3C87" w:rsidRDefault="00423E74" w:rsidP="00F24FAD">
            <w:pPr>
              <w:rPr>
                <w:color w:val="000000"/>
                <w:sz w:val="28"/>
                <w:szCs w:val="28"/>
              </w:rPr>
            </w:pPr>
            <w:r w:rsidRPr="009F3C87">
              <w:rPr>
                <w:color w:val="000000"/>
                <w:sz w:val="28"/>
                <w:szCs w:val="28"/>
              </w:rPr>
              <w:t>И</w:t>
            </w:r>
            <w:r>
              <w:rPr>
                <w:color w:val="000000"/>
                <w:sz w:val="28"/>
                <w:szCs w:val="28"/>
              </w:rPr>
              <w:t>того</w:t>
            </w:r>
            <w:r w:rsidRPr="009F3C87">
              <w:rPr>
                <w:color w:val="000000"/>
                <w:sz w:val="28"/>
                <w:szCs w:val="28"/>
              </w:rPr>
              <w:t>:</w:t>
            </w:r>
          </w:p>
        </w:tc>
        <w:tc>
          <w:tcPr>
            <w:tcW w:w="2410" w:type="dxa"/>
            <w:shd w:val="clear" w:color="auto" w:fill="auto"/>
            <w:noWrap/>
            <w:vAlign w:val="bottom"/>
          </w:tcPr>
          <w:p w:rsidR="00423E74" w:rsidRPr="009F3C87" w:rsidRDefault="00423E74" w:rsidP="00F24FAD">
            <w:pPr>
              <w:jc w:val="center"/>
              <w:rPr>
                <w:sz w:val="28"/>
                <w:szCs w:val="28"/>
              </w:rPr>
            </w:pPr>
            <w:r w:rsidRPr="009F3C87">
              <w:rPr>
                <w:sz w:val="28"/>
                <w:szCs w:val="28"/>
              </w:rPr>
              <w:t>9895</w:t>
            </w:r>
          </w:p>
        </w:tc>
      </w:tr>
      <w:tr w:rsidR="00423E74" w:rsidRPr="009F3C87" w:rsidTr="00587DF3">
        <w:trPr>
          <w:trHeight w:val="255"/>
        </w:trPr>
        <w:tc>
          <w:tcPr>
            <w:tcW w:w="1418" w:type="dxa"/>
            <w:shd w:val="clear" w:color="auto" w:fill="auto"/>
            <w:noWrap/>
            <w:vAlign w:val="bottom"/>
          </w:tcPr>
          <w:p w:rsidR="00423E74" w:rsidRPr="009F3C87" w:rsidRDefault="00423E74" w:rsidP="00F24FAD">
            <w:pPr>
              <w:jc w:val="center"/>
              <w:rPr>
                <w:color w:val="000000"/>
                <w:sz w:val="28"/>
                <w:szCs w:val="28"/>
              </w:rPr>
            </w:pPr>
            <w:r w:rsidRPr="009F3C87">
              <w:rPr>
                <w:color w:val="000000"/>
                <w:sz w:val="28"/>
                <w:szCs w:val="28"/>
              </w:rPr>
              <w:t> </w:t>
            </w:r>
          </w:p>
        </w:tc>
        <w:tc>
          <w:tcPr>
            <w:tcW w:w="5670" w:type="dxa"/>
            <w:shd w:val="clear" w:color="auto" w:fill="auto"/>
            <w:noWrap/>
            <w:vAlign w:val="bottom"/>
          </w:tcPr>
          <w:p w:rsidR="00423E74" w:rsidRPr="009F3C87" w:rsidRDefault="00423E74" w:rsidP="00F24FAD">
            <w:pPr>
              <w:jc w:val="center"/>
              <w:rPr>
                <w:sz w:val="28"/>
                <w:szCs w:val="28"/>
              </w:rPr>
            </w:pPr>
            <w:r w:rsidRPr="009F3C87">
              <w:rPr>
                <w:sz w:val="28"/>
                <w:szCs w:val="28"/>
              </w:rPr>
              <w:t>Доходы (тыс.руб</w:t>
            </w:r>
            <w:r>
              <w:rPr>
                <w:sz w:val="28"/>
                <w:szCs w:val="28"/>
              </w:rPr>
              <w:t>.</w:t>
            </w:r>
            <w:r w:rsidRPr="009F3C87">
              <w:rPr>
                <w:sz w:val="28"/>
                <w:szCs w:val="28"/>
              </w:rPr>
              <w:t>)</w:t>
            </w:r>
          </w:p>
        </w:tc>
        <w:tc>
          <w:tcPr>
            <w:tcW w:w="2410" w:type="dxa"/>
            <w:shd w:val="clear" w:color="auto" w:fill="auto"/>
            <w:noWrap/>
            <w:vAlign w:val="bottom"/>
          </w:tcPr>
          <w:p w:rsidR="00423E74" w:rsidRPr="009F3C87" w:rsidRDefault="00423E74" w:rsidP="00F24FAD">
            <w:pPr>
              <w:jc w:val="center"/>
              <w:rPr>
                <w:sz w:val="28"/>
                <w:szCs w:val="28"/>
              </w:rPr>
            </w:pPr>
          </w:p>
        </w:tc>
      </w:tr>
      <w:tr w:rsidR="00423E74" w:rsidRPr="009F3C87" w:rsidTr="00587DF3">
        <w:trPr>
          <w:trHeight w:val="255"/>
        </w:trPr>
        <w:tc>
          <w:tcPr>
            <w:tcW w:w="1418" w:type="dxa"/>
            <w:shd w:val="clear" w:color="auto" w:fill="auto"/>
            <w:noWrap/>
            <w:vAlign w:val="bottom"/>
          </w:tcPr>
          <w:p w:rsidR="00423E74" w:rsidRPr="009F3C87" w:rsidRDefault="00423E74" w:rsidP="00F24FAD">
            <w:pPr>
              <w:jc w:val="center"/>
              <w:rPr>
                <w:color w:val="000000"/>
                <w:sz w:val="28"/>
                <w:szCs w:val="28"/>
              </w:rPr>
            </w:pPr>
            <w:r w:rsidRPr="009F3C87">
              <w:rPr>
                <w:color w:val="000000"/>
                <w:sz w:val="28"/>
                <w:szCs w:val="28"/>
              </w:rPr>
              <w:t> </w:t>
            </w:r>
          </w:p>
        </w:tc>
        <w:tc>
          <w:tcPr>
            <w:tcW w:w="5670" w:type="dxa"/>
            <w:shd w:val="clear" w:color="auto" w:fill="auto"/>
            <w:noWrap/>
            <w:vAlign w:val="bottom"/>
          </w:tcPr>
          <w:p w:rsidR="00423E74" w:rsidRPr="009F3C87" w:rsidRDefault="00423E74" w:rsidP="00F24FAD">
            <w:pPr>
              <w:rPr>
                <w:sz w:val="28"/>
                <w:szCs w:val="28"/>
              </w:rPr>
            </w:pPr>
            <w:r w:rsidRPr="009F3C87">
              <w:rPr>
                <w:sz w:val="28"/>
                <w:szCs w:val="28"/>
              </w:rPr>
              <w:t>1.  Доходов- всего</w:t>
            </w:r>
          </w:p>
        </w:tc>
        <w:tc>
          <w:tcPr>
            <w:tcW w:w="2410" w:type="dxa"/>
            <w:shd w:val="clear" w:color="auto" w:fill="auto"/>
            <w:noWrap/>
            <w:vAlign w:val="bottom"/>
          </w:tcPr>
          <w:p w:rsidR="00423E74" w:rsidRPr="009F3C87" w:rsidRDefault="00423E74" w:rsidP="00F24FAD">
            <w:pPr>
              <w:jc w:val="center"/>
              <w:rPr>
                <w:sz w:val="28"/>
                <w:szCs w:val="28"/>
              </w:rPr>
            </w:pPr>
            <w:r w:rsidRPr="009F3C87">
              <w:rPr>
                <w:sz w:val="28"/>
                <w:szCs w:val="28"/>
              </w:rPr>
              <w:t>8416</w:t>
            </w:r>
          </w:p>
        </w:tc>
      </w:tr>
      <w:tr w:rsidR="00423E74" w:rsidRPr="009F3C87" w:rsidTr="00587DF3">
        <w:trPr>
          <w:trHeight w:val="255"/>
        </w:trPr>
        <w:tc>
          <w:tcPr>
            <w:tcW w:w="1418" w:type="dxa"/>
            <w:shd w:val="clear" w:color="auto" w:fill="auto"/>
            <w:noWrap/>
            <w:vAlign w:val="bottom"/>
          </w:tcPr>
          <w:p w:rsidR="00423E74" w:rsidRPr="009F3C87" w:rsidRDefault="00423E74" w:rsidP="00F24FAD">
            <w:pPr>
              <w:jc w:val="center"/>
              <w:rPr>
                <w:color w:val="000000"/>
                <w:sz w:val="28"/>
                <w:szCs w:val="28"/>
              </w:rPr>
            </w:pPr>
            <w:r w:rsidRPr="009F3C87">
              <w:rPr>
                <w:color w:val="000000"/>
                <w:sz w:val="28"/>
                <w:szCs w:val="28"/>
              </w:rPr>
              <w:t> </w:t>
            </w:r>
          </w:p>
        </w:tc>
        <w:tc>
          <w:tcPr>
            <w:tcW w:w="5670" w:type="dxa"/>
            <w:shd w:val="clear" w:color="auto" w:fill="auto"/>
            <w:noWrap/>
            <w:vAlign w:val="bottom"/>
          </w:tcPr>
          <w:p w:rsidR="00423E74" w:rsidRPr="009F3C87" w:rsidRDefault="00423E74" w:rsidP="00F24FAD">
            <w:pPr>
              <w:rPr>
                <w:iCs/>
                <w:sz w:val="28"/>
                <w:szCs w:val="28"/>
              </w:rPr>
            </w:pPr>
            <w:r w:rsidRPr="009F3C87">
              <w:rPr>
                <w:iCs/>
                <w:sz w:val="28"/>
                <w:szCs w:val="28"/>
              </w:rPr>
              <w:t>Количество отпущенной тепловой энергии (Гкал)</w:t>
            </w:r>
          </w:p>
        </w:tc>
        <w:tc>
          <w:tcPr>
            <w:tcW w:w="2410" w:type="dxa"/>
            <w:shd w:val="clear" w:color="auto" w:fill="auto"/>
            <w:noWrap/>
            <w:vAlign w:val="bottom"/>
          </w:tcPr>
          <w:p w:rsidR="00423E74" w:rsidRPr="009F3C87" w:rsidRDefault="00423E74" w:rsidP="00F24FAD">
            <w:pPr>
              <w:jc w:val="center"/>
              <w:rPr>
                <w:sz w:val="28"/>
                <w:szCs w:val="28"/>
              </w:rPr>
            </w:pPr>
            <w:r w:rsidRPr="009F3C87">
              <w:rPr>
                <w:sz w:val="28"/>
                <w:szCs w:val="28"/>
              </w:rPr>
              <w:t>10429</w:t>
            </w:r>
          </w:p>
        </w:tc>
      </w:tr>
      <w:tr w:rsidR="00423E74" w:rsidRPr="009F3C87" w:rsidTr="00587DF3">
        <w:trPr>
          <w:trHeight w:val="255"/>
        </w:trPr>
        <w:tc>
          <w:tcPr>
            <w:tcW w:w="1418" w:type="dxa"/>
            <w:shd w:val="clear" w:color="auto" w:fill="auto"/>
            <w:noWrap/>
            <w:vAlign w:val="bottom"/>
          </w:tcPr>
          <w:p w:rsidR="00423E74" w:rsidRPr="009F3C87" w:rsidRDefault="00423E74" w:rsidP="00F24FAD">
            <w:pPr>
              <w:jc w:val="center"/>
              <w:rPr>
                <w:color w:val="000000"/>
                <w:sz w:val="28"/>
                <w:szCs w:val="28"/>
              </w:rPr>
            </w:pPr>
            <w:r w:rsidRPr="009F3C87">
              <w:rPr>
                <w:color w:val="000000"/>
                <w:sz w:val="28"/>
                <w:szCs w:val="28"/>
              </w:rPr>
              <w:t> </w:t>
            </w:r>
          </w:p>
        </w:tc>
        <w:tc>
          <w:tcPr>
            <w:tcW w:w="5670" w:type="dxa"/>
            <w:shd w:val="clear" w:color="auto" w:fill="auto"/>
            <w:noWrap/>
            <w:vAlign w:val="bottom"/>
          </w:tcPr>
          <w:p w:rsidR="00423E74" w:rsidRPr="009F3C87" w:rsidRDefault="00423E74" w:rsidP="00F24FAD">
            <w:pPr>
              <w:rPr>
                <w:iCs/>
                <w:sz w:val="28"/>
                <w:szCs w:val="28"/>
              </w:rPr>
            </w:pPr>
            <w:r w:rsidRPr="009F3C87">
              <w:rPr>
                <w:iCs/>
                <w:sz w:val="28"/>
                <w:szCs w:val="28"/>
              </w:rPr>
              <w:t>в том числе населению</w:t>
            </w:r>
          </w:p>
        </w:tc>
        <w:tc>
          <w:tcPr>
            <w:tcW w:w="2410" w:type="dxa"/>
            <w:shd w:val="clear" w:color="auto" w:fill="auto"/>
            <w:noWrap/>
            <w:vAlign w:val="bottom"/>
          </w:tcPr>
          <w:p w:rsidR="00423E74" w:rsidRPr="009F3C87" w:rsidRDefault="00423E74" w:rsidP="00F24FAD">
            <w:pPr>
              <w:jc w:val="center"/>
              <w:rPr>
                <w:sz w:val="28"/>
                <w:szCs w:val="28"/>
              </w:rPr>
            </w:pPr>
          </w:p>
        </w:tc>
      </w:tr>
      <w:tr w:rsidR="00423E74" w:rsidRPr="009F3C87" w:rsidTr="00587DF3">
        <w:trPr>
          <w:trHeight w:val="255"/>
        </w:trPr>
        <w:tc>
          <w:tcPr>
            <w:tcW w:w="1418" w:type="dxa"/>
            <w:shd w:val="clear" w:color="auto" w:fill="auto"/>
            <w:noWrap/>
            <w:vAlign w:val="bottom"/>
          </w:tcPr>
          <w:p w:rsidR="00423E74" w:rsidRPr="009F3C87" w:rsidRDefault="00423E74" w:rsidP="00F24FAD">
            <w:pPr>
              <w:jc w:val="center"/>
              <w:rPr>
                <w:color w:val="000000"/>
                <w:sz w:val="28"/>
                <w:szCs w:val="28"/>
              </w:rPr>
            </w:pPr>
            <w:r w:rsidRPr="009F3C87">
              <w:rPr>
                <w:color w:val="000000"/>
                <w:sz w:val="28"/>
                <w:szCs w:val="28"/>
              </w:rPr>
              <w:t> </w:t>
            </w:r>
          </w:p>
        </w:tc>
        <w:tc>
          <w:tcPr>
            <w:tcW w:w="5670" w:type="dxa"/>
            <w:shd w:val="clear" w:color="auto" w:fill="auto"/>
            <w:noWrap/>
            <w:vAlign w:val="bottom"/>
          </w:tcPr>
          <w:p w:rsidR="00423E74" w:rsidRPr="009F3C87" w:rsidRDefault="00423E74" w:rsidP="00F24FAD">
            <w:pPr>
              <w:jc w:val="center"/>
              <w:rPr>
                <w:iCs/>
                <w:sz w:val="28"/>
                <w:szCs w:val="28"/>
              </w:rPr>
            </w:pPr>
            <w:r w:rsidRPr="009F3C87">
              <w:rPr>
                <w:iCs/>
                <w:sz w:val="28"/>
                <w:szCs w:val="28"/>
              </w:rPr>
              <w:t>Себестоимость 1 Гкал тепловой энергии без НДС (руб.)</w:t>
            </w:r>
          </w:p>
        </w:tc>
        <w:tc>
          <w:tcPr>
            <w:tcW w:w="2410" w:type="dxa"/>
            <w:shd w:val="clear" w:color="auto" w:fill="auto"/>
            <w:noWrap/>
            <w:vAlign w:val="bottom"/>
          </w:tcPr>
          <w:p w:rsidR="00423E74" w:rsidRPr="009F3C87" w:rsidRDefault="00423E74" w:rsidP="00F24FAD">
            <w:pPr>
              <w:jc w:val="center"/>
              <w:rPr>
                <w:sz w:val="28"/>
                <w:szCs w:val="28"/>
              </w:rPr>
            </w:pPr>
            <w:r w:rsidRPr="009F3C87">
              <w:rPr>
                <w:sz w:val="28"/>
                <w:szCs w:val="28"/>
              </w:rPr>
              <w:t>949</w:t>
            </w:r>
          </w:p>
        </w:tc>
      </w:tr>
      <w:tr w:rsidR="00423E74" w:rsidRPr="009F3C87" w:rsidTr="00587DF3">
        <w:trPr>
          <w:trHeight w:val="255"/>
        </w:trPr>
        <w:tc>
          <w:tcPr>
            <w:tcW w:w="1418" w:type="dxa"/>
            <w:shd w:val="clear" w:color="auto" w:fill="auto"/>
            <w:noWrap/>
            <w:vAlign w:val="bottom"/>
          </w:tcPr>
          <w:p w:rsidR="00423E74" w:rsidRPr="009F3C87" w:rsidRDefault="00423E74" w:rsidP="00F24FAD">
            <w:pPr>
              <w:jc w:val="center"/>
              <w:rPr>
                <w:color w:val="000000"/>
                <w:sz w:val="28"/>
                <w:szCs w:val="28"/>
              </w:rPr>
            </w:pPr>
            <w:r w:rsidRPr="009F3C87">
              <w:rPr>
                <w:color w:val="000000"/>
                <w:sz w:val="28"/>
                <w:szCs w:val="28"/>
              </w:rPr>
              <w:t> </w:t>
            </w:r>
          </w:p>
        </w:tc>
        <w:tc>
          <w:tcPr>
            <w:tcW w:w="5670" w:type="dxa"/>
            <w:shd w:val="clear" w:color="auto" w:fill="auto"/>
            <w:noWrap/>
            <w:vAlign w:val="bottom"/>
          </w:tcPr>
          <w:p w:rsidR="00423E74" w:rsidRPr="009F3C87" w:rsidRDefault="00423E74" w:rsidP="00F24FAD">
            <w:pPr>
              <w:rPr>
                <w:sz w:val="28"/>
                <w:szCs w:val="28"/>
              </w:rPr>
            </w:pPr>
            <w:r w:rsidRPr="009F3C87">
              <w:rPr>
                <w:sz w:val="28"/>
                <w:szCs w:val="28"/>
              </w:rPr>
              <w:t>Результат (-убытки,+прибыль)</w:t>
            </w:r>
          </w:p>
        </w:tc>
        <w:tc>
          <w:tcPr>
            <w:tcW w:w="2410" w:type="dxa"/>
            <w:shd w:val="clear" w:color="auto" w:fill="auto"/>
            <w:noWrap/>
            <w:vAlign w:val="bottom"/>
          </w:tcPr>
          <w:p w:rsidR="00423E74" w:rsidRPr="009F3C87" w:rsidRDefault="00423E74" w:rsidP="00F24FAD">
            <w:pPr>
              <w:jc w:val="center"/>
              <w:rPr>
                <w:sz w:val="28"/>
                <w:szCs w:val="28"/>
              </w:rPr>
            </w:pPr>
            <w:r w:rsidRPr="009F3C87">
              <w:rPr>
                <w:sz w:val="28"/>
                <w:szCs w:val="28"/>
              </w:rPr>
              <w:t>-1 479</w:t>
            </w:r>
          </w:p>
        </w:tc>
      </w:tr>
    </w:tbl>
    <w:p w:rsidR="00423E74" w:rsidRPr="00587DF3" w:rsidRDefault="00423E74" w:rsidP="00423E74">
      <w:pPr>
        <w:spacing w:line="360" w:lineRule="auto"/>
        <w:jc w:val="both"/>
        <w:rPr>
          <w:sz w:val="20"/>
          <w:szCs w:val="28"/>
        </w:rPr>
      </w:pPr>
    </w:p>
    <w:p w:rsidR="00423E74" w:rsidRPr="002F246B" w:rsidRDefault="00423E74" w:rsidP="005F381D">
      <w:pPr>
        <w:spacing w:line="360" w:lineRule="auto"/>
        <w:ind w:firstLine="709"/>
        <w:jc w:val="both"/>
        <w:rPr>
          <w:b/>
          <w:sz w:val="28"/>
          <w:szCs w:val="28"/>
        </w:rPr>
      </w:pPr>
      <w:r w:rsidRPr="002F246B">
        <w:rPr>
          <w:sz w:val="28"/>
          <w:szCs w:val="28"/>
        </w:rPr>
        <w:t xml:space="preserve">Результатом экономической деятельности системы теплоснабжения котельной №1 за 2009г. является убыток в сумме </w:t>
      </w:r>
      <w:r>
        <w:rPr>
          <w:sz w:val="28"/>
          <w:szCs w:val="28"/>
        </w:rPr>
        <w:t>1479</w:t>
      </w:r>
      <w:r w:rsidR="005F381D">
        <w:rPr>
          <w:sz w:val="28"/>
          <w:szCs w:val="28"/>
        </w:rPr>
        <w:t xml:space="preserve"> </w:t>
      </w:r>
      <w:r w:rsidRPr="002F246B">
        <w:rPr>
          <w:sz w:val="28"/>
          <w:szCs w:val="28"/>
        </w:rPr>
        <w:t>тыс. руб</w:t>
      </w:r>
      <w:r>
        <w:rPr>
          <w:sz w:val="28"/>
          <w:szCs w:val="28"/>
        </w:rPr>
        <w:t>.</w:t>
      </w:r>
    </w:p>
    <w:p w:rsidR="00423E74" w:rsidRPr="00283B21" w:rsidRDefault="00423E74" w:rsidP="00423E74">
      <w:pPr>
        <w:spacing w:line="360" w:lineRule="auto"/>
        <w:ind w:firstLine="709"/>
        <w:jc w:val="both"/>
        <w:rPr>
          <w:sz w:val="28"/>
          <w:szCs w:val="28"/>
        </w:rPr>
      </w:pPr>
      <w:r w:rsidRPr="001530D6">
        <w:rPr>
          <w:sz w:val="28"/>
          <w:szCs w:val="28"/>
        </w:rPr>
        <w:t xml:space="preserve">Для обеспечения нормативной нагрузки необходимо затратить дополнительно </w:t>
      </w:r>
      <w:r>
        <w:rPr>
          <w:sz w:val="28"/>
          <w:szCs w:val="28"/>
        </w:rPr>
        <w:t>1850</w:t>
      </w:r>
      <w:r w:rsidR="005F381D">
        <w:rPr>
          <w:sz w:val="28"/>
          <w:szCs w:val="28"/>
        </w:rPr>
        <w:t xml:space="preserve"> </w:t>
      </w:r>
      <w:r w:rsidRPr="001530D6">
        <w:rPr>
          <w:sz w:val="28"/>
          <w:szCs w:val="28"/>
        </w:rPr>
        <w:t>т</w:t>
      </w:r>
      <w:r>
        <w:rPr>
          <w:sz w:val="28"/>
          <w:szCs w:val="28"/>
        </w:rPr>
        <w:t xml:space="preserve">.у.т или </w:t>
      </w:r>
      <w:smartTag w:uri="urn:schemas-microsoft-com:office:smarttags" w:element="metricconverter">
        <w:smartTagPr>
          <w:attr w:name="ProductID" w:val="1588 м³"/>
        </w:smartTagPr>
        <w:r>
          <w:rPr>
            <w:sz w:val="28"/>
            <w:szCs w:val="28"/>
          </w:rPr>
          <w:t>1588</w:t>
        </w:r>
        <w:r w:rsidRPr="001530D6">
          <w:rPr>
            <w:sz w:val="28"/>
            <w:szCs w:val="28"/>
          </w:rPr>
          <w:t xml:space="preserve"> м³</w:t>
        </w:r>
      </w:smartTag>
      <w:r>
        <w:rPr>
          <w:sz w:val="28"/>
          <w:szCs w:val="28"/>
        </w:rPr>
        <w:t xml:space="preserve"> газа, что обусловит дополнительные затраты в объеме 6295</w:t>
      </w:r>
      <w:r w:rsidR="005F381D">
        <w:rPr>
          <w:sz w:val="28"/>
          <w:szCs w:val="28"/>
        </w:rPr>
        <w:t xml:space="preserve"> </w:t>
      </w:r>
      <w:r w:rsidRPr="001530D6">
        <w:rPr>
          <w:sz w:val="28"/>
          <w:szCs w:val="28"/>
        </w:rPr>
        <w:t xml:space="preserve">тыс.руб. (с НДС). В этом случае себестоимость выработки тепловой энергии снизится до </w:t>
      </w:r>
      <w:r>
        <w:rPr>
          <w:sz w:val="28"/>
          <w:szCs w:val="28"/>
        </w:rPr>
        <w:t>739</w:t>
      </w:r>
      <w:r w:rsidRPr="001530D6">
        <w:rPr>
          <w:sz w:val="28"/>
          <w:szCs w:val="28"/>
        </w:rPr>
        <w:t xml:space="preserve">руб./Гкал, и при расчете с потребителем по </w:t>
      </w:r>
      <w:r>
        <w:rPr>
          <w:sz w:val="28"/>
          <w:szCs w:val="28"/>
        </w:rPr>
        <w:t>1076</w:t>
      </w:r>
      <w:r w:rsidRPr="001530D6">
        <w:rPr>
          <w:sz w:val="28"/>
          <w:szCs w:val="28"/>
        </w:rPr>
        <w:t>руб.</w:t>
      </w:r>
      <w:r>
        <w:rPr>
          <w:sz w:val="28"/>
          <w:szCs w:val="28"/>
        </w:rPr>
        <w:t xml:space="preserve"> за 1 Гкал </w:t>
      </w:r>
      <w:r w:rsidRPr="001530D6">
        <w:rPr>
          <w:sz w:val="28"/>
          <w:szCs w:val="28"/>
        </w:rPr>
        <w:t xml:space="preserve"> </w:t>
      </w:r>
      <w:r>
        <w:rPr>
          <w:sz w:val="28"/>
          <w:szCs w:val="28"/>
        </w:rPr>
        <w:t>МУП «АККПиБ» создает прибыль</w:t>
      </w:r>
      <w:r w:rsidRPr="001530D6">
        <w:rPr>
          <w:sz w:val="28"/>
          <w:szCs w:val="28"/>
        </w:rPr>
        <w:t>. Дох</w:t>
      </w:r>
      <w:r>
        <w:rPr>
          <w:sz w:val="28"/>
          <w:szCs w:val="28"/>
        </w:rPr>
        <w:t>од в этом случае составит 23564</w:t>
      </w:r>
      <w:r w:rsidR="005F381D">
        <w:rPr>
          <w:sz w:val="28"/>
          <w:szCs w:val="28"/>
        </w:rPr>
        <w:t xml:space="preserve"> </w:t>
      </w:r>
      <w:r w:rsidRPr="001530D6">
        <w:rPr>
          <w:sz w:val="28"/>
          <w:szCs w:val="28"/>
        </w:rPr>
        <w:t>тыс.</w:t>
      </w:r>
      <w:r>
        <w:rPr>
          <w:sz w:val="28"/>
          <w:szCs w:val="28"/>
        </w:rPr>
        <w:t xml:space="preserve"> </w:t>
      </w:r>
      <w:r w:rsidRPr="001530D6">
        <w:rPr>
          <w:sz w:val="28"/>
          <w:szCs w:val="28"/>
        </w:rPr>
        <w:t>руб. Результатом деятельн</w:t>
      </w:r>
      <w:r>
        <w:rPr>
          <w:sz w:val="28"/>
          <w:szCs w:val="28"/>
        </w:rPr>
        <w:t>ости будет прибыль по году 7374</w:t>
      </w:r>
      <w:r w:rsidR="005F381D">
        <w:rPr>
          <w:sz w:val="28"/>
          <w:szCs w:val="28"/>
        </w:rPr>
        <w:t xml:space="preserve"> </w:t>
      </w:r>
      <w:r>
        <w:rPr>
          <w:sz w:val="28"/>
          <w:szCs w:val="28"/>
        </w:rPr>
        <w:t>руб</w:t>
      </w:r>
      <w:r w:rsidRPr="001530D6">
        <w:rPr>
          <w:sz w:val="28"/>
          <w:szCs w:val="28"/>
        </w:rPr>
        <w:t>.</w:t>
      </w:r>
      <w:r w:rsidRPr="004B5755">
        <w:rPr>
          <w:sz w:val="28"/>
          <w:szCs w:val="28"/>
        </w:rPr>
        <w:t xml:space="preserve"> </w:t>
      </w:r>
      <w:r>
        <w:rPr>
          <w:sz w:val="28"/>
          <w:szCs w:val="28"/>
        </w:rPr>
        <w:t>Для этого требуется дополнительно 1 588</w:t>
      </w:r>
      <w:r w:rsidRPr="001530D6">
        <w:rPr>
          <w:sz w:val="28"/>
          <w:szCs w:val="28"/>
        </w:rPr>
        <w:t>м³</w:t>
      </w:r>
      <w:r>
        <w:rPr>
          <w:sz w:val="28"/>
          <w:szCs w:val="28"/>
        </w:rPr>
        <w:t xml:space="preserve"> газа в год. </w:t>
      </w:r>
    </w:p>
    <w:p w:rsidR="00423E74" w:rsidRDefault="00423E74" w:rsidP="00423E74">
      <w:pPr>
        <w:spacing w:line="360" w:lineRule="auto"/>
        <w:ind w:firstLine="709"/>
        <w:jc w:val="both"/>
        <w:rPr>
          <w:sz w:val="28"/>
          <w:szCs w:val="28"/>
        </w:rPr>
      </w:pPr>
    </w:p>
    <w:p w:rsidR="00423E74" w:rsidRPr="00BE0C3C" w:rsidRDefault="00423E74" w:rsidP="005F381D">
      <w:pPr>
        <w:spacing w:line="360" w:lineRule="auto"/>
        <w:jc w:val="both"/>
        <w:rPr>
          <w:b/>
          <w:i/>
          <w:sz w:val="28"/>
          <w:szCs w:val="28"/>
        </w:rPr>
      </w:pPr>
      <w:r w:rsidRPr="00BE0C3C">
        <w:rPr>
          <w:b/>
          <w:i/>
          <w:sz w:val="28"/>
          <w:szCs w:val="28"/>
        </w:rPr>
        <w:t>Котельная №2 п.г.т. Алексеевка</w:t>
      </w:r>
    </w:p>
    <w:p w:rsidR="005F381D" w:rsidRDefault="005F381D" w:rsidP="00423E74">
      <w:pPr>
        <w:spacing w:line="360" w:lineRule="auto"/>
        <w:ind w:firstLine="709"/>
        <w:jc w:val="both"/>
        <w:rPr>
          <w:sz w:val="28"/>
          <w:szCs w:val="28"/>
        </w:rPr>
      </w:pPr>
    </w:p>
    <w:p w:rsidR="00423E74" w:rsidRPr="009F3C87" w:rsidRDefault="00423E74" w:rsidP="00423E74">
      <w:pPr>
        <w:spacing w:line="360" w:lineRule="auto"/>
        <w:ind w:firstLine="709"/>
        <w:jc w:val="both"/>
        <w:rPr>
          <w:sz w:val="28"/>
          <w:szCs w:val="28"/>
        </w:rPr>
      </w:pPr>
      <w:r w:rsidRPr="00C60618">
        <w:rPr>
          <w:sz w:val="28"/>
          <w:szCs w:val="28"/>
        </w:rPr>
        <w:t>Установлены</w:t>
      </w:r>
      <w:r>
        <w:rPr>
          <w:sz w:val="28"/>
          <w:szCs w:val="28"/>
        </w:rPr>
        <w:t xml:space="preserve"> три</w:t>
      </w:r>
      <w:r w:rsidRPr="00C60618">
        <w:rPr>
          <w:sz w:val="28"/>
          <w:szCs w:val="28"/>
        </w:rPr>
        <w:t xml:space="preserve"> котла марки К</w:t>
      </w:r>
      <w:r>
        <w:rPr>
          <w:sz w:val="28"/>
          <w:szCs w:val="28"/>
        </w:rPr>
        <w:t>ВГ</w:t>
      </w:r>
      <w:r w:rsidRPr="00C60618">
        <w:rPr>
          <w:sz w:val="28"/>
          <w:szCs w:val="28"/>
        </w:rPr>
        <w:t>-</w:t>
      </w:r>
      <w:r>
        <w:rPr>
          <w:sz w:val="28"/>
          <w:szCs w:val="28"/>
        </w:rPr>
        <w:t>7,56/150</w:t>
      </w:r>
      <w:r w:rsidRPr="00C60618">
        <w:rPr>
          <w:sz w:val="28"/>
          <w:szCs w:val="28"/>
        </w:rPr>
        <w:t xml:space="preserve">  в </w:t>
      </w:r>
      <w:r>
        <w:rPr>
          <w:sz w:val="28"/>
          <w:szCs w:val="28"/>
        </w:rPr>
        <w:t>1986</w:t>
      </w:r>
      <w:r w:rsidR="0091128B">
        <w:rPr>
          <w:sz w:val="28"/>
          <w:szCs w:val="28"/>
        </w:rPr>
        <w:t xml:space="preserve"> </w:t>
      </w:r>
      <w:r w:rsidRPr="00C60618">
        <w:rPr>
          <w:sz w:val="28"/>
          <w:szCs w:val="28"/>
        </w:rPr>
        <w:t>г</w:t>
      </w:r>
      <w:r>
        <w:rPr>
          <w:sz w:val="28"/>
          <w:szCs w:val="28"/>
        </w:rPr>
        <w:t>оду</w:t>
      </w:r>
      <w:r w:rsidRPr="00C60618">
        <w:rPr>
          <w:sz w:val="28"/>
          <w:szCs w:val="28"/>
        </w:rPr>
        <w:t xml:space="preserve">. Основным топливом является природный газ. </w:t>
      </w:r>
      <w:r>
        <w:rPr>
          <w:sz w:val="28"/>
          <w:szCs w:val="28"/>
        </w:rPr>
        <w:t>Степень и</w:t>
      </w:r>
      <w:r w:rsidRPr="00C60618">
        <w:rPr>
          <w:sz w:val="28"/>
          <w:szCs w:val="28"/>
        </w:rPr>
        <w:t>знос</w:t>
      </w:r>
      <w:r>
        <w:rPr>
          <w:sz w:val="28"/>
          <w:szCs w:val="28"/>
        </w:rPr>
        <w:t>а</w:t>
      </w:r>
      <w:r w:rsidRPr="00C60618">
        <w:rPr>
          <w:sz w:val="28"/>
          <w:szCs w:val="28"/>
        </w:rPr>
        <w:t xml:space="preserve"> оборудования составляет </w:t>
      </w:r>
      <w:r>
        <w:rPr>
          <w:sz w:val="28"/>
          <w:szCs w:val="28"/>
        </w:rPr>
        <w:t>5</w:t>
      </w:r>
      <w:r w:rsidRPr="00C60618">
        <w:rPr>
          <w:sz w:val="28"/>
          <w:szCs w:val="28"/>
        </w:rPr>
        <w:t>0%.  КПД котельной -</w:t>
      </w:r>
      <w:r>
        <w:rPr>
          <w:sz w:val="28"/>
          <w:szCs w:val="28"/>
        </w:rPr>
        <w:t>92</w:t>
      </w:r>
      <w:r w:rsidRPr="00C60618">
        <w:rPr>
          <w:sz w:val="28"/>
          <w:szCs w:val="28"/>
        </w:rPr>
        <w:t>%</w:t>
      </w:r>
      <w:r>
        <w:rPr>
          <w:sz w:val="28"/>
          <w:szCs w:val="28"/>
        </w:rPr>
        <w:t xml:space="preserve"> (по данным МУП «АККПиБ»). Фактический КПД котельной - не выше 86%. </w:t>
      </w:r>
      <w:r w:rsidRPr="00C60618">
        <w:rPr>
          <w:sz w:val="28"/>
          <w:szCs w:val="28"/>
        </w:rPr>
        <w:t xml:space="preserve">Удельный расход топлива </w:t>
      </w:r>
      <w:r w:rsidR="0091128B">
        <w:rPr>
          <w:sz w:val="28"/>
          <w:szCs w:val="28"/>
        </w:rPr>
        <w:t>–</w:t>
      </w:r>
      <w:r w:rsidRPr="00C60618">
        <w:rPr>
          <w:sz w:val="28"/>
          <w:szCs w:val="28"/>
        </w:rPr>
        <w:t xml:space="preserve"> </w:t>
      </w:r>
      <w:smartTag w:uri="urn:schemas-microsoft-com:office:smarttags" w:element="metricconverter">
        <w:smartTagPr>
          <w:attr w:name="ProductID" w:val="166 кг"/>
        </w:smartTagPr>
        <w:r w:rsidRPr="00C60618">
          <w:rPr>
            <w:sz w:val="28"/>
            <w:szCs w:val="28"/>
          </w:rPr>
          <w:t>1</w:t>
        </w:r>
        <w:r>
          <w:rPr>
            <w:sz w:val="28"/>
            <w:szCs w:val="28"/>
          </w:rPr>
          <w:t>66</w:t>
        </w:r>
        <w:r w:rsidR="0091128B">
          <w:rPr>
            <w:sz w:val="28"/>
            <w:szCs w:val="28"/>
          </w:rPr>
          <w:t xml:space="preserve"> </w:t>
        </w:r>
        <w:r w:rsidRPr="00C60618">
          <w:rPr>
            <w:sz w:val="28"/>
            <w:szCs w:val="28"/>
          </w:rPr>
          <w:t>кг</w:t>
        </w:r>
      </w:smartTag>
      <w:r w:rsidRPr="00C60618">
        <w:rPr>
          <w:sz w:val="28"/>
          <w:szCs w:val="28"/>
        </w:rPr>
        <w:t xml:space="preserve">.у.т./Гкал. Расчетная потребность в тепловой энергии </w:t>
      </w:r>
      <w:r>
        <w:rPr>
          <w:sz w:val="28"/>
          <w:szCs w:val="28"/>
        </w:rPr>
        <w:t>44381</w:t>
      </w:r>
      <w:r w:rsidR="0091128B">
        <w:rPr>
          <w:sz w:val="28"/>
          <w:szCs w:val="28"/>
        </w:rPr>
        <w:t xml:space="preserve"> </w:t>
      </w:r>
      <w:r w:rsidRPr="00C60618">
        <w:rPr>
          <w:sz w:val="28"/>
          <w:szCs w:val="28"/>
        </w:rPr>
        <w:t>Гкал/год. Установленная мощность</w:t>
      </w:r>
      <w:r>
        <w:rPr>
          <w:sz w:val="28"/>
          <w:szCs w:val="28"/>
        </w:rPr>
        <w:t xml:space="preserve"> в два раза больше (83 000Гкал). Оборудование</w:t>
      </w:r>
      <w:r w:rsidRPr="00C60618">
        <w:rPr>
          <w:sz w:val="28"/>
          <w:szCs w:val="28"/>
        </w:rPr>
        <w:t xml:space="preserve"> котельной позволяет вырабатывать </w:t>
      </w:r>
      <w:r>
        <w:rPr>
          <w:sz w:val="28"/>
          <w:szCs w:val="28"/>
        </w:rPr>
        <w:t xml:space="preserve">требуемое </w:t>
      </w:r>
      <w:r w:rsidRPr="00C60618">
        <w:rPr>
          <w:sz w:val="28"/>
          <w:szCs w:val="28"/>
        </w:rPr>
        <w:t>количество тепла</w:t>
      </w:r>
      <w:r>
        <w:rPr>
          <w:sz w:val="28"/>
          <w:szCs w:val="28"/>
        </w:rPr>
        <w:t>. В 2009году было произведено 34376</w:t>
      </w:r>
      <w:r w:rsidR="005F381D">
        <w:rPr>
          <w:sz w:val="28"/>
          <w:szCs w:val="28"/>
        </w:rPr>
        <w:t xml:space="preserve"> </w:t>
      </w:r>
      <w:r>
        <w:rPr>
          <w:sz w:val="28"/>
          <w:szCs w:val="28"/>
        </w:rPr>
        <w:t>Гкал.</w:t>
      </w:r>
    </w:p>
    <w:p w:rsidR="00423E74" w:rsidRDefault="00423E74" w:rsidP="00423E74">
      <w:pPr>
        <w:spacing w:line="360" w:lineRule="auto"/>
        <w:ind w:firstLine="709"/>
        <w:jc w:val="both"/>
        <w:rPr>
          <w:b/>
          <w:sz w:val="28"/>
          <w:szCs w:val="28"/>
        </w:rPr>
        <w:sectPr w:rsidR="00423E74" w:rsidSect="00BE0C3C">
          <w:pgSz w:w="11906" w:h="16838" w:code="9"/>
          <w:pgMar w:top="1134" w:right="992" w:bottom="1134" w:left="1418" w:header="709" w:footer="709" w:gutter="0"/>
          <w:cols w:space="708"/>
          <w:titlePg/>
          <w:docGrid w:linePitch="360"/>
        </w:sectPr>
      </w:pPr>
    </w:p>
    <w:p w:rsidR="00423E74" w:rsidRPr="003A756B" w:rsidRDefault="00423E74" w:rsidP="00423E74">
      <w:pPr>
        <w:spacing w:line="360" w:lineRule="auto"/>
        <w:ind w:firstLine="709"/>
        <w:jc w:val="right"/>
        <w:rPr>
          <w:sz w:val="28"/>
          <w:szCs w:val="28"/>
        </w:rPr>
      </w:pPr>
      <w:r>
        <w:rPr>
          <w:b/>
          <w:sz w:val="28"/>
          <w:szCs w:val="28"/>
        </w:rPr>
        <w:lastRenderedPageBreak/>
        <w:t xml:space="preserve">                                                                                                  </w:t>
      </w:r>
      <w:r w:rsidRPr="003A756B">
        <w:rPr>
          <w:sz w:val="28"/>
          <w:szCs w:val="28"/>
        </w:rPr>
        <w:t>Таблица</w:t>
      </w:r>
      <w:r w:rsidR="0091128B">
        <w:rPr>
          <w:sz w:val="28"/>
          <w:szCs w:val="28"/>
        </w:rPr>
        <w:t xml:space="preserve"> 93</w:t>
      </w:r>
    </w:p>
    <w:p w:rsidR="00423E74" w:rsidRDefault="00423E74" w:rsidP="00423E74">
      <w:pPr>
        <w:ind w:firstLine="709"/>
        <w:jc w:val="center"/>
        <w:rPr>
          <w:sz w:val="28"/>
          <w:szCs w:val="28"/>
        </w:rPr>
      </w:pPr>
      <w:r>
        <w:rPr>
          <w:sz w:val="28"/>
          <w:szCs w:val="28"/>
        </w:rPr>
        <w:t>Тепловая нагрузка системы теплоснабжения котельной №2</w:t>
      </w:r>
      <w:r w:rsidRPr="003A756B">
        <w:rPr>
          <w:sz w:val="28"/>
          <w:szCs w:val="28"/>
        </w:rPr>
        <w:t xml:space="preserve"> </w:t>
      </w:r>
      <w:r>
        <w:rPr>
          <w:sz w:val="28"/>
          <w:szCs w:val="28"/>
        </w:rPr>
        <w:t xml:space="preserve"> МУП    «АККПиБ» п.г.т. Алексеевка</w:t>
      </w:r>
    </w:p>
    <w:tbl>
      <w:tblPr>
        <w:tblW w:w="15464" w:type="dxa"/>
        <w:tblInd w:w="95" w:type="dxa"/>
        <w:tblLayout w:type="fixed"/>
        <w:tblLook w:val="0000"/>
      </w:tblPr>
      <w:tblGrid>
        <w:gridCol w:w="722"/>
        <w:gridCol w:w="2268"/>
        <w:gridCol w:w="1559"/>
        <w:gridCol w:w="1418"/>
        <w:gridCol w:w="1134"/>
        <w:gridCol w:w="1559"/>
        <w:gridCol w:w="1276"/>
        <w:gridCol w:w="1843"/>
        <w:gridCol w:w="1984"/>
        <w:gridCol w:w="1701"/>
      </w:tblGrid>
      <w:tr w:rsidR="00423E74" w:rsidRPr="009F3C87" w:rsidTr="00185BB2">
        <w:trPr>
          <w:trHeight w:val="1350"/>
          <w:tblHeader/>
        </w:trPr>
        <w:tc>
          <w:tcPr>
            <w:tcW w:w="722" w:type="dxa"/>
            <w:tcBorders>
              <w:top w:val="single" w:sz="4" w:space="0" w:color="auto"/>
              <w:left w:val="single" w:sz="4" w:space="0" w:color="auto"/>
              <w:bottom w:val="single" w:sz="4" w:space="0" w:color="auto"/>
              <w:right w:val="single" w:sz="4" w:space="0" w:color="auto"/>
            </w:tcBorders>
            <w:shd w:val="clear" w:color="auto" w:fill="auto"/>
          </w:tcPr>
          <w:p w:rsidR="00423E74" w:rsidRPr="009F3C87" w:rsidRDefault="00423E74" w:rsidP="00F24FAD">
            <w:pPr>
              <w:jc w:val="center"/>
              <w:rPr>
                <w:sz w:val="28"/>
                <w:szCs w:val="28"/>
              </w:rPr>
            </w:pPr>
            <w:r w:rsidRPr="009F3C87">
              <w:rPr>
                <w:sz w:val="28"/>
                <w:szCs w:val="28"/>
              </w:rPr>
              <w:t>№ п</w:t>
            </w:r>
            <w:r>
              <w:rPr>
                <w:sz w:val="28"/>
                <w:szCs w:val="28"/>
              </w:rPr>
              <w:t>/п</w:t>
            </w:r>
          </w:p>
        </w:tc>
        <w:tc>
          <w:tcPr>
            <w:tcW w:w="2268" w:type="dxa"/>
            <w:tcBorders>
              <w:top w:val="single" w:sz="4" w:space="0" w:color="auto"/>
              <w:left w:val="nil"/>
              <w:bottom w:val="single" w:sz="4" w:space="0" w:color="auto"/>
              <w:right w:val="single" w:sz="4" w:space="0" w:color="auto"/>
            </w:tcBorders>
            <w:shd w:val="clear" w:color="auto" w:fill="auto"/>
            <w:noWrap/>
          </w:tcPr>
          <w:p w:rsidR="00423E74" w:rsidRPr="009F3C87" w:rsidRDefault="008F43C4" w:rsidP="00F24FAD">
            <w:pPr>
              <w:jc w:val="center"/>
              <w:rPr>
                <w:sz w:val="28"/>
                <w:szCs w:val="28"/>
              </w:rPr>
            </w:pPr>
            <w:r>
              <w:rPr>
                <w:sz w:val="28"/>
                <w:szCs w:val="28"/>
              </w:rPr>
              <w:t>Наименование абонента</w:t>
            </w:r>
          </w:p>
        </w:tc>
        <w:tc>
          <w:tcPr>
            <w:tcW w:w="1559" w:type="dxa"/>
            <w:tcBorders>
              <w:top w:val="single" w:sz="4" w:space="0" w:color="auto"/>
              <w:left w:val="nil"/>
              <w:bottom w:val="single" w:sz="4" w:space="0" w:color="auto"/>
              <w:right w:val="single" w:sz="4" w:space="0" w:color="auto"/>
            </w:tcBorders>
            <w:shd w:val="clear" w:color="auto" w:fill="auto"/>
          </w:tcPr>
          <w:p w:rsidR="00423E74" w:rsidRPr="009F3C87" w:rsidRDefault="00423E74" w:rsidP="00F24FAD">
            <w:pPr>
              <w:jc w:val="center"/>
              <w:rPr>
                <w:sz w:val="28"/>
                <w:szCs w:val="28"/>
              </w:rPr>
            </w:pPr>
            <w:r w:rsidRPr="009F3C87">
              <w:rPr>
                <w:sz w:val="28"/>
                <w:szCs w:val="28"/>
              </w:rPr>
              <w:t>Расчетное теплопот</w:t>
            </w:r>
            <w:r>
              <w:rPr>
                <w:sz w:val="28"/>
                <w:szCs w:val="28"/>
              </w:rPr>
              <w:t>-</w:t>
            </w:r>
            <w:r w:rsidRPr="009F3C87">
              <w:rPr>
                <w:sz w:val="28"/>
                <w:szCs w:val="28"/>
              </w:rPr>
              <w:t>ребление, Гкал/час</w:t>
            </w:r>
          </w:p>
        </w:tc>
        <w:tc>
          <w:tcPr>
            <w:tcW w:w="1418" w:type="dxa"/>
            <w:tcBorders>
              <w:top w:val="single" w:sz="4" w:space="0" w:color="auto"/>
              <w:left w:val="nil"/>
              <w:bottom w:val="single" w:sz="4" w:space="0" w:color="auto"/>
              <w:right w:val="single" w:sz="4" w:space="0" w:color="auto"/>
            </w:tcBorders>
            <w:shd w:val="clear" w:color="auto" w:fill="auto"/>
          </w:tcPr>
          <w:p w:rsidR="00423E74" w:rsidRPr="009F3C87" w:rsidRDefault="00423E74" w:rsidP="00F24FAD">
            <w:pPr>
              <w:jc w:val="center"/>
              <w:rPr>
                <w:sz w:val="28"/>
                <w:szCs w:val="28"/>
              </w:rPr>
            </w:pPr>
            <w:r>
              <w:rPr>
                <w:sz w:val="28"/>
                <w:szCs w:val="28"/>
              </w:rPr>
              <w:t>М</w:t>
            </w:r>
            <w:r w:rsidRPr="009F3C87">
              <w:rPr>
                <w:sz w:val="28"/>
                <w:szCs w:val="28"/>
              </w:rPr>
              <w:t>атериал</w:t>
            </w:r>
          </w:p>
        </w:tc>
        <w:tc>
          <w:tcPr>
            <w:tcW w:w="1134" w:type="dxa"/>
            <w:tcBorders>
              <w:top w:val="single" w:sz="4" w:space="0" w:color="auto"/>
              <w:left w:val="nil"/>
              <w:bottom w:val="single" w:sz="4" w:space="0" w:color="auto"/>
              <w:right w:val="single" w:sz="4" w:space="0" w:color="auto"/>
            </w:tcBorders>
            <w:shd w:val="clear" w:color="auto" w:fill="auto"/>
          </w:tcPr>
          <w:p w:rsidR="00423E74" w:rsidRPr="009F3C87" w:rsidRDefault="00423E74" w:rsidP="00F24FAD">
            <w:pPr>
              <w:jc w:val="center"/>
              <w:rPr>
                <w:sz w:val="28"/>
                <w:szCs w:val="28"/>
              </w:rPr>
            </w:pPr>
            <w:r w:rsidRPr="009F3C87">
              <w:rPr>
                <w:sz w:val="28"/>
                <w:szCs w:val="28"/>
              </w:rPr>
              <w:t>Кол-во этажей</w:t>
            </w:r>
          </w:p>
        </w:tc>
        <w:tc>
          <w:tcPr>
            <w:tcW w:w="1559" w:type="dxa"/>
            <w:tcBorders>
              <w:top w:val="single" w:sz="4" w:space="0" w:color="auto"/>
              <w:left w:val="nil"/>
              <w:bottom w:val="single" w:sz="4" w:space="0" w:color="auto"/>
              <w:right w:val="single" w:sz="4" w:space="0" w:color="auto"/>
            </w:tcBorders>
            <w:shd w:val="clear" w:color="auto" w:fill="auto"/>
          </w:tcPr>
          <w:p w:rsidR="00423E74" w:rsidRPr="009F3C87" w:rsidRDefault="00423E74" w:rsidP="00F24FAD">
            <w:pPr>
              <w:jc w:val="center"/>
              <w:rPr>
                <w:b/>
                <w:bCs/>
                <w:sz w:val="28"/>
                <w:szCs w:val="28"/>
              </w:rPr>
            </w:pPr>
            <w:r w:rsidRPr="009F3C87">
              <w:rPr>
                <w:bCs/>
                <w:sz w:val="28"/>
                <w:szCs w:val="28"/>
              </w:rPr>
              <w:t>Год</w:t>
            </w:r>
            <w:r w:rsidRPr="009F3C87">
              <w:rPr>
                <w:b/>
                <w:bCs/>
                <w:sz w:val="28"/>
                <w:szCs w:val="28"/>
              </w:rPr>
              <w:t xml:space="preserve"> </w:t>
            </w:r>
            <w:r w:rsidRPr="009F3C87">
              <w:rPr>
                <w:sz w:val="28"/>
                <w:szCs w:val="28"/>
              </w:rPr>
              <w:t>строитель</w:t>
            </w:r>
            <w:r>
              <w:rPr>
                <w:sz w:val="28"/>
                <w:szCs w:val="28"/>
              </w:rPr>
              <w:t>-</w:t>
            </w:r>
            <w:r w:rsidRPr="009F3C87">
              <w:rPr>
                <w:sz w:val="28"/>
                <w:szCs w:val="28"/>
              </w:rPr>
              <w:t>ства</w:t>
            </w:r>
          </w:p>
        </w:tc>
        <w:tc>
          <w:tcPr>
            <w:tcW w:w="1276" w:type="dxa"/>
            <w:tcBorders>
              <w:top w:val="single" w:sz="4" w:space="0" w:color="auto"/>
              <w:left w:val="nil"/>
              <w:bottom w:val="single" w:sz="4" w:space="0" w:color="auto"/>
              <w:right w:val="single" w:sz="4" w:space="0" w:color="auto"/>
            </w:tcBorders>
            <w:shd w:val="clear" w:color="auto" w:fill="auto"/>
          </w:tcPr>
          <w:p w:rsidR="00423E74" w:rsidRDefault="00423E74" w:rsidP="00F24FAD">
            <w:pPr>
              <w:jc w:val="center"/>
              <w:rPr>
                <w:sz w:val="28"/>
                <w:szCs w:val="28"/>
              </w:rPr>
            </w:pPr>
            <w:r w:rsidRPr="009F3C87">
              <w:rPr>
                <w:sz w:val="28"/>
                <w:szCs w:val="28"/>
              </w:rPr>
              <w:t xml:space="preserve">Объём здания, </w:t>
            </w:r>
          </w:p>
          <w:p w:rsidR="00423E74" w:rsidRPr="009F3C87" w:rsidRDefault="00423E74" w:rsidP="00F24FAD">
            <w:pPr>
              <w:jc w:val="center"/>
              <w:rPr>
                <w:sz w:val="28"/>
                <w:szCs w:val="28"/>
              </w:rPr>
            </w:pPr>
            <w:r w:rsidRPr="009F3C87">
              <w:rPr>
                <w:sz w:val="28"/>
                <w:szCs w:val="28"/>
              </w:rPr>
              <w:t>куб. м.</w:t>
            </w:r>
          </w:p>
        </w:tc>
        <w:tc>
          <w:tcPr>
            <w:tcW w:w="1843" w:type="dxa"/>
            <w:tcBorders>
              <w:top w:val="single" w:sz="4" w:space="0" w:color="auto"/>
              <w:left w:val="nil"/>
              <w:bottom w:val="single" w:sz="4" w:space="0" w:color="auto"/>
              <w:right w:val="single" w:sz="4" w:space="0" w:color="auto"/>
            </w:tcBorders>
            <w:shd w:val="clear" w:color="auto" w:fill="auto"/>
          </w:tcPr>
          <w:p w:rsidR="00423E74" w:rsidRDefault="00423E74" w:rsidP="00F24FAD">
            <w:pPr>
              <w:jc w:val="center"/>
              <w:rPr>
                <w:sz w:val="28"/>
                <w:szCs w:val="28"/>
              </w:rPr>
            </w:pPr>
            <w:r w:rsidRPr="009F3C87">
              <w:rPr>
                <w:sz w:val="28"/>
                <w:szCs w:val="28"/>
              </w:rPr>
              <w:t>Площадь помещений</w:t>
            </w:r>
            <w:r>
              <w:rPr>
                <w:sz w:val="28"/>
                <w:szCs w:val="28"/>
              </w:rPr>
              <w:t>,</w:t>
            </w:r>
          </w:p>
          <w:p w:rsidR="00423E74" w:rsidRPr="009F3C87" w:rsidRDefault="00423E74" w:rsidP="00F24FAD">
            <w:pPr>
              <w:jc w:val="center"/>
              <w:rPr>
                <w:sz w:val="28"/>
                <w:szCs w:val="28"/>
              </w:rPr>
            </w:pPr>
            <w:r w:rsidRPr="009F3C87">
              <w:rPr>
                <w:sz w:val="28"/>
                <w:szCs w:val="28"/>
              </w:rPr>
              <w:t xml:space="preserve"> кв. м</w:t>
            </w:r>
          </w:p>
        </w:tc>
        <w:tc>
          <w:tcPr>
            <w:tcW w:w="1984" w:type="dxa"/>
            <w:tcBorders>
              <w:top w:val="single" w:sz="4" w:space="0" w:color="auto"/>
              <w:left w:val="nil"/>
              <w:bottom w:val="single" w:sz="4" w:space="0" w:color="auto"/>
              <w:right w:val="single" w:sz="4" w:space="0" w:color="auto"/>
            </w:tcBorders>
            <w:shd w:val="clear" w:color="auto" w:fill="auto"/>
          </w:tcPr>
          <w:p w:rsidR="00423E74" w:rsidRPr="009F3C87" w:rsidRDefault="00423E74" w:rsidP="00F24FAD">
            <w:pPr>
              <w:jc w:val="center"/>
              <w:rPr>
                <w:sz w:val="28"/>
                <w:szCs w:val="28"/>
              </w:rPr>
            </w:pPr>
            <w:r w:rsidRPr="009F3C87">
              <w:rPr>
                <w:sz w:val="28"/>
                <w:szCs w:val="28"/>
              </w:rPr>
              <w:t>Кол-во проживаю</w:t>
            </w:r>
            <w:r>
              <w:rPr>
                <w:sz w:val="28"/>
                <w:szCs w:val="28"/>
              </w:rPr>
              <w:t>-</w:t>
            </w:r>
            <w:r w:rsidRPr="009F3C87">
              <w:rPr>
                <w:sz w:val="28"/>
                <w:szCs w:val="28"/>
              </w:rPr>
              <w:t>щих (работников, посетителей)</w:t>
            </w:r>
          </w:p>
        </w:tc>
        <w:tc>
          <w:tcPr>
            <w:tcW w:w="1701" w:type="dxa"/>
            <w:tcBorders>
              <w:top w:val="single" w:sz="4" w:space="0" w:color="auto"/>
              <w:left w:val="nil"/>
              <w:bottom w:val="single" w:sz="4" w:space="0" w:color="auto"/>
              <w:right w:val="single" w:sz="4" w:space="0" w:color="auto"/>
            </w:tcBorders>
            <w:shd w:val="clear" w:color="auto" w:fill="auto"/>
          </w:tcPr>
          <w:p w:rsidR="00423E74" w:rsidRPr="009F3C87" w:rsidRDefault="00423E74" w:rsidP="00F24FAD">
            <w:pPr>
              <w:jc w:val="center"/>
              <w:rPr>
                <w:sz w:val="28"/>
                <w:szCs w:val="28"/>
              </w:rPr>
            </w:pPr>
            <w:r w:rsidRPr="009F3C87">
              <w:rPr>
                <w:sz w:val="28"/>
                <w:szCs w:val="28"/>
              </w:rPr>
              <w:t>Расчетное теплопот</w:t>
            </w:r>
            <w:r>
              <w:rPr>
                <w:sz w:val="28"/>
                <w:szCs w:val="28"/>
              </w:rPr>
              <w:t>-</w:t>
            </w:r>
            <w:r w:rsidRPr="009F3C87">
              <w:rPr>
                <w:sz w:val="28"/>
                <w:szCs w:val="28"/>
              </w:rPr>
              <w:t>ребление</w:t>
            </w:r>
            <w:r w:rsidR="0091128B">
              <w:rPr>
                <w:sz w:val="28"/>
                <w:szCs w:val="28"/>
              </w:rPr>
              <w:t>,</w:t>
            </w:r>
            <w:r w:rsidRPr="009F3C87">
              <w:rPr>
                <w:sz w:val="28"/>
                <w:szCs w:val="28"/>
              </w:rPr>
              <w:t xml:space="preserve">         Гкал/год</w:t>
            </w:r>
          </w:p>
        </w:tc>
      </w:tr>
      <w:tr w:rsidR="00423E74" w:rsidRPr="009F3C87" w:rsidTr="00185BB2">
        <w:trPr>
          <w:trHeight w:val="255"/>
        </w:trPr>
        <w:tc>
          <w:tcPr>
            <w:tcW w:w="722" w:type="dxa"/>
            <w:tcBorders>
              <w:top w:val="single" w:sz="4" w:space="0" w:color="auto"/>
            </w:tcBorders>
            <w:shd w:val="clear" w:color="auto" w:fill="auto"/>
            <w:noWrap/>
          </w:tcPr>
          <w:p w:rsidR="00423E74" w:rsidRPr="009F3C87" w:rsidRDefault="00423E74" w:rsidP="00F24FAD">
            <w:pPr>
              <w:jc w:val="center"/>
              <w:rPr>
                <w:sz w:val="28"/>
                <w:szCs w:val="28"/>
              </w:rPr>
            </w:pPr>
            <w:r w:rsidRPr="009F3C87">
              <w:rPr>
                <w:sz w:val="28"/>
                <w:szCs w:val="28"/>
              </w:rPr>
              <w:t>1</w:t>
            </w:r>
          </w:p>
        </w:tc>
        <w:tc>
          <w:tcPr>
            <w:tcW w:w="2268" w:type="dxa"/>
            <w:tcBorders>
              <w:top w:val="single" w:sz="4" w:space="0" w:color="auto"/>
            </w:tcBorders>
            <w:shd w:val="clear" w:color="auto" w:fill="auto"/>
            <w:noWrap/>
          </w:tcPr>
          <w:p w:rsidR="00423E74" w:rsidRPr="009F3C87" w:rsidRDefault="00423E74" w:rsidP="00F24FAD">
            <w:pPr>
              <w:rPr>
                <w:sz w:val="28"/>
                <w:szCs w:val="28"/>
              </w:rPr>
            </w:pPr>
            <w:r w:rsidRPr="009F3C87">
              <w:rPr>
                <w:sz w:val="28"/>
                <w:szCs w:val="28"/>
              </w:rPr>
              <w:t>ЧП Мелков</w:t>
            </w:r>
          </w:p>
        </w:tc>
        <w:tc>
          <w:tcPr>
            <w:tcW w:w="1559" w:type="dxa"/>
            <w:tcBorders>
              <w:top w:val="single" w:sz="4" w:space="0" w:color="auto"/>
            </w:tcBorders>
            <w:shd w:val="clear" w:color="auto" w:fill="auto"/>
            <w:noWrap/>
          </w:tcPr>
          <w:p w:rsidR="00423E74" w:rsidRPr="009F3C87" w:rsidRDefault="00423E74" w:rsidP="00F24FAD">
            <w:pPr>
              <w:jc w:val="center"/>
              <w:rPr>
                <w:sz w:val="28"/>
                <w:szCs w:val="28"/>
              </w:rPr>
            </w:pPr>
            <w:r w:rsidRPr="009F3C87">
              <w:rPr>
                <w:sz w:val="28"/>
                <w:szCs w:val="28"/>
              </w:rPr>
              <w:t>0,019</w:t>
            </w:r>
          </w:p>
        </w:tc>
        <w:tc>
          <w:tcPr>
            <w:tcW w:w="1418" w:type="dxa"/>
            <w:tcBorders>
              <w:top w:val="single" w:sz="4" w:space="0" w:color="auto"/>
            </w:tcBorders>
            <w:shd w:val="clear" w:color="auto" w:fill="auto"/>
            <w:noWrap/>
          </w:tcPr>
          <w:p w:rsidR="00423E74" w:rsidRPr="009F3C87" w:rsidRDefault="00423E74" w:rsidP="00F24FAD">
            <w:pPr>
              <w:jc w:val="center"/>
              <w:rPr>
                <w:sz w:val="28"/>
                <w:szCs w:val="28"/>
              </w:rPr>
            </w:pPr>
            <w:r>
              <w:rPr>
                <w:sz w:val="28"/>
                <w:szCs w:val="28"/>
              </w:rPr>
              <w:t>кирпич</w:t>
            </w:r>
          </w:p>
        </w:tc>
        <w:tc>
          <w:tcPr>
            <w:tcW w:w="1134" w:type="dxa"/>
            <w:tcBorders>
              <w:top w:val="single" w:sz="4" w:space="0" w:color="auto"/>
            </w:tcBorders>
            <w:shd w:val="clear" w:color="auto" w:fill="auto"/>
            <w:noWrap/>
          </w:tcPr>
          <w:p w:rsidR="00423E74" w:rsidRPr="009F3C87" w:rsidRDefault="00423E74" w:rsidP="00F749AE">
            <w:pPr>
              <w:ind w:firstLineChars="200" w:firstLine="560"/>
              <w:rPr>
                <w:sz w:val="28"/>
                <w:szCs w:val="28"/>
              </w:rPr>
            </w:pPr>
            <w:r w:rsidRPr="009F3C87">
              <w:rPr>
                <w:sz w:val="28"/>
                <w:szCs w:val="28"/>
              </w:rPr>
              <w:t>1</w:t>
            </w:r>
          </w:p>
        </w:tc>
        <w:tc>
          <w:tcPr>
            <w:tcW w:w="1559" w:type="dxa"/>
            <w:tcBorders>
              <w:top w:val="single" w:sz="4" w:space="0" w:color="auto"/>
            </w:tcBorders>
            <w:shd w:val="clear" w:color="auto" w:fill="auto"/>
            <w:noWrap/>
          </w:tcPr>
          <w:p w:rsidR="00423E74" w:rsidRPr="009F3C87" w:rsidRDefault="00423E74" w:rsidP="00F24FAD">
            <w:pPr>
              <w:jc w:val="center"/>
              <w:rPr>
                <w:sz w:val="28"/>
                <w:szCs w:val="28"/>
              </w:rPr>
            </w:pPr>
            <w:r w:rsidRPr="009F3C87">
              <w:rPr>
                <w:sz w:val="28"/>
                <w:szCs w:val="28"/>
              </w:rPr>
              <w:t>1975</w:t>
            </w:r>
          </w:p>
        </w:tc>
        <w:tc>
          <w:tcPr>
            <w:tcW w:w="1276" w:type="dxa"/>
            <w:tcBorders>
              <w:top w:val="single" w:sz="4" w:space="0" w:color="auto"/>
            </w:tcBorders>
            <w:shd w:val="clear" w:color="auto" w:fill="auto"/>
            <w:noWrap/>
          </w:tcPr>
          <w:p w:rsidR="00423E74" w:rsidRPr="009F3C87" w:rsidRDefault="00423E74" w:rsidP="00F24FAD">
            <w:pPr>
              <w:jc w:val="center"/>
              <w:rPr>
                <w:sz w:val="28"/>
                <w:szCs w:val="28"/>
              </w:rPr>
            </w:pPr>
            <w:r w:rsidRPr="009F3C87">
              <w:rPr>
                <w:sz w:val="28"/>
                <w:szCs w:val="28"/>
              </w:rPr>
              <w:t>949</w:t>
            </w:r>
          </w:p>
        </w:tc>
        <w:tc>
          <w:tcPr>
            <w:tcW w:w="1843" w:type="dxa"/>
            <w:tcBorders>
              <w:top w:val="single" w:sz="4" w:space="0" w:color="auto"/>
            </w:tcBorders>
            <w:shd w:val="clear" w:color="auto" w:fill="auto"/>
            <w:noWrap/>
          </w:tcPr>
          <w:p w:rsidR="00423E74" w:rsidRPr="009F3C87" w:rsidRDefault="00423E74" w:rsidP="00F24FAD">
            <w:pPr>
              <w:jc w:val="center"/>
              <w:rPr>
                <w:sz w:val="28"/>
                <w:szCs w:val="28"/>
              </w:rPr>
            </w:pPr>
            <w:r w:rsidRPr="009F3C87">
              <w:rPr>
                <w:sz w:val="28"/>
                <w:szCs w:val="28"/>
              </w:rPr>
              <w:t>316</w:t>
            </w:r>
          </w:p>
        </w:tc>
        <w:tc>
          <w:tcPr>
            <w:tcW w:w="1984" w:type="dxa"/>
            <w:tcBorders>
              <w:top w:val="single" w:sz="4" w:space="0" w:color="auto"/>
            </w:tcBorders>
            <w:shd w:val="clear" w:color="auto" w:fill="auto"/>
            <w:noWrap/>
          </w:tcPr>
          <w:p w:rsidR="00423E74" w:rsidRPr="009F3C87" w:rsidRDefault="00423E74" w:rsidP="00F24FAD">
            <w:pPr>
              <w:jc w:val="center"/>
              <w:rPr>
                <w:sz w:val="28"/>
                <w:szCs w:val="28"/>
              </w:rPr>
            </w:pPr>
          </w:p>
        </w:tc>
        <w:tc>
          <w:tcPr>
            <w:tcW w:w="1701" w:type="dxa"/>
            <w:tcBorders>
              <w:top w:val="single" w:sz="4" w:space="0" w:color="auto"/>
            </w:tcBorders>
            <w:shd w:val="clear" w:color="auto" w:fill="auto"/>
            <w:noWrap/>
          </w:tcPr>
          <w:p w:rsidR="00423E74" w:rsidRPr="009F3C87" w:rsidRDefault="00423E74" w:rsidP="00F24FAD">
            <w:pPr>
              <w:jc w:val="center"/>
              <w:rPr>
                <w:sz w:val="28"/>
                <w:szCs w:val="28"/>
              </w:rPr>
            </w:pPr>
            <w:r w:rsidRPr="009F3C87">
              <w:rPr>
                <w:sz w:val="28"/>
                <w:szCs w:val="28"/>
              </w:rPr>
              <w:t>91</w:t>
            </w:r>
          </w:p>
        </w:tc>
      </w:tr>
      <w:tr w:rsidR="00423E74" w:rsidRPr="009F3C87" w:rsidTr="00185BB2">
        <w:trPr>
          <w:trHeight w:val="255"/>
        </w:trPr>
        <w:tc>
          <w:tcPr>
            <w:tcW w:w="722"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2</w:t>
            </w:r>
          </w:p>
        </w:tc>
        <w:tc>
          <w:tcPr>
            <w:tcW w:w="2268" w:type="dxa"/>
            <w:tcBorders>
              <w:top w:val="nil"/>
            </w:tcBorders>
            <w:shd w:val="clear" w:color="auto" w:fill="auto"/>
            <w:noWrap/>
          </w:tcPr>
          <w:p w:rsidR="00423E74" w:rsidRPr="009F3C87" w:rsidRDefault="00423E74" w:rsidP="00F24FAD">
            <w:pPr>
              <w:rPr>
                <w:sz w:val="28"/>
                <w:szCs w:val="28"/>
              </w:rPr>
            </w:pPr>
            <w:r w:rsidRPr="009F3C87">
              <w:rPr>
                <w:sz w:val="28"/>
                <w:szCs w:val="28"/>
              </w:rPr>
              <w:t>ЧП Усманов</w:t>
            </w:r>
          </w:p>
        </w:tc>
        <w:tc>
          <w:tcPr>
            <w:tcW w:w="1559"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0,05</w:t>
            </w:r>
          </w:p>
        </w:tc>
        <w:tc>
          <w:tcPr>
            <w:tcW w:w="1418" w:type="dxa"/>
            <w:tcBorders>
              <w:top w:val="nil"/>
            </w:tcBorders>
            <w:shd w:val="clear" w:color="auto" w:fill="auto"/>
            <w:noWrap/>
          </w:tcPr>
          <w:p w:rsidR="00423E74" w:rsidRPr="009F3C87" w:rsidRDefault="00423E74" w:rsidP="00F24FAD">
            <w:pPr>
              <w:jc w:val="center"/>
              <w:rPr>
                <w:sz w:val="28"/>
                <w:szCs w:val="28"/>
              </w:rPr>
            </w:pPr>
            <w:r>
              <w:rPr>
                <w:sz w:val="28"/>
                <w:szCs w:val="28"/>
              </w:rPr>
              <w:t>кирпич</w:t>
            </w:r>
          </w:p>
        </w:tc>
        <w:tc>
          <w:tcPr>
            <w:tcW w:w="1134" w:type="dxa"/>
            <w:tcBorders>
              <w:top w:val="nil"/>
            </w:tcBorders>
            <w:shd w:val="clear" w:color="auto" w:fill="auto"/>
            <w:noWrap/>
          </w:tcPr>
          <w:p w:rsidR="00423E74" w:rsidRPr="009F3C87" w:rsidRDefault="00423E74" w:rsidP="00F749AE">
            <w:pPr>
              <w:ind w:firstLineChars="200" w:firstLine="560"/>
              <w:rPr>
                <w:sz w:val="28"/>
                <w:szCs w:val="28"/>
              </w:rPr>
            </w:pPr>
            <w:r w:rsidRPr="009F3C87">
              <w:rPr>
                <w:sz w:val="28"/>
                <w:szCs w:val="28"/>
              </w:rPr>
              <w:t>1</w:t>
            </w:r>
          </w:p>
        </w:tc>
        <w:tc>
          <w:tcPr>
            <w:tcW w:w="1559"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1970</w:t>
            </w:r>
          </w:p>
        </w:tc>
        <w:tc>
          <w:tcPr>
            <w:tcW w:w="1276"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1872</w:t>
            </w:r>
          </w:p>
        </w:tc>
        <w:tc>
          <w:tcPr>
            <w:tcW w:w="1843"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748</w:t>
            </w:r>
          </w:p>
        </w:tc>
        <w:tc>
          <w:tcPr>
            <w:tcW w:w="1984" w:type="dxa"/>
            <w:tcBorders>
              <w:top w:val="nil"/>
            </w:tcBorders>
            <w:shd w:val="clear" w:color="auto" w:fill="auto"/>
            <w:noWrap/>
          </w:tcPr>
          <w:p w:rsidR="00423E74" w:rsidRPr="009F3C87" w:rsidRDefault="00423E74" w:rsidP="00F24FAD">
            <w:pPr>
              <w:jc w:val="center"/>
              <w:rPr>
                <w:sz w:val="28"/>
                <w:szCs w:val="28"/>
              </w:rPr>
            </w:pPr>
          </w:p>
        </w:tc>
        <w:tc>
          <w:tcPr>
            <w:tcW w:w="1701"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240</w:t>
            </w:r>
          </w:p>
        </w:tc>
      </w:tr>
      <w:tr w:rsidR="00423E74" w:rsidRPr="009F3C87" w:rsidTr="00185BB2">
        <w:trPr>
          <w:trHeight w:val="255"/>
        </w:trPr>
        <w:tc>
          <w:tcPr>
            <w:tcW w:w="722"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3</w:t>
            </w:r>
          </w:p>
        </w:tc>
        <w:tc>
          <w:tcPr>
            <w:tcW w:w="2268" w:type="dxa"/>
            <w:tcBorders>
              <w:top w:val="nil"/>
            </w:tcBorders>
            <w:shd w:val="clear" w:color="auto" w:fill="auto"/>
            <w:noWrap/>
          </w:tcPr>
          <w:p w:rsidR="00423E74" w:rsidRPr="009F3C87" w:rsidRDefault="00423E74" w:rsidP="00F24FAD">
            <w:pPr>
              <w:rPr>
                <w:sz w:val="28"/>
                <w:szCs w:val="28"/>
              </w:rPr>
            </w:pPr>
            <w:r w:rsidRPr="009F3C87">
              <w:rPr>
                <w:sz w:val="28"/>
                <w:szCs w:val="28"/>
              </w:rPr>
              <w:t>Баня</w:t>
            </w:r>
          </w:p>
        </w:tc>
        <w:tc>
          <w:tcPr>
            <w:tcW w:w="1559"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0,093</w:t>
            </w:r>
          </w:p>
        </w:tc>
        <w:tc>
          <w:tcPr>
            <w:tcW w:w="1418" w:type="dxa"/>
            <w:tcBorders>
              <w:top w:val="nil"/>
            </w:tcBorders>
            <w:shd w:val="clear" w:color="auto" w:fill="auto"/>
            <w:noWrap/>
          </w:tcPr>
          <w:p w:rsidR="00423E74" w:rsidRPr="009F3C87" w:rsidRDefault="00423E74" w:rsidP="00F24FAD">
            <w:pPr>
              <w:jc w:val="center"/>
              <w:rPr>
                <w:sz w:val="28"/>
                <w:szCs w:val="28"/>
              </w:rPr>
            </w:pPr>
            <w:r>
              <w:rPr>
                <w:sz w:val="28"/>
                <w:szCs w:val="28"/>
              </w:rPr>
              <w:t>кирпич</w:t>
            </w:r>
          </w:p>
        </w:tc>
        <w:tc>
          <w:tcPr>
            <w:tcW w:w="1134" w:type="dxa"/>
            <w:tcBorders>
              <w:top w:val="nil"/>
            </w:tcBorders>
            <w:shd w:val="clear" w:color="auto" w:fill="auto"/>
            <w:noWrap/>
          </w:tcPr>
          <w:p w:rsidR="00423E74" w:rsidRPr="009F3C87" w:rsidRDefault="00423E74" w:rsidP="00F749AE">
            <w:pPr>
              <w:ind w:firstLineChars="200" w:firstLine="560"/>
              <w:rPr>
                <w:sz w:val="28"/>
                <w:szCs w:val="28"/>
              </w:rPr>
            </w:pPr>
            <w:r w:rsidRPr="009F3C87">
              <w:rPr>
                <w:sz w:val="28"/>
                <w:szCs w:val="28"/>
              </w:rPr>
              <w:t>2</w:t>
            </w:r>
          </w:p>
        </w:tc>
        <w:tc>
          <w:tcPr>
            <w:tcW w:w="1559"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1970</w:t>
            </w:r>
          </w:p>
        </w:tc>
        <w:tc>
          <w:tcPr>
            <w:tcW w:w="1276"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3996</w:t>
            </w:r>
          </w:p>
        </w:tc>
        <w:tc>
          <w:tcPr>
            <w:tcW w:w="1843"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1332</w:t>
            </w:r>
          </w:p>
        </w:tc>
        <w:tc>
          <w:tcPr>
            <w:tcW w:w="1984" w:type="dxa"/>
            <w:tcBorders>
              <w:top w:val="nil"/>
            </w:tcBorders>
            <w:shd w:val="clear" w:color="auto" w:fill="auto"/>
            <w:noWrap/>
          </w:tcPr>
          <w:p w:rsidR="00423E74" w:rsidRPr="009F3C87" w:rsidRDefault="00423E74" w:rsidP="00F24FAD">
            <w:pPr>
              <w:jc w:val="center"/>
              <w:rPr>
                <w:sz w:val="28"/>
                <w:szCs w:val="28"/>
              </w:rPr>
            </w:pPr>
          </w:p>
        </w:tc>
        <w:tc>
          <w:tcPr>
            <w:tcW w:w="1701"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446</w:t>
            </w:r>
          </w:p>
        </w:tc>
      </w:tr>
      <w:tr w:rsidR="00423E74" w:rsidRPr="009F3C87" w:rsidTr="00185BB2">
        <w:trPr>
          <w:trHeight w:val="480"/>
        </w:trPr>
        <w:tc>
          <w:tcPr>
            <w:tcW w:w="722"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4</w:t>
            </w:r>
          </w:p>
        </w:tc>
        <w:tc>
          <w:tcPr>
            <w:tcW w:w="2268" w:type="dxa"/>
            <w:tcBorders>
              <w:top w:val="nil"/>
            </w:tcBorders>
            <w:shd w:val="clear" w:color="auto" w:fill="auto"/>
            <w:noWrap/>
          </w:tcPr>
          <w:p w:rsidR="00423E74" w:rsidRPr="009F3C87" w:rsidRDefault="00423E74" w:rsidP="00F24FAD">
            <w:pPr>
              <w:rPr>
                <w:sz w:val="28"/>
                <w:szCs w:val="28"/>
              </w:rPr>
            </w:pPr>
            <w:r w:rsidRPr="009F3C87">
              <w:rPr>
                <w:sz w:val="28"/>
                <w:szCs w:val="28"/>
              </w:rPr>
              <w:t>Гараж</w:t>
            </w:r>
          </w:p>
        </w:tc>
        <w:tc>
          <w:tcPr>
            <w:tcW w:w="1559"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0,079</w:t>
            </w:r>
          </w:p>
        </w:tc>
        <w:tc>
          <w:tcPr>
            <w:tcW w:w="1418" w:type="dxa"/>
            <w:tcBorders>
              <w:top w:val="nil"/>
            </w:tcBorders>
            <w:shd w:val="clear" w:color="auto" w:fill="auto"/>
          </w:tcPr>
          <w:p w:rsidR="00423E74" w:rsidRPr="009F3C87" w:rsidRDefault="00423E74" w:rsidP="00F24FAD">
            <w:pPr>
              <w:jc w:val="center"/>
              <w:rPr>
                <w:sz w:val="28"/>
                <w:szCs w:val="28"/>
              </w:rPr>
            </w:pPr>
            <w:r>
              <w:rPr>
                <w:sz w:val="28"/>
                <w:szCs w:val="28"/>
              </w:rPr>
              <w:t>панели-с</w:t>
            </w:r>
            <w:r w:rsidRPr="009F3C87">
              <w:rPr>
                <w:sz w:val="28"/>
                <w:szCs w:val="28"/>
              </w:rPr>
              <w:t>энгвич</w:t>
            </w:r>
          </w:p>
        </w:tc>
        <w:tc>
          <w:tcPr>
            <w:tcW w:w="1134" w:type="dxa"/>
            <w:tcBorders>
              <w:top w:val="nil"/>
            </w:tcBorders>
            <w:shd w:val="clear" w:color="auto" w:fill="auto"/>
            <w:noWrap/>
          </w:tcPr>
          <w:p w:rsidR="00423E74" w:rsidRPr="009F3C87" w:rsidRDefault="00423E74" w:rsidP="00F749AE">
            <w:pPr>
              <w:ind w:firstLineChars="200" w:firstLine="560"/>
              <w:rPr>
                <w:sz w:val="28"/>
                <w:szCs w:val="28"/>
              </w:rPr>
            </w:pPr>
            <w:r w:rsidRPr="009F3C87">
              <w:rPr>
                <w:sz w:val="28"/>
                <w:szCs w:val="28"/>
              </w:rPr>
              <w:t>1</w:t>
            </w:r>
          </w:p>
        </w:tc>
        <w:tc>
          <w:tcPr>
            <w:tcW w:w="1559"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1990</w:t>
            </w:r>
          </w:p>
        </w:tc>
        <w:tc>
          <w:tcPr>
            <w:tcW w:w="1276"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3200</w:t>
            </w:r>
          </w:p>
        </w:tc>
        <w:tc>
          <w:tcPr>
            <w:tcW w:w="1843"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640</w:t>
            </w:r>
          </w:p>
        </w:tc>
        <w:tc>
          <w:tcPr>
            <w:tcW w:w="1984" w:type="dxa"/>
            <w:tcBorders>
              <w:top w:val="nil"/>
            </w:tcBorders>
            <w:shd w:val="clear" w:color="auto" w:fill="auto"/>
            <w:noWrap/>
          </w:tcPr>
          <w:p w:rsidR="00423E74" w:rsidRPr="009F3C87" w:rsidRDefault="00423E74" w:rsidP="00F24FAD">
            <w:pPr>
              <w:jc w:val="center"/>
              <w:rPr>
                <w:sz w:val="28"/>
                <w:szCs w:val="28"/>
              </w:rPr>
            </w:pPr>
          </w:p>
        </w:tc>
        <w:tc>
          <w:tcPr>
            <w:tcW w:w="1701"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379</w:t>
            </w:r>
          </w:p>
        </w:tc>
      </w:tr>
      <w:tr w:rsidR="00423E74" w:rsidRPr="009F3C87" w:rsidTr="00185BB2">
        <w:trPr>
          <w:trHeight w:val="255"/>
        </w:trPr>
        <w:tc>
          <w:tcPr>
            <w:tcW w:w="722"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5</w:t>
            </w:r>
          </w:p>
        </w:tc>
        <w:tc>
          <w:tcPr>
            <w:tcW w:w="2268" w:type="dxa"/>
            <w:tcBorders>
              <w:top w:val="nil"/>
            </w:tcBorders>
            <w:shd w:val="clear" w:color="auto" w:fill="auto"/>
            <w:noWrap/>
          </w:tcPr>
          <w:p w:rsidR="00423E74" w:rsidRPr="009F3C87" w:rsidRDefault="00423E74" w:rsidP="00F24FAD">
            <w:pPr>
              <w:rPr>
                <w:sz w:val="28"/>
                <w:szCs w:val="28"/>
              </w:rPr>
            </w:pPr>
            <w:r w:rsidRPr="009F3C87">
              <w:rPr>
                <w:sz w:val="28"/>
                <w:szCs w:val="28"/>
              </w:rPr>
              <w:t>Рынок</w:t>
            </w:r>
          </w:p>
        </w:tc>
        <w:tc>
          <w:tcPr>
            <w:tcW w:w="1559"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0,017</w:t>
            </w:r>
          </w:p>
        </w:tc>
        <w:tc>
          <w:tcPr>
            <w:tcW w:w="1418" w:type="dxa"/>
            <w:tcBorders>
              <w:top w:val="nil"/>
            </w:tcBorders>
            <w:shd w:val="clear" w:color="auto" w:fill="auto"/>
            <w:noWrap/>
          </w:tcPr>
          <w:p w:rsidR="00423E74" w:rsidRPr="009F3C87" w:rsidRDefault="00423E74" w:rsidP="00F24FAD">
            <w:pPr>
              <w:jc w:val="center"/>
              <w:rPr>
                <w:sz w:val="28"/>
                <w:szCs w:val="28"/>
              </w:rPr>
            </w:pPr>
            <w:r>
              <w:rPr>
                <w:sz w:val="28"/>
                <w:szCs w:val="28"/>
              </w:rPr>
              <w:t>кирпич</w:t>
            </w:r>
          </w:p>
        </w:tc>
        <w:tc>
          <w:tcPr>
            <w:tcW w:w="1134" w:type="dxa"/>
            <w:tcBorders>
              <w:top w:val="nil"/>
            </w:tcBorders>
            <w:shd w:val="clear" w:color="auto" w:fill="auto"/>
            <w:noWrap/>
          </w:tcPr>
          <w:p w:rsidR="00423E74" w:rsidRPr="009F3C87" w:rsidRDefault="00423E74" w:rsidP="00F749AE">
            <w:pPr>
              <w:ind w:firstLineChars="200" w:firstLine="560"/>
              <w:rPr>
                <w:sz w:val="28"/>
                <w:szCs w:val="28"/>
              </w:rPr>
            </w:pPr>
            <w:r w:rsidRPr="009F3C87">
              <w:rPr>
                <w:sz w:val="28"/>
                <w:szCs w:val="28"/>
              </w:rPr>
              <w:t>1</w:t>
            </w:r>
          </w:p>
        </w:tc>
        <w:tc>
          <w:tcPr>
            <w:tcW w:w="1559"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1990</w:t>
            </w:r>
          </w:p>
        </w:tc>
        <w:tc>
          <w:tcPr>
            <w:tcW w:w="1276"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524</w:t>
            </w:r>
          </w:p>
        </w:tc>
        <w:tc>
          <w:tcPr>
            <w:tcW w:w="1843"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174</w:t>
            </w:r>
          </w:p>
        </w:tc>
        <w:tc>
          <w:tcPr>
            <w:tcW w:w="1984" w:type="dxa"/>
            <w:tcBorders>
              <w:top w:val="nil"/>
            </w:tcBorders>
            <w:shd w:val="clear" w:color="auto" w:fill="auto"/>
            <w:noWrap/>
          </w:tcPr>
          <w:p w:rsidR="00423E74" w:rsidRPr="009F3C87" w:rsidRDefault="00423E74" w:rsidP="00F24FAD">
            <w:pPr>
              <w:jc w:val="center"/>
              <w:rPr>
                <w:sz w:val="28"/>
                <w:szCs w:val="28"/>
              </w:rPr>
            </w:pPr>
          </w:p>
        </w:tc>
        <w:tc>
          <w:tcPr>
            <w:tcW w:w="1701"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82</w:t>
            </w:r>
          </w:p>
        </w:tc>
      </w:tr>
      <w:tr w:rsidR="00423E74" w:rsidRPr="009F3C87" w:rsidTr="00185BB2">
        <w:trPr>
          <w:trHeight w:val="255"/>
        </w:trPr>
        <w:tc>
          <w:tcPr>
            <w:tcW w:w="722"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6</w:t>
            </w:r>
          </w:p>
        </w:tc>
        <w:tc>
          <w:tcPr>
            <w:tcW w:w="2268" w:type="dxa"/>
            <w:tcBorders>
              <w:top w:val="nil"/>
            </w:tcBorders>
            <w:shd w:val="clear" w:color="auto" w:fill="auto"/>
            <w:noWrap/>
          </w:tcPr>
          <w:p w:rsidR="00423E74" w:rsidRPr="009F3C87" w:rsidRDefault="00423E74" w:rsidP="00F24FAD">
            <w:pPr>
              <w:rPr>
                <w:sz w:val="28"/>
                <w:szCs w:val="28"/>
              </w:rPr>
            </w:pPr>
            <w:r w:rsidRPr="009F3C87">
              <w:rPr>
                <w:sz w:val="28"/>
                <w:szCs w:val="28"/>
              </w:rPr>
              <w:t>Магазин «Русь»</w:t>
            </w:r>
          </w:p>
        </w:tc>
        <w:tc>
          <w:tcPr>
            <w:tcW w:w="1559"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0,017</w:t>
            </w:r>
          </w:p>
        </w:tc>
        <w:tc>
          <w:tcPr>
            <w:tcW w:w="1418" w:type="dxa"/>
            <w:tcBorders>
              <w:top w:val="nil"/>
            </w:tcBorders>
            <w:shd w:val="clear" w:color="auto" w:fill="auto"/>
            <w:noWrap/>
          </w:tcPr>
          <w:p w:rsidR="00423E74" w:rsidRPr="009F3C87" w:rsidRDefault="00423E74" w:rsidP="00F24FAD">
            <w:pPr>
              <w:jc w:val="center"/>
              <w:rPr>
                <w:sz w:val="28"/>
                <w:szCs w:val="28"/>
              </w:rPr>
            </w:pPr>
            <w:r>
              <w:rPr>
                <w:sz w:val="28"/>
                <w:szCs w:val="28"/>
              </w:rPr>
              <w:t>кирпич</w:t>
            </w:r>
          </w:p>
        </w:tc>
        <w:tc>
          <w:tcPr>
            <w:tcW w:w="1134" w:type="dxa"/>
            <w:tcBorders>
              <w:top w:val="nil"/>
            </w:tcBorders>
            <w:shd w:val="clear" w:color="auto" w:fill="auto"/>
            <w:noWrap/>
          </w:tcPr>
          <w:p w:rsidR="00423E74" w:rsidRPr="009F3C87" w:rsidRDefault="00423E74" w:rsidP="00F749AE">
            <w:pPr>
              <w:ind w:firstLineChars="200" w:firstLine="560"/>
              <w:rPr>
                <w:sz w:val="28"/>
                <w:szCs w:val="28"/>
              </w:rPr>
            </w:pPr>
            <w:r w:rsidRPr="009F3C87">
              <w:rPr>
                <w:sz w:val="28"/>
                <w:szCs w:val="28"/>
              </w:rPr>
              <w:t>1</w:t>
            </w:r>
          </w:p>
        </w:tc>
        <w:tc>
          <w:tcPr>
            <w:tcW w:w="1559"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1990</w:t>
            </w:r>
          </w:p>
        </w:tc>
        <w:tc>
          <w:tcPr>
            <w:tcW w:w="1276"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822</w:t>
            </w:r>
          </w:p>
        </w:tc>
        <w:tc>
          <w:tcPr>
            <w:tcW w:w="1843"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274</w:t>
            </w:r>
          </w:p>
        </w:tc>
        <w:tc>
          <w:tcPr>
            <w:tcW w:w="1984" w:type="dxa"/>
            <w:tcBorders>
              <w:top w:val="nil"/>
            </w:tcBorders>
            <w:shd w:val="clear" w:color="auto" w:fill="auto"/>
            <w:noWrap/>
          </w:tcPr>
          <w:p w:rsidR="00423E74" w:rsidRPr="009F3C87" w:rsidRDefault="00423E74" w:rsidP="00F24FAD">
            <w:pPr>
              <w:jc w:val="center"/>
              <w:rPr>
                <w:sz w:val="28"/>
                <w:szCs w:val="28"/>
              </w:rPr>
            </w:pPr>
          </w:p>
        </w:tc>
        <w:tc>
          <w:tcPr>
            <w:tcW w:w="1701"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82</w:t>
            </w:r>
          </w:p>
        </w:tc>
      </w:tr>
      <w:tr w:rsidR="00423E74" w:rsidRPr="009F3C87" w:rsidTr="00185BB2">
        <w:trPr>
          <w:trHeight w:val="255"/>
        </w:trPr>
        <w:tc>
          <w:tcPr>
            <w:tcW w:w="722"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7</w:t>
            </w:r>
          </w:p>
        </w:tc>
        <w:tc>
          <w:tcPr>
            <w:tcW w:w="2268" w:type="dxa"/>
            <w:tcBorders>
              <w:top w:val="nil"/>
            </w:tcBorders>
            <w:shd w:val="clear" w:color="auto" w:fill="auto"/>
            <w:noWrap/>
          </w:tcPr>
          <w:p w:rsidR="00423E74" w:rsidRPr="009F3C87" w:rsidRDefault="00423E74" w:rsidP="00F24FAD">
            <w:pPr>
              <w:rPr>
                <w:sz w:val="28"/>
                <w:szCs w:val="28"/>
              </w:rPr>
            </w:pPr>
            <w:r w:rsidRPr="009F3C87">
              <w:rPr>
                <w:sz w:val="28"/>
                <w:szCs w:val="28"/>
              </w:rPr>
              <w:t>№73</w:t>
            </w:r>
          </w:p>
        </w:tc>
        <w:tc>
          <w:tcPr>
            <w:tcW w:w="1559"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0,011</w:t>
            </w:r>
          </w:p>
        </w:tc>
        <w:tc>
          <w:tcPr>
            <w:tcW w:w="1418" w:type="dxa"/>
            <w:tcBorders>
              <w:top w:val="nil"/>
            </w:tcBorders>
            <w:shd w:val="clear" w:color="auto" w:fill="auto"/>
            <w:noWrap/>
          </w:tcPr>
          <w:p w:rsidR="00423E74" w:rsidRPr="009F3C87" w:rsidRDefault="00423E74" w:rsidP="00F24FAD">
            <w:pPr>
              <w:jc w:val="center"/>
              <w:rPr>
                <w:sz w:val="28"/>
                <w:szCs w:val="28"/>
              </w:rPr>
            </w:pPr>
            <w:r>
              <w:rPr>
                <w:sz w:val="28"/>
                <w:szCs w:val="28"/>
              </w:rPr>
              <w:t>кирпич</w:t>
            </w:r>
          </w:p>
        </w:tc>
        <w:tc>
          <w:tcPr>
            <w:tcW w:w="1134" w:type="dxa"/>
            <w:tcBorders>
              <w:top w:val="nil"/>
            </w:tcBorders>
            <w:shd w:val="clear" w:color="auto" w:fill="auto"/>
            <w:noWrap/>
          </w:tcPr>
          <w:p w:rsidR="00423E74" w:rsidRPr="009F3C87" w:rsidRDefault="00423E74" w:rsidP="00F749AE">
            <w:pPr>
              <w:ind w:firstLineChars="200" w:firstLine="560"/>
              <w:rPr>
                <w:sz w:val="28"/>
                <w:szCs w:val="28"/>
              </w:rPr>
            </w:pPr>
            <w:r w:rsidRPr="009F3C87">
              <w:rPr>
                <w:sz w:val="28"/>
                <w:szCs w:val="28"/>
              </w:rPr>
              <w:t>1</w:t>
            </w:r>
          </w:p>
        </w:tc>
        <w:tc>
          <w:tcPr>
            <w:tcW w:w="1559"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1993</w:t>
            </w:r>
          </w:p>
        </w:tc>
        <w:tc>
          <w:tcPr>
            <w:tcW w:w="1276"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285</w:t>
            </w:r>
          </w:p>
        </w:tc>
        <w:tc>
          <w:tcPr>
            <w:tcW w:w="1843"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95</w:t>
            </w:r>
          </w:p>
        </w:tc>
        <w:tc>
          <w:tcPr>
            <w:tcW w:w="1984" w:type="dxa"/>
            <w:tcBorders>
              <w:top w:val="nil"/>
            </w:tcBorders>
            <w:shd w:val="clear" w:color="auto" w:fill="auto"/>
            <w:noWrap/>
          </w:tcPr>
          <w:p w:rsidR="00423E74" w:rsidRPr="009F3C87" w:rsidRDefault="00423E74" w:rsidP="00F24FAD">
            <w:pPr>
              <w:jc w:val="center"/>
              <w:rPr>
                <w:sz w:val="28"/>
                <w:szCs w:val="28"/>
              </w:rPr>
            </w:pPr>
          </w:p>
        </w:tc>
        <w:tc>
          <w:tcPr>
            <w:tcW w:w="1701"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53</w:t>
            </w:r>
          </w:p>
        </w:tc>
      </w:tr>
      <w:tr w:rsidR="00423E74" w:rsidRPr="009F3C87" w:rsidTr="00185BB2">
        <w:trPr>
          <w:trHeight w:val="255"/>
        </w:trPr>
        <w:tc>
          <w:tcPr>
            <w:tcW w:w="722"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8</w:t>
            </w:r>
          </w:p>
        </w:tc>
        <w:tc>
          <w:tcPr>
            <w:tcW w:w="2268" w:type="dxa"/>
            <w:tcBorders>
              <w:top w:val="nil"/>
            </w:tcBorders>
            <w:shd w:val="clear" w:color="auto" w:fill="auto"/>
            <w:noWrap/>
          </w:tcPr>
          <w:p w:rsidR="00423E74" w:rsidRPr="009F3C87" w:rsidRDefault="00423E74" w:rsidP="00F24FAD">
            <w:pPr>
              <w:rPr>
                <w:sz w:val="28"/>
                <w:szCs w:val="28"/>
              </w:rPr>
            </w:pPr>
            <w:r w:rsidRPr="009F3C87">
              <w:rPr>
                <w:sz w:val="28"/>
                <w:szCs w:val="28"/>
              </w:rPr>
              <w:t>Гостиница</w:t>
            </w:r>
          </w:p>
        </w:tc>
        <w:tc>
          <w:tcPr>
            <w:tcW w:w="1559"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0,144</w:t>
            </w:r>
          </w:p>
        </w:tc>
        <w:tc>
          <w:tcPr>
            <w:tcW w:w="1418" w:type="dxa"/>
            <w:tcBorders>
              <w:top w:val="nil"/>
            </w:tcBorders>
            <w:shd w:val="clear" w:color="auto" w:fill="auto"/>
            <w:noWrap/>
          </w:tcPr>
          <w:p w:rsidR="00423E74" w:rsidRPr="009F3C87" w:rsidRDefault="00423E74" w:rsidP="00F24FAD">
            <w:pPr>
              <w:jc w:val="center"/>
              <w:rPr>
                <w:sz w:val="28"/>
                <w:szCs w:val="28"/>
              </w:rPr>
            </w:pPr>
            <w:r>
              <w:rPr>
                <w:sz w:val="28"/>
                <w:szCs w:val="28"/>
              </w:rPr>
              <w:t>кирпич</w:t>
            </w:r>
          </w:p>
        </w:tc>
        <w:tc>
          <w:tcPr>
            <w:tcW w:w="1134" w:type="dxa"/>
            <w:tcBorders>
              <w:top w:val="nil"/>
            </w:tcBorders>
            <w:shd w:val="clear" w:color="auto" w:fill="auto"/>
            <w:noWrap/>
          </w:tcPr>
          <w:p w:rsidR="00423E74" w:rsidRPr="009F3C87" w:rsidRDefault="00423E74" w:rsidP="00F749AE">
            <w:pPr>
              <w:ind w:firstLineChars="200" w:firstLine="560"/>
              <w:rPr>
                <w:sz w:val="28"/>
                <w:szCs w:val="28"/>
              </w:rPr>
            </w:pPr>
            <w:r w:rsidRPr="009F3C87">
              <w:rPr>
                <w:sz w:val="28"/>
                <w:szCs w:val="28"/>
              </w:rPr>
              <w:t>3</w:t>
            </w:r>
          </w:p>
        </w:tc>
        <w:tc>
          <w:tcPr>
            <w:tcW w:w="1559"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1983</w:t>
            </w:r>
          </w:p>
        </w:tc>
        <w:tc>
          <w:tcPr>
            <w:tcW w:w="1276"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6 949</w:t>
            </w:r>
          </w:p>
        </w:tc>
        <w:tc>
          <w:tcPr>
            <w:tcW w:w="1843"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2316</w:t>
            </w:r>
          </w:p>
        </w:tc>
        <w:tc>
          <w:tcPr>
            <w:tcW w:w="1984" w:type="dxa"/>
            <w:tcBorders>
              <w:top w:val="nil"/>
            </w:tcBorders>
            <w:shd w:val="clear" w:color="auto" w:fill="auto"/>
            <w:noWrap/>
          </w:tcPr>
          <w:p w:rsidR="00423E74" w:rsidRPr="009F3C87" w:rsidRDefault="00423E74" w:rsidP="00F24FAD">
            <w:pPr>
              <w:jc w:val="center"/>
              <w:rPr>
                <w:sz w:val="28"/>
                <w:szCs w:val="28"/>
              </w:rPr>
            </w:pPr>
          </w:p>
        </w:tc>
        <w:tc>
          <w:tcPr>
            <w:tcW w:w="1701"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691</w:t>
            </w:r>
          </w:p>
        </w:tc>
      </w:tr>
      <w:tr w:rsidR="00423E74" w:rsidRPr="009F3C87" w:rsidTr="00185BB2">
        <w:trPr>
          <w:trHeight w:val="255"/>
        </w:trPr>
        <w:tc>
          <w:tcPr>
            <w:tcW w:w="722"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9</w:t>
            </w:r>
          </w:p>
        </w:tc>
        <w:tc>
          <w:tcPr>
            <w:tcW w:w="2268" w:type="dxa"/>
            <w:tcBorders>
              <w:top w:val="nil"/>
            </w:tcBorders>
            <w:shd w:val="clear" w:color="auto" w:fill="auto"/>
            <w:noWrap/>
          </w:tcPr>
          <w:p w:rsidR="00423E74" w:rsidRPr="009F3C87" w:rsidRDefault="00423E74" w:rsidP="00F24FAD">
            <w:pPr>
              <w:rPr>
                <w:sz w:val="28"/>
                <w:szCs w:val="28"/>
              </w:rPr>
            </w:pPr>
            <w:r w:rsidRPr="009F3C87">
              <w:rPr>
                <w:sz w:val="28"/>
                <w:szCs w:val="28"/>
              </w:rPr>
              <w:t>М</w:t>
            </w:r>
            <w:r>
              <w:rPr>
                <w:sz w:val="28"/>
                <w:szCs w:val="28"/>
              </w:rPr>
              <w:t>агазин</w:t>
            </w:r>
            <w:r w:rsidRPr="009F3C87">
              <w:rPr>
                <w:sz w:val="28"/>
                <w:szCs w:val="28"/>
              </w:rPr>
              <w:t xml:space="preserve"> «Пятерочка»</w:t>
            </w:r>
          </w:p>
        </w:tc>
        <w:tc>
          <w:tcPr>
            <w:tcW w:w="1559"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0,013</w:t>
            </w:r>
          </w:p>
        </w:tc>
        <w:tc>
          <w:tcPr>
            <w:tcW w:w="1418" w:type="dxa"/>
            <w:tcBorders>
              <w:top w:val="nil"/>
            </w:tcBorders>
            <w:shd w:val="clear" w:color="auto" w:fill="auto"/>
            <w:noWrap/>
          </w:tcPr>
          <w:p w:rsidR="00423E74" w:rsidRPr="009F3C87" w:rsidRDefault="00423E74" w:rsidP="00F24FAD">
            <w:pPr>
              <w:jc w:val="center"/>
              <w:rPr>
                <w:sz w:val="28"/>
                <w:szCs w:val="28"/>
              </w:rPr>
            </w:pPr>
            <w:r>
              <w:rPr>
                <w:sz w:val="28"/>
                <w:szCs w:val="28"/>
              </w:rPr>
              <w:t>кирпич</w:t>
            </w:r>
          </w:p>
        </w:tc>
        <w:tc>
          <w:tcPr>
            <w:tcW w:w="1134" w:type="dxa"/>
            <w:tcBorders>
              <w:top w:val="nil"/>
            </w:tcBorders>
            <w:shd w:val="clear" w:color="auto" w:fill="auto"/>
            <w:noWrap/>
          </w:tcPr>
          <w:p w:rsidR="00423E74" w:rsidRPr="009F3C87" w:rsidRDefault="00423E74" w:rsidP="00F24FAD">
            <w:pPr>
              <w:jc w:val="center"/>
              <w:rPr>
                <w:sz w:val="28"/>
                <w:szCs w:val="28"/>
              </w:rPr>
            </w:pPr>
            <w:r>
              <w:rPr>
                <w:sz w:val="28"/>
                <w:szCs w:val="28"/>
              </w:rPr>
              <w:t xml:space="preserve">    </w:t>
            </w:r>
            <w:r w:rsidRPr="009F3C87">
              <w:rPr>
                <w:sz w:val="28"/>
                <w:szCs w:val="28"/>
              </w:rPr>
              <w:t>2</w:t>
            </w:r>
          </w:p>
        </w:tc>
        <w:tc>
          <w:tcPr>
            <w:tcW w:w="1559"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1990</w:t>
            </w:r>
          </w:p>
        </w:tc>
        <w:tc>
          <w:tcPr>
            <w:tcW w:w="1276"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341</w:t>
            </w:r>
          </w:p>
        </w:tc>
        <w:tc>
          <w:tcPr>
            <w:tcW w:w="1843"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113</w:t>
            </w:r>
          </w:p>
        </w:tc>
        <w:tc>
          <w:tcPr>
            <w:tcW w:w="1984" w:type="dxa"/>
            <w:tcBorders>
              <w:top w:val="nil"/>
            </w:tcBorders>
            <w:shd w:val="clear" w:color="auto" w:fill="auto"/>
            <w:noWrap/>
          </w:tcPr>
          <w:p w:rsidR="00423E74" w:rsidRPr="009F3C87" w:rsidRDefault="00423E74" w:rsidP="00F24FAD">
            <w:pPr>
              <w:jc w:val="center"/>
              <w:rPr>
                <w:sz w:val="28"/>
                <w:szCs w:val="28"/>
              </w:rPr>
            </w:pPr>
          </w:p>
        </w:tc>
        <w:tc>
          <w:tcPr>
            <w:tcW w:w="1701"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62</w:t>
            </w:r>
          </w:p>
        </w:tc>
      </w:tr>
      <w:tr w:rsidR="00423E74" w:rsidRPr="009F3C87" w:rsidTr="00185BB2">
        <w:trPr>
          <w:trHeight w:val="255"/>
        </w:trPr>
        <w:tc>
          <w:tcPr>
            <w:tcW w:w="722"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10</w:t>
            </w:r>
          </w:p>
        </w:tc>
        <w:tc>
          <w:tcPr>
            <w:tcW w:w="2268" w:type="dxa"/>
            <w:tcBorders>
              <w:top w:val="nil"/>
            </w:tcBorders>
            <w:shd w:val="clear" w:color="auto" w:fill="auto"/>
            <w:noWrap/>
          </w:tcPr>
          <w:p w:rsidR="00423E74" w:rsidRDefault="00423E74" w:rsidP="00F24FAD">
            <w:pPr>
              <w:rPr>
                <w:sz w:val="28"/>
                <w:szCs w:val="28"/>
              </w:rPr>
            </w:pPr>
            <w:r w:rsidRPr="009F3C87">
              <w:rPr>
                <w:sz w:val="28"/>
                <w:szCs w:val="28"/>
              </w:rPr>
              <w:t>Ж</w:t>
            </w:r>
            <w:r>
              <w:rPr>
                <w:sz w:val="28"/>
                <w:szCs w:val="28"/>
              </w:rPr>
              <w:t>илой дом</w:t>
            </w:r>
          </w:p>
          <w:p w:rsidR="00423E74" w:rsidRPr="009F3C87" w:rsidRDefault="00423E74" w:rsidP="00F24FAD">
            <w:pPr>
              <w:rPr>
                <w:sz w:val="28"/>
                <w:szCs w:val="28"/>
              </w:rPr>
            </w:pPr>
            <w:r>
              <w:rPr>
                <w:sz w:val="28"/>
                <w:szCs w:val="28"/>
              </w:rPr>
              <w:t>ул.</w:t>
            </w:r>
            <w:r w:rsidRPr="009F3C87">
              <w:rPr>
                <w:sz w:val="28"/>
                <w:szCs w:val="28"/>
              </w:rPr>
              <w:t>Невская</w:t>
            </w:r>
            <w:r>
              <w:rPr>
                <w:sz w:val="28"/>
                <w:szCs w:val="28"/>
              </w:rPr>
              <w:t>,</w:t>
            </w:r>
            <w:r w:rsidRPr="009F3C87">
              <w:rPr>
                <w:sz w:val="28"/>
                <w:szCs w:val="28"/>
              </w:rPr>
              <w:t xml:space="preserve"> 2</w:t>
            </w:r>
          </w:p>
        </w:tc>
        <w:tc>
          <w:tcPr>
            <w:tcW w:w="1559"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0,283</w:t>
            </w:r>
          </w:p>
        </w:tc>
        <w:tc>
          <w:tcPr>
            <w:tcW w:w="1418" w:type="dxa"/>
            <w:tcBorders>
              <w:top w:val="nil"/>
            </w:tcBorders>
            <w:shd w:val="clear" w:color="auto" w:fill="auto"/>
            <w:noWrap/>
          </w:tcPr>
          <w:p w:rsidR="00423E74" w:rsidRPr="009F3C87" w:rsidRDefault="00423E74" w:rsidP="00F24FAD">
            <w:pPr>
              <w:jc w:val="center"/>
              <w:rPr>
                <w:sz w:val="28"/>
                <w:szCs w:val="28"/>
              </w:rPr>
            </w:pPr>
            <w:r>
              <w:rPr>
                <w:sz w:val="28"/>
                <w:szCs w:val="28"/>
              </w:rPr>
              <w:t>ЖБИ</w:t>
            </w:r>
          </w:p>
        </w:tc>
        <w:tc>
          <w:tcPr>
            <w:tcW w:w="1134" w:type="dxa"/>
            <w:tcBorders>
              <w:top w:val="nil"/>
            </w:tcBorders>
            <w:shd w:val="clear" w:color="auto" w:fill="auto"/>
            <w:noWrap/>
          </w:tcPr>
          <w:p w:rsidR="00423E74" w:rsidRPr="009F3C87" w:rsidRDefault="00423E74" w:rsidP="00F749AE">
            <w:pPr>
              <w:ind w:firstLineChars="200" w:firstLine="560"/>
              <w:rPr>
                <w:sz w:val="28"/>
                <w:szCs w:val="28"/>
              </w:rPr>
            </w:pPr>
            <w:r w:rsidRPr="009F3C87">
              <w:rPr>
                <w:sz w:val="28"/>
                <w:szCs w:val="28"/>
              </w:rPr>
              <w:t>5</w:t>
            </w:r>
          </w:p>
        </w:tc>
        <w:tc>
          <w:tcPr>
            <w:tcW w:w="1559"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1976</w:t>
            </w:r>
          </w:p>
        </w:tc>
        <w:tc>
          <w:tcPr>
            <w:tcW w:w="1276"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15473</w:t>
            </w:r>
          </w:p>
        </w:tc>
        <w:tc>
          <w:tcPr>
            <w:tcW w:w="1843"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4114,5</w:t>
            </w:r>
          </w:p>
        </w:tc>
        <w:tc>
          <w:tcPr>
            <w:tcW w:w="1984"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193</w:t>
            </w:r>
          </w:p>
        </w:tc>
        <w:tc>
          <w:tcPr>
            <w:tcW w:w="1701"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1358</w:t>
            </w:r>
          </w:p>
        </w:tc>
      </w:tr>
      <w:tr w:rsidR="00423E74" w:rsidRPr="009F3C87" w:rsidTr="00185BB2">
        <w:trPr>
          <w:trHeight w:val="255"/>
        </w:trPr>
        <w:tc>
          <w:tcPr>
            <w:tcW w:w="722"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11</w:t>
            </w:r>
          </w:p>
        </w:tc>
        <w:tc>
          <w:tcPr>
            <w:tcW w:w="2268" w:type="dxa"/>
            <w:tcBorders>
              <w:top w:val="nil"/>
            </w:tcBorders>
            <w:shd w:val="clear" w:color="auto" w:fill="auto"/>
            <w:noWrap/>
          </w:tcPr>
          <w:p w:rsidR="00423E74" w:rsidRDefault="00423E74" w:rsidP="00F24FAD">
            <w:pPr>
              <w:rPr>
                <w:sz w:val="28"/>
                <w:szCs w:val="28"/>
              </w:rPr>
            </w:pPr>
            <w:r w:rsidRPr="009F3C87">
              <w:rPr>
                <w:sz w:val="28"/>
                <w:szCs w:val="28"/>
              </w:rPr>
              <w:t>Ж</w:t>
            </w:r>
            <w:r>
              <w:rPr>
                <w:sz w:val="28"/>
                <w:szCs w:val="28"/>
              </w:rPr>
              <w:t>илой дом</w:t>
            </w:r>
          </w:p>
          <w:p w:rsidR="00423E74" w:rsidRPr="009F3C87" w:rsidRDefault="00423E74" w:rsidP="00F24FAD">
            <w:pPr>
              <w:rPr>
                <w:sz w:val="28"/>
                <w:szCs w:val="28"/>
              </w:rPr>
            </w:pPr>
            <w:r>
              <w:rPr>
                <w:sz w:val="28"/>
                <w:szCs w:val="28"/>
              </w:rPr>
              <w:t>ул.</w:t>
            </w:r>
            <w:r w:rsidRPr="009F3C87">
              <w:rPr>
                <w:sz w:val="28"/>
                <w:szCs w:val="28"/>
              </w:rPr>
              <w:t>Невская</w:t>
            </w:r>
            <w:r>
              <w:rPr>
                <w:sz w:val="28"/>
                <w:szCs w:val="28"/>
              </w:rPr>
              <w:t>,</w:t>
            </w:r>
            <w:r w:rsidRPr="009F3C87">
              <w:rPr>
                <w:sz w:val="28"/>
                <w:szCs w:val="28"/>
              </w:rPr>
              <w:t>4</w:t>
            </w:r>
          </w:p>
        </w:tc>
        <w:tc>
          <w:tcPr>
            <w:tcW w:w="1559"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0,278</w:t>
            </w:r>
          </w:p>
        </w:tc>
        <w:tc>
          <w:tcPr>
            <w:tcW w:w="1418" w:type="dxa"/>
            <w:tcBorders>
              <w:top w:val="nil"/>
            </w:tcBorders>
            <w:shd w:val="clear" w:color="auto" w:fill="auto"/>
            <w:noWrap/>
          </w:tcPr>
          <w:p w:rsidR="00423E74" w:rsidRPr="009F3C87" w:rsidRDefault="00423E74" w:rsidP="00F24FAD">
            <w:pPr>
              <w:jc w:val="center"/>
              <w:rPr>
                <w:sz w:val="28"/>
                <w:szCs w:val="28"/>
              </w:rPr>
            </w:pPr>
            <w:r>
              <w:rPr>
                <w:sz w:val="28"/>
                <w:szCs w:val="28"/>
              </w:rPr>
              <w:t>ЖБИ</w:t>
            </w:r>
          </w:p>
        </w:tc>
        <w:tc>
          <w:tcPr>
            <w:tcW w:w="1134" w:type="dxa"/>
            <w:tcBorders>
              <w:top w:val="nil"/>
            </w:tcBorders>
            <w:shd w:val="clear" w:color="auto" w:fill="auto"/>
            <w:noWrap/>
          </w:tcPr>
          <w:p w:rsidR="00423E74" w:rsidRPr="009F3C87" w:rsidRDefault="00423E74" w:rsidP="00F749AE">
            <w:pPr>
              <w:ind w:firstLineChars="200" w:firstLine="560"/>
              <w:rPr>
                <w:sz w:val="28"/>
                <w:szCs w:val="28"/>
              </w:rPr>
            </w:pPr>
            <w:r w:rsidRPr="009F3C87">
              <w:rPr>
                <w:sz w:val="28"/>
                <w:szCs w:val="28"/>
              </w:rPr>
              <w:t>5</w:t>
            </w:r>
          </w:p>
        </w:tc>
        <w:tc>
          <w:tcPr>
            <w:tcW w:w="1559"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1972</w:t>
            </w:r>
          </w:p>
        </w:tc>
        <w:tc>
          <w:tcPr>
            <w:tcW w:w="1276"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15221</w:t>
            </w:r>
          </w:p>
        </w:tc>
        <w:tc>
          <w:tcPr>
            <w:tcW w:w="1843"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4077,8</w:t>
            </w:r>
          </w:p>
        </w:tc>
        <w:tc>
          <w:tcPr>
            <w:tcW w:w="1984"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199</w:t>
            </w:r>
          </w:p>
        </w:tc>
        <w:tc>
          <w:tcPr>
            <w:tcW w:w="1701"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1334</w:t>
            </w:r>
          </w:p>
        </w:tc>
      </w:tr>
      <w:tr w:rsidR="00423E74" w:rsidRPr="009F3C87" w:rsidTr="00185BB2">
        <w:trPr>
          <w:trHeight w:val="255"/>
        </w:trPr>
        <w:tc>
          <w:tcPr>
            <w:tcW w:w="722"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12</w:t>
            </w:r>
          </w:p>
        </w:tc>
        <w:tc>
          <w:tcPr>
            <w:tcW w:w="2268" w:type="dxa"/>
            <w:tcBorders>
              <w:top w:val="nil"/>
            </w:tcBorders>
            <w:shd w:val="clear" w:color="auto" w:fill="auto"/>
            <w:noWrap/>
          </w:tcPr>
          <w:p w:rsidR="00423E74" w:rsidRDefault="00423E74" w:rsidP="00F24FAD">
            <w:pPr>
              <w:rPr>
                <w:sz w:val="28"/>
                <w:szCs w:val="28"/>
              </w:rPr>
            </w:pPr>
            <w:r w:rsidRPr="009F3C87">
              <w:rPr>
                <w:sz w:val="28"/>
                <w:szCs w:val="28"/>
              </w:rPr>
              <w:t>Ж</w:t>
            </w:r>
            <w:r>
              <w:rPr>
                <w:sz w:val="28"/>
                <w:szCs w:val="28"/>
              </w:rPr>
              <w:t>илой дом</w:t>
            </w:r>
          </w:p>
          <w:p w:rsidR="00423E74" w:rsidRPr="009F3C87" w:rsidRDefault="00423E74" w:rsidP="00F24FAD">
            <w:pPr>
              <w:rPr>
                <w:sz w:val="28"/>
                <w:szCs w:val="28"/>
              </w:rPr>
            </w:pPr>
            <w:r>
              <w:rPr>
                <w:sz w:val="28"/>
                <w:szCs w:val="28"/>
              </w:rPr>
              <w:t>ул.</w:t>
            </w:r>
            <w:r w:rsidRPr="009F3C87">
              <w:rPr>
                <w:sz w:val="28"/>
                <w:szCs w:val="28"/>
              </w:rPr>
              <w:t>Невская</w:t>
            </w:r>
            <w:r>
              <w:rPr>
                <w:sz w:val="28"/>
                <w:szCs w:val="28"/>
              </w:rPr>
              <w:t>,</w:t>
            </w:r>
            <w:r w:rsidRPr="009F3C87">
              <w:rPr>
                <w:sz w:val="28"/>
                <w:szCs w:val="28"/>
              </w:rPr>
              <w:t>6</w:t>
            </w:r>
          </w:p>
        </w:tc>
        <w:tc>
          <w:tcPr>
            <w:tcW w:w="1559"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0,279</w:t>
            </w:r>
          </w:p>
        </w:tc>
        <w:tc>
          <w:tcPr>
            <w:tcW w:w="1418" w:type="dxa"/>
            <w:tcBorders>
              <w:top w:val="nil"/>
            </w:tcBorders>
            <w:shd w:val="clear" w:color="auto" w:fill="auto"/>
            <w:noWrap/>
          </w:tcPr>
          <w:p w:rsidR="00423E74" w:rsidRPr="009F3C87" w:rsidRDefault="00423E74" w:rsidP="00F24FAD">
            <w:pPr>
              <w:jc w:val="center"/>
              <w:rPr>
                <w:sz w:val="28"/>
                <w:szCs w:val="28"/>
              </w:rPr>
            </w:pPr>
            <w:r>
              <w:rPr>
                <w:sz w:val="28"/>
                <w:szCs w:val="28"/>
              </w:rPr>
              <w:t>ЖБИ</w:t>
            </w:r>
          </w:p>
        </w:tc>
        <w:tc>
          <w:tcPr>
            <w:tcW w:w="1134" w:type="dxa"/>
            <w:tcBorders>
              <w:top w:val="nil"/>
            </w:tcBorders>
            <w:shd w:val="clear" w:color="auto" w:fill="auto"/>
            <w:noWrap/>
          </w:tcPr>
          <w:p w:rsidR="00423E74" w:rsidRPr="009F3C87" w:rsidRDefault="00423E74" w:rsidP="00F749AE">
            <w:pPr>
              <w:ind w:firstLineChars="200" w:firstLine="560"/>
              <w:rPr>
                <w:sz w:val="28"/>
                <w:szCs w:val="28"/>
              </w:rPr>
            </w:pPr>
            <w:r w:rsidRPr="009F3C87">
              <w:rPr>
                <w:sz w:val="28"/>
                <w:szCs w:val="28"/>
              </w:rPr>
              <w:t>5</w:t>
            </w:r>
          </w:p>
        </w:tc>
        <w:tc>
          <w:tcPr>
            <w:tcW w:w="1559"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1972</w:t>
            </w:r>
          </w:p>
        </w:tc>
        <w:tc>
          <w:tcPr>
            <w:tcW w:w="1276"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15289</w:t>
            </w:r>
          </w:p>
        </w:tc>
        <w:tc>
          <w:tcPr>
            <w:tcW w:w="1843"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4079,8</w:t>
            </w:r>
          </w:p>
        </w:tc>
        <w:tc>
          <w:tcPr>
            <w:tcW w:w="1984" w:type="dxa"/>
            <w:tcBorders>
              <w:top w:val="nil"/>
            </w:tcBorders>
            <w:shd w:val="clear" w:color="auto" w:fill="auto"/>
            <w:noWrap/>
          </w:tcPr>
          <w:p w:rsidR="00423E74" w:rsidRPr="009F3C87" w:rsidRDefault="00423E74" w:rsidP="00F24FAD">
            <w:pPr>
              <w:tabs>
                <w:tab w:val="center" w:pos="620"/>
              </w:tabs>
              <w:jc w:val="center"/>
              <w:rPr>
                <w:sz w:val="28"/>
                <w:szCs w:val="28"/>
              </w:rPr>
            </w:pPr>
            <w:r w:rsidRPr="009F3C87">
              <w:rPr>
                <w:sz w:val="28"/>
                <w:szCs w:val="28"/>
              </w:rPr>
              <w:t>192</w:t>
            </w:r>
          </w:p>
        </w:tc>
        <w:tc>
          <w:tcPr>
            <w:tcW w:w="1701"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1339</w:t>
            </w:r>
          </w:p>
        </w:tc>
      </w:tr>
      <w:tr w:rsidR="00423E74" w:rsidRPr="009F3C87" w:rsidTr="00185BB2">
        <w:trPr>
          <w:trHeight w:val="255"/>
        </w:trPr>
        <w:tc>
          <w:tcPr>
            <w:tcW w:w="722"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13</w:t>
            </w:r>
          </w:p>
        </w:tc>
        <w:tc>
          <w:tcPr>
            <w:tcW w:w="2268" w:type="dxa"/>
            <w:tcBorders>
              <w:top w:val="nil"/>
            </w:tcBorders>
            <w:shd w:val="clear" w:color="auto" w:fill="auto"/>
            <w:noWrap/>
          </w:tcPr>
          <w:p w:rsidR="00423E74" w:rsidRDefault="00423E74" w:rsidP="00F24FAD">
            <w:pPr>
              <w:rPr>
                <w:sz w:val="28"/>
                <w:szCs w:val="28"/>
              </w:rPr>
            </w:pPr>
            <w:r w:rsidRPr="009F3C87">
              <w:rPr>
                <w:sz w:val="28"/>
                <w:szCs w:val="28"/>
              </w:rPr>
              <w:t>Ж</w:t>
            </w:r>
            <w:r>
              <w:rPr>
                <w:sz w:val="28"/>
                <w:szCs w:val="28"/>
              </w:rPr>
              <w:t>илой дом</w:t>
            </w:r>
          </w:p>
          <w:p w:rsidR="00423E74" w:rsidRPr="009F3C87" w:rsidRDefault="00423E74" w:rsidP="00F24FAD">
            <w:pPr>
              <w:rPr>
                <w:sz w:val="28"/>
                <w:szCs w:val="28"/>
              </w:rPr>
            </w:pPr>
            <w:r>
              <w:rPr>
                <w:sz w:val="28"/>
                <w:szCs w:val="28"/>
              </w:rPr>
              <w:t>ул.</w:t>
            </w:r>
            <w:r w:rsidRPr="009F3C87">
              <w:rPr>
                <w:sz w:val="28"/>
                <w:szCs w:val="28"/>
              </w:rPr>
              <w:t>Невская</w:t>
            </w:r>
            <w:r>
              <w:rPr>
                <w:sz w:val="28"/>
                <w:szCs w:val="28"/>
              </w:rPr>
              <w:t>,</w:t>
            </w:r>
            <w:r w:rsidRPr="009F3C87">
              <w:rPr>
                <w:sz w:val="28"/>
                <w:szCs w:val="28"/>
              </w:rPr>
              <w:t>8</w:t>
            </w:r>
          </w:p>
        </w:tc>
        <w:tc>
          <w:tcPr>
            <w:tcW w:w="1559"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0,28</w:t>
            </w:r>
          </w:p>
        </w:tc>
        <w:tc>
          <w:tcPr>
            <w:tcW w:w="1418" w:type="dxa"/>
            <w:tcBorders>
              <w:top w:val="nil"/>
            </w:tcBorders>
            <w:shd w:val="clear" w:color="auto" w:fill="auto"/>
            <w:noWrap/>
          </w:tcPr>
          <w:p w:rsidR="00423E74" w:rsidRPr="009F3C87" w:rsidRDefault="00423E74" w:rsidP="00F24FAD">
            <w:pPr>
              <w:jc w:val="center"/>
              <w:rPr>
                <w:sz w:val="28"/>
                <w:szCs w:val="28"/>
              </w:rPr>
            </w:pPr>
            <w:r>
              <w:rPr>
                <w:sz w:val="28"/>
                <w:szCs w:val="28"/>
              </w:rPr>
              <w:t>ЖБИ</w:t>
            </w:r>
          </w:p>
        </w:tc>
        <w:tc>
          <w:tcPr>
            <w:tcW w:w="1134" w:type="dxa"/>
            <w:tcBorders>
              <w:top w:val="nil"/>
            </w:tcBorders>
            <w:shd w:val="clear" w:color="auto" w:fill="auto"/>
            <w:noWrap/>
          </w:tcPr>
          <w:p w:rsidR="00423E74" w:rsidRPr="009F3C87" w:rsidRDefault="00423E74" w:rsidP="00F749AE">
            <w:pPr>
              <w:ind w:firstLineChars="200" w:firstLine="560"/>
              <w:rPr>
                <w:sz w:val="28"/>
                <w:szCs w:val="28"/>
              </w:rPr>
            </w:pPr>
            <w:r w:rsidRPr="009F3C87">
              <w:rPr>
                <w:sz w:val="28"/>
                <w:szCs w:val="28"/>
              </w:rPr>
              <w:t>5</w:t>
            </w:r>
          </w:p>
        </w:tc>
        <w:tc>
          <w:tcPr>
            <w:tcW w:w="1559"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1973</w:t>
            </w:r>
          </w:p>
        </w:tc>
        <w:tc>
          <w:tcPr>
            <w:tcW w:w="1276"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15307</w:t>
            </w:r>
          </w:p>
        </w:tc>
        <w:tc>
          <w:tcPr>
            <w:tcW w:w="1843"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4054,9</w:t>
            </w:r>
          </w:p>
        </w:tc>
        <w:tc>
          <w:tcPr>
            <w:tcW w:w="1984"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191</w:t>
            </w:r>
          </w:p>
        </w:tc>
        <w:tc>
          <w:tcPr>
            <w:tcW w:w="1701"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1344</w:t>
            </w:r>
          </w:p>
        </w:tc>
      </w:tr>
      <w:tr w:rsidR="00423E74" w:rsidRPr="009F3C87" w:rsidTr="00185BB2">
        <w:trPr>
          <w:trHeight w:val="255"/>
        </w:trPr>
        <w:tc>
          <w:tcPr>
            <w:tcW w:w="722"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14</w:t>
            </w:r>
          </w:p>
        </w:tc>
        <w:tc>
          <w:tcPr>
            <w:tcW w:w="2268" w:type="dxa"/>
            <w:tcBorders>
              <w:top w:val="nil"/>
            </w:tcBorders>
            <w:shd w:val="clear" w:color="auto" w:fill="auto"/>
            <w:noWrap/>
          </w:tcPr>
          <w:p w:rsidR="00423E74" w:rsidRDefault="00423E74" w:rsidP="00F24FAD">
            <w:pPr>
              <w:rPr>
                <w:sz w:val="28"/>
                <w:szCs w:val="28"/>
              </w:rPr>
            </w:pPr>
            <w:r w:rsidRPr="009F3C87">
              <w:rPr>
                <w:sz w:val="28"/>
                <w:szCs w:val="28"/>
              </w:rPr>
              <w:t>Ж</w:t>
            </w:r>
            <w:r>
              <w:rPr>
                <w:sz w:val="28"/>
                <w:szCs w:val="28"/>
              </w:rPr>
              <w:t>илой дом</w:t>
            </w:r>
          </w:p>
          <w:p w:rsidR="00423E74" w:rsidRPr="009F3C87" w:rsidRDefault="00423E74" w:rsidP="00F24FAD">
            <w:pPr>
              <w:rPr>
                <w:sz w:val="28"/>
                <w:szCs w:val="28"/>
              </w:rPr>
            </w:pPr>
            <w:r>
              <w:rPr>
                <w:sz w:val="28"/>
                <w:szCs w:val="28"/>
              </w:rPr>
              <w:t>ул.</w:t>
            </w:r>
            <w:r w:rsidRPr="009F3C87">
              <w:rPr>
                <w:sz w:val="28"/>
                <w:szCs w:val="28"/>
              </w:rPr>
              <w:t>Невская</w:t>
            </w:r>
            <w:r>
              <w:rPr>
                <w:sz w:val="28"/>
                <w:szCs w:val="28"/>
              </w:rPr>
              <w:t>,</w:t>
            </w:r>
            <w:r w:rsidRPr="009F3C87">
              <w:rPr>
                <w:sz w:val="28"/>
                <w:szCs w:val="28"/>
              </w:rPr>
              <w:t>10</w:t>
            </w:r>
          </w:p>
        </w:tc>
        <w:tc>
          <w:tcPr>
            <w:tcW w:w="1559"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0,516</w:t>
            </w:r>
          </w:p>
        </w:tc>
        <w:tc>
          <w:tcPr>
            <w:tcW w:w="1418" w:type="dxa"/>
            <w:tcBorders>
              <w:top w:val="nil"/>
            </w:tcBorders>
            <w:shd w:val="clear" w:color="auto" w:fill="auto"/>
            <w:noWrap/>
          </w:tcPr>
          <w:p w:rsidR="00423E74" w:rsidRPr="009F3C87" w:rsidRDefault="00423E74" w:rsidP="00F24FAD">
            <w:pPr>
              <w:jc w:val="center"/>
              <w:rPr>
                <w:sz w:val="28"/>
                <w:szCs w:val="28"/>
              </w:rPr>
            </w:pPr>
            <w:r>
              <w:rPr>
                <w:sz w:val="28"/>
                <w:szCs w:val="28"/>
              </w:rPr>
              <w:t>ЖБИ</w:t>
            </w:r>
          </w:p>
        </w:tc>
        <w:tc>
          <w:tcPr>
            <w:tcW w:w="1134" w:type="dxa"/>
            <w:tcBorders>
              <w:top w:val="nil"/>
            </w:tcBorders>
            <w:shd w:val="clear" w:color="auto" w:fill="auto"/>
            <w:noWrap/>
          </w:tcPr>
          <w:p w:rsidR="00423E74" w:rsidRPr="009F3C87" w:rsidRDefault="00423E74" w:rsidP="00F749AE">
            <w:pPr>
              <w:ind w:firstLineChars="200" w:firstLine="560"/>
              <w:rPr>
                <w:sz w:val="28"/>
                <w:szCs w:val="28"/>
              </w:rPr>
            </w:pPr>
            <w:r w:rsidRPr="009F3C87">
              <w:rPr>
                <w:sz w:val="28"/>
                <w:szCs w:val="28"/>
              </w:rPr>
              <w:t>5</w:t>
            </w:r>
          </w:p>
        </w:tc>
        <w:tc>
          <w:tcPr>
            <w:tcW w:w="1559"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1988</w:t>
            </w:r>
          </w:p>
        </w:tc>
        <w:tc>
          <w:tcPr>
            <w:tcW w:w="1276"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28225</w:t>
            </w:r>
          </w:p>
        </w:tc>
        <w:tc>
          <w:tcPr>
            <w:tcW w:w="1843"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3629,9</w:t>
            </w:r>
          </w:p>
        </w:tc>
        <w:tc>
          <w:tcPr>
            <w:tcW w:w="1984"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200</w:t>
            </w:r>
          </w:p>
        </w:tc>
        <w:tc>
          <w:tcPr>
            <w:tcW w:w="1701"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2477</w:t>
            </w:r>
          </w:p>
        </w:tc>
      </w:tr>
      <w:tr w:rsidR="00423E74" w:rsidRPr="009F3C87" w:rsidTr="00185BB2">
        <w:trPr>
          <w:trHeight w:val="255"/>
        </w:trPr>
        <w:tc>
          <w:tcPr>
            <w:tcW w:w="722"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15</w:t>
            </w:r>
          </w:p>
        </w:tc>
        <w:tc>
          <w:tcPr>
            <w:tcW w:w="2268" w:type="dxa"/>
            <w:tcBorders>
              <w:top w:val="nil"/>
            </w:tcBorders>
            <w:shd w:val="clear" w:color="auto" w:fill="auto"/>
            <w:noWrap/>
          </w:tcPr>
          <w:p w:rsidR="00423E74" w:rsidRDefault="00423E74" w:rsidP="00F24FAD">
            <w:pPr>
              <w:rPr>
                <w:sz w:val="28"/>
                <w:szCs w:val="28"/>
              </w:rPr>
            </w:pPr>
            <w:r w:rsidRPr="009F3C87">
              <w:rPr>
                <w:sz w:val="28"/>
                <w:szCs w:val="28"/>
              </w:rPr>
              <w:t>Ж</w:t>
            </w:r>
            <w:r>
              <w:rPr>
                <w:sz w:val="28"/>
                <w:szCs w:val="28"/>
              </w:rPr>
              <w:t>илой дом</w:t>
            </w:r>
          </w:p>
          <w:p w:rsidR="00423E74" w:rsidRPr="009F3C87" w:rsidRDefault="00423E74" w:rsidP="00F24FAD">
            <w:pPr>
              <w:rPr>
                <w:sz w:val="28"/>
                <w:szCs w:val="28"/>
              </w:rPr>
            </w:pPr>
            <w:r>
              <w:rPr>
                <w:sz w:val="28"/>
                <w:szCs w:val="28"/>
              </w:rPr>
              <w:lastRenderedPageBreak/>
              <w:t>ул.</w:t>
            </w:r>
            <w:r w:rsidRPr="009F3C87">
              <w:rPr>
                <w:sz w:val="28"/>
                <w:szCs w:val="28"/>
              </w:rPr>
              <w:t>Невская</w:t>
            </w:r>
            <w:r>
              <w:rPr>
                <w:sz w:val="28"/>
                <w:szCs w:val="28"/>
              </w:rPr>
              <w:t>,</w:t>
            </w:r>
            <w:r w:rsidRPr="009F3C87">
              <w:rPr>
                <w:sz w:val="28"/>
                <w:szCs w:val="28"/>
              </w:rPr>
              <w:t>13</w:t>
            </w:r>
          </w:p>
        </w:tc>
        <w:tc>
          <w:tcPr>
            <w:tcW w:w="1559"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lastRenderedPageBreak/>
              <w:t>0,229</w:t>
            </w:r>
          </w:p>
        </w:tc>
        <w:tc>
          <w:tcPr>
            <w:tcW w:w="1418" w:type="dxa"/>
            <w:tcBorders>
              <w:top w:val="nil"/>
            </w:tcBorders>
            <w:shd w:val="clear" w:color="auto" w:fill="auto"/>
            <w:noWrap/>
          </w:tcPr>
          <w:p w:rsidR="00423E74" w:rsidRPr="009F3C87" w:rsidRDefault="00423E74" w:rsidP="00F24FAD">
            <w:pPr>
              <w:jc w:val="center"/>
              <w:rPr>
                <w:sz w:val="28"/>
                <w:szCs w:val="28"/>
              </w:rPr>
            </w:pPr>
            <w:r>
              <w:rPr>
                <w:sz w:val="28"/>
                <w:szCs w:val="28"/>
              </w:rPr>
              <w:t>ЖБИ</w:t>
            </w:r>
          </w:p>
        </w:tc>
        <w:tc>
          <w:tcPr>
            <w:tcW w:w="1134" w:type="dxa"/>
            <w:tcBorders>
              <w:top w:val="nil"/>
            </w:tcBorders>
            <w:shd w:val="clear" w:color="auto" w:fill="auto"/>
            <w:noWrap/>
          </w:tcPr>
          <w:p w:rsidR="00423E74" w:rsidRPr="009F3C87" w:rsidRDefault="00423E74" w:rsidP="00F749AE">
            <w:pPr>
              <w:ind w:firstLineChars="200" w:firstLine="560"/>
              <w:rPr>
                <w:sz w:val="28"/>
                <w:szCs w:val="28"/>
              </w:rPr>
            </w:pPr>
            <w:r w:rsidRPr="009F3C87">
              <w:rPr>
                <w:sz w:val="28"/>
                <w:szCs w:val="28"/>
              </w:rPr>
              <w:t>5</w:t>
            </w:r>
          </w:p>
        </w:tc>
        <w:tc>
          <w:tcPr>
            <w:tcW w:w="1559"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1973</w:t>
            </w:r>
          </w:p>
        </w:tc>
        <w:tc>
          <w:tcPr>
            <w:tcW w:w="1276"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12222</w:t>
            </w:r>
          </w:p>
        </w:tc>
        <w:tc>
          <w:tcPr>
            <w:tcW w:w="1843"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3488,9</w:t>
            </w:r>
          </w:p>
        </w:tc>
        <w:tc>
          <w:tcPr>
            <w:tcW w:w="1984" w:type="dxa"/>
            <w:tcBorders>
              <w:top w:val="nil"/>
            </w:tcBorders>
            <w:shd w:val="clear" w:color="auto" w:fill="auto"/>
            <w:noWrap/>
          </w:tcPr>
          <w:p w:rsidR="00423E74" w:rsidRPr="009F3C87" w:rsidRDefault="00423E74" w:rsidP="00F24FAD">
            <w:pPr>
              <w:tabs>
                <w:tab w:val="center" w:pos="620"/>
              </w:tabs>
              <w:jc w:val="center"/>
              <w:rPr>
                <w:sz w:val="28"/>
                <w:szCs w:val="28"/>
              </w:rPr>
            </w:pPr>
            <w:r w:rsidRPr="009F3C87">
              <w:rPr>
                <w:sz w:val="28"/>
                <w:szCs w:val="28"/>
              </w:rPr>
              <w:t>184</w:t>
            </w:r>
          </w:p>
        </w:tc>
        <w:tc>
          <w:tcPr>
            <w:tcW w:w="1701"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1099</w:t>
            </w:r>
          </w:p>
        </w:tc>
      </w:tr>
      <w:tr w:rsidR="00423E74" w:rsidRPr="009F3C87" w:rsidTr="00185BB2">
        <w:trPr>
          <w:trHeight w:val="255"/>
        </w:trPr>
        <w:tc>
          <w:tcPr>
            <w:tcW w:w="722"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lastRenderedPageBreak/>
              <w:t>16</w:t>
            </w:r>
          </w:p>
        </w:tc>
        <w:tc>
          <w:tcPr>
            <w:tcW w:w="2268" w:type="dxa"/>
            <w:tcBorders>
              <w:top w:val="nil"/>
            </w:tcBorders>
            <w:shd w:val="clear" w:color="auto" w:fill="auto"/>
            <w:noWrap/>
          </w:tcPr>
          <w:p w:rsidR="00423E74" w:rsidRDefault="00423E74" w:rsidP="00F24FAD">
            <w:pPr>
              <w:rPr>
                <w:sz w:val="28"/>
                <w:szCs w:val="28"/>
              </w:rPr>
            </w:pPr>
            <w:r w:rsidRPr="009F3C87">
              <w:rPr>
                <w:sz w:val="28"/>
                <w:szCs w:val="28"/>
              </w:rPr>
              <w:t>Ж</w:t>
            </w:r>
            <w:r>
              <w:rPr>
                <w:sz w:val="28"/>
                <w:szCs w:val="28"/>
              </w:rPr>
              <w:t>илой дом</w:t>
            </w:r>
          </w:p>
          <w:p w:rsidR="00423E74" w:rsidRPr="009F3C87" w:rsidRDefault="00423E74" w:rsidP="00F24FAD">
            <w:pPr>
              <w:rPr>
                <w:sz w:val="28"/>
                <w:szCs w:val="28"/>
              </w:rPr>
            </w:pPr>
            <w:r>
              <w:rPr>
                <w:sz w:val="28"/>
                <w:szCs w:val="28"/>
              </w:rPr>
              <w:t>ул.</w:t>
            </w:r>
            <w:r w:rsidRPr="009F3C87">
              <w:rPr>
                <w:sz w:val="28"/>
                <w:szCs w:val="28"/>
              </w:rPr>
              <w:t>Невская</w:t>
            </w:r>
            <w:r>
              <w:rPr>
                <w:sz w:val="28"/>
                <w:szCs w:val="28"/>
              </w:rPr>
              <w:t>,</w:t>
            </w:r>
            <w:r w:rsidRPr="009F3C87">
              <w:rPr>
                <w:sz w:val="28"/>
                <w:szCs w:val="28"/>
              </w:rPr>
              <w:t>15</w:t>
            </w:r>
          </w:p>
        </w:tc>
        <w:tc>
          <w:tcPr>
            <w:tcW w:w="1559"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0,286</w:t>
            </w:r>
          </w:p>
        </w:tc>
        <w:tc>
          <w:tcPr>
            <w:tcW w:w="1418" w:type="dxa"/>
            <w:tcBorders>
              <w:top w:val="nil"/>
            </w:tcBorders>
            <w:shd w:val="clear" w:color="auto" w:fill="auto"/>
            <w:noWrap/>
          </w:tcPr>
          <w:p w:rsidR="00423E74" w:rsidRPr="009F3C87" w:rsidRDefault="00423E74" w:rsidP="00F24FAD">
            <w:pPr>
              <w:jc w:val="center"/>
              <w:rPr>
                <w:sz w:val="28"/>
                <w:szCs w:val="28"/>
              </w:rPr>
            </w:pPr>
            <w:r>
              <w:rPr>
                <w:sz w:val="28"/>
                <w:szCs w:val="28"/>
              </w:rPr>
              <w:t>ЖБИ</w:t>
            </w:r>
          </w:p>
        </w:tc>
        <w:tc>
          <w:tcPr>
            <w:tcW w:w="1134" w:type="dxa"/>
            <w:tcBorders>
              <w:top w:val="nil"/>
            </w:tcBorders>
            <w:shd w:val="clear" w:color="auto" w:fill="auto"/>
            <w:noWrap/>
          </w:tcPr>
          <w:p w:rsidR="00423E74" w:rsidRPr="009F3C87" w:rsidRDefault="00423E74" w:rsidP="00F749AE">
            <w:pPr>
              <w:ind w:firstLineChars="200" w:firstLine="560"/>
              <w:rPr>
                <w:sz w:val="28"/>
                <w:szCs w:val="28"/>
              </w:rPr>
            </w:pPr>
            <w:r w:rsidRPr="009F3C87">
              <w:rPr>
                <w:sz w:val="28"/>
                <w:szCs w:val="28"/>
              </w:rPr>
              <w:t>5</w:t>
            </w:r>
          </w:p>
        </w:tc>
        <w:tc>
          <w:tcPr>
            <w:tcW w:w="1559"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1974</w:t>
            </w:r>
          </w:p>
        </w:tc>
        <w:tc>
          <w:tcPr>
            <w:tcW w:w="1276"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15642</w:t>
            </w:r>
          </w:p>
        </w:tc>
        <w:tc>
          <w:tcPr>
            <w:tcW w:w="1843"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4097,9</w:t>
            </w:r>
          </w:p>
        </w:tc>
        <w:tc>
          <w:tcPr>
            <w:tcW w:w="1984"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184</w:t>
            </w:r>
          </w:p>
        </w:tc>
        <w:tc>
          <w:tcPr>
            <w:tcW w:w="1701"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1373</w:t>
            </w:r>
          </w:p>
        </w:tc>
      </w:tr>
      <w:tr w:rsidR="00423E74" w:rsidRPr="009F3C87" w:rsidTr="00185BB2">
        <w:trPr>
          <w:trHeight w:val="255"/>
        </w:trPr>
        <w:tc>
          <w:tcPr>
            <w:tcW w:w="722"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17</w:t>
            </w:r>
          </w:p>
        </w:tc>
        <w:tc>
          <w:tcPr>
            <w:tcW w:w="2268" w:type="dxa"/>
            <w:tcBorders>
              <w:top w:val="nil"/>
            </w:tcBorders>
            <w:shd w:val="clear" w:color="auto" w:fill="auto"/>
            <w:noWrap/>
          </w:tcPr>
          <w:p w:rsidR="00423E74" w:rsidRDefault="00423E74" w:rsidP="00F24FAD">
            <w:pPr>
              <w:rPr>
                <w:sz w:val="28"/>
                <w:szCs w:val="28"/>
              </w:rPr>
            </w:pPr>
            <w:r w:rsidRPr="009F3C87">
              <w:rPr>
                <w:sz w:val="28"/>
                <w:szCs w:val="28"/>
              </w:rPr>
              <w:t>Ж</w:t>
            </w:r>
            <w:r>
              <w:rPr>
                <w:sz w:val="28"/>
                <w:szCs w:val="28"/>
              </w:rPr>
              <w:t>илой дом</w:t>
            </w:r>
          </w:p>
          <w:p w:rsidR="00423E74" w:rsidRPr="009F3C87" w:rsidRDefault="00423E74" w:rsidP="00F24FAD">
            <w:pPr>
              <w:rPr>
                <w:sz w:val="28"/>
                <w:szCs w:val="28"/>
              </w:rPr>
            </w:pPr>
            <w:r>
              <w:rPr>
                <w:sz w:val="28"/>
                <w:szCs w:val="28"/>
              </w:rPr>
              <w:t>ул.</w:t>
            </w:r>
            <w:r w:rsidRPr="009F3C87">
              <w:rPr>
                <w:sz w:val="28"/>
                <w:szCs w:val="28"/>
              </w:rPr>
              <w:t>Невская</w:t>
            </w:r>
            <w:r>
              <w:rPr>
                <w:sz w:val="28"/>
                <w:szCs w:val="28"/>
              </w:rPr>
              <w:t>,</w:t>
            </w:r>
            <w:r w:rsidRPr="009F3C87">
              <w:rPr>
                <w:sz w:val="28"/>
                <w:szCs w:val="28"/>
              </w:rPr>
              <w:t>17</w:t>
            </w:r>
          </w:p>
        </w:tc>
        <w:tc>
          <w:tcPr>
            <w:tcW w:w="1559"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0,28</w:t>
            </w:r>
          </w:p>
        </w:tc>
        <w:tc>
          <w:tcPr>
            <w:tcW w:w="1418" w:type="dxa"/>
            <w:tcBorders>
              <w:top w:val="nil"/>
            </w:tcBorders>
            <w:shd w:val="clear" w:color="auto" w:fill="auto"/>
            <w:noWrap/>
          </w:tcPr>
          <w:p w:rsidR="00423E74" w:rsidRPr="009F3C87" w:rsidRDefault="00423E74" w:rsidP="00F24FAD">
            <w:pPr>
              <w:jc w:val="center"/>
              <w:rPr>
                <w:sz w:val="28"/>
                <w:szCs w:val="28"/>
              </w:rPr>
            </w:pPr>
            <w:r>
              <w:rPr>
                <w:sz w:val="28"/>
                <w:szCs w:val="28"/>
              </w:rPr>
              <w:t>ЖБИ</w:t>
            </w:r>
          </w:p>
        </w:tc>
        <w:tc>
          <w:tcPr>
            <w:tcW w:w="1134" w:type="dxa"/>
            <w:tcBorders>
              <w:top w:val="nil"/>
            </w:tcBorders>
            <w:shd w:val="clear" w:color="auto" w:fill="auto"/>
            <w:noWrap/>
          </w:tcPr>
          <w:p w:rsidR="00423E74" w:rsidRPr="009F3C87" w:rsidRDefault="00423E74" w:rsidP="00F749AE">
            <w:pPr>
              <w:ind w:firstLineChars="200" w:firstLine="560"/>
              <w:rPr>
                <w:sz w:val="28"/>
                <w:szCs w:val="28"/>
              </w:rPr>
            </w:pPr>
            <w:r w:rsidRPr="009F3C87">
              <w:rPr>
                <w:sz w:val="28"/>
                <w:szCs w:val="28"/>
              </w:rPr>
              <w:t>5</w:t>
            </w:r>
          </w:p>
        </w:tc>
        <w:tc>
          <w:tcPr>
            <w:tcW w:w="1559"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1975</w:t>
            </w:r>
          </w:p>
        </w:tc>
        <w:tc>
          <w:tcPr>
            <w:tcW w:w="1276"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15309</w:t>
            </w:r>
          </w:p>
        </w:tc>
        <w:tc>
          <w:tcPr>
            <w:tcW w:w="1843"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4178</w:t>
            </w:r>
          </w:p>
        </w:tc>
        <w:tc>
          <w:tcPr>
            <w:tcW w:w="1984"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236</w:t>
            </w:r>
          </w:p>
        </w:tc>
        <w:tc>
          <w:tcPr>
            <w:tcW w:w="1701"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1344</w:t>
            </w:r>
          </w:p>
        </w:tc>
      </w:tr>
      <w:tr w:rsidR="00423E74" w:rsidRPr="009F3C87" w:rsidTr="00185BB2">
        <w:trPr>
          <w:trHeight w:val="255"/>
        </w:trPr>
        <w:tc>
          <w:tcPr>
            <w:tcW w:w="722"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18</w:t>
            </w:r>
          </w:p>
        </w:tc>
        <w:tc>
          <w:tcPr>
            <w:tcW w:w="2268" w:type="dxa"/>
            <w:tcBorders>
              <w:top w:val="nil"/>
            </w:tcBorders>
            <w:shd w:val="clear" w:color="auto" w:fill="auto"/>
            <w:noWrap/>
          </w:tcPr>
          <w:p w:rsidR="00423E74" w:rsidRDefault="00423E74" w:rsidP="00F24FAD">
            <w:pPr>
              <w:rPr>
                <w:sz w:val="28"/>
                <w:szCs w:val="28"/>
              </w:rPr>
            </w:pPr>
            <w:r w:rsidRPr="009F3C87">
              <w:rPr>
                <w:sz w:val="28"/>
                <w:szCs w:val="28"/>
              </w:rPr>
              <w:t>Ж</w:t>
            </w:r>
            <w:r>
              <w:rPr>
                <w:sz w:val="28"/>
                <w:szCs w:val="28"/>
              </w:rPr>
              <w:t>илой дом</w:t>
            </w:r>
          </w:p>
          <w:p w:rsidR="00423E74" w:rsidRPr="009F3C87" w:rsidRDefault="00423E74" w:rsidP="00F24FAD">
            <w:pPr>
              <w:rPr>
                <w:sz w:val="28"/>
                <w:szCs w:val="28"/>
              </w:rPr>
            </w:pPr>
            <w:r>
              <w:rPr>
                <w:sz w:val="28"/>
                <w:szCs w:val="28"/>
              </w:rPr>
              <w:t>ул.</w:t>
            </w:r>
            <w:r w:rsidRPr="009F3C87">
              <w:rPr>
                <w:sz w:val="28"/>
                <w:szCs w:val="28"/>
              </w:rPr>
              <w:t>Невская</w:t>
            </w:r>
            <w:r>
              <w:rPr>
                <w:sz w:val="28"/>
                <w:szCs w:val="28"/>
              </w:rPr>
              <w:t>,</w:t>
            </w:r>
            <w:r w:rsidRPr="009F3C87">
              <w:rPr>
                <w:sz w:val="28"/>
                <w:szCs w:val="28"/>
              </w:rPr>
              <w:t>19</w:t>
            </w:r>
          </w:p>
        </w:tc>
        <w:tc>
          <w:tcPr>
            <w:tcW w:w="1559"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0,309</w:t>
            </w:r>
          </w:p>
        </w:tc>
        <w:tc>
          <w:tcPr>
            <w:tcW w:w="1418" w:type="dxa"/>
            <w:tcBorders>
              <w:top w:val="nil"/>
            </w:tcBorders>
            <w:shd w:val="clear" w:color="auto" w:fill="auto"/>
            <w:noWrap/>
          </w:tcPr>
          <w:p w:rsidR="00423E74" w:rsidRPr="009F3C87" w:rsidRDefault="00423E74" w:rsidP="00F24FAD">
            <w:pPr>
              <w:jc w:val="center"/>
              <w:rPr>
                <w:sz w:val="28"/>
                <w:szCs w:val="28"/>
              </w:rPr>
            </w:pPr>
            <w:r>
              <w:rPr>
                <w:sz w:val="28"/>
                <w:szCs w:val="28"/>
              </w:rPr>
              <w:t>кирпич</w:t>
            </w:r>
          </w:p>
        </w:tc>
        <w:tc>
          <w:tcPr>
            <w:tcW w:w="1134" w:type="dxa"/>
            <w:tcBorders>
              <w:top w:val="nil"/>
            </w:tcBorders>
            <w:shd w:val="clear" w:color="auto" w:fill="auto"/>
            <w:noWrap/>
          </w:tcPr>
          <w:p w:rsidR="00423E74" w:rsidRPr="009F3C87" w:rsidRDefault="00423E74" w:rsidP="00F749AE">
            <w:pPr>
              <w:ind w:firstLineChars="200" w:firstLine="560"/>
              <w:rPr>
                <w:sz w:val="28"/>
                <w:szCs w:val="28"/>
              </w:rPr>
            </w:pPr>
            <w:r w:rsidRPr="009F3C87">
              <w:rPr>
                <w:sz w:val="28"/>
                <w:szCs w:val="28"/>
              </w:rPr>
              <w:t>5</w:t>
            </w:r>
          </w:p>
        </w:tc>
        <w:tc>
          <w:tcPr>
            <w:tcW w:w="1559"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1979</w:t>
            </w:r>
          </w:p>
        </w:tc>
        <w:tc>
          <w:tcPr>
            <w:tcW w:w="1276"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16650</w:t>
            </w:r>
          </w:p>
        </w:tc>
        <w:tc>
          <w:tcPr>
            <w:tcW w:w="1843"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3801,8</w:t>
            </w:r>
          </w:p>
        </w:tc>
        <w:tc>
          <w:tcPr>
            <w:tcW w:w="1984"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172</w:t>
            </w:r>
          </w:p>
        </w:tc>
        <w:tc>
          <w:tcPr>
            <w:tcW w:w="1701"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1483</w:t>
            </w:r>
          </w:p>
        </w:tc>
      </w:tr>
      <w:tr w:rsidR="00423E74" w:rsidRPr="009F3C87" w:rsidTr="00185BB2">
        <w:trPr>
          <w:trHeight w:val="255"/>
        </w:trPr>
        <w:tc>
          <w:tcPr>
            <w:tcW w:w="722"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19</w:t>
            </w:r>
          </w:p>
        </w:tc>
        <w:tc>
          <w:tcPr>
            <w:tcW w:w="2268" w:type="dxa"/>
            <w:tcBorders>
              <w:top w:val="nil"/>
            </w:tcBorders>
            <w:shd w:val="clear" w:color="auto" w:fill="auto"/>
            <w:noWrap/>
          </w:tcPr>
          <w:p w:rsidR="00423E74" w:rsidRDefault="00423E74" w:rsidP="00F24FAD">
            <w:pPr>
              <w:rPr>
                <w:sz w:val="28"/>
                <w:szCs w:val="28"/>
              </w:rPr>
            </w:pPr>
            <w:r w:rsidRPr="009F3C87">
              <w:rPr>
                <w:sz w:val="28"/>
                <w:szCs w:val="28"/>
              </w:rPr>
              <w:t>Ж</w:t>
            </w:r>
            <w:r>
              <w:rPr>
                <w:sz w:val="28"/>
                <w:szCs w:val="28"/>
              </w:rPr>
              <w:t>илой дом</w:t>
            </w:r>
          </w:p>
          <w:p w:rsidR="00423E74" w:rsidRPr="009F3C87" w:rsidRDefault="00423E74" w:rsidP="00F24FAD">
            <w:pPr>
              <w:rPr>
                <w:sz w:val="28"/>
                <w:szCs w:val="28"/>
              </w:rPr>
            </w:pPr>
            <w:r>
              <w:rPr>
                <w:sz w:val="28"/>
                <w:szCs w:val="28"/>
              </w:rPr>
              <w:t>ул.</w:t>
            </w:r>
            <w:r w:rsidRPr="009F3C87">
              <w:rPr>
                <w:sz w:val="28"/>
                <w:szCs w:val="28"/>
              </w:rPr>
              <w:t>Невская</w:t>
            </w:r>
            <w:r>
              <w:rPr>
                <w:sz w:val="28"/>
                <w:szCs w:val="28"/>
              </w:rPr>
              <w:t>,</w:t>
            </w:r>
            <w:r w:rsidRPr="009F3C87">
              <w:rPr>
                <w:sz w:val="28"/>
                <w:szCs w:val="28"/>
              </w:rPr>
              <w:t>21</w:t>
            </w:r>
          </w:p>
        </w:tc>
        <w:tc>
          <w:tcPr>
            <w:tcW w:w="1559"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0,282</w:t>
            </w:r>
          </w:p>
        </w:tc>
        <w:tc>
          <w:tcPr>
            <w:tcW w:w="1418" w:type="dxa"/>
            <w:tcBorders>
              <w:top w:val="nil"/>
            </w:tcBorders>
            <w:shd w:val="clear" w:color="auto" w:fill="auto"/>
            <w:noWrap/>
          </w:tcPr>
          <w:p w:rsidR="00423E74" w:rsidRPr="009F3C87" w:rsidRDefault="00423E74" w:rsidP="00F24FAD">
            <w:pPr>
              <w:jc w:val="center"/>
              <w:rPr>
                <w:sz w:val="28"/>
                <w:szCs w:val="28"/>
              </w:rPr>
            </w:pPr>
            <w:r>
              <w:rPr>
                <w:sz w:val="28"/>
                <w:szCs w:val="28"/>
              </w:rPr>
              <w:t>ЖБИ</w:t>
            </w:r>
          </w:p>
        </w:tc>
        <w:tc>
          <w:tcPr>
            <w:tcW w:w="1134" w:type="dxa"/>
            <w:tcBorders>
              <w:top w:val="nil"/>
            </w:tcBorders>
            <w:shd w:val="clear" w:color="auto" w:fill="auto"/>
            <w:noWrap/>
          </w:tcPr>
          <w:p w:rsidR="00423E74" w:rsidRPr="009F3C87" w:rsidRDefault="00423E74" w:rsidP="00F749AE">
            <w:pPr>
              <w:ind w:firstLineChars="200" w:firstLine="560"/>
              <w:rPr>
                <w:sz w:val="28"/>
                <w:szCs w:val="28"/>
              </w:rPr>
            </w:pPr>
            <w:r w:rsidRPr="009F3C87">
              <w:rPr>
                <w:sz w:val="28"/>
                <w:szCs w:val="28"/>
              </w:rPr>
              <w:t>5</w:t>
            </w:r>
          </w:p>
        </w:tc>
        <w:tc>
          <w:tcPr>
            <w:tcW w:w="1559"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1977</w:t>
            </w:r>
          </w:p>
        </w:tc>
        <w:tc>
          <w:tcPr>
            <w:tcW w:w="1276"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15439</w:t>
            </w:r>
          </w:p>
        </w:tc>
        <w:tc>
          <w:tcPr>
            <w:tcW w:w="1843"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4159,3</w:t>
            </w:r>
          </w:p>
        </w:tc>
        <w:tc>
          <w:tcPr>
            <w:tcW w:w="1984" w:type="dxa"/>
            <w:tcBorders>
              <w:top w:val="nil"/>
            </w:tcBorders>
            <w:shd w:val="clear" w:color="auto" w:fill="auto"/>
            <w:noWrap/>
          </w:tcPr>
          <w:p w:rsidR="00423E74" w:rsidRPr="009F3C87" w:rsidRDefault="00423E74" w:rsidP="00F24FAD">
            <w:pPr>
              <w:tabs>
                <w:tab w:val="center" w:pos="620"/>
              </w:tabs>
              <w:jc w:val="center"/>
              <w:rPr>
                <w:sz w:val="28"/>
                <w:szCs w:val="28"/>
              </w:rPr>
            </w:pPr>
            <w:r w:rsidRPr="009F3C87">
              <w:rPr>
                <w:sz w:val="28"/>
                <w:szCs w:val="28"/>
              </w:rPr>
              <w:t>204</w:t>
            </w:r>
          </w:p>
        </w:tc>
        <w:tc>
          <w:tcPr>
            <w:tcW w:w="1701"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1354</w:t>
            </w:r>
          </w:p>
        </w:tc>
      </w:tr>
      <w:tr w:rsidR="00423E74" w:rsidRPr="009F3C87" w:rsidTr="00185BB2">
        <w:trPr>
          <w:trHeight w:val="255"/>
        </w:trPr>
        <w:tc>
          <w:tcPr>
            <w:tcW w:w="722"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20</w:t>
            </w:r>
          </w:p>
        </w:tc>
        <w:tc>
          <w:tcPr>
            <w:tcW w:w="2268" w:type="dxa"/>
            <w:tcBorders>
              <w:top w:val="nil"/>
            </w:tcBorders>
            <w:shd w:val="clear" w:color="auto" w:fill="auto"/>
            <w:noWrap/>
          </w:tcPr>
          <w:p w:rsidR="00423E74" w:rsidRDefault="00423E74" w:rsidP="00F24FAD">
            <w:pPr>
              <w:rPr>
                <w:sz w:val="28"/>
                <w:szCs w:val="28"/>
              </w:rPr>
            </w:pPr>
            <w:r w:rsidRPr="009F3C87">
              <w:rPr>
                <w:sz w:val="28"/>
                <w:szCs w:val="28"/>
              </w:rPr>
              <w:t>Ж</w:t>
            </w:r>
            <w:r>
              <w:rPr>
                <w:sz w:val="28"/>
                <w:szCs w:val="28"/>
              </w:rPr>
              <w:t>илой дом</w:t>
            </w:r>
          </w:p>
          <w:p w:rsidR="00423E74" w:rsidRPr="009F3C87" w:rsidRDefault="00423E74" w:rsidP="00F24FAD">
            <w:pPr>
              <w:rPr>
                <w:sz w:val="28"/>
                <w:szCs w:val="28"/>
              </w:rPr>
            </w:pPr>
            <w:r>
              <w:rPr>
                <w:sz w:val="28"/>
                <w:szCs w:val="28"/>
              </w:rPr>
              <w:t>ул.</w:t>
            </w:r>
            <w:r w:rsidRPr="009F3C87">
              <w:rPr>
                <w:sz w:val="28"/>
                <w:szCs w:val="28"/>
              </w:rPr>
              <w:t>Невская</w:t>
            </w:r>
            <w:r>
              <w:rPr>
                <w:sz w:val="28"/>
                <w:szCs w:val="28"/>
              </w:rPr>
              <w:t>,</w:t>
            </w:r>
            <w:r w:rsidRPr="009F3C87">
              <w:rPr>
                <w:sz w:val="28"/>
                <w:szCs w:val="28"/>
              </w:rPr>
              <w:t>23</w:t>
            </w:r>
          </w:p>
        </w:tc>
        <w:tc>
          <w:tcPr>
            <w:tcW w:w="1559"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0,342</w:t>
            </w:r>
          </w:p>
        </w:tc>
        <w:tc>
          <w:tcPr>
            <w:tcW w:w="1418" w:type="dxa"/>
            <w:tcBorders>
              <w:top w:val="nil"/>
            </w:tcBorders>
            <w:shd w:val="clear" w:color="auto" w:fill="auto"/>
            <w:noWrap/>
          </w:tcPr>
          <w:p w:rsidR="00423E74" w:rsidRPr="009F3C87" w:rsidRDefault="00423E74" w:rsidP="00F24FAD">
            <w:pPr>
              <w:jc w:val="center"/>
              <w:rPr>
                <w:sz w:val="28"/>
                <w:szCs w:val="28"/>
              </w:rPr>
            </w:pPr>
            <w:r>
              <w:rPr>
                <w:sz w:val="28"/>
                <w:szCs w:val="28"/>
              </w:rPr>
              <w:t>ЖБИ</w:t>
            </w:r>
          </w:p>
        </w:tc>
        <w:tc>
          <w:tcPr>
            <w:tcW w:w="1134" w:type="dxa"/>
            <w:tcBorders>
              <w:top w:val="nil"/>
            </w:tcBorders>
            <w:shd w:val="clear" w:color="auto" w:fill="auto"/>
            <w:noWrap/>
          </w:tcPr>
          <w:p w:rsidR="00423E74" w:rsidRPr="009F3C87" w:rsidRDefault="00423E74" w:rsidP="00F749AE">
            <w:pPr>
              <w:ind w:firstLineChars="200" w:firstLine="560"/>
              <w:rPr>
                <w:sz w:val="28"/>
                <w:szCs w:val="28"/>
              </w:rPr>
            </w:pPr>
            <w:r w:rsidRPr="009F3C87">
              <w:rPr>
                <w:sz w:val="28"/>
                <w:szCs w:val="28"/>
              </w:rPr>
              <w:t>5</w:t>
            </w:r>
          </w:p>
        </w:tc>
        <w:tc>
          <w:tcPr>
            <w:tcW w:w="1559"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1982</w:t>
            </w:r>
          </w:p>
        </w:tc>
        <w:tc>
          <w:tcPr>
            <w:tcW w:w="1276"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18731</w:t>
            </w:r>
          </w:p>
        </w:tc>
        <w:tc>
          <w:tcPr>
            <w:tcW w:w="1843"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4323,9</w:t>
            </w:r>
          </w:p>
        </w:tc>
        <w:tc>
          <w:tcPr>
            <w:tcW w:w="1984"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205</w:t>
            </w:r>
          </w:p>
        </w:tc>
        <w:tc>
          <w:tcPr>
            <w:tcW w:w="1701"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1642</w:t>
            </w:r>
          </w:p>
        </w:tc>
      </w:tr>
      <w:tr w:rsidR="00423E74" w:rsidRPr="009F3C87" w:rsidTr="00185BB2">
        <w:trPr>
          <w:trHeight w:val="255"/>
        </w:trPr>
        <w:tc>
          <w:tcPr>
            <w:tcW w:w="722"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21</w:t>
            </w:r>
          </w:p>
        </w:tc>
        <w:tc>
          <w:tcPr>
            <w:tcW w:w="2268" w:type="dxa"/>
            <w:tcBorders>
              <w:top w:val="nil"/>
            </w:tcBorders>
            <w:shd w:val="clear" w:color="auto" w:fill="auto"/>
            <w:noWrap/>
          </w:tcPr>
          <w:p w:rsidR="00423E74" w:rsidRDefault="00423E74" w:rsidP="00F24FAD">
            <w:pPr>
              <w:rPr>
                <w:sz w:val="28"/>
                <w:szCs w:val="28"/>
              </w:rPr>
            </w:pPr>
            <w:r w:rsidRPr="009F3C87">
              <w:rPr>
                <w:sz w:val="28"/>
                <w:szCs w:val="28"/>
              </w:rPr>
              <w:t>Ж</w:t>
            </w:r>
            <w:r>
              <w:rPr>
                <w:sz w:val="28"/>
                <w:szCs w:val="28"/>
              </w:rPr>
              <w:t>илой дом</w:t>
            </w:r>
          </w:p>
          <w:p w:rsidR="00423E74" w:rsidRPr="009F3C87" w:rsidRDefault="00423E74" w:rsidP="00F24FAD">
            <w:pPr>
              <w:rPr>
                <w:sz w:val="28"/>
                <w:szCs w:val="28"/>
              </w:rPr>
            </w:pPr>
            <w:r>
              <w:rPr>
                <w:sz w:val="28"/>
                <w:szCs w:val="28"/>
              </w:rPr>
              <w:t>ул.</w:t>
            </w:r>
            <w:r w:rsidRPr="009F3C87">
              <w:rPr>
                <w:sz w:val="28"/>
                <w:szCs w:val="28"/>
              </w:rPr>
              <w:t>Невская</w:t>
            </w:r>
            <w:r>
              <w:rPr>
                <w:sz w:val="28"/>
                <w:szCs w:val="28"/>
              </w:rPr>
              <w:t>,</w:t>
            </w:r>
            <w:r w:rsidRPr="009F3C87">
              <w:rPr>
                <w:sz w:val="28"/>
                <w:szCs w:val="28"/>
              </w:rPr>
              <w:t>25</w:t>
            </w:r>
          </w:p>
        </w:tc>
        <w:tc>
          <w:tcPr>
            <w:tcW w:w="1559"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0,326</w:t>
            </w:r>
          </w:p>
        </w:tc>
        <w:tc>
          <w:tcPr>
            <w:tcW w:w="1418" w:type="dxa"/>
            <w:tcBorders>
              <w:top w:val="nil"/>
            </w:tcBorders>
            <w:shd w:val="clear" w:color="auto" w:fill="auto"/>
            <w:noWrap/>
          </w:tcPr>
          <w:p w:rsidR="00423E74" w:rsidRPr="009F3C87" w:rsidRDefault="00423E74" w:rsidP="00F24FAD">
            <w:pPr>
              <w:jc w:val="center"/>
              <w:rPr>
                <w:sz w:val="28"/>
                <w:szCs w:val="28"/>
              </w:rPr>
            </w:pPr>
            <w:r>
              <w:rPr>
                <w:sz w:val="28"/>
                <w:szCs w:val="28"/>
              </w:rPr>
              <w:t>ЖБИ</w:t>
            </w:r>
          </w:p>
        </w:tc>
        <w:tc>
          <w:tcPr>
            <w:tcW w:w="1134" w:type="dxa"/>
            <w:tcBorders>
              <w:top w:val="nil"/>
            </w:tcBorders>
            <w:shd w:val="clear" w:color="auto" w:fill="auto"/>
            <w:noWrap/>
          </w:tcPr>
          <w:p w:rsidR="00423E74" w:rsidRPr="009F3C87" w:rsidRDefault="00423E74" w:rsidP="00F749AE">
            <w:pPr>
              <w:ind w:firstLineChars="200" w:firstLine="560"/>
              <w:rPr>
                <w:sz w:val="28"/>
                <w:szCs w:val="28"/>
              </w:rPr>
            </w:pPr>
            <w:r w:rsidRPr="009F3C87">
              <w:rPr>
                <w:sz w:val="28"/>
                <w:szCs w:val="28"/>
              </w:rPr>
              <w:t>5</w:t>
            </w:r>
          </w:p>
        </w:tc>
        <w:tc>
          <w:tcPr>
            <w:tcW w:w="1559"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1982</w:t>
            </w:r>
          </w:p>
        </w:tc>
        <w:tc>
          <w:tcPr>
            <w:tcW w:w="1276"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17873</w:t>
            </w:r>
          </w:p>
        </w:tc>
        <w:tc>
          <w:tcPr>
            <w:tcW w:w="1843"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4263,7</w:t>
            </w:r>
          </w:p>
        </w:tc>
        <w:tc>
          <w:tcPr>
            <w:tcW w:w="1984"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218</w:t>
            </w:r>
          </w:p>
        </w:tc>
        <w:tc>
          <w:tcPr>
            <w:tcW w:w="1701"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1565</w:t>
            </w:r>
          </w:p>
        </w:tc>
      </w:tr>
      <w:tr w:rsidR="00423E74" w:rsidRPr="009F3C87" w:rsidTr="00185BB2">
        <w:trPr>
          <w:trHeight w:val="255"/>
        </w:trPr>
        <w:tc>
          <w:tcPr>
            <w:tcW w:w="722"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22</w:t>
            </w:r>
          </w:p>
        </w:tc>
        <w:tc>
          <w:tcPr>
            <w:tcW w:w="2268" w:type="dxa"/>
            <w:tcBorders>
              <w:top w:val="nil"/>
            </w:tcBorders>
            <w:shd w:val="clear" w:color="auto" w:fill="auto"/>
            <w:noWrap/>
          </w:tcPr>
          <w:p w:rsidR="00423E74" w:rsidRDefault="00423E74" w:rsidP="00F24FAD">
            <w:pPr>
              <w:rPr>
                <w:sz w:val="28"/>
                <w:szCs w:val="28"/>
              </w:rPr>
            </w:pPr>
            <w:r w:rsidRPr="009F3C87">
              <w:rPr>
                <w:sz w:val="28"/>
                <w:szCs w:val="28"/>
              </w:rPr>
              <w:t>Ж</w:t>
            </w:r>
            <w:r>
              <w:rPr>
                <w:sz w:val="28"/>
                <w:szCs w:val="28"/>
              </w:rPr>
              <w:t>илой дом</w:t>
            </w:r>
          </w:p>
          <w:p w:rsidR="00423E74" w:rsidRPr="009F3C87" w:rsidRDefault="00423E74" w:rsidP="00F24FAD">
            <w:pPr>
              <w:rPr>
                <w:sz w:val="28"/>
                <w:szCs w:val="28"/>
              </w:rPr>
            </w:pPr>
            <w:r>
              <w:rPr>
                <w:sz w:val="28"/>
                <w:szCs w:val="28"/>
              </w:rPr>
              <w:t>ул.</w:t>
            </w:r>
            <w:r w:rsidRPr="009F3C87">
              <w:rPr>
                <w:sz w:val="28"/>
                <w:szCs w:val="28"/>
              </w:rPr>
              <w:t>Невская</w:t>
            </w:r>
            <w:r>
              <w:rPr>
                <w:sz w:val="28"/>
                <w:szCs w:val="28"/>
              </w:rPr>
              <w:t>,</w:t>
            </w:r>
            <w:r w:rsidRPr="009F3C87">
              <w:rPr>
                <w:sz w:val="28"/>
                <w:szCs w:val="28"/>
              </w:rPr>
              <w:t>25а</w:t>
            </w:r>
          </w:p>
        </w:tc>
        <w:tc>
          <w:tcPr>
            <w:tcW w:w="1559"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0,348</w:t>
            </w:r>
          </w:p>
        </w:tc>
        <w:tc>
          <w:tcPr>
            <w:tcW w:w="1418" w:type="dxa"/>
            <w:tcBorders>
              <w:top w:val="nil"/>
            </w:tcBorders>
            <w:shd w:val="clear" w:color="auto" w:fill="auto"/>
            <w:noWrap/>
          </w:tcPr>
          <w:p w:rsidR="00423E74" w:rsidRPr="009F3C87" w:rsidRDefault="00423E74" w:rsidP="00F24FAD">
            <w:pPr>
              <w:jc w:val="center"/>
              <w:rPr>
                <w:sz w:val="28"/>
                <w:szCs w:val="28"/>
              </w:rPr>
            </w:pPr>
            <w:r>
              <w:rPr>
                <w:sz w:val="28"/>
                <w:szCs w:val="28"/>
              </w:rPr>
              <w:t>ЖБИ</w:t>
            </w:r>
          </w:p>
        </w:tc>
        <w:tc>
          <w:tcPr>
            <w:tcW w:w="1134" w:type="dxa"/>
            <w:tcBorders>
              <w:top w:val="nil"/>
            </w:tcBorders>
            <w:shd w:val="clear" w:color="auto" w:fill="auto"/>
            <w:noWrap/>
          </w:tcPr>
          <w:p w:rsidR="00423E74" w:rsidRPr="009F3C87" w:rsidRDefault="00423E74" w:rsidP="00F749AE">
            <w:pPr>
              <w:ind w:firstLineChars="200" w:firstLine="560"/>
              <w:rPr>
                <w:sz w:val="28"/>
                <w:szCs w:val="28"/>
              </w:rPr>
            </w:pPr>
            <w:r w:rsidRPr="009F3C87">
              <w:rPr>
                <w:sz w:val="28"/>
                <w:szCs w:val="28"/>
              </w:rPr>
              <w:t>5</w:t>
            </w:r>
          </w:p>
        </w:tc>
        <w:tc>
          <w:tcPr>
            <w:tcW w:w="1559"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2006</w:t>
            </w:r>
          </w:p>
        </w:tc>
        <w:tc>
          <w:tcPr>
            <w:tcW w:w="1276"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19065</w:t>
            </w:r>
          </w:p>
        </w:tc>
        <w:tc>
          <w:tcPr>
            <w:tcW w:w="1843"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4107,9</w:t>
            </w:r>
          </w:p>
        </w:tc>
        <w:tc>
          <w:tcPr>
            <w:tcW w:w="1984"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200</w:t>
            </w:r>
          </w:p>
        </w:tc>
        <w:tc>
          <w:tcPr>
            <w:tcW w:w="1701"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1670</w:t>
            </w:r>
          </w:p>
        </w:tc>
      </w:tr>
      <w:tr w:rsidR="00423E74" w:rsidRPr="009F3C87" w:rsidTr="00185BB2">
        <w:trPr>
          <w:trHeight w:val="255"/>
        </w:trPr>
        <w:tc>
          <w:tcPr>
            <w:tcW w:w="722"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23</w:t>
            </w:r>
          </w:p>
        </w:tc>
        <w:tc>
          <w:tcPr>
            <w:tcW w:w="2268" w:type="dxa"/>
            <w:tcBorders>
              <w:top w:val="nil"/>
            </w:tcBorders>
            <w:shd w:val="clear" w:color="auto" w:fill="auto"/>
            <w:noWrap/>
          </w:tcPr>
          <w:p w:rsidR="00423E74" w:rsidRDefault="00423E74" w:rsidP="00F24FAD">
            <w:pPr>
              <w:rPr>
                <w:sz w:val="28"/>
                <w:szCs w:val="28"/>
              </w:rPr>
            </w:pPr>
            <w:r w:rsidRPr="009F3C87">
              <w:rPr>
                <w:sz w:val="28"/>
                <w:szCs w:val="28"/>
              </w:rPr>
              <w:t>Ж</w:t>
            </w:r>
            <w:r>
              <w:rPr>
                <w:sz w:val="28"/>
                <w:szCs w:val="28"/>
              </w:rPr>
              <w:t>илой дом</w:t>
            </w:r>
          </w:p>
          <w:p w:rsidR="00423E74" w:rsidRPr="009F3C87" w:rsidRDefault="00423E74" w:rsidP="00F24FAD">
            <w:pPr>
              <w:rPr>
                <w:sz w:val="28"/>
                <w:szCs w:val="28"/>
              </w:rPr>
            </w:pPr>
            <w:r>
              <w:rPr>
                <w:sz w:val="28"/>
                <w:szCs w:val="28"/>
              </w:rPr>
              <w:t>ул.</w:t>
            </w:r>
            <w:r w:rsidRPr="009F3C87">
              <w:rPr>
                <w:sz w:val="28"/>
                <w:szCs w:val="28"/>
              </w:rPr>
              <w:t>Невская</w:t>
            </w:r>
            <w:r>
              <w:rPr>
                <w:sz w:val="28"/>
                <w:szCs w:val="28"/>
              </w:rPr>
              <w:t>,</w:t>
            </w:r>
            <w:r w:rsidRPr="009F3C87">
              <w:rPr>
                <w:sz w:val="28"/>
                <w:szCs w:val="28"/>
              </w:rPr>
              <w:t>27</w:t>
            </w:r>
          </w:p>
        </w:tc>
        <w:tc>
          <w:tcPr>
            <w:tcW w:w="1559"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0,305</w:t>
            </w:r>
          </w:p>
        </w:tc>
        <w:tc>
          <w:tcPr>
            <w:tcW w:w="1418" w:type="dxa"/>
            <w:tcBorders>
              <w:top w:val="nil"/>
            </w:tcBorders>
            <w:shd w:val="clear" w:color="auto" w:fill="auto"/>
            <w:noWrap/>
          </w:tcPr>
          <w:p w:rsidR="00423E74" w:rsidRPr="009F3C87" w:rsidRDefault="00423E74" w:rsidP="00F24FAD">
            <w:pPr>
              <w:jc w:val="center"/>
              <w:rPr>
                <w:sz w:val="28"/>
                <w:szCs w:val="28"/>
              </w:rPr>
            </w:pPr>
            <w:r>
              <w:rPr>
                <w:sz w:val="28"/>
                <w:szCs w:val="28"/>
              </w:rPr>
              <w:t>ЖБИ</w:t>
            </w:r>
          </w:p>
        </w:tc>
        <w:tc>
          <w:tcPr>
            <w:tcW w:w="1134" w:type="dxa"/>
            <w:tcBorders>
              <w:top w:val="nil"/>
            </w:tcBorders>
            <w:shd w:val="clear" w:color="auto" w:fill="auto"/>
            <w:noWrap/>
          </w:tcPr>
          <w:p w:rsidR="00423E74" w:rsidRPr="009F3C87" w:rsidRDefault="00423E74" w:rsidP="00F749AE">
            <w:pPr>
              <w:ind w:firstLineChars="200" w:firstLine="560"/>
              <w:rPr>
                <w:sz w:val="28"/>
                <w:szCs w:val="28"/>
              </w:rPr>
            </w:pPr>
            <w:r w:rsidRPr="009F3C87">
              <w:rPr>
                <w:sz w:val="28"/>
                <w:szCs w:val="28"/>
              </w:rPr>
              <w:t>5</w:t>
            </w:r>
          </w:p>
        </w:tc>
        <w:tc>
          <w:tcPr>
            <w:tcW w:w="1559"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1985</w:t>
            </w:r>
          </w:p>
        </w:tc>
        <w:tc>
          <w:tcPr>
            <w:tcW w:w="1276"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16690</w:t>
            </w:r>
          </w:p>
        </w:tc>
        <w:tc>
          <w:tcPr>
            <w:tcW w:w="1843"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3840</w:t>
            </w:r>
          </w:p>
        </w:tc>
        <w:tc>
          <w:tcPr>
            <w:tcW w:w="1984"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190</w:t>
            </w:r>
          </w:p>
        </w:tc>
        <w:tc>
          <w:tcPr>
            <w:tcW w:w="1701"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1464</w:t>
            </w:r>
          </w:p>
        </w:tc>
      </w:tr>
      <w:tr w:rsidR="00423E74" w:rsidRPr="009F3C87" w:rsidTr="00185BB2">
        <w:trPr>
          <w:trHeight w:val="255"/>
        </w:trPr>
        <w:tc>
          <w:tcPr>
            <w:tcW w:w="722"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24</w:t>
            </w:r>
          </w:p>
        </w:tc>
        <w:tc>
          <w:tcPr>
            <w:tcW w:w="2268" w:type="dxa"/>
            <w:tcBorders>
              <w:top w:val="nil"/>
            </w:tcBorders>
            <w:shd w:val="clear" w:color="auto" w:fill="auto"/>
            <w:noWrap/>
          </w:tcPr>
          <w:p w:rsidR="00423E74" w:rsidRDefault="00423E74" w:rsidP="00F24FAD">
            <w:pPr>
              <w:rPr>
                <w:sz w:val="28"/>
                <w:szCs w:val="28"/>
              </w:rPr>
            </w:pPr>
            <w:r w:rsidRPr="009F3C87">
              <w:rPr>
                <w:sz w:val="28"/>
                <w:szCs w:val="28"/>
              </w:rPr>
              <w:t>Ж</w:t>
            </w:r>
            <w:r>
              <w:rPr>
                <w:sz w:val="28"/>
                <w:szCs w:val="28"/>
              </w:rPr>
              <w:t>илой дом</w:t>
            </w:r>
          </w:p>
          <w:p w:rsidR="00423E74" w:rsidRPr="009F3C87" w:rsidRDefault="00423E74" w:rsidP="00F24FAD">
            <w:pPr>
              <w:rPr>
                <w:sz w:val="28"/>
                <w:szCs w:val="28"/>
              </w:rPr>
            </w:pPr>
            <w:r>
              <w:rPr>
                <w:sz w:val="28"/>
                <w:szCs w:val="28"/>
              </w:rPr>
              <w:t>ул.</w:t>
            </w:r>
            <w:r w:rsidRPr="009F3C87">
              <w:rPr>
                <w:sz w:val="28"/>
                <w:szCs w:val="28"/>
              </w:rPr>
              <w:t>Невская</w:t>
            </w:r>
            <w:r>
              <w:rPr>
                <w:sz w:val="28"/>
                <w:szCs w:val="28"/>
              </w:rPr>
              <w:t>,</w:t>
            </w:r>
            <w:r w:rsidRPr="009F3C87">
              <w:rPr>
                <w:sz w:val="28"/>
                <w:szCs w:val="28"/>
              </w:rPr>
              <w:t>29</w:t>
            </w:r>
          </w:p>
        </w:tc>
        <w:tc>
          <w:tcPr>
            <w:tcW w:w="1559"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0,335</w:t>
            </w:r>
          </w:p>
        </w:tc>
        <w:tc>
          <w:tcPr>
            <w:tcW w:w="1418" w:type="dxa"/>
            <w:tcBorders>
              <w:top w:val="nil"/>
            </w:tcBorders>
            <w:shd w:val="clear" w:color="auto" w:fill="auto"/>
            <w:noWrap/>
          </w:tcPr>
          <w:p w:rsidR="00423E74" w:rsidRPr="009F3C87" w:rsidRDefault="00423E74" w:rsidP="00F24FAD">
            <w:pPr>
              <w:jc w:val="center"/>
              <w:rPr>
                <w:sz w:val="28"/>
                <w:szCs w:val="28"/>
              </w:rPr>
            </w:pPr>
            <w:r>
              <w:rPr>
                <w:sz w:val="28"/>
                <w:szCs w:val="28"/>
              </w:rPr>
              <w:t>ЖБИ</w:t>
            </w:r>
          </w:p>
        </w:tc>
        <w:tc>
          <w:tcPr>
            <w:tcW w:w="1134" w:type="dxa"/>
            <w:tcBorders>
              <w:top w:val="nil"/>
            </w:tcBorders>
            <w:shd w:val="clear" w:color="auto" w:fill="auto"/>
            <w:noWrap/>
          </w:tcPr>
          <w:p w:rsidR="00423E74" w:rsidRPr="009F3C87" w:rsidRDefault="00423E74" w:rsidP="00F749AE">
            <w:pPr>
              <w:ind w:firstLineChars="200" w:firstLine="560"/>
              <w:rPr>
                <w:sz w:val="28"/>
                <w:szCs w:val="28"/>
              </w:rPr>
            </w:pPr>
            <w:r w:rsidRPr="009F3C87">
              <w:rPr>
                <w:sz w:val="28"/>
                <w:szCs w:val="28"/>
              </w:rPr>
              <w:t>5</w:t>
            </w:r>
          </w:p>
        </w:tc>
        <w:tc>
          <w:tcPr>
            <w:tcW w:w="1559"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1985</w:t>
            </w:r>
          </w:p>
        </w:tc>
        <w:tc>
          <w:tcPr>
            <w:tcW w:w="1276"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18359</w:t>
            </w:r>
          </w:p>
        </w:tc>
        <w:tc>
          <w:tcPr>
            <w:tcW w:w="1843"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4289,9</w:t>
            </w:r>
          </w:p>
        </w:tc>
        <w:tc>
          <w:tcPr>
            <w:tcW w:w="1984"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205</w:t>
            </w:r>
          </w:p>
        </w:tc>
        <w:tc>
          <w:tcPr>
            <w:tcW w:w="1701"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1608</w:t>
            </w:r>
          </w:p>
        </w:tc>
      </w:tr>
      <w:tr w:rsidR="00423E74" w:rsidRPr="009F3C87" w:rsidTr="00185BB2">
        <w:trPr>
          <w:trHeight w:val="255"/>
        </w:trPr>
        <w:tc>
          <w:tcPr>
            <w:tcW w:w="722"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25</w:t>
            </w:r>
          </w:p>
        </w:tc>
        <w:tc>
          <w:tcPr>
            <w:tcW w:w="2268" w:type="dxa"/>
            <w:tcBorders>
              <w:top w:val="nil"/>
            </w:tcBorders>
            <w:shd w:val="clear" w:color="auto" w:fill="auto"/>
            <w:noWrap/>
          </w:tcPr>
          <w:p w:rsidR="00423E74" w:rsidRDefault="00423E74" w:rsidP="00F24FAD">
            <w:pPr>
              <w:rPr>
                <w:sz w:val="28"/>
                <w:szCs w:val="28"/>
              </w:rPr>
            </w:pPr>
            <w:r w:rsidRPr="009F3C87">
              <w:rPr>
                <w:sz w:val="28"/>
                <w:szCs w:val="28"/>
              </w:rPr>
              <w:t>Ж</w:t>
            </w:r>
            <w:r>
              <w:rPr>
                <w:sz w:val="28"/>
                <w:szCs w:val="28"/>
              </w:rPr>
              <w:t>илой дом</w:t>
            </w:r>
          </w:p>
          <w:p w:rsidR="00423E74" w:rsidRPr="009F3C87" w:rsidRDefault="00423E74" w:rsidP="00F24FAD">
            <w:pPr>
              <w:rPr>
                <w:sz w:val="28"/>
                <w:szCs w:val="28"/>
              </w:rPr>
            </w:pPr>
            <w:r>
              <w:rPr>
                <w:sz w:val="28"/>
                <w:szCs w:val="28"/>
              </w:rPr>
              <w:t>ул.</w:t>
            </w:r>
            <w:r w:rsidRPr="009F3C87">
              <w:rPr>
                <w:sz w:val="28"/>
                <w:szCs w:val="28"/>
              </w:rPr>
              <w:t>Невская</w:t>
            </w:r>
            <w:r>
              <w:rPr>
                <w:sz w:val="28"/>
                <w:szCs w:val="28"/>
              </w:rPr>
              <w:t>,</w:t>
            </w:r>
            <w:r w:rsidRPr="009F3C87">
              <w:rPr>
                <w:sz w:val="28"/>
                <w:szCs w:val="28"/>
              </w:rPr>
              <w:t>31</w:t>
            </w:r>
          </w:p>
        </w:tc>
        <w:tc>
          <w:tcPr>
            <w:tcW w:w="1559"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0,547</w:t>
            </w:r>
          </w:p>
        </w:tc>
        <w:tc>
          <w:tcPr>
            <w:tcW w:w="1418" w:type="dxa"/>
            <w:tcBorders>
              <w:top w:val="nil"/>
            </w:tcBorders>
            <w:shd w:val="clear" w:color="auto" w:fill="auto"/>
            <w:noWrap/>
          </w:tcPr>
          <w:p w:rsidR="00423E74" w:rsidRPr="009F3C87" w:rsidRDefault="00423E74" w:rsidP="00F24FAD">
            <w:pPr>
              <w:jc w:val="center"/>
              <w:rPr>
                <w:sz w:val="28"/>
                <w:szCs w:val="28"/>
              </w:rPr>
            </w:pPr>
            <w:r>
              <w:rPr>
                <w:sz w:val="28"/>
                <w:szCs w:val="28"/>
              </w:rPr>
              <w:t>ЖБИ</w:t>
            </w:r>
          </w:p>
        </w:tc>
        <w:tc>
          <w:tcPr>
            <w:tcW w:w="1134" w:type="dxa"/>
            <w:tcBorders>
              <w:top w:val="nil"/>
            </w:tcBorders>
            <w:shd w:val="clear" w:color="auto" w:fill="auto"/>
            <w:noWrap/>
          </w:tcPr>
          <w:p w:rsidR="00423E74" w:rsidRPr="009F3C87" w:rsidRDefault="00423E74" w:rsidP="00F749AE">
            <w:pPr>
              <w:ind w:firstLineChars="200" w:firstLine="560"/>
              <w:rPr>
                <w:sz w:val="28"/>
                <w:szCs w:val="28"/>
              </w:rPr>
            </w:pPr>
            <w:r w:rsidRPr="009F3C87">
              <w:rPr>
                <w:sz w:val="28"/>
                <w:szCs w:val="28"/>
              </w:rPr>
              <w:t>9</w:t>
            </w:r>
          </w:p>
        </w:tc>
        <w:tc>
          <w:tcPr>
            <w:tcW w:w="1559"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1990</w:t>
            </w:r>
          </w:p>
        </w:tc>
        <w:tc>
          <w:tcPr>
            <w:tcW w:w="1276"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29940</w:t>
            </w:r>
          </w:p>
        </w:tc>
        <w:tc>
          <w:tcPr>
            <w:tcW w:w="1843"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6573,7</w:t>
            </w:r>
          </w:p>
        </w:tc>
        <w:tc>
          <w:tcPr>
            <w:tcW w:w="1984"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310</w:t>
            </w:r>
          </w:p>
        </w:tc>
        <w:tc>
          <w:tcPr>
            <w:tcW w:w="1701"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2626</w:t>
            </w:r>
          </w:p>
        </w:tc>
      </w:tr>
      <w:tr w:rsidR="00423E74" w:rsidRPr="009F3C87" w:rsidTr="00185BB2">
        <w:trPr>
          <w:trHeight w:val="255"/>
        </w:trPr>
        <w:tc>
          <w:tcPr>
            <w:tcW w:w="722"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26</w:t>
            </w:r>
          </w:p>
        </w:tc>
        <w:tc>
          <w:tcPr>
            <w:tcW w:w="2268" w:type="dxa"/>
            <w:tcBorders>
              <w:top w:val="nil"/>
            </w:tcBorders>
            <w:shd w:val="clear" w:color="auto" w:fill="auto"/>
            <w:noWrap/>
          </w:tcPr>
          <w:p w:rsidR="00423E74" w:rsidRDefault="00423E74" w:rsidP="00F24FAD">
            <w:pPr>
              <w:rPr>
                <w:sz w:val="28"/>
                <w:szCs w:val="28"/>
              </w:rPr>
            </w:pPr>
            <w:r w:rsidRPr="009F3C87">
              <w:rPr>
                <w:sz w:val="28"/>
                <w:szCs w:val="28"/>
              </w:rPr>
              <w:t>Ж</w:t>
            </w:r>
            <w:r>
              <w:rPr>
                <w:sz w:val="28"/>
                <w:szCs w:val="28"/>
              </w:rPr>
              <w:t>илой дом</w:t>
            </w:r>
          </w:p>
          <w:p w:rsidR="00423E74" w:rsidRPr="009F3C87" w:rsidRDefault="00423E74" w:rsidP="00F24FAD">
            <w:pPr>
              <w:rPr>
                <w:sz w:val="28"/>
                <w:szCs w:val="28"/>
              </w:rPr>
            </w:pPr>
            <w:r>
              <w:rPr>
                <w:sz w:val="28"/>
                <w:szCs w:val="28"/>
              </w:rPr>
              <w:t>ул.</w:t>
            </w:r>
            <w:r w:rsidRPr="009F3C87">
              <w:rPr>
                <w:sz w:val="28"/>
                <w:szCs w:val="28"/>
              </w:rPr>
              <w:t>Невская</w:t>
            </w:r>
            <w:r>
              <w:rPr>
                <w:sz w:val="28"/>
                <w:szCs w:val="28"/>
              </w:rPr>
              <w:t>,</w:t>
            </w:r>
            <w:r w:rsidRPr="009F3C87">
              <w:rPr>
                <w:sz w:val="28"/>
                <w:szCs w:val="28"/>
              </w:rPr>
              <w:t>33</w:t>
            </w:r>
          </w:p>
        </w:tc>
        <w:tc>
          <w:tcPr>
            <w:tcW w:w="1559"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0,545</w:t>
            </w:r>
          </w:p>
        </w:tc>
        <w:tc>
          <w:tcPr>
            <w:tcW w:w="1418" w:type="dxa"/>
            <w:tcBorders>
              <w:top w:val="nil"/>
            </w:tcBorders>
            <w:shd w:val="clear" w:color="auto" w:fill="auto"/>
            <w:noWrap/>
          </w:tcPr>
          <w:p w:rsidR="00423E74" w:rsidRPr="009F3C87" w:rsidRDefault="00423E74" w:rsidP="00F24FAD">
            <w:pPr>
              <w:jc w:val="center"/>
              <w:rPr>
                <w:sz w:val="28"/>
                <w:szCs w:val="28"/>
              </w:rPr>
            </w:pPr>
            <w:r>
              <w:rPr>
                <w:sz w:val="28"/>
                <w:szCs w:val="28"/>
              </w:rPr>
              <w:t>ЖБИ</w:t>
            </w:r>
          </w:p>
        </w:tc>
        <w:tc>
          <w:tcPr>
            <w:tcW w:w="1134" w:type="dxa"/>
            <w:tcBorders>
              <w:top w:val="nil"/>
            </w:tcBorders>
            <w:shd w:val="clear" w:color="auto" w:fill="auto"/>
            <w:noWrap/>
          </w:tcPr>
          <w:p w:rsidR="00423E74" w:rsidRPr="009F3C87" w:rsidRDefault="00423E74" w:rsidP="00F749AE">
            <w:pPr>
              <w:ind w:firstLineChars="200" w:firstLine="560"/>
              <w:rPr>
                <w:sz w:val="28"/>
                <w:szCs w:val="28"/>
              </w:rPr>
            </w:pPr>
            <w:r w:rsidRPr="009F3C87">
              <w:rPr>
                <w:sz w:val="28"/>
                <w:szCs w:val="28"/>
              </w:rPr>
              <w:t>9</w:t>
            </w:r>
          </w:p>
        </w:tc>
        <w:tc>
          <w:tcPr>
            <w:tcW w:w="1559"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1991</w:t>
            </w:r>
          </w:p>
        </w:tc>
        <w:tc>
          <w:tcPr>
            <w:tcW w:w="1276"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30644</w:t>
            </w:r>
          </w:p>
        </w:tc>
        <w:tc>
          <w:tcPr>
            <w:tcW w:w="1843"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6635,7</w:t>
            </w:r>
          </w:p>
        </w:tc>
        <w:tc>
          <w:tcPr>
            <w:tcW w:w="1984"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313</w:t>
            </w:r>
          </w:p>
        </w:tc>
        <w:tc>
          <w:tcPr>
            <w:tcW w:w="1701"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2616</w:t>
            </w:r>
          </w:p>
        </w:tc>
      </w:tr>
      <w:tr w:rsidR="00423E74" w:rsidRPr="009F3C87" w:rsidTr="00185BB2">
        <w:trPr>
          <w:trHeight w:val="255"/>
        </w:trPr>
        <w:tc>
          <w:tcPr>
            <w:tcW w:w="722"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27</w:t>
            </w:r>
          </w:p>
        </w:tc>
        <w:tc>
          <w:tcPr>
            <w:tcW w:w="2268" w:type="dxa"/>
            <w:tcBorders>
              <w:top w:val="nil"/>
            </w:tcBorders>
            <w:shd w:val="clear" w:color="auto" w:fill="auto"/>
            <w:noWrap/>
          </w:tcPr>
          <w:p w:rsidR="00423E74" w:rsidRDefault="00423E74" w:rsidP="00F24FAD">
            <w:pPr>
              <w:rPr>
                <w:sz w:val="28"/>
                <w:szCs w:val="28"/>
              </w:rPr>
            </w:pPr>
            <w:r w:rsidRPr="009F3C87">
              <w:rPr>
                <w:sz w:val="28"/>
                <w:szCs w:val="28"/>
              </w:rPr>
              <w:t>Ж</w:t>
            </w:r>
            <w:r>
              <w:rPr>
                <w:sz w:val="28"/>
                <w:szCs w:val="28"/>
              </w:rPr>
              <w:t>илой дом</w:t>
            </w:r>
          </w:p>
          <w:p w:rsidR="00423E74" w:rsidRPr="009F3C87" w:rsidRDefault="00423E74" w:rsidP="00F24FAD">
            <w:pPr>
              <w:rPr>
                <w:sz w:val="28"/>
                <w:szCs w:val="28"/>
              </w:rPr>
            </w:pPr>
            <w:r>
              <w:rPr>
                <w:sz w:val="28"/>
                <w:szCs w:val="28"/>
              </w:rPr>
              <w:lastRenderedPageBreak/>
              <w:t>ул.</w:t>
            </w:r>
            <w:r w:rsidRPr="009F3C87">
              <w:rPr>
                <w:sz w:val="28"/>
                <w:szCs w:val="28"/>
              </w:rPr>
              <w:t>Невская</w:t>
            </w:r>
            <w:r>
              <w:rPr>
                <w:sz w:val="28"/>
                <w:szCs w:val="28"/>
              </w:rPr>
              <w:t>,</w:t>
            </w:r>
            <w:r w:rsidRPr="009F3C87">
              <w:rPr>
                <w:sz w:val="28"/>
                <w:szCs w:val="28"/>
              </w:rPr>
              <w:t>35</w:t>
            </w:r>
          </w:p>
        </w:tc>
        <w:tc>
          <w:tcPr>
            <w:tcW w:w="1559"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lastRenderedPageBreak/>
              <w:t>0,556</w:t>
            </w:r>
          </w:p>
        </w:tc>
        <w:tc>
          <w:tcPr>
            <w:tcW w:w="1418" w:type="dxa"/>
            <w:tcBorders>
              <w:top w:val="nil"/>
            </w:tcBorders>
            <w:shd w:val="clear" w:color="auto" w:fill="auto"/>
            <w:noWrap/>
          </w:tcPr>
          <w:p w:rsidR="00423E74" w:rsidRPr="009F3C87" w:rsidRDefault="00423E74" w:rsidP="00F24FAD">
            <w:pPr>
              <w:jc w:val="center"/>
              <w:rPr>
                <w:sz w:val="28"/>
                <w:szCs w:val="28"/>
              </w:rPr>
            </w:pPr>
            <w:r>
              <w:rPr>
                <w:sz w:val="28"/>
                <w:szCs w:val="28"/>
              </w:rPr>
              <w:t>ЖБИ</w:t>
            </w:r>
          </w:p>
        </w:tc>
        <w:tc>
          <w:tcPr>
            <w:tcW w:w="1134" w:type="dxa"/>
            <w:tcBorders>
              <w:top w:val="nil"/>
            </w:tcBorders>
            <w:shd w:val="clear" w:color="auto" w:fill="auto"/>
            <w:noWrap/>
          </w:tcPr>
          <w:p w:rsidR="00423E74" w:rsidRPr="009F3C87" w:rsidRDefault="00423E74" w:rsidP="00F749AE">
            <w:pPr>
              <w:ind w:firstLineChars="200" w:firstLine="560"/>
              <w:rPr>
                <w:sz w:val="28"/>
                <w:szCs w:val="28"/>
              </w:rPr>
            </w:pPr>
            <w:r w:rsidRPr="009F3C87">
              <w:rPr>
                <w:sz w:val="28"/>
                <w:szCs w:val="28"/>
              </w:rPr>
              <w:t>5</w:t>
            </w:r>
          </w:p>
        </w:tc>
        <w:tc>
          <w:tcPr>
            <w:tcW w:w="1559"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1989</w:t>
            </w:r>
          </w:p>
        </w:tc>
        <w:tc>
          <w:tcPr>
            <w:tcW w:w="1276"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31270</w:t>
            </w:r>
          </w:p>
        </w:tc>
        <w:tc>
          <w:tcPr>
            <w:tcW w:w="1843"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7558,5</w:t>
            </w:r>
          </w:p>
        </w:tc>
        <w:tc>
          <w:tcPr>
            <w:tcW w:w="1984"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316</w:t>
            </w:r>
          </w:p>
        </w:tc>
        <w:tc>
          <w:tcPr>
            <w:tcW w:w="1701"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2669</w:t>
            </w:r>
          </w:p>
        </w:tc>
      </w:tr>
      <w:tr w:rsidR="00423E74" w:rsidRPr="009F3C87" w:rsidTr="00185BB2">
        <w:trPr>
          <w:trHeight w:val="255"/>
        </w:trPr>
        <w:tc>
          <w:tcPr>
            <w:tcW w:w="722"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lastRenderedPageBreak/>
              <w:t>28</w:t>
            </w:r>
          </w:p>
        </w:tc>
        <w:tc>
          <w:tcPr>
            <w:tcW w:w="2268" w:type="dxa"/>
            <w:tcBorders>
              <w:top w:val="nil"/>
            </w:tcBorders>
            <w:shd w:val="clear" w:color="auto" w:fill="auto"/>
            <w:noWrap/>
          </w:tcPr>
          <w:p w:rsidR="00423E74" w:rsidRDefault="00423E74" w:rsidP="00F24FAD">
            <w:pPr>
              <w:rPr>
                <w:sz w:val="28"/>
                <w:szCs w:val="28"/>
              </w:rPr>
            </w:pPr>
            <w:r w:rsidRPr="009F3C87">
              <w:rPr>
                <w:sz w:val="28"/>
                <w:szCs w:val="28"/>
              </w:rPr>
              <w:t>Ж</w:t>
            </w:r>
            <w:r>
              <w:rPr>
                <w:sz w:val="28"/>
                <w:szCs w:val="28"/>
              </w:rPr>
              <w:t>илой дом</w:t>
            </w:r>
          </w:p>
          <w:p w:rsidR="00423E74" w:rsidRPr="009F3C87" w:rsidRDefault="00423E74" w:rsidP="00F24FAD">
            <w:pPr>
              <w:rPr>
                <w:sz w:val="28"/>
                <w:szCs w:val="28"/>
              </w:rPr>
            </w:pPr>
            <w:r>
              <w:rPr>
                <w:sz w:val="28"/>
                <w:szCs w:val="28"/>
              </w:rPr>
              <w:t>ул.</w:t>
            </w:r>
            <w:r w:rsidRPr="009F3C87">
              <w:rPr>
                <w:sz w:val="28"/>
                <w:szCs w:val="28"/>
              </w:rPr>
              <w:t>Невская</w:t>
            </w:r>
            <w:r>
              <w:rPr>
                <w:sz w:val="28"/>
                <w:szCs w:val="28"/>
              </w:rPr>
              <w:t>,</w:t>
            </w:r>
            <w:r w:rsidRPr="009F3C87">
              <w:rPr>
                <w:sz w:val="28"/>
                <w:szCs w:val="28"/>
              </w:rPr>
              <w:t>41</w:t>
            </w:r>
          </w:p>
        </w:tc>
        <w:tc>
          <w:tcPr>
            <w:tcW w:w="1559"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0,311</w:t>
            </w:r>
          </w:p>
        </w:tc>
        <w:tc>
          <w:tcPr>
            <w:tcW w:w="1418" w:type="dxa"/>
            <w:tcBorders>
              <w:top w:val="nil"/>
            </w:tcBorders>
            <w:shd w:val="clear" w:color="auto" w:fill="auto"/>
            <w:noWrap/>
          </w:tcPr>
          <w:p w:rsidR="00423E74" w:rsidRPr="009F3C87" w:rsidRDefault="00423E74" w:rsidP="00F24FAD">
            <w:pPr>
              <w:jc w:val="center"/>
              <w:rPr>
                <w:sz w:val="28"/>
                <w:szCs w:val="28"/>
              </w:rPr>
            </w:pPr>
            <w:r>
              <w:rPr>
                <w:sz w:val="28"/>
                <w:szCs w:val="28"/>
              </w:rPr>
              <w:t>кирпич</w:t>
            </w:r>
          </w:p>
        </w:tc>
        <w:tc>
          <w:tcPr>
            <w:tcW w:w="1134" w:type="dxa"/>
            <w:tcBorders>
              <w:top w:val="nil"/>
            </w:tcBorders>
            <w:shd w:val="clear" w:color="auto" w:fill="auto"/>
            <w:noWrap/>
          </w:tcPr>
          <w:p w:rsidR="00423E74" w:rsidRPr="009F3C87" w:rsidRDefault="00423E74" w:rsidP="00F749AE">
            <w:pPr>
              <w:ind w:firstLineChars="200" w:firstLine="560"/>
              <w:rPr>
                <w:sz w:val="28"/>
                <w:szCs w:val="28"/>
              </w:rPr>
            </w:pPr>
            <w:r w:rsidRPr="009F3C87">
              <w:rPr>
                <w:sz w:val="28"/>
                <w:szCs w:val="28"/>
              </w:rPr>
              <w:t>5</w:t>
            </w:r>
          </w:p>
        </w:tc>
        <w:tc>
          <w:tcPr>
            <w:tcW w:w="1559"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2008</w:t>
            </w:r>
          </w:p>
        </w:tc>
        <w:tc>
          <w:tcPr>
            <w:tcW w:w="1276"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17051</w:t>
            </w:r>
          </w:p>
        </w:tc>
        <w:tc>
          <w:tcPr>
            <w:tcW w:w="1843"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1136</w:t>
            </w:r>
          </w:p>
        </w:tc>
        <w:tc>
          <w:tcPr>
            <w:tcW w:w="1984"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75</w:t>
            </w:r>
          </w:p>
        </w:tc>
        <w:tc>
          <w:tcPr>
            <w:tcW w:w="1701"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1493</w:t>
            </w:r>
          </w:p>
        </w:tc>
      </w:tr>
      <w:tr w:rsidR="00423E74" w:rsidRPr="009F3C87" w:rsidTr="00185BB2">
        <w:trPr>
          <w:trHeight w:val="255"/>
        </w:trPr>
        <w:tc>
          <w:tcPr>
            <w:tcW w:w="722"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29</w:t>
            </w:r>
          </w:p>
        </w:tc>
        <w:tc>
          <w:tcPr>
            <w:tcW w:w="2268" w:type="dxa"/>
            <w:tcBorders>
              <w:top w:val="nil"/>
            </w:tcBorders>
            <w:shd w:val="clear" w:color="auto" w:fill="auto"/>
            <w:noWrap/>
          </w:tcPr>
          <w:p w:rsidR="00423E74" w:rsidRDefault="00423E74" w:rsidP="00F24FAD">
            <w:pPr>
              <w:rPr>
                <w:sz w:val="28"/>
                <w:szCs w:val="28"/>
              </w:rPr>
            </w:pPr>
            <w:r w:rsidRPr="009F3C87">
              <w:rPr>
                <w:sz w:val="28"/>
                <w:szCs w:val="28"/>
              </w:rPr>
              <w:t>Ж</w:t>
            </w:r>
            <w:r>
              <w:rPr>
                <w:sz w:val="28"/>
                <w:szCs w:val="28"/>
              </w:rPr>
              <w:t>илой дом</w:t>
            </w:r>
          </w:p>
          <w:p w:rsidR="00423E74" w:rsidRPr="009F3C87" w:rsidRDefault="00423E74" w:rsidP="00F24FAD">
            <w:pPr>
              <w:rPr>
                <w:sz w:val="28"/>
                <w:szCs w:val="28"/>
              </w:rPr>
            </w:pPr>
            <w:r>
              <w:rPr>
                <w:sz w:val="28"/>
                <w:szCs w:val="28"/>
              </w:rPr>
              <w:t>ул.</w:t>
            </w:r>
            <w:r w:rsidRPr="009F3C87">
              <w:rPr>
                <w:sz w:val="28"/>
                <w:szCs w:val="28"/>
              </w:rPr>
              <w:t>Невская</w:t>
            </w:r>
            <w:r>
              <w:rPr>
                <w:sz w:val="28"/>
                <w:szCs w:val="28"/>
              </w:rPr>
              <w:t>,</w:t>
            </w:r>
            <w:r w:rsidRPr="009F3C87">
              <w:rPr>
                <w:sz w:val="28"/>
                <w:szCs w:val="28"/>
              </w:rPr>
              <w:t>41а</w:t>
            </w:r>
          </w:p>
        </w:tc>
        <w:tc>
          <w:tcPr>
            <w:tcW w:w="1559"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0,279</w:t>
            </w:r>
          </w:p>
        </w:tc>
        <w:tc>
          <w:tcPr>
            <w:tcW w:w="1418" w:type="dxa"/>
            <w:tcBorders>
              <w:top w:val="nil"/>
            </w:tcBorders>
            <w:shd w:val="clear" w:color="auto" w:fill="auto"/>
            <w:noWrap/>
          </w:tcPr>
          <w:p w:rsidR="00423E74" w:rsidRPr="009F3C87" w:rsidRDefault="00423E74" w:rsidP="00F24FAD">
            <w:pPr>
              <w:jc w:val="center"/>
              <w:rPr>
                <w:sz w:val="28"/>
                <w:szCs w:val="28"/>
              </w:rPr>
            </w:pPr>
            <w:r>
              <w:rPr>
                <w:sz w:val="28"/>
                <w:szCs w:val="28"/>
              </w:rPr>
              <w:t>кирпич</w:t>
            </w:r>
          </w:p>
        </w:tc>
        <w:tc>
          <w:tcPr>
            <w:tcW w:w="1134" w:type="dxa"/>
            <w:tcBorders>
              <w:top w:val="nil"/>
            </w:tcBorders>
            <w:shd w:val="clear" w:color="auto" w:fill="auto"/>
            <w:noWrap/>
          </w:tcPr>
          <w:p w:rsidR="00423E74" w:rsidRPr="009F3C87" w:rsidRDefault="00423E74" w:rsidP="00F24FAD">
            <w:pPr>
              <w:rPr>
                <w:sz w:val="28"/>
                <w:szCs w:val="28"/>
              </w:rPr>
            </w:pPr>
            <w:r w:rsidRPr="009F3C87">
              <w:rPr>
                <w:sz w:val="28"/>
                <w:szCs w:val="28"/>
              </w:rPr>
              <w:t> </w:t>
            </w:r>
          </w:p>
        </w:tc>
        <w:tc>
          <w:tcPr>
            <w:tcW w:w="1559"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2008</w:t>
            </w:r>
          </w:p>
        </w:tc>
        <w:tc>
          <w:tcPr>
            <w:tcW w:w="1276"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15300</w:t>
            </w:r>
          </w:p>
        </w:tc>
        <w:tc>
          <w:tcPr>
            <w:tcW w:w="1843"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1020</w:t>
            </w:r>
          </w:p>
        </w:tc>
        <w:tc>
          <w:tcPr>
            <w:tcW w:w="1984"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55</w:t>
            </w:r>
          </w:p>
        </w:tc>
        <w:tc>
          <w:tcPr>
            <w:tcW w:w="1701"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1339</w:t>
            </w:r>
          </w:p>
        </w:tc>
      </w:tr>
      <w:tr w:rsidR="00423E74" w:rsidRPr="009F3C87" w:rsidTr="00185BB2">
        <w:trPr>
          <w:trHeight w:val="255"/>
        </w:trPr>
        <w:tc>
          <w:tcPr>
            <w:tcW w:w="722"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30</w:t>
            </w:r>
          </w:p>
        </w:tc>
        <w:tc>
          <w:tcPr>
            <w:tcW w:w="2268" w:type="dxa"/>
            <w:tcBorders>
              <w:top w:val="nil"/>
            </w:tcBorders>
            <w:shd w:val="clear" w:color="auto" w:fill="auto"/>
            <w:noWrap/>
          </w:tcPr>
          <w:p w:rsidR="00423E74" w:rsidRDefault="00423E74" w:rsidP="00F24FAD">
            <w:pPr>
              <w:rPr>
                <w:sz w:val="28"/>
                <w:szCs w:val="28"/>
              </w:rPr>
            </w:pPr>
            <w:r>
              <w:rPr>
                <w:sz w:val="28"/>
                <w:szCs w:val="28"/>
              </w:rPr>
              <w:t>Жилой дом</w:t>
            </w:r>
          </w:p>
          <w:p w:rsidR="00423E74" w:rsidRPr="009F3C87" w:rsidRDefault="00423E74" w:rsidP="00F24FAD">
            <w:pPr>
              <w:rPr>
                <w:sz w:val="28"/>
                <w:szCs w:val="28"/>
              </w:rPr>
            </w:pPr>
            <w:r>
              <w:rPr>
                <w:sz w:val="28"/>
                <w:szCs w:val="28"/>
              </w:rPr>
              <w:t>ул.</w:t>
            </w:r>
            <w:r w:rsidRPr="009F3C87">
              <w:rPr>
                <w:sz w:val="28"/>
                <w:szCs w:val="28"/>
              </w:rPr>
              <w:t>Ульяновская</w:t>
            </w:r>
            <w:r>
              <w:rPr>
                <w:sz w:val="28"/>
                <w:szCs w:val="28"/>
              </w:rPr>
              <w:t>,</w:t>
            </w:r>
            <w:r w:rsidRPr="009F3C87">
              <w:rPr>
                <w:sz w:val="28"/>
                <w:szCs w:val="28"/>
              </w:rPr>
              <w:t xml:space="preserve"> 15</w:t>
            </w:r>
          </w:p>
        </w:tc>
        <w:tc>
          <w:tcPr>
            <w:tcW w:w="1559"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0,119</w:t>
            </w:r>
          </w:p>
        </w:tc>
        <w:tc>
          <w:tcPr>
            <w:tcW w:w="1418" w:type="dxa"/>
            <w:tcBorders>
              <w:top w:val="nil"/>
            </w:tcBorders>
            <w:shd w:val="clear" w:color="auto" w:fill="auto"/>
            <w:noWrap/>
          </w:tcPr>
          <w:p w:rsidR="00423E74" w:rsidRPr="009F3C87" w:rsidRDefault="00423E74" w:rsidP="00F24FAD">
            <w:pPr>
              <w:jc w:val="center"/>
              <w:rPr>
                <w:sz w:val="28"/>
                <w:szCs w:val="28"/>
              </w:rPr>
            </w:pPr>
            <w:r>
              <w:rPr>
                <w:sz w:val="28"/>
                <w:szCs w:val="28"/>
              </w:rPr>
              <w:t>ЖБИ</w:t>
            </w:r>
          </w:p>
        </w:tc>
        <w:tc>
          <w:tcPr>
            <w:tcW w:w="1134" w:type="dxa"/>
            <w:tcBorders>
              <w:top w:val="nil"/>
            </w:tcBorders>
            <w:shd w:val="clear" w:color="auto" w:fill="auto"/>
            <w:noWrap/>
          </w:tcPr>
          <w:p w:rsidR="00423E74" w:rsidRPr="009F3C87" w:rsidRDefault="00423E74" w:rsidP="00F749AE">
            <w:pPr>
              <w:ind w:firstLineChars="200" w:firstLine="560"/>
              <w:rPr>
                <w:sz w:val="28"/>
                <w:szCs w:val="28"/>
              </w:rPr>
            </w:pPr>
            <w:r w:rsidRPr="009F3C87">
              <w:rPr>
                <w:sz w:val="28"/>
                <w:szCs w:val="28"/>
              </w:rPr>
              <w:t>3</w:t>
            </w:r>
          </w:p>
        </w:tc>
        <w:tc>
          <w:tcPr>
            <w:tcW w:w="1559"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1974</w:t>
            </w:r>
          </w:p>
        </w:tc>
        <w:tc>
          <w:tcPr>
            <w:tcW w:w="1276"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5469</w:t>
            </w:r>
          </w:p>
        </w:tc>
        <w:tc>
          <w:tcPr>
            <w:tcW w:w="1843"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607</w:t>
            </w:r>
          </w:p>
        </w:tc>
        <w:tc>
          <w:tcPr>
            <w:tcW w:w="1984"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70</w:t>
            </w:r>
          </w:p>
        </w:tc>
        <w:tc>
          <w:tcPr>
            <w:tcW w:w="1701"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571</w:t>
            </w:r>
          </w:p>
        </w:tc>
      </w:tr>
      <w:tr w:rsidR="00423E74" w:rsidRPr="009F3C87" w:rsidTr="00185BB2">
        <w:trPr>
          <w:trHeight w:val="255"/>
        </w:trPr>
        <w:tc>
          <w:tcPr>
            <w:tcW w:w="722"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31</w:t>
            </w:r>
          </w:p>
        </w:tc>
        <w:tc>
          <w:tcPr>
            <w:tcW w:w="2268" w:type="dxa"/>
            <w:tcBorders>
              <w:top w:val="nil"/>
            </w:tcBorders>
            <w:shd w:val="clear" w:color="auto" w:fill="auto"/>
            <w:noWrap/>
          </w:tcPr>
          <w:p w:rsidR="00423E74" w:rsidRDefault="00423E74" w:rsidP="00F24FAD">
            <w:pPr>
              <w:rPr>
                <w:sz w:val="28"/>
                <w:szCs w:val="28"/>
              </w:rPr>
            </w:pPr>
            <w:r>
              <w:rPr>
                <w:sz w:val="28"/>
                <w:szCs w:val="28"/>
              </w:rPr>
              <w:t>Жилой дом</w:t>
            </w:r>
          </w:p>
          <w:p w:rsidR="00423E74" w:rsidRPr="009F3C87" w:rsidRDefault="00423E74" w:rsidP="00F24FAD">
            <w:pPr>
              <w:rPr>
                <w:sz w:val="28"/>
                <w:szCs w:val="28"/>
              </w:rPr>
            </w:pPr>
            <w:r>
              <w:rPr>
                <w:sz w:val="28"/>
                <w:szCs w:val="28"/>
              </w:rPr>
              <w:t>ул.</w:t>
            </w:r>
            <w:r w:rsidRPr="009F3C87">
              <w:rPr>
                <w:sz w:val="28"/>
                <w:szCs w:val="28"/>
              </w:rPr>
              <w:t>Ульяновская</w:t>
            </w:r>
            <w:r>
              <w:rPr>
                <w:sz w:val="28"/>
                <w:szCs w:val="28"/>
              </w:rPr>
              <w:t>,</w:t>
            </w:r>
            <w:r w:rsidRPr="009F3C87">
              <w:rPr>
                <w:sz w:val="28"/>
                <w:szCs w:val="28"/>
              </w:rPr>
              <w:t xml:space="preserve"> 17</w:t>
            </w:r>
          </w:p>
        </w:tc>
        <w:tc>
          <w:tcPr>
            <w:tcW w:w="1559"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0,119</w:t>
            </w:r>
          </w:p>
        </w:tc>
        <w:tc>
          <w:tcPr>
            <w:tcW w:w="1418" w:type="dxa"/>
            <w:tcBorders>
              <w:top w:val="nil"/>
            </w:tcBorders>
            <w:shd w:val="clear" w:color="auto" w:fill="auto"/>
            <w:noWrap/>
          </w:tcPr>
          <w:p w:rsidR="00423E74" w:rsidRPr="009F3C87" w:rsidRDefault="00423E74" w:rsidP="00F24FAD">
            <w:pPr>
              <w:jc w:val="center"/>
              <w:rPr>
                <w:sz w:val="28"/>
                <w:szCs w:val="28"/>
              </w:rPr>
            </w:pPr>
            <w:r>
              <w:rPr>
                <w:sz w:val="28"/>
                <w:szCs w:val="28"/>
              </w:rPr>
              <w:t>ЖБИ</w:t>
            </w:r>
          </w:p>
        </w:tc>
        <w:tc>
          <w:tcPr>
            <w:tcW w:w="1134" w:type="dxa"/>
            <w:tcBorders>
              <w:top w:val="nil"/>
            </w:tcBorders>
            <w:shd w:val="clear" w:color="auto" w:fill="auto"/>
            <w:noWrap/>
          </w:tcPr>
          <w:p w:rsidR="00423E74" w:rsidRPr="009F3C87" w:rsidRDefault="00423E74" w:rsidP="00F749AE">
            <w:pPr>
              <w:ind w:firstLineChars="200" w:firstLine="560"/>
              <w:rPr>
                <w:sz w:val="28"/>
                <w:szCs w:val="28"/>
              </w:rPr>
            </w:pPr>
            <w:r w:rsidRPr="009F3C87">
              <w:rPr>
                <w:sz w:val="28"/>
                <w:szCs w:val="28"/>
              </w:rPr>
              <w:t>3</w:t>
            </w:r>
          </w:p>
        </w:tc>
        <w:tc>
          <w:tcPr>
            <w:tcW w:w="1559"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1974</w:t>
            </w:r>
          </w:p>
        </w:tc>
        <w:tc>
          <w:tcPr>
            <w:tcW w:w="1276"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5498</w:t>
            </w:r>
          </w:p>
        </w:tc>
        <w:tc>
          <w:tcPr>
            <w:tcW w:w="1843"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610</w:t>
            </w:r>
          </w:p>
        </w:tc>
        <w:tc>
          <w:tcPr>
            <w:tcW w:w="1984"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69</w:t>
            </w:r>
          </w:p>
        </w:tc>
        <w:tc>
          <w:tcPr>
            <w:tcW w:w="1701"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571</w:t>
            </w:r>
          </w:p>
        </w:tc>
      </w:tr>
      <w:tr w:rsidR="00423E74" w:rsidRPr="009F3C87" w:rsidTr="00185BB2">
        <w:trPr>
          <w:trHeight w:val="255"/>
        </w:trPr>
        <w:tc>
          <w:tcPr>
            <w:tcW w:w="722"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32</w:t>
            </w:r>
          </w:p>
        </w:tc>
        <w:tc>
          <w:tcPr>
            <w:tcW w:w="2268" w:type="dxa"/>
            <w:tcBorders>
              <w:top w:val="nil"/>
            </w:tcBorders>
            <w:shd w:val="clear" w:color="auto" w:fill="auto"/>
            <w:noWrap/>
          </w:tcPr>
          <w:p w:rsidR="00423E74" w:rsidRDefault="00423E74" w:rsidP="00F24FAD">
            <w:pPr>
              <w:rPr>
                <w:sz w:val="28"/>
                <w:szCs w:val="28"/>
              </w:rPr>
            </w:pPr>
            <w:r>
              <w:rPr>
                <w:sz w:val="28"/>
                <w:szCs w:val="28"/>
              </w:rPr>
              <w:t>Жилой дом</w:t>
            </w:r>
          </w:p>
          <w:p w:rsidR="00423E74" w:rsidRPr="009F3C87" w:rsidRDefault="00423E74" w:rsidP="00F24FAD">
            <w:pPr>
              <w:rPr>
                <w:sz w:val="28"/>
                <w:szCs w:val="28"/>
              </w:rPr>
            </w:pPr>
            <w:r>
              <w:rPr>
                <w:sz w:val="28"/>
                <w:szCs w:val="28"/>
              </w:rPr>
              <w:t>ул.</w:t>
            </w:r>
            <w:r w:rsidRPr="009F3C87">
              <w:rPr>
                <w:sz w:val="28"/>
                <w:szCs w:val="28"/>
              </w:rPr>
              <w:t>Ульяновская</w:t>
            </w:r>
            <w:r>
              <w:rPr>
                <w:sz w:val="28"/>
                <w:szCs w:val="28"/>
              </w:rPr>
              <w:t>,</w:t>
            </w:r>
            <w:r w:rsidRPr="009F3C87">
              <w:rPr>
                <w:sz w:val="28"/>
                <w:szCs w:val="28"/>
              </w:rPr>
              <w:t xml:space="preserve"> 19</w:t>
            </w:r>
          </w:p>
        </w:tc>
        <w:tc>
          <w:tcPr>
            <w:tcW w:w="1559"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0,244</w:t>
            </w:r>
          </w:p>
        </w:tc>
        <w:tc>
          <w:tcPr>
            <w:tcW w:w="1418" w:type="dxa"/>
            <w:tcBorders>
              <w:top w:val="nil"/>
            </w:tcBorders>
            <w:shd w:val="clear" w:color="auto" w:fill="auto"/>
            <w:noWrap/>
          </w:tcPr>
          <w:p w:rsidR="00423E74" w:rsidRPr="009F3C87" w:rsidRDefault="00423E74" w:rsidP="00F24FAD">
            <w:pPr>
              <w:jc w:val="center"/>
              <w:rPr>
                <w:sz w:val="28"/>
                <w:szCs w:val="28"/>
              </w:rPr>
            </w:pPr>
            <w:r>
              <w:rPr>
                <w:sz w:val="28"/>
                <w:szCs w:val="28"/>
              </w:rPr>
              <w:t>кирпич</w:t>
            </w:r>
          </w:p>
        </w:tc>
        <w:tc>
          <w:tcPr>
            <w:tcW w:w="1134" w:type="dxa"/>
            <w:tcBorders>
              <w:top w:val="nil"/>
            </w:tcBorders>
            <w:shd w:val="clear" w:color="auto" w:fill="auto"/>
            <w:noWrap/>
          </w:tcPr>
          <w:p w:rsidR="00423E74" w:rsidRPr="009F3C87" w:rsidRDefault="00423E74" w:rsidP="00F749AE">
            <w:pPr>
              <w:ind w:firstLineChars="200" w:firstLine="560"/>
              <w:rPr>
                <w:sz w:val="28"/>
                <w:szCs w:val="28"/>
              </w:rPr>
            </w:pPr>
            <w:r w:rsidRPr="009F3C87">
              <w:rPr>
                <w:sz w:val="28"/>
                <w:szCs w:val="28"/>
              </w:rPr>
              <w:t>5</w:t>
            </w:r>
          </w:p>
        </w:tc>
        <w:tc>
          <w:tcPr>
            <w:tcW w:w="1559"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1974</w:t>
            </w:r>
          </w:p>
        </w:tc>
        <w:tc>
          <w:tcPr>
            <w:tcW w:w="1276"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12979</w:t>
            </w:r>
          </w:p>
        </w:tc>
        <w:tc>
          <w:tcPr>
            <w:tcW w:w="1843"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3108,1</w:t>
            </w:r>
          </w:p>
        </w:tc>
        <w:tc>
          <w:tcPr>
            <w:tcW w:w="1984"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148</w:t>
            </w:r>
          </w:p>
        </w:tc>
        <w:tc>
          <w:tcPr>
            <w:tcW w:w="1701"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1171</w:t>
            </w:r>
          </w:p>
        </w:tc>
      </w:tr>
      <w:tr w:rsidR="00423E74" w:rsidRPr="009F3C87" w:rsidTr="00185BB2">
        <w:trPr>
          <w:trHeight w:val="255"/>
        </w:trPr>
        <w:tc>
          <w:tcPr>
            <w:tcW w:w="722"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33</w:t>
            </w:r>
          </w:p>
        </w:tc>
        <w:tc>
          <w:tcPr>
            <w:tcW w:w="2268" w:type="dxa"/>
            <w:tcBorders>
              <w:top w:val="nil"/>
            </w:tcBorders>
            <w:shd w:val="clear" w:color="auto" w:fill="auto"/>
            <w:noWrap/>
          </w:tcPr>
          <w:p w:rsidR="00423E74" w:rsidRDefault="00423E74" w:rsidP="00F24FAD">
            <w:pPr>
              <w:rPr>
                <w:sz w:val="28"/>
                <w:szCs w:val="28"/>
              </w:rPr>
            </w:pPr>
            <w:r>
              <w:rPr>
                <w:sz w:val="28"/>
                <w:szCs w:val="28"/>
              </w:rPr>
              <w:t>Жилой дом</w:t>
            </w:r>
          </w:p>
          <w:p w:rsidR="00423E74" w:rsidRPr="009F3C87" w:rsidRDefault="00423E74" w:rsidP="00F24FAD">
            <w:pPr>
              <w:rPr>
                <w:sz w:val="28"/>
                <w:szCs w:val="28"/>
              </w:rPr>
            </w:pPr>
            <w:r>
              <w:rPr>
                <w:sz w:val="28"/>
                <w:szCs w:val="28"/>
              </w:rPr>
              <w:t>ул.</w:t>
            </w:r>
            <w:r w:rsidRPr="009F3C87">
              <w:rPr>
                <w:sz w:val="28"/>
                <w:szCs w:val="28"/>
              </w:rPr>
              <w:t>Ульяновская</w:t>
            </w:r>
            <w:r>
              <w:rPr>
                <w:sz w:val="28"/>
                <w:szCs w:val="28"/>
              </w:rPr>
              <w:t>,</w:t>
            </w:r>
            <w:r w:rsidRPr="009F3C87">
              <w:rPr>
                <w:sz w:val="28"/>
                <w:szCs w:val="28"/>
              </w:rPr>
              <w:t xml:space="preserve"> 21</w:t>
            </w:r>
          </w:p>
        </w:tc>
        <w:tc>
          <w:tcPr>
            <w:tcW w:w="1559"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0,233</w:t>
            </w:r>
          </w:p>
        </w:tc>
        <w:tc>
          <w:tcPr>
            <w:tcW w:w="1418" w:type="dxa"/>
            <w:tcBorders>
              <w:top w:val="nil"/>
            </w:tcBorders>
            <w:shd w:val="clear" w:color="auto" w:fill="auto"/>
            <w:noWrap/>
          </w:tcPr>
          <w:p w:rsidR="00423E74" w:rsidRPr="009F3C87" w:rsidRDefault="00423E74" w:rsidP="00F24FAD">
            <w:pPr>
              <w:jc w:val="center"/>
              <w:rPr>
                <w:sz w:val="28"/>
                <w:szCs w:val="28"/>
              </w:rPr>
            </w:pPr>
            <w:r>
              <w:rPr>
                <w:sz w:val="28"/>
                <w:szCs w:val="28"/>
              </w:rPr>
              <w:t>кирпич</w:t>
            </w:r>
          </w:p>
        </w:tc>
        <w:tc>
          <w:tcPr>
            <w:tcW w:w="1134" w:type="dxa"/>
            <w:tcBorders>
              <w:top w:val="nil"/>
            </w:tcBorders>
            <w:shd w:val="clear" w:color="auto" w:fill="auto"/>
            <w:noWrap/>
          </w:tcPr>
          <w:p w:rsidR="00423E74" w:rsidRPr="009F3C87" w:rsidRDefault="00423E74" w:rsidP="00F749AE">
            <w:pPr>
              <w:ind w:firstLineChars="200" w:firstLine="560"/>
              <w:rPr>
                <w:sz w:val="28"/>
                <w:szCs w:val="28"/>
              </w:rPr>
            </w:pPr>
            <w:r w:rsidRPr="009F3C87">
              <w:rPr>
                <w:sz w:val="28"/>
                <w:szCs w:val="28"/>
              </w:rPr>
              <w:t>5</w:t>
            </w:r>
          </w:p>
        </w:tc>
        <w:tc>
          <w:tcPr>
            <w:tcW w:w="1559"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1977</w:t>
            </w:r>
          </w:p>
        </w:tc>
        <w:tc>
          <w:tcPr>
            <w:tcW w:w="1276"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12416</w:t>
            </w:r>
          </w:p>
        </w:tc>
        <w:tc>
          <w:tcPr>
            <w:tcW w:w="1843"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3136</w:t>
            </w:r>
          </w:p>
        </w:tc>
        <w:tc>
          <w:tcPr>
            <w:tcW w:w="1984"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152</w:t>
            </w:r>
          </w:p>
        </w:tc>
        <w:tc>
          <w:tcPr>
            <w:tcW w:w="1701"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1118</w:t>
            </w:r>
          </w:p>
        </w:tc>
      </w:tr>
      <w:tr w:rsidR="00423E74" w:rsidRPr="009F3C87" w:rsidTr="00185BB2">
        <w:trPr>
          <w:trHeight w:val="315"/>
        </w:trPr>
        <w:tc>
          <w:tcPr>
            <w:tcW w:w="722"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34</w:t>
            </w:r>
          </w:p>
        </w:tc>
        <w:tc>
          <w:tcPr>
            <w:tcW w:w="2268" w:type="dxa"/>
            <w:tcBorders>
              <w:top w:val="nil"/>
            </w:tcBorders>
            <w:shd w:val="clear" w:color="auto" w:fill="auto"/>
            <w:noWrap/>
          </w:tcPr>
          <w:p w:rsidR="00423E74" w:rsidRPr="009F3C87" w:rsidRDefault="00423E74" w:rsidP="00F24FAD">
            <w:pPr>
              <w:rPr>
                <w:sz w:val="28"/>
                <w:szCs w:val="28"/>
              </w:rPr>
            </w:pPr>
            <w:r w:rsidRPr="009F3C87">
              <w:rPr>
                <w:sz w:val="28"/>
                <w:szCs w:val="28"/>
              </w:rPr>
              <w:t>Коттеджи</w:t>
            </w:r>
          </w:p>
        </w:tc>
        <w:tc>
          <w:tcPr>
            <w:tcW w:w="1559"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0,349</w:t>
            </w:r>
          </w:p>
        </w:tc>
        <w:tc>
          <w:tcPr>
            <w:tcW w:w="1418" w:type="dxa"/>
            <w:tcBorders>
              <w:top w:val="nil"/>
            </w:tcBorders>
            <w:shd w:val="clear" w:color="auto" w:fill="auto"/>
            <w:noWrap/>
          </w:tcPr>
          <w:p w:rsidR="00423E74" w:rsidRPr="009F3C87" w:rsidRDefault="00423E74" w:rsidP="00F24FAD">
            <w:pPr>
              <w:jc w:val="center"/>
              <w:rPr>
                <w:sz w:val="28"/>
                <w:szCs w:val="28"/>
              </w:rPr>
            </w:pPr>
            <w:r>
              <w:rPr>
                <w:sz w:val="28"/>
                <w:szCs w:val="28"/>
              </w:rPr>
              <w:t>кирпич</w:t>
            </w:r>
          </w:p>
        </w:tc>
        <w:tc>
          <w:tcPr>
            <w:tcW w:w="1134" w:type="dxa"/>
            <w:tcBorders>
              <w:top w:val="nil"/>
            </w:tcBorders>
            <w:shd w:val="clear" w:color="auto" w:fill="auto"/>
            <w:noWrap/>
          </w:tcPr>
          <w:p w:rsidR="00423E74" w:rsidRPr="009F3C87" w:rsidRDefault="00423E74" w:rsidP="00F749AE">
            <w:pPr>
              <w:ind w:firstLineChars="200" w:firstLine="560"/>
              <w:rPr>
                <w:sz w:val="28"/>
                <w:szCs w:val="28"/>
              </w:rPr>
            </w:pPr>
            <w:r w:rsidRPr="009F3C87">
              <w:rPr>
                <w:sz w:val="28"/>
                <w:szCs w:val="28"/>
              </w:rPr>
              <w:t>1</w:t>
            </w:r>
          </w:p>
        </w:tc>
        <w:tc>
          <w:tcPr>
            <w:tcW w:w="1559"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1981</w:t>
            </w:r>
          </w:p>
        </w:tc>
        <w:tc>
          <w:tcPr>
            <w:tcW w:w="1276"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16287</w:t>
            </w:r>
          </w:p>
        </w:tc>
        <w:tc>
          <w:tcPr>
            <w:tcW w:w="1843"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4071,8</w:t>
            </w:r>
          </w:p>
        </w:tc>
        <w:tc>
          <w:tcPr>
            <w:tcW w:w="1984"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581</w:t>
            </w:r>
          </w:p>
        </w:tc>
        <w:tc>
          <w:tcPr>
            <w:tcW w:w="1701"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1675</w:t>
            </w:r>
          </w:p>
        </w:tc>
      </w:tr>
      <w:tr w:rsidR="00423E74" w:rsidRPr="009F3C87" w:rsidTr="00185BB2">
        <w:trPr>
          <w:trHeight w:val="255"/>
        </w:trPr>
        <w:tc>
          <w:tcPr>
            <w:tcW w:w="722"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35</w:t>
            </w:r>
          </w:p>
        </w:tc>
        <w:tc>
          <w:tcPr>
            <w:tcW w:w="2268" w:type="dxa"/>
            <w:tcBorders>
              <w:top w:val="nil"/>
            </w:tcBorders>
            <w:shd w:val="clear" w:color="auto" w:fill="auto"/>
            <w:noWrap/>
          </w:tcPr>
          <w:p w:rsidR="00423E74" w:rsidRPr="009F3C87" w:rsidRDefault="00423E74" w:rsidP="00F24FAD">
            <w:pPr>
              <w:rPr>
                <w:sz w:val="28"/>
                <w:szCs w:val="28"/>
              </w:rPr>
            </w:pPr>
            <w:r w:rsidRPr="009F3C87">
              <w:rPr>
                <w:sz w:val="28"/>
                <w:szCs w:val="28"/>
              </w:rPr>
              <w:t>Д</w:t>
            </w:r>
            <w:r>
              <w:rPr>
                <w:sz w:val="28"/>
                <w:szCs w:val="28"/>
              </w:rPr>
              <w:t>етский с</w:t>
            </w:r>
            <w:r w:rsidRPr="009F3C87">
              <w:rPr>
                <w:sz w:val="28"/>
                <w:szCs w:val="28"/>
              </w:rPr>
              <w:t>ад №3</w:t>
            </w:r>
          </w:p>
        </w:tc>
        <w:tc>
          <w:tcPr>
            <w:tcW w:w="1559"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0,161</w:t>
            </w:r>
          </w:p>
        </w:tc>
        <w:tc>
          <w:tcPr>
            <w:tcW w:w="1418" w:type="dxa"/>
            <w:tcBorders>
              <w:top w:val="nil"/>
            </w:tcBorders>
            <w:shd w:val="clear" w:color="auto" w:fill="auto"/>
            <w:noWrap/>
          </w:tcPr>
          <w:p w:rsidR="00423E74" w:rsidRPr="009F3C87" w:rsidRDefault="00423E74" w:rsidP="00F24FAD">
            <w:pPr>
              <w:jc w:val="center"/>
              <w:rPr>
                <w:sz w:val="28"/>
                <w:szCs w:val="28"/>
              </w:rPr>
            </w:pPr>
            <w:r>
              <w:rPr>
                <w:sz w:val="28"/>
                <w:szCs w:val="28"/>
              </w:rPr>
              <w:t>ЖБИ</w:t>
            </w:r>
          </w:p>
        </w:tc>
        <w:tc>
          <w:tcPr>
            <w:tcW w:w="1134" w:type="dxa"/>
            <w:tcBorders>
              <w:top w:val="nil"/>
            </w:tcBorders>
            <w:shd w:val="clear" w:color="auto" w:fill="auto"/>
            <w:noWrap/>
          </w:tcPr>
          <w:p w:rsidR="00423E74" w:rsidRPr="009F3C87" w:rsidRDefault="00423E74" w:rsidP="00F749AE">
            <w:pPr>
              <w:ind w:firstLineChars="200" w:firstLine="560"/>
              <w:rPr>
                <w:sz w:val="28"/>
                <w:szCs w:val="28"/>
              </w:rPr>
            </w:pPr>
            <w:r w:rsidRPr="009F3C87">
              <w:rPr>
                <w:sz w:val="28"/>
                <w:szCs w:val="28"/>
              </w:rPr>
              <w:t>2</w:t>
            </w:r>
          </w:p>
        </w:tc>
        <w:tc>
          <w:tcPr>
            <w:tcW w:w="1559"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1975</w:t>
            </w:r>
          </w:p>
        </w:tc>
        <w:tc>
          <w:tcPr>
            <w:tcW w:w="1276"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6953</w:t>
            </w:r>
          </w:p>
        </w:tc>
        <w:tc>
          <w:tcPr>
            <w:tcW w:w="1843"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2318</w:t>
            </w:r>
          </w:p>
        </w:tc>
        <w:tc>
          <w:tcPr>
            <w:tcW w:w="1984" w:type="dxa"/>
            <w:tcBorders>
              <w:top w:val="nil"/>
            </w:tcBorders>
            <w:shd w:val="clear" w:color="auto" w:fill="auto"/>
            <w:noWrap/>
          </w:tcPr>
          <w:p w:rsidR="00423E74" w:rsidRPr="009F3C87" w:rsidRDefault="00423E74" w:rsidP="00F24FAD">
            <w:pPr>
              <w:jc w:val="center"/>
              <w:rPr>
                <w:sz w:val="28"/>
                <w:szCs w:val="28"/>
              </w:rPr>
            </w:pPr>
          </w:p>
        </w:tc>
        <w:tc>
          <w:tcPr>
            <w:tcW w:w="1701"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773</w:t>
            </w:r>
          </w:p>
        </w:tc>
      </w:tr>
      <w:tr w:rsidR="00423E74" w:rsidRPr="009F3C87" w:rsidTr="00185BB2">
        <w:trPr>
          <w:trHeight w:val="255"/>
        </w:trPr>
        <w:tc>
          <w:tcPr>
            <w:tcW w:w="722"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36</w:t>
            </w:r>
          </w:p>
        </w:tc>
        <w:tc>
          <w:tcPr>
            <w:tcW w:w="2268" w:type="dxa"/>
            <w:tcBorders>
              <w:top w:val="nil"/>
            </w:tcBorders>
            <w:shd w:val="clear" w:color="auto" w:fill="auto"/>
            <w:noWrap/>
          </w:tcPr>
          <w:p w:rsidR="00423E74" w:rsidRPr="009F3C87" w:rsidRDefault="00423E74" w:rsidP="00F24FAD">
            <w:pPr>
              <w:rPr>
                <w:sz w:val="28"/>
                <w:szCs w:val="28"/>
              </w:rPr>
            </w:pPr>
            <w:r w:rsidRPr="009F3C87">
              <w:rPr>
                <w:sz w:val="28"/>
                <w:szCs w:val="28"/>
              </w:rPr>
              <w:t>Школа №4</w:t>
            </w:r>
          </w:p>
        </w:tc>
        <w:tc>
          <w:tcPr>
            <w:tcW w:w="1559"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0,301</w:t>
            </w:r>
          </w:p>
        </w:tc>
        <w:tc>
          <w:tcPr>
            <w:tcW w:w="1418" w:type="dxa"/>
            <w:tcBorders>
              <w:top w:val="nil"/>
            </w:tcBorders>
            <w:shd w:val="clear" w:color="auto" w:fill="auto"/>
            <w:noWrap/>
          </w:tcPr>
          <w:p w:rsidR="00423E74" w:rsidRPr="009F3C87" w:rsidRDefault="00423E74" w:rsidP="00F24FAD">
            <w:pPr>
              <w:jc w:val="center"/>
              <w:rPr>
                <w:sz w:val="28"/>
                <w:szCs w:val="28"/>
              </w:rPr>
            </w:pPr>
            <w:r>
              <w:rPr>
                <w:sz w:val="28"/>
                <w:szCs w:val="28"/>
              </w:rPr>
              <w:t>кирпич</w:t>
            </w:r>
          </w:p>
        </w:tc>
        <w:tc>
          <w:tcPr>
            <w:tcW w:w="1134" w:type="dxa"/>
            <w:tcBorders>
              <w:top w:val="nil"/>
            </w:tcBorders>
            <w:shd w:val="clear" w:color="auto" w:fill="auto"/>
            <w:noWrap/>
          </w:tcPr>
          <w:p w:rsidR="00423E74" w:rsidRPr="009F3C87" w:rsidRDefault="00423E74" w:rsidP="00F749AE">
            <w:pPr>
              <w:ind w:firstLineChars="200" w:firstLine="560"/>
              <w:rPr>
                <w:sz w:val="28"/>
                <w:szCs w:val="28"/>
              </w:rPr>
            </w:pPr>
            <w:r w:rsidRPr="009F3C87">
              <w:rPr>
                <w:sz w:val="28"/>
                <w:szCs w:val="28"/>
              </w:rPr>
              <w:t>4</w:t>
            </w:r>
          </w:p>
        </w:tc>
        <w:tc>
          <w:tcPr>
            <w:tcW w:w="1559"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1978</w:t>
            </w:r>
          </w:p>
        </w:tc>
        <w:tc>
          <w:tcPr>
            <w:tcW w:w="1276"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16950</w:t>
            </w:r>
          </w:p>
        </w:tc>
        <w:tc>
          <w:tcPr>
            <w:tcW w:w="1843"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5650</w:t>
            </w:r>
          </w:p>
        </w:tc>
        <w:tc>
          <w:tcPr>
            <w:tcW w:w="1984" w:type="dxa"/>
            <w:tcBorders>
              <w:top w:val="nil"/>
            </w:tcBorders>
            <w:shd w:val="clear" w:color="auto" w:fill="auto"/>
            <w:noWrap/>
          </w:tcPr>
          <w:p w:rsidR="00423E74" w:rsidRPr="009F3C87" w:rsidRDefault="00423E74" w:rsidP="00F24FAD">
            <w:pPr>
              <w:jc w:val="center"/>
              <w:rPr>
                <w:sz w:val="28"/>
                <w:szCs w:val="28"/>
              </w:rPr>
            </w:pPr>
          </w:p>
        </w:tc>
        <w:tc>
          <w:tcPr>
            <w:tcW w:w="1701"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1445</w:t>
            </w:r>
          </w:p>
        </w:tc>
      </w:tr>
      <w:tr w:rsidR="00423E74" w:rsidRPr="009F3C87" w:rsidTr="00185BB2">
        <w:trPr>
          <w:trHeight w:val="255"/>
        </w:trPr>
        <w:tc>
          <w:tcPr>
            <w:tcW w:w="722"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37</w:t>
            </w:r>
          </w:p>
        </w:tc>
        <w:tc>
          <w:tcPr>
            <w:tcW w:w="2268" w:type="dxa"/>
            <w:tcBorders>
              <w:top w:val="nil"/>
            </w:tcBorders>
            <w:shd w:val="clear" w:color="auto" w:fill="auto"/>
            <w:noWrap/>
          </w:tcPr>
          <w:p w:rsidR="00423E74" w:rsidRPr="009F3C87" w:rsidRDefault="00423E74" w:rsidP="00F24FAD">
            <w:pPr>
              <w:rPr>
                <w:sz w:val="28"/>
                <w:szCs w:val="28"/>
              </w:rPr>
            </w:pPr>
            <w:r w:rsidRPr="009F3C87">
              <w:rPr>
                <w:sz w:val="28"/>
                <w:szCs w:val="28"/>
              </w:rPr>
              <w:t>ОВД</w:t>
            </w:r>
          </w:p>
        </w:tc>
        <w:tc>
          <w:tcPr>
            <w:tcW w:w="1559"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0,02</w:t>
            </w:r>
          </w:p>
        </w:tc>
        <w:tc>
          <w:tcPr>
            <w:tcW w:w="1418" w:type="dxa"/>
            <w:tcBorders>
              <w:top w:val="nil"/>
            </w:tcBorders>
            <w:shd w:val="clear" w:color="auto" w:fill="auto"/>
            <w:noWrap/>
          </w:tcPr>
          <w:p w:rsidR="00423E74" w:rsidRPr="009F3C87" w:rsidRDefault="00423E74" w:rsidP="00F24FAD">
            <w:pPr>
              <w:jc w:val="center"/>
              <w:rPr>
                <w:sz w:val="28"/>
                <w:szCs w:val="28"/>
              </w:rPr>
            </w:pPr>
            <w:r>
              <w:rPr>
                <w:sz w:val="28"/>
                <w:szCs w:val="28"/>
              </w:rPr>
              <w:t>ЖБИ</w:t>
            </w:r>
          </w:p>
        </w:tc>
        <w:tc>
          <w:tcPr>
            <w:tcW w:w="1134" w:type="dxa"/>
            <w:tcBorders>
              <w:top w:val="nil"/>
            </w:tcBorders>
            <w:shd w:val="clear" w:color="auto" w:fill="auto"/>
            <w:noWrap/>
          </w:tcPr>
          <w:p w:rsidR="00423E74" w:rsidRPr="009F3C87" w:rsidRDefault="00423E74" w:rsidP="00F749AE">
            <w:pPr>
              <w:ind w:firstLineChars="200" w:firstLine="560"/>
              <w:rPr>
                <w:sz w:val="28"/>
                <w:szCs w:val="28"/>
              </w:rPr>
            </w:pPr>
            <w:r w:rsidRPr="009F3C87">
              <w:rPr>
                <w:sz w:val="28"/>
                <w:szCs w:val="28"/>
              </w:rPr>
              <w:t>1</w:t>
            </w:r>
          </w:p>
        </w:tc>
        <w:tc>
          <w:tcPr>
            <w:tcW w:w="1559"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1990</w:t>
            </w:r>
          </w:p>
        </w:tc>
        <w:tc>
          <w:tcPr>
            <w:tcW w:w="1276"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1092</w:t>
            </w:r>
          </w:p>
        </w:tc>
        <w:tc>
          <w:tcPr>
            <w:tcW w:w="1843"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364</w:t>
            </w:r>
          </w:p>
        </w:tc>
        <w:tc>
          <w:tcPr>
            <w:tcW w:w="1984" w:type="dxa"/>
            <w:tcBorders>
              <w:top w:val="nil"/>
            </w:tcBorders>
            <w:shd w:val="clear" w:color="auto" w:fill="auto"/>
            <w:noWrap/>
          </w:tcPr>
          <w:p w:rsidR="00423E74" w:rsidRPr="009F3C87" w:rsidRDefault="00423E74" w:rsidP="00F24FAD">
            <w:pPr>
              <w:jc w:val="center"/>
              <w:rPr>
                <w:sz w:val="28"/>
                <w:szCs w:val="28"/>
              </w:rPr>
            </w:pPr>
          </w:p>
        </w:tc>
        <w:tc>
          <w:tcPr>
            <w:tcW w:w="1701"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96</w:t>
            </w:r>
          </w:p>
        </w:tc>
      </w:tr>
      <w:tr w:rsidR="00423E74" w:rsidRPr="009F3C87" w:rsidTr="00185BB2">
        <w:trPr>
          <w:trHeight w:val="255"/>
        </w:trPr>
        <w:tc>
          <w:tcPr>
            <w:tcW w:w="722"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38</w:t>
            </w:r>
          </w:p>
        </w:tc>
        <w:tc>
          <w:tcPr>
            <w:tcW w:w="2268" w:type="dxa"/>
            <w:tcBorders>
              <w:top w:val="nil"/>
            </w:tcBorders>
            <w:shd w:val="clear" w:color="auto" w:fill="auto"/>
            <w:noWrap/>
          </w:tcPr>
          <w:p w:rsidR="00423E74" w:rsidRPr="009F3C87" w:rsidRDefault="00423E74" w:rsidP="00F24FAD">
            <w:pPr>
              <w:rPr>
                <w:sz w:val="28"/>
                <w:szCs w:val="28"/>
              </w:rPr>
            </w:pPr>
            <w:r w:rsidRPr="009F3C87">
              <w:rPr>
                <w:sz w:val="28"/>
                <w:szCs w:val="28"/>
              </w:rPr>
              <w:t>Библиотека</w:t>
            </w:r>
          </w:p>
        </w:tc>
        <w:tc>
          <w:tcPr>
            <w:tcW w:w="1559"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0,015</w:t>
            </w:r>
          </w:p>
        </w:tc>
        <w:tc>
          <w:tcPr>
            <w:tcW w:w="1418" w:type="dxa"/>
            <w:tcBorders>
              <w:top w:val="nil"/>
            </w:tcBorders>
            <w:shd w:val="clear" w:color="auto" w:fill="auto"/>
            <w:noWrap/>
          </w:tcPr>
          <w:p w:rsidR="00423E74" w:rsidRPr="009F3C87" w:rsidRDefault="00423E74" w:rsidP="00F24FAD">
            <w:pPr>
              <w:jc w:val="center"/>
              <w:rPr>
                <w:sz w:val="28"/>
                <w:szCs w:val="28"/>
              </w:rPr>
            </w:pPr>
            <w:r>
              <w:rPr>
                <w:sz w:val="28"/>
                <w:szCs w:val="28"/>
              </w:rPr>
              <w:t>кирпич</w:t>
            </w:r>
          </w:p>
        </w:tc>
        <w:tc>
          <w:tcPr>
            <w:tcW w:w="1134" w:type="dxa"/>
            <w:tcBorders>
              <w:top w:val="nil"/>
            </w:tcBorders>
            <w:shd w:val="clear" w:color="auto" w:fill="auto"/>
            <w:noWrap/>
          </w:tcPr>
          <w:p w:rsidR="00423E74" w:rsidRPr="009F3C87" w:rsidRDefault="00423E74" w:rsidP="00F749AE">
            <w:pPr>
              <w:ind w:firstLineChars="200" w:firstLine="560"/>
              <w:rPr>
                <w:sz w:val="28"/>
                <w:szCs w:val="28"/>
              </w:rPr>
            </w:pPr>
            <w:r w:rsidRPr="009F3C87">
              <w:rPr>
                <w:sz w:val="28"/>
                <w:szCs w:val="28"/>
              </w:rPr>
              <w:t>1</w:t>
            </w:r>
          </w:p>
        </w:tc>
        <w:tc>
          <w:tcPr>
            <w:tcW w:w="1559"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1983</w:t>
            </w:r>
          </w:p>
        </w:tc>
        <w:tc>
          <w:tcPr>
            <w:tcW w:w="1276"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819</w:t>
            </w:r>
          </w:p>
        </w:tc>
        <w:tc>
          <w:tcPr>
            <w:tcW w:w="1843"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273</w:t>
            </w:r>
          </w:p>
        </w:tc>
        <w:tc>
          <w:tcPr>
            <w:tcW w:w="1984" w:type="dxa"/>
            <w:tcBorders>
              <w:top w:val="nil"/>
            </w:tcBorders>
            <w:shd w:val="clear" w:color="auto" w:fill="auto"/>
            <w:noWrap/>
          </w:tcPr>
          <w:p w:rsidR="00423E74" w:rsidRPr="009F3C87" w:rsidRDefault="00423E74" w:rsidP="00F24FAD">
            <w:pPr>
              <w:jc w:val="center"/>
              <w:rPr>
                <w:sz w:val="28"/>
                <w:szCs w:val="28"/>
              </w:rPr>
            </w:pPr>
          </w:p>
        </w:tc>
        <w:tc>
          <w:tcPr>
            <w:tcW w:w="1701"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72</w:t>
            </w:r>
          </w:p>
        </w:tc>
      </w:tr>
      <w:tr w:rsidR="00423E74" w:rsidRPr="009F3C87" w:rsidTr="00185BB2">
        <w:trPr>
          <w:trHeight w:val="255"/>
        </w:trPr>
        <w:tc>
          <w:tcPr>
            <w:tcW w:w="722"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39</w:t>
            </w:r>
          </w:p>
        </w:tc>
        <w:tc>
          <w:tcPr>
            <w:tcW w:w="2268" w:type="dxa"/>
            <w:tcBorders>
              <w:top w:val="nil"/>
            </w:tcBorders>
            <w:shd w:val="clear" w:color="auto" w:fill="auto"/>
            <w:noWrap/>
          </w:tcPr>
          <w:p w:rsidR="00423E74" w:rsidRPr="009F3C87" w:rsidRDefault="00423E74" w:rsidP="00F24FAD">
            <w:pPr>
              <w:rPr>
                <w:sz w:val="28"/>
                <w:szCs w:val="28"/>
              </w:rPr>
            </w:pPr>
            <w:r w:rsidRPr="009F3C87">
              <w:rPr>
                <w:sz w:val="28"/>
                <w:szCs w:val="28"/>
              </w:rPr>
              <w:t>Администрация</w:t>
            </w:r>
          </w:p>
        </w:tc>
        <w:tc>
          <w:tcPr>
            <w:tcW w:w="1559"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0,034</w:t>
            </w:r>
          </w:p>
        </w:tc>
        <w:tc>
          <w:tcPr>
            <w:tcW w:w="1418" w:type="dxa"/>
            <w:tcBorders>
              <w:top w:val="nil"/>
            </w:tcBorders>
            <w:shd w:val="clear" w:color="auto" w:fill="auto"/>
            <w:noWrap/>
          </w:tcPr>
          <w:p w:rsidR="00423E74" w:rsidRPr="009F3C87" w:rsidRDefault="00423E74" w:rsidP="00F24FAD">
            <w:pPr>
              <w:jc w:val="center"/>
              <w:rPr>
                <w:sz w:val="28"/>
                <w:szCs w:val="28"/>
              </w:rPr>
            </w:pPr>
            <w:r>
              <w:rPr>
                <w:sz w:val="28"/>
                <w:szCs w:val="28"/>
              </w:rPr>
              <w:t>кирпич</w:t>
            </w:r>
          </w:p>
        </w:tc>
        <w:tc>
          <w:tcPr>
            <w:tcW w:w="1134" w:type="dxa"/>
            <w:tcBorders>
              <w:top w:val="nil"/>
            </w:tcBorders>
            <w:shd w:val="clear" w:color="auto" w:fill="auto"/>
            <w:noWrap/>
          </w:tcPr>
          <w:p w:rsidR="00423E74" w:rsidRPr="009F3C87" w:rsidRDefault="00423E74" w:rsidP="00F749AE">
            <w:pPr>
              <w:ind w:firstLineChars="200" w:firstLine="560"/>
              <w:rPr>
                <w:sz w:val="28"/>
                <w:szCs w:val="28"/>
              </w:rPr>
            </w:pPr>
            <w:r w:rsidRPr="009F3C87">
              <w:rPr>
                <w:sz w:val="28"/>
                <w:szCs w:val="28"/>
              </w:rPr>
              <w:t>2</w:t>
            </w:r>
          </w:p>
        </w:tc>
        <w:tc>
          <w:tcPr>
            <w:tcW w:w="1559"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1982</w:t>
            </w:r>
          </w:p>
        </w:tc>
        <w:tc>
          <w:tcPr>
            <w:tcW w:w="1276"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991</w:t>
            </w:r>
          </w:p>
        </w:tc>
        <w:tc>
          <w:tcPr>
            <w:tcW w:w="1843"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627</w:t>
            </w:r>
          </w:p>
        </w:tc>
        <w:tc>
          <w:tcPr>
            <w:tcW w:w="1984" w:type="dxa"/>
            <w:tcBorders>
              <w:top w:val="nil"/>
            </w:tcBorders>
            <w:shd w:val="clear" w:color="auto" w:fill="auto"/>
            <w:noWrap/>
          </w:tcPr>
          <w:p w:rsidR="00423E74" w:rsidRPr="009F3C87" w:rsidRDefault="00423E74" w:rsidP="00F24FAD">
            <w:pPr>
              <w:jc w:val="center"/>
              <w:rPr>
                <w:sz w:val="28"/>
                <w:szCs w:val="28"/>
              </w:rPr>
            </w:pPr>
          </w:p>
        </w:tc>
        <w:tc>
          <w:tcPr>
            <w:tcW w:w="1701"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163</w:t>
            </w:r>
          </w:p>
        </w:tc>
      </w:tr>
      <w:tr w:rsidR="00423E74" w:rsidRPr="009F3C87" w:rsidTr="00185BB2">
        <w:trPr>
          <w:trHeight w:val="255"/>
        </w:trPr>
        <w:tc>
          <w:tcPr>
            <w:tcW w:w="722"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40</w:t>
            </w:r>
          </w:p>
        </w:tc>
        <w:tc>
          <w:tcPr>
            <w:tcW w:w="2268" w:type="dxa"/>
            <w:tcBorders>
              <w:top w:val="nil"/>
            </w:tcBorders>
            <w:shd w:val="clear" w:color="auto" w:fill="auto"/>
            <w:noWrap/>
          </w:tcPr>
          <w:p w:rsidR="00423E74" w:rsidRPr="009F3C87" w:rsidRDefault="00423E74" w:rsidP="00F24FAD">
            <w:pPr>
              <w:rPr>
                <w:sz w:val="28"/>
                <w:szCs w:val="28"/>
              </w:rPr>
            </w:pPr>
            <w:r w:rsidRPr="009F3C87">
              <w:rPr>
                <w:sz w:val="28"/>
                <w:szCs w:val="28"/>
              </w:rPr>
              <w:t>Почта</w:t>
            </w:r>
          </w:p>
        </w:tc>
        <w:tc>
          <w:tcPr>
            <w:tcW w:w="1559"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0,05</w:t>
            </w:r>
          </w:p>
        </w:tc>
        <w:tc>
          <w:tcPr>
            <w:tcW w:w="1418" w:type="dxa"/>
            <w:tcBorders>
              <w:top w:val="nil"/>
            </w:tcBorders>
            <w:shd w:val="clear" w:color="auto" w:fill="auto"/>
            <w:noWrap/>
          </w:tcPr>
          <w:p w:rsidR="00423E74" w:rsidRPr="009F3C87" w:rsidRDefault="00423E74" w:rsidP="00F24FAD">
            <w:pPr>
              <w:jc w:val="center"/>
              <w:rPr>
                <w:sz w:val="28"/>
                <w:szCs w:val="28"/>
              </w:rPr>
            </w:pPr>
            <w:r>
              <w:rPr>
                <w:sz w:val="28"/>
                <w:szCs w:val="28"/>
              </w:rPr>
              <w:t>кирпич</w:t>
            </w:r>
          </w:p>
        </w:tc>
        <w:tc>
          <w:tcPr>
            <w:tcW w:w="1134" w:type="dxa"/>
            <w:tcBorders>
              <w:top w:val="nil"/>
            </w:tcBorders>
            <w:shd w:val="clear" w:color="auto" w:fill="auto"/>
            <w:noWrap/>
          </w:tcPr>
          <w:p w:rsidR="00423E74" w:rsidRPr="009F3C87" w:rsidRDefault="00423E74" w:rsidP="00F749AE">
            <w:pPr>
              <w:ind w:firstLineChars="200" w:firstLine="560"/>
              <w:rPr>
                <w:sz w:val="28"/>
                <w:szCs w:val="28"/>
              </w:rPr>
            </w:pPr>
            <w:r w:rsidRPr="009F3C87">
              <w:rPr>
                <w:sz w:val="28"/>
                <w:szCs w:val="28"/>
              </w:rPr>
              <w:t>2</w:t>
            </w:r>
          </w:p>
        </w:tc>
        <w:tc>
          <w:tcPr>
            <w:tcW w:w="1559"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1975</w:t>
            </w:r>
          </w:p>
        </w:tc>
        <w:tc>
          <w:tcPr>
            <w:tcW w:w="1276"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984</w:t>
            </w:r>
          </w:p>
        </w:tc>
        <w:tc>
          <w:tcPr>
            <w:tcW w:w="1843"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328</w:t>
            </w:r>
          </w:p>
        </w:tc>
        <w:tc>
          <w:tcPr>
            <w:tcW w:w="1984" w:type="dxa"/>
            <w:tcBorders>
              <w:top w:val="nil"/>
            </w:tcBorders>
            <w:shd w:val="clear" w:color="auto" w:fill="auto"/>
            <w:noWrap/>
          </w:tcPr>
          <w:p w:rsidR="00423E74" w:rsidRPr="009F3C87" w:rsidRDefault="00423E74" w:rsidP="00F24FAD">
            <w:pPr>
              <w:jc w:val="center"/>
              <w:rPr>
                <w:sz w:val="28"/>
                <w:szCs w:val="28"/>
              </w:rPr>
            </w:pPr>
          </w:p>
        </w:tc>
        <w:tc>
          <w:tcPr>
            <w:tcW w:w="1701"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240</w:t>
            </w:r>
          </w:p>
        </w:tc>
      </w:tr>
      <w:tr w:rsidR="00423E74" w:rsidRPr="009F3C87" w:rsidTr="00185BB2">
        <w:trPr>
          <w:trHeight w:val="255"/>
        </w:trPr>
        <w:tc>
          <w:tcPr>
            <w:tcW w:w="722"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lastRenderedPageBreak/>
              <w:t>41</w:t>
            </w:r>
          </w:p>
        </w:tc>
        <w:tc>
          <w:tcPr>
            <w:tcW w:w="2268" w:type="dxa"/>
            <w:tcBorders>
              <w:top w:val="nil"/>
            </w:tcBorders>
            <w:shd w:val="clear" w:color="auto" w:fill="auto"/>
            <w:noWrap/>
          </w:tcPr>
          <w:p w:rsidR="00423E74" w:rsidRPr="009F3C87" w:rsidRDefault="00423E74" w:rsidP="00F24FAD">
            <w:pPr>
              <w:rPr>
                <w:sz w:val="28"/>
                <w:szCs w:val="28"/>
              </w:rPr>
            </w:pPr>
            <w:r w:rsidRPr="009F3C87">
              <w:rPr>
                <w:sz w:val="28"/>
                <w:szCs w:val="28"/>
              </w:rPr>
              <w:t>ДОД «Гармония»</w:t>
            </w:r>
          </w:p>
        </w:tc>
        <w:tc>
          <w:tcPr>
            <w:tcW w:w="1559"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0,065</w:t>
            </w:r>
          </w:p>
        </w:tc>
        <w:tc>
          <w:tcPr>
            <w:tcW w:w="1418" w:type="dxa"/>
            <w:tcBorders>
              <w:top w:val="nil"/>
            </w:tcBorders>
            <w:shd w:val="clear" w:color="auto" w:fill="auto"/>
            <w:noWrap/>
          </w:tcPr>
          <w:p w:rsidR="00423E74" w:rsidRPr="009F3C87" w:rsidRDefault="00423E74" w:rsidP="00F24FAD">
            <w:pPr>
              <w:jc w:val="center"/>
              <w:rPr>
                <w:sz w:val="28"/>
                <w:szCs w:val="28"/>
              </w:rPr>
            </w:pPr>
            <w:r>
              <w:rPr>
                <w:sz w:val="28"/>
                <w:szCs w:val="28"/>
              </w:rPr>
              <w:t>кирпич</w:t>
            </w:r>
          </w:p>
        </w:tc>
        <w:tc>
          <w:tcPr>
            <w:tcW w:w="1134" w:type="dxa"/>
            <w:tcBorders>
              <w:top w:val="nil"/>
            </w:tcBorders>
            <w:shd w:val="clear" w:color="auto" w:fill="auto"/>
            <w:noWrap/>
          </w:tcPr>
          <w:p w:rsidR="00423E74" w:rsidRPr="009F3C87" w:rsidRDefault="00423E74" w:rsidP="00F749AE">
            <w:pPr>
              <w:ind w:firstLineChars="200" w:firstLine="560"/>
              <w:rPr>
                <w:sz w:val="28"/>
                <w:szCs w:val="28"/>
              </w:rPr>
            </w:pPr>
            <w:r w:rsidRPr="009F3C87">
              <w:rPr>
                <w:sz w:val="28"/>
                <w:szCs w:val="28"/>
              </w:rPr>
              <w:t>2</w:t>
            </w:r>
          </w:p>
        </w:tc>
        <w:tc>
          <w:tcPr>
            <w:tcW w:w="1559"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1990</w:t>
            </w:r>
          </w:p>
        </w:tc>
        <w:tc>
          <w:tcPr>
            <w:tcW w:w="1276"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1275</w:t>
            </w:r>
          </w:p>
        </w:tc>
        <w:tc>
          <w:tcPr>
            <w:tcW w:w="1843"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425</w:t>
            </w:r>
          </w:p>
        </w:tc>
        <w:tc>
          <w:tcPr>
            <w:tcW w:w="1984" w:type="dxa"/>
            <w:tcBorders>
              <w:top w:val="nil"/>
            </w:tcBorders>
            <w:shd w:val="clear" w:color="auto" w:fill="auto"/>
            <w:noWrap/>
          </w:tcPr>
          <w:p w:rsidR="00423E74" w:rsidRPr="009F3C87" w:rsidRDefault="00423E74" w:rsidP="00F24FAD">
            <w:pPr>
              <w:jc w:val="center"/>
              <w:rPr>
                <w:sz w:val="28"/>
                <w:szCs w:val="28"/>
              </w:rPr>
            </w:pPr>
          </w:p>
        </w:tc>
        <w:tc>
          <w:tcPr>
            <w:tcW w:w="1701"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312</w:t>
            </w:r>
          </w:p>
        </w:tc>
      </w:tr>
      <w:tr w:rsidR="00423E74" w:rsidRPr="009F3C87" w:rsidTr="00185BB2">
        <w:trPr>
          <w:trHeight w:val="255"/>
        </w:trPr>
        <w:tc>
          <w:tcPr>
            <w:tcW w:w="722"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42</w:t>
            </w:r>
          </w:p>
        </w:tc>
        <w:tc>
          <w:tcPr>
            <w:tcW w:w="2268" w:type="dxa"/>
            <w:tcBorders>
              <w:top w:val="nil"/>
            </w:tcBorders>
            <w:shd w:val="clear" w:color="auto" w:fill="auto"/>
            <w:noWrap/>
          </w:tcPr>
          <w:p w:rsidR="00423E74" w:rsidRPr="009F3C87" w:rsidRDefault="00423E74" w:rsidP="00F24FAD">
            <w:pPr>
              <w:rPr>
                <w:sz w:val="28"/>
                <w:szCs w:val="28"/>
              </w:rPr>
            </w:pPr>
            <w:r w:rsidRPr="009F3C87">
              <w:rPr>
                <w:sz w:val="28"/>
                <w:szCs w:val="28"/>
              </w:rPr>
              <w:t>ГРП</w:t>
            </w:r>
          </w:p>
        </w:tc>
        <w:tc>
          <w:tcPr>
            <w:tcW w:w="1559"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0,005</w:t>
            </w:r>
          </w:p>
        </w:tc>
        <w:tc>
          <w:tcPr>
            <w:tcW w:w="1418" w:type="dxa"/>
            <w:tcBorders>
              <w:top w:val="nil"/>
            </w:tcBorders>
            <w:shd w:val="clear" w:color="auto" w:fill="auto"/>
            <w:noWrap/>
          </w:tcPr>
          <w:p w:rsidR="00423E74" w:rsidRPr="009F3C87" w:rsidRDefault="00423E74" w:rsidP="00F24FAD">
            <w:pPr>
              <w:jc w:val="center"/>
              <w:rPr>
                <w:sz w:val="28"/>
                <w:szCs w:val="28"/>
              </w:rPr>
            </w:pPr>
            <w:r>
              <w:rPr>
                <w:sz w:val="28"/>
                <w:szCs w:val="28"/>
              </w:rPr>
              <w:t>кирпич</w:t>
            </w:r>
          </w:p>
        </w:tc>
        <w:tc>
          <w:tcPr>
            <w:tcW w:w="1134" w:type="dxa"/>
            <w:tcBorders>
              <w:top w:val="nil"/>
            </w:tcBorders>
            <w:shd w:val="clear" w:color="auto" w:fill="auto"/>
            <w:noWrap/>
          </w:tcPr>
          <w:p w:rsidR="00423E74" w:rsidRPr="009F3C87" w:rsidRDefault="00423E74" w:rsidP="00F749AE">
            <w:pPr>
              <w:ind w:firstLineChars="200" w:firstLine="560"/>
              <w:rPr>
                <w:sz w:val="28"/>
                <w:szCs w:val="28"/>
              </w:rPr>
            </w:pPr>
            <w:r w:rsidRPr="009F3C87">
              <w:rPr>
                <w:sz w:val="28"/>
                <w:szCs w:val="28"/>
              </w:rPr>
              <w:t>1</w:t>
            </w:r>
          </w:p>
        </w:tc>
        <w:tc>
          <w:tcPr>
            <w:tcW w:w="1559"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1975</w:t>
            </w:r>
          </w:p>
        </w:tc>
        <w:tc>
          <w:tcPr>
            <w:tcW w:w="1276"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112</w:t>
            </w:r>
          </w:p>
        </w:tc>
        <w:tc>
          <w:tcPr>
            <w:tcW w:w="1843"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37</w:t>
            </w:r>
          </w:p>
        </w:tc>
        <w:tc>
          <w:tcPr>
            <w:tcW w:w="1984" w:type="dxa"/>
            <w:tcBorders>
              <w:top w:val="nil"/>
            </w:tcBorders>
            <w:shd w:val="clear" w:color="auto" w:fill="auto"/>
            <w:noWrap/>
          </w:tcPr>
          <w:p w:rsidR="00423E74" w:rsidRPr="009F3C87" w:rsidRDefault="00423E74" w:rsidP="00F24FAD">
            <w:pPr>
              <w:jc w:val="center"/>
              <w:rPr>
                <w:sz w:val="28"/>
                <w:szCs w:val="28"/>
              </w:rPr>
            </w:pPr>
          </w:p>
        </w:tc>
        <w:tc>
          <w:tcPr>
            <w:tcW w:w="1701"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24</w:t>
            </w:r>
          </w:p>
        </w:tc>
      </w:tr>
      <w:tr w:rsidR="00423E74" w:rsidRPr="009F3C87" w:rsidTr="00185BB2">
        <w:trPr>
          <w:trHeight w:val="255"/>
        </w:trPr>
        <w:tc>
          <w:tcPr>
            <w:tcW w:w="722"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43</w:t>
            </w:r>
          </w:p>
        </w:tc>
        <w:tc>
          <w:tcPr>
            <w:tcW w:w="2268" w:type="dxa"/>
            <w:tcBorders>
              <w:top w:val="nil"/>
            </w:tcBorders>
            <w:shd w:val="clear" w:color="auto" w:fill="auto"/>
            <w:noWrap/>
          </w:tcPr>
          <w:p w:rsidR="00423E74" w:rsidRPr="009F3C87" w:rsidRDefault="00423E74" w:rsidP="00F24FAD">
            <w:pPr>
              <w:rPr>
                <w:sz w:val="28"/>
                <w:szCs w:val="28"/>
              </w:rPr>
            </w:pPr>
            <w:r w:rsidRPr="009F3C87">
              <w:rPr>
                <w:sz w:val="28"/>
                <w:szCs w:val="28"/>
              </w:rPr>
              <w:t>ГРП</w:t>
            </w:r>
          </w:p>
        </w:tc>
        <w:tc>
          <w:tcPr>
            <w:tcW w:w="1559"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0,005</w:t>
            </w:r>
          </w:p>
        </w:tc>
        <w:tc>
          <w:tcPr>
            <w:tcW w:w="1418" w:type="dxa"/>
            <w:tcBorders>
              <w:top w:val="nil"/>
            </w:tcBorders>
            <w:shd w:val="clear" w:color="auto" w:fill="auto"/>
            <w:noWrap/>
          </w:tcPr>
          <w:p w:rsidR="00423E74" w:rsidRPr="009F3C87" w:rsidRDefault="00423E74" w:rsidP="00F24FAD">
            <w:pPr>
              <w:jc w:val="center"/>
              <w:rPr>
                <w:sz w:val="28"/>
                <w:szCs w:val="28"/>
              </w:rPr>
            </w:pPr>
            <w:r>
              <w:rPr>
                <w:sz w:val="28"/>
                <w:szCs w:val="28"/>
              </w:rPr>
              <w:t>кирпич</w:t>
            </w:r>
          </w:p>
        </w:tc>
        <w:tc>
          <w:tcPr>
            <w:tcW w:w="1134" w:type="dxa"/>
            <w:tcBorders>
              <w:top w:val="nil"/>
            </w:tcBorders>
            <w:shd w:val="clear" w:color="auto" w:fill="auto"/>
            <w:noWrap/>
          </w:tcPr>
          <w:p w:rsidR="00423E74" w:rsidRPr="009F3C87" w:rsidRDefault="00423E74" w:rsidP="00F749AE">
            <w:pPr>
              <w:ind w:firstLineChars="200" w:firstLine="560"/>
              <w:rPr>
                <w:sz w:val="28"/>
                <w:szCs w:val="28"/>
              </w:rPr>
            </w:pPr>
            <w:r w:rsidRPr="009F3C87">
              <w:rPr>
                <w:sz w:val="28"/>
                <w:szCs w:val="28"/>
              </w:rPr>
              <w:t>1</w:t>
            </w:r>
          </w:p>
        </w:tc>
        <w:tc>
          <w:tcPr>
            <w:tcW w:w="1559"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1975</w:t>
            </w:r>
          </w:p>
        </w:tc>
        <w:tc>
          <w:tcPr>
            <w:tcW w:w="1276"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112</w:t>
            </w:r>
          </w:p>
        </w:tc>
        <w:tc>
          <w:tcPr>
            <w:tcW w:w="1843"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37</w:t>
            </w:r>
          </w:p>
        </w:tc>
        <w:tc>
          <w:tcPr>
            <w:tcW w:w="1984" w:type="dxa"/>
            <w:tcBorders>
              <w:top w:val="nil"/>
            </w:tcBorders>
            <w:shd w:val="clear" w:color="auto" w:fill="auto"/>
            <w:noWrap/>
          </w:tcPr>
          <w:p w:rsidR="00423E74" w:rsidRPr="009F3C87" w:rsidRDefault="00423E74" w:rsidP="00F24FAD">
            <w:pPr>
              <w:jc w:val="center"/>
              <w:rPr>
                <w:sz w:val="28"/>
                <w:szCs w:val="28"/>
              </w:rPr>
            </w:pPr>
          </w:p>
        </w:tc>
        <w:tc>
          <w:tcPr>
            <w:tcW w:w="1701"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24</w:t>
            </w:r>
          </w:p>
        </w:tc>
      </w:tr>
      <w:tr w:rsidR="00423E74" w:rsidRPr="009F3C87" w:rsidTr="00185BB2">
        <w:trPr>
          <w:trHeight w:val="255"/>
        </w:trPr>
        <w:tc>
          <w:tcPr>
            <w:tcW w:w="722"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44</w:t>
            </w:r>
          </w:p>
        </w:tc>
        <w:tc>
          <w:tcPr>
            <w:tcW w:w="2268" w:type="dxa"/>
            <w:tcBorders>
              <w:top w:val="nil"/>
            </w:tcBorders>
            <w:shd w:val="clear" w:color="auto" w:fill="auto"/>
            <w:noWrap/>
          </w:tcPr>
          <w:p w:rsidR="00423E74" w:rsidRPr="009F3C87" w:rsidRDefault="00423E74" w:rsidP="00F24FAD">
            <w:pPr>
              <w:rPr>
                <w:sz w:val="28"/>
                <w:szCs w:val="28"/>
              </w:rPr>
            </w:pPr>
            <w:r w:rsidRPr="009F3C87">
              <w:rPr>
                <w:sz w:val="28"/>
                <w:szCs w:val="28"/>
              </w:rPr>
              <w:t>Котельная №2</w:t>
            </w:r>
          </w:p>
        </w:tc>
        <w:tc>
          <w:tcPr>
            <w:tcW w:w="1559"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0,115</w:t>
            </w:r>
          </w:p>
        </w:tc>
        <w:tc>
          <w:tcPr>
            <w:tcW w:w="1418" w:type="dxa"/>
            <w:tcBorders>
              <w:top w:val="nil"/>
            </w:tcBorders>
            <w:shd w:val="clear" w:color="auto" w:fill="auto"/>
            <w:noWrap/>
          </w:tcPr>
          <w:p w:rsidR="00423E74" w:rsidRPr="009F3C87" w:rsidRDefault="00423E74" w:rsidP="00F24FAD">
            <w:pPr>
              <w:jc w:val="center"/>
              <w:rPr>
                <w:sz w:val="28"/>
                <w:szCs w:val="28"/>
              </w:rPr>
            </w:pPr>
            <w:r>
              <w:rPr>
                <w:sz w:val="28"/>
                <w:szCs w:val="28"/>
              </w:rPr>
              <w:t>ЖБИ</w:t>
            </w:r>
          </w:p>
        </w:tc>
        <w:tc>
          <w:tcPr>
            <w:tcW w:w="1134" w:type="dxa"/>
            <w:tcBorders>
              <w:top w:val="nil"/>
            </w:tcBorders>
            <w:shd w:val="clear" w:color="auto" w:fill="auto"/>
            <w:noWrap/>
          </w:tcPr>
          <w:p w:rsidR="00423E74" w:rsidRPr="009F3C87" w:rsidRDefault="00423E74" w:rsidP="00F749AE">
            <w:pPr>
              <w:ind w:firstLineChars="100" w:firstLine="280"/>
              <w:rPr>
                <w:sz w:val="28"/>
                <w:szCs w:val="28"/>
              </w:rPr>
            </w:pPr>
            <w:r>
              <w:rPr>
                <w:sz w:val="28"/>
                <w:szCs w:val="28"/>
              </w:rPr>
              <w:t xml:space="preserve">    </w:t>
            </w:r>
            <w:r w:rsidRPr="009F3C87">
              <w:rPr>
                <w:sz w:val="28"/>
                <w:szCs w:val="28"/>
              </w:rPr>
              <w:t>2</w:t>
            </w:r>
          </w:p>
        </w:tc>
        <w:tc>
          <w:tcPr>
            <w:tcW w:w="1559"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1986</w:t>
            </w:r>
          </w:p>
        </w:tc>
        <w:tc>
          <w:tcPr>
            <w:tcW w:w="1276"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5187</w:t>
            </w:r>
          </w:p>
        </w:tc>
        <w:tc>
          <w:tcPr>
            <w:tcW w:w="1843"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864</w:t>
            </w:r>
          </w:p>
        </w:tc>
        <w:tc>
          <w:tcPr>
            <w:tcW w:w="1984" w:type="dxa"/>
            <w:tcBorders>
              <w:top w:val="nil"/>
            </w:tcBorders>
            <w:shd w:val="clear" w:color="auto" w:fill="auto"/>
            <w:noWrap/>
          </w:tcPr>
          <w:p w:rsidR="00423E74" w:rsidRPr="009F3C87" w:rsidRDefault="00423E74" w:rsidP="00F24FAD">
            <w:pPr>
              <w:jc w:val="center"/>
              <w:rPr>
                <w:sz w:val="28"/>
                <w:szCs w:val="28"/>
              </w:rPr>
            </w:pPr>
          </w:p>
        </w:tc>
        <w:tc>
          <w:tcPr>
            <w:tcW w:w="1701"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552</w:t>
            </w:r>
          </w:p>
        </w:tc>
      </w:tr>
      <w:tr w:rsidR="00423E74" w:rsidRPr="009F3C87" w:rsidTr="00185BB2">
        <w:trPr>
          <w:trHeight w:val="255"/>
        </w:trPr>
        <w:tc>
          <w:tcPr>
            <w:tcW w:w="722"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45</w:t>
            </w:r>
          </w:p>
        </w:tc>
        <w:tc>
          <w:tcPr>
            <w:tcW w:w="2268" w:type="dxa"/>
            <w:tcBorders>
              <w:top w:val="nil"/>
            </w:tcBorders>
            <w:shd w:val="clear" w:color="auto" w:fill="auto"/>
            <w:noWrap/>
          </w:tcPr>
          <w:p w:rsidR="00423E74" w:rsidRPr="009F3C87" w:rsidRDefault="00423E74" w:rsidP="00F24FAD">
            <w:pPr>
              <w:rPr>
                <w:sz w:val="28"/>
                <w:szCs w:val="28"/>
              </w:rPr>
            </w:pPr>
            <w:r w:rsidRPr="009F3C87">
              <w:rPr>
                <w:sz w:val="28"/>
                <w:szCs w:val="28"/>
              </w:rPr>
              <w:t>Стройцех</w:t>
            </w:r>
          </w:p>
        </w:tc>
        <w:tc>
          <w:tcPr>
            <w:tcW w:w="1559"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0,052</w:t>
            </w:r>
          </w:p>
        </w:tc>
        <w:tc>
          <w:tcPr>
            <w:tcW w:w="1418" w:type="dxa"/>
            <w:tcBorders>
              <w:top w:val="nil"/>
            </w:tcBorders>
            <w:shd w:val="clear" w:color="auto" w:fill="auto"/>
            <w:noWrap/>
          </w:tcPr>
          <w:p w:rsidR="00423E74" w:rsidRPr="009F3C87" w:rsidRDefault="00423E74" w:rsidP="00F24FAD">
            <w:pPr>
              <w:jc w:val="center"/>
              <w:rPr>
                <w:sz w:val="28"/>
                <w:szCs w:val="28"/>
              </w:rPr>
            </w:pPr>
            <w:r>
              <w:rPr>
                <w:sz w:val="28"/>
                <w:szCs w:val="28"/>
              </w:rPr>
              <w:t>кирпич</w:t>
            </w:r>
          </w:p>
        </w:tc>
        <w:tc>
          <w:tcPr>
            <w:tcW w:w="1134" w:type="dxa"/>
            <w:tcBorders>
              <w:top w:val="nil"/>
            </w:tcBorders>
            <w:shd w:val="clear" w:color="auto" w:fill="auto"/>
            <w:noWrap/>
          </w:tcPr>
          <w:p w:rsidR="00423E74" w:rsidRPr="009F3C87" w:rsidRDefault="00423E74" w:rsidP="00F749AE">
            <w:pPr>
              <w:ind w:firstLineChars="200" w:firstLine="560"/>
              <w:rPr>
                <w:sz w:val="28"/>
                <w:szCs w:val="28"/>
              </w:rPr>
            </w:pPr>
            <w:r w:rsidRPr="009F3C87">
              <w:rPr>
                <w:sz w:val="28"/>
                <w:szCs w:val="28"/>
              </w:rPr>
              <w:t>1</w:t>
            </w:r>
          </w:p>
        </w:tc>
        <w:tc>
          <w:tcPr>
            <w:tcW w:w="1559"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1970</w:t>
            </w:r>
          </w:p>
        </w:tc>
        <w:tc>
          <w:tcPr>
            <w:tcW w:w="1276"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2002</w:t>
            </w:r>
          </w:p>
        </w:tc>
        <w:tc>
          <w:tcPr>
            <w:tcW w:w="1843"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336</w:t>
            </w:r>
          </w:p>
        </w:tc>
        <w:tc>
          <w:tcPr>
            <w:tcW w:w="1984" w:type="dxa"/>
            <w:tcBorders>
              <w:top w:val="nil"/>
            </w:tcBorders>
            <w:shd w:val="clear" w:color="auto" w:fill="auto"/>
            <w:noWrap/>
          </w:tcPr>
          <w:p w:rsidR="00423E74" w:rsidRPr="009F3C87" w:rsidRDefault="00423E74" w:rsidP="00F24FAD">
            <w:pPr>
              <w:jc w:val="center"/>
              <w:rPr>
                <w:sz w:val="28"/>
                <w:szCs w:val="28"/>
              </w:rPr>
            </w:pPr>
          </w:p>
        </w:tc>
        <w:tc>
          <w:tcPr>
            <w:tcW w:w="1701"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250</w:t>
            </w:r>
          </w:p>
        </w:tc>
      </w:tr>
      <w:tr w:rsidR="00423E74" w:rsidRPr="00C214EF" w:rsidTr="00185BB2">
        <w:trPr>
          <w:trHeight w:val="255"/>
        </w:trPr>
        <w:tc>
          <w:tcPr>
            <w:tcW w:w="722"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 </w:t>
            </w:r>
          </w:p>
        </w:tc>
        <w:tc>
          <w:tcPr>
            <w:tcW w:w="2268" w:type="dxa"/>
            <w:tcBorders>
              <w:top w:val="nil"/>
            </w:tcBorders>
            <w:shd w:val="clear" w:color="auto" w:fill="auto"/>
            <w:noWrap/>
          </w:tcPr>
          <w:p w:rsidR="00423E74" w:rsidRPr="009F3C87" w:rsidRDefault="00423E74" w:rsidP="00F24FAD">
            <w:pPr>
              <w:rPr>
                <w:sz w:val="28"/>
                <w:szCs w:val="28"/>
              </w:rPr>
            </w:pPr>
            <w:r w:rsidRPr="009F3C87">
              <w:rPr>
                <w:sz w:val="28"/>
                <w:szCs w:val="28"/>
              </w:rPr>
              <w:t>Итого</w:t>
            </w:r>
            <w:r>
              <w:rPr>
                <w:sz w:val="28"/>
                <w:szCs w:val="28"/>
              </w:rPr>
              <w:t>:</w:t>
            </w:r>
            <w:r w:rsidRPr="009F3C87">
              <w:rPr>
                <w:sz w:val="28"/>
                <w:szCs w:val="28"/>
              </w:rPr>
              <w:t> </w:t>
            </w:r>
          </w:p>
        </w:tc>
        <w:tc>
          <w:tcPr>
            <w:tcW w:w="1559" w:type="dxa"/>
            <w:tcBorders>
              <w:top w:val="nil"/>
            </w:tcBorders>
            <w:shd w:val="clear" w:color="auto" w:fill="auto"/>
            <w:noWrap/>
          </w:tcPr>
          <w:p w:rsidR="00423E74" w:rsidRPr="009F3C87" w:rsidRDefault="00423E74" w:rsidP="00F24FAD">
            <w:pPr>
              <w:jc w:val="center"/>
              <w:rPr>
                <w:b/>
                <w:bCs/>
                <w:sz w:val="28"/>
                <w:szCs w:val="28"/>
              </w:rPr>
            </w:pPr>
            <w:r w:rsidRPr="009F3C87">
              <w:rPr>
                <w:b/>
                <w:bCs/>
                <w:sz w:val="28"/>
                <w:szCs w:val="28"/>
              </w:rPr>
              <w:t> </w:t>
            </w:r>
          </w:p>
        </w:tc>
        <w:tc>
          <w:tcPr>
            <w:tcW w:w="1418"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 </w:t>
            </w:r>
          </w:p>
        </w:tc>
        <w:tc>
          <w:tcPr>
            <w:tcW w:w="1134" w:type="dxa"/>
            <w:tcBorders>
              <w:top w:val="nil"/>
            </w:tcBorders>
            <w:shd w:val="clear" w:color="auto" w:fill="auto"/>
            <w:noWrap/>
          </w:tcPr>
          <w:p w:rsidR="00423E74" w:rsidRPr="009F3C87" w:rsidRDefault="00423E74" w:rsidP="00F749AE">
            <w:pPr>
              <w:ind w:firstLineChars="200" w:firstLine="560"/>
              <w:rPr>
                <w:sz w:val="28"/>
                <w:szCs w:val="28"/>
              </w:rPr>
            </w:pPr>
            <w:r w:rsidRPr="009F3C87">
              <w:rPr>
                <w:sz w:val="28"/>
                <w:szCs w:val="28"/>
              </w:rPr>
              <w:t> </w:t>
            </w:r>
          </w:p>
        </w:tc>
        <w:tc>
          <w:tcPr>
            <w:tcW w:w="1559" w:type="dxa"/>
            <w:tcBorders>
              <w:top w:val="nil"/>
            </w:tcBorders>
            <w:shd w:val="clear" w:color="auto" w:fill="auto"/>
            <w:noWrap/>
          </w:tcPr>
          <w:p w:rsidR="00423E74" w:rsidRPr="009F3C87" w:rsidRDefault="00423E74" w:rsidP="00F749AE">
            <w:pPr>
              <w:ind w:firstLineChars="300" w:firstLine="840"/>
              <w:jc w:val="center"/>
              <w:rPr>
                <w:sz w:val="28"/>
                <w:szCs w:val="28"/>
              </w:rPr>
            </w:pPr>
          </w:p>
        </w:tc>
        <w:tc>
          <w:tcPr>
            <w:tcW w:w="1276"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 </w:t>
            </w:r>
          </w:p>
        </w:tc>
        <w:tc>
          <w:tcPr>
            <w:tcW w:w="1843" w:type="dxa"/>
            <w:tcBorders>
              <w:top w:val="nil"/>
            </w:tcBorders>
            <w:shd w:val="clear" w:color="auto" w:fill="auto"/>
            <w:noWrap/>
          </w:tcPr>
          <w:p w:rsidR="00423E74" w:rsidRPr="009F3C87" w:rsidRDefault="00423E74" w:rsidP="00F24FAD">
            <w:pPr>
              <w:jc w:val="center"/>
              <w:rPr>
                <w:sz w:val="28"/>
                <w:szCs w:val="28"/>
              </w:rPr>
            </w:pPr>
            <w:r w:rsidRPr="009F3C87">
              <w:rPr>
                <w:sz w:val="28"/>
                <w:szCs w:val="28"/>
              </w:rPr>
              <w:t> </w:t>
            </w:r>
          </w:p>
        </w:tc>
        <w:tc>
          <w:tcPr>
            <w:tcW w:w="1984" w:type="dxa"/>
            <w:tcBorders>
              <w:top w:val="nil"/>
            </w:tcBorders>
            <w:shd w:val="clear" w:color="auto" w:fill="auto"/>
            <w:noWrap/>
          </w:tcPr>
          <w:p w:rsidR="00423E74" w:rsidRPr="009F3C87" w:rsidRDefault="00423E74" w:rsidP="00F24FAD">
            <w:pPr>
              <w:jc w:val="center"/>
              <w:rPr>
                <w:sz w:val="28"/>
                <w:szCs w:val="28"/>
              </w:rPr>
            </w:pPr>
          </w:p>
        </w:tc>
        <w:tc>
          <w:tcPr>
            <w:tcW w:w="1701" w:type="dxa"/>
            <w:tcBorders>
              <w:top w:val="nil"/>
            </w:tcBorders>
            <w:shd w:val="clear" w:color="auto" w:fill="auto"/>
            <w:noWrap/>
          </w:tcPr>
          <w:p w:rsidR="00423E74" w:rsidRPr="00C214EF" w:rsidRDefault="00423E74" w:rsidP="00F24FAD">
            <w:pPr>
              <w:jc w:val="center"/>
              <w:rPr>
                <w:bCs/>
                <w:sz w:val="28"/>
                <w:szCs w:val="28"/>
              </w:rPr>
            </w:pPr>
            <w:r w:rsidRPr="00C214EF">
              <w:rPr>
                <w:bCs/>
                <w:sz w:val="28"/>
                <w:szCs w:val="28"/>
              </w:rPr>
              <w:t>44381</w:t>
            </w:r>
          </w:p>
        </w:tc>
      </w:tr>
    </w:tbl>
    <w:p w:rsidR="00423E74" w:rsidRPr="009F3C87" w:rsidRDefault="00423E74" w:rsidP="00423E74">
      <w:pPr>
        <w:tabs>
          <w:tab w:val="left" w:pos="1035"/>
        </w:tabs>
        <w:rPr>
          <w:sz w:val="28"/>
          <w:szCs w:val="28"/>
        </w:rPr>
      </w:pPr>
    </w:p>
    <w:p w:rsidR="00423E74" w:rsidRPr="009F3C87" w:rsidRDefault="00423E74" w:rsidP="00423E74">
      <w:pPr>
        <w:spacing w:line="360" w:lineRule="auto"/>
        <w:ind w:firstLine="709"/>
        <w:rPr>
          <w:sz w:val="28"/>
          <w:szCs w:val="28"/>
        </w:rPr>
      </w:pPr>
    </w:p>
    <w:p w:rsidR="00423E74" w:rsidRDefault="00423E74" w:rsidP="00423E74">
      <w:pPr>
        <w:tabs>
          <w:tab w:val="left" w:pos="11235"/>
        </w:tabs>
        <w:spacing w:line="360" w:lineRule="auto"/>
        <w:jc w:val="right"/>
        <w:rPr>
          <w:sz w:val="28"/>
          <w:szCs w:val="28"/>
        </w:rPr>
      </w:pPr>
      <w:r>
        <w:rPr>
          <w:sz w:val="28"/>
          <w:szCs w:val="28"/>
        </w:rPr>
        <w:t xml:space="preserve">                                                                                                                         Таблица</w:t>
      </w:r>
      <w:r w:rsidR="0091128B">
        <w:rPr>
          <w:sz w:val="28"/>
          <w:szCs w:val="28"/>
        </w:rPr>
        <w:t xml:space="preserve"> 94</w:t>
      </w:r>
    </w:p>
    <w:p w:rsidR="00423E74" w:rsidRDefault="008F43C4" w:rsidP="00423E74">
      <w:pPr>
        <w:spacing w:line="360" w:lineRule="auto"/>
        <w:jc w:val="center"/>
        <w:rPr>
          <w:sz w:val="28"/>
          <w:szCs w:val="28"/>
        </w:rPr>
      </w:pPr>
      <w:r>
        <w:rPr>
          <w:sz w:val="28"/>
          <w:szCs w:val="28"/>
        </w:rPr>
        <w:t>Х</w:t>
      </w:r>
      <w:r w:rsidR="00423E74" w:rsidRPr="00AC5709">
        <w:rPr>
          <w:sz w:val="28"/>
          <w:szCs w:val="28"/>
        </w:rPr>
        <w:t>арактеристик</w:t>
      </w:r>
      <w:r>
        <w:rPr>
          <w:sz w:val="28"/>
          <w:szCs w:val="28"/>
        </w:rPr>
        <w:t>а</w:t>
      </w:r>
      <w:r w:rsidR="00423E74" w:rsidRPr="00AC5709">
        <w:rPr>
          <w:sz w:val="28"/>
          <w:szCs w:val="28"/>
        </w:rPr>
        <w:t xml:space="preserve"> </w:t>
      </w:r>
      <w:r w:rsidR="00423E74">
        <w:rPr>
          <w:sz w:val="28"/>
          <w:szCs w:val="28"/>
        </w:rPr>
        <w:t>котельной №2 по МУП «АККПиБ» п.г.т. Алексеевка (2009г.)</w:t>
      </w:r>
    </w:p>
    <w:tbl>
      <w:tblPr>
        <w:tblW w:w="5114" w:type="pct"/>
        <w:tblLayout w:type="fixed"/>
        <w:tblLook w:val="0000"/>
      </w:tblPr>
      <w:tblGrid>
        <w:gridCol w:w="1527"/>
        <w:gridCol w:w="1559"/>
        <w:gridCol w:w="1135"/>
        <w:gridCol w:w="1276"/>
        <w:gridCol w:w="1420"/>
        <w:gridCol w:w="993"/>
        <w:gridCol w:w="1558"/>
        <w:gridCol w:w="1275"/>
        <w:gridCol w:w="1275"/>
        <w:gridCol w:w="1416"/>
        <w:gridCol w:w="1137"/>
        <w:gridCol w:w="1131"/>
      </w:tblGrid>
      <w:tr w:rsidR="00423E74" w:rsidRPr="00C214EF" w:rsidTr="00F24FAD">
        <w:trPr>
          <w:trHeight w:val="2115"/>
        </w:trPr>
        <w:tc>
          <w:tcPr>
            <w:tcW w:w="486" w:type="pct"/>
            <w:tcBorders>
              <w:top w:val="single" w:sz="4" w:space="0" w:color="auto"/>
              <w:left w:val="single" w:sz="4" w:space="0" w:color="auto"/>
              <w:bottom w:val="single" w:sz="4" w:space="0" w:color="auto"/>
              <w:right w:val="single" w:sz="4" w:space="0" w:color="auto"/>
            </w:tcBorders>
            <w:shd w:val="clear" w:color="auto" w:fill="auto"/>
          </w:tcPr>
          <w:p w:rsidR="00423E74" w:rsidRPr="00C214EF" w:rsidRDefault="00423E74" w:rsidP="00F24FAD">
            <w:pPr>
              <w:jc w:val="center"/>
              <w:rPr>
                <w:sz w:val="28"/>
                <w:szCs w:val="28"/>
              </w:rPr>
            </w:pPr>
            <w:r w:rsidRPr="00C214EF">
              <w:rPr>
                <w:sz w:val="28"/>
                <w:szCs w:val="28"/>
              </w:rPr>
              <w:t>Источник тепловой энергии</w:t>
            </w:r>
          </w:p>
        </w:tc>
        <w:tc>
          <w:tcPr>
            <w:tcW w:w="496" w:type="pct"/>
            <w:tcBorders>
              <w:top w:val="single" w:sz="4" w:space="0" w:color="auto"/>
              <w:left w:val="nil"/>
              <w:bottom w:val="single" w:sz="4" w:space="0" w:color="auto"/>
              <w:right w:val="single" w:sz="4" w:space="0" w:color="auto"/>
            </w:tcBorders>
            <w:shd w:val="clear" w:color="auto" w:fill="auto"/>
          </w:tcPr>
          <w:p w:rsidR="00423E74" w:rsidRPr="00C214EF" w:rsidRDefault="00423E74" w:rsidP="00F24FAD">
            <w:pPr>
              <w:jc w:val="center"/>
              <w:rPr>
                <w:sz w:val="28"/>
                <w:szCs w:val="28"/>
              </w:rPr>
            </w:pPr>
            <w:r w:rsidRPr="00C214EF">
              <w:rPr>
                <w:sz w:val="28"/>
                <w:szCs w:val="28"/>
              </w:rPr>
              <w:t>Марка</w:t>
            </w:r>
          </w:p>
        </w:tc>
        <w:tc>
          <w:tcPr>
            <w:tcW w:w="361" w:type="pct"/>
            <w:tcBorders>
              <w:top w:val="single" w:sz="4" w:space="0" w:color="auto"/>
              <w:left w:val="nil"/>
              <w:bottom w:val="single" w:sz="4" w:space="0" w:color="auto"/>
              <w:right w:val="single" w:sz="4" w:space="0" w:color="auto"/>
            </w:tcBorders>
            <w:shd w:val="clear" w:color="auto" w:fill="auto"/>
          </w:tcPr>
          <w:p w:rsidR="00423E74" w:rsidRPr="00C214EF" w:rsidRDefault="00423E74" w:rsidP="00F24FAD">
            <w:pPr>
              <w:jc w:val="center"/>
              <w:rPr>
                <w:sz w:val="28"/>
                <w:szCs w:val="28"/>
              </w:rPr>
            </w:pPr>
            <w:r w:rsidRPr="00C214EF">
              <w:rPr>
                <w:sz w:val="28"/>
                <w:szCs w:val="28"/>
              </w:rPr>
              <w:t>Кол-во котлов</w:t>
            </w:r>
          </w:p>
        </w:tc>
        <w:tc>
          <w:tcPr>
            <w:tcW w:w="406" w:type="pct"/>
            <w:tcBorders>
              <w:top w:val="single" w:sz="4" w:space="0" w:color="auto"/>
              <w:left w:val="nil"/>
              <w:bottom w:val="single" w:sz="4" w:space="0" w:color="auto"/>
              <w:right w:val="single" w:sz="4" w:space="0" w:color="auto"/>
            </w:tcBorders>
            <w:shd w:val="clear" w:color="auto" w:fill="auto"/>
          </w:tcPr>
          <w:p w:rsidR="00423E74" w:rsidRPr="00C214EF" w:rsidRDefault="00423E74" w:rsidP="00F24FAD">
            <w:pPr>
              <w:jc w:val="center"/>
              <w:rPr>
                <w:sz w:val="28"/>
                <w:szCs w:val="28"/>
              </w:rPr>
            </w:pPr>
            <w:r w:rsidRPr="00C214EF">
              <w:rPr>
                <w:sz w:val="28"/>
                <w:szCs w:val="28"/>
              </w:rPr>
              <w:t>Год ввода в эксплу</w:t>
            </w:r>
            <w:r>
              <w:rPr>
                <w:sz w:val="28"/>
                <w:szCs w:val="28"/>
              </w:rPr>
              <w:t>-</w:t>
            </w:r>
            <w:r w:rsidRPr="00C214EF">
              <w:rPr>
                <w:sz w:val="28"/>
                <w:szCs w:val="28"/>
              </w:rPr>
              <w:t>атацию котель</w:t>
            </w:r>
            <w:r>
              <w:rPr>
                <w:sz w:val="28"/>
                <w:szCs w:val="28"/>
              </w:rPr>
              <w:t>-</w:t>
            </w:r>
            <w:r w:rsidRPr="00C214EF">
              <w:rPr>
                <w:sz w:val="28"/>
                <w:szCs w:val="28"/>
              </w:rPr>
              <w:t>ной</w:t>
            </w:r>
          </w:p>
        </w:tc>
        <w:tc>
          <w:tcPr>
            <w:tcW w:w="452" w:type="pct"/>
            <w:tcBorders>
              <w:top w:val="single" w:sz="4" w:space="0" w:color="auto"/>
              <w:left w:val="nil"/>
              <w:bottom w:val="single" w:sz="4" w:space="0" w:color="auto"/>
              <w:right w:val="single" w:sz="4" w:space="0" w:color="auto"/>
            </w:tcBorders>
            <w:shd w:val="clear" w:color="auto" w:fill="auto"/>
          </w:tcPr>
          <w:p w:rsidR="00423E74" w:rsidRPr="00C214EF" w:rsidRDefault="00423E74" w:rsidP="00F24FAD">
            <w:pPr>
              <w:jc w:val="center"/>
              <w:rPr>
                <w:sz w:val="28"/>
                <w:szCs w:val="28"/>
              </w:rPr>
            </w:pPr>
            <w:r w:rsidRPr="00C214EF">
              <w:rPr>
                <w:sz w:val="28"/>
                <w:szCs w:val="28"/>
              </w:rPr>
              <w:t>Произ</w:t>
            </w:r>
            <w:r>
              <w:rPr>
                <w:sz w:val="28"/>
                <w:szCs w:val="28"/>
              </w:rPr>
              <w:t>-</w:t>
            </w:r>
            <w:r w:rsidRPr="00C214EF">
              <w:rPr>
                <w:sz w:val="28"/>
                <w:szCs w:val="28"/>
              </w:rPr>
              <w:t>водитель</w:t>
            </w:r>
            <w:r>
              <w:rPr>
                <w:sz w:val="28"/>
                <w:szCs w:val="28"/>
              </w:rPr>
              <w:t>-</w:t>
            </w:r>
            <w:r w:rsidRPr="00C214EF">
              <w:rPr>
                <w:sz w:val="28"/>
                <w:szCs w:val="28"/>
              </w:rPr>
              <w:t>ность      Гкал</w:t>
            </w:r>
          </w:p>
        </w:tc>
        <w:tc>
          <w:tcPr>
            <w:tcW w:w="316" w:type="pct"/>
            <w:tcBorders>
              <w:top w:val="single" w:sz="4" w:space="0" w:color="auto"/>
              <w:left w:val="nil"/>
              <w:bottom w:val="single" w:sz="4" w:space="0" w:color="auto"/>
              <w:right w:val="single" w:sz="4" w:space="0" w:color="auto"/>
            </w:tcBorders>
            <w:shd w:val="clear" w:color="auto" w:fill="auto"/>
          </w:tcPr>
          <w:p w:rsidR="00423E74" w:rsidRPr="00C214EF" w:rsidRDefault="00423E74" w:rsidP="00F24FAD">
            <w:pPr>
              <w:jc w:val="center"/>
              <w:rPr>
                <w:sz w:val="28"/>
                <w:szCs w:val="28"/>
              </w:rPr>
            </w:pPr>
            <w:r w:rsidRPr="00C214EF">
              <w:rPr>
                <w:sz w:val="28"/>
                <w:szCs w:val="28"/>
              </w:rPr>
              <w:t>КПД  факт %</w:t>
            </w:r>
          </w:p>
        </w:tc>
        <w:tc>
          <w:tcPr>
            <w:tcW w:w="496" w:type="pct"/>
            <w:tcBorders>
              <w:top w:val="single" w:sz="4" w:space="0" w:color="auto"/>
              <w:left w:val="nil"/>
              <w:bottom w:val="single" w:sz="4" w:space="0" w:color="auto"/>
              <w:right w:val="single" w:sz="4" w:space="0" w:color="auto"/>
            </w:tcBorders>
            <w:shd w:val="clear" w:color="auto" w:fill="auto"/>
          </w:tcPr>
          <w:p w:rsidR="00423E74" w:rsidRDefault="00423E74" w:rsidP="00F24FAD">
            <w:pPr>
              <w:jc w:val="center"/>
              <w:rPr>
                <w:sz w:val="28"/>
                <w:szCs w:val="28"/>
              </w:rPr>
            </w:pPr>
            <w:r w:rsidRPr="00C214EF">
              <w:rPr>
                <w:sz w:val="28"/>
                <w:szCs w:val="28"/>
              </w:rPr>
              <w:t>Удельный расход топлива на выработку тепла н.кг.у.т./</w:t>
            </w:r>
          </w:p>
          <w:p w:rsidR="00423E74" w:rsidRPr="00C214EF" w:rsidRDefault="00423E74" w:rsidP="00F24FAD">
            <w:pPr>
              <w:jc w:val="center"/>
              <w:rPr>
                <w:sz w:val="28"/>
                <w:szCs w:val="28"/>
              </w:rPr>
            </w:pPr>
            <w:r w:rsidRPr="00C214EF">
              <w:rPr>
                <w:sz w:val="28"/>
                <w:szCs w:val="28"/>
              </w:rPr>
              <w:t>Гкал</w:t>
            </w:r>
          </w:p>
        </w:tc>
        <w:tc>
          <w:tcPr>
            <w:tcW w:w="406" w:type="pct"/>
            <w:tcBorders>
              <w:top w:val="single" w:sz="4" w:space="0" w:color="auto"/>
              <w:left w:val="nil"/>
              <w:bottom w:val="single" w:sz="4" w:space="0" w:color="auto"/>
              <w:right w:val="single" w:sz="4" w:space="0" w:color="auto"/>
            </w:tcBorders>
            <w:shd w:val="clear" w:color="auto" w:fill="auto"/>
          </w:tcPr>
          <w:p w:rsidR="00423E74" w:rsidRPr="00C214EF" w:rsidRDefault="00423E74" w:rsidP="00F24FAD">
            <w:pPr>
              <w:jc w:val="center"/>
              <w:rPr>
                <w:sz w:val="28"/>
                <w:szCs w:val="28"/>
              </w:rPr>
            </w:pPr>
            <w:r w:rsidRPr="00C214EF">
              <w:rPr>
                <w:sz w:val="28"/>
                <w:szCs w:val="28"/>
              </w:rPr>
              <w:t>Годово</w:t>
            </w:r>
            <w:r>
              <w:rPr>
                <w:sz w:val="28"/>
                <w:szCs w:val="28"/>
              </w:rPr>
              <w:t>й расход топлива факт тыс.т.у.т</w:t>
            </w:r>
          </w:p>
        </w:tc>
        <w:tc>
          <w:tcPr>
            <w:tcW w:w="406" w:type="pct"/>
            <w:tcBorders>
              <w:top w:val="single" w:sz="4" w:space="0" w:color="auto"/>
              <w:left w:val="nil"/>
              <w:bottom w:val="single" w:sz="4" w:space="0" w:color="auto"/>
              <w:right w:val="single" w:sz="4" w:space="0" w:color="auto"/>
            </w:tcBorders>
            <w:shd w:val="clear" w:color="auto" w:fill="auto"/>
          </w:tcPr>
          <w:p w:rsidR="00423E74" w:rsidRPr="00C214EF" w:rsidRDefault="00423E74" w:rsidP="00F24FAD">
            <w:pPr>
              <w:jc w:val="center"/>
              <w:rPr>
                <w:sz w:val="28"/>
                <w:szCs w:val="28"/>
              </w:rPr>
            </w:pPr>
            <w:r w:rsidRPr="00C214EF">
              <w:rPr>
                <w:sz w:val="28"/>
                <w:szCs w:val="28"/>
              </w:rPr>
              <w:t>Годовая         выра</w:t>
            </w:r>
            <w:r>
              <w:rPr>
                <w:sz w:val="28"/>
                <w:szCs w:val="28"/>
              </w:rPr>
              <w:t>-</w:t>
            </w:r>
            <w:r w:rsidRPr="00C214EF">
              <w:rPr>
                <w:sz w:val="28"/>
                <w:szCs w:val="28"/>
              </w:rPr>
              <w:t>ботка тепла</w:t>
            </w:r>
            <w:r>
              <w:rPr>
                <w:sz w:val="28"/>
                <w:szCs w:val="28"/>
              </w:rPr>
              <w:t>,</w:t>
            </w:r>
            <w:r w:rsidRPr="00C214EF">
              <w:rPr>
                <w:sz w:val="28"/>
                <w:szCs w:val="28"/>
              </w:rPr>
              <w:t xml:space="preserve"> Гкал</w:t>
            </w:r>
          </w:p>
        </w:tc>
        <w:tc>
          <w:tcPr>
            <w:tcW w:w="451" w:type="pct"/>
            <w:tcBorders>
              <w:top w:val="single" w:sz="4" w:space="0" w:color="auto"/>
              <w:left w:val="nil"/>
              <w:bottom w:val="single" w:sz="4" w:space="0" w:color="auto"/>
              <w:right w:val="single" w:sz="4" w:space="0" w:color="auto"/>
            </w:tcBorders>
            <w:shd w:val="clear" w:color="auto" w:fill="auto"/>
          </w:tcPr>
          <w:p w:rsidR="00423E74" w:rsidRPr="00C214EF" w:rsidRDefault="00423E74" w:rsidP="00F24FAD">
            <w:pPr>
              <w:jc w:val="center"/>
              <w:rPr>
                <w:sz w:val="28"/>
                <w:szCs w:val="28"/>
              </w:rPr>
            </w:pPr>
            <w:r w:rsidRPr="00C214EF">
              <w:rPr>
                <w:sz w:val="28"/>
                <w:szCs w:val="28"/>
              </w:rPr>
              <w:t>Годовая потреб</w:t>
            </w:r>
            <w:r>
              <w:rPr>
                <w:sz w:val="28"/>
                <w:szCs w:val="28"/>
              </w:rPr>
              <w:t>-</w:t>
            </w:r>
            <w:r w:rsidRPr="00C214EF">
              <w:rPr>
                <w:sz w:val="28"/>
                <w:szCs w:val="28"/>
              </w:rPr>
              <w:t>ность тепло</w:t>
            </w:r>
            <w:r>
              <w:rPr>
                <w:sz w:val="28"/>
                <w:szCs w:val="28"/>
              </w:rPr>
              <w:t>-</w:t>
            </w:r>
            <w:r w:rsidRPr="00C214EF">
              <w:rPr>
                <w:sz w:val="28"/>
                <w:szCs w:val="28"/>
              </w:rPr>
              <w:t>потреб</w:t>
            </w:r>
            <w:r>
              <w:rPr>
                <w:sz w:val="28"/>
                <w:szCs w:val="28"/>
              </w:rPr>
              <w:t>-</w:t>
            </w:r>
            <w:r w:rsidRPr="00C214EF">
              <w:rPr>
                <w:sz w:val="28"/>
                <w:szCs w:val="28"/>
              </w:rPr>
              <w:t>ления</w:t>
            </w:r>
            <w:r>
              <w:rPr>
                <w:sz w:val="28"/>
                <w:szCs w:val="28"/>
              </w:rPr>
              <w:t>,</w:t>
            </w:r>
            <w:r w:rsidRPr="00C214EF">
              <w:rPr>
                <w:sz w:val="28"/>
                <w:szCs w:val="28"/>
              </w:rPr>
              <w:t xml:space="preserve">               Гкал</w:t>
            </w:r>
          </w:p>
        </w:tc>
        <w:tc>
          <w:tcPr>
            <w:tcW w:w="362" w:type="pct"/>
            <w:tcBorders>
              <w:top w:val="single" w:sz="4" w:space="0" w:color="auto"/>
              <w:left w:val="nil"/>
              <w:bottom w:val="single" w:sz="4" w:space="0" w:color="auto"/>
              <w:right w:val="single" w:sz="4" w:space="0" w:color="auto"/>
            </w:tcBorders>
            <w:shd w:val="clear" w:color="auto" w:fill="auto"/>
          </w:tcPr>
          <w:p w:rsidR="00423E74" w:rsidRDefault="00423E74" w:rsidP="00F24FAD">
            <w:pPr>
              <w:ind w:right="-108"/>
              <w:jc w:val="center"/>
              <w:rPr>
                <w:sz w:val="28"/>
                <w:szCs w:val="28"/>
              </w:rPr>
            </w:pPr>
            <w:r w:rsidRPr="00C214EF">
              <w:rPr>
                <w:sz w:val="28"/>
                <w:szCs w:val="28"/>
              </w:rPr>
              <w:t>Длина тепло</w:t>
            </w:r>
            <w:r>
              <w:rPr>
                <w:sz w:val="28"/>
                <w:szCs w:val="28"/>
              </w:rPr>
              <w:t>-</w:t>
            </w:r>
            <w:r w:rsidRPr="00C214EF">
              <w:rPr>
                <w:sz w:val="28"/>
                <w:szCs w:val="28"/>
              </w:rPr>
              <w:t>вой сети</w:t>
            </w:r>
            <w:r>
              <w:rPr>
                <w:sz w:val="28"/>
                <w:szCs w:val="28"/>
              </w:rPr>
              <w:t>,</w:t>
            </w:r>
          </w:p>
          <w:p w:rsidR="00423E74" w:rsidRPr="00C214EF" w:rsidRDefault="00423E74" w:rsidP="00F24FAD">
            <w:pPr>
              <w:ind w:right="-108"/>
              <w:jc w:val="center"/>
              <w:rPr>
                <w:sz w:val="28"/>
                <w:szCs w:val="28"/>
              </w:rPr>
            </w:pPr>
            <w:r w:rsidRPr="00C214EF">
              <w:rPr>
                <w:sz w:val="28"/>
                <w:szCs w:val="28"/>
              </w:rPr>
              <w:t xml:space="preserve"> м</w:t>
            </w:r>
          </w:p>
        </w:tc>
        <w:tc>
          <w:tcPr>
            <w:tcW w:w="360" w:type="pct"/>
            <w:tcBorders>
              <w:top w:val="single" w:sz="4" w:space="0" w:color="auto"/>
              <w:left w:val="nil"/>
              <w:bottom w:val="single" w:sz="4" w:space="0" w:color="auto"/>
              <w:right w:val="single" w:sz="4" w:space="0" w:color="auto"/>
            </w:tcBorders>
            <w:shd w:val="clear" w:color="auto" w:fill="auto"/>
          </w:tcPr>
          <w:p w:rsidR="00423E74" w:rsidRDefault="00423E74" w:rsidP="00F24FAD">
            <w:pPr>
              <w:jc w:val="center"/>
              <w:rPr>
                <w:sz w:val="28"/>
                <w:szCs w:val="28"/>
              </w:rPr>
            </w:pPr>
            <w:r w:rsidRPr="00C214EF">
              <w:rPr>
                <w:sz w:val="28"/>
                <w:szCs w:val="28"/>
              </w:rPr>
              <w:t>Тепло</w:t>
            </w:r>
            <w:r>
              <w:rPr>
                <w:sz w:val="28"/>
                <w:szCs w:val="28"/>
              </w:rPr>
              <w:t>-</w:t>
            </w:r>
            <w:r w:rsidRPr="00C214EF">
              <w:rPr>
                <w:sz w:val="28"/>
                <w:szCs w:val="28"/>
              </w:rPr>
              <w:t>вые потери</w:t>
            </w:r>
            <w:r>
              <w:rPr>
                <w:sz w:val="28"/>
                <w:szCs w:val="28"/>
              </w:rPr>
              <w:t>,</w:t>
            </w:r>
            <w:r w:rsidRPr="00C214EF">
              <w:rPr>
                <w:sz w:val="28"/>
                <w:szCs w:val="28"/>
              </w:rPr>
              <w:t xml:space="preserve"> Гкал/</w:t>
            </w:r>
          </w:p>
          <w:p w:rsidR="00423E74" w:rsidRPr="00C214EF" w:rsidRDefault="00423E74" w:rsidP="00F24FAD">
            <w:pPr>
              <w:jc w:val="center"/>
              <w:rPr>
                <w:sz w:val="28"/>
                <w:szCs w:val="28"/>
              </w:rPr>
            </w:pPr>
            <w:r w:rsidRPr="00C214EF">
              <w:rPr>
                <w:sz w:val="28"/>
                <w:szCs w:val="28"/>
              </w:rPr>
              <w:t>год</w:t>
            </w:r>
          </w:p>
        </w:tc>
      </w:tr>
      <w:tr w:rsidR="00423E74" w:rsidRPr="00C214EF" w:rsidTr="00F24FAD">
        <w:trPr>
          <w:trHeight w:val="510"/>
        </w:trPr>
        <w:tc>
          <w:tcPr>
            <w:tcW w:w="486" w:type="pct"/>
            <w:tcBorders>
              <w:top w:val="single" w:sz="4" w:space="0" w:color="auto"/>
            </w:tcBorders>
            <w:shd w:val="clear" w:color="auto" w:fill="auto"/>
          </w:tcPr>
          <w:p w:rsidR="00423E74" w:rsidRPr="00C214EF" w:rsidRDefault="00423E74" w:rsidP="00F24FAD">
            <w:pPr>
              <w:jc w:val="center"/>
              <w:rPr>
                <w:sz w:val="28"/>
                <w:szCs w:val="28"/>
              </w:rPr>
            </w:pPr>
            <w:r w:rsidRPr="00C214EF">
              <w:rPr>
                <w:sz w:val="28"/>
                <w:szCs w:val="28"/>
              </w:rPr>
              <w:t>Котельная №2</w:t>
            </w:r>
          </w:p>
        </w:tc>
        <w:tc>
          <w:tcPr>
            <w:tcW w:w="496" w:type="pct"/>
            <w:tcBorders>
              <w:top w:val="single" w:sz="4" w:space="0" w:color="auto"/>
            </w:tcBorders>
            <w:shd w:val="clear" w:color="auto" w:fill="auto"/>
          </w:tcPr>
          <w:p w:rsidR="00423E74" w:rsidRPr="00C214EF" w:rsidRDefault="00423E74" w:rsidP="00F24FAD">
            <w:pPr>
              <w:jc w:val="center"/>
              <w:rPr>
                <w:sz w:val="28"/>
                <w:szCs w:val="28"/>
              </w:rPr>
            </w:pPr>
            <w:r w:rsidRPr="00C214EF">
              <w:rPr>
                <w:sz w:val="28"/>
                <w:szCs w:val="28"/>
              </w:rPr>
              <w:t>КВГ-7,56/150</w:t>
            </w:r>
          </w:p>
        </w:tc>
        <w:tc>
          <w:tcPr>
            <w:tcW w:w="361" w:type="pct"/>
            <w:tcBorders>
              <w:top w:val="single" w:sz="4" w:space="0" w:color="auto"/>
            </w:tcBorders>
            <w:shd w:val="clear" w:color="auto" w:fill="auto"/>
          </w:tcPr>
          <w:p w:rsidR="00423E74" w:rsidRPr="00C214EF" w:rsidRDefault="00423E74" w:rsidP="00F24FAD">
            <w:pPr>
              <w:jc w:val="center"/>
              <w:rPr>
                <w:sz w:val="28"/>
                <w:szCs w:val="28"/>
              </w:rPr>
            </w:pPr>
            <w:r w:rsidRPr="00C214EF">
              <w:rPr>
                <w:sz w:val="28"/>
                <w:szCs w:val="28"/>
              </w:rPr>
              <w:t>3</w:t>
            </w:r>
          </w:p>
        </w:tc>
        <w:tc>
          <w:tcPr>
            <w:tcW w:w="406" w:type="pct"/>
            <w:tcBorders>
              <w:top w:val="single" w:sz="4" w:space="0" w:color="auto"/>
            </w:tcBorders>
            <w:shd w:val="clear" w:color="auto" w:fill="auto"/>
          </w:tcPr>
          <w:p w:rsidR="00423E74" w:rsidRPr="00C214EF" w:rsidRDefault="00423E74" w:rsidP="00F24FAD">
            <w:pPr>
              <w:jc w:val="center"/>
              <w:rPr>
                <w:sz w:val="28"/>
                <w:szCs w:val="28"/>
              </w:rPr>
            </w:pPr>
            <w:r w:rsidRPr="00C214EF">
              <w:rPr>
                <w:sz w:val="28"/>
                <w:szCs w:val="28"/>
              </w:rPr>
              <w:t>1986</w:t>
            </w:r>
          </w:p>
        </w:tc>
        <w:tc>
          <w:tcPr>
            <w:tcW w:w="452" w:type="pct"/>
            <w:tcBorders>
              <w:top w:val="single" w:sz="4" w:space="0" w:color="auto"/>
            </w:tcBorders>
            <w:shd w:val="clear" w:color="auto" w:fill="auto"/>
          </w:tcPr>
          <w:p w:rsidR="00423E74" w:rsidRPr="00C214EF" w:rsidRDefault="00423E74" w:rsidP="00F24FAD">
            <w:pPr>
              <w:jc w:val="center"/>
              <w:rPr>
                <w:sz w:val="28"/>
                <w:szCs w:val="28"/>
              </w:rPr>
            </w:pPr>
            <w:r w:rsidRPr="00C214EF">
              <w:rPr>
                <w:sz w:val="28"/>
                <w:szCs w:val="28"/>
              </w:rPr>
              <w:t>26</w:t>
            </w:r>
          </w:p>
        </w:tc>
        <w:tc>
          <w:tcPr>
            <w:tcW w:w="316" w:type="pct"/>
            <w:tcBorders>
              <w:top w:val="single" w:sz="4" w:space="0" w:color="auto"/>
            </w:tcBorders>
            <w:shd w:val="clear" w:color="auto" w:fill="auto"/>
          </w:tcPr>
          <w:p w:rsidR="00423E74" w:rsidRPr="00C214EF" w:rsidRDefault="00423E74" w:rsidP="00F24FAD">
            <w:pPr>
              <w:jc w:val="center"/>
              <w:rPr>
                <w:sz w:val="28"/>
                <w:szCs w:val="28"/>
              </w:rPr>
            </w:pPr>
            <w:r w:rsidRPr="00C214EF">
              <w:rPr>
                <w:sz w:val="28"/>
                <w:szCs w:val="28"/>
              </w:rPr>
              <w:t>92</w:t>
            </w:r>
          </w:p>
        </w:tc>
        <w:tc>
          <w:tcPr>
            <w:tcW w:w="496" w:type="pct"/>
            <w:tcBorders>
              <w:top w:val="single" w:sz="4" w:space="0" w:color="auto"/>
            </w:tcBorders>
            <w:shd w:val="clear" w:color="auto" w:fill="auto"/>
          </w:tcPr>
          <w:p w:rsidR="00423E74" w:rsidRPr="00C214EF" w:rsidRDefault="00423E74" w:rsidP="00F24FAD">
            <w:pPr>
              <w:jc w:val="center"/>
              <w:rPr>
                <w:sz w:val="28"/>
                <w:szCs w:val="28"/>
              </w:rPr>
            </w:pPr>
            <w:r w:rsidRPr="00C214EF">
              <w:rPr>
                <w:sz w:val="28"/>
                <w:szCs w:val="28"/>
              </w:rPr>
              <w:t>166</w:t>
            </w:r>
          </w:p>
        </w:tc>
        <w:tc>
          <w:tcPr>
            <w:tcW w:w="406" w:type="pct"/>
            <w:tcBorders>
              <w:top w:val="single" w:sz="4" w:space="0" w:color="auto"/>
            </w:tcBorders>
            <w:shd w:val="clear" w:color="auto" w:fill="auto"/>
          </w:tcPr>
          <w:p w:rsidR="00423E74" w:rsidRPr="00C214EF" w:rsidRDefault="00423E74" w:rsidP="00F24FAD">
            <w:pPr>
              <w:jc w:val="center"/>
              <w:rPr>
                <w:sz w:val="28"/>
                <w:szCs w:val="28"/>
              </w:rPr>
            </w:pPr>
            <w:r w:rsidRPr="00C214EF">
              <w:rPr>
                <w:sz w:val="28"/>
                <w:szCs w:val="28"/>
              </w:rPr>
              <w:t>4904</w:t>
            </w:r>
          </w:p>
        </w:tc>
        <w:tc>
          <w:tcPr>
            <w:tcW w:w="406" w:type="pct"/>
            <w:tcBorders>
              <w:top w:val="single" w:sz="4" w:space="0" w:color="auto"/>
            </w:tcBorders>
            <w:shd w:val="clear" w:color="auto" w:fill="auto"/>
          </w:tcPr>
          <w:p w:rsidR="00423E74" w:rsidRPr="00C214EF" w:rsidRDefault="00423E74" w:rsidP="00F24FAD">
            <w:pPr>
              <w:jc w:val="center"/>
              <w:rPr>
                <w:sz w:val="28"/>
                <w:szCs w:val="28"/>
              </w:rPr>
            </w:pPr>
            <w:r w:rsidRPr="00C214EF">
              <w:rPr>
                <w:sz w:val="28"/>
                <w:szCs w:val="28"/>
              </w:rPr>
              <w:t>34376</w:t>
            </w:r>
          </w:p>
        </w:tc>
        <w:tc>
          <w:tcPr>
            <w:tcW w:w="451" w:type="pct"/>
            <w:tcBorders>
              <w:top w:val="single" w:sz="4" w:space="0" w:color="auto"/>
            </w:tcBorders>
            <w:shd w:val="clear" w:color="auto" w:fill="auto"/>
          </w:tcPr>
          <w:p w:rsidR="00423E74" w:rsidRPr="00C214EF" w:rsidRDefault="00423E74" w:rsidP="00F24FAD">
            <w:pPr>
              <w:jc w:val="center"/>
              <w:rPr>
                <w:sz w:val="28"/>
                <w:szCs w:val="28"/>
              </w:rPr>
            </w:pPr>
            <w:r w:rsidRPr="00C214EF">
              <w:rPr>
                <w:sz w:val="28"/>
                <w:szCs w:val="28"/>
              </w:rPr>
              <w:t>44381</w:t>
            </w:r>
          </w:p>
        </w:tc>
        <w:tc>
          <w:tcPr>
            <w:tcW w:w="362" w:type="pct"/>
            <w:tcBorders>
              <w:top w:val="single" w:sz="4" w:space="0" w:color="auto"/>
            </w:tcBorders>
            <w:shd w:val="clear" w:color="auto" w:fill="auto"/>
          </w:tcPr>
          <w:p w:rsidR="00423E74" w:rsidRPr="00C214EF" w:rsidRDefault="00423E74" w:rsidP="00F24FAD">
            <w:pPr>
              <w:jc w:val="center"/>
              <w:rPr>
                <w:sz w:val="28"/>
                <w:szCs w:val="28"/>
              </w:rPr>
            </w:pPr>
            <w:r w:rsidRPr="00C214EF">
              <w:rPr>
                <w:sz w:val="28"/>
                <w:szCs w:val="28"/>
              </w:rPr>
              <w:t>6250х2</w:t>
            </w:r>
          </w:p>
        </w:tc>
        <w:tc>
          <w:tcPr>
            <w:tcW w:w="360" w:type="pct"/>
            <w:tcBorders>
              <w:top w:val="single" w:sz="4" w:space="0" w:color="auto"/>
            </w:tcBorders>
            <w:shd w:val="clear" w:color="auto" w:fill="auto"/>
          </w:tcPr>
          <w:p w:rsidR="00423E74" w:rsidRPr="00C214EF" w:rsidRDefault="00423E74" w:rsidP="00F24FAD">
            <w:pPr>
              <w:jc w:val="center"/>
              <w:rPr>
                <w:sz w:val="28"/>
                <w:szCs w:val="28"/>
              </w:rPr>
            </w:pPr>
            <w:r w:rsidRPr="00C214EF">
              <w:rPr>
                <w:sz w:val="28"/>
                <w:szCs w:val="28"/>
              </w:rPr>
              <w:t>695,3</w:t>
            </w:r>
          </w:p>
        </w:tc>
      </w:tr>
    </w:tbl>
    <w:p w:rsidR="00423E74" w:rsidRPr="00AC5709" w:rsidRDefault="00423E74" w:rsidP="00423E74">
      <w:pPr>
        <w:spacing w:line="360" w:lineRule="auto"/>
        <w:ind w:firstLine="709"/>
        <w:rPr>
          <w:sz w:val="28"/>
          <w:szCs w:val="28"/>
        </w:rPr>
      </w:pPr>
    </w:p>
    <w:p w:rsidR="00423E74" w:rsidRDefault="00423E74" w:rsidP="00423E74">
      <w:pPr>
        <w:spacing w:line="360" w:lineRule="auto"/>
        <w:ind w:firstLine="709"/>
        <w:rPr>
          <w:sz w:val="28"/>
          <w:szCs w:val="28"/>
        </w:rPr>
        <w:sectPr w:rsidR="00423E74" w:rsidSect="00F24FAD">
          <w:pgSz w:w="16838" w:h="11906" w:orient="landscape" w:code="9"/>
          <w:pgMar w:top="1418" w:right="851" w:bottom="851" w:left="851" w:header="709" w:footer="709" w:gutter="0"/>
          <w:cols w:space="708"/>
          <w:titlePg/>
          <w:docGrid w:linePitch="360"/>
        </w:sectPr>
      </w:pPr>
    </w:p>
    <w:p w:rsidR="00423E74" w:rsidRDefault="00423E74" w:rsidP="00423E74">
      <w:pPr>
        <w:spacing w:line="360" w:lineRule="auto"/>
        <w:ind w:firstLine="709"/>
        <w:jc w:val="both"/>
        <w:rPr>
          <w:sz w:val="28"/>
          <w:szCs w:val="28"/>
        </w:rPr>
      </w:pPr>
      <w:r>
        <w:rPr>
          <w:sz w:val="28"/>
          <w:szCs w:val="28"/>
        </w:rPr>
        <w:lastRenderedPageBreak/>
        <w:t xml:space="preserve">МУП «АККПиБ» </w:t>
      </w:r>
      <w:r w:rsidRPr="004B5755">
        <w:rPr>
          <w:sz w:val="28"/>
          <w:szCs w:val="28"/>
        </w:rPr>
        <w:t>не поставил</w:t>
      </w:r>
      <w:r>
        <w:rPr>
          <w:sz w:val="28"/>
          <w:szCs w:val="28"/>
        </w:rPr>
        <w:t xml:space="preserve">о в </w:t>
      </w:r>
      <w:smartTag w:uri="urn:schemas-microsoft-com:office:smarttags" w:element="metricconverter">
        <w:smartTagPr>
          <w:attr w:name="ProductID" w:val="2009 г"/>
        </w:smartTagPr>
        <w:r>
          <w:rPr>
            <w:sz w:val="28"/>
            <w:szCs w:val="28"/>
          </w:rPr>
          <w:t>2009</w:t>
        </w:r>
        <w:r w:rsidR="001E4094">
          <w:rPr>
            <w:sz w:val="28"/>
            <w:szCs w:val="28"/>
          </w:rPr>
          <w:t xml:space="preserve"> </w:t>
        </w:r>
        <w:r>
          <w:rPr>
            <w:sz w:val="28"/>
            <w:szCs w:val="28"/>
          </w:rPr>
          <w:t>г</w:t>
        </w:r>
      </w:smartTag>
      <w:r>
        <w:rPr>
          <w:sz w:val="28"/>
          <w:szCs w:val="28"/>
        </w:rPr>
        <w:t>.</w:t>
      </w:r>
      <w:r w:rsidRPr="004B5755">
        <w:rPr>
          <w:sz w:val="28"/>
          <w:szCs w:val="28"/>
        </w:rPr>
        <w:t xml:space="preserve"> потребителю необходимого количества тепловой энергии. Потери тепловой энергии в тепловых сетях</w:t>
      </w:r>
      <w:r>
        <w:rPr>
          <w:sz w:val="28"/>
          <w:szCs w:val="28"/>
        </w:rPr>
        <w:t xml:space="preserve"> -</w:t>
      </w:r>
      <w:r w:rsidRPr="004B5755">
        <w:rPr>
          <w:sz w:val="28"/>
          <w:szCs w:val="28"/>
        </w:rPr>
        <w:t xml:space="preserve"> </w:t>
      </w:r>
      <w:r>
        <w:rPr>
          <w:sz w:val="28"/>
          <w:szCs w:val="28"/>
        </w:rPr>
        <w:t>2</w:t>
      </w:r>
      <w:r w:rsidRPr="004B5755">
        <w:rPr>
          <w:sz w:val="28"/>
          <w:szCs w:val="28"/>
        </w:rPr>
        <w:t xml:space="preserve">% (по данным </w:t>
      </w:r>
      <w:r>
        <w:rPr>
          <w:sz w:val="28"/>
          <w:szCs w:val="28"/>
        </w:rPr>
        <w:t>по МУП «АККПиБ» при износе тепловых сетей 70%</w:t>
      </w:r>
      <w:r w:rsidRPr="004B5755">
        <w:rPr>
          <w:sz w:val="28"/>
          <w:szCs w:val="28"/>
        </w:rPr>
        <w:t xml:space="preserve">). До потребителя доходит </w:t>
      </w:r>
      <w:r>
        <w:rPr>
          <w:sz w:val="28"/>
          <w:szCs w:val="28"/>
        </w:rPr>
        <w:t>33681</w:t>
      </w:r>
      <w:r w:rsidR="001E4094">
        <w:rPr>
          <w:sz w:val="28"/>
          <w:szCs w:val="28"/>
        </w:rPr>
        <w:t xml:space="preserve"> </w:t>
      </w:r>
      <w:r w:rsidRPr="004B5755">
        <w:rPr>
          <w:sz w:val="28"/>
          <w:szCs w:val="28"/>
        </w:rPr>
        <w:t>Гкал.</w:t>
      </w:r>
      <w:r>
        <w:rPr>
          <w:sz w:val="28"/>
          <w:szCs w:val="28"/>
        </w:rPr>
        <w:t xml:space="preserve"> По другим данным МУП «АККПиБ» (форма 6) количество отпущенной потребителю тепловой эне</w:t>
      </w:r>
      <w:r w:rsidR="001E4094">
        <w:rPr>
          <w:sz w:val="28"/>
          <w:szCs w:val="28"/>
        </w:rPr>
        <w:t>ргии еще меньше и составляет 28</w:t>
      </w:r>
      <w:r>
        <w:rPr>
          <w:sz w:val="28"/>
          <w:szCs w:val="28"/>
        </w:rPr>
        <w:t>685</w:t>
      </w:r>
      <w:r w:rsidR="001E4094">
        <w:rPr>
          <w:sz w:val="28"/>
          <w:szCs w:val="28"/>
        </w:rPr>
        <w:t xml:space="preserve"> </w:t>
      </w:r>
      <w:r>
        <w:rPr>
          <w:sz w:val="28"/>
          <w:szCs w:val="28"/>
        </w:rPr>
        <w:t>Гкал/год. В этом случае потери составляют 5691</w:t>
      </w:r>
      <w:r w:rsidR="001E4094">
        <w:rPr>
          <w:sz w:val="28"/>
          <w:szCs w:val="28"/>
        </w:rPr>
        <w:t xml:space="preserve"> </w:t>
      </w:r>
      <w:r>
        <w:rPr>
          <w:sz w:val="28"/>
          <w:szCs w:val="28"/>
        </w:rPr>
        <w:t>Гкал (16% от выработанной тепловой энергии). Если удельный расход топлива составляет 166кг.у.т. на 1Гкал, то КПД котельной не превышает 86%. Это значит, что для выработки 34374</w:t>
      </w:r>
      <w:r w:rsidR="001E4094">
        <w:rPr>
          <w:sz w:val="28"/>
          <w:szCs w:val="28"/>
        </w:rPr>
        <w:t xml:space="preserve"> </w:t>
      </w:r>
      <w:r>
        <w:rPr>
          <w:sz w:val="28"/>
          <w:szCs w:val="28"/>
        </w:rPr>
        <w:t xml:space="preserve">Гкал  тепловой энергии </w:t>
      </w:r>
      <w:r w:rsidR="001E4094">
        <w:rPr>
          <w:sz w:val="28"/>
          <w:szCs w:val="28"/>
        </w:rPr>
        <w:t>потребуется 5700 т.у.т., а не 4</w:t>
      </w:r>
      <w:r>
        <w:rPr>
          <w:sz w:val="28"/>
          <w:szCs w:val="28"/>
        </w:rPr>
        <w:t>904</w:t>
      </w:r>
      <w:r w:rsidR="001E4094">
        <w:rPr>
          <w:sz w:val="28"/>
          <w:szCs w:val="28"/>
        </w:rPr>
        <w:t xml:space="preserve"> </w:t>
      </w:r>
      <w:r>
        <w:rPr>
          <w:sz w:val="28"/>
          <w:szCs w:val="28"/>
        </w:rPr>
        <w:t>т.у.т., указанные</w:t>
      </w:r>
      <w:r w:rsidRPr="000F7BE5">
        <w:rPr>
          <w:sz w:val="28"/>
          <w:szCs w:val="28"/>
        </w:rPr>
        <w:t xml:space="preserve"> </w:t>
      </w:r>
      <w:r>
        <w:rPr>
          <w:sz w:val="28"/>
          <w:szCs w:val="28"/>
        </w:rPr>
        <w:t>МУП «АККПиБ», либо должно быть произведе</w:t>
      </w:r>
      <w:r w:rsidR="001E4094">
        <w:rPr>
          <w:sz w:val="28"/>
          <w:szCs w:val="28"/>
        </w:rPr>
        <w:t>но меньше тепловой энергии – 29</w:t>
      </w:r>
      <w:r>
        <w:rPr>
          <w:sz w:val="28"/>
          <w:szCs w:val="28"/>
        </w:rPr>
        <w:t>521</w:t>
      </w:r>
      <w:r w:rsidR="001E4094">
        <w:rPr>
          <w:sz w:val="28"/>
          <w:szCs w:val="28"/>
        </w:rPr>
        <w:t xml:space="preserve"> </w:t>
      </w:r>
      <w:r>
        <w:rPr>
          <w:sz w:val="28"/>
          <w:szCs w:val="28"/>
        </w:rPr>
        <w:t xml:space="preserve">Гкал. </w:t>
      </w:r>
    </w:p>
    <w:p w:rsidR="00423E74" w:rsidRDefault="00423E74" w:rsidP="00423E74">
      <w:pPr>
        <w:spacing w:line="360" w:lineRule="auto"/>
        <w:ind w:firstLine="709"/>
        <w:jc w:val="both"/>
        <w:rPr>
          <w:sz w:val="28"/>
          <w:szCs w:val="28"/>
        </w:rPr>
      </w:pPr>
      <w:r>
        <w:rPr>
          <w:sz w:val="28"/>
          <w:szCs w:val="28"/>
        </w:rPr>
        <w:t xml:space="preserve">Реальные тепловые потери в сетях могут быть больше указанных выше, т.к. степень износа тепловых сетей составляет 70%. Объем отпущенной тепловой энергии в два раза меньше требуемого количества тепла для создания комфортных условий  работы и проживания жителей п.г.т. Алексеевка. </w:t>
      </w:r>
      <w:r w:rsidRPr="004B5755">
        <w:rPr>
          <w:sz w:val="28"/>
          <w:szCs w:val="28"/>
        </w:rPr>
        <w:t>Эт</w:t>
      </w:r>
      <w:r>
        <w:rPr>
          <w:sz w:val="28"/>
          <w:szCs w:val="28"/>
        </w:rPr>
        <w:t>у</w:t>
      </w:r>
      <w:r w:rsidRPr="004B5755">
        <w:rPr>
          <w:sz w:val="28"/>
          <w:szCs w:val="28"/>
        </w:rPr>
        <w:t xml:space="preserve"> ситуаци</w:t>
      </w:r>
      <w:r>
        <w:rPr>
          <w:sz w:val="28"/>
          <w:szCs w:val="28"/>
        </w:rPr>
        <w:t>ю</w:t>
      </w:r>
      <w:r w:rsidRPr="004B5755">
        <w:rPr>
          <w:sz w:val="28"/>
          <w:szCs w:val="28"/>
        </w:rPr>
        <w:t xml:space="preserve"> </w:t>
      </w:r>
      <w:r>
        <w:rPr>
          <w:sz w:val="28"/>
          <w:szCs w:val="28"/>
        </w:rPr>
        <w:t>обусловливают</w:t>
      </w:r>
      <w:r w:rsidRPr="004B5755">
        <w:rPr>
          <w:sz w:val="28"/>
          <w:szCs w:val="28"/>
        </w:rPr>
        <w:t xml:space="preserve"> следующи</w:t>
      </w:r>
      <w:r>
        <w:rPr>
          <w:sz w:val="28"/>
          <w:szCs w:val="28"/>
        </w:rPr>
        <w:t>е</w:t>
      </w:r>
      <w:r w:rsidRPr="004B5755">
        <w:rPr>
          <w:sz w:val="28"/>
          <w:szCs w:val="28"/>
        </w:rPr>
        <w:t xml:space="preserve"> обстоятельства:</w:t>
      </w:r>
    </w:p>
    <w:p w:rsidR="00423E74" w:rsidRPr="004B5755" w:rsidRDefault="00423E74" w:rsidP="00423E74">
      <w:pPr>
        <w:spacing w:line="360" w:lineRule="auto"/>
        <w:ind w:firstLine="709"/>
        <w:jc w:val="both"/>
        <w:rPr>
          <w:sz w:val="28"/>
          <w:szCs w:val="28"/>
        </w:rPr>
      </w:pPr>
      <w:r>
        <w:rPr>
          <w:sz w:val="28"/>
          <w:szCs w:val="28"/>
        </w:rPr>
        <w:t>высокая степень износа оборудования  системы теплоснабжения;</w:t>
      </w:r>
    </w:p>
    <w:p w:rsidR="00423E74" w:rsidRPr="004B5755" w:rsidRDefault="00423E74" w:rsidP="00423E74">
      <w:pPr>
        <w:spacing w:line="360" w:lineRule="auto"/>
        <w:ind w:firstLine="709"/>
        <w:jc w:val="both"/>
        <w:rPr>
          <w:sz w:val="28"/>
          <w:szCs w:val="28"/>
        </w:rPr>
      </w:pPr>
      <w:r w:rsidRPr="006A0A6B">
        <w:rPr>
          <w:sz w:val="28"/>
          <w:szCs w:val="28"/>
        </w:rPr>
        <w:t>высокие эксплуатационные затраты на обслуживание системы;</w:t>
      </w:r>
    </w:p>
    <w:p w:rsidR="00423E74" w:rsidRDefault="001E4094" w:rsidP="00423E74">
      <w:pPr>
        <w:spacing w:line="360" w:lineRule="auto"/>
        <w:ind w:firstLine="709"/>
        <w:jc w:val="both"/>
        <w:rPr>
          <w:sz w:val="28"/>
          <w:szCs w:val="28"/>
        </w:rPr>
      </w:pPr>
      <w:r>
        <w:rPr>
          <w:sz w:val="28"/>
          <w:szCs w:val="28"/>
        </w:rPr>
        <w:t>высокая стоимость газа – 3</w:t>
      </w:r>
      <w:r w:rsidR="00423E74">
        <w:rPr>
          <w:sz w:val="28"/>
          <w:szCs w:val="28"/>
        </w:rPr>
        <w:t>964</w:t>
      </w:r>
      <w:r>
        <w:rPr>
          <w:sz w:val="28"/>
          <w:szCs w:val="28"/>
        </w:rPr>
        <w:t xml:space="preserve"> </w:t>
      </w:r>
      <w:r w:rsidR="00423E74" w:rsidRPr="004B5755">
        <w:rPr>
          <w:sz w:val="28"/>
          <w:szCs w:val="28"/>
        </w:rPr>
        <w:t>руб</w:t>
      </w:r>
      <w:r>
        <w:rPr>
          <w:sz w:val="28"/>
          <w:szCs w:val="28"/>
        </w:rPr>
        <w:t>./</w:t>
      </w:r>
      <w:r w:rsidR="00423E74">
        <w:rPr>
          <w:sz w:val="28"/>
          <w:szCs w:val="28"/>
        </w:rPr>
        <w:t>тыс.</w:t>
      </w:r>
      <w:r w:rsidR="00423E74" w:rsidRPr="004B5755">
        <w:rPr>
          <w:sz w:val="28"/>
          <w:szCs w:val="28"/>
        </w:rPr>
        <w:t>м³;</w:t>
      </w:r>
    </w:p>
    <w:p w:rsidR="00423E74" w:rsidRDefault="00423E74" w:rsidP="00185BB2">
      <w:pPr>
        <w:spacing w:line="360" w:lineRule="auto"/>
        <w:ind w:firstLine="709"/>
        <w:jc w:val="both"/>
        <w:rPr>
          <w:sz w:val="28"/>
          <w:szCs w:val="28"/>
        </w:rPr>
      </w:pPr>
      <w:r>
        <w:rPr>
          <w:sz w:val="28"/>
          <w:szCs w:val="28"/>
        </w:rPr>
        <w:t>низкая заинтересованность персонала МУП «АККПиБ» в эффективной работе системы теплоснабжения.</w:t>
      </w:r>
    </w:p>
    <w:p w:rsidR="00423E74" w:rsidRPr="006A0A6B" w:rsidRDefault="00423E74" w:rsidP="00423E74">
      <w:pPr>
        <w:spacing w:line="360" w:lineRule="auto"/>
        <w:jc w:val="both"/>
        <w:rPr>
          <w:sz w:val="28"/>
          <w:szCs w:val="28"/>
        </w:rPr>
      </w:pPr>
    </w:p>
    <w:p w:rsidR="00423E74" w:rsidRPr="006A0A6B" w:rsidRDefault="00423E74" w:rsidP="001E4094">
      <w:pPr>
        <w:tabs>
          <w:tab w:val="left" w:pos="7961"/>
        </w:tabs>
        <w:spacing w:line="360" w:lineRule="auto"/>
        <w:jc w:val="right"/>
        <w:rPr>
          <w:sz w:val="28"/>
          <w:szCs w:val="28"/>
        </w:rPr>
      </w:pPr>
      <w:r>
        <w:rPr>
          <w:sz w:val="28"/>
          <w:szCs w:val="28"/>
        </w:rPr>
        <w:t xml:space="preserve">                                                                                                 </w:t>
      </w:r>
      <w:r w:rsidRPr="006A0A6B">
        <w:rPr>
          <w:sz w:val="28"/>
          <w:szCs w:val="28"/>
        </w:rPr>
        <w:t xml:space="preserve">Таблица </w:t>
      </w:r>
      <w:r>
        <w:rPr>
          <w:sz w:val="28"/>
          <w:szCs w:val="28"/>
        </w:rPr>
        <w:tab/>
      </w:r>
      <w:r w:rsidR="001E4094">
        <w:rPr>
          <w:sz w:val="28"/>
          <w:szCs w:val="28"/>
        </w:rPr>
        <w:t>95</w:t>
      </w:r>
    </w:p>
    <w:p w:rsidR="00423E74" w:rsidRPr="006A0A6B" w:rsidRDefault="00423E74" w:rsidP="00423E74">
      <w:pPr>
        <w:jc w:val="center"/>
        <w:rPr>
          <w:sz w:val="28"/>
          <w:szCs w:val="28"/>
        </w:rPr>
      </w:pPr>
      <w:r w:rsidRPr="006A0A6B">
        <w:rPr>
          <w:sz w:val="28"/>
          <w:szCs w:val="28"/>
        </w:rPr>
        <w:t xml:space="preserve">Затраты на производство и транспортировку тепловой энергии в системе </w:t>
      </w:r>
    </w:p>
    <w:p w:rsidR="00423E74" w:rsidRDefault="00423E74" w:rsidP="00423E74">
      <w:pPr>
        <w:jc w:val="center"/>
        <w:rPr>
          <w:sz w:val="28"/>
          <w:szCs w:val="28"/>
        </w:rPr>
      </w:pPr>
      <w:r w:rsidRPr="006A0A6B">
        <w:rPr>
          <w:sz w:val="28"/>
          <w:szCs w:val="28"/>
        </w:rPr>
        <w:t>теплоснабжения от котельной №</w:t>
      </w:r>
      <w:r>
        <w:rPr>
          <w:sz w:val="28"/>
          <w:szCs w:val="28"/>
        </w:rPr>
        <w:t>2 по МУП «АККПиБ» п.г.т. Алексеевка (2009г.)</w:t>
      </w:r>
      <w:r>
        <w:rPr>
          <w:sz w:val="28"/>
          <w:szCs w:val="28"/>
        </w:rPr>
        <w:tab/>
      </w:r>
    </w:p>
    <w:tbl>
      <w:tblPr>
        <w:tblW w:w="9639" w:type="dxa"/>
        <w:tblInd w:w="108" w:type="dxa"/>
        <w:tblLook w:val="0000"/>
      </w:tblPr>
      <w:tblGrid>
        <w:gridCol w:w="1357"/>
        <w:gridCol w:w="5860"/>
        <w:gridCol w:w="2422"/>
      </w:tblGrid>
      <w:tr w:rsidR="00423E74" w:rsidRPr="00151A79" w:rsidTr="00F24FAD">
        <w:trPr>
          <w:trHeight w:val="255"/>
          <w:tblHeader/>
        </w:trPr>
        <w:tc>
          <w:tcPr>
            <w:tcW w:w="1357" w:type="dxa"/>
            <w:tcBorders>
              <w:top w:val="single" w:sz="4" w:space="0" w:color="auto"/>
              <w:left w:val="single" w:sz="4" w:space="0" w:color="auto"/>
              <w:bottom w:val="single" w:sz="4" w:space="0" w:color="auto"/>
              <w:right w:val="single" w:sz="4" w:space="0" w:color="auto"/>
            </w:tcBorders>
            <w:shd w:val="clear" w:color="auto" w:fill="auto"/>
            <w:vAlign w:val="center"/>
          </w:tcPr>
          <w:p w:rsidR="00423E74" w:rsidRPr="00151A79" w:rsidRDefault="00423E74" w:rsidP="00F24FAD">
            <w:pPr>
              <w:jc w:val="center"/>
              <w:rPr>
                <w:color w:val="000000"/>
                <w:sz w:val="28"/>
                <w:szCs w:val="28"/>
              </w:rPr>
            </w:pPr>
            <w:r w:rsidRPr="00151A79">
              <w:rPr>
                <w:color w:val="000000"/>
                <w:sz w:val="28"/>
                <w:szCs w:val="28"/>
              </w:rPr>
              <w:t>№ п/п</w:t>
            </w:r>
          </w:p>
        </w:tc>
        <w:tc>
          <w:tcPr>
            <w:tcW w:w="58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3E74" w:rsidRPr="00151A79" w:rsidRDefault="00423E74" w:rsidP="00F24FAD">
            <w:pPr>
              <w:jc w:val="center"/>
              <w:rPr>
                <w:color w:val="000000"/>
                <w:sz w:val="28"/>
                <w:szCs w:val="28"/>
              </w:rPr>
            </w:pPr>
            <w:r w:rsidRPr="00151A79">
              <w:rPr>
                <w:color w:val="000000"/>
                <w:sz w:val="28"/>
                <w:szCs w:val="28"/>
              </w:rPr>
              <w:t>Наименование затрат</w:t>
            </w:r>
          </w:p>
        </w:tc>
        <w:tc>
          <w:tcPr>
            <w:tcW w:w="2422" w:type="dxa"/>
            <w:tcBorders>
              <w:top w:val="single" w:sz="4" w:space="0" w:color="auto"/>
              <w:left w:val="nil"/>
              <w:bottom w:val="single" w:sz="4" w:space="0" w:color="auto"/>
              <w:right w:val="single" w:sz="4" w:space="0" w:color="auto"/>
            </w:tcBorders>
            <w:shd w:val="clear" w:color="auto" w:fill="auto"/>
            <w:noWrap/>
            <w:vAlign w:val="center"/>
          </w:tcPr>
          <w:p w:rsidR="00423E74" w:rsidRPr="00151A79" w:rsidRDefault="00423E74" w:rsidP="00F24FAD">
            <w:pPr>
              <w:jc w:val="center"/>
              <w:rPr>
                <w:sz w:val="28"/>
                <w:szCs w:val="28"/>
              </w:rPr>
            </w:pPr>
            <w:r w:rsidRPr="00151A79">
              <w:rPr>
                <w:sz w:val="28"/>
                <w:szCs w:val="28"/>
              </w:rPr>
              <w:t>Затраты</w:t>
            </w:r>
            <w:r>
              <w:rPr>
                <w:sz w:val="28"/>
                <w:szCs w:val="28"/>
              </w:rPr>
              <w:t>,</w:t>
            </w:r>
            <w:r w:rsidRPr="00151A79">
              <w:rPr>
                <w:sz w:val="28"/>
                <w:szCs w:val="28"/>
              </w:rPr>
              <w:t xml:space="preserve"> тыс.руб.</w:t>
            </w:r>
          </w:p>
        </w:tc>
      </w:tr>
      <w:tr w:rsidR="00423E74" w:rsidRPr="00151A79" w:rsidTr="00F24FAD">
        <w:trPr>
          <w:trHeight w:val="255"/>
        </w:trPr>
        <w:tc>
          <w:tcPr>
            <w:tcW w:w="1357" w:type="dxa"/>
            <w:tcBorders>
              <w:top w:val="single" w:sz="4" w:space="0" w:color="auto"/>
            </w:tcBorders>
          </w:tcPr>
          <w:p w:rsidR="00423E74" w:rsidRPr="00151A79" w:rsidRDefault="00423E74" w:rsidP="00F24FAD">
            <w:pPr>
              <w:jc w:val="center"/>
              <w:rPr>
                <w:color w:val="000000"/>
                <w:sz w:val="28"/>
                <w:szCs w:val="28"/>
              </w:rPr>
            </w:pPr>
            <w:r>
              <w:rPr>
                <w:color w:val="000000"/>
                <w:sz w:val="28"/>
                <w:szCs w:val="28"/>
              </w:rPr>
              <w:t>1</w:t>
            </w:r>
          </w:p>
        </w:tc>
        <w:tc>
          <w:tcPr>
            <w:tcW w:w="5860" w:type="dxa"/>
            <w:tcBorders>
              <w:top w:val="single" w:sz="4" w:space="0" w:color="auto"/>
            </w:tcBorders>
            <w:shd w:val="clear" w:color="auto" w:fill="auto"/>
            <w:noWrap/>
            <w:vAlign w:val="bottom"/>
          </w:tcPr>
          <w:p w:rsidR="00423E74" w:rsidRPr="00151A79" w:rsidRDefault="00423E74" w:rsidP="00F24FAD">
            <w:pPr>
              <w:rPr>
                <w:color w:val="000000"/>
                <w:sz w:val="28"/>
                <w:szCs w:val="28"/>
              </w:rPr>
            </w:pPr>
            <w:r w:rsidRPr="00151A79">
              <w:rPr>
                <w:color w:val="000000"/>
                <w:sz w:val="28"/>
                <w:szCs w:val="28"/>
              </w:rPr>
              <w:t>Заработная плата</w:t>
            </w:r>
          </w:p>
        </w:tc>
        <w:tc>
          <w:tcPr>
            <w:tcW w:w="2422" w:type="dxa"/>
            <w:tcBorders>
              <w:top w:val="single" w:sz="4" w:space="0" w:color="auto"/>
            </w:tcBorders>
            <w:shd w:val="clear" w:color="auto" w:fill="auto"/>
            <w:noWrap/>
            <w:vAlign w:val="bottom"/>
          </w:tcPr>
          <w:p w:rsidR="00423E74" w:rsidRPr="00151A79" w:rsidRDefault="00423E74" w:rsidP="00F24FAD">
            <w:pPr>
              <w:jc w:val="center"/>
              <w:rPr>
                <w:sz w:val="28"/>
                <w:szCs w:val="28"/>
              </w:rPr>
            </w:pPr>
            <w:r w:rsidRPr="00151A79">
              <w:rPr>
                <w:sz w:val="28"/>
                <w:szCs w:val="28"/>
              </w:rPr>
              <w:t>2444</w:t>
            </w:r>
          </w:p>
        </w:tc>
      </w:tr>
      <w:tr w:rsidR="00423E74" w:rsidRPr="00151A79" w:rsidTr="00F24FAD">
        <w:trPr>
          <w:trHeight w:val="255"/>
        </w:trPr>
        <w:tc>
          <w:tcPr>
            <w:tcW w:w="1357" w:type="dxa"/>
          </w:tcPr>
          <w:p w:rsidR="00423E74" w:rsidRPr="00151A79" w:rsidRDefault="00423E74" w:rsidP="00F24FAD">
            <w:pPr>
              <w:jc w:val="center"/>
              <w:rPr>
                <w:color w:val="000000"/>
                <w:sz w:val="28"/>
                <w:szCs w:val="28"/>
              </w:rPr>
            </w:pPr>
            <w:r>
              <w:rPr>
                <w:color w:val="000000"/>
                <w:sz w:val="28"/>
                <w:szCs w:val="28"/>
              </w:rPr>
              <w:t>2</w:t>
            </w:r>
          </w:p>
        </w:tc>
        <w:tc>
          <w:tcPr>
            <w:tcW w:w="5860" w:type="dxa"/>
            <w:shd w:val="clear" w:color="auto" w:fill="auto"/>
            <w:noWrap/>
            <w:vAlign w:val="bottom"/>
          </w:tcPr>
          <w:p w:rsidR="00423E74" w:rsidRPr="00151A79" w:rsidRDefault="00423E74" w:rsidP="00F24FAD">
            <w:pPr>
              <w:rPr>
                <w:color w:val="000000"/>
                <w:sz w:val="28"/>
                <w:szCs w:val="28"/>
              </w:rPr>
            </w:pPr>
            <w:r w:rsidRPr="00151A79">
              <w:rPr>
                <w:color w:val="000000"/>
                <w:sz w:val="28"/>
                <w:szCs w:val="28"/>
              </w:rPr>
              <w:t>Отчисления от з/платы</w:t>
            </w:r>
          </w:p>
        </w:tc>
        <w:tc>
          <w:tcPr>
            <w:tcW w:w="2422" w:type="dxa"/>
            <w:shd w:val="clear" w:color="auto" w:fill="auto"/>
            <w:noWrap/>
            <w:vAlign w:val="bottom"/>
          </w:tcPr>
          <w:p w:rsidR="00423E74" w:rsidRPr="00151A79" w:rsidRDefault="00423E74" w:rsidP="00F24FAD">
            <w:pPr>
              <w:jc w:val="center"/>
              <w:rPr>
                <w:sz w:val="28"/>
                <w:szCs w:val="28"/>
              </w:rPr>
            </w:pPr>
          </w:p>
        </w:tc>
      </w:tr>
      <w:tr w:rsidR="00423E74" w:rsidRPr="00151A79" w:rsidTr="00F24FAD">
        <w:trPr>
          <w:trHeight w:val="255"/>
        </w:trPr>
        <w:tc>
          <w:tcPr>
            <w:tcW w:w="1357" w:type="dxa"/>
          </w:tcPr>
          <w:p w:rsidR="00423E74" w:rsidRPr="00151A79" w:rsidRDefault="00423E74" w:rsidP="00F24FAD">
            <w:pPr>
              <w:jc w:val="center"/>
              <w:rPr>
                <w:color w:val="000000"/>
                <w:sz w:val="28"/>
                <w:szCs w:val="28"/>
              </w:rPr>
            </w:pPr>
            <w:r>
              <w:rPr>
                <w:color w:val="000000"/>
                <w:sz w:val="28"/>
                <w:szCs w:val="28"/>
              </w:rPr>
              <w:t>3</w:t>
            </w:r>
          </w:p>
        </w:tc>
        <w:tc>
          <w:tcPr>
            <w:tcW w:w="5860" w:type="dxa"/>
            <w:shd w:val="clear" w:color="auto" w:fill="auto"/>
            <w:noWrap/>
            <w:vAlign w:val="bottom"/>
          </w:tcPr>
          <w:p w:rsidR="00423E74" w:rsidRPr="00151A79" w:rsidRDefault="00423E74" w:rsidP="00F24FAD">
            <w:pPr>
              <w:rPr>
                <w:color w:val="000000"/>
                <w:sz w:val="28"/>
                <w:szCs w:val="28"/>
              </w:rPr>
            </w:pPr>
            <w:r w:rsidRPr="00151A79">
              <w:rPr>
                <w:color w:val="000000"/>
                <w:sz w:val="28"/>
                <w:szCs w:val="28"/>
              </w:rPr>
              <w:t>Амортизация</w:t>
            </w:r>
          </w:p>
        </w:tc>
        <w:tc>
          <w:tcPr>
            <w:tcW w:w="2422" w:type="dxa"/>
            <w:shd w:val="clear" w:color="auto" w:fill="auto"/>
            <w:noWrap/>
            <w:vAlign w:val="bottom"/>
          </w:tcPr>
          <w:p w:rsidR="00423E74" w:rsidRPr="00151A79" w:rsidRDefault="00423E74" w:rsidP="00F24FAD">
            <w:pPr>
              <w:jc w:val="center"/>
              <w:rPr>
                <w:sz w:val="28"/>
                <w:szCs w:val="28"/>
              </w:rPr>
            </w:pPr>
          </w:p>
        </w:tc>
      </w:tr>
      <w:tr w:rsidR="00423E74" w:rsidRPr="00151A79" w:rsidTr="00F24FAD">
        <w:trPr>
          <w:trHeight w:val="255"/>
        </w:trPr>
        <w:tc>
          <w:tcPr>
            <w:tcW w:w="1357" w:type="dxa"/>
          </w:tcPr>
          <w:p w:rsidR="00423E74" w:rsidRPr="00151A79" w:rsidRDefault="00423E74" w:rsidP="00F24FAD">
            <w:pPr>
              <w:jc w:val="center"/>
              <w:rPr>
                <w:color w:val="000000"/>
                <w:sz w:val="28"/>
                <w:szCs w:val="28"/>
              </w:rPr>
            </w:pPr>
            <w:r>
              <w:rPr>
                <w:color w:val="000000"/>
                <w:sz w:val="28"/>
                <w:szCs w:val="28"/>
              </w:rPr>
              <w:t>4</w:t>
            </w:r>
          </w:p>
        </w:tc>
        <w:tc>
          <w:tcPr>
            <w:tcW w:w="5860" w:type="dxa"/>
            <w:shd w:val="clear" w:color="auto" w:fill="auto"/>
            <w:noWrap/>
            <w:vAlign w:val="bottom"/>
          </w:tcPr>
          <w:p w:rsidR="00423E74" w:rsidRPr="00151A79" w:rsidRDefault="00423E74" w:rsidP="00F24FAD">
            <w:pPr>
              <w:rPr>
                <w:color w:val="000000"/>
                <w:sz w:val="28"/>
                <w:szCs w:val="28"/>
              </w:rPr>
            </w:pPr>
            <w:r w:rsidRPr="00151A79">
              <w:rPr>
                <w:color w:val="000000"/>
                <w:sz w:val="28"/>
                <w:szCs w:val="28"/>
              </w:rPr>
              <w:t>Электроэнергия</w:t>
            </w:r>
          </w:p>
        </w:tc>
        <w:tc>
          <w:tcPr>
            <w:tcW w:w="2422" w:type="dxa"/>
            <w:shd w:val="clear" w:color="auto" w:fill="auto"/>
            <w:noWrap/>
            <w:vAlign w:val="bottom"/>
          </w:tcPr>
          <w:p w:rsidR="00423E74" w:rsidRPr="00151A79" w:rsidRDefault="00423E74" w:rsidP="00F24FAD">
            <w:pPr>
              <w:jc w:val="center"/>
              <w:rPr>
                <w:sz w:val="28"/>
                <w:szCs w:val="28"/>
              </w:rPr>
            </w:pPr>
            <w:r w:rsidRPr="00151A79">
              <w:rPr>
                <w:sz w:val="28"/>
                <w:szCs w:val="28"/>
              </w:rPr>
              <w:t>4952</w:t>
            </w:r>
          </w:p>
        </w:tc>
      </w:tr>
      <w:tr w:rsidR="00423E74" w:rsidRPr="00151A79" w:rsidTr="00F24FAD">
        <w:trPr>
          <w:trHeight w:val="255"/>
        </w:trPr>
        <w:tc>
          <w:tcPr>
            <w:tcW w:w="1357" w:type="dxa"/>
          </w:tcPr>
          <w:p w:rsidR="00423E74" w:rsidRPr="00151A79" w:rsidRDefault="00423E74" w:rsidP="00F24FAD">
            <w:pPr>
              <w:jc w:val="center"/>
              <w:rPr>
                <w:color w:val="000000"/>
                <w:sz w:val="28"/>
                <w:szCs w:val="28"/>
              </w:rPr>
            </w:pPr>
            <w:r>
              <w:rPr>
                <w:color w:val="000000"/>
                <w:sz w:val="28"/>
                <w:szCs w:val="28"/>
              </w:rPr>
              <w:t>5</w:t>
            </w:r>
          </w:p>
        </w:tc>
        <w:tc>
          <w:tcPr>
            <w:tcW w:w="5860" w:type="dxa"/>
            <w:shd w:val="clear" w:color="auto" w:fill="auto"/>
            <w:noWrap/>
            <w:vAlign w:val="bottom"/>
          </w:tcPr>
          <w:p w:rsidR="00423E74" w:rsidRPr="00151A79" w:rsidRDefault="00423E74" w:rsidP="00F24FAD">
            <w:pPr>
              <w:rPr>
                <w:color w:val="000000"/>
                <w:sz w:val="28"/>
                <w:szCs w:val="28"/>
              </w:rPr>
            </w:pPr>
            <w:r w:rsidRPr="00151A79">
              <w:rPr>
                <w:color w:val="000000"/>
                <w:sz w:val="28"/>
                <w:szCs w:val="28"/>
              </w:rPr>
              <w:t>Газ</w:t>
            </w:r>
          </w:p>
        </w:tc>
        <w:tc>
          <w:tcPr>
            <w:tcW w:w="2422" w:type="dxa"/>
            <w:shd w:val="clear" w:color="auto" w:fill="auto"/>
            <w:noWrap/>
            <w:vAlign w:val="bottom"/>
          </w:tcPr>
          <w:p w:rsidR="00423E74" w:rsidRPr="00151A79" w:rsidRDefault="00423E74" w:rsidP="00F24FAD">
            <w:pPr>
              <w:jc w:val="center"/>
              <w:rPr>
                <w:sz w:val="28"/>
                <w:szCs w:val="28"/>
              </w:rPr>
            </w:pPr>
            <w:r w:rsidRPr="00151A79">
              <w:rPr>
                <w:sz w:val="28"/>
                <w:szCs w:val="28"/>
              </w:rPr>
              <w:t>8871</w:t>
            </w:r>
          </w:p>
        </w:tc>
      </w:tr>
      <w:tr w:rsidR="00423E74" w:rsidRPr="00151A79" w:rsidTr="00F24FAD">
        <w:trPr>
          <w:trHeight w:val="255"/>
        </w:trPr>
        <w:tc>
          <w:tcPr>
            <w:tcW w:w="1357" w:type="dxa"/>
          </w:tcPr>
          <w:p w:rsidR="00423E74" w:rsidRPr="00151A79" w:rsidRDefault="00423E74" w:rsidP="00F24FAD">
            <w:pPr>
              <w:jc w:val="center"/>
              <w:rPr>
                <w:sz w:val="28"/>
                <w:szCs w:val="28"/>
              </w:rPr>
            </w:pPr>
            <w:r>
              <w:rPr>
                <w:sz w:val="28"/>
                <w:szCs w:val="28"/>
              </w:rPr>
              <w:t>6</w:t>
            </w:r>
          </w:p>
        </w:tc>
        <w:tc>
          <w:tcPr>
            <w:tcW w:w="5860" w:type="dxa"/>
            <w:shd w:val="clear" w:color="auto" w:fill="auto"/>
            <w:noWrap/>
            <w:vAlign w:val="bottom"/>
          </w:tcPr>
          <w:p w:rsidR="00423E74" w:rsidRPr="00151A79" w:rsidRDefault="00423E74" w:rsidP="00F24FAD">
            <w:pPr>
              <w:rPr>
                <w:sz w:val="28"/>
                <w:szCs w:val="28"/>
              </w:rPr>
            </w:pPr>
            <w:r w:rsidRPr="00151A79">
              <w:rPr>
                <w:sz w:val="28"/>
                <w:szCs w:val="28"/>
              </w:rPr>
              <w:t>Нефть</w:t>
            </w:r>
          </w:p>
        </w:tc>
        <w:tc>
          <w:tcPr>
            <w:tcW w:w="2422" w:type="dxa"/>
            <w:shd w:val="clear" w:color="auto" w:fill="auto"/>
            <w:noWrap/>
            <w:vAlign w:val="bottom"/>
          </w:tcPr>
          <w:p w:rsidR="00423E74" w:rsidRPr="00151A79" w:rsidRDefault="00423E74" w:rsidP="00F24FAD">
            <w:pPr>
              <w:jc w:val="center"/>
              <w:rPr>
                <w:sz w:val="28"/>
                <w:szCs w:val="28"/>
              </w:rPr>
            </w:pPr>
          </w:p>
        </w:tc>
      </w:tr>
      <w:tr w:rsidR="00423E74" w:rsidRPr="00151A79" w:rsidTr="00F24FAD">
        <w:trPr>
          <w:trHeight w:val="255"/>
        </w:trPr>
        <w:tc>
          <w:tcPr>
            <w:tcW w:w="1357" w:type="dxa"/>
          </w:tcPr>
          <w:p w:rsidR="00423E74" w:rsidRPr="00151A79" w:rsidRDefault="00423E74" w:rsidP="00F24FAD">
            <w:pPr>
              <w:jc w:val="center"/>
              <w:rPr>
                <w:sz w:val="28"/>
                <w:szCs w:val="28"/>
              </w:rPr>
            </w:pPr>
            <w:r>
              <w:rPr>
                <w:sz w:val="28"/>
                <w:szCs w:val="28"/>
              </w:rPr>
              <w:lastRenderedPageBreak/>
              <w:t>7</w:t>
            </w:r>
          </w:p>
        </w:tc>
        <w:tc>
          <w:tcPr>
            <w:tcW w:w="5860" w:type="dxa"/>
            <w:shd w:val="clear" w:color="auto" w:fill="auto"/>
            <w:noWrap/>
            <w:vAlign w:val="bottom"/>
          </w:tcPr>
          <w:p w:rsidR="00423E74" w:rsidRPr="00151A79" w:rsidRDefault="00423E74" w:rsidP="00F24FAD">
            <w:pPr>
              <w:rPr>
                <w:sz w:val="28"/>
                <w:szCs w:val="28"/>
              </w:rPr>
            </w:pPr>
            <w:r w:rsidRPr="00151A79">
              <w:rPr>
                <w:sz w:val="28"/>
                <w:szCs w:val="28"/>
              </w:rPr>
              <w:t>Аренда</w:t>
            </w:r>
          </w:p>
        </w:tc>
        <w:tc>
          <w:tcPr>
            <w:tcW w:w="2422" w:type="dxa"/>
            <w:shd w:val="clear" w:color="auto" w:fill="auto"/>
            <w:noWrap/>
            <w:vAlign w:val="bottom"/>
          </w:tcPr>
          <w:p w:rsidR="00423E74" w:rsidRPr="00151A79" w:rsidRDefault="00423E74" w:rsidP="00F24FAD">
            <w:pPr>
              <w:jc w:val="center"/>
              <w:rPr>
                <w:sz w:val="28"/>
                <w:szCs w:val="28"/>
              </w:rPr>
            </w:pPr>
          </w:p>
        </w:tc>
      </w:tr>
      <w:tr w:rsidR="00423E74" w:rsidRPr="00151A79" w:rsidTr="00F24FAD">
        <w:trPr>
          <w:trHeight w:val="255"/>
        </w:trPr>
        <w:tc>
          <w:tcPr>
            <w:tcW w:w="1357" w:type="dxa"/>
          </w:tcPr>
          <w:p w:rsidR="00423E74" w:rsidRPr="00151A79" w:rsidRDefault="00423E74" w:rsidP="00F24FAD">
            <w:pPr>
              <w:jc w:val="center"/>
              <w:rPr>
                <w:sz w:val="28"/>
                <w:szCs w:val="28"/>
              </w:rPr>
            </w:pPr>
            <w:r>
              <w:rPr>
                <w:sz w:val="28"/>
                <w:szCs w:val="28"/>
              </w:rPr>
              <w:t>8</w:t>
            </w:r>
          </w:p>
        </w:tc>
        <w:tc>
          <w:tcPr>
            <w:tcW w:w="5860" w:type="dxa"/>
            <w:shd w:val="clear" w:color="auto" w:fill="auto"/>
            <w:noWrap/>
            <w:vAlign w:val="bottom"/>
          </w:tcPr>
          <w:p w:rsidR="00423E74" w:rsidRPr="00151A79" w:rsidRDefault="00423E74" w:rsidP="00F24FAD">
            <w:pPr>
              <w:rPr>
                <w:sz w:val="28"/>
                <w:szCs w:val="28"/>
              </w:rPr>
            </w:pPr>
            <w:r w:rsidRPr="00151A79">
              <w:rPr>
                <w:sz w:val="28"/>
                <w:szCs w:val="28"/>
              </w:rPr>
              <w:t>Материалы</w:t>
            </w:r>
          </w:p>
        </w:tc>
        <w:tc>
          <w:tcPr>
            <w:tcW w:w="2422" w:type="dxa"/>
            <w:shd w:val="clear" w:color="auto" w:fill="auto"/>
            <w:noWrap/>
            <w:vAlign w:val="bottom"/>
          </w:tcPr>
          <w:p w:rsidR="00423E74" w:rsidRPr="00151A79" w:rsidRDefault="00423E74" w:rsidP="00F24FAD">
            <w:pPr>
              <w:jc w:val="center"/>
              <w:rPr>
                <w:sz w:val="28"/>
                <w:szCs w:val="28"/>
              </w:rPr>
            </w:pPr>
          </w:p>
        </w:tc>
      </w:tr>
      <w:tr w:rsidR="00423E74" w:rsidRPr="00151A79" w:rsidTr="00F24FAD">
        <w:trPr>
          <w:trHeight w:val="255"/>
        </w:trPr>
        <w:tc>
          <w:tcPr>
            <w:tcW w:w="1357" w:type="dxa"/>
          </w:tcPr>
          <w:p w:rsidR="00423E74" w:rsidRPr="00151A79" w:rsidRDefault="00423E74" w:rsidP="00F24FAD">
            <w:pPr>
              <w:jc w:val="center"/>
              <w:rPr>
                <w:sz w:val="28"/>
                <w:szCs w:val="28"/>
              </w:rPr>
            </w:pPr>
            <w:r>
              <w:rPr>
                <w:sz w:val="28"/>
                <w:szCs w:val="28"/>
              </w:rPr>
              <w:t>9</w:t>
            </w:r>
          </w:p>
        </w:tc>
        <w:tc>
          <w:tcPr>
            <w:tcW w:w="5860" w:type="dxa"/>
            <w:shd w:val="clear" w:color="auto" w:fill="auto"/>
            <w:noWrap/>
            <w:vAlign w:val="bottom"/>
          </w:tcPr>
          <w:p w:rsidR="00423E74" w:rsidRPr="00151A79" w:rsidRDefault="00423E74" w:rsidP="00F24FAD">
            <w:pPr>
              <w:rPr>
                <w:sz w:val="28"/>
                <w:szCs w:val="28"/>
              </w:rPr>
            </w:pPr>
            <w:r w:rsidRPr="00151A79">
              <w:rPr>
                <w:sz w:val="28"/>
                <w:szCs w:val="28"/>
              </w:rPr>
              <w:t>Общехоз.затраты</w:t>
            </w:r>
          </w:p>
        </w:tc>
        <w:tc>
          <w:tcPr>
            <w:tcW w:w="2422" w:type="dxa"/>
            <w:shd w:val="clear" w:color="auto" w:fill="auto"/>
            <w:noWrap/>
            <w:vAlign w:val="bottom"/>
          </w:tcPr>
          <w:p w:rsidR="00423E74" w:rsidRPr="00151A79" w:rsidRDefault="00423E74" w:rsidP="00F24FAD">
            <w:pPr>
              <w:jc w:val="center"/>
              <w:rPr>
                <w:sz w:val="28"/>
                <w:szCs w:val="28"/>
              </w:rPr>
            </w:pPr>
          </w:p>
        </w:tc>
      </w:tr>
      <w:tr w:rsidR="00423E74" w:rsidRPr="00151A79" w:rsidTr="00F24FAD">
        <w:trPr>
          <w:trHeight w:val="255"/>
        </w:trPr>
        <w:tc>
          <w:tcPr>
            <w:tcW w:w="1357" w:type="dxa"/>
          </w:tcPr>
          <w:p w:rsidR="00423E74" w:rsidRPr="00151A79" w:rsidRDefault="00423E74" w:rsidP="00F24FAD">
            <w:pPr>
              <w:jc w:val="center"/>
              <w:rPr>
                <w:sz w:val="28"/>
                <w:szCs w:val="28"/>
              </w:rPr>
            </w:pPr>
            <w:r>
              <w:rPr>
                <w:sz w:val="28"/>
                <w:szCs w:val="28"/>
              </w:rPr>
              <w:t>10</w:t>
            </w:r>
          </w:p>
        </w:tc>
        <w:tc>
          <w:tcPr>
            <w:tcW w:w="5860" w:type="dxa"/>
            <w:shd w:val="clear" w:color="auto" w:fill="auto"/>
            <w:noWrap/>
            <w:vAlign w:val="bottom"/>
          </w:tcPr>
          <w:p w:rsidR="00423E74" w:rsidRPr="00151A79" w:rsidRDefault="00423E74" w:rsidP="00F24FAD">
            <w:pPr>
              <w:rPr>
                <w:sz w:val="28"/>
                <w:szCs w:val="28"/>
              </w:rPr>
            </w:pPr>
            <w:r w:rsidRPr="00151A79">
              <w:rPr>
                <w:sz w:val="28"/>
                <w:szCs w:val="28"/>
              </w:rPr>
              <w:t>Общепроизводств.затраты</w:t>
            </w:r>
          </w:p>
        </w:tc>
        <w:tc>
          <w:tcPr>
            <w:tcW w:w="2422" w:type="dxa"/>
            <w:shd w:val="clear" w:color="auto" w:fill="auto"/>
            <w:noWrap/>
            <w:vAlign w:val="bottom"/>
          </w:tcPr>
          <w:p w:rsidR="00423E74" w:rsidRPr="00151A79" w:rsidRDefault="00423E74" w:rsidP="00F24FAD">
            <w:pPr>
              <w:jc w:val="center"/>
              <w:rPr>
                <w:sz w:val="28"/>
                <w:szCs w:val="28"/>
              </w:rPr>
            </w:pPr>
          </w:p>
        </w:tc>
      </w:tr>
      <w:tr w:rsidR="00423E74" w:rsidRPr="00151A79" w:rsidTr="00F24FAD">
        <w:trPr>
          <w:trHeight w:val="255"/>
        </w:trPr>
        <w:tc>
          <w:tcPr>
            <w:tcW w:w="1357" w:type="dxa"/>
          </w:tcPr>
          <w:p w:rsidR="00423E74" w:rsidRPr="00151A79" w:rsidRDefault="00423E74" w:rsidP="00F24FAD">
            <w:pPr>
              <w:jc w:val="center"/>
              <w:rPr>
                <w:sz w:val="28"/>
                <w:szCs w:val="28"/>
              </w:rPr>
            </w:pPr>
            <w:r>
              <w:rPr>
                <w:sz w:val="28"/>
                <w:szCs w:val="28"/>
              </w:rPr>
              <w:t>11</w:t>
            </w:r>
          </w:p>
        </w:tc>
        <w:tc>
          <w:tcPr>
            <w:tcW w:w="5860" w:type="dxa"/>
            <w:shd w:val="clear" w:color="auto" w:fill="auto"/>
            <w:noWrap/>
            <w:vAlign w:val="bottom"/>
          </w:tcPr>
          <w:p w:rsidR="00423E74" w:rsidRPr="00151A79" w:rsidRDefault="00423E74" w:rsidP="00F24FAD">
            <w:pPr>
              <w:rPr>
                <w:sz w:val="28"/>
                <w:szCs w:val="28"/>
              </w:rPr>
            </w:pPr>
            <w:r w:rsidRPr="00151A79">
              <w:rPr>
                <w:sz w:val="28"/>
                <w:szCs w:val="28"/>
              </w:rPr>
              <w:t>Режимно- наладочные работы</w:t>
            </w:r>
          </w:p>
        </w:tc>
        <w:tc>
          <w:tcPr>
            <w:tcW w:w="2422" w:type="dxa"/>
            <w:shd w:val="clear" w:color="auto" w:fill="auto"/>
            <w:noWrap/>
            <w:vAlign w:val="bottom"/>
          </w:tcPr>
          <w:p w:rsidR="00423E74" w:rsidRPr="00151A79" w:rsidRDefault="00423E74" w:rsidP="00F24FAD">
            <w:pPr>
              <w:jc w:val="center"/>
              <w:rPr>
                <w:sz w:val="28"/>
                <w:szCs w:val="28"/>
              </w:rPr>
            </w:pPr>
          </w:p>
        </w:tc>
      </w:tr>
      <w:tr w:rsidR="00423E74" w:rsidRPr="00151A79" w:rsidTr="00F24FAD">
        <w:trPr>
          <w:trHeight w:val="255"/>
        </w:trPr>
        <w:tc>
          <w:tcPr>
            <w:tcW w:w="1357" w:type="dxa"/>
          </w:tcPr>
          <w:p w:rsidR="00423E74" w:rsidRPr="00151A79" w:rsidRDefault="00423E74" w:rsidP="00F24FAD">
            <w:pPr>
              <w:jc w:val="center"/>
              <w:rPr>
                <w:sz w:val="28"/>
                <w:szCs w:val="28"/>
              </w:rPr>
            </w:pPr>
            <w:r>
              <w:rPr>
                <w:sz w:val="28"/>
                <w:szCs w:val="28"/>
              </w:rPr>
              <w:t>12</w:t>
            </w:r>
          </w:p>
        </w:tc>
        <w:tc>
          <w:tcPr>
            <w:tcW w:w="5860" w:type="dxa"/>
            <w:shd w:val="clear" w:color="auto" w:fill="auto"/>
            <w:noWrap/>
            <w:vAlign w:val="bottom"/>
          </w:tcPr>
          <w:p w:rsidR="00423E74" w:rsidRPr="00151A79" w:rsidRDefault="00423E74" w:rsidP="00F24FAD">
            <w:pPr>
              <w:rPr>
                <w:sz w:val="28"/>
                <w:szCs w:val="28"/>
              </w:rPr>
            </w:pPr>
            <w:r w:rsidRPr="00151A79">
              <w:rPr>
                <w:sz w:val="28"/>
                <w:szCs w:val="28"/>
              </w:rPr>
              <w:t>Текущий ремонт</w:t>
            </w:r>
          </w:p>
        </w:tc>
        <w:tc>
          <w:tcPr>
            <w:tcW w:w="2422" w:type="dxa"/>
            <w:shd w:val="clear" w:color="auto" w:fill="auto"/>
            <w:noWrap/>
            <w:vAlign w:val="bottom"/>
          </w:tcPr>
          <w:p w:rsidR="00423E74" w:rsidRPr="00151A79" w:rsidRDefault="00423E74" w:rsidP="00F24FAD">
            <w:pPr>
              <w:jc w:val="center"/>
              <w:rPr>
                <w:sz w:val="28"/>
                <w:szCs w:val="28"/>
              </w:rPr>
            </w:pPr>
          </w:p>
        </w:tc>
      </w:tr>
      <w:tr w:rsidR="00423E74" w:rsidRPr="00151A79" w:rsidTr="00F24FAD">
        <w:trPr>
          <w:trHeight w:val="255"/>
        </w:trPr>
        <w:tc>
          <w:tcPr>
            <w:tcW w:w="1357" w:type="dxa"/>
          </w:tcPr>
          <w:p w:rsidR="00423E74" w:rsidRPr="00151A79" w:rsidRDefault="00423E74" w:rsidP="00F24FAD">
            <w:pPr>
              <w:jc w:val="center"/>
              <w:rPr>
                <w:sz w:val="28"/>
                <w:szCs w:val="28"/>
              </w:rPr>
            </w:pPr>
            <w:r>
              <w:rPr>
                <w:sz w:val="28"/>
                <w:szCs w:val="28"/>
              </w:rPr>
              <w:t>13</w:t>
            </w:r>
          </w:p>
        </w:tc>
        <w:tc>
          <w:tcPr>
            <w:tcW w:w="5860" w:type="dxa"/>
            <w:shd w:val="clear" w:color="auto" w:fill="auto"/>
            <w:noWrap/>
            <w:vAlign w:val="bottom"/>
          </w:tcPr>
          <w:p w:rsidR="00423E74" w:rsidRPr="00151A79" w:rsidRDefault="00423E74" w:rsidP="00F24FAD">
            <w:pPr>
              <w:rPr>
                <w:sz w:val="28"/>
                <w:szCs w:val="28"/>
              </w:rPr>
            </w:pPr>
            <w:r w:rsidRPr="00151A79">
              <w:rPr>
                <w:sz w:val="28"/>
                <w:szCs w:val="28"/>
              </w:rPr>
              <w:t>Переподготовка кадров</w:t>
            </w:r>
          </w:p>
        </w:tc>
        <w:tc>
          <w:tcPr>
            <w:tcW w:w="2422" w:type="dxa"/>
            <w:shd w:val="clear" w:color="auto" w:fill="auto"/>
            <w:noWrap/>
            <w:vAlign w:val="bottom"/>
          </w:tcPr>
          <w:p w:rsidR="00423E74" w:rsidRPr="00151A79" w:rsidRDefault="00423E74" w:rsidP="00F24FAD">
            <w:pPr>
              <w:jc w:val="center"/>
              <w:rPr>
                <w:sz w:val="28"/>
                <w:szCs w:val="28"/>
              </w:rPr>
            </w:pPr>
          </w:p>
        </w:tc>
      </w:tr>
      <w:tr w:rsidR="00423E74" w:rsidRPr="00151A79" w:rsidTr="00F24FAD">
        <w:trPr>
          <w:trHeight w:val="255"/>
        </w:trPr>
        <w:tc>
          <w:tcPr>
            <w:tcW w:w="1357" w:type="dxa"/>
          </w:tcPr>
          <w:p w:rsidR="00423E74" w:rsidRPr="00151A79" w:rsidRDefault="00423E74" w:rsidP="00F24FAD">
            <w:pPr>
              <w:jc w:val="center"/>
              <w:rPr>
                <w:sz w:val="28"/>
                <w:szCs w:val="28"/>
              </w:rPr>
            </w:pPr>
            <w:r>
              <w:rPr>
                <w:sz w:val="28"/>
                <w:szCs w:val="28"/>
              </w:rPr>
              <w:t>14</w:t>
            </w:r>
          </w:p>
        </w:tc>
        <w:tc>
          <w:tcPr>
            <w:tcW w:w="5860" w:type="dxa"/>
            <w:shd w:val="clear" w:color="auto" w:fill="auto"/>
            <w:noWrap/>
            <w:vAlign w:val="bottom"/>
          </w:tcPr>
          <w:p w:rsidR="00423E74" w:rsidRPr="00151A79" w:rsidRDefault="00423E74" w:rsidP="00F24FAD">
            <w:pPr>
              <w:rPr>
                <w:sz w:val="28"/>
                <w:szCs w:val="28"/>
              </w:rPr>
            </w:pPr>
            <w:r w:rsidRPr="00151A79">
              <w:rPr>
                <w:sz w:val="28"/>
                <w:szCs w:val="28"/>
              </w:rPr>
              <w:t>Спец.молоко</w:t>
            </w:r>
          </w:p>
        </w:tc>
        <w:tc>
          <w:tcPr>
            <w:tcW w:w="2422" w:type="dxa"/>
            <w:shd w:val="clear" w:color="auto" w:fill="auto"/>
            <w:noWrap/>
            <w:vAlign w:val="bottom"/>
          </w:tcPr>
          <w:p w:rsidR="00423E74" w:rsidRPr="00151A79" w:rsidRDefault="00423E74" w:rsidP="00F24FAD">
            <w:pPr>
              <w:jc w:val="center"/>
              <w:rPr>
                <w:sz w:val="28"/>
                <w:szCs w:val="28"/>
              </w:rPr>
            </w:pPr>
          </w:p>
        </w:tc>
      </w:tr>
      <w:tr w:rsidR="00423E74" w:rsidRPr="00151A79" w:rsidTr="00F24FAD">
        <w:trPr>
          <w:trHeight w:val="255"/>
        </w:trPr>
        <w:tc>
          <w:tcPr>
            <w:tcW w:w="1357" w:type="dxa"/>
          </w:tcPr>
          <w:p w:rsidR="00423E74" w:rsidRPr="00151A79" w:rsidRDefault="00423E74" w:rsidP="00F24FAD">
            <w:pPr>
              <w:jc w:val="center"/>
              <w:rPr>
                <w:sz w:val="28"/>
                <w:szCs w:val="28"/>
              </w:rPr>
            </w:pPr>
            <w:r>
              <w:rPr>
                <w:sz w:val="28"/>
                <w:szCs w:val="28"/>
              </w:rPr>
              <w:t>15</w:t>
            </w:r>
          </w:p>
        </w:tc>
        <w:tc>
          <w:tcPr>
            <w:tcW w:w="5860" w:type="dxa"/>
            <w:shd w:val="clear" w:color="auto" w:fill="auto"/>
            <w:noWrap/>
            <w:vAlign w:val="bottom"/>
          </w:tcPr>
          <w:p w:rsidR="00423E74" w:rsidRPr="00151A79" w:rsidRDefault="00423E74" w:rsidP="00F24FAD">
            <w:pPr>
              <w:rPr>
                <w:sz w:val="28"/>
                <w:szCs w:val="28"/>
              </w:rPr>
            </w:pPr>
            <w:r w:rsidRPr="00151A79">
              <w:rPr>
                <w:sz w:val="28"/>
                <w:szCs w:val="28"/>
              </w:rPr>
              <w:t>Тех.обслуживание оборудов</w:t>
            </w:r>
            <w:r>
              <w:rPr>
                <w:sz w:val="28"/>
                <w:szCs w:val="28"/>
              </w:rPr>
              <w:t>ания</w:t>
            </w:r>
          </w:p>
        </w:tc>
        <w:tc>
          <w:tcPr>
            <w:tcW w:w="2422" w:type="dxa"/>
            <w:shd w:val="clear" w:color="auto" w:fill="auto"/>
            <w:noWrap/>
            <w:vAlign w:val="bottom"/>
          </w:tcPr>
          <w:p w:rsidR="00423E74" w:rsidRPr="00151A79" w:rsidRDefault="00423E74" w:rsidP="00F24FAD">
            <w:pPr>
              <w:jc w:val="center"/>
              <w:rPr>
                <w:sz w:val="28"/>
                <w:szCs w:val="28"/>
              </w:rPr>
            </w:pPr>
          </w:p>
        </w:tc>
      </w:tr>
      <w:tr w:rsidR="00423E74" w:rsidRPr="00151A79" w:rsidTr="00F24FAD">
        <w:trPr>
          <w:trHeight w:val="255"/>
        </w:trPr>
        <w:tc>
          <w:tcPr>
            <w:tcW w:w="1357" w:type="dxa"/>
          </w:tcPr>
          <w:p w:rsidR="00423E74" w:rsidRPr="00151A79" w:rsidRDefault="00423E74" w:rsidP="00F24FAD">
            <w:pPr>
              <w:jc w:val="center"/>
              <w:rPr>
                <w:sz w:val="28"/>
                <w:szCs w:val="28"/>
              </w:rPr>
            </w:pPr>
            <w:r>
              <w:rPr>
                <w:sz w:val="28"/>
                <w:szCs w:val="28"/>
              </w:rPr>
              <w:t>16</w:t>
            </w:r>
          </w:p>
        </w:tc>
        <w:tc>
          <w:tcPr>
            <w:tcW w:w="5860" w:type="dxa"/>
            <w:shd w:val="clear" w:color="auto" w:fill="auto"/>
            <w:noWrap/>
            <w:vAlign w:val="bottom"/>
          </w:tcPr>
          <w:p w:rsidR="00423E74" w:rsidRPr="00151A79" w:rsidRDefault="00423E74" w:rsidP="00F24FAD">
            <w:pPr>
              <w:rPr>
                <w:sz w:val="28"/>
                <w:szCs w:val="28"/>
              </w:rPr>
            </w:pPr>
            <w:r w:rsidRPr="00151A79">
              <w:rPr>
                <w:sz w:val="28"/>
                <w:szCs w:val="28"/>
              </w:rPr>
              <w:t>Прочие</w:t>
            </w:r>
          </w:p>
        </w:tc>
        <w:tc>
          <w:tcPr>
            <w:tcW w:w="2422" w:type="dxa"/>
            <w:shd w:val="clear" w:color="auto" w:fill="auto"/>
            <w:noWrap/>
            <w:vAlign w:val="bottom"/>
          </w:tcPr>
          <w:p w:rsidR="00423E74" w:rsidRPr="00151A79" w:rsidRDefault="00423E74" w:rsidP="00F24FAD">
            <w:pPr>
              <w:jc w:val="center"/>
              <w:rPr>
                <w:sz w:val="28"/>
                <w:szCs w:val="28"/>
              </w:rPr>
            </w:pPr>
          </w:p>
        </w:tc>
      </w:tr>
      <w:tr w:rsidR="00423E74" w:rsidRPr="00151A79" w:rsidTr="00F24FAD">
        <w:trPr>
          <w:trHeight w:val="255"/>
        </w:trPr>
        <w:tc>
          <w:tcPr>
            <w:tcW w:w="1357" w:type="dxa"/>
          </w:tcPr>
          <w:p w:rsidR="00423E74" w:rsidRPr="00151A79" w:rsidRDefault="00423E74" w:rsidP="00F24FAD">
            <w:pPr>
              <w:jc w:val="center"/>
              <w:rPr>
                <w:sz w:val="28"/>
                <w:szCs w:val="28"/>
              </w:rPr>
            </w:pPr>
            <w:r>
              <w:rPr>
                <w:sz w:val="28"/>
                <w:szCs w:val="28"/>
              </w:rPr>
              <w:t>17</w:t>
            </w:r>
          </w:p>
        </w:tc>
        <w:tc>
          <w:tcPr>
            <w:tcW w:w="5860" w:type="dxa"/>
            <w:shd w:val="clear" w:color="auto" w:fill="auto"/>
            <w:noWrap/>
            <w:vAlign w:val="bottom"/>
          </w:tcPr>
          <w:p w:rsidR="00423E74" w:rsidRPr="00151A79" w:rsidRDefault="00423E74" w:rsidP="00F24FAD">
            <w:pPr>
              <w:rPr>
                <w:sz w:val="28"/>
                <w:szCs w:val="28"/>
              </w:rPr>
            </w:pPr>
            <w:r w:rsidRPr="00151A79">
              <w:rPr>
                <w:sz w:val="28"/>
                <w:szCs w:val="28"/>
              </w:rPr>
              <w:t>Транспортировка газа</w:t>
            </w:r>
          </w:p>
        </w:tc>
        <w:tc>
          <w:tcPr>
            <w:tcW w:w="2422" w:type="dxa"/>
            <w:shd w:val="clear" w:color="auto" w:fill="auto"/>
            <w:noWrap/>
            <w:vAlign w:val="bottom"/>
          </w:tcPr>
          <w:p w:rsidR="00423E74" w:rsidRPr="00151A79" w:rsidRDefault="00423E74" w:rsidP="00F24FAD">
            <w:pPr>
              <w:jc w:val="center"/>
              <w:rPr>
                <w:sz w:val="28"/>
                <w:szCs w:val="28"/>
              </w:rPr>
            </w:pPr>
            <w:r w:rsidRPr="00151A79">
              <w:rPr>
                <w:sz w:val="28"/>
                <w:szCs w:val="28"/>
              </w:rPr>
              <w:t>2174</w:t>
            </w:r>
          </w:p>
        </w:tc>
      </w:tr>
      <w:tr w:rsidR="00423E74" w:rsidRPr="00151A79" w:rsidTr="00F24FAD">
        <w:trPr>
          <w:trHeight w:val="255"/>
        </w:trPr>
        <w:tc>
          <w:tcPr>
            <w:tcW w:w="1357" w:type="dxa"/>
          </w:tcPr>
          <w:p w:rsidR="00423E74" w:rsidRPr="00151A79" w:rsidRDefault="00423E74" w:rsidP="00F24FAD">
            <w:pPr>
              <w:jc w:val="center"/>
              <w:rPr>
                <w:sz w:val="28"/>
                <w:szCs w:val="28"/>
              </w:rPr>
            </w:pPr>
            <w:r>
              <w:rPr>
                <w:sz w:val="28"/>
                <w:szCs w:val="28"/>
              </w:rPr>
              <w:t>18</w:t>
            </w:r>
          </w:p>
        </w:tc>
        <w:tc>
          <w:tcPr>
            <w:tcW w:w="5860" w:type="dxa"/>
            <w:shd w:val="clear" w:color="auto" w:fill="auto"/>
            <w:noWrap/>
            <w:vAlign w:val="bottom"/>
          </w:tcPr>
          <w:p w:rsidR="00423E74" w:rsidRPr="00151A79" w:rsidRDefault="00423E74" w:rsidP="00F24FAD">
            <w:pPr>
              <w:rPr>
                <w:sz w:val="28"/>
                <w:szCs w:val="28"/>
              </w:rPr>
            </w:pPr>
            <w:r w:rsidRPr="00151A79">
              <w:rPr>
                <w:sz w:val="28"/>
                <w:szCs w:val="28"/>
              </w:rPr>
              <w:t>Поверка приборов</w:t>
            </w:r>
          </w:p>
        </w:tc>
        <w:tc>
          <w:tcPr>
            <w:tcW w:w="2422" w:type="dxa"/>
            <w:shd w:val="clear" w:color="auto" w:fill="auto"/>
            <w:noWrap/>
            <w:vAlign w:val="bottom"/>
          </w:tcPr>
          <w:p w:rsidR="00423E74" w:rsidRPr="00151A79" w:rsidRDefault="00423E74" w:rsidP="00F24FAD">
            <w:pPr>
              <w:jc w:val="center"/>
              <w:rPr>
                <w:sz w:val="28"/>
                <w:szCs w:val="28"/>
              </w:rPr>
            </w:pPr>
          </w:p>
        </w:tc>
      </w:tr>
      <w:tr w:rsidR="00423E74" w:rsidRPr="00151A79" w:rsidTr="00F24FAD">
        <w:trPr>
          <w:trHeight w:val="255"/>
        </w:trPr>
        <w:tc>
          <w:tcPr>
            <w:tcW w:w="1357" w:type="dxa"/>
          </w:tcPr>
          <w:p w:rsidR="00423E74" w:rsidRPr="00151A79" w:rsidRDefault="00423E74" w:rsidP="00F24FAD">
            <w:pPr>
              <w:jc w:val="center"/>
              <w:rPr>
                <w:sz w:val="28"/>
                <w:szCs w:val="28"/>
              </w:rPr>
            </w:pPr>
            <w:r>
              <w:rPr>
                <w:sz w:val="28"/>
                <w:szCs w:val="28"/>
              </w:rPr>
              <w:t>19</w:t>
            </w:r>
          </w:p>
        </w:tc>
        <w:tc>
          <w:tcPr>
            <w:tcW w:w="5860" w:type="dxa"/>
            <w:shd w:val="clear" w:color="auto" w:fill="auto"/>
            <w:noWrap/>
            <w:vAlign w:val="bottom"/>
          </w:tcPr>
          <w:p w:rsidR="00423E74" w:rsidRPr="00151A79" w:rsidRDefault="00423E74" w:rsidP="00F24FAD">
            <w:pPr>
              <w:rPr>
                <w:sz w:val="28"/>
                <w:szCs w:val="28"/>
              </w:rPr>
            </w:pPr>
            <w:r w:rsidRPr="00151A79">
              <w:rPr>
                <w:sz w:val="28"/>
                <w:szCs w:val="28"/>
              </w:rPr>
              <w:t>Ремонт основных средств</w:t>
            </w:r>
          </w:p>
        </w:tc>
        <w:tc>
          <w:tcPr>
            <w:tcW w:w="2422" w:type="dxa"/>
            <w:shd w:val="clear" w:color="auto" w:fill="auto"/>
            <w:noWrap/>
            <w:vAlign w:val="bottom"/>
          </w:tcPr>
          <w:p w:rsidR="00423E74" w:rsidRPr="00151A79" w:rsidRDefault="00423E74" w:rsidP="00F24FAD">
            <w:pPr>
              <w:jc w:val="center"/>
              <w:rPr>
                <w:sz w:val="28"/>
                <w:szCs w:val="28"/>
              </w:rPr>
            </w:pPr>
          </w:p>
        </w:tc>
      </w:tr>
      <w:tr w:rsidR="00423E74" w:rsidRPr="00151A79" w:rsidTr="00F24FAD">
        <w:trPr>
          <w:trHeight w:val="255"/>
        </w:trPr>
        <w:tc>
          <w:tcPr>
            <w:tcW w:w="1357" w:type="dxa"/>
          </w:tcPr>
          <w:p w:rsidR="00423E74" w:rsidRPr="00151A79" w:rsidRDefault="00423E74" w:rsidP="00F24FAD">
            <w:pPr>
              <w:jc w:val="center"/>
              <w:rPr>
                <w:sz w:val="28"/>
                <w:szCs w:val="28"/>
              </w:rPr>
            </w:pPr>
            <w:r>
              <w:rPr>
                <w:sz w:val="28"/>
                <w:szCs w:val="28"/>
              </w:rPr>
              <w:t>20</w:t>
            </w:r>
          </w:p>
        </w:tc>
        <w:tc>
          <w:tcPr>
            <w:tcW w:w="5860" w:type="dxa"/>
            <w:shd w:val="clear" w:color="auto" w:fill="auto"/>
            <w:noWrap/>
            <w:vAlign w:val="bottom"/>
          </w:tcPr>
          <w:p w:rsidR="00423E74" w:rsidRPr="00151A79" w:rsidRDefault="00423E74" w:rsidP="00F24FAD">
            <w:pPr>
              <w:rPr>
                <w:sz w:val="28"/>
                <w:szCs w:val="28"/>
              </w:rPr>
            </w:pPr>
            <w:r w:rsidRPr="00151A79">
              <w:rPr>
                <w:sz w:val="28"/>
                <w:szCs w:val="28"/>
              </w:rPr>
              <w:t>Теплоснабжение</w:t>
            </w:r>
          </w:p>
        </w:tc>
        <w:tc>
          <w:tcPr>
            <w:tcW w:w="2422" w:type="dxa"/>
            <w:shd w:val="clear" w:color="auto" w:fill="auto"/>
            <w:noWrap/>
            <w:vAlign w:val="bottom"/>
          </w:tcPr>
          <w:p w:rsidR="00423E74" w:rsidRPr="00151A79" w:rsidRDefault="00423E74" w:rsidP="00F24FAD">
            <w:pPr>
              <w:jc w:val="center"/>
              <w:rPr>
                <w:sz w:val="28"/>
                <w:szCs w:val="28"/>
              </w:rPr>
            </w:pPr>
          </w:p>
        </w:tc>
      </w:tr>
      <w:tr w:rsidR="00423E74" w:rsidRPr="00151A79" w:rsidTr="00F24FAD">
        <w:trPr>
          <w:trHeight w:val="255"/>
        </w:trPr>
        <w:tc>
          <w:tcPr>
            <w:tcW w:w="1357" w:type="dxa"/>
          </w:tcPr>
          <w:p w:rsidR="00423E74" w:rsidRPr="00151A79" w:rsidRDefault="00423E74" w:rsidP="00F24FAD">
            <w:pPr>
              <w:jc w:val="right"/>
              <w:rPr>
                <w:color w:val="000000"/>
                <w:sz w:val="28"/>
                <w:szCs w:val="28"/>
              </w:rPr>
            </w:pPr>
          </w:p>
        </w:tc>
        <w:tc>
          <w:tcPr>
            <w:tcW w:w="5860" w:type="dxa"/>
            <w:shd w:val="clear" w:color="auto" w:fill="auto"/>
            <w:noWrap/>
            <w:vAlign w:val="bottom"/>
          </w:tcPr>
          <w:p w:rsidR="00423E74" w:rsidRPr="00151A79" w:rsidRDefault="00423E74" w:rsidP="00F24FAD">
            <w:pPr>
              <w:rPr>
                <w:color w:val="000000"/>
                <w:sz w:val="28"/>
                <w:szCs w:val="28"/>
              </w:rPr>
            </w:pPr>
            <w:r w:rsidRPr="00151A79">
              <w:rPr>
                <w:color w:val="000000"/>
                <w:sz w:val="28"/>
                <w:szCs w:val="28"/>
              </w:rPr>
              <w:t>И</w:t>
            </w:r>
            <w:r>
              <w:rPr>
                <w:color w:val="000000"/>
                <w:sz w:val="28"/>
                <w:szCs w:val="28"/>
              </w:rPr>
              <w:t>того</w:t>
            </w:r>
            <w:r w:rsidRPr="00151A79">
              <w:rPr>
                <w:color w:val="000000"/>
                <w:sz w:val="28"/>
                <w:szCs w:val="28"/>
              </w:rPr>
              <w:t>:</w:t>
            </w:r>
          </w:p>
        </w:tc>
        <w:tc>
          <w:tcPr>
            <w:tcW w:w="2422" w:type="dxa"/>
            <w:shd w:val="clear" w:color="auto" w:fill="auto"/>
            <w:noWrap/>
            <w:vAlign w:val="bottom"/>
          </w:tcPr>
          <w:p w:rsidR="00423E74" w:rsidRPr="00151A79" w:rsidRDefault="00423E74" w:rsidP="00F24FAD">
            <w:pPr>
              <w:jc w:val="center"/>
              <w:rPr>
                <w:sz w:val="28"/>
                <w:szCs w:val="28"/>
              </w:rPr>
            </w:pPr>
            <w:r w:rsidRPr="00151A79">
              <w:rPr>
                <w:sz w:val="28"/>
                <w:szCs w:val="28"/>
              </w:rPr>
              <w:t>23934</w:t>
            </w:r>
          </w:p>
        </w:tc>
      </w:tr>
      <w:tr w:rsidR="00423E74" w:rsidRPr="00151A79" w:rsidTr="00F24FAD">
        <w:trPr>
          <w:trHeight w:val="255"/>
        </w:trPr>
        <w:tc>
          <w:tcPr>
            <w:tcW w:w="1357" w:type="dxa"/>
          </w:tcPr>
          <w:p w:rsidR="00423E74" w:rsidRPr="00151A79" w:rsidRDefault="00423E74" w:rsidP="00F24FAD">
            <w:pPr>
              <w:jc w:val="center"/>
              <w:rPr>
                <w:sz w:val="28"/>
                <w:szCs w:val="28"/>
              </w:rPr>
            </w:pPr>
          </w:p>
        </w:tc>
        <w:tc>
          <w:tcPr>
            <w:tcW w:w="5860" w:type="dxa"/>
            <w:shd w:val="clear" w:color="auto" w:fill="auto"/>
            <w:noWrap/>
            <w:vAlign w:val="bottom"/>
          </w:tcPr>
          <w:p w:rsidR="00423E74" w:rsidRPr="00151A79" w:rsidRDefault="00423E74" w:rsidP="00F24FAD">
            <w:pPr>
              <w:jc w:val="center"/>
              <w:rPr>
                <w:sz w:val="28"/>
                <w:szCs w:val="28"/>
              </w:rPr>
            </w:pPr>
            <w:r w:rsidRPr="00151A79">
              <w:rPr>
                <w:sz w:val="28"/>
                <w:szCs w:val="28"/>
              </w:rPr>
              <w:t>Доходы (тыс.руб</w:t>
            </w:r>
            <w:r>
              <w:rPr>
                <w:sz w:val="28"/>
                <w:szCs w:val="28"/>
              </w:rPr>
              <w:t>.</w:t>
            </w:r>
            <w:r w:rsidRPr="00151A79">
              <w:rPr>
                <w:sz w:val="28"/>
                <w:szCs w:val="28"/>
              </w:rPr>
              <w:t>)</w:t>
            </w:r>
          </w:p>
        </w:tc>
        <w:tc>
          <w:tcPr>
            <w:tcW w:w="2422" w:type="dxa"/>
            <w:shd w:val="clear" w:color="auto" w:fill="auto"/>
            <w:noWrap/>
            <w:vAlign w:val="bottom"/>
          </w:tcPr>
          <w:p w:rsidR="00423E74" w:rsidRPr="00151A79" w:rsidRDefault="00423E74" w:rsidP="00F24FAD">
            <w:pPr>
              <w:jc w:val="center"/>
              <w:rPr>
                <w:sz w:val="28"/>
                <w:szCs w:val="28"/>
              </w:rPr>
            </w:pPr>
          </w:p>
        </w:tc>
      </w:tr>
      <w:tr w:rsidR="00423E74" w:rsidRPr="00151A79" w:rsidTr="00F24FAD">
        <w:trPr>
          <w:trHeight w:val="255"/>
        </w:trPr>
        <w:tc>
          <w:tcPr>
            <w:tcW w:w="1357" w:type="dxa"/>
          </w:tcPr>
          <w:p w:rsidR="00423E74" w:rsidRPr="00151A79" w:rsidRDefault="00423E74" w:rsidP="00F24FAD">
            <w:pPr>
              <w:rPr>
                <w:sz w:val="28"/>
                <w:szCs w:val="28"/>
              </w:rPr>
            </w:pPr>
          </w:p>
        </w:tc>
        <w:tc>
          <w:tcPr>
            <w:tcW w:w="5860" w:type="dxa"/>
            <w:shd w:val="clear" w:color="auto" w:fill="auto"/>
            <w:noWrap/>
            <w:vAlign w:val="bottom"/>
          </w:tcPr>
          <w:p w:rsidR="00423E74" w:rsidRPr="00B47D04" w:rsidRDefault="00423E74" w:rsidP="00F24FAD">
            <w:pPr>
              <w:rPr>
                <w:sz w:val="28"/>
                <w:szCs w:val="28"/>
              </w:rPr>
            </w:pPr>
            <w:r w:rsidRPr="00B47D04">
              <w:rPr>
                <w:sz w:val="28"/>
                <w:szCs w:val="28"/>
              </w:rPr>
              <w:t>1.  Доходов- всего</w:t>
            </w:r>
          </w:p>
        </w:tc>
        <w:tc>
          <w:tcPr>
            <w:tcW w:w="2422" w:type="dxa"/>
            <w:shd w:val="clear" w:color="auto" w:fill="auto"/>
            <w:noWrap/>
            <w:vAlign w:val="bottom"/>
          </w:tcPr>
          <w:p w:rsidR="00423E74" w:rsidRPr="00151A79" w:rsidRDefault="00423E74" w:rsidP="00F24FAD">
            <w:pPr>
              <w:jc w:val="center"/>
              <w:rPr>
                <w:sz w:val="28"/>
                <w:szCs w:val="28"/>
              </w:rPr>
            </w:pPr>
            <w:r w:rsidRPr="00151A79">
              <w:rPr>
                <w:sz w:val="28"/>
                <w:szCs w:val="28"/>
              </w:rPr>
              <w:t>23150</w:t>
            </w:r>
          </w:p>
        </w:tc>
      </w:tr>
      <w:tr w:rsidR="00423E74" w:rsidRPr="00151A79" w:rsidTr="00F24FAD">
        <w:trPr>
          <w:trHeight w:val="255"/>
        </w:trPr>
        <w:tc>
          <w:tcPr>
            <w:tcW w:w="1357" w:type="dxa"/>
          </w:tcPr>
          <w:p w:rsidR="00423E74" w:rsidRPr="00151A79" w:rsidRDefault="00423E74" w:rsidP="00F24FAD">
            <w:pPr>
              <w:rPr>
                <w:i/>
                <w:iCs/>
                <w:sz w:val="28"/>
                <w:szCs w:val="28"/>
                <w:u w:val="single"/>
              </w:rPr>
            </w:pPr>
          </w:p>
        </w:tc>
        <w:tc>
          <w:tcPr>
            <w:tcW w:w="5860" w:type="dxa"/>
            <w:shd w:val="clear" w:color="auto" w:fill="auto"/>
            <w:noWrap/>
            <w:vAlign w:val="bottom"/>
          </w:tcPr>
          <w:p w:rsidR="00423E74" w:rsidRPr="00B47D04" w:rsidRDefault="00423E74" w:rsidP="00F24FAD">
            <w:pPr>
              <w:rPr>
                <w:iCs/>
                <w:sz w:val="28"/>
                <w:szCs w:val="28"/>
              </w:rPr>
            </w:pPr>
            <w:r w:rsidRPr="00B47D04">
              <w:rPr>
                <w:iCs/>
                <w:sz w:val="28"/>
                <w:szCs w:val="28"/>
              </w:rPr>
              <w:t>Количество отпущенной тепловой энергии (Гкал)</w:t>
            </w:r>
          </w:p>
        </w:tc>
        <w:tc>
          <w:tcPr>
            <w:tcW w:w="2422" w:type="dxa"/>
            <w:shd w:val="clear" w:color="auto" w:fill="auto"/>
            <w:noWrap/>
            <w:vAlign w:val="bottom"/>
          </w:tcPr>
          <w:p w:rsidR="00423E74" w:rsidRPr="00151A79" w:rsidRDefault="00423E74" w:rsidP="00F24FAD">
            <w:pPr>
              <w:jc w:val="center"/>
              <w:rPr>
                <w:sz w:val="28"/>
                <w:szCs w:val="28"/>
              </w:rPr>
            </w:pPr>
            <w:r w:rsidRPr="00151A79">
              <w:rPr>
                <w:sz w:val="28"/>
                <w:szCs w:val="28"/>
              </w:rPr>
              <w:t>28685</w:t>
            </w:r>
          </w:p>
        </w:tc>
      </w:tr>
      <w:tr w:rsidR="00423E74" w:rsidRPr="00151A79" w:rsidTr="00F24FAD">
        <w:trPr>
          <w:trHeight w:val="255"/>
        </w:trPr>
        <w:tc>
          <w:tcPr>
            <w:tcW w:w="1357" w:type="dxa"/>
          </w:tcPr>
          <w:p w:rsidR="00423E74" w:rsidRPr="00151A79" w:rsidRDefault="00423E74" w:rsidP="00F24FAD">
            <w:pPr>
              <w:rPr>
                <w:i/>
                <w:iCs/>
                <w:sz w:val="28"/>
                <w:szCs w:val="28"/>
                <w:u w:val="single"/>
              </w:rPr>
            </w:pPr>
          </w:p>
        </w:tc>
        <w:tc>
          <w:tcPr>
            <w:tcW w:w="5860" w:type="dxa"/>
            <w:shd w:val="clear" w:color="auto" w:fill="auto"/>
            <w:noWrap/>
            <w:vAlign w:val="bottom"/>
          </w:tcPr>
          <w:p w:rsidR="00423E74" w:rsidRPr="00B47D04" w:rsidRDefault="00423E74" w:rsidP="00F24FAD">
            <w:pPr>
              <w:rPr>
                <w:iCs/>
                <w:sz w:val="28"/>
                <w:szCs w:val="28"/>
              </w:rPr>
            </w:pPr>
            <w:r w:rsidRPr="00B47D04">
              <w:rPr>
                <w:iCs/>
                <w:sz w:val="28"/>
                <w:szCs w:val="28"/>
              </w:rPr>
              <w:t>в том числе населению</w:t>
            </w:r>
          </w:p>
        </w:tc>
        <w:tc>
          <w:tcPr>
            <w:tcW w:w="2422" w:type="dxa"/>
            <w:shd w:val="clear" w:color="auto" w:fill="auto"/>
            <w:noWrap/>
            <w:vAlign w:val="bottom"/>
          </w:tcPr>
          <w:p w:rsidR="00423E74" w:rsidRPr="00151A79" w:rsidRDefault="00423E74" w:rsidP="00F24FAD">
            <w:pPr>
              <w:jc w:val="center"/>
              <w:rPr>
                <w:sz w:val="28"/>
                <w:szCs w:val="28"/>
              </w:rPr>
            </w:pPr>
          </w:p>
        </w:tc>
      </w:tr>
      <w:tr w:rsidR="00423E74" w:rsidRPr="00151A79" w:rsidTr="00F24FAD">
        <w:trPr>
          <w:trHeight w:val="255"/>
        </w:trPr>
        <w:tc>
          <w:tcPr>
            <w:tcW w:w="1357" w:type="dxa"/>
          </w:tcPr>
          <w:p w:rsidR="00423E74" w:rsidRPr="00151A79" w:rsidRDefault="00423E74" w:rsidP="00F24FAD">
            <w:pPr>
              <w:jc w:val="center"/>
              <w:rPr>
                <w:i/>
                <w:iCs/>
                <w:sz w:val="28"/>
                <w:szCs w:val="28"/>
              </w:rPr>
            </w:pPr>
          </w:p>
        </w:tc>
        <w:tc>
          <w:tcPr>
            <w:tcW w:w="5860" w:type="dxa"/>
            <w:shd w:val="clear" w:color="auto" w:fill="auto"/>
            <w:noWrap/>
            <w:vAlign w:val="bottom"/>
          </w:tcPr>
          <w:p w:rsidR="00423E74" w:rsidRPr="00B47D04" w:rsidRDefault="00423E74" w:rsidP="00F24FAD">
            <w:pPr>
              <w:jc w:val="center"/>
              <w:rPr>
                <w:iCs/>
                <w:sz w:val="28"/>
                <w:szCs w:val="28"/>
              </w:rPr>
            </w:pPr>
            <w:r w:rsidRPr="00B47D04">
              <w:rPr>
                <w:iCs/>
                <w:sz w:val="28"/>
                <w:szCs w:val="28"/>
              </w:rPr>
              <w:t>Себестоимость 1 Гкал тепловой энергии без НДС (руб.)</w:t>
            </w:r>
          </w:p>
        </w:tc>
        <w:tc>
          <w:tcPr>
            <w:tcW w:w="2422" w:type="dxa"/>
            <w:shd w:val="clear" w:color="auto" w:fill="auto"/>
            <w:noWrap/>
            <w:vAlign w:val="bottom"/>
          </w:tcPr>
          <w:p w:rsidR="00423E74" w:rsidRPr="00151A79" w:rsidRDefault="00423E74" w:rsidP="00F24FAD">
            <w:pPr>
              <w:jc w:val="center"/>
              <w:rPr>
                <w:sz w:val="28"/>
                <w:szCs w:val="28"/>
              </w:rPr>
            </w:pPr>
            <w:r w:rsidRPr="00151A79">
              <w:rPr>
                <w:sz w:val="28"/>
                <w:szCs w:val="28"/>
              </w:rPr>
              <w:t>834</w:t>
            </w:r>
          </w:p>
        </w:tc>
      </w:tr>
      <w:tr w:rsidR="00423E74" w:rsidRPr="00151A79" w:rsidTr="00F24FAD">
        <w:trPr>
          <w:trHeight w:val="255"/>
        </w:trPr>
        <w:tc>
          <w:tcPr>
            <w:tcW w:w="1357" w:type="dxa"/>
          </w:tcPr>
          <w:p w:rsidR="00423E74" w:rsidRPr="00151A79" w:rsidRDefault="00423E74" w:rsidP="00F24FAD">
            <w:pPr>
              <w:rPr>
                <w:sz w:val="28"/>
                <w:szCs w:val="28"/>
              </w:rPr>
            </w:pPr>
          </w:p>
        </w:tc>
        <w:tc>
          <w:tcPr>
            <w:tcW w:w="5860" w:type="dxa"/>
            <w:shd w:val="clear" w:color="auto" w:fill="auto"/>
            <w:noWrap/>
            <w:vAlign w:val="bottom"/>
          </w:tcPr>
          <w:p w:rsidR="00423E74" w:rsidRPr="00B47D04" w:rsidRDefault="00423E74" w:rsidP="00F24FAD">
            <w:pPr>
              <w:rPr>
                <w:sz w:val="28"/>
                <w:szCs w:val="28"/>
              </w:rPr>
            </w:pPr>
            <w:r w:rsidRPr="00B47D04">
              <w:rPr>
                <w:sz w:val="28"/>
                <w:szCs w:val="28"/>
              </w:rPr>
              <w:t>Результат (-убытки,+прибыль)</w:t>
            </w:r>
          </w:p>
        </w:tc>
        <w:tc>
          <w:tcPr>
            <w:tcW w:w="2422" w:type="dxa"/>
            <w:shd w:val="clear" w:color="auto" w:fill="auto"/>
            <w:noWrap/>
            <w:vAlign w:val="bottom"/>
          </w:tcPr>
          <w:p w:rsidR="00423E74" w:rsidRPr="00151A79" w:rsidRDefault="00423E74" w:rsidP="00F24FAD">
            <w:pPr>
              <w:jc w:val="center"/>
              <w:rPr>
                <w:sz w:val="28"/>
                <w:szCs w:val="28"/>
              </w:rPr>
            </w:pPr>
            <w:r w:rsidRPr="00151A79">
              <w:rPr>
                <w:sz w:val="28"/>
                <w:szCs w:val="28"/>
              </w:rPr>
              <w:t>-784</w:t>
            </w:r>
          </w:p>
        </w:tc>
      </w:tr>
    </w:tbl>
    <w:p w:rsidR="00423E74" w:rsidRPr="00151A79" w:rsidRDefault="00423E74" w:rsidP="00423E74">
      <w:pPr>
        <w:spacing w:line="360" w:lineRule="auto"/>
        <w:rPr>
          <w:sz w:val="28"/>
          <w:szCs w:val="28"/>
        </w:rPr>
      </w:pPr>
    </w:p>
    <w:p w:rsidR="00423E74" w:rsidRDefault="00423E74" w:rsidP="00423E74">
      <w:pPr>
        <w:rPr>
          <w:sz w:val="28"/>
          <w:szCs w:val="28"/>
        </w:rPr>
      </w:pPr>
    </w:p>
    <w:p w:rsidR="00423E74" w:rsidRPr="002F246B" w:rsidRDefault="00423E74" w:rsidP="001E4094">
      <w:pPr>
        <w:spacing w:line="360" w:lineRule="auto"/>
        <w:ind w:firstLine="709"/>
        <w:jc w:val="both"/>
        <w:rPr>
          <w:b/>
          <w:sz w:val="28"/>
          <w:szCs w:val="28"/>
        </w:rPr>
      </w:pPr>
      <w:r w:rsidRPr="002F246B">
        <w:rPr>
          <w:sz w:val="28"/>
          <w:szCs w:val="28"/>
        </w:rPr>
        <w:t>Результатом экономической деятельности системы теплоснабжения котельной №</w:t>
      </w:r>
      <w:r>
        <w:rPr>
          <w:sz w:val="28"/>
          <w:szCs w:val="28"/>
        </w:rPr>
        <w:t>2</w:t>
      </w:r>
      <w:r w:rsidRPr="002F246B">
        <w:rPr>
          <w:sz w:val="28"/>
          <w:szCs w:val="28"/>
        </w:rPr>
        <w:t xml:space="preserve"> за </w:t>
      </w:r>
      <w:smartTag w:uri="urn:schemas-microsoft-com:office:smarttags" w:element="metricconverter">
        <w:smartTagPr>
          <w:attr w:name="ProductID" w:val="2009 г"/>
        </w:smartTagPr>
        <w:r w:rsidRPr="002F246B">
          <w:rPr>
            <w:sz w:val="28"/>
            <w:szCs w:val="28"/>
          </w:rPr>
          <w:t>2009</w:t>
        </w:r>
        <w:r w:rsidR="001E4094">
          <w:rPr>
            <w:sz w:val="28"/>
            <w:szCs w:val="28"/>
          </w:rPr>
          <w:t xml:space="preserve"> </w:t>
        </w:r>
        <w:r w:rsidRPr="002F246B">
          <w:rPr>
            <w:sz w:val="28"/>
            <w:szCs w:val="28"/>
          </w:rPr>
          <w:t>г</w:t>
        </w:r>
      </w:smartTag>
      <w:r w:rsidRPr="002F246B">
        <w:rPr>
          <w:sz w:val="28"/>
          <w:szCs w:val="28"/>
        </w:rPr>
        <w:t xml:space="preserve">. является убыток в сумме  </w:t>
      </w:r>
      <w:r>
        <w:rPr>
          <w:sz w:val="28"/>
          <w:szCs w:val="28"/>
        </w:rPr>
        <w:t>784</w:t>
      </w:r>
      <w:r w:rsidR="001E4094">
        <w:rPr>
          <w:sz w:val="28"/>
          <w:szCs w:val="28"/>
        </w:rPr>
        <w:t xml:space="preserve"> </w:t>
      </w:r>
      <w:r w:rsidRPr="002F246B">
        <w:rPr>
          <w:sz w:val="28"/>
          <w:szCs w:val="28"/>
        </w:rPr>
        <w:t>тыс. руб</w:t>
      </w:r>
      <w:r>
        <w:rPr>
          <w:sz w:val="28"/>
          <w:szCs w:val="28"/>
        </w:rPr>
        <w:t>.</w:t>
      </w:r>
    </w:p>
    <w:p w:rsidR="00423E74" w:rsidRPr="00F77568" w:rsidRDefault="00423E74" w:rsidP="00423E74">
      <w:pPr>
        <w:spacing w:line="360" w:lineRule="auto"/>
        <w:ind w:firstLine="709"/>
        <w:jc w:val="both"/>
        <w:rPr>
          <w:sz w:val="28"/>
          <w:szCs w:val="28"/>
        </w:rPr>
      </w:pPr>
      <w:r w:rsidRPr="001530D6">
        <w:rPr>
          <w:sz w:val="28"/>
          <w:szCs w:val="28"/>
        </w:rPr>
        <w:t xml:space="preserve">Для обеспечения нормативной нагрузки необходимо затратить дополнительно </w:t>
      </w:r>
      <w:r w:rsidR="001E4094">
        <w:rPr>
          <w:sz w:val="28"/>
          <w:szCs w:val="28"/>
        </w:rPr>
        <w:t>2</w:t>
      </w:r>
      <w:r>
        <w:rPr>
          <w:sz w:val="28"/>
          <w:szCs w:val="28"/>
        </w:rPr>
        <w:t>096</w:t>
      </w:r>
      <w:r w:rsidR="001E4094">
        <w:rPr>
          <w:sz w:val="28"/>
          <w:szCs w:val="28"/>
        </w:rPr>
        <w:t xml:space="preserve"> </w:t>
      </w:r>
      <w:r w:rsidRPr="001530D6">
        <w:rPr>
          <w:sz w:val="28"/>
          <w:szCs w:val="28"/>
        </w:rPr>
        <w:t>т</w:t>
      </w:r>
      <w:r>
        <w:rPr>
          <w:sz w:val="28"/>
          <w:szCs w:val="28"/>
        </w:rPr>
        <w:t xml:space="preserve">.у.т или </w:t>
      </w:r>
      <w:smartTag w:uri="urn:schemas-microsoft-com:office:smarttags" w:element="metricconverter">
        <w:smartTagPr>
          <w:attr w:name="ProductID" w:val="1795 м³"/>
        </w:smartTagPr>
        <w:r>
          <w:rPr>
            <w:sz w:val="28"/>
            <w:szCs w:val="28"/>
          </w:rPr>
          <w:t>1795</w:t>
        </w:r>
        <w:r w:rsidRPr="001530D6">
          <w:rPr>
            <w:sz w:val="28"/>
            <w:szCs w:val="28"/>
          </w:rPr>
          <w:t xml:space="preserve"> м³</w:t>
        </w:r>
      </w:smartTag>
      <w:r>
        <w:rPr>
          <w:sz w:val="28"/>
          <w:szCs w:val="28"/>
        </w:rPr>
        <w:t xml:space="preserve"> газа, что обусловит дополнительные затраты в объеме 7115</w:t>
      </w:r>
      <w:r w:rsidR="001E4094">
        <w:rPr>
          <w:sz w:val="28"/>
          <w:szCs w:val="28"/>
        </w:rPr>
        <w:t xml:space="preserve"> </w:t>
      </w:r>
      <w:r w:rsidRPr="001530D6">
        <w:rPr>
          <w:sz w:val="28"/>
          <w:szCs w:val="28"/>
        </w:rPr>
        <w:t xml:space="preserve">тыс.руб. (с НДС). В этом случае себестоимость выработки тепловой энергии снизится до </w:t>
      </w:r>
      <w:r>
        <w:rPr>
          <w:sz w:val="28"/>
          <w:szCs w:val="28"/>
        </w:rPr>
        <w:t>620</w:t>
      </w:r>
      <w:r w:rsidR="001E4094">
        <w:rPr>
          <w:sz w:val="28"/>
          <w:szCs w:val="28"/>
        </w:rPr>
        <w:t xml:space="preserve"> </w:t>
      </w:r>
      <w:r w:rsidRPr="001530D6">
        <w:rPr>
          <w:sz w:val="28"/>
          <w:szCs w:val="28"/>
        </w:rPr>
        <w:t xml:space="preserve">руб./Гкал, и при расчете с потребителем по </w:t>
      </w:r>
      <w:r>
        <w:rPr>
          <w:sz w:val="28"/>
          <w:szCs w:val="28"/>
        </w:rPr>
        <w:t>1076</w:t>
      </w:r>
      <w:r w:rsidRPr="001530D6">
        <w:rPr>
          <w:sz w:val="28"/>
          <w:szCs w:val="28"/>
        </w:rPr>
        <w:t>руб.</w:t>
      </w:r>
      <w:r>
        <w:rPr>
          <w:sz w:val="28"/>
          <w:szCs w:val="28"/>
        </w:rPr>
        <w:t xml:space="preserve"> за 1 Гкал </w:t>
      </w:r>
      <w:r w:rsidRPr="001530D6">
        <w:rPr>
          <w:sz w:val="28"/>
          <w:szCs w:val="28"/>
        </w:rPr>
        <w:t xml:space="preserve"> </w:t>
      </w:r>
      <w:r>
        <w:rPr>
          <w:sz w:val="28"/>
          <w:szCs w:val="28"/>
        </w:rPr>
        <w:t>МУП «АККПиБ» создает прибыль</w:t>
      </w:r>
      <w:r w:rsidRPr="001530D6">
        <w:rPr>
          <w:sz w:val="28"/>
          <w:szCs w:val="28"/>
        </w:rPr>
        <w:t>. Дох</w:t>
      </w:r>
      <w:r>
        <w:rPr>
          <w:sz w:val="28"/>
          <w:szCs w:val="28"/>
        </w:rPr>
        <w:t>од в этом случае составит 47754</w:t>
      </w:r>
      <w:r w:rsidR="001E4094">
        <w:rPr>
          <w:sz w:val="28"/>
          <w:szCs w:val="28"/>
        </w:rPr>
        <w:t xml:space="preserve"> </w:t>
      </w:r>
      <w:r w:rsidRPr="001530D6">
        <w:rPr>
          <w:sz w:val="28"/>
          <w:szCs w:val="28"/>
        </w:rPr>
        <w:t>тыс.</w:t>
      </w:r>
      <w:r>
        <w:rPr>
          <w:sz w:val="28"/>
          <w:szCs w:val="28"/>
        </w:rPr>
        <w:t xml:space="preserve"> </w:t>
      </w:r>
      <w:r w:rsidRPr="001530D6">
        <w:rPr>
          <w:sz w:val="28"/>
          <w:szCs w:val="28"/>
        </w:rPr>
        <w:t>руб. Результатом деятельн</w:t>
      </w:r>
      <w:r>
        <w:rPr>
          <w:sz w:val="28"/>
          <w:szCs w:val="28"/>
        </w:rPr>
        <w:t>ости будет прибыль по году 23820</w:t>
      </w:r>
      <w:r w:rsidR="001E4094">
        <w:rPr>
          <w:sz w:val="28"/>
          <w:szCs w:val="28"/>
        </w:rPr>
        <w:t xml:space="preserve"> </w:t>
      </w:r>
      <w:r>
        <w:rPr>
          <w:sz w:val="28"/>
          <w:szCs w:val="28"/>
        </w:rPr>
        <w:t>руб</w:t>
      </w:r>
      <w:r w:rsidRPr="001530D6">
        <w:rPr>
          <w:sz w:val="28"/>
          <w:szCs w:val="28"/>
        </w:rPr>
        <w:t>.</w:t>
      </w:r>
      <w:r w:rsidRPr="004B5755">
        <w:rPr>
          <w:sz w:val="28"/>
          <w:szCs w:val="28"/>
        </w:rPr>
        <w:t xml:space="preserve"> </w:t>
      </w:r>
      <w:r>
        <w:rPr>
          <w:sz w:val="28"/>
          <w:szCs w:val="28"/>
        </w:rPr>
        <w:t xml:space="preserve">Для этого требуется дополнительно </w:t>
      </w:r>
      <w:smartTag w:uri="urn:schemas-microsoft-com:office:smarttags" w:element="metricconverter">
        <w:smartTagPr>
          <w:attr w:name="ProductID" w:val="1795 м³"/>
        </w:smartTagPr>
        <w:r>
          <w:rPr>
            <w:sz w:val="28"/>
            <w:szCs w:val="28"/>
          </w:rPr>
          <w:t>1795</w:t>
        </w:r>
        <w:r w:rsidRPr="001530D6">
          <w:rPr>
            <w:sz w:val="28"/>
            <w:szCs w:val="28"/>
          </w:rPr>
          <w:t xml:space="preserve"> м³</w:t>
        </w:r>
      </w:smartTag>
      <w:r>
        <w:rPr>
          <w:sz w:val="28"/>
          <w:szCs w:val="28"/>
        </w:rPr>
        <w:t xml:space="preserve"> газа. </w:t>
      </w:r>
    </w:p>
    <w:p w:rsidR="00423E74" w:rsidRDefault="00423E74" w:rsidP="00423E74">
      <w:pPr>
        <w:spacing w:line="360" w:lineRule="auto"/>
        <w:ind w:firstLine="709"/>
        <w:jc w:val="both"/>
        <w:rPr>
          <w:sz w:val="28"/>
          <w:szCs w:val="28"/>
        </w:rPr>
      </w:pPr>
      <w:r w:rsidRPr="00F77568">
        <w:rPr>
          <w:sz w:val="28"/>
          <w:szCs w:val="28"/>
        </w:rPr>
        <w:t xml:space="preserve">Принцип формирования тарифов на тепловую энергию -  затратный и  не стимулирует производителя к оптимизации ее производства. Тарифы формируются на основе фактической себестоимости поставляемого </w:t>
      </w:r>
      <w:r w:rsidRPr="00F77568">
        <w:rPr>
          <w:sz w:val="28"/>
          <w:szCs w:val="28"/>
        </w:rPr>
        <w:lastRenderedPageBreak/>
        <w:t xml:space="preserve">потребителям тепла. При этом все непроизводительные расходы, связанные с технологическим процессом, а также с  потерями воды и тепла при их транспортировке, перекладываются на потребителя. </w:t>
      </w:r>
      <w:r>
        <w:rPr>
          <w:sz w:val="28"/>
          <w:szCs w:val="28"/>
        </w:rPr>
        <w:t>О</w:t>
      </w:r>
      <w:r w:rsidRPr="00283B21">
        <w:rPr>
          <w:sz w:val="28"/>
          <w:szCs w:val="28"/>
        </w:rPr>
        <w:t xml:space="preserve">собенность теплоснабжения в </w:t>
      </w:r>
      <w:r>
        <w:rPr>
          <w:sz w:val="28"/>
          <w:szCs w:val="28"/>
        </w:rPr>
        <w:t xml:space="preserve">п.г.т. Алексеевка </w:t>
      </w:r>
      <w:r w:rsidRPr="00283B21">
        <w:rPr>
          <w:sz w:val="28"/>
          <w:szCs w:val="28"/>
        </w:rPr>
        <w:t>-  снижение температурного графика отпуска тепловой энергии потребителю. Результатом применения такого способа “энергосбережения” является не экономия топливно-энергетических ресурсов, а дополнительные издержки, т. к. возрастает сверхнормативное электропотребление, в качестве отопительных приборов массово используются бытовые газовые плиты, что приводит к перерасходу сетевого газа, наносит ущерб здоровью населения, резко повышает пожаровзрывоопасность жилищного фонда</w:t>
      </w:r>
      <w:r>
        <w:rPr>
          <w:sz w:val="28"/>
          <w:szCs w:val="28"/>
        </w:rPr>
        <w:t xml:space="preserve">. </w:t>
      </w:r>
    </w:p>
    <w:p w:rsidR="00423E74" w:rsidRPr="006E3609" w:rsidRDefault="00423E74" w:rsidP="00423E74">
      <w:pPr>
        <w:spacing w:line="360" w:lineRule="auto"/>
        <w:ind w:firstLine="709"/>
        <w:jc w:val="both"/>
        <w:rPr>
          <w:sz w:val="28"/>
          <w:szCs w:val="28"/>
        </w:rPr>
      </w:pPr>
      <w:r>
        <w:rPr>
          <w:sz w:val="28"/>
          <w:szCs w:val="28"/>
        </w:rPr>
        <w:t xml:space="preserve">    Требуют уточнения  реальные тепловые нагрузки необходимые для создания комфортных условий проживания и работы для потребителей тепловой энергии п.г.т. Алексеевка. Необходимо провести энергетическое обследование систем теплоснабжения всего п.г.т. Алексеевка. </w:t>
      </w:r>
      <w:r w:rsidRPr="006E3609">
        <w:rPr>
          <w:sz w:val="28"/>
          <w:szCs w:val="28"/>
        </w:rPr>
        <w:t xml:space="preserve">Результаты энергетического обследования позволят объективно определить приоритеты, т.е. очередность вложения финансовых </w:t>
      </w:r>
      <w:r w:rsidR="00185BB2" w:rsidRPr="006E3609">
        <w:rPr>
          <w:sz w:val="28"/>
          <w:szCs w:val="28"/>
        </w:rPr>
        <w:t>средств,</w:t>
      </w:r>
      <w:r w:rsidRPr="006E3609">
        <w:rPr>
          <w:sz w:val="28"/>
          <w:szCs w:val="28"/>
        </w:rPr>
        <w:t xml:space="preserve"> обеспечивающую получение максимальной экономии топливно-энергетических ресурсов и оптимизацию их использования. На их основе уточняется структура системы теплоснабжения  и тепловые нагрузки, составляется схема сети в электронном виде. Уже на первом этапе разработки схемы теплоснабжения  администрация органа местного самоуправления получает полную картину существующего положения: при детальном обследовании источников теплоснабжения и тепловых сетей выявляется физическое состояние оборудования и его технико-экономический уровень, анализируются частота и причины отказов как отдельных элементов, так и системы в</w:t>
      </w:r>
      <w:r>
        <w:rPr>
          <w:sz w:val="28"/>
          <w:szCs w:val="28"/>
        </w:rPr>
        <w:t xml:space="preserve"> </w:t>
      </w:r>
      <w:r w:rsidRPr="006E3609">
        <w:rPr>
          <w:sz w:val="28"/>
          <w:szCs w:val="28"/>
        </w:rPr>
        <w:t xml:space="preserve">целом. </w:t>
      </w:r>
    </w:p>
    <w:p w:rsidR="00423E74" w:rsidRPr="006E3609" w:rsidRDefault="00423E74" w:rsidP="00423E74">
      <w:pPr>
        <w:spacing w:line="360" w:lineRule="auto"/>
        <w:ind w:firstLine="709"/>
        <w:jc w:val="both"/>
        <w:rPr>
          <w:sz w:val="28"/>
          <w:szCs w:val="28"/>
        </w:rPr>
      </w:pPr>
      <w:r w:rsidRPr="006E3609">
        <w:rPr>
          <w:sz w:val="28"/>
          <w:szCs w:val="28"/>
        </w:rPr>
        <w:t xml:space="preserve">На базе такого комплексного подхода создается основа для принятия грамотных управленческих решений по эффективной организации функционирования системы теплоснабжения, по минимизации затрат на </w:t>
      </w:r>
      <w:r>
        <w:rPr>
          <w:sz w:val="28"/>
          <w:szCs w:val="28"/>
        </w:rPr>
        <w:t>ее эксплуатацию</w:t>
      </w:r>
      <w:r w:rsidRPr="006E3609">
        <w:rPr>
          <w:sz w:val="28"/>
          <w:szCs w:val="28"/>
        </w:rPr>
        <w:t xml:space="preserve">, по реализации неиспользованного потенциала </w:t>
      </w:r>
      <w:r w:rsidRPr="006E3609">
        <w:rPr>
          <w:sz w:val="28"/>
          <w:szCs w:val="28"/>
        </w:rPr>
        <w:lastRenderedPageBreak/>
        <w:t>энергосбережения, что в конечном итоге создает предпосылки для снижения действующих тарифов.</w:t>
      </w:r>
    </w:p>
    <w:p w:rsidR="00423E74" w:rsidRPr="006E3609" w:rsidRDefault="00423E74" w:rsidP="00423E74">
      <w:pPr>
        <w:spacing w:line="360" w:lineRule="auto"/>
        <w:ind w:firstLine="709"/>
        <w:jc w:val="both"/>
        <w:rPr>
          <w:sz w:val="28"/>
          <w:szCs w:val="28"/>
        </w:rPr>
      </w:pPr>
      <w:r w:rsidRPr="006E3609">
        <w:rPr>
          <w:sz w:val="28"/>
          <w:szCs w:val="28"/>
        </w:rPr>
        <w:t>На следующем этапе проводится разработка оптимального режима работы системы теплоснабжения с рациональной загрузкой источников тепла, выводом при необходимости из работы нерентабельных и последующим внедрением оптимизированных режимов эксплуатации действующих. Разрабатываются необходимые мероприятия, выполнение которых позволяет повысить эффективность работы системы теплоснабжения в</w:t>
      </w:r>
      <w:r>
        <w:rPr>
          <w:sz w:val="28"/>
          <w:szCs w:val="28"/>
        </w:rPr>
        <w:t xml:space="preserve"> </w:t>
      </w:r>
      <w:r w:rsidRPr="006E3609">
        <w:rPr>
          <w:sz w:val="28"/>
          <w:szCs w:val="28"/>
        </w:rPr>
        <w:t>целом.</w:t>
      </w:r>
    </w:p>
    <w:p w:rsidR="00423E74" w:rsidRPr="006E3609" w:rsidRDefault="00423E74" w:rsidP="00423E74">
      <w:pPr>
        <w:spacing w:line="360" w:lineRule="auto"/>
        <w:ind w:firstLine="709"/>
        <w:jc w:val="both"/>
        <w:rPr>
          <w:sz w:val="28"/>
          <w:szCs w:val="28"/>
        </w:rPr>
      </w:pPr>
      <w:r w:rsidRPr="006E3609">
        <w:rPr>
          <w:sz w:val="28"/>
          <w:szCs w:val="28"/>
        </w:rPr>
        <w:t>Фактически создается «инструмент», с помощью которого можно в длительной перспективе надежно и экономично эксплуатировать систему теплоснабжения. Разработка систем автоматизации и диспетчеризации тепловых сетей, оснащение их современными приборами учета - подходы могут быть совершенно разные, но все сводится к тому, что вначале необходимо квалифицированно выполнить разработку оптимальных режимов работы тепловых сетей.</w:t>
      </w:r>
    </w:p>
    <w:p w:rsidR="00423E74" w:rsidRPr="006E3609" w:rsidRDefault="00423E74" w:rsidP="00423E74">
      <w:pPr>
        <w:spacing w:line="360" w:lineRule="auto"/>
        <w:ind w:firstLine="709"/>
        <w:jc w:val="both"/>
        <w:rPr>
          <w:sz w:val="28"/>
          <w:szCs w:val="28"/>
        </w:rPr>
      </w:pPr>
      <w:r w:rsidRPr="006E3609">
        <w:rPr>
          <w:sz w:val="28"/>
          <w:szCs w:val="28"/>
        </w:rPr>
        <w:t xml:space="preserve">Одним из наиболее радикальных и эффективных способов устранения многих недостатков систем теплоснабжения </w:t>
      </w:r>
      <w:r>
        <w:rPr>
          <w:sz w:val="28"/>
          <w:szCs w:val="28"/>
        </w:rPr>
        <w:t>п.г.т. Алексеевка</w:t>
      </w:r>
      <w:r w:rsidRPr="006E3609">
        <w:rPr>
          <w:sz w:val="28"/>
          <w:szCs w:val="28"/>
        </w:rPr>
        <w:t xml:space="preserve"> может стать разумная децентрализация теплоснабжения. Обоснованное применение децентрализации в сочетании с энергосберегающими мероприятиями при реконструкции систем теплоснабжения даст большую экономию энергоресурсов. Технические возможности для этого есть</w:t>
      </w:r>
      <w:r>
        <w:rPr>
          <w:sz w:val="28"/>
          <w:szCs w:val="28"/>
        </w:rPr>
        <w:t>:</w:t>
      </w:r>
      <w:r w:rsidRPr="006E3609">
        <w:rPr>
          <w:sz w:val="28"/>
          <w:szCs w:val="28"/>
        </w:rPr>
        <w:t xml:space="preserve"> разработаны и серийно выпускаются модульные котельные установки широкой номенклатуры. Блочно-модульный принцип создания энергоисточников обеспечивает возможность быстрого строительства котельных необходимой мощности. Отсутствие необходимости прокладки теплотрасс и строительства здания котельной снижают стоимость коммуникаций и позволяют существенно повысить темпы нового строительства. Блочные котельные представляют собой полностью функционально законченные изделия, оснащенные всеми необходимыми устройствами автоматики и безопасности.</w:t>
      </w:r>
    </w:p>
    <w:p w:rsidR="00423E74" w:rsidRPr="006E3609" w:rsidRDefault="00423E74" w:rsidP="00423E74">
      <w:pPr>
        <w:spacing w:line="360" w:lineRule="auto"/>
        <w:ind w:firstLine="709"/>
        <w:jc w:val="both"/>
        <w:rPr>
          <w:sz w:val="28"/>
          <w:szCs w:val="28"/>
        </w:rPr>
      </w:pPr>
      <w:r w:rsidRPr="006E3609">
        <w:rPr>
          <w:sz w:val="28"/>
          <w:szCs w:val="28"/>
        </w:rPr>
        <w:lastRenderedPageBreak/>
        <w:t>Уровень автоматизации таких теплоисточников обеспечивает бесперебойную работу всего оборудования без постоянного присутствия оператора.</w:t>
      </w:r>
    </w:p>
    <w:p w:rsidR="00423E74" w:rsidRPr="006E3609" w:rsidRDefault="00423E74" w:rsidP="00423E74">
      <w:pPr>
        <w:spacing w:line="360" w:lineRule="auto"/>
        <w:ind w:firstLine="709"/>
        <w:jc w:val="both"/>
        <w:rPr>
          <w:sz w:val="28"/>
          <w:szCs w:val="28"/>
        </w:rPr>
      </w:pPr>
      <w:r w:rsidRPr="006E3609">
        <w:rPr>
          <w:sz w:val="28"/>
          <w:szCs w:val="28"/>
        </w:rPr>
        <w:t>Автоматика отслеживает потребность подключенных объектов в тепле в зависимости от погодных условий и самостоятельно регулирует работу всех систем для обеспечения заданных режимов. Этим достигается более качественное соблюдение теплового графика и дополнительная экономия топлива. В случае возникновения нештатных ситуаций, утечек газа, система безопасности автоматически прекращает подачу топлива  и предотвращает возможность аварий.</w:t>
      </w:r>
    </w:p>
    <w:p w:rsidR="00423E74" w:rsidRDefault="00423E74" w:rsidP="00423E74">
      <w:pPr>
        <w:spacing w:line="360" w:lineRule="auto"/>
        <w:ind w:firstLine="709"/>
        <w:jc w:val="both"/>
        <w:rPr>
          <w:sz w:val="28"/>
          <w:szCs w:val="28"/>
        </w:rPr>
      </w:pPr>
      <w:r w:rsidRPr="006E3609">
        <w:rPr>
          <w:sz w:val="28"/>
          <w:szCs w:val="28"/>
        </w:rPr>
        <w:t xml:space="preserve">Параллельно с вводом в эксплуатацию модульных котельных проводится ремонт или замена сетей, а также промывка отопительных систем, утепление зданий и сооружений. </w:t>
      </w:r>
    </w:p>
    <w:p w:rsidR="00423E74" w:rsidRDefault="00423E74" w:rsidP="00423E74">
      <w:pPr>
        <w:spacing w:line="360" w:lineRule="auto"/>
        <w:ind w:firstLine="709"/>
        <w:jc w:val="both"/>
        <w:rPr>
          <w:sz w:val="28"/>
          <w:szCs w:val="28"/>
        </w:rPr>
      </w:pPr>
      <w:r>
        <w:rPr>
          <w:sz w:val="28"/>
          <w:szCs w:val="28"/>
        </w:rPr>
        <w:t>В качестве одного из вариантов реконструкции системы теплоснабжения п.г.т. Алексеевка  можно рассматривать установку шестнадцати модульных котельных общей мощностью 16МВт взамен существующих котельных №1,2. В каждой из новых котельных целесообразно установить по три котла мощностью 0,5</w:t>
      </w:r>
      <w:r w:rsidR="001E4094">
        <w:rPr>
          <w:sz w:val="28"/>
          <w:szCs w:val="28"/>
        </w:rPr>
        <w:t xml:space="preserve"> </w:t>
      </w:r>
      <w:r>
        <w:rPr>
          <w:sz w:val="28"/>
          <w:szCs w:val="28"/>
        </w:rPr>
        <w:t>МВт</w:t>
      </w:r>
      <w:r w:rsidR="00185BB2">
        <w:rPr>
          <w:sz w:val="28"/>
          <w:szCs w:val="28"/>
        </w:rPr>
        <w:t xml:space="preserve"> </w:t>
      </w:r>
      <w:r>
        <w:rPr>
          <w:sz w:val="28"/>
          <w:szCs w:val="28"/>
        </w:rPr>
        <w:t>каждый (два котла находятся одновременно в работе, один котел - в резерве). Третий котел можно использовать в летний период на нужды горячего водоснабжения.</w:t>
      </w:r>
      <w:r w:rsidR="00185BB2">
        <w:rPr>
          <w:sz w:val="28"/>
          <w:szCs w:val="28"/>
        </w:rPr>
        <w:t xml:space="preserve"> </w:t>
      </w:r>
      <w:r>
        <w:rPr>
          <w:sz w:val="28"/>
          <w:szCs w:val="28"/>
        </w:rPr>
        <w:t>Затраты на реконструкцию составят 48600</w:t>
      </w:r>
      <w:r w:rsidR="001E4094">
        <w:rPr>
          <w:sz w:val="28"/>
          <w:szCs w:val="28"/>
        </w:rPr>
        <w:t xml:space="preserve"> </w:t>
      </w:r>
      <w:r>
        <w:rPr>
          <w:sz w:val="28"/>
          <w:szCs w:val="28"/>
        </w:rPr>
        <w:t xml:space="preserve">тыс. руб. </w:t>
      </w:r>
    </w:p>
    <w:p w:rsidR="00423E74" w:rsidRDefault="00423E74" w:rsidP="00423E74">
      <w:pPr>
        <w:spacing w:line="360" w:lineRule="auto"/>
        <w:ind w:firstLine="709"/>
        <w:jc w:val="both"/>
        <w:rPr>
          <w:sz w:val="28"/>
          <w:szCs w:val="28"/>
        </w:rPr>
      </w:pPr>
    </w:p>
    <w:p w:rsidR="00423E74" w:rsidRDefault="00423E74" w:rsidP="00423E74">
      <w:pPr>
        <w:spacing w:line="360" w:lineRule="auto"/>
        <w:ind w:firstLine="709"/>
        <w:jc w:val="both"/>
        <w:rPr>
          <w:sz w:val="28"/>
          <w:szCs w:val="28"/>
        </w:rPr>
        <w:sectPr w:rsidR="00423E74" w:rsidSect="00185BB2">
          <w:pgSz w:w="11906" w:h="16838" w:code="9"/>
          <w:pgMar w:top="1134" w:right="992" w:bottom="1134" w:left="1418" w:header="709" w:footer="709" w:gutter="0"/>
          <w:cols w:space="708"/>
          <w:titlePg/>
          <w:docGrid w:linePitch="360"/>
        </w:sectPr>
      </w:pPr>
    </w:p>
    <w:p w:rsidR="00423E74" w:rsidRDefault="00423E74" w:rsidP="00423E74">
      <w:pPr>
        <w:tabs>
          <w:tab w:val="left" w:pos="11235"/>
        </w:tabs>
        <w:spacing w:line="360" w:lineRule="auto"/>
        <w:jc w:val="right"/>
        <w:rPr>
          <w:sz w:val="28"/>
          <w:szCs w:val="28"/>
        </w:rPr>
      </w:pPr>
      <w:r>
        <w:rPr>
          <w:sz w:val="28"/>
          <w:szCs w:val="28"/>
        </w:rPr>
        <w:lastRenderedPageBreak/>
        <w:t>Таблица</w:t>
      </w:r>
      <w:r w:rsidR="001E4094">
        <w:rPr>
          <w:sz w:val="28"/>
          <w:szCs w:val="28"/>
        </w:rPr>
        <w:t xml:space="preserve"> 96</w:t>
      </w:r>
    </w:p>
    <w:p w:rsidR="00423E74" w:rsidRDefault="008F43C4" w:rsidP="00423E74">
      <w:pPr>
        <w:jc w:val="center"/>
        <w:rPr>
          <w:sz w:val="28"/>
          <w:szCs w:val="28"/>
        </w:rPr>
      </w:pPr>
      <w:r>
        <w:rPr>
          <w:sz w:val="28"/>
          <w:szCs w:val="28"/>
        </w:rPr>
        <w:t>Х</w:t>
      </w:r>
      <w:r w:rsidR="00423E74" w:rsidRPr="00AC5709">
        <w:rPr>
          <w:sz w:val="28"/>
          <w:szCs w:val="28"/>
        </w:rPr>
        <w:t>арактеристик</w:t>
      </w:r>
      <w:r>
        <w:rPr>
          <w:sz w:val="28"/>
          <w:szCs w:val="28"/>
        </w:rPr>
        <w:t>а</w:t>
      </w:r>
      <w:r w:rsidR="00423E74" w:rsidRPr="00AC5709">
        <w:rPr>
          <w:sz w:val="28"/>
          <w:szCs w:val="28"/>
        </w:rPr>
        <w:t xml:space="preserve"> </w:t>
      </w:r>
      <w:r w:rsidR="00423E74">
        <w:rPr>
          <w:sz w:val="28"/>
          <w:szCs w:val="28"/>
        </w:rPr>
        <w:t>котельных №1и 2 по МУП «АККПиБ» п.г.т. Алексеевка при обеспечении нормативных нагрузок потребителю (2009г.)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33"/>
        <w:gridCol w:w="2785"/>
        <w:gridCol w:w="2398"/>
        <w:gridCol w:w="1836"/>
        <w:gridCol w:w="2474"/>
        <w:gridCol w:w="1692"/>
        <w:gridCol w:w="1551"/>
        <w:gridCol w:w="1483"/>
      </w:tblGrid>
      <w:tr w:rsidR="00423E74" w:rsidRPr="00AC5709" w:rsidTr="00F24FAD">
        <w:trPr>
          <w:trHeight w:val="2115"/>
        </w:trPr>
        <w:tc>
          <w:tcPr>
            <w:tcW w:w="372" w:type="pct"/>
            <w:tcBorders>
              <w:bottom w:val="single" w:sz="4" w:space="0" w:color="auto"/>
            </w:tcBorders>
            <w:shd w:val="clear" w:color="auto" w:fill="auto"/>
          </w:tcPr>
          <w:p w:rsidR="00423E74" w:rsidRPr="00D1263D" w:rsidRDefault="00423E74" w:rsidP="00F24FAD">
            <w:pPr>
              <w:jc w:val="center"/>
              <w:rPr>
                <w:sz w:val="28"/>
                <w:szCs w:val="28"/>
              </w:rPr>
            </w:pPr>
            <w:r w:rsidRPr="00D1263D">
              <w:rPr>
                <w:sz w:val="28"/>
                <w:szCs w:val="28"/>
              </w:rPr>
              <w:t>КПД  факт %</w:t>
            </w:r>
          </w:p>
        </w:tc>
        <w:tc>
          <w:tcPr>
            <w:tcW w:w="910" w:type="pct"/>
            <w:tcBorders>
              <w:bottom w:val="single" w:sz="4" w:space="0" w:color="auto"/>
            </w:tcBorders>
            <w:shd w:val="clear" w:color="auto" w:fill="auto"/>
          </w:tcPr>
          <w:p w:rsidR="00423E74" w:rsidRPr="00D1263D" w:rsidRDefault="00423E74" w:rsidP="00F24FAD">
            <w:pPr>
              <w:jc w:val="center"/>
              <w:rPr>
                <w:sz w:val="28"/>
                <w:szCs w:val="28"/>
              </w:rPr>
            </w:pPr>
            <w:r w:rsidRPr="00D1263D">
              <w:rPr>
                <w:sz w:val="28"/>
                <w:szCs w:val="28"/>
              </w:rPr>
              <w:t>Удельный расход топлива на выработку тепла</w:t>
            </w:r>
            <w:r w:rsidR="001E4094">
              <w:rPr>
                <w:sz w:val="28"/>
                <w:szCs w:val="28"/>
              </w:rPr>
              <w:t>,</w:t>
            </w:r>
            <w:r w:rsidRPr="00D1263D">
              <w:rPr>
                <w:sz w:val="28"/>
                <w:szCs w:val="28"/>
              </w:rPr>
              <w:t xml:space="preserve"> н.кг.у.т./Гкал</w:t>
            </w:r>
          </w:p>
        </w:tc>
        <w:tc>
          <w:tcPr>
            <w:tcW w:w="784" w:type="pct"/>
            <w:tcBorders>
              <w:bottom w:val="single" w:sz="4" w:space="0" w:color="auto"/>
            </w:tcBorders>
            <w:shd w:val="clear" w:color="auto" w:fill="auto"/>
          </w:tcPr>
          <w:p w:rsidR="00423E74" w:rsidRPr="00D1263D" w:rsidRDefault="00423E74" w:rsidP="00F24FAD">
            <w:pPr>
              <w:jc w:val="center"/>
              <w:rPr>
                <w:sz w:val="28"/>
                <w:szCs w:val="28"/>
              </w:rPr>
            </w:pPr>
            <w:r w:rsidRPr="00D1263D">
              <w:rPr>
                <w:sz w:val="28"/>
                <w:szCs w:val="28"/>
              </w:rPr>
              <w:t>Годовой расход топлива факт</w:t>
            </w:r>
            <w:r w:rsidR="001E4094">
              <w:rPr>
                <w:sz w:val="28"/>
                <w:szCs w:val="28"/>
              </w:rPr>
              <w:t>,</w:t>
            </w:r>
            <w:r w:rsidRPr="00D1263D">
              <w:rPr>
                <w:sz w:val="28"/>
                <w:szCs w:val="28"/>
              </w:rPr>
              <w:t xml:space="preserve"> тыс.т.у.т.</w:t>
            </w:r>
          </w:p>
        </w:tc>
        <w:tc>
          <w:tcPr>
            <w:tcW w:w="601" w:type="pct"/>
            <w:tcBorders>
              <w:bottom w:val="single" w:sz="4" w:space="0" w:color="auto"/>
            </w:tcBorders>
            <w:shd w:val="clear" w:color="auto" w:fill="auto"/>
          </w:tcPr>
          <w:p w:rsidR="00423E74" w:rsidRDefault="00423E74" w:rsidP="00F24FAD">
            <w:pPr>
              <w:jc w:val="center"/>
              <w:rPr>
                <w:sz w:val="28"/>
                <w:szCs w:val="28"/>
              </w:rPr>
            </w:pPr>
            <w:r w:rsidRPr="00D1263D">
              <w:rPr>
                <w:sz w:val="28"/>
                <w:szCs w:val="28"/>
              </w:rPr>
              <w:t>Годовая         выработка тепла</w:t>
            </w:r>
            <w:r>
              <w:rPr>
                <w:sz w:val="28"/>
                <w:szCs w:val="28"/>
              </w:rPr>
              <w:t>,</w:t>
            </w:r>
          </w:p>
          <w:p w:rsidR="00423E74" w:rsidRPr="00D1263D" w:rsidRDefault="00423E74" w:rsidP="00F24FAD">
            <w:pPr>
              <w:jc w:val="center"/>
              <w:rPr>
                <w:sz w:val="28"/>
                <w:szCs w:val="28"/>
              </w:rPr>
            </w:pPr>
            <w:r w:rsidRPr="00D1263D">
              <w:rPr>
                <w:sz w:val="28"/>
                <w:szCs w:val="28"/>
              </w:rPr>
              <w:t xml:space="preserve"> Гкал</w:t>
            </w:r>
          </w:p>
        </w:tc>
        <w:tc>
          <w:tcPr>
            <w:tcW w:w="785" w:type="pct"/>
            <w:tcBorders>
              <w:bottom w:val="single" w:sz="4" w:space="0" w:color="auto"/>
            </w:tcBorders>
            <w:shd w:val="clear" w:color="auto" w:fill="auto"/>
          </w:tcPr>
          <w:p w:rsidR="00423E74" w:rsidRPr="00D1263D" w:rsidRDefault="00423E74" w:rsidP="00F24FAD">
            <w:pPr>
              <w:jc w:val="center"/>
              <w:rPr>
                <w:sz w:val="28"/>
                <w:szCs w:val="28"/>
              </w:rPr>
            </w:pPr>
            <w:r w:rsidRPr="00D1263D">
              <w:rPr>
                <w:sz w:val="28"/>
                <w:szCs w:val="28"/>
              </w:rPr>
              <w:t>Годовая потребность теплопотребления</w:t>
            </w:r>
            <w:r w:rsidR="001E4094">
              <w:rPr>
                <w:sz w:val="28"/>
                <w:szCs w:val="28"/>
              </w:rPr>
              <w:t>,</w:t>
            </w:r>
            <w:r w:rsidRPr="00D1263D">
              <w:rPr>
                <w:sz w:val="28"/>
                <w:szCs w:val="28"/>
              </w:rPr>
              <w:t xml:space="preserve">               Гкал</w:t>
            </w:r>
          </w:p>
        </w:tc>
        <w:tc>
          <w:tcPr>
            <w:tcW w:w="554" w:type="pct"/>
            <w:tcBorders>
              <w:bottom w:val="single" w:sz="4" w:space="0" w:color="auto"/>
            </w:tcBorders>
            <w:shd w:val="clear" w:color="auto" w:fill="auto"/>
          </w:tcPr>
          <w:p w:rsidR="00423E74" w:rsidRDefault="00423E74" w:rsidP="00F24FAD">
            <w:pPr>
              <w:jc w:val="center"/>
              <w:rPr>
                <w:sz w:val="28"/>
                <w:szCs w:val="28"/>
              </w:rPr>
            </w:pPr>
            <w:r w:rsidRPr="00D1263D">
              <w:rPr>
                <w:sz w:val="28"/>
                <w:szCs w:val="28"/>
              </w:rPr>
              <w:t>Длина тепловой сети</w:t>
            </w:r>
            <w:r>
              <w:rPr>
                <w:sz w:val="28"/>
                <w:szCs w:val="28"/>
              </w:rPr>
              <w:t>,</w:t>
            </w:r>
          </w:p>
          <w:p w:rsidR="00423E74" w:rsidRPr="00D1263D" w:rsidRDefault="00423E74" w:rsidP="00F24FAD">
            <w:pPr>
              <w:jc w:val="center"/>
              <w:rPr>
                <w:sz w:val="28"/>
                <w:szCs w:val="28"/>
              </w:rPr>
            </w:pPr>
            <w:r w:rsidRPr="00D1263D">
              <w:rPr>
                <w:sz w:val="28"/>
                <w:szCs w:val="28"/>
              </w:rPr>
              <w:t xml:space="preserve"> м</w:t>
            </w:r>
          </w:p>
        </w:tc>
        <w:tc>
          <w:tcPr>
            <w:tcW w:w="508" w:type="pct"/>
            <w:tcBorders>
              <w:bottom w:val="single" w:sz="4" w:space="0" w:color="auto"/>
            </w:tcBorders>
            <w:shd w:val="clear" w:color="auto" w:fill="auto"/>
          </w:tcPr>
          <w:p w:rsidR="00423E74" w:rsidRPr="00D1263D" w:rsidRDefault="00423E74" w:rsidP="00F24FAD">
            <w:pPr>
              <w:jc w:val="center"/>
              <w:rPr>
                <w:sz w:val="28"/>
                <w:szCs w:val="28"/>
              </w:rPr>
            </w:pPr>
            <w:r w:rsidRPr="00D1263D">
              <w:rPr>
                <w:sz w:val="28"/>
                <w:szCs w:val="28"/>
              </w:rPr>
              <w:t>Тепловые потери</w:t>
            </w:r>
            <w:r w:rsidR="001E4094">
              <w:rPr>
                <w:sz w:val="28"/>
                <w:szCs w:val="28"/>
              </w:rPr>
              <w:t>,</w:t>
            </w:r>
            <w:r w:rsidRPr="00D1263D">
              <w:rPr>
                <w:sz w:val="28"/>
                <w:szCs w:val="28"/>
              </w:rPr>
              <w:t xml:space="preserve"> Гкал/год</w:t>
            </w:r>
          </w:p>
        </w:tc>
        <w:tc>
          <w:tcPr>
            <w:tcW w:w="486" w:type="pct"/>
            <w:tcBorders>
              <w:bottom w:val="single" w:sz="4" w:space="0" w:color="auto"/>
            </w:tcBorders>
          </w:tcPr>
          <w:p w:rsidR="00423E74" w:rsidRDefault="00423E74" w:rsidP="00F24FAD">
            <w:pPr>
              <w:jc w:val="center"/>
              <w:rPr>
                <w:sz w:val="28"/>
                <w:szCs w:val="28"/>
              </w:rPr>
            </w:pPr>
            <w:r w:rsidRPr="00D1263D">
              <w:rPr>
                <w:sz w:val="28"/>
                <w:szCs w:val="28"/>
              </w:rPr>
              <w:t>Тепловые потери</w:t>
            </w:r>
            <w:r>
              <w:rPr>
                <w:sz w:val="28"/>
                <w:szCs w:val="28"/>
              </w:rPr>
              <w:t>,</w:t>
            </w:r>
          </w:p>
          <w:p w:rsidR="00423E74" w:rsidRPr="00D1263D" w:rsidRDefault="00423E74" w:rsidP="00F24FAD">
            <w:pPr>
              <w:jc w:val="center"/>
              <w:rPr>
                <w:sz w:val="28"/>
                <w:szCs w:val="28"/>
              </w:rPr>
            </w:pPr>
            <w:r w:rsidRPr="00D1263D">
              <w:rPr>
                <w:sz w:val="28"/>
                <w:szCs w:val="28"/>
              </w:rPr>
              <w:t xml:space="preserve"> %</w:t>
            </w:r>
          </w:p>
        </w:tc>
      </w:tr>
      <w:tr w:rsidR="00423E74" w:rsidRPr="00AC5709" w:rsidTr="00F24FAD">
        <w:trPr>
          <w:trHeight w:val="510"/>
        </w:trPr>
        <w:tc>
          <w:tcPr>
            <w:tcW w:w="372" w:type="pct"/>
            <w:tcBorders>
              <w:top w:val="single" w:sz="4" w:space="0" w:color="auto"/>
              <w:left w:val="nil"/>
              <w:bottom w:val="nil"/>
              <w:right w:val="nil"/>
            </w:tcBorders>
            <w:shd w:val="clear" w:color="auto" w:fill="auto"/>
          </w:tcPr>
          <w:p w:rsidR="00423E74" w:rsidRPr="00D1263D" w:rsidRDefault="00423E74" w:rsidP="00F24FAD">
            <w:pPr>
              <w:jc w:val="center"/>
              <w:rPr>
                <w:sz w:val="28"/>
                <w:szCs w:val="28"/>
              </w:rPr>
            </w:pPr>
            <w:r w:rsidRPr="00D1263D">
              <w:rPr>
                <w:sz w:val="28"/>
                <w:szCs w:val="28"/>
              </w:rPr>
              <w:t>86</w:t>
            </w:r>
          </w:p>
        </w:tc>
        <w:tc>
          <w:tcPr>
            <w:tcW w:w="910" w:type="pct"/>
            <w:tcBorders>
              <w:top w:val="single" w:sz="4" w:space="0" w:color="auto"/>
              <w:left w:val="nil"/>
              <w:bottom w:val="nil"/>
              <w:right w:val="nil"/>
            </w:tcBorders>
            <w:shd w:val="clear" w:color="auto" w:fill="auto"/>
          </w:tcPr>
          <w:p w:rsidR="00423E74" w:rsidRPr="00D1263D" w:rsidRDefault="00423E74" w:rsidP="00F24FAD">
            <w:pPr>
              <w:jc w:val="center"/>
              <w:rPr>
                <w:sz w:val="28"/>
                <w:szCs w:val="28"/>
              </w:rPr>
            </w:pPr>
            <w:r w:rsidRPr="00D1263D">
              <w:rPr>
                <w:sz w:val="28"/>
                <w:szCs w:val="28"/>
              </w:rPr>
              <w:t>166</w:t>
            </w:r>
          </w:p>
        </w:tc>
        <w:tc>
          <w:tcPr>
            <w:tcW w:w="784" w:type="pct"/>
            <w:tcBorders>
              <w:top w:val="single" w:sz="4" w:space="0" w:color="auto"/>
              <w:left w:val="nil"/>
              <w:bottom w:val="nil"/>
              <w:right w:val="nil"/>
            </w:tcBorders>
            <w:shd w:val="clear" w:color="auto" w:fill="auto"/>
          </w:tcPr>
          <w:p w:rsidR="00423E74" w:rsidRPr="00D1263D" w:rsidRDefault="00423E74" w:rsidP="00F24FAD">
            <w:pPr>
              <w:jc w:val="center"/>
              <w:rPr>
                <w:sz w:val="28"/>
                <w:szCs w:val="28"/>
              </w:rPr>
            </w:pPr>
            <w:r w:rsidRPr="00D1263D">
              <w:rPr>
                <w:sz w:val="28"/>
                <w:szCs w:val="28"/>
              </w:rPr>
              <w:t>14500</w:t>
            </w:r>
          </w:p>
        </w:tc>
        <w:tc>
          <w:tcPr>
            <w:tcW w:w="601" w:type="pct"/>
            <w:tcBorders>
              <w:top w:val="single" w:sz="4" w:space="0" w:color="auto"/>
              <w:left w:val="nil"/>
              <w:bottom w:val="nil"/>
              <w:right w:val="nil"/>
            </w:tcBorders>
            <w:shd w:val="clear" w:color="auto" w:fill="auto"/>
          </w:tcPr>
          <w:p w:rsidR="00423E74" w:rsidRPr="00D1263D" w:rsidRDefault="00423E74" w:rsidP="00F24FAD">
            <w:pPr>
              <w:jc w:val="center"/>
              <w:rPr>
                <w:sz w:val="28"/>
                <w:szCs w:val="28"/>
              </w:rPr>
            </w:pPr>
            <w:r w:rsidRPr="00D1263D">
              <w:rPr>
                <w:sz w:val="28"/>
                <w:szCs w:val="28"/>
              </w:rPr>
              <w:t>87283</w:t>
            </w:r>
          </w:p>
        </w:tc>
        <w:tc>
          <w:tcPr>
            <w:tcW w:w="785" w:type="pct"/>
            <w:tcBorders>
              <w:top w:val="single" w:sz="4" w:space="0" w:color="auto"/>
              <w:left w:val="nil"/>
              <w:bottom w:val="nil"/>
              <w:right w:val="nil"/>
            </w:tcBorders>
            <w:shd w:val="clear" w:color="auto" w:fill="auto"/>
          </w:tcPr>
          <w:p w:rsidR="00423E74" w:rsidRPr="00D1263D" w:rsidRDefault="00423E74" w:rsidP="00F24FAD">
            <w:pPr>
              <w:jc w:val="center"/>
              <w:rPr>
                <w:sz w:val="28"/>
                <w:szCs w:val="28"/>
              </w:rPr>
            </w:pPr>
            <w:r w:rsidRPr="00D1263D">
              <w:rPr>
                <w:sz w:val="28"/>
                <w:szCs w:val="28"/>
              </w:rPr>
              <w:t>66283</w:t>
            </w:r>
          </w:p>
        </w:tc>
        <w:tc>
          <w:tcPr>
            <w:tcW w:w="554" w:type="pct"/>
            <w:tcBorders>
              <w:top w:val="single" w:sz="4" w:space="0" w:color="auto"/>
              <w:left w:val="nil"/>
              <w:bottom w:val="nil"/>
              <w:right w:val="nil"/>
            </w:tcBorders>
            <w:shd w:val="clear" w:color="auto" w:fill="auto"/>
          </w:tcPr>
          <w:p w:rsidR="00423E74" w:rsidRPr="00D1263D" w:rsidRDefault="00423E74" w:rsidP="00F24FAD">
            <w:pPr>
              <w:jc w:val="center"/>
              <w:rPr>
                <w:sz w:val="28"/>
                <w:szCs w:val="28"/>
              </w:rPr>
            </w:pPr>
            <w:r w:rsidRPr="00D1263D">
              <w:rPr>
                <w:sz w:val="28"/>
                <w:szCs w:val="28"/>
              </w:rPr>
              <w:t>6250х2</w:t>
            </w:r>
          </w:p>
        </w:tc>
        <w:tc>
          <w:tcPr>
            <w:tcW w:w="508" w:type="pct"/>
            <w:tcBorders>
              <w:top w:val="single" w:sz="4" w:space="0" w:color="auto"/>
              <w:left w:val="nil"/>
              <w:bottom w:val="nil"/>
              <w:right w:val="nil"/>
            </w:tcBorders>
            <w:shd w:val="clear" w:color="auto" w:fill="auto"/>
          </w:tcPr>
          <w:p w:rsidR="00423E74" w:rsidRPr="00D1263D" w:rsidRDefault="00423E74" w:rsidP="00F24FAD">
            <w:pPr>
              <w:jc w:val="center"/>
              <w:rPr>
                <w:sz w:val="28"/>
                <w:szCs w:val="28"/>
              </w:rPr>
            </w:pPr>
            <w:r w:rsidRPr="00D1263D">
              <w:rPr>
                <w:sz w:val="28"/>
                <w:szCs w:val="28"/>
              </w:rPr>
              <w:t>21 000</w:t>
            </w:r>
          </w:p>
        </w:tc>
        <w:tc>
          <w:tcPr>
            <w:tcW w:w="486" w:type="pct"/>
            <w:tcBorders>
              <w:top w:val="single" w:sz="4" w:space="0" w:color="auto"/>
              <w:left w:val="nil"/>
              <w:bottom w:val="nil"/>
              <w:right w:val="nil"/>
            </w:tcBorders>
          </w:tcPr>
          <w:p w:rsidR="00423E74" w:rsidRPr="00D1263D" w:rsidRDefault="00423E74" w:rsidP="00F24FAD">
            <w:pPr>
              <w:jc w:val="center"/>
              <w:rPr>
                <w:sz w:val="28"/>
                <w:szCs w:val="28"/>
              </w:rPr>
            </w:pPr>
            <w:r w:rsidRPr="00D1263D">
              <w:rPr>
                <w:sz w:val="28"/>
                <w:szCs w:val="28"/>
              </w:rPr>
              <w:t>25</w:t>
            </w:r>
          </w:p>
        </w:tc>
      </w:tr>
    </w:tbl>
    <w:p w:rsidR="00423E74" w:rsidRDefault="00423E74" w:rsidP="00423E74">
      <w:pPr>
        <w:spacing w:line="360" w:lineRule="auto"/>
        <w:ind w:firstLine="709"/>
        <w:jc w:val="both"/>
        <w:rPr>
          <w:sz w:val="28"/>
          <w:szCs w:val="28"/>
        </w:rPr>
      </w:pPr>
    </w:p>
    <w:p w:rsidR="00423E74" w:rsidRDefault="00423E74" w:rsidP="00423E74">
      <w:pPr>
        <w:spacing w:line="360" w:lineRule="auto"/>
        <w:ind w:firstLine="709"/>
        <w:jc w:val="both"/>
        <w:rPr>
          <w:sz w:val="28"/>
          <w:szCs w:val="28"/>
        </w:rPr>
      </w:pPr>
    </w:p>
    <w:p w:rsidR="00423E74" w:rsidRDefault="00423E74" w:rsidP="00423E74">
      <w:pPr>
        <w:spacing w:line="360" w:lineRule="auto"/>
        <w:ind w:firstLine="709"/>
        <w:jc w:val="right"/>
        <w:rPr>
          <w:sz w:val="28"/>
          <w:szCs w:val="28"/>
        </w:rPr>
      </w:pPr>
      <w:r>
        <w:rPr>
          <w:sz w:val="28"/>
          <w:szCs w:val="28"/>
        </w:rPr>
        <w:t>Таблица</w:t>
      </w:r>
      <w:r w:rsidR="001E4094">
        <w:rPr>
          <w:sz w:val="28"/>
          <w:szCs w:val="28"/>
        </w:rPr>
        <w:t xml:space="preserve"> 97</w:t>
      </w:r>
    </w:p>
    <w:p w:rsidR="00423E74" w:rsidRPr="006E3609" w:rsidRDefault="008F43C4" w:rsidP="00423E74">
      <w:pPr>
        <w:jc w:val="center"/>
        <w:rPr>
          <w:sz w:val="28"/>
          <w:szCs w:val="28"/>
        </w:rPr>
      </w:pPr>
      <w:r>
        <w:rPr>
          <w:sz w:val="28"/>
          <w:szCs w:val="28"/>
        </w:rPr>
        <w:t>Х</w:t>
      </w:r>
      <w:r w:rsidR="00423E74" w:rsidRPr="00AC5709">
        <w:rPr>
          <w:sz w:val="28"/>
          <w:szCs w:val="28"/>
        </w:rPr>
        <w:t>арактеристик</w:t>
      </w:r>
      <w:r>
        <w:rPr>
          <w:sz w:val="28"/>
          <w:szCs w:val="28"/>
        </w:rPr>
        <w:t>а</w:t>
      </w:r>
      <w:r w:rsidR="00423E74" w:rsidRPr="00AC5709">
        <w:rPr>
          <w:sz w:val="28"/>
          <w:szCs w:val="28"/>
        </w:rPr>
        <w:t xml:space="preserve"> </w:t>
      </w:r>
      <w:r w:rsidR="00423E74">
        <w:rPr>
          <w:sz w:val="28"/>
          <w:szCs w:val="28"/>
        </w:rPr>
        <w:t>новых модульных котельных  МУП «АККПиБ» п.г.т. Алексеевка при обеспечении нормативных нагрузок</w:t>
      </w:r>
      <w:r>
        <w:rPr>
          <w:sz w:val="28"/>
          <w:szCs w:val="28"/>
        </w:rPr>
        <w:t xml:space="preserve"> </w:t>
      </w:r>
      <w:r w:rsidR="00423E74">
        <w:rPr>
          <w:sz w:val="28"/>
          <w:szCs w:val="28"/>
        </w:rPr>
        <w:t>(2009г.)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2"/>
        <w:gridCol w:w="243"/>
        <w:gridCol w:w="2309"/>
        <w:gridCol w:w="107"/>
        <w:gridCol w:w="1937"/>
        <w:gridCol w:w="80"/>
        <w:gridCol w:w="1523"/>
        <w:gridCol w:w="2404"/>
        <w:gridCol w:w="1898"/>
        <w:gridCol w:w="1882"/>
        <w:gridCol w:w="1867"/>
      </w:tblGrid>
      <w:tr w:rsidR="00423E74" w:rsidRPr="00D1263D" w:rsidTr="00F24FAD">
        <w:trPr>
          <w:trHeight w:val="2115"/>
        </w:trPr>
        <w:tc>
          <w:tcPr>
            <w:tcW w:w="359" w:type="pct"/>
            <w:tcBorders>
              <w:bottom w:val="single" w:sz="4" w:space="0" w:color="auto"/>
            </w:tcBorders>
            <w:shd w:val="clear" w:color="auto" w:fill="auto"/>
          </w:tcPr>
          <w:p w:rsidR="00423E74" w:rsidRDefault="00423E74" w:rsidP="00F24FAD">
            <w:pPr>
              <w:jc w:val="center"/>
              <w:rPr>
                <w:sz w:val="28"/>
                <w:szCs w:val="28"/>
              </w:rPr>
            </w:pPr>
            <w:r w:rsidRPr="00D1263D">
              <w:rPr>
                <w:sz w:val="28"/>
                <w:szCs w:val="28"/>
              </w:rPr>
              <w:t>КПД  факт</w:t>
            </w:r>
            <w:r>
              <w:rPr>
                <w:sz w:val="28"/>
                <w:szCs w:val="28"/>
              </w:rPr>
              <w:t>,</w:t>
            </w:r>
          </w:p>
          <w:p w:rsidR="00423E74" w:rsidRPr="00D1263D" w:rsidRDefault="00423E74" w:rsidP="00F24FAD">
            <w:pPr>
              <w:jc w:val="center"/>
              <w:rPr>
                <w:sz w:val="28"/>
                <w:szCs w:val="28"/>
              </w:rPr>
            </w:pPr>
            <w:r w:rsidRPr="00D1263D">
              <w:rPr>
                <w:sz w:val="28"/>
                <w:szCs w:val="28"/>
              </w:rPr>
              <w:t xml:space="preserve"> %</w:t>
            </w:r>
          </w:p>
        </w:tc>
        <w:tc>
          <w:tcPr>
            <w:tcW w:w="831" w:type="pct"/>
            <w:gridSpan w:val="2"/>
            <w:tcBorders>
              <w:bottom w:val="single" w:sz="4" w:space="0" w:color="auto"/>
            </w:tcBorders>
            <w:shd w:val="clear" w:color="auto" w:fill="auto"/>
          </w:tcPr>
          <w:p w:rsidR="00423E74" w:rsidRPr="00D1263D" w:rsidRDefault="00423E74" w:rsidP="00F24FAD">
            <w:pPr>
              <w:jc w:val="center"/>
              <w:rPr>
                <w:sz w:val="28"/>
                <w:szCs w:val="28"/>
              </w:rPr>
            </w:pPr>
            <w:r w:rsidRPr="00D1263D">
              <w:rPr>
                <w:sz w:val="28"/>
                <w:szCs w:val="28"/>
              </w:rPr>
              <w:t>Удельный расход топлива на выработку тепла</w:t>
            </w:r>
            <w:r>
              <w:rPr>
                <w:sz w:val="28"/>
                <w:szCs w:val="28"/>
              </w:rPr>
              <w:t>,</w:t>
            </w:r>
            <w:r w:rsidRPr="00D1263D">
              <w:rPr>
                <w:sz w:val="28"/>
                <w:szCs w:val="28"/>
              </w:rPr>
              <w:t xml:space="preserve"> н.кг.у.т./Гкал</w:t>
            </w:r>
          </w:p>
        </w:tc>
        <w:tc>
          <w:tcPr>
            <w:tcW w:w="692" w:type="pct"/>
            <w:gridSpan w:val="3"/>
            <w:tcBorders>
              <w:bottom w:val="single" w:sz="4" w:space="0" w:color="auto"/>
            </w:tcBorders>
            <w:shd w:val="clear" w:color="auto" w:fill="auto"/>
          </w:tcPr>
          <w:p w:rsidR="00423E74" w:rsidRPr="00D1263D" w:rsidRDefault="00423E74" w:rsidP="00F24FAD">
            <w:pPr>
              <w:jc w:val="center"/>
              <w:rPr>
                <w:sz w:val="28"/>
                <w:szCs w:val="28"/>
              </w:rPr>
            </w:pPr>
            <w:r w:rsidRPr="00D1263D">
              <w:rPr>
                <w:sz w:val="28"/>
                <w:szCs w:val="28"/>
              </w:rPr>
              <w:t>Годовой расход топлива факт</w:t>
            </w:r>
            <w:r>
              <w:rPr>
                <w:sz w:val="28"/>
                <w:szCs w:val="28"/>
              </w:rPr>
              <w:t>,</w:t>
            </w:r>
            <w:r w:rsidRPr="00D1263D">
              <w:rPr>
                <w:sz w:val="28"/>
                <w:szCs w:val="28"/>
              </w:rPr>
              <w:t xml:space="preserve"> тыс.т.у.т.</w:t>
            </w:r>
          </w:p>
        </w:tc>
        <w:tc>
          <w:tcPr>
            <w:tcW w:w="496" w:type="pct"/>
            <w:tcBorders>
              <w:bottom w:val="single" w:sz="4" w:space="0" w:color="auto"/>
            </w:tcBorders>
            <w:shd w:val="clear" w:color="auto" w:fill="auto"/>
          </w:tcPr>
          <w:p w:rsidR="00423E74" w:rsidRPr="00D1263D" w:rsidRDefault="00423E74" w:rsidP="00F24FAD">
            <w:pPr>
              <w:jc w:val="center"/>
              <w:rPr>
                <w:sz w:val="28"/>
                <w:szCs w:val="28"/>
              </w:rPr>
            </w:pPr>
            <w:r w:rsidRPr="00D1263D">
              <w:rPr>
                <w:sz w:val="28"/>
                <w:szCs w:val="28"/>
              </w:rPr>
              <w:t>Годовая         выработка тепла</w:t>
            </w:r>
            <w:r>
              <w:rPr>
                <w:sz w:val="28"/>
                <w:szCs w:val="28"/>
              </w:rPr>
              <w:t>,</w:t>
            </w:r>
            <w:r w:rsidRPr="00D1263D">
              <w:rPr>
                <w:sz w:val="28"/>
                <w:szCs w:val="28"/>
              </w:rPr>
              <w:t xml:space="preserve"> Гкал</w:t>
            </w:r>
          </w:p>
        </w:tc>
        <w:tc>
          <w:tcPr>
            <w:tcW w:w="783" w:type="pct"/>
            <w:tcBorders>
              <w:bottom w:val="single" w:sz="4" w:space="0" w:color="auto"/>
            </w:tcBorders>
            <w:shd w:val="clear" w:color="auto" w:fill="auto"/>
          </w:tcPr>
          <w:p w:rsidR="00423E74" w:rsidRPr="00D1263D" w:rsidRDefault="00423E74" w:rsidP="00F24FAD">
            <w:pPr>
              <w:jc w:val="center"/>
              <w:rPr>
                <w:sz w:val="28"/>
                <w:szCs w:val="28"/>
              </w:rPr>
            </w:pPr>
            <w:r w:rsidRPr="00D1263D">
              <w:rPr>
                <w:sz w:val="28"/>
                <w:szCs w:val="28"/>
              </w:rPr>
              <w:t>Годовая потребность теплопотреб</w:t>
            </w:r>
            <w:r>
              <w:rPr>
                <w:sz w:val="28"/>
                <w:szCs w:val="28"/>
              </w:rPr>
              <w:t>-</w:t>
            </w:r>
            <w:r w:rsidRPr="00D1263D">
              <w:rPr>
                <w:sz w:val="28"/>
                <w:szCs w:val="28"/>
              </w:rPr>
              <w:t>ления</w:t>
            </w:r>
            <w:r>
              <w:rPr>
                <w:sz w:val="28"/>
                <w:szCs w:val="28"/>
              </w:rPr>
              <w:t>,</w:t>
            </w:r>
            <w:r w:rsidRPr="00D1263D">
              <w:rPr>
                <w:sz w:val="28"/>
                <w:szCs w:val="28"/>
              </w:rPr>
              <w:t xml:space="preserve">               Гкал</w:t>
            </w:r>
          </w:p>
        </w:tc>
        <w:tc>
          <w:tcPr>
            <w:tcW w:w="618" w:type="pct"/>
            <w:tcBorders>
              <w:bottom w:val="single" w:sz="4" w:space="0" w:color="auto"/>
            </w:tcBorders>
          </w:tcPr>
          <w:p w:rsidR="00423E74" w:rsidRDefault="00423E74" w:rsidP="00F24FAD">
            <w:pPr>
              <w:jc w:val="center"/>
              <w:rPr>
                <w:sz w:val="28"/>
                <w:szCs w:val="28"/>
              </w:rPr>
            </w:pPr>
            <w:r w:rsidRPr="00D1263D">
              <w:rPr>
                <w:sz w:val="28"/>
                <w:szCs w:val="28"/>
              </w:rPr>
              <w:t>Длина тепловой сети</w:t>
            </w:r>
            <w:r>
              <w:rPr>
                <w:sz w:val="28"/>
                <w:szCs w:val="28"/>
              </w:rPr>
              <w:t>,</w:t>
            </w:r>
          </w:p>
          <w:p w:rsidR="00423E74" w:rsidRPr="00D1263D" w:rsidRDefault="00423E74" w:rsidP="00F24FAD">
            <w:pPr>
              <w:jc w:val="center"/>
              <w:rPr>
                <w:sz w:val="28"/>
                <w:szCs w:val="28"/>
              </w:rPr>
            </w:pPr>
            <w:r w:rsidRPr="00D1263D">
              <w:rPr>
                <w:sz w:val="28"/>
                <w:szCs w:val="28"/>
              </w:rPr>
              <w:t xml:space="preserve">  м</w:t>
            </w:r>
          </w:p>
        </w:tc>
        <w:tc>
          <w:tcPr>
            <w:tcW w:w="613" w:type="pct"/>
            <w:tcBorders>
              <w:bottom w:val="single" w:sz="4" w:space="0" w:color="auto"/>
            </w:tcBorders>
          </w:tcPr>
          <w:p w:rsidR="00423E74" w:rsidRDefault="00423E74" w:rsidP="00F24FAD">
            <w:pPr>
              <w:jc w:val="center"/>
              <w:rPr>
                <w:sz w:val="28"/>
                <w:szCs w:val="28"/>
              </w:rPr>
            </w:pPr>
            <w:r w:rsidRPr="00D1263D">
              <w:rPr>
                <w:sz w:val="28"/>
                <w:szCs w:val="28"/>
              </w:rPr>
              <w:t>Тепловые потери</w:t>
            </w:r>
            <w:r>
              <w:rPr>
                <w:sz w:val="28"/>
                <w:szCs w:val="28"/>
              </w:rPr>
              <w:t>,</w:t>
            </w:r>
          </w:p>
          <w:p w:rsidR="00423E74" w:rsidRPr="00D1263D" w:rsidRDefault="00423E74" w:rsidP="00F24FAD">
            <w:pPr>
              <w:jc w:val="center"/>
              <w:rPr>
                <w:sz w:val="28"/>
                <w:szCs w:val="28"/>
              </w:rPr>
            </w:pPr>
            <w:r w:rsidRPr="00D1263D">
              <w:rPr>
                <w:sz w:val="28"/>
                <w:szCs w:val="28"/>
              </w:rPr>
              <w:t xml:space="preserve"> Гкал/год</w:t>
            </w:r>
          </w:p>
        </w:tc>
        <w:tc>
          <w:tcPr>
            <w:tcW w:w="608" w:type="pct"/>
            <w:tcBorders>
              <w:bottom w:val="single" w:sz="4" w:space="0" w:color="auto"/>
            </w:tcBorders>
          </w:tcPr>
          <w:p w:rsidR="00423E74" w:rsidRDefault="00423E74" w:rsidP="00F24FAD">
            <w:pPr>
              <w:jc w:val="center"/>
              <w:rPr>
                <w:sz w:val="28"/>
                <w:szCs w:val="28"/>
              </w:rPr>
            </w:pPr>
            <w:r w:rsidRPr="00D1263D">
              <w:rPr>
                <w:sz w:val="28"/>
                <w:szCs w:val="28"/>
              </w:rPr>
              <w:t>Тепловые потери</w:t>
            </w:r>
            <w:r>
              <w:rPr>
                <w:sz w:val="28"/>
                <w:szCs w:val="28"/>
              </w:rPr>
              <w:t>,</w:t>
            </w:r>
          </w:p>
          <w:p w:rsidR="00423E74" w:rsidRPr="00D1263D" w:rsidRDefault="00423E74" w:rsidP="00F24FAD">
            <w:pPr>
              <w:jc w:val="center"/>
              <w:rPr>
                <w:sz w:val="28"/>
                <w:szCs w:val="28"/>
              </w:rPr>
            </w:pPr>
            <w:r w:rsidRPr="00D1263D">
              <w:rPr>
                <w:sz w:val="28"/>
                <w:szCs w:val="28"/>
              </w:rPr>
              <w:t xml:space="preserve"> %</w:t>
            </w:r>
          </w:p>
        </w:tc>
      </w:tr>
      <w:tr w:rsidR="00423E74" w:rsidRPr="00D1263D" w:rsidTr="00F24FAD">
        <w:trPr>
          <w:trHeight w:val="510"/>
        </w:trPr>
        <w:tc>
          <w:tcPr>
            <w:tcW w:w="438" w:type="pct"/>
            <w:gridSpan w:val="2"/>
            <w:tcBorders>
              <w:top w:val="single" w:sz="4" w:space="0" w:color="auto"/>
              <w:left w:val="nil"/>
              <w:bottom w:val="nil"/>
              <w:right w:val="nil"/>
            </w:tcBorders>
            <w:shd w:val="clear" w:color="auto" w:fill="auto"/>
          </w:tcPr>
          <w:p w:rsidR="00423E74" w:rsidRPr="00D1263D" w:rsidRDefault="00423E74" w:rsidP="00F24FAD">
            <w:pPr>
              <w:jc w:val="center"/>
              <w:rPr>
                <w:sz w:val="28"/>
                <w:szCs w:val="28"/>
              </w:rPr>
            </w:pPr>
            <w:r w:rsidRPr="00D1263D">
              <w:rPr>
                <w:sz w:val="28"/>
                <w:szCs w:val="28"/>
              </w:rPr>
              <w:t>92</w:t>
            </w:r>
          </w:p>
        </w:tc>
        <w:tc>
          <w:tcPr>
            <w:tcW w:w="787" w:type="pct"/>
            <w:gridSpan w:val="2"/>
            <w:tcBorders>
              <w:top w:val="single" w:sz="4" w:space="0" w:color="auto"/>
              <w:left w:val="nil"/>
              <w:bottom w:val="nil"/>
              <w:right w:val="nil"/>
            </w:tcBorders>
            <w:shd w:val="clear" w:color="auto" w:fill="auto"/>
          </w:tcPr>
          <w:p w:rsidR="00423E74" w:rsidRPr="00D1263D" w:rsidRDefault="00423E74" w:rsidP="00F24FAD">
            <w:pPr>
              <w:jc w:val="center"/>
              <w:rPr>
                <w:sz w:val="28"/>
                <w:szCs w:val="28"/>
              </w:rPr>
            </w:pPr>
            <w:r w:rsidRPr="00D1263D">
              <w:rPr>
                <w:sz w:val="28"/>
                <w:szCs w:val="28"/>
              </w:rPr>
              <w:t>155</w:t>
            </w:r>
          </w:p>
        </w:tc>
        <w:tc>
          <w:tcPr>
            <w:tcW w:w="631" w:type="pct"/>
            <w:tcBorders>
              <w:top w:val="single" w:sz="4" w:space="0" w:color="auto"/>
              <w:left w:val="nil"/>
              <w:bottom w:val="nil"/>
              <w:right w:val="nil"/>
            </w:tcBorders>
            <w:shd w:val="clear" w:color="auto" w:fill="auto"/>
          </w:tcPr>
          <w:p w:rsidR="00423E74" w:rsidRPr="00D1263D" w:rsidRDefault="00423E74" w:rsidP="00F24FAD">
            <w:pPr>
              <w:jc w:val="center"/>
              <w:rPr>
                <w:sz w:val="28"/>
                <w:szCs w:val="28"/>
              </w:rPr>
            </w:pPr>
            <w:r w:rsidRPr="00D1263D">
              <w:rPr>
                <w:sz w:val="28"/>
                <w:szCs w:val="28"/>
              </w:rPr>
              <w:t>10852</w:t>
            </w:r>
          </w:p>
        </w:tc>
        <w:tc>
          <w:tcPr>
            <w:tcW w:w="522" w:type="pct"/>
            <w:gridSpan w:val="2"/>
            <w:tcBorders>
              <w:top w:val="single" w:sz="4" w:space="0" w:color="auto"/>
              <w:left w:val="nil"/>
              <w:bottom w:val="nil"/>
              <w:right w:val="nil"/>
            </w:tcBorders>
            <w:shd w:val="clear" w:color="auto" w:fill="auto"/>
          </w:tcPr>
          <w:p w:rsidR="00423E74" w:rsidRPr="00D1263D" w:rsidRDefault="00423E74" w:rsidP="00F24FAD">
            <w:pPr>
              <w:jc w:val="center"/>
              <w:rPr>
                <w:sz w:val="28"/>
                <w:szCs w:val="28"/>
              </w:rPr>
            </w:pPr>
            <w:r w:rsidRPr="00D1263D">
              <w:rPr>
                <w:sz w:val="28"/>
                <w:szCs w:val="28"/>
              </w:rPr>
              <w:t>69883</w:t>
            </w:r>
          </w:p>
        </w:tc>
        <w:tc>
          <w:tcPr>
            <w:tcW w:w="783" w:type="pct"/>
            <w:tcBorders>
              <w:top w:val="single" w:sz="4" w:space="0" w:color="auto"/>
              <w:left w:val="nil"/>
              <w:bottom w:val="nil"/>
              <w:right w:val="nil"/>
            </w:tcBorders>
            <w:shd w:val="clear" w:color="auto" w:fill="auto"/>
          </w:tcPr>
          <w:p w:rsidR="00423E74" w:rsidRPr="00D1263D" w:rsidRDefault="00423E74" w:rsidP="00F24FAD">
            <w:pPr>
              <w:jc w:val="center"/>
              <w:rPr>
                <w:sz w:val="28"/>
                <w:szCs w:val="28"/>
              </w:rPr>
            </w:pPr>
            <w:r w:rsidRPr="00D1263D">
              <w:rPr>
                <w:sz w:val="28"/>
                <w:szCs w:val="28"/>
              </w:rPr>
              <w:t>66283</w:t>
            </w:r>
          </w:p>
        </w:tc>
        <w:tc>
          <w:tcPr>
            <w:tcW w:w="618" w:type="pct"/>
            <w:tcBorders>
              <w:top w:val="single" w:sz="4" w:space="0" w:color="auto"/>
              <w:left w:val="nil"/>
              <w:bottom w:val="nil"/>
              <w:right w:val="nil"/>
            </w:tcBorders>
          </w:tcPr>
          <w:p w:rsidR="00423E74" w:rsidRPr="00D1263D" w:rsidRDefault="00423E74" w:rsidP="00F24FAD">
            <w:pPr>
              <w:jc w:val="center"/>
              <w:rPr>
                <w:sz w:val="28"/>
                <w:szCs w:val="28"/>
              </w:rPr>
            </w:pPr>
            <w:r w:rsidRPr="00D1263D">
              <w:rPr>
                <w:sz w:val="28"/>
                <w:szCs w:val="28"/>
              </w:rPr>
              <w:t>2000х2</w:t>
            </w:r>
          </w:p>
        </w:tc>
        <w:tc>
          <w:tcPr>
            <w:tcW w:w="613" w:type="pct"/>
            <w:tcBorders>
              <w:top w:val="single" w:sz="4" w:space="0" w:color="auto"/>
              <w:left w:val="nil"/>
              <w:bottom w:val="nil"/>
              <w:right w:val="nil"/>
            </w:tcBorders>
          </w:tcPr>
          <w:p w:rsidR="00423E74" w:rsidRPr="00D1263D" w:rsidRDefault="00423E74" w:rsidP="00F24FAD">
            <w:pPr>
              <w:jc w:val="center"/>
              <w:rPr>
                <w:sz w:val="28"/>
                <w:szCs w:val="28"/>
              </w:rPr>
            </w:pPr>
            <w:r w:rsidRPr="00D1263D">
              <w:rPr>
                <w:sz w:val="28"/>
                <w:szCs w:val="28"/>
              </w:rPr>
              <w:t>3500</w:t>
            </w:r>
          </w:p>
        </w:tc>
        <w:tc>
          <w:tcPr>
            <w:tcW w:w="608" w:type="pct"/>
            <w:tcBorders>
              <w:top w:val="single" w:sz="4" w:space="0" w:color="auto"/>
              <w:left w:val="nil"/>
              <w:bottom w:val="nil"/>
              <w:right w:val="nil"/>
            </w:tcBorders>
          </w:tcPr>
          <w:p w:rsidR="00423E74" w:rsidRPr="00D1263D" w:rsidRDefault="00423E74" w:rsidP="00F24FAD">
            <w:pPr>
              <w:jc w:val="center"/>
              <w:rPr>
                <w:sz w:val="28"/>
                <w:szCs w:val="28"/>
              </w:rPr>
            </w:pPr>
            <w:r w:rsidRPr="00D1263D">
              <w:rPr>
                <w:sz w:val="28"/>
                <w:szCs w:val="28"/>
              </w:rPr>
              <w:t>5</w:t>
            </w:r>
          </w:p>
        </w:tc>
      </w:tr>
    </w:tbl>
    <w:p w:rsidR="00423E74" w:rsidRDefault="00423E74" w:rsidP="00423E74"/>
    <w:p w:rsidR="00423E74" w:rsidRDefault="00423E74" w:rsidP="0002429F">
      <w:pPr>
        <w:tabs>
          <w:tab w:val="left" w:pos="11235"/>
        </w:tabs>
        <w:spacing w:line="360" w:lineRule="auto"/>
        <w:jc w:val="both"/>
        <w:rPr>
          <w:sz w:val="28"/>
          <w:szCs w:val="28"/>
        </w:rPr>
        <w:sectPr w:rsidR="00423E74" w:rsidSect="00F24FAD">
          <w:pgSz w:w="16838" w:h="11906" w:orient="landscape" w:code="9"/>
          <w:pgMar w:top="1418" w:right="851" w:bottom="851" w:left="851" w:header="709" w:footer="709" w:gutter="0"/>
          <w:cols w:space="708"/>
          <w:titlePg/>
          <w:docGrid w:linePitch="360"/>
        </w:sectPr>
      </w:pPr>
      <w:r>
        <w:rPr>
          <w:sz w:val="28"/>
          <w:szCs w:val="28"/>
        </w:rPr>
        <w:t xml:space="preserve">                        </w:t>
      </w:r>
    </w:p>
    <w:p w:rsidR="00423E74" w:rsidRDefault="00423E74" w:rsidP="00423E74">
      <w:pPr>
        <w:spacing w:line="360" w:lineRule="auto"/>
        <w:ind w:firstLine="709"/>
        <w:jc w:val="both"/>
        <w:rPr>
          <w:sz w:val="28"/>
          <w:szCs w:val="28"/>
        </w:rPr>
      </w:pPr>
      <w:r>
        <w:rPr>
          <w:sz w:val="28"/>
          <w:szCs w:val="28"/>
        </w:rPr>
        <w:lastRenderedPageBreak/>
        <w:t>Экономия газа составит 3 648т.у.т. или 3 124тыс. м³ в год (9 525тыс.руб.)</w:t>
      </w:r>
    </w:p>
    <w:p w:rsidR="00423E74" w:rsidRDefault="00423E74" w:rsidP="00423E74">
      <w:pPr>
        <w:spacing w:line="360" w:lineRule="auto"/>
        <w:ind w:firstLine="708"/>
        <w:jc w:val="both"/>
        <w:rPr>
          <w:sz w:val="28"/>
          <w:szCs w:val="28"/>
        </w:rPr>
      </w:pPr>
      <w:r>
        <w:rPr>
          <w:sz w:val="28"/>
          <w:szCs w:val="28"/>
        </w:rPr>
        <w:t>Экономия тепловой энергии - 17 500 Гкал/год (18 830тыс. руб.)</w:t>
      </w:r>
    </w:p>
    <w:p w:rsidR="00423E74" w:rsidRDefault="00423E74" w:rsidP="00423E74">
      <w:pPr>
        <w:rPr>
          <w:sz w:val="28"/>
          <w:szCs w:val="28"/>
        </w:rPr>
      </w:pPr>
    </w:p>
    <w:p w:rsidR="00423E74" w:rsidRDefault="00423E74" w:rsidP="00423E74">
      <w:pPr>
        <w:rPr>
          <w:sz w:val="28"/>
          <w:szCs w:val="28"/>
        </w:rPr>
      </w:pPr>
      <w:r>
        <w:rPr>
          <w:sz w:val="28"/>
          <w:szCs w:val="28"/>
        </w:rPr>
        <w:t xml:space="preserve">          Суммарная экономия - 28 355тыс. руб. в год.</w:t>
      </w:r>
    </w:p>
    <w:p w:rsidR="00423E74" w:rsidRPr="00A77E93" w:rsidRDefault="00423E74" w:rsidP="00423E74">
      <w:pPr>
        <w:rPr>
          <w:sz w:val="28"/>
          <w:szCs w:val="28"/>
        </w:rPr>
      </w:pPr>
    </w:p>
    <w:p w:rsidR="00423E74" w:rsidRPr="004A71AA" w:rsidRDefault="00423E74" w:rsidP="00423E74">
      <w:pPr>
        <w:tabs>
          <w:tab w:val="left" w:pos="7268"/>
        </w:tabs>
        <w:spacing w:line="360" w:lineRule="auto"/>
        <w:jc w:val="right"/>
        <w:rPr>
          <w:sz w:val="28"/>
          <w:szCs w:val="28"/>
        </w:rPr>
      </w:pPr>
      <w:r>
        <w:tab/>
      </w:r>
      <w:r w:rsidRPr="004A71AA">
        <w:rPr>
          <w:sz w:val="28"/>
          <w:szCs w:val="28"/>
        </w:rPr>
        <w:t>Таблица</w:t>
      </w:r>
      <w:r w:rsidR="001E4094">
        <w:rPr>
          <w:sz w:val="28"/>
          <w:szCs w:val="28"/>
        </w:rPr>
        <w:t xml:space="preserve"> 98</w:t>
      </w:r>
    </w:p>
    <w:p w:rsidR="005F15FA" w:rsidRDefault="00423E74" w:rsidP="00423E74">
      <w:pPr>
        <w:tabs>
          <w:tab w:val="left" w:pos="225"/>
          <w:tab w:val="left" w:pos="6874"/>
        </w:tabs>
        <w:jc w:val="center"/>
        <w:rPr>
          <w:sz w:val="28"/>
          <w:szCs w:val="28"/>
        </w:rPr>
      </w:pPr>
      <w:r w:rsidRPr="004A71AA">
        <w:rPr>
          <w:sz w:val="28"/>
          <w:szCs w:val="28"/>
        </w:rPr>
        <w:t xml:space="preserve">Экономия энергоресурсов </w:t>
      </w:r>
      <w:r w:rsidR="005F15FA">
        <w:rPr>
          <w:sz w:val="28"/>
          <w:szCs w:val="28"/>
        </w:rPr>
        <w:t xml:space="preserve">реконструированной </w:t>
      </w:r>
      <w:r w:rsidRPr="004A71AA">
        <w:rPr>
          <w:sz w:val="28"/>
          <w:szCs w:val="28"/>
        </w:rPr>
        <w:t xml:space="preserve"> систем</w:t>
      </w:r>
      <w:r w:rsidR="005F15FA">
        <w:rPr>
          <w:sz w:val="28"/>
          <w:szCs w:val="28"/>
        </w:rPr>
        <w:t>ы</w:t>
      </w:r>
      <w:r w:rsidRPr="004A71AA">
        <w:rPr>
          <w:sz w:val="28"/>
          <w:szCs w:val="28"/>
        </w:rPr>
        <w:t xml:space="preserve"> теплоснабжения </w:t>
      </w:r>
    </w:p>
    <w:p w:rsidR="00423E74" w:rsidRPr="004A71AA" w:rsidRDefault="00423E74" w:rsidP="00423E74">
      <w:pPr>
        <w:tabs>
          <w:tab w:val="left" w:pos="225"/>
          <w:tab w:val="left" w:pos="6874"/>
        </w:tabs>
        <w:jc w:val="center"/>
        <w:rPr>
          <w:sz w:val="28"/>
          <w:szCs w:val="28"/>
        </w:rPr>
      </w:pPr>
      <w:r w:rsidRPr="004A71AA">
        <w:rPr>
          <w:sz w:val="28"/>
          <w:szCs w:val="28"/>
        </w:rPr>
        <w:t>п.г.т. Алексеевка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81"/>
        <w:gridCol w:w="1327"/>
        <w:gridCol w:w="1614"/>
        <w:gridCol w:w="1195"/>
        <w:gridCol w:w="1795"/>
      </w:tblGrid>
      <w:tr w:rsidR="00423E74" w:rsidRPr="004A71AA" w:rsidTr="00F24FAD">
        <w:trPr>
          <w:trHeight w:val="485"/>
        </w:trPr>
        <w:tc>
          <w:tcPr>
            <w:tcW w:w="1947" w:type="pct"/>
            <w:vMerge w:val="restart"/>
            <w:tcBorders>
              <w:bottom w:val="single" w:sz="4" w:space="0" w:color="auto"/>
            </w:tcBorders>
          </w:tcPr>
          <w:p w:rsidR="00423E74" w:rsidRPr="004A71AA" w:rsidRDefault="00423E74" w:rsidP="00F24FAD">
            <w:pPr>
              <w:spacing w:line="360" w:lineRule="auto"/>
              <w:jc w:val="center"/>
              <w:rPr>
                <w:b/>
                <w:sz w:val="28"/>
                <w:szCs w:val="28"/>
              </w:rPr>
            </w:pPr>
            <w:r w:rsidRPr="004A71AA">
              <w:rPr>
                <w:sz w:val="28"/>
                <w:szCs w:val="28"/>
              </w:rPr>
              <w:t>Объект реконструкции</w:t>
            </w:r>
          </w:p>
        </w:tc>
        <w:tc>
          <w:tcPr>
            <w:tcW w:w="1514" w:type="pct"/>
            <w:gridSpan w:val="2"/>
            <w:tcBorders>
              <w:bottom w:val="single" w:sz="4" w:space="0" w:color="auto"/>
            </w:tcBorders>
          </w:tcPr>
          <w:p w:rsidR="00423E74" w:rsidRPr="004A71AA" w:rsidRDefault="00423E74" w:rsidP="00F24FAD">
            <w:pPr>
              <w:spacing w:line="360" w:lineRule="auto"/>
              <w:jc w:val="center"/>
              <w:rPr>
                <w:b/>
                <w:sz w:val="28"/>
                <w:szCs w:val="28"/>
              </w:rPr>
            </w:pPr>
            <w:r w:rsidRPr="004A71AA">
              <w:rPr>
                <w:sz w:val="28"/>
                <w:szCs w:val="28"/>
              </w:rPr>
              <w:t>Газ</w:t>
            </w:r>
          </w:p>
        </w:tc>
        <w:tc>
          <w:tcPr>
            <w:tcW w:w="1539" w:type="pct"/>
            <w:gridSpan w:val="2"/>
            <w:tcBorders>
              <w:bottom w:val="single" w:sz="4" w:space="0" w:color="auto"/>
            </w:tcBorders>
          </w:tcPr>
          <w:p w:rsidR="00423E74" w:rsidRPr="004A71AA" w:rsidRDefault="00423E74" w:rsidP="00F24FAD">
            <w:pPr>
              <w:spacing w:line="360" w:lineRule="auto"/>
              <w:jc w:val="center"/>
              <w:rPr>
                <w:b/>
                <w:sz w:val="28"/>
                <w:szCs w:val="28"/>
              </w:rPr>
            </w:pPr>
            <w:r w:rsidRPr="004A71AA">
              <w:rPr>
                <w:sz w:val="28"/>
                <w:szCs w:val="28"/>
              </w:rPr>
              <w:t>Тепловая энергия</w:t>
            </w:r>
          </w:p>
        </w:tc>
      </w:tr>
      <w:tr w:rsidR="00423E74" w:rsidRPr="004A71AA" w:rsidTr="00F24FAD">
        <w:tc>
          <w:tcPr>
            <w:tcW w:w="1947" w:type="pct"/>
            <w:vMerge/>
            <w:tcBorders>
              <w:bottom w:val="single" w:sz="4" w:space="0" w:color="auto"/>
            </w:tcBorders>
            <w:vAlign w:val="center"/>
          </w:tcPr>
          <w:p w:rsidR="00423E74" w:rsidRPr="004A71AA" w:rsidRDefault="00423E74" w:rsidP="00F24FAD">
            <w:pPr>
              <w:spacing w:line="360" w:lineRule="auto"/>
              <w:jc w:val="center"/>
              <w:rPr>
                <w:b/>
                <w:sz w:val="28"/>
                <w:szCs w:val="28"/>
              </w:rPr>
            </w:pPr>
          </w:p>
        </w:tc>
        <w:tc>
          <w:tcPr>
            <w:tcW w:w="683" w:type="pct"/>
            <w:tcBorders>
              <w:bottom w:val="single" w:sz="4" w:space="0" w:color="auto"/>
            </w:tcBorders>
            <w:vAlign w:val="center"/>
          </w:tcPr>
          <w:p w:rsidR="00423E74" w:rsidRPr="004A71AA" w:rsidRDefault="00423E74" w:rsidP="00F24FAD">
            <w:pPr>
              <w:spacing w:line="360" w:lineRule="auto"/>
              <w:jc w:val="center"/>
              <w:rPr>
                <w:b/>
                <w:sz w:val="28"/>
                <w:szCs w:val="28"/>
              </w:rPr>
            </w:pPr>
            <w:r w:rsidRPr="004A71AA">
              <w:rPr>
                <w:sz w:val="28"/>
                <w:szCs w:val="28"/>
              </w:rPr>
              <w:t>тыс. м³</w:t>
            </w:r>
          </w:p>
        </w:tc>
        <w:tc>
          <w:tcPr>
            <w:tcW w:w="831" w:type="pct"/>
            <w:tcBorders>
              <w:bottom w:val="single" w:sz="4" w:space="0" w:color="auto"/>
            </w:tcBorders>
            <w:vAlign w:val="center"/>
          </w:tcPr>
          <w:p w:rsidR="00423E74" w:rsidRPr="004A71AA" w:rsidRDefault="00423E74" w:rsidP="00F24FAD">
            <w:pPr>
              <w:spacing w:line="360" w:lineRule="auto"/>
              <w:jc w:val="center"/>
              <w:rPr>
                <w:b/>
                <w:sz w:val="28"/>
                <w:szCs w:val="28"/>
              </w:rPr>
            </w:pPr>
            <w:r w:rsidRPr="004A71AA">
              <w:rPr>
                <w:sz w:val="28"/>
                <w:szCs w:val="28"/>
              </w:rPr>
              <w:t>тыс. руб.</w:t>
            </w:r>
          </w:p>
        </w:tc>
        <w:tc>
          <w:tcPr>
            <w:tcW w:w="615" w:type="pct"/>
            <w:tcBorders>
              <w:bottom w:val="single" w:sz="4" w:space="0" w:color="auto"/>
            </w:tcBorders>
            <w:vAlign w:val="center"/>
          </w:tcPr>
          <w:p w:rsidR="00423E74" w:rsidRPr="004A71AA" w:rsidRDefault="00423E74" w:rsidP="00F24FAD">
            <w:pPr>
              <w:spacing w:line="360" w:lineRule="auto"/>
              <w:jc w:val="center"/>
              <w:rPr>
                <w:b/>
                <w:sz w:val="28"/>
                <w:szCs w:val="28"/>
              </w:rPr>
            </w:pPr>
            <w:r w:rsidRPr="004A71AA">
              <w:rPr>
                <w:sz w:val="28"/>
                <w:szCs w:val="28"/>
              </w:rPr>
              <w:t>Гкал</w:t>
            </w:r>
          </w:p>
        </w:tc>
        <w:tc>
          <w:tcPr>
            <w:tcW w:w="924" w:type="pct"/>
            <w:tcBorders>
              <w:bottom w:val="single" w:sz="4" w:space="0" w:color="auto"/>
            </w:tcBorders>
            <w:vAlign w:val="center"/>
          </w:tcPr>
          <w:p w:rsidR="00423E74" w:rsidRPr="004A71AA" w:rsidRDefault="00423E74" w:rsidP="00F24FAD">
            <w:pPr>
              <w:spacing w:line="360" w:lineRule="auto"/>
              <w:jc w:val="center"/>
              <w:rPr>
                <w:b/>
                <w:sz w:val="28"/>
                <w:szCs w:val="28"/>
              </w:rPr>
            </w:pPr>
            <w:r w:rsidRPr="004A71AA">
              <w:rPr>
                <w:sz w:val="28"/>
                <w:szCs w:val="28"/>
              </w:rPr>
              <w:t>тыс. руб.</w:t>
            </w:r>
          </w:p>
        </w:tc>
      </w:tr>
      <w:tr w:rsidR="00423E74" w:rsidRPr="004A71AA" w:rsidTr="00F24FAD">
        <w:tc>
          <w:tcPr>
            <w:tcW w:w="1947" w:type="pct"/>
            <w:tcBorders>
              <w:top w:val="single" w:sz="4" w:space="0" w:color="auto"/>
              <w:left w:val="nil"/>
              <w:bottom w:val="nil"/>
              <w:right w:val="nil"/>
            </w:tcBorders>
            <w:vAlign w:val="center"/>
          </w:tcPr>
          <w:p w:rsidR="00423E74" w:rsidRPr="004A71AA" w:rsidRDefault="00423E74" w:rsidP="00F24FAD">
            <w:pPr>
              <w:spacing w:line="360" w:lineRule="auto"/>
              <w:jc w:val="center"/>
              <w:rPr>
                <w:b/>
                <w:sz w:val="28"/>
                <w:szCs w:val="28"/>
              </w:rPr>
            </w:pPr>
            <w:r w:rsidRPr="004A71AA">
              <w:rPr>
                <w:sz w:val="28"/>
                <w:szCs w:val="28"/>
              </w:rPr>
              <w:t>Котельная №1и2</w:t>
            </w:r>
          </w:p>
        </w:tc>
        <w:tc>
          <w:tcPr>
            <w:tcW w:w="683" w:type="pct"/>
            <w:tcBorders>
              <w:top w:val="single" w:sz="4" w:space="0" w:color="auto"/>
              <w:left w:val="nil"/>
              <w:bottom w:val="nil"/>
              <w:right w:val="nil"/>
            </w:tcBorders>
            <w:vAlign w:val="center"/>
          </w:tcPr>
          <w:p w:rsidR="00423E74" w:rsidRPr="004A71AA" w:rsidRDefault="00423E74" w:rsidP="00F24FAD">
            <w:pPr>
              <w:spacing w:line="360" w:lineRule="auto"/>
              <w:jc w:val="center"/>
              <w:rPr>
                <w:b/>
                <w:sz w:val="28"/>
                <w:szCs w:val="28"/>
              </w:rPr>
            </w:pPr>
            <w:r w:rsidRPr="004A71AA">
              <w:rPr>
                <w:sz w:val="28"/>
                <w:szCs w:val="28"/>
              </w:rPr>
              <w:t>3124</w:t>
            </w:r>
          </w:p>
        </w:tc>
        <w:tc>
          <w:tcPr>
            <w:tcW w:w="831" w:type="pct"/>
            <w:tcBorders>
              <w:top w:val="single" w:sz="4" w:space="0" w:color="auto"/>
              <w:left w:val="nil"/>
              <w:bottom w:val="nil"/>
              <w:right w:val="nil"/>
            </w:tcBorders>
            <w:vAlign w:val="center"/>
          </w:tcPr>
          <w:p w:rsidR="00423E74" w:rsidRPr="004A71AA" w:rsidRDefault="00423E74" w:rsidP="00F24FAD">
            <w:pPr>
              <w:spacing w:line="360" w:lineRule="auto"/>
              <w:jc w:val="center"/>
              <w:rPr>
                <w:b/>
                <w:sz w:val="28"/>
                <w:szCs w:val="28"/>
              </w:rPr>
            </w:pPr>
            <w:r w:rsidRPr="004A71AA">
              <w:rPr>
                <w:sz w:val="28"/>
                <w:szCs w:val="28"/>
              </w:rPr>
              <w:t>9525</w:t>
            </w:r>
          </w:p>
        </w:tc>
        <w:tc>
          <w:tcPr>
            <w:tcW w:w="615" w:type="pct"/>
            <w:tcBorders>
              <w:top w:val="single" w:sz="4" w:space="0" w:color="auto"/>
              <w:left w:val="nil"/>
              <w:bottom w:val="nil"/>
              <w:right w:val="nil"/>
            </w:tcBorders>
            <w:vAlign w:val="center"/>
          </w:tcPr>
          <w:p w:rsidR="00423E74" w:rsidRPr="004A71AA" w:rsidRDefault="00423E74" w:rsidP="00F24FAD">
            <w:pPr>
              <w:spacing w:line="360" w:lineRule="auto"/>
              <w:jc w:val="center"/>
              <w:rPr>
                <w:b/>
                <w:sz w:val="28"/>
                <w:szCs w:val="28"/>
              </w:rPr>
            </w:pPr>
            <w:r w:rsidRPr="004A71AA">
              <w:rPr>
                <w:sz w:val="28"/>
                <w:szCs w:val="28"/>
              </w:rPr>
              <w:t>17500</w:t>
            </w:r>
          </w:p>
        </w:tc>
        <w:tc>
          <w:tcPr>
            <w:tcW w:w="924" w:type="pct"/>
            <w:tcBorders>
              <w:top w:val="single" w:sz="4" w:space="0" w:color="auto"/>
              <w:left w:val="nil"/>
              <w:bottom w:val="nil"/>
              <w:right w:val="nil"/>
            </w:tcBorders>
            <w:vAlign w:val="center"/>
          </w:tcPr>
          <w:p w:rsidR="00423E74" w:rsidRPr="004A71AA" w:rsidRDefault="00423E74" w:rsidP="00F24FAD">
            <w:pPr>
              <w:spacing w:line="360" w:lineRule="auto"/>
              <w:jc w:val="center"/>
              <w:rPr>
                <w:b/>
                <w:sz w:val="28"/>
                <w:szCs w:val="28"/>
              </w:rPr>
            </w:pPr>
            <w:r w:rsidRPr="004A71AA">
              <w:rPr>
                <w:sz w:val="28"/>
                <w:szCs w:val="28"/>
              </w:rPr>
              <w:t>18830</w:t>
            </w:r>
          </w:p>
        </w:tc>
      </w:tr>
    </w:tbl>
    <w:p w:rsidR="00423E74" w:rsidRPr="004A71AA" w:rsidRDefault="00423E74" w:rsidP="00423E74">
      <w:pPr>
        <w:tabs>
          <w:tab w:val="left" w:pos="225"/>
          <w:tab w:val="left" w:pos="7961"/>
        </w:tabs>
        <w:spacing w:line="360" w:lineRule="auto"/>
        <w:rPr>
          <w:sz w:val="28"/>
          <w:szCs w:val="28"/>
        </w:rPr>
      </w:pPr>
    </w:p>
    <w:p w:rsidR="00423E74" w:rsidRPr="004A71AA" w:rsidRDefault="00423E74" w:rsidP="00423E74">
      <w:pPr>
        <w:rPr>
          <w:sz w:val="28"/>
          <w:szCs w:val="28"/>
        </w:rPr>
      </w:pPr>
    </w:p>
    <w:p w:rsidR="00423E74" w:rsidRPr="004A71AA" w:rsidRDefault="00423E74" w:rsidP="00423E74">
      <w:pPr>
        <w:tabs>
          <w:tab w:val="left" w:pos="6840"/>
        </w:tabs>
        <w:spacing w:line="360" w:lineRule="auto"/>
        <w:jc w:val="right"/>
        <w:rPr>
          <w:sz w:val="28"/>
          <w:szCs w:val="28"/>
        </w:rPr>
      </w:pPr>
      <w:r w:rsidRPr="004A71AA">
        <w:rPr>
          <w:sz w:val="28"/>
          <w:szCs w:val="28"/>
        </w:rPr>
        <w:tab/>
        <w:t xml:space="preserve">         Таблица </w:t>
      </w:r>
      <w:r w:rsidR="001E4094">
        <w:rPr>
          <w:sz w:val="28"/>
          <w:szCs w:val="28"/>
        </w:rPr>
        <w:t>99</w:t>
      </w:r>
    </w:p>
    <w:p w:rsidR="00423E74" w:rsidRPr="004A71AA" w:rsidRDefault="00423E74" w:rsidP="00423E74">
      <w:pPr>
        <w:tabs>
          <w:tab w:val="left" w:pos="300"/>
          <w:tab w:val="left" w:pos="7961"/>
        </w:tabs>
        <w:jc w:val="center"/>
        <w:rPr>
          <w:sz w:val="28"/>
          <w:szCs w:val="28"/>
        </w:rPr>
      </w:pPr>
      <w:r w:rsidRPr="004A71AA">
        <w:rPr>
          <w:sz w:val="28"/>
          <w:szCs w:val="28"/>
        </w:rPr>
        <w:t>Экономический эффект от реконструкции систем теплоснабжения п.г.т. Алексеевка</w:t>
      </w:r>
    </w:p>
    <w:tbl>
      <w:tblPr>
        <w:tblW w:w="5000" w:type="pct"/>
        <w:tblLook w:val="01E0"/>
      </w:tblPr>
      <w:tblGrid>
        <w:gridCol w:w="2154"/>
        <w:gridCol w:w="2601"/>
        <w:gridCol w:w="2465"/>
        <w:gridCol w:w="2492"/>
      </w:tblGrid>
      <w:tr w:rsidR="00423E74" w:rsidRPr="004A71AA" w:rsidTr="00F24FAD">
        <w:trPr>
          <w:trHeight w:val="1789"/>
        </w:trPr>
        <w:tc>
          <w:tcPr>
            <w:tcW w:w="1109" w:type="pct"/>
            <w:tcBorders>
              <w:top w:val="single" w:sz="4" w:space="0" w:color="auto"/>
              <w:left w:val="single" w:sz="4" w:space="0" w:color="auto"/>
              <w:bottom w:val="single" w:sz="4" w:space="0" w:color="auto"/>
              <w:right w:val="single" w:sz="4" w:space="0" w:color="auto"/>
            </w:tcBorders>
          </w:tcPr>
          <w:p w:rsidR="00423E74" w:rsidRPr="004A71AA" w:rsidRDefault="00423E74" w:rsidP="00F24FAD">
            <w:pPr>
              <w:jc w:val="center"/>
              <w:rPr>
                <w:sz w:val="28"/>
                <w:szCs w:val="28"/>
              </w:rPr>
            </w:pPr>
            <w:r w:rsidRPr="004A71AA">
              <w:rPr>
                <w:sz w:val="28"/>
                <w:szCs w:val="28"/>
              </w:rPr>
              <w:t>Затраты на реконструкцию</w:t>
            </w:r>
          </w:p>
          <w:p w:rsidR="00423E74" w:rsidRPr="004A71AA" w:rsidRDefault="00423E74" w:rsidP="00F24FAD">
            <w:pPr>
              <w:ind w:right="-153"/>
              <w:jc w:val="center"/>
              <w:rPr>
                <w:sz w:val="28"/>
                <w:szCs w:val="28"/>
              </w:rPr>
            </w:pPr>
            <w:r w:rsidRPr="004A71AA">
              <w:rPr>
                <w:sz w:val="28"/>
                <w:szCs w:val="28"/>
              </w:rPr>
              <w:t>системы теплоснабжения</w:t>
            </w:r>
          </w:p>
          <w:p w:rsidR="00423E74" w:rsidRPr="004A71AA" w:rsidRDefault="00423E74" w:rsidP="00F24FAD">
            <w:pPr>
              <w:jc w:val="center"/>
              <w:rPr>
                <w:b/>
                <w:sz w:val="28"/>
                <w:szCs w:val="28"/>
              </w:rPr>
            </w:pPr>
            <w:r w:rsidRPr="004A71AA">
              <w:rPr>
                <w:sz w:val="28"/>
                <w:szCs w:val="28"/>
              </w:rPr>
              <w:t>тыс. руб.</w:t>
            </w:r>
          </w:p>
        </w:tc>
        <w:tc>
          <w:tcPr>
            <w:tcW w:w="1339" w:type="pct"/>
            <w:tcBorders>
              <w:top w:val="single" w:sz="4" w:space="0" w:color="auto"/>
              <w:left w:val="single" w:sz="4" w:space="0" w:color="auto"/>
              <w:bottom w:val="single" w:sz="4" w:space="0" w:color="auto"/>
              <w:right w:val="single" w:sz="4" w:space="0" w:color="auto"/>
            </w:tcBorders>
          </w:tcPr>
          <w:p w:rsidR="00423E74" w:rsidRPr="004A71AA" w:rsidRDefault="00423E74" w:rsidP="00F24FAD">
            <w:pPr>
              <w:jc w:val="center"/>
              <w:rPr>
                <w:sz w:val="28"/>
                <w:szCs w:val="28"/>
              </w:rPr>
            </w:pPr>
            <w:r w:rsidRPr="004A71AA">
              <w:rPr>
                <w:sz w:val="28"/>
                <w:szCs w:val="28"/>
              </w:rPr>
              <w:t>Расчетный экономический</w:t>
            </w:r>
          </w:p>
          <w:p w:rsidR="00423E74" w:rsidRPr="004A71AA" w:rsidRDefault="00423E74" w:rsidP="00F24FAD">
            <w:pPr>
              <w:jc w:val="center"/>
              <w:rPr>
                <w:sz w:val="28"/>
                <w:szCs w:val="28"/>
              </w:rPr>
            </w:pPr>
            <w:r w:rsidRPr="004A71AA">
              <w:rPr>
                <w:sz w:val="28"/>
                <w:szCs w:val="28"/>
              </w:rPr>
              <w:t>эффект,</w:t>
            </w:r>
          </w:p>
          <w:p w:rsidR="00423E74" w:rsidRPr="004A71AA" w:rsidRDefault="00423E74" w:rsidP="00F24FAD">
            <w:pPr>
              <w:jc w:val="center"/>
              <w:rPr>
                <w:b/>
                <w:sz w:val="28"/>
                <w:szCs w:val="28"/>
              </w:rPr>
            </w:pPr>
            <w:r w:rsidRPr="004A71AA">
              <w:rPr>
                <w:sz w:val="28"/>
                <w:szCs w:val="28"/>
              </w:rPr>
              <w:t>тыс. руб./год</w:t>
            </w:r>
          </w:p>
        </w:tc>
        <w:tc>
          <w:tcPr>
            <w:tcW w:w="1269" w:type="pct"/>
            <w:tcBorders>
              <w:top w:val="single" w:sz="4" w:space="0" w:color="auto"/>
              <w:left w:val="single" w:sz="4" w:space="0" w:color="auto"/>
              <w:bottom w:val="single" w:sz="4" w:space="0" w:color="auto"/>
              <w:right w:val="single" w:sz="4" w:space="0" w:color="auto"/>
            </w:tcBorders>
          </w:tcPr>
          <w:p w:rsidR="00423E74" w:rsidRPr="004A71AA" w:rsidRDefault="00423E74" w:rsidP="00F24FAD">
            <w:pPr>
              <w:jc w:val="center"/>
              <w:rPr>
                <w:sz w:val="28"/>
                <w:szCs w:val="28"/>
              </w:rPr>
            </w:pPr>
            <w:r w:rsidRPr="004A71AA">
              <w:rPr>
                <w:sz w:val="28"/>
                <w:szCs w:val="28"/>
              </w:rPr>
              <w:t>Расчетный срок окупаемости,</w:t>
            </w:r>
          </w:p>
          <w:p w:rsidR="00423E74" w:rsidRPr="004A71AA" w:rsidRDefault="00423E74" w:rsidP="00F24FAD">
            <w:pPr>
              <w:jc w:val="center"/>
              <w:rPr>
                <w:b/>
                <w:sz w:val="28"/>
                <w:szCs w:val="28"/>
              </w:rPr>
            </w:pPr>
            <w:r w:rsidRPr="004A71AA">
              <w:rPr>
                <w:sz w:val="28"/>
                <w:szCs w:val="28"/>
              </w:rPr>
              <w:t>лет</w:t>
            </w:r>
          </w:p>
        </w:tc>
        <w:tc>
          <w:tcPr>
            <w:tcW w:w="1283" w:type="pct"/>
            <w:tcBorders>
              <w:top w:val="single" w:sz="4" w:space="0" w:color="auto"/>
              <w:left w:val="single" w:sz="4" w:space="0" w:color="auto"/>
              <w:bottom w:val="single" w:sz="4" w:space="0" w:color="auto"/>
              <w:right w:val="single" w:sz="4" w:space="0" w:color="auto"/>
            </w:tcBorders>
          </w:tcPr>
          <w:p w:rsidR="00423E74" w:rsidRPr="004A71AA" w:rsidRDefault="00423E74" w:rsidP="00F24FAD">
            <w:pPr>
              <w:jc w:val="center"/>
              <w:rPr>
                <w:sz w:val="28"/>
                <w:szCs w:val="28"/>
              </w:rPr>
            </w:pPr>
            <w:r w:rsidRPr="004A71AA">
              <w:rPr>
                <w:sz w:val="28"/>
                <w:szCs w:val="28"/>
              </w:rPr>
              <w:t>Срок выполнения    мероприятия,</w:t>
            </w:r>
          </w:p>
          <w:p w:rsidR="00423E74" w:rsidRPr="004A71AA" w:rsidRDefault="00423E74" w:rsidP="00F24FAD">
            <w:pPr>
              <w:jc w:val="center"/>
              <w:rPr>
                <w:sz w:val="28"/>
                <w:szCs w:val="28"/>
              </w:rPr>
            </w:pPr>
            <w:r w:rsidRPr="004A71AA">
              <w:rPr>
                <w:sz w:val="28"/>
                <w:szCs w:val="28"/>
              </w:rPr>
              <w:t>год</w:t>
            </w:r>
          </w:p>
        </w:tc>
      </w:tr>
      <w:tr w:rsidR="00423E74" w:rsidRPr="004A71AA" w:rsidTr="00F24FAD">
        <w:trPr>
          <w:trHeight w:val="1072"/>
        </w:trPr>
        <w:tc>
          <w:tcPr>
            <w:tcW w:w="1109" w:type="pct"/>
            <w:tcBorders>
              <w:top w:val="single" w:sz="4" w:space="0" w:color="auto"/>
            </w:tcBorders>
          </w:tcPr>
          <w:p w:rsidR="00423E74" w:rsidRPr="004A71AA" w:rsidRDefault="00423E74" w:rsidP="00F24FAD">
            <w:pPr>
              <w:jc w:val="center"/>
              <w:rPr>
                <w:sz w:val="28"/>
                <w:szCs w:val="28"/>
              </w:rPr>
            </w:pPr>
            <w:r w:rsidRPr="004A71AA">
              <w:rPr>
                <w:sz w:val="28"/>
                <w:szCs w:val="28"/>
              </w:rPr>
              <w:t>48600</w:t>
            </w:r>
          </w:p>
        </w:tc>
        <w:tc>
          <w:tcPr>
            <w:tcW w:w="1339" w:type="pct"/>
            <w:tcBorders>
              <w:top w:val="single" w:sz="4" w:space="0" w:color="auto"/>
            </w:tcBorders>
          </w:tcPr>
          <w:p w:rsidR="00423E74" w:rsidRPr="004A71AA" w:rsidRDefault="00423E74" w:rsidP="00F24FAD">
            <w:pPr>
              <w:jc w:val="center"/>
              <w:rPr>
                <w:sz w:val="28"/>
                <w:szCs w:val="28"/>
              </w:rPr>
            </w:pPr>
            <w:r w:rsidRPr="004A71AA">
              <w:rPr>
                <w:sz w:val="28"/>
                <w:szCs w:val="28"/>
              </w:rPr>
              <w:t>28355</w:t>
            </w:r>
          </w:p>
        </w:tc>
        <w:tc>
          <w:tcPr>
            <w:tcW w:w="1269" w:type="pct"/>
            <w:tcBorders>
              <w:top w:val="single" w:sz="4" w:space="0" w:color="auto"/>
            </w:tcBorders>
          </w:tcPr>
          <w:p w:rsidR="00423E74" w:rsidRPr="004A71AA" w:rsidRDefault="00423E74" w:rsidP="00F24FAD">
            <w:pPr>
              <w:tabs>
                <w:tab w:val="left" w:pos="656"/>
              </w:tabs>
              <w:jc w:val="center"/>
              <w:rPr>
                <w:sz w:val="28"/>
                <w:szCs w:val="28"/>
              </w:rPr>
            </w:pPr>
            <w:r w:rsidRPr="004A71AA">
              <w:rPr>
                <w:sz w:val="28"/>
                <w:szCs w:val="28"/>
              </w:rPr>
              <w:t>2</w:t>
            </w:r>
          </w:p>
        </w:tc>
        <w:tc>
          <w:tcPr>
            <w:tcW w:w="1283" w:type="pct"/>
            <w:tcBorders>
              <w:top w:val="single" w:sz="4" w:space="0" w:color="auto"/>
            </w:tcBorders>
          </w:tcPr>
          <w:p w:rsidR="00423E74" w:rsidRPr="004A71AA" w:rsidRDefault="00675AA4" w:rsidP="00F24FAD">
            <w:pPr>
              <w:jc w:val="center"/>
              <w:rPr>
                <w:sz w:val="28"/>
                <w:szCs w:val="28"/>
              </w:rPr>
            </w:pPr>
            <w:r>
              <w:rPr>
                <w:sz w:val="28"/>
                <w:szCs w:val="28"/>
              </w:rPr>
              <w:t>2011</w:t>
            </w:r>
          </w:p>
        </w:tc>
      </w:tr>
    </w:tbl>
    <w:p w:rsidR="00423E74" w:rsidRDefault="00423E74" w:rsidP="00423E74">
      <w:pPr>
        <w:spacing w:line="360" w:lineRule="auto"/>
        <w:rPr>
          <w:sz w:val="28"/>
          <w:szCs w:val="28"/>
        </w:rPr>
      </w:pPr>
      <w:r w:rsidRPr="00423E74">
        <w:rPr>
          <w:sz w:val="28"/>
          <w:szCs w:val="28"/>
        </w:rPr>
        <w:t>Котельная №3  п.г.т.</w:t>
      </w:r>
      <w:r>
        <w:rPr>
          <w:sz w:val="28"/>
          <w:szCs w:val="28"/>
        </w:rPr>
        <w:t xml:space="preserve"> Усть – Кинельский</w:t>
      </w:r>
    </w:p>
    <w:p w:rsidR="00423E74" w:rsidRPr="00423E74" w:rsidRDefault="00423E74" w:rsidP="00423E74">
      <w:pPr>
        <w:spacing w:line="360" w:lineRule="auto"/>
        <w:ind w:firstLine="709"/>
        <w:rPr>
          <w:sz w:val="28"/>
          <w:szCs w:val="28"/>
        </w:rPr>
      </w:pPr>
    </w:p>
    <w:p w:rsidR="00423E74" w:rsidRDefault="00423E74" w:rsidP="00423E74">
      <w:pPr>
        <w:spacing w:line="360" w:lineRule="auto"/>
        <w:ind w:firstLine="709"/>
        <w:jc w:val="both"/>
        <w:rPr>
          <w:sz w:val="28"/>
          <w:szCs w:val="28"/>
        </w:rPr>
      </w:pPr>
      <w:r w:rsidRPr="00C60618">
        <w:rPr>
          <w:sz w:val="28"/>
          <w:szCs w:val="28"/>
        </w:rPr>
        <w:t>Установлены</w:t>
      </w:r>
      <w:r>
        <w:rPr>
          <w:sz w:val="28"/>
          <w:szCs w:val="28"/>
        </w:rPr>
        <w:t xml:space="preserve"> три</w:t>
      </w:r>
      <w:r w:rsidRPr="00C60618">
        <w:rPr>
          <w:sz w:val="28"/>
          <w:szCs w:val="28"/>
        </w:rPr>
        <w:t xml:space="preserve"> котла марки К</w:t>
      </w:r>
      <w:r>
        <w:rPr>
          <w:sz w:val="28"/>
          <w:szCs w:val="28"/>
        </w:rPr>
        <w:t>ВГМ</w:t>
      </w:r>
      <w:r w:rsidRPr="00C60618">
        <w:rPr>
          <w:sz w:val="28"/>
          <w:szCs w:val="28"/>
        </w:rPr>
        <w:t>-</w:t>
      </w:r>
      <w:r>
        <w:rPr>
          <w:sz w:val="28"/>
          <w:szCs w:val="28"/>
        </w:rPr>
        <w:t>10/150</w:t>
      </w:r>
      <w:r w:rsidRPr="00C60618">
        <w:rPr>
          <w:sz w:val="28"/>
          <w:szCs w:val="28"/>
        </w:rPr>
        <w:t xml:space="preserve">  в </w:t>
      </w:r>
      <w:r>
        <w:rPr>
          <w:sz w:val="28"/>
          <w:szCs w:val="28"/>
        </w:rPr>
        <w:t>1998</w:t>
      </w:r>
      <w:r w:rsidR="001E4094">
        <w:rPr>
          <w:sz w:val="28"/>
          <w:szCs w:val="28"/>
        </w:rPr>
        <w:t xml:space="preserve"> </w:t>
      </w:r>
      <w:r w:rsidRPr="00C60618">
        <w:rPr>
          <w:sz w:val="28"/>
          <w:szCs w:val="28"/>
        </w:rPr>
        <w:t>г</w:t>
      </w:r>
      <w:r>
        <w:rPr>
          <w:sz w:val="28"/>
          <w:szCs w:val="28"/>
        </w:rPr>
        <w:t>оду</w:t>
      </w:r>
      <w:r w:rsidRPr="00C60618">
        <w:rPr>
          <w:sz w:val="28"/>
          <w:szCs w:val="28"/>
        </w:rPr>
        <w:t xml:space="preserve">. Основным топливом является природный газ. </w:t>
      </w:r>
      <w:r>
        <w:rPr>
          <w:sz w:val="28"/>
          <w:szCs w:val="28"/>
        </w:rPr>
        <w:t>Степень и</w:t>
      </w:r>
      <w:r w:rsidRPr="00C60618">
        <w:rPr>
          <w:sz w:val="28"/>
          <w:szCs w:val="28"/>
        </w:rPr>
        <w:t>знос</w:t>
      </w:r>
      <w:r>
        <w:rPr>
          <w:sz w:val="28"/>
          <w:szCs w:val="28"/>
        </w:rPr>
        <w:t>а</w:t>
      </w:r>
      <w:r w:rsidRPr="00C60618">
        <w:rPr>
          <w:sz w:val="28"/>
          <w:szCs w:val="28"/>
        </w:rPr>
        <w:t xml:space="preserve"> оборудования составляет </w:t>
      </w:r>
      <w:r>
        <w:rPr>
          <w:sz w:val="28"/>
          <w:szCs w:val="28"/>
        </w:rPr>
        <w:t>65</w:t>
      </w:r>
      <w:r w:rsidRPr="00C60618">
        <w:rPr>
          <w:sz w:val="28"/>
          <w:szCs w:val="28"/>
        </w:rPr>
        <w:t>%.  КПД котельной -</w:t>
      </w:r>
      <w:r>
        <w:rPr>
          <w:sz w:val="28"/>
          <w:szCs w:val="28"/>
        </w:rPr>
        <w:t xml:space="preserve"> 93</w:t>
      </w:r>
      <w:r w:rsidRPr="00C60618">
        <w:rPr>
          <w:sz w:val="28"/>
          <w:szCs w:val="28"/>
        </w:rPr>
        <w:t>%</w:t>
      </w:r>
      <w:r>
        <w:rPr>
          <w:sz w:val="28"/>
          <w:szCs w:val="28"/>
        </w:rPr>
        <w:t xml:space="preserve"> (по данным МУП «АККПиБ»). Фактический КПД котельной - не выше 88%. </w:t>
      </w:r>
      <w:r w:rsidRPr="00C60618">
        <w:rPr>
          <w:sz w:val="28"/>
          <w:szCs w:val="28"/>
        </w:rPr>
        <w:t xml:space="preserve">Удельный расход топлива </w:t>
      </w:r>
      <w:r w:rsidR="001E4094">
        <w:rPr>
          <w:sz w:val="28"/>
          <w:szCs w:val="28"/>
        </w:rPr>
        <w:t>–</w:t>
      </w:r>
      <w:r w:rsidRPr="00C60618">
        <w:rPr>
          <w:sz w:val="28"/>
          <w:szCs w:val="28"/>
        </w:rPr>
        <w:t xml:space="preserve"> </w:t>
      </w:r>
      <w:smartTag w:uri="urn:schemas-microsoft-com:office:smarttags" w:element="metricconverter">
        <w:smartTagPr>
          <w:attr w:name="ProductID" w:val="161 кг"/>
        </w:smartTagPr>
        <w:r w:rsidRPr="00C60618">
          <w:rPr>
            <w:sz w:val="28"/>
            <w:szCs w:val="28"/>
          </w:rPr>
          <w:t>1</w:t>
        </w:r>
        <w:r>
          <w:rPr>
            <w:sz w:val="28"/>
            <w:szCs w:val="28"/>
          </w:rPr>
          <w:t>61</w:t>
        </w:r>
        <w:r w:rsidR="001E4094">
          <w:rPr>
            <w:sz w:val="28"/>
            <w:szCs w:val="28"/>
          </w:rPr>
          <w:t xml:space="preserve"> </w:t>
        </w:r>
        <w:r w:rsidRPr="00C60618">
          <w:rPr>
            <w:sz w:val="28"/>
            <w:szCs w:val="28"/>
          </w:rPr>
          <w:t>кг</w:t>
        </w:r>
      </w:smartTag>
      <w:r w:rsidRPr="00C60618">
        <w:rPr>
          <w:sz w:val="28"/>
          <w:szCs w:val="28"/>
        </w:rPr>
        <w:t xml:space="preserve">.у.т./Гкал. </w:t>
      </w:r>
    </w:p>
    <w:p w:rsidR="00423E74" w:rsidRDefault="00423E74" w:rsidP="001E4094">
      <w:pPr>
        <w:spacing w:line="360" w:lineRule="auto"/>
        <w:ind w:firstLine="709"/>
        <w:jc w:val="both"/>
        <w:rPr>
          <w:b/>
          <w:sz w:val="28"/>
          <w:szCs w:val="28"/>
        </w:rPr>
        <w:sectPr w:rsidR="00423E74" w:rsidSect="0002429F">
          <w:pgSz w:w="11906" w:h="16838" w:code="9"/>
          <w:pgMar w:top="1134" w:right="992" w:bottom="1134" w:left="1418" w:header="709" w:footer="709" w:gutter="0"/>
          <w:cols w:space="708"/>
          <w:titlePg/>
          <w:docGrid w:linePitch="360"/>
        </w:sectPr>
      </w:pPr>
      <w:r w:rsidRPr="00C60618">
        <w:rPr>
          <w:sz w:val="28"/>
          <w:szCs w:val="28"/>
        </w:rPr>
        <w:t xml:space="preserve">Расчетная потребность в тепловой энергии </w:t>
      </w:r>
      <w:r>
        <w:rPr>
          <w:sz w:val="28"/>
          <w:szCs w:val="28"/>
        </w:rPr>
        <w:t>27707</w:t>
      </w:r>
      <w:r w:rsidR="001E4094">
        <w:rPr>
          <w:sz w:val="28"/>
          <w:szCs w:val="28"/>
        </w:rPr>
        <w:t xml:space="preserve"> </w:t>
      </w:r>
      <w:r w:rsidRPr="00C60618">
        <w:rPr>
          <w:sz w:val="28"/>
          <w:szCs w:val="28"/>
        </w:rPr>
        <w:t>Гкал/год. Установленная мощность</w:t>
      </w:r>
      <w:r>
        <w:rPr>
          <w:sz w:val="28"/>
          <w:szCs w:val="28"/>
        </w:rPr>
        <w:t xml:space="preserve"> в два раза больше (производительность трех котлов </w:t>
      </w:r>
      <w:r w:rsidR="001E4094">
        <w:rPr>
          <w:sz w:val="28"/>
          <w:szCs w:val="28"/>
        </w:rPr>
        <w:t>–</w:t>
      </w:r>
      <w:r>
        <w:rPr>
          <w:sz w:val="28"/>
          <w:szCs w:val="28"/>
        </w:rPr>
        <w:t xml:space="preserve"> 133000</w:t>
      </w:r>
      <w:r w:rsidR="001E4094">
        <w:rPr>
          <w:sz w:val="28"/>
          <w:szCs w:val="28"/>
        </w:rPr>
        <w:t xml:space="preserve"> </w:t>
      </w:r>
      <w:r>
        <w:rPr>
          <w:sz w:val="28"/>
          <w:szCs w:val="28"/>
        </w:rPr>
        <w:t>Гкал в год). Оборудование</w:t>
      </w:r>
      <w:r w:rsidRPr="00C60618">
        <w:rPr>
          <w:sz w:val="28"/>
          <w:szCs w:val="28"/>
        </w:rPr>
        <w:t xml:space="preserve"> котельной позволяет вырабатывать </w:t>
      </w:r>
      <w:r>
        <w:rPr>
          <w:sz w:val="28"/>
          <w:szCs w:val="28"/>
        </w:rPr>
        <w:t xml:space="preserve">требуемое </w:t>
      </w:r>
      <w:r w:rsidRPr="00C60618">
        <w:rPr>
          <w:sz w:val="28"/>
          <w:szCs w:val="28"/>
        </w:rPr>
        <w:t>количество тепла</w:t>
      </w:r>
      <w:r>
        <w:rPr>
          <w:sz w:val="28"/>
          <w:szCs w:val="28"/>
        </w:rPr>
        <w:t>. В 2009г. было произведено 52213</w:t>
      </w:r>
      <w:r w:rsidR="001E4094">
        <w:rPr>
          <w:sz w:val="28"/>
          <w:szCs w:val="28"/>
        </w:rPr>
        <w:t xml:space="preserve"> </w:t>
      </w:r>
      <w:r>
        <w:rPr>
          <w:sz w:val="28"/>
          <w:szCs w:val="28"/>
        </w:rPr>
        <w:t>Гкал.</w:t>
      </w:r>
    </w:p>
    <w:p w:rsidR="00423E74" w:rsidRPr="003A756B" w:rsidRDefault="00423E74" w:rsidP="00423E74">
      <w:pPr>
        <w:spacing w:line="360" w:lineRule="auto"/>
        <w:ind w:firstLine="709"/>
        <w:jc w:val="right"/>
        <w:rPr>
          <w:sz w:val="28"/>
          <w:szCs w:val="28"/>
        </w:rPr>
      </w:pPr>
      <w:r>
        <w:rPr>
          <w:b/>
          <w:sz w:val="28"/>
          <w:szCs w:val="28"/>
        </w:rPr>
        <w:lastRenderedPageBreak/>
        <w:t xml:space="preserve">                                                                                                  </w:t>
      </w:r>
      <w:r w:rsidRPr="003A756B">
        <w:rPr>
          <w:sz w:val="28"/>
          <w:szCs w:val="28"/>
        </w:rPr>
        <w:t>Таблица</w:t>
      </w:r>
      <w:r w:rsidR="001E4094">
        <w:rPr>
          <w:sz w:val="28"/>
          <w:szCs w:val="28"/>
        </w:rPr>
        <w:t xml:space="preserve"> 100</w:t>
      </w:r>
    </w:p>
    <w:p w:rsidR="00423E74" w:rsidRDefault="00423E74" w:rsidP="00423E74">
      <w:pPr>
        <w:spacing w:line="360" w:lineRule="auto"/>
        <w:ind w:firstLine="709"/>
        <w:jc w:val="center"/>
        <w:rPr>
          <w:sz w:val="28"/>
          <w:szCs w:val="28"/>
        </w:rPr>
      </w:pPr>
      <w:r>
        <w:rPr>
          <w:sz w:val="28"/>
          <w:szCs w:val="28"/>
        </w:rPr>
        <w:t xml:space="preserve">Тепловая нагрузка системы теплоснабжения котельной </w:t>
      </w:r>
      <w:r w:rsidR="005F15FA">
        <w:rPr>
          <w:sz w:val="28"/>
          <w:szCs w:val="28"/>
        </w:rPr>
        <w:t>№3</w:t>
      </w:r>
      <w:r>
        <w:rPr>
          <w:sz w:val="28"/>
          <w:szCs w:val="28"/>
        </w:rPr>
        <w:t xml:space="preserve"> МУП «АККПиБ» п.г.т. Усть - Кинельский</w:t>
      </w:r>
    </w:p>
    <w:tbl>
      <w:tblPr>
        <w:tblW w:w="15181" w:type="dxa"/>
        <w:tblInd w:w="95" w:type="dxa"/>
        <w:tblLayout w:type="fixed"/>
        <w:tblLook w:val="0000"/>
      </w:tblPr>
      <w:tblGrid>
        <w:gridCol w:w="722"/>
        <w:gridCol w:w="3827"/>
        <w:gridCol w:w="1985"/>
        <w:gridCol w:w="1559"/>
        <w:gridCol w:w="1134"/>
        <w:gridCol w:w="1418"/>
        <w:gridCol w:w="141"/>
        <w:gridCol w:w="1134"/>
        <w:gridCol w:w="1701"/>
        <w:gridCol w:w="1560"/>
      </w:tblGrid>
      <w:tr w:rsidR="00423E74" w:rsidRPr="00BB5202" w:rsidTr="00F24FAD">
        <w:trPr>
          <w:trHeight w:val="1350"/>
          <w:tblHeader/>
        </w:trPr>
        <w:tc>
          <w:tcPr>
            <w:tcW w:w="722" w:type="dxa"/>
            <w:tcBorders>
              <w:top w:val="single" w:sz="4" w:space="0" w:color="auto"/>
              <w:left w:val="single" w:sz="4" w:space="0" w:color="auto"/>
              <w:bottom w:val="single" w:sz="4" w:space="0" w:color="auto"/>
              <w:right w:val="single" w:sz="4" w:space="0" w:color="auto"/>
            </w:tcBorders>
            <w:shd w:val="clear" w:color="auto" w:fill="auto"/>
          </w:tcPr>
          <w:p w:rsidR="00423E74" w:rsidRPr="00BB5202" w:rsidRDefault="00423E74" w:rsidP="00F24FAD">
            <w:pPr>
              <w:jc w:val="center"/>
              <w:rPr>
                <w:sz w:val="28"/>
                <w:szCs w:val="28"/>
              </w:rPr>
            </w:pPr>
            <w:r w:rsidRPr="00BB5202">
              <w:rPr>
                <w:sz w:val="28"/>
                <w:szCs w:val="28"/>
              </w:rPr>
              <w:t>№ п</w:t>
            </w:r>
            <w:r>
              <w:rPr>
                <w:sz w:val="28"/>
                <w:szCs w:val="28"/>
              </w:rPr>
              <w:t>/п</w:t>
            </w:r>
          </w:p>
        </w:tc>
        <w:tc>
          <w:tcPr>
            <w:tcW w:w="3827" w:type="dxa"/>
            <w:tcBorders>
              <w:top w:val="single" w:sz="4" w:space="0" w:color="auto"/>
              <w:left w:val="nil"/>
              <w:bottom w:val="single" w:sz="4" w:space="0" w:color="auto"/>
              <w:right w:val="single" w:sz="4" w:space="0" w:color="auto"/>
            </w:tcBorders>
            <w:shd w:val="clear" w:color="auto" w:fill="auto"/>
            <w:noWrap/>
          </w:tcPr>
          <w:p w:rsidR="00423E74" w:rsidRPr="00BB5202" w:rsidRDefault="005F15FA" w:rsidP="00F24FAD">
            <w:pPr>
              <w:jc w:val="center"/>
              <w:rPr>
                <w:sz w:val="28"/>
                <w:szCs w:val="28"/>
              </w:rPr>
            </w:pPr>
            <w:r>
              <w:rPr>
                <w:sz w:val="28"/>
                <w:szCs w:val="28"/>
              </w:rPr>
              <w:t>Наименование абонента</w:t>
            </w:r>
          </w:p>
        </w:tc>
        <w:tc>
          <w:tcPr>
            <w:tcW w:w="1985" w:type="dxa"/>
            <w:tcBorders>
              <w:top w:val="single" w:sz="4" w:space="0" w:color="auto"/>
              <w:left w:val="nil"/>
              <w:bottom w:val="single" w:sz="4" w:space="0" w:color="auto"/>
              <w:right w:val="single" w:sz="4" w:space="0" w:color="auto"/>
            </w:tcBorders>
            <w:shd w:val="clear" w:color="auto" w:fill="auto"/>
          </w:tcPr>
          <w:p w:rsidR="00423E74" w:rsidRPr="00BB5202" w:rsidRDefault="00423E74" w:rsidP="00F24FAD">
            <w:pPr>
              <w:jc w:val="center"/>
              <w:rPr>
                <w:sz w:val="28"/>
                <w:szCs w:val="28"/>
              </w:rPr>
            </w:pPr>
            <w:r w:rsidRPr="00BB5202">
              <w:rPr>
                <w:sz w:val="28"/>
                <w:szCs w:val="28"/>
              </w:rPr>
              <w:t>Расчетное теплопотреб</w:t>
            </w:r>
            <w:r>
              <w:rPr>
                <w:sz w:val="28"/>
                <w:szCs w:val="28"/>
              </w:rPr>
              <w:t>-</w:t>
            </w:r>
            <w:r w:rsidRPr="00BB5202">
              <w:rPr>
                <w:sz w:val="28"/>
                <w:szCs w:val="28"/>
              </w:rPr>
              <w:t>ление, Гкал/час</w:t>
            </w:r>
          </w:p>
        </w:tc>
        <w:tc>
          <w:tcPr>
            <w:tcW w:w="1559" w:type="dxa"/>
            <w:tcBorders>
              <w:top w:val="single" w:sz="4" w:space="0" w:color="auto"/>
              <w:left w:val="nil"/>
              <w:bottom w:val="single" w:sz="4" w:space="0" w:color="auto"/>
              <w:right w:val="single" w:sz="4" w:space="0" w:color="auto"/>
            </w:tcBorders>
            <w:shd w:val="clear" w:color="auto" w:fill="auto"/>
          </w:tcPr>
          <w:p w:rsidR="00423E74" w:rsidRPr="00BB5202" w:rsidRDefault="00423E74" w:rsidP="00F24FAD">
            <w:pPr>
              <w:jc w:val="center"/>
              <w:rPr>
                <w:sz w:val="28"/>
                <w:szCs w:val="28"/>
              </w:rPr>
            </w:pPr>
            <w:r>
              <w:rPr>
                <w:sz w:val="28"/>
                <w:szCs w:val="28"/>
              </w:rPr>
              <w:t>М</w:t>
            </w:r>
            <w:r w:rsidRPr="00BB5202">
              <w:rPr>
                <w:sz w:val="28"/>
                <w:szCs w:val="28"/>
              </w:rPr>
              <w:t>атер</w:t>
            </w:r>
            <w:r>
              <w:rPr>
                <w:sz w:val="28"/>
                <w:szCs w:val="28"/>
              </w:rPr>
              <w:t>иал</w:t>
            </w:r>
          </w:p>
        </w:tc>
        <w:tc>
          <w:tcPr>
            <w:tcW w:w="1134" w:type="dxa"/>
            <w:tcBorders>
              <w:top w:val="single" w:sz="4" w:space="0" w:color="auto"/>
              <w:left w:val="nil"/>
              <w:bottom w:val="single" w:sz="4" w:space="0" w:color="auto"/>
              <w:right w:val="single" w:sz="4" w:space="0" w:color="auto"/>
            </w:tcBorders>
            <w:shd w:val="clear" w:color="auto" w:fill="auto"/>
          </w:tcPr>
          <w:p w:rsidR="00423E74" w:rsidRPr="00BB5202" w:rsidRDefault="00423E74" w:rsidP="00F24FAD">
            <w:pPr>
              <w:jc w:val="center"/>
              <w:rPr>
                <w:sz w:val="28"/>
                <w:szCs w:val="28"/>
              </w:rPr>
            </w:pPr>
            <w:r w:rsidRPr="00BB5202">
              <w:rPr>
                <w:sz w:val="28"/>
                <w:szCs w:val="28"/>
              </w:rPr>
              <w:t>Кол-во этаж</w:t>
            </w:r>
            <w:r>
              <w:rPr>
                <w:sz w:val="28"/>
                <w:szCs w:val="28"/>
              </w:rPr>
              <w:t>ей</w:t>
            </w:r>
          </w:p>
        </w:tc>
        <w:tc>
          <w:tcPr>
            <w:tcW w:w="1559" w:type="dxa"/>
            <w:gridSpan w:val="2"/>
            <w:tcBorders>
              <w:top w:val="single" w:sz="4" w:space="0" w:color="auto"/>
              <w:left w:val="nil"/>
              <w:bottom w:val="single" w:sz="4" w:space="0" w:color="auto"/>
              <w:right w:val="single" w:sz="4" w:space="0" w:color="auto"/>
            </w:tcBorders>
            <w:shd w:val="clear" w:color="auto" w:fill="auto"/>
          </w:tcPr>
          <w:p w:rsidR="00423E74" w:rsidRPr="00BB5202" w:rsidRDefault="00423E74" w:rsidP="00F24FAD">
            <w:pPr>
              <w:jc w:val="center"/>
              <w:rPr>
                <w:b/>
                <w:bCs/>
                <w:sz w:val="28"/>
                <w:szCs w:val="28"/>
              </w:rPr>
            </w:pPr>
            <w:r w:rsidRPr="00BB5202">
              <w:rPr>
                <w:bCs/>
                <w:sz w:val="28"/>
                <w:szCs w:val="28"/>
              </w:rPr>
              <w:t xml:space="preserve">Год </w:t>
            </w:r>
            <w:r w:rsidRPr="00BB5202">
              <w:rPr>
                <w:sz w:val="28"/>
                <w:szCs w:val="28"/>
              </w:rPr>
              <w:t>строитель</w:t>
            </w:r>
            <w:r>
              <w:rPr>
                <w:sz w:val="28"/>
                <w:szCs w:val="28"/>
              </w:rPr>
              <w:t>-</w:t>
            </w:r>
            <w:r w:rsidRPr="00BB5202">
              <w:rPr>
                <w:sz w:val="28"/>
                <w:szCs w:val="28"/>
              </w:rPr>
              <w:t>ства</w:t>
            </w:r>
          </w:p>
        </w:tc>
        <w:tc>
          <w:tcPr>
            <w:tcW w:w="1134" w:type="dxa"/>
            <w:tcBorders>
              <w:top w:val="single" w:sz="4" w:space="0" w:color="auto"/>
              <w:left w:val="nil"/>
              <w:bottom w:val="single" w:sz="4" w:space="0" w:color="auto"/>
              <w:right w:val="single" w:sz="4" w:space="0" w:color="auto"/>
            </w:tcBorders>
            <w:shd w:val="clear" w:color="auto" w:fill="auto"/>
          </w:tcPr>
          <w:p w:rsidR="00423E74" w:rsidRPr="00BB5202" w:rsidRDefault="00423E74" w:rsidP="00F24FAD">
            <w:pPr>
              <w:jc w:val="center"/>
              <w:rPr>
                <w:sz w:val="28"/>
                <w:szCs w:val="28"/>
              </w:rPr>
            </w:pPr>
            <w:r w:rsidRPr="00BB5202">
              <w:rPr>
                <w:sz w:val="28"/>
                <w:szCs w:val="28"/>
              </w:rPr>
              <w:t>Объём здания, куб.м.</w:t>
            </w:r>
          </w:p>
        </w:tc>
        <w:tc>
          <w:tcPr>
            <w:tcW w:w="1701" w:type="dxa"/>
            <w:tcBorders>
              <w:top w:val="single" w:sz="4" w:space="0" w:color="auto"/>
              <w:left w:val="nil"/>
              <w:bottom w:val="single" w:sz="4" w:space="0" w:color="auto"/>
              <w:right w:val="single" w:sz="4" w:space="0" w:color="auto"/>
            </w:tcBorders>
            <w:shd w:val="clear" w:color="auto" w:fill="auto"/>
          </w:tcPr>
          <w:p w:rsidR="00423E74" w:rsidRPr="00BB5202" w:rsidRDefault="00423E74" w:rsidP="00F24FAD">
            <w:pPr>
              <w:jc w:val="center"/>
              <w:rPr>
                <w:sz w:val="28"/>
                <w:szCs w:val="28"/>
              </w:rPr>
            </w:pPr>
            <w:r w:rsidRPr="00BB5202">
              <w:rPr>
                <w:sz w:val="28"/>
                <w:szCs w:val="28"/>
              </w:rPr>
              <w:t>Площадь помещ</w:t>
            </w:r>
            <w:r>
              <w:rPr>
                <w:sz w:val="28"/>
                <w:szCs w:val="28"/>
              </w:rPr>
              <w:t>ений,</w:t>
            </w:r>
            <w:r w:rsidRPr="00BB5202">
              <w:rPr>
                <w:sz w:val="28"/>
                <w:szCs w:val="28"/>
              </w:rPr>
              <w:t xml:space="preserve"> кв.м</w:t>
            </w:r>
          </w:p>
        </w:tc>
        <w:tc>
          <w:tcPr>
            <w:tcW w:w="1560" w:type="dxa"/>
            <w:tcBorders>
              <w:top w:val="single" w:sz="4" w:space="0" w:color="auto"/>
              <w:left w:val="nil"/>
              <w:bottom w:val="single" w:sz="4" w:space="0" w:color="auto"/>
              <w:right w:val="single" w:sz="4" w:space="0" w:color="auto"/>
            </w:tcBorders>
            <w:shd w:val="clear" w:color="auto" w:fill="auto"/>
          </w:tcPr>
          <w:p w:rsidR="00423E74" w:rsidRPr="00BB5202" w:rsidRDefault="00423E74" w:rsidP="00F24FAD">
            <w:pPr>
              <w:jc w:val="center"/>
              <w:rPr>
                <w:sz w:val="28"/>
                <w:szCs w:val="28"/>
              </w:rPr>
            </w:pPr>
            <w:r w:rsidRPr="00BB5202">
              <w:rPr>
                <w:sz w:val="28"/>
                <w:szCs w:val="28"/>
              </w:rPr>
              <w:t>Расчетное теплопот</w:t>
            </w:r>
            <w:r>
              <w:rPr>
                <w:sz w:val="28"/>
                <w:szCs w:val="28"/>
              </w:rPr>
              <w:t>-</w:t>
            </w:r>
            <w:r w:rsidRPr="00BB5202">
              <w:rPr>
                <w:sz w:val="28"/>
                <w:szCs w:val="28"/>
              </w:rPr>
              <w:t>ребление</w:t>
            </w:r>
            <w:r w:rsidR="001E4094">
              <w:rPr>
                <w:sz w:val="28"/>
                <w:szCs w:val="28"/>
              </w:rPr>
              <w:t>,</w:t>
            </w:r>
            <w:r w:rsidRPr="00BB5202">
              <w:rPr>
                <w:sz w:val="28"/>
                <w:szCs w:val="28"/>
              </w:rPr>
              <w:t xml:space="preserve">         Гкал/год</w:t>
            </w:r>
          </w:p>
        </w:tc>
      </w:tr>
      <w:tr w:rsidR="00423E74" w:rsidRPr="00BB5202" w:rsidTr="00F24FAD">
        <w:trPr>
          <w:trHeight w:val="255"/>
        </w:trPr>
        <w:tc>
          <w:tcPr>
            <w:tcW w:w="722" w:type="dxa"/>
            <w:tcBorders>
              <w:top w:val="single" w:sz="4" w:space="0" w:color="auto"/>
            </w:tcBorders>
            <w:shd w:val="clear" w:color="auto" w:fill="auto"/>
            <w:noWrap/>
          </w:tcPr>
          <w:p w:rsidR="00423E74" w:rsidRPr="00D24BAD" w:rsidRDefault="00423E74" w:rsidP="00F24FAD">
            <w:pPr>
              <w:jc w:val="center"/>
              <w:rPr>
                <w:sz w:val="28"/>
                <w:szCs w:val="28"/>
              </w:rPr>
            </w:pPr>
            <w:r w:rsidRPr="00D24BAD">
              <w:rPr>
                <w:sz w:val="28"/>
                <w:szCs w:val="28"/>
              </w:rPr>
              <w:t>1</w:t>
            </w:r>
          </w:p>
        </w:tc>
        <w:tc>
          <w:tcPr>
            <w:tcW w:w="3827" w:type="dxa"/>
            <w:tcBorders>
              <w:top w:val="single" w:sz="4" w:space="0" w:color="auto"/>
            </w:tcBorders>
            <w:shd w:val="clear" w:color="auto" w:fill="auto"/>
            <w:noWrap/>
            <w:vAlign w:val="center"/>
          </w:tcPr>
          <w:p w:rsidR="00423E74" w:rsidRDefault="00423E74" w:rsidP="00F24FAD">
            <w:pPr>
              <w:rPr>
                <w:sz w:val="28"/>
                <w:szCs w:val="28"/>
              </w:rPr>
            </w:pPr>
            <w:r w:rsidRPr="00BB5202">
              <w:rPr>
                <w:sz w:val="28"/>
                <w:szCs w:val="28"/>
              </w:rPr>
              <w:t>Ж</w:t>
            </w:r>
            <w:r>
              <w:rPr>
                <w:sz w:val="28"/>
                <w:szCs w:val="28"/>
              </w:rPr>
              <w:t>илой дом</w:t>
            </w:r>
          </w:p>
          <w:p w:rsidR="00423E74" w:rsidRPr="00BB5202" w:rsidRDefault="00423E74" w:rsidP="00F24FAD">
            <w:pPr>
              <w:rPr>
                <w:sz w:val="28"/>
                <w:szCs w:val="28"/>
              </w:rPr>
            </w:pPr>
            <w:r>
              <w:rPr>
                <w:sz w:val="28"/>
                <w:szCs w:val="28"/>
              </w:rPr>
              <w:t>ул.</w:t>
            </w:r>
            <w:r w:rsidRPr="00BB5202">
              <w:rPr>
                <w:sz w:val="28"/>
                <w:szCs w:val="28"/>
              </w:rPr>
              <w:t xml:space="preserve"> Спортивная</w:t>
            </w:r>
            <w:r>
              <w:rPr>
                <w:sz w:val="28"/>
                <w:szCs w:val="28"/>
              </w:rPr>
              <w:t>,</w:t>
            </w:r>
            <w:r w:rsidRPr="00BB5202">
              <w:rPr>
                <w:sz w:val="28"/>
                <w:szCs w:val="28"/>
              </w:rPr>
              <w:t xml:space="preserve"> 1</w:t>
            </w:r>
          </w:p>
        </w:tc>
        <w:tc>
          <w:tcPr>
            <w:tcW w:w="1985" w:type="dxa"/>
            <w:tcBorders>
              <w:top w:val="single" w:sz="4" w:space="0" w:color="auto"/>
            </w:tcBorders>
            <w:shd w:val="clear" w:color="auto" w:fill="auto"/>
            <w:noWrap/>
          </w:tcPr>
          <w:p w:rsidR="00423E74" w:rsidRPr="00BB5202" w:rsidRDefault="00423E74" w:rsidP="00F24FAD">
            <w:pPr>
              <w:jc w:val="center"/>
              <w:rPr>
                <w:sz w:val="28"/>
                <w:szCs w:val="28"/>
              </w:rPr>
            </w:pPr>
            <w:r w:rsidRPr="00BB5202">
              <w:rPr>
                <w:sz w:val="28"/>
                <w:szCs w:val="28"/>
              </w:rPr>
              <w:t>0,014</w:t>
            </w:r>
          </w:p>
        </w:tc>
        <w:tc>
          <w:tcPr>
            <w:tcW w:w="1559" w:type="dxa"/>
            <w:tcBorders>
              <w:top w:val="single" w:sz="4" w:space="0" w:color="auto"/>
            </w:tcBorders>
            <w:shd w:val="clear" w:color="auto" w:fill="auto"/>
            <w:noWrap/>
          </w:tcPr>
          <w:p w:rsidR="00423E74" w:rsidRPr="00BB5202" w:rsidRDefault="00423E74" w:rsidP="00F24FAD">
            <w:pPr>
              <w:jc w:val="center"/>
              <w:rPr>
                <w:sz w:val="28"/>
                <w:szCs w:val="28"/>
              </w:rPr>
            </w:pPr>
            <w:r>
              <w:rPr>
                <w:sz w:val="28"/>
                <w:szCs w:val="28"/>
              </w:rPr>
              <w:t>д</w:t>
            </w:r>
            <w:r w:rsidRPr="00BB5202">
              <w:rPr>
                <w:sz w:val="28"/>
                <w:szCs w:val="28"/>
              </w:rPr>
              <w:t>ерево</w:t>
            </w:r>
          </w:p>
        </w:tc>
        <w:tc>
          <w:tcPr>
            <w:tcW w:w="1134" w:type="dxa"/>
            <w:tcBorders>
              <w:top w:val="single" w:sz="4" w:space="0" w:color="auto"/>
            </w:tcBorders>
            <w:shd w:val="clear" w:color="auto" w:fill="auto"/>
            <w:noWrap/>
          </w:tcPr>
          <w:p w:rsidR="00423E74" w:rsidRPr="00BB5202" w:rsidRDefault="00423E74" w:rsidP="00F24FAD">
            <w:pPr>
              <w:jc w:val="center"/>
              <w:rPr>
                <w:sz w:val="28"/>
                <w:szCs w:val="28"/>
              </w:rPr>
            </w:pPr>
            <w:r w:rsidRPr="00BB5202">
              <w:rPr>
                <w:sz w:val="28"/>
                <w:szCs w:val="28"/>
              </w:rPr>
              <w:t>2</w:t>
            </w:r>
          </w:p>
        </w:tc>
        <w:tc>
          <w:tcPr>
            <w:tcW w:w="1418" w:type="dxa"/>
            <w:tcBorders>
              <w:top w:val="single" w:sz="4" w:space="0" w:color="auto"/>
            </w:tcBorders>
            <w:shd w:val="clear" w:color="auto" w:fill="auto"/>
            <w:noWrap/>
          </w:tcPr>
          <w:p w:rsidR="00423E74" w:rsidRPr="00BB5202" w:rsidRDefault="00423E74" w:rsidP="00F24FAD">
            <w:pPr>
              <w:jc w:val="center"/>
              <w:rPr>
                <w:sz w:val="28"/>
                <w:szCs w:val="28"/>
              </w:rPr>
            </w:pPr>
            <w:r w:rsidRPr="00BB5202">
              <w:rPr>
                <w:sz w:val="28"/>
                <w:szCs w:val="28"/>
              </w:rPr>
              <w:t>1932</w:t>
            </w:r>
          </w:p>
        </w:tc>
        <w:tc>
          <w:tcPr>
            <w:tcW w:w="1275" w:type="dxa"/>
            <w:gridSpan w:val="2"/>
            <w:tcBorders>
              <w:top w:val="single" w:sz="4" w:space="0" w:color="auto"/>
            </w:tcBorders>
            <w:shd w:val="clear" w:color="auto" w:fill="auto"/>
            <w:noWrap/>
          </w:tcPr>
          <w:p w:rsidR="00423E74" w:rsidRPr="00BB5202" w:rsidRDefault="00423E74" w:rsidP="00F24FAD">
            <w:pPr>
              <w:jc w:val="center"/>
              <w:rPr>
                <w:sz w:val="28"/>
                <w:szCs w:val="28"/>
              </w:rPr>
            </w:pPr>
            <w:r w:rsidRPr="00BB5202">
              <w:rPr>
                <w:sz w:val="28"/>
                <w:szCs w:val="28"/>
              </w:rPr>
              <w:t>1508</w:t>
            </w:r>
          </w:p>
        </w:tc>
        <w:tc>
          <w:tcPr>
            <w:tcW w:w="1701" w:type="dxa"/>
            <w:tcBorders>
              <w:top w:val="single" w:sz="4" w:space="0" w:color="auto"/>
            </w:tcBorders>
            <w:shd w:val="clear" w:color="auto" w:fill="auto"/>
            <w:noWrap/>
          </w:tcPr>
          <w:p w:rsidR="00423E74" w:rsidRPr="00BB5202" w:rsidRDefault="00423E74" w:rsidP="00F24FAD">
            <w:pPr>
              <w:jc w:val="center"/>
              <w:rPr>
                <w:sz w:val="28"/>
                <w:szCs w:val="28"/>
              </w:rPr>
            </w:pPr>
            <w:r w:rsidRPr="00BB5202">
              <w:rPr>
                <w:sz w:val="28"/>
                <w:szCs w:val="28"/>
              </w:rPr>
              <w:t>558,6</w:t>
            </w:r>
          </w:p>
        </w:tc>
        <w:tc>
          <w:tcPr>
            <w:tcW w:w="1560" w:type="dxa"/>
            <w:tcBorders>
              <w:top w:val="single" w:sz="4" w:space="0" w:color="auto"/>
            </w:tcBorders>
            <w:shd w:val="clear" w:color="auto" w:fill="auto"/>
            <w:noWrap/>
          </w:tcPr>
          <w:p w:rsidR="00423E74" w:rsidRPr="00BB5202" w:rsidRDefault="00423E74" w:rsidP="00F24FAD">
            <w:pPr>
              <w:jc w:val="center"/>
              <w:rPr>
                <w:sz w:val="28"/>
                <w:szCs w:val="28"/>
              </w:rPr>
            </w:pPr>
            <w:r w:rsidRPr="00BB5202">
              <w:rPr>
                <w:sz w:val="28"/>
                <w:szCs w:val="28"/>
              </w:rPr>
              <w:t>67</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2</w:t>
            </w:r>
          </w:p>
        </w:tc>
        <w:tc>
          <w:tcPr>
            <w:tcW w:w="3827" w:type="dxa"/>
            <w:shd w:val="clear" w:color="auto" w:fill="auto"/>
            <w:noWrap/>
            <w:vAlign w:val="center"/>
          </w:tcPr>
          <w:p w:rsidR="00423E74" w:rsidRDefault="00423E74" w:rsidP="00F24FAD">
            <w:pPr>
              <w:rPr>
                <w:sz w:val="28"/>
                <w:szCs w:val="28"/>
              </w:rPr>
            </w:pPr>
            <w:r w:rsidRPr="00BB5202">
              <w:rPr>
                <w:sz w:val="28"/>
                <w:szCs w:val="28"/>
              </w:rPr>
              <w:t>Ж</w:t>
            </w:r>
            <w:r>
              <w:rPr>
                <w:sz w:val="28"/>
                <w:szCs w:val="28"/>
              </w:rPr>
              <w:t>илой дом</w:t>
            </w:r>
          </w:p>
          <w:p w:rsidR="00423E74" w:rsidRPr="00BB5202" w:rsidRDefault="00423E74" w:rsidP="00F24FAD">
            <w:pPr>
              <w:rPr>
                <w:sz w:val="28"/>
                <w:szCs w:val="28"/>
              </w:rPr>
            </w:pPr>
            <w:r>
              <w:rPr>
                <w:sz w:val="28"/>
                <w:szCs w:val="28"/>
              </w:rPr>
              <w:t>ул.</w:t>
            </w:r>
            <w:r w:rsidRPr="00BB5202">
              <w:rPr>
                <w:sz w:val="28"/>
                <w:szCs w:val="28"/>
              </w:rPr>
              <w:t xml:space="preserve"> Спортивная</w:t>
            </w:r>
            <w:r>
              <w:rPr>
                <w:sz w:val="28"/>
                <w:szCs w:val="28"/>
              </w:rPr>
              <w:t>,</w:t>
            </w:r>
            <w:r w:rsidRPr="00BB5202">
              <w:rPr>
                <w:sz w:val="28"/>
                <w:szCs w:val="28"/>
              </w:rPr>
              <w:t xml:space="preserve"> 2</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0,01</w:t>
            </w:r>
          </w:p>
        </w:tc>
        <w:tc>
          <w:tcPr>
            <w:tcW w:w="1559" w:type="dxa"/>
            <w:shd w:val="clear" w:color="auto" w:fill="auto"/>
            <w:noWrap/>
          </w:tcPr>
          <w:p w:rsidR="00423E74" w:rsidRPr="00BB5202" w:rsidRDefault="00423E74" w:rsidP="00F24FAD">
            <w:pPr>
              <w:jc w:val="center"/>
              <w:rPr>
                <w:sz w:val="28"/>
                <w:szCs w:val="28"/>
              </w:rPr>
            </w:pPr>
            <w:r>
              <w:rPr>
                <w:sz w:val="28"/>
                <w:szCs w:val="28"/>
              </w:rPr>
              <w:t>д</w:t>
            </w:r>
            <w:r w:rsidRPr="00BB5202">
              <w:rPr>
                <w:sz w:val="28"/>
                <w:szCs w:val="28"/>
              </w:rPr>
              <w:t>ерево</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2</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1931</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1117</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413,6</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48</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3</w:t>
            </w:r>
          </w:p>
        </w:tc>
        <w:tc>
          <w:tcPr>
            <w:tcW w:w="3827" w:type="dxa"/>
            <w:shd w:val="clear" w:color="auto" w:fill="auto"/>
            <w:noWrap/>
            <w:vAlign w:val="center"/>
          </w:tcPr>
          <w:p w:rsidR="00423E74" w:rsidRDefault="00423E74" w:rsidP="00F24FAD">
            <w:pPr>
              <w:rPr>
                <w:sz w:val="28"/>
                <w:szCs w:val="28"/>
              </w:rPr>
            </w:pPr>
            <w:r w:rsidRPr="00BB5202">
              <w:rPr>
                <w:sz w:val="28"/>
                <w:szCs w:val="28"/>
              </w:rPr>
              <w:t>Ж</w:t>
            </w:r>
            <w:r>
              <w:rPr>
                <w:sz w:val="28"/>
                <w:szCs w:val="28"/>
              </w:rPr>
              <w:t>илой дом</w:t>
            </w:r>
          </w:p>
          <w:p w:rsidR="00423E74" w:rsidRPr="00BB5202" w:rsidRDefault="00423E74" w:rsidP="00F24FAD">
            <w:pPr>
              <w:rPr>
                <w:sz w:val="28"/>
                <w:szCs w:val="28"/>
              </w:rPr>
            </w:pPr>
            <w:r>
              <w:rPr>
                <w:sz w:val="28"/>
                <w:szCs w:val="28"/>
              </w:rPr>
              <w:t>ул.</w:t>
            </w:r>
            <w:r w:rsidRPr="00BB5202">
              <w:rPr>
                <w:sz w:val="28"/>
                <w:szCs w:val="28"/>
              </w:rPr>
              <w:t xml:space="preserve"> Спортивная</w:t>
            </w:r>
            <w:r>
              <w:rPr>
                <w:sz w:val="28"/>
                <w:szCs w:val="28"/>
              </w:rPr>
              <w:t>,</w:t>
            </w:r>
            <w:r w:rsidRPr="00BB5202">
              <w:rPr>
                <w:sz w:val="28"/>
                <w:szCs w:val="28"/>
              </w:rPr>
              <w:t xml:space="preserve"> 3</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0,015</w:t>
            </w:r>
          </w:p>
        </w:tc>
        <w:tc>
          <w:tcPr>
            <w:tcW w:w="1559" w:type="dxa"/>
            <w:shd w:val="clear" w:color="auto" w:fill="auto"/>
            <w:noWrap/>
          </w:tcPr>
          <w:p w:rsidR="00423E74" w:rsidRPr="00BB5202" w:rsidRDefault="00423E74" w:rsidP="00F24FAD">
            <w:pPr>
              <w:jc w:val="center"/>
              <w:rPr>
                <w:sz w:val="28"/>
                <w:szCs w:val="28"/>
              </w:rPr>
            </w:pPr>
            <w:r>
              <w:rPr>
                <w:sz w:val="28"/>
                <w:szCs w:val="28"/>
              </w:rPr>
              <w:t>д</w:t>
            </w:r>
            <w:r w:rsidRPr="00BB5202">
              <w:rPr>
                <w:sz w:val="28"/>
                <w:szCs w:val="28"/>
              </w:rPr>
              <w:t>ерево</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2</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1931</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1597</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591,5</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72</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4</w:t>
            </w:r>
          </w:p>
        </w:tc>
        <w:tc>
          <w:tcPr>
            <w:tcW w:w="3827" w:type="dxa"/>
            <w:shd w:val="clear" w:color="auto" w:fill="auto"/>
            <w:noWrap/>
            <w:vAlign w:val="center"/>
          </w:tcPr>
          <w:p w:rsidR="00423E74" w:rsidRDefault="00423E74" w:rsidP="00F24FAD">
            <w:pPr>
              <w:rPr>
                <w:sz w:val="28"/>
                <w:szCs w:val="28"/>
              </w:rPr>
            </w:pPr>
            <w:r w:rsidRPr="00BB5202">
              <w:rPr>
                <w:sz w:val="28"/>
                <w:szCs w:val="28"/>
              </w:rPr>
              <w:t>Ж</w:t>
            </w:r>
            <w:r>
              <w:rPr>
                <w:sz w:val="28"/>
                <w:szCs w:val="28"/>
              </w:rPr>
              <w:t>илой дом</w:t>
            </w:r>
          </w:p>
          <w:p w:rsidR="00423E74" w:rsidRPr="00BB5202" w:rsidRDefault="00423E74" w:rsidP="00F24FAD">
            <w:pPr>
              <w:rPr>
                <w:sz w:val="28"/>
                <w:szCs w:val="28"/>
              </w:rPr>
            </w:pPr>
            <w:r>
              <w:rPr>
                <w:sz w:val="28"/>
                <w:szCs w:val="28"/>
              </w:rPr>
              <w:t>ул.</w:t>
            </w:r>
            <w:r w:rsidRPr="00BB5202">
              <w:rPr>
                <w:sz w:val="28"/>
                <w:szCs w:val="28"/>
              </w:rPr>
              <w:t xml:space="preserve"> Спортивная</w:t>
            </w:r>
            <w:r>
              <w:rPr>
                <w:sz w:val="28"/>
                <w:szCs w:val="28"/>
              </w:rPr>
              <w:t>,</w:t>
            </w:r>
            <w:r w:rsidRPr="00BB5202">
              <w:rPr>
                <w:sz w:val="28"/>
                <w:szCs w:val="28"/>
              </w:rPr>
              <w:t xml:space="preserve"> 4</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0,012</w:t>
            </w:r>
          </w:p>
        </w:tc>
        <w:tc>
          <w:tcPr>
            <w:tcW w:w="1559" w:type="dxa"/>
            <w:shd w:val="clear" w:color="auto" w:fill="auto"/>
            <w:noWrap/>
          </w:tcPr>
          <w:p w:rsidR="00423E74" w:rsidRPr="00BB5202" w:rsidRDefault="00423E74" w:rsidP="00F24FAD">
            <w:pPr>
              <w:jc w:val="center"/>
              <w:rPr>
                <w:sz w:val="28"/>
                <w:szCs w:val="28"/>
              </w:rPr>
            </w:pPr>
            <w:r>
              <w:rPr>
                <w:sz w:val="28"/>
                <w:szCs w:val="28"/>
              </w:rPr>
              <w:t>д</w:t>
            </w:r>
            <w:r w:rsidRPr="00BB5202">
              <w:rPr>
                <w:sz w:val="28"/>
                <w:szCs w:val="28"/>
              </w:rPr>
              <w:t>ерево</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2</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1931</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1325</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490,7</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58</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5</w:t>
            </w:r>
          </w:p>
        </w:tc>
        <w:tc>
          <w:tcPr>
            <w:tcW w:w="3827" w:type="dxa"/>
            <w:shd w:val="clear" w:color="auto" w:fill="auto"/>
            <w:noWrap/>
            <w:vAlign w:val="center"/>
          </w:tcPr>
          <w:p w:rsidR="00423E74" w:rsidRDefault="00423E74" w:rsidP="00F24FAD">
            <w:pPr>
              <w:rPr>
                <w:sz w:val="28"/>
                <w:szCs w:val="28"/>
              </w:rPr>
            </w:pPr>
            <w:r w:rsidRPr="00BB5202">
              <w:rPr>
                <w:sz w:val="28"/>
                <w:szCs w:val="28"/>
              </w:rPr>
              <w:t>Ж</w:t>
            </w:r>
            <w:r>
              <w:rPr>
                <w:sz w:val="28"/>
                <w:szCs w:val="28"/>
              </w:rPr>
              <w:t>илой дом</w:t>
            </w:r>
          </w:p>
          <w:p w:rsidR="00423E74" w:rsidRPr="00BB5202" w:rsidRDefault="00423E74" w:rsidP="00F24FAD">
            <w:pPr>
              <w:rPr>
                <w:sz w:val="28"/>
                <w:szCs w:val="28"/>
              </w:rPr>
            </w:pPr>
            <w:r>
              <w:rPr>
                <w:sz w:val="28"/>
                <w:szCs w:val="28"/>
              </w:rPr>
              <w:t>ул.</w:t>
            </w:r>
            <w:r w:rsidRPr="00BB5202">
              <w:rPr>
                <w:sz w:val="28"/>
                <w:szCs w:val="28"/>
              </w:rPr>
              <w:t xml:space="preserve"> Спортивная</w:t>
            </w:r>
            <w:r>
              <w:rPr>
                <w:sz w:val="28"/>
                <w:szCs w:val="28"/>
              </w:rPr>
              <w:t>,</w:t>
            </w:r>
            <w:r w:rsidRPr="00BB5202">
              <w:rPr>
                <w:sz w:val="28"/>
                <w:szCs w:val="28"/>
              </w:rPr>
              <w:t xml:space="preserve"> 5</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0,021</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2</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1958</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2297</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850,9</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101</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6</w:t>
            </w:r>
          </w:p>
        </w:tc>
        <w:tc>
          <w:tcPr>
            <w:tcW w:w="3827" w:type="dxa"/>
            <w:shd w:val="clear" w:color="auto" w:fill="auto"/>
            <w:noWrap/>
            <w:vAlign w:val="center"/>
          </w:tcPr>
          <w:p w:rsidR="00423E74" w:rsidRDefault="00423E74" w:rsidP="00F24FAD">
            <w:pPr>
              <w:rPr>
                <w:sz w:val="28"/>
                <w:szCs w:val="28"/>
              </w:rPr>
            </w:pPr>
            <w:r w:rsidRPr="00BB5202">
              <w:rPr>
                <w:sz w:val="28"/>
                <w:szCs w:val="28"/>
              </w:rPr>
              <w:t>Ж</w:t>
            </w:r>
            <w:r>
              <w:rPr>
                <w:sz w:val="28"/>
                <w:szCs w:val="28"/>
              </w:rPr>
              <w:t>илой дом</w:t>
            </w:r>
          </w:p>
          <w:p w:rsidR="00423E74" w:rsidRPr="00BB5202" w:rsidRDefault="00423E74" w:rsidP="00F24FAD">
            <w:pPr>
              <w:rPr>
                <w:sz w:val="28"/>
                <w:szCs w:val="28"/>
              </w:rPr>
            </w:pPr>
            <w:r>
              <w:rPr>
                <w:sz w:val="28"/>
                <w:szCs w:val="28"/>
              </w:rPr>
              <w:t>ул.</w:t>
            </w:r>
            <w:r w:rsidRPr="00BB5202">
              <w:rPr>
                <w:sz w:val="28"/>
                <w:szCs w:val="28"/>
              </w:rPr>
              <w:t xml:space="preserve"> Спортивная</w:t>
            </w:r>
            <w:r>
              <w:rPr>
                <w:sz w:val="28"/>
                <w:szCs w:val="28"/>
              </w:rPr>
              <w:t>,</w:t>
            </w:r>
            <w:r w:rsidRPr="00BB5202">
              <w:rPr>
                <w:sz w:val="28"/>
                <w:szCs w:val="28"/>
              </w:rPr>
              <w:t xml:space="preserve"> 7</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0,021</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2</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1958</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2277</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843,4</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101</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7</w:t>
            </w:r>
          </w:p>
        </w:tc>
        <w:tc>
          <w:tcPr>
            <w:tcW w:w="3827" w:type="dxa"/>
            <w:shd w:val="clear" w:color="auto" w:fill="auto"/>
            <w:noWrap/>
            <w:vAlign w:val="center"/>
          </w:tcPr>
          <w:p w:rsidR="00423E74" w:rsidRDefault="00423E74" w:rsidP="00F24FAD">
            <w:pPr>
              <w:rPr>
                <w:sz w:val="28"/>
                <w:szCs w:val="28"/>
              </w:rPr>
            </w:pPr>
            <w:r w:rsidRPr="00BB5202">
              <w:rPr>
                <w:sz w:val="28"/>
                <w:szCs w:val="28"/>
              </w:rPr>
              <w:t>Ж</w:t>
            </w:r>
            <w:r>
              <w:rPr>
                <w:sz w:val="28"/>
                <w:szCs w:val="28"/>
              </w:rPr>
              <w:t>илой дом</w:t>
            </w:r>
          </w:p>
          <w:p w:rsidR="00423E74" w:rsidRPr="00BB5202" w:rsidRDefault="00423E74" w:rsidP="00F24FAD">
            <w:pPr>
              <w:rPr>
                <w:sz w:val="28"/>
                <w:szCs w:val="28"/>
              </w:rPr>
            </w:pPr>
            <w:r>
              <w:rPr>
                <w:sz w:val="28"/>
                <w:szCs w:val="28"/>
              </w:rPr>
              <w:t>ул.</w:t>
            </w:r>
            <w:r w:rsidRPr="00BB5202">
              <w:rPr>
                <w:sz w:val="28"/>
                <w:szCs w:val="28"/>
              </w:rPr>
              <w:t xml:space="preserve"> Спортивная</w:t>
            </w:r>
            <w:r>
              <w:rPr>
                <w:sz w:val="28"/>
                <w:szCs w:val="28"/>
              </w:rPr>
              <w:t>,</w:t>
            </w:r>
            <w:r w:rsidRPr="00BB5202">
              <w:rPr>
                <w:sz w:val="28"/>
                <w:szCs w:val="28"/>
              </w:rPr>
              <w:t xml:space="preserve"> 8</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0,04</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5</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1960</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4357</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1613,6</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192</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8</w:t>
            </w:r>
          </w:p>
        </w:tc>
        <w:tc>
          <w:tcPr>
            <w:tcW w:w="3827" w:type="dxa"/>
            <w:shd w:val="clear" w:color="auto" w:fill="auto"/>
            <w:noWrap/>
            <w:vAlign w:val="center"/>
          </w:tcPr>
          <w:p w:rsidR="00423E74" w:rsidRDefault="00423E74" w:rsidP="00F24FAD">
            <w:pPr>
              <w:rPr>
                <w:sz w:val="28"/>
                <w:szCs w:val="28"/>
              </w:rPr>
            </w:pPr>
            <w:r w:rsidRPr="00BB5202">
              <w:rPr>
                <w:sz w:val="28"/>
                <w:szCs w:val="28"/>
              </w:rPr>
              <w:t>Ж</w:t>
            </w:r>
            <w:r>
              <w:rPr>
                <w:sz w:val="28"/>
                <w:szCs w:val="28"/>
              </w:rPr>
              <w:t>илой дом</w:t>
            </w:r>
          </w:p>
          <w:p w:rsidR="00423E74" w:rsidRPr="00BB5202" w:rsidRDefault="00423E74" w:rsidP="00F24FAD">
            <w:pPr>
              <w:rPr>
                <w:sz w:val="28"/>
                <w:szCs w:val="28"/>
              </w:rPr>
            </w:pPr>
            <w:r>
              <w:rPr>
                <w:sz w:val="28"/>
                <w:szCs w:val="28"/>
              </w:rPr>
              <w:t>ул.</w:t>
            </w:r>
            <w:r w:rsidRPr="00BB5202">
              <w:rPr>
                <w:sz w:val="28"/>
                <w:szCs w:val="28"/>
              </w:rPr>
              <w:t xml:space="preserve"> Спортивная</w:t>
            </w:r>
            <w:r>
              <w:rPr>
                <w:sz w:val="28"/>
                <w:szCs w:val="28"/>
              </w:rPr>
              <w:t>,</w:t>
            </w:r>
            <w:r w:rsidRPr="00BB5202">
              <w:rPr>
                <w:sz w:val="28"/>
                <w:szCs w:val="28"/>
              </w:rPr>
              <w:t xml:space="preserve"> 11</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0,051</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5</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1965</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6542</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2423,1</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245</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9</w:t>
            </w:r>
          </w:p>
        </w:tc>
        <w:tc>
          <w:tcPr>
            <w:tcW w:w="3827" w:type="dxa"/>
            <w:shd w:val="clear" w:color="auto" w:fill="auto"/>
            <w:noWrap/>
            <w:vAlign w:val="center"/>
          </w:tcPr>
          <w:p w:rsidR="00423E74" w:rsidRDefault="00423E74" w:rsidP="00F24FAD">
            <w:pPr>
              <w:rPr>
                <w:sz w:val="28"/>
                <w:szCs w:val="28"/>
              </w:rPr>
            </w:pPr>
            <w:r w:rsidRPr="00BB5202">
              <w:rPr>
                <w:sz w:val="28"/>
                <w:szCs w:val="28"/>
              </w:rPr>
              <w:t>Ж</w:t>
            </w:r>
            <w:r>
              <w:rPr>
                <w:sz w:val="28"/>
                <w:szCs w:val="28"/>
              </w:rPr>
              <w:t>илой дом</w:t>
            </w:r>
          </w:p>
          <w:p w:rsidR="00423E74" w:rsidRPr="00BB5202" w:rsidRDefault="00423E74" w:rsidP="00F24FAD">
            <w:pPr>
              <w:rPr>
                <w:sz w:val="28"/>
                <w:szCs w:val="28"/>
              </w:rPr>
            </w:pPr>
            <w:r>
              <w:rPr>
                <w:sz w:val="28"/>
                <w:szCs w:val="28"/>
              </w:rPr>
              <w:t>ул.</w:t>
            </w:r>
            <w:r w:rsidRPr="00BB5202">
              <w:rPr>
                <w:sz w:val="28"/>
                <w:szCs w:val="28"/>
              </w:rPr>
              <w:t xml:space="preserve"> Спортивная</w:t>
            </w:r>
            <w:r>
              <w:rPr>
                <w:sz w:val="28"/>
                <w:szCs w:val="28"/>
              </w:rPr>
              <w:t>,</w:t>
            </w:r>
            <w:r w:rsidRPr="00BB5202">
              <w:rPr>
                <w:sz w:val="28"/>
                <w:szCs w:val="28"/>
              </w:rPr>
              <w:t xml:space="preserve"> 12</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0,096</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5</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1989</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10427</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3862</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461</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10</w:t>
            </w:r>
          </w:p>
        </w:tc>
        <w:tc>
          <w:tcPr>
            <w:tcW w:w="3827" w:type="dxa"/>
            <w:shd w:val="clear" w:color="auto" w:fill="auto"/>
            <w:noWrap/>
            <w:vAlign w:val="center"/>
          </w:tcPr>
          <w:p w:rsidR="00423E74" w:rsidRDefault="00423E74" w:rsidP="00F24FAD">
            <w:pPr>
              <w:rPr>
                <w:sz w:val="28"/>
                <w:szCs w:val="28"/>
              </w:rPr>
            </w:pPr>
            <w:r w:rsidRPr="00BB5202">
              <w:rPr>
                <w:sz w:val="28"/>
                <w:szCs w:val="28"/>
              </w:rPr>
              <w:t>Ж</w:t>
            </w:r>
            <w:r>
              <w:rPr>
                <w:sz w:val="28"/>
                <w:szCs w:val="28"/>
              </w:rPr>
              <w:t>илой дом</w:t>
            </w:r>
          </w:p>
          <w:p w:rsidR="00423E74" w:rsidRPr="00BB5202" w:rsidRDefault="00423E74" w:rsidP="00F24FAD">
            <w:pPr>
              <w:rPr>
                <w:sz w:val="28"/>
                <w:szCs w:val="28"/>
              </w:rPr>
            </w:pPr>
            <w:r>
              <w:rPr>
                <w:sz w:val="28"/>
                <w:szCs w:val="28"/>
              </w:rPr>
              <w:t>ул.</w:t>
            </w:r>
            <w:r w:rsidRPr="00BB5202">
              <w:rPr>
                <w:sz w:val="28"/>
                <w:szCs w:val="28"/>
              </w:rPr>
              <w:t xml:space="preserve"> Спортивная</w:t>
            </w:r>
            <w:r>
              <w:rPr>
                <w:sz w:val="28"/>
                <w:szCs w:val="28"/>
              </w:rPr>
              <w:t>,</w:t>
            </w:r>
            <w:r w:rsidRPr="00BB5202">
              <w:rPr>
                <w:sz w:val="28"/>
                <w:szCs w:val="28"/>
              </w:rPr>
              <w:t xml:space="preserve"> 13</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0,112</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5</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1978</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12134</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4494,1</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538</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11</w:t>
            </w:r>
          </w:p>
        </w:tc>
        <w:tc>
          <w:tcPr>
            <w:tcW w:w="3827" w:type="dxa"/>
            <w:shd w:val="clear" w:color="auto" w:fill="auto"/>
            <w:noWrap/>
            <w:vAlign w:val="center"/>
          </w:tcPr>
          <w:p w:rsidR="00423E74" w:rsidRDefault="00423E74" w:rsidP="00F24FAD">
            <w:pPr>
              <w:rPr>
                <w:sz w:val="28"/>
                <w:szCs w:val="28"/>
              </w:rPr>
            </w:pPr>
            <w:r w:rsidRPr="00BB5202">
              <w:rPr>
                <w:sz w:val="28"/>
                <w:szCs w:val="28"/>
              </w:rPr>
              <w:t>Ж</w:t>
            </w:r>
            <w:r>
              <w:rPr>
                <w:sz w:val="28"/>
                <w:szCs w:val="28"/>
              </w:rPr>
              <w:t>илой дом</w:t>
            </w:r>
          </w:p>
          <w:p w:rsidR="00423E74" w:rsidRPr="00BB5202" w:rsidRDefault="00423E74" w:rsidP="00F24FAD">
            <w:pPr>
              <w:rPr>
                <w:sz w:val="28"/>
                <w:szCs w:val="28"/>
              </w:rPr>
            </w:pPr>
            <w:r>
              <w:rPr>
                <w:sz w:val="28"/>
                <w:szCs w:val="28"/>
              </w:rPr>
              <w:t>ул.</w:t>
            </w:r>
            <w:r w:rsidRPr="00BB5202">
              <w:rPr>
                <w:sz w:val="28"/>
                <w:szCs w:val="28"/>
              </w:rPr>
              <w:t xml:space="preserve"> Спортивная</w:t>
            </w:r>
            <w:r>
              <w:rPr>
                <w:sz w:val="28"/>
                <w:szCs w:val="28"/>
              </w:rPr>
              <w:t>,</w:t>
            </w:r>
            <w:r w:rsidRPr="00BB5202">
              <w:rPr>
                <w:sz w:val="28"/>
                <w:szCs w:val="28"/>
              </w:rPr>
              <w:t xml:space="preserve"> 14</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0,105</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5</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1991</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11333</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4197,4</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504</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lastRenderedPageBreak/>
              <w:t>12</w:t>
            </w:r>
          </w:p>
        </w:tc>
        <w:tc>
          <w:tcPr>
            <w:tcW w:w="3827" w:type="dxa"/>
            <w:shd w:val="clear" w:color="auto" w:fill="auto"/>
            <w:noWrap/>
            <w:vAlign w:val="center"/>
          </w:tcPr>
          <w:p w:rsidR="00423E74" w:rsidRDefault="00423E74" w:rsidP="00F24FAD">
            <w:pPr>
              <w:rPr>
                <w:sz w:val="28"/>
                <w:szCs w:val="28"/>
              </w:rPr>
            </w:pPr>
            <w:r w:rsidRPr="00BB5202">
              <w:rPr>
                <w:sz w:val="28"/>
                <w:szCs w:val="28"/>
              </w:rPr>
              <w:t>Ж</w:t>
            </w:r>
            <w:r>
              <w:rPr>
                <w:sz w:val="28"/>
                <w:szCs w:val="28"/>
              </w:rPr>
              <w:t>илой дом</w:t>
            </w:r>
          </w:p>
          <w:p w:rsidR="00423E74" w:rsidRPr="00BB5202" w:rsidRDefault="00423E74" w:rsidP="00F24FAD">
            <w:pPr>
              <w:rPr>
                <w:sz w:val="28"/>
                <w:szCs w:val="28"/>
              </w:rPr>
            </w:pPr>
            <w:r>
              <w:rPr>
                <w:sz w:val="28"/>
                <w:szCs w:val="28"/>
              </w:rPr>
              <w:t>ул.</w:t>
            </w:r>
            <w:r w:rsidRPr="00BB5202">
              <w:rPr>
                <w:sz w:val="28"/>
                <w:szCs w:val="28"/>
              </w:rPr>
              <w:t xml:space="preserve"> Спортивная</w:t>
            </w:r>
            <w:r>
              <w:rPr>
                <w:sz w:val="28"/>
                <w:szCs w:val="28"/>
              </w:rPr>
              <w:t>,</w:t>
            </w:r>
            <w:r w:rsidRPr="00BB5202">
              <w:rPr>
                <w:sz w:val="28"/>
                <w:szCs w:val="28"/>
              </w:rPr>
              <w:t xml:space="preserve"> 15</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0,103</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5</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1975</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11172</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4137,9</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494</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13</w:t>
            </w:r>
          </w:p>
        </w:tc>
        <w:tc>
          <w:tcPr>
            <w:tcW w:w="3827" w:type="dxa"/>
            <w:shd w:val="clear" w:color="auto" w:fill="auto"/>
            <w:noWrap/>
            <w:vAlign w:val="center"/>
          </w:tcPr>
          <w:p w:rsidR="00423E74" w:rsidRDefault="00423E74" w:rsidP="00F24FAD">
            <w:pPr>
              <w:rPr>
                <w:sz w:val="28"/>
                <w:szCs w:val="28"/>
              </w:rPr>
            </w:pPr>
            <w:r w:rsidRPr="00BB5202">
              <w:rPr>
                <w:sz w:val="28"/>
                <w:szCs w:val="28"/>
              </w:rPr>
              <w:t>Ж</w:t>
            </w:r>
            <w:r>
              <w:rPr>
                <w:sz w:val="28"/>
                <w:szCs w:val="28"/>
              </w:rPr>
              <w:t>илой дом</w:t>
            </w:r>
          </w:p>
          <w:p w:rsidR="00423E74" w:rsidRPr="00BB5202" w:rsidRDefault="00423E74" w:rsidP="00F24FAD">
            <w:pPr>
              <w:rPr>
                <w:sz w:val="28"/>
                <w:szCs w:val="28"/>
              </w:rPr>
            </w:pPr>
            <w:r>
              <w:rPr>
                <w:sz w:val="28"/>
                <w:szCs w:val="28"/>
              </w:rPr>
              <w:t>ул.</w:t>
            </w:r>
            <w:r w:rsidRPr="00BB5202">
              <w:rPr>
                <w:sz w:val="28"/>
                <w:szCs w:val="28"/>
              </w:rPr>
              <w:t xml:space="preserve"> Спортивная</w:t>
            </w:r>
            <w:r>
              <w:rPr>
                <w:sz w:val="28"/>
                <w:szCs w:val="28"/>
              </w:rPr>
              <w:t>,</w:t>
            </w:r>
            <w:r w:rsidRPr="00BB5202">
              <w:rPr>
                <w:sz w:val="28"/>
                <w:szCs w:val="28"/>
              </w:rPr>
              <w:t xml:space="preserve"> 16</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0,098</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5</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1991</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10576</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3917,1</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470</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14</w:t>
            </w:r>
          </w:p>
        </w:tc>
        <w:tc>
          <w:tcPr>
            <w:tcW w:w="3827" w:type="dxa"/>
            <w:shd w:val="clear" w:color="auto" w:fill="auto"/>
            <w:noWrap/>
            <w:vAlign w:val="center"/>
          </w:tcPr>
          <w:p w:rsidR="00423E74" w:rsidRDefault="00423E74" w:rsidP="00F24FAD">
            <w:pPr>
              <w:rPr>
                <w:sz w:val="28"/>
                <w:szCs w:val="28"/>
              </w:rPr>
            </w:pPr>
            <w:r w:rsidRPr="00BB5202">
              <w:rPr>
                <w:sz w:val="28"/>
                <w:szCs w:val="28"/>
              </w:rPr>
              <w:t>Ж</w:t>
            </w:r>
            <w:r>
              <w:rPr>
                <w:sz w:val="28"/>
                <w:szCs w:val="28"/>
              </w:rPr>
              <w:t>илой дом</w:t>
            </w:r>
          </w:p>
          <w:p w:rsidR="00423E74" w:rsidRPr="00BB5202" w:rsidRDefault="00423E74" w:rsidP="00F24FAD">
            <w:pPr>
              <w:rPr>
                <w:sz w:val="28"/>
                <w:szCs w:val="28"/>
              </w:rPr>
            </w:pPr>
            <w:r>
              <w:rPr>
                <w:sz w:val="28"/>
                <w:szCs w:val="28"/>
              </w:rPr>
              <w:t>ул.</w:t>
            </w:r>
            <w:r w:rsidRPr="00BB5202">
              <w:rPr>
                <w:sz w:val="28"/>
                <w:szCs w:val="28"/>
              </w:rPr>
              <w:t xml:space="preserve"> Спортивная</w:t>
            </w:r>
            <w:r>
              <w:rPr>
                <w:sz w:val="28"/>
                <w:szCs w:val="28"/>
              </w:rPr>
              <w:t>,</w:t>
            </w:r>
            <w:r w:rsidRPr="00BB5202">
              <w:rPr>
                <w:sz w:val="28"/>
                <w:szCs w:val="28"/>
              </w:rPr>
              <w:t xml:space="preserve"> 17</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0,089</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5</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1975</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9620</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3563</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427</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15</w:t>
            </w:r>
          </w:p>
        </w:tc>
        <w:tc>
          <w:tcPr>
            <w:tcW w:w="3827" w:type="dxa"/>
            <w:shd w:val="clear" w:color="auto" w:fill="auto"/>
            <w:noWrap/>
            <w:vAlign w:val="center"/>
          </w:tcPr>
          <w:p w:rsidR="00423E74" w:rsidRDefault="00423E74" w:rsidP="00F24FAD">
            <w:pPr>
              <w:rPr>
                <w:sz w:val="28"/>
                <w:szCs w:val="28"/>
              </w:rPr>
            </w:pPr>
            <w:r w:rsidRPr="00BB5202">
              <w:rPr>
                <w:sz w:val="28"/>
                <w:szCs w:val="28"/>
              </w:rPr>
              <w:t>Ж</w:t>
            </w:r>
            <w:r>
              <w:rPr>
                <w:sz w:val="28"/>
                <w:szCs w:val="28"/>
              </w:rPr>
              <w:t>илой дом</w:t>
            </w:r>
          </w:p>
          <w:p w:rsidR="00423E74" w:rsidRPr="00BB5202" w:rsidRDefault="00423E74" w:rsidP="00F24FAD">
            <w:pPr>
              <w:rPr>
                <w:sz w:val="28"/>
                <w:szCs w:val="28"/>
              </w:rPr>
            </w:pPr>
            <w:r>
              <w:rPr>
                <w:sz w:val="28"/>
                <w:szCs w:val="28"/>
              </w:rPr>
              <w:t>ул.</w:t>
            </w:r>
            <w:r w:rsidRPr="00BB5202">
              <w:rPr>
                <w:sz w:val="28"/>
                <w:szCs w:val="28"/>
              </w:rPr>
              <w:t xml:space="preserve"> Спортивная</w:t>
            </w:r>
            <w:r>
              <w:rPr>
                <w:sz w:val="28"/>
                <w:szCs w:val="28"/>
              </w:rPr>
              <w:t>,</w:t>
            </w:r>
            <w:r w:rsidRPr="00BB5202">
              <w:rPr>
                <w:sz w:val="28"/>
                <w:szCs w:val="28"/>
              </w:rPr>
              <w:t xml:space="preserve"> 19</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0,082</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5</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1976</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8856</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3279,8</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394</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16</w:t>
            </w:r>
          </w:p>
        </w:tc>
        <w:tc>
          <w:tcPr>
            <w:tcW w:w="3827" w:type="dxa"/>
            <w:shd w:val="clear" w:color="auto" w:fill="auto"/>
            <w:noWrap/>
            <w:vAlign w:val="center"/>
          </w:tcPr>
          <w:p w:rsidR="00423E74" w:rsidRDefault="00423E74" w:rsidP="00F24FAD">
            <w:pPr>
              <w:rPr>
                <w:sz w:val="28"/>
                <w:szCs w:val="28"/>
              </w:rPr>
            </w:pPr>
            <w:r w:rsidRPr="00BB5202">
              <w:rPr>
                <w:sz w:val="28"/>
                <w:szCs w:val="28"/>
              </w:rPr>
              <w:t>Ж</w:t>
            </w:r>
            <w:r>
              <w:rPr>
                <w:sz w:val="28"/>
                <w:szCs w:val="28"/>
              </w:rPr>
              <w:t>илой дом</w:t>
            </w:r>
          </w:p>
          <w:p w:rsidR="00423E74" w:rsidRPr="00BB5202" w:rsidRDefault="00423E74" w:rsidP="00F24FAD">
            <w:pPr>
              <w:rPr>
                <w:sz w:val="28"/>
                <w:szCs w:val="28"/>
              </w:rPr>
            </w:pPr>
            <w:r>
              <w:rPr>
                <w:sz w:val="28"/>
                <w:szCs w:val="28"/>
              </w:rPr>
              <w:t>ул.</w:t>
            </w:r>
            <w:r w:rsidRPr="00BB5202">
              <w:rPr>
                <w:sz w:val="28"/>
                <w:szCs w:val="28"/>
              </w:rPr>
              <w:t xml:space="preserve"> Спортивная</w:t>
            </w:r>
            <w:r>
              <w:rPr>
                <w:sz w:val="28"/>
                <w:szCs w:val="28"/>
              </w:rPr>
              <w:t>,</w:t>
            </w:r>
            <w:r w:rsidRPr="00BB5202">
              <w:rPr>
                <w:sz w:val="28"/>
                <w:szCs w:val="28"/>
              </w:rPr>
              <w:t xml:space="preserve"> 21</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0,109</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5</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1980</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11803</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4371,5</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523</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17</w:t>
            </w:r>
          </w:p>
        </w:tc>
        <w:tc>
          <w:tcPr>
            <w:tcW w:w="3827" w:type="dxa"/>
            <w:shd w:val="clear" w:color="auto" w:fill="auto"/>
            <w:noWrap/>
            <w:vAlign w:val="center"/>
          </w:tcPr>
          <w:p w:rsidR="00423E74" w:rsidRDefault="00423E74" w:rsidP="00F24FAD">
            <w:pPr>
              <w:rPr>
                <w:sz w:val="28"/>
                <w:szCs w:val="28"/>
              </w:rPr>
            </w:pPr>
            <w:r w:rsidRPr="00BB5202">
              <w:rPr>
                <w:sz w:val="28"/>
                <w:szCs w:val="28"/>
              </w:rPr>
              <w:t>Ж</w:t>
            </w:r>
            <w:r>
              <w:rPr>
                <w:sz w:val="28"/>
                <w:szCs w:val="28"/>
              </w:rPr>
              <w:t>илой дом</w:t>
            </w:r>
          </w:p>
          <w:p w:rsidR="00423E74" w:rsidRPr="00BB5202" w:rsidRDefault="00423E74" w:rsidP="00F24FAD">
            <w:pPr>
              <w:rPr>
                <w:sz w:val="28"/>
                <w:szCs w:val="28"/>
              </w:rPr>
            </w:pPr>
            <w:r>
              <w:rPr>
                <w:sz w:val="28"/>
                <w:szCs w:val="28"/>
              </w:rPr>
              <w:t>ул.</w:t>
            </w:r>
            <w:r w:rsidRPr="00BB5202">
              <w:rPr>
                <w:sz w:val="28"/>
                <w:szCs w:val="28"/>
              </w:rPr>
              <w:t xml:space="preserve"> Шоссейная</w:t>
            </w:r>
            <w:r>
              <w:rPr>
                <w:sz w:val="28"/>
                <w:szCs w:val="28"/>
              </w:rPr>
              <w:t>,</w:t>
            </w:r>
            <w:r w:rsidRPr="00BB5202">
              <w:rPr>
                <w:sz w:val="28"/>
                <w:szCs w:val="28"/>
              </w:rPr>
              <w:t xml:space="preserve"> 74</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0,025</w:t>
            </w:r>
          </w:p>
        </w:tc>
        <w:tc>
          <w:tcPr>
            <w:tcW w:w="1559" w:type="dxa"/>
            <w:shd w:val="clear" w:color="auto" w:fill="auto"/>
            <w:noWrap/>
          </w:tcPr>
          <w:p w:rsidR="00423E74" w:rsidRPr="00BB5202" w:rsidRDefault="00423E74" w:rsidP="00F24FAD">
            <w:pPr>
              <w:jc w:val="center"/>
              <w:rPr>
                <w:sz w:val="28"/>
                <w:szCs w:val="28"/>
              </w:rPr>
            </w:pPr>
            <w:r>
              <w:rPr>
                <w:sz w:val="28"/>
                <w:szCs w:val="28"/>
              </w:rPr>
              <w:t>ЖБИ</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2</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1963</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2734</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1012,6</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120</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18</w:t>
            </w:r>
          </w:p>
        </w:tc>
        <w:tc>
          <w:tcPr>
            <w:tcW w:w="3827" w:type="dxa"/>
            <w:shd w:val="clear" w:color="auto" w:fill="auto"/>
            <w:noWrap/>
            <w:vAlign w:val="center"/>
          </w:tcPr>
          <w:p w:rsidR="00423E74" w:rsidRDefault="00423E74" w:rsidP="00F24FAD">
            <w:pPr>
              <w:rPr>
                <w:sz w:val="28"/>
                <w:szCs w:val="28"/>
              </w:rPr>
            </w:pPr>
            <w:r w:rsidRPr="00BB5202">
              <w:rPr>
                <w:sz w:val="28"/>
                <w:szCs w:val="28"/>
              </w:rPr>
              <w:t>Ж</w:t>
            </w:r>
            <w:r>
              <w:rPr>
                <w:sz w:val="28"/>
                <w:szCs w:val="28"/>
              </w:rPr>
              <w:t>илой дом</w:t>
            </w:r>
          </w:p>
          <w:p w:rsidR="00423E74" w:rsidRPr="00BB5202" w:rsidRDefault="00423E74" w:rsidP="00F24FAD">
            <w:pPr>
              <w:rPr>
                <w:sz w:val="28"/>
                <w:szCs w:val="28"/>
              </w:rPr>
            </w:pPr>
            <w:r>
              <w:rPr>
                <w:sz w:val="28"/>
                <w:szCs w:val="28"/>
              </w:rPr>
              <w:t>ул.</w:t>
            </w:r>
            <w:r w:rsidRPr="00BB5202">
              <w:rPr>
                <w:sz w:val="28"/>
                <w:szCs w:val="28"/>
              </w:rPr>
              <w:t xml:space="preserve"> Шоссейная</w:t>
            </w:r>
            <w:r>
              <w:rPr>
                <w:sz w:val="28"/>
                <w:szCs w:val="28"/>
              </w:rPr>
              <w:t>,</w:t>
            </w:r>
            <w:r w:rsidRPr="00BB5202">
              <w:rPr>
                <w:sz w:val="28"/>
                <w:szCs w:val="28"/>
              </w:rPr>
              <w:t>79а</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0,076</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5</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1985</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8369</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3062,4</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365</w:t>
            </w:r>
          </w:p>
        </w:tc>
      </w:tr>
      <w:tr w:rsidR="00423E74" w:rsidRPr="00BB5202" w:rsidTr="00F24FAD">
        <w:trPr>
          <w:trHeight w:val="510"/>
        </w:trPr>
        <w:tc>
          <w:tcPr>
            <w:tcW w:w="722" w:type="dxa"/>
            <w:shd w:val="clear" w:color="auto" w:fill="auto"/>
            <w:noWrap/>
          </w:tcPr>
          <w:p w:rsidR="00423E74" w:rsidRPr="00D24BAD" w:rsidRDefault="00423E74" w:rsidP="00F24FAD">
            <w:pPr>
              <w:jc w:val="center"/>
              <w:rPr>
                <w:sz w:val="28"/>
                <w:szCs w:val="28"/>
              </w:rPr>
            </w:pPr>
            <w:r w:rsidRPr="00D24BAD">
              <w:rPr>
                <w:sz w:val="28"/>
                <w:szCs w:val="28"/>
              </w:rPr>
              <w:t>19</w:t>
            </w:r>
          </w:p>
        </w:tc>
        <w:tc>
          <w:tcPr>
            <w:tcW w:w="3827" w:type="dxa"/>
            <w:shd w:val="clear" w:color="auto" w:fill="auto"/>
            <w:noWrap/>
            <w:vAlign w:val="center"/>
          </w:tcPr>
          <w:p w:rsidR="00423E74" w:rsidRDefault="00423E74" w:rsidP="00F24FAD">
            <w:pPr>
              <w:rPr>
                <w:sz w:val="28"/>
                <w:szCs w:val="28"/>
              </w:rPr>
            </w:pPr>
            <w:r w:rsidRPr="00BB5202">
              <w:rPr>
                <w:sz w:val="28"/>
                <w:szCs w:val="28"/>
              </w:rPr>
              <w:t>Ж</w:t>
            </w:r>
            <w:r>
              <w:rPr>
                <w:sz w:val="28"/>
                <w:szCs w:val="28"/>
              </w:rPr>
              <w:t>илой дом</w:t>
            </w:r>
          </w:p>
          <w:p w:rsidR="00423E74" w:rsidRPr="00BB5202" w:rsidRDefault="00423E74" w:rsidP="00F24FAD">
            <w:pPr>
              <w:rPr>
                <w:sz w:val="28"/>
                <w:szCs w:val="28"/>
              </w:rPr>
            </w:pPr>
            <w:r>
              <w:rPr>
                <w:sz w:val="28"/>
                <w:szCs w:val="28"/>
              </w:rPr>
              <w:t>ул.</w:t>
            </w:r>
            <w:r w:rsidRPr="00BB5202">
              <w:rPr>
                <w:sz w:val="28"/>
                <w:szCs w:val="28"/>
              </w:rPr>
              <w:t xml:space="preserve"> Шоссейная</w:t>
            </w:r>
            <w:r>
              <w:rPr>
                <w:sz w:val="28"/>
                <w:szCs w:val="28"/>
              </w:rPr>
              <w:t>,</w:t>
            </w:r>
            <w:r w:rsidRPr="00BB5202">
              <w:rPr>
                <w:sz w:val="28"/>
                <w:szCs w:val="28"/>
              </w:rPr>
              <w:t>81а</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0,092</w:t>
            </w:r>
          </w:p>
        </w:tc>
        <w:tc>
          <w:tcPr>
            <w:tcW w:w="1559" w:type="dxa"/>
            <w:shd w:val="clear" w:color="auto" w:fill="auto"/>
          </w:tcPr>
          <w:p w:rsidR="00423E74" w:rsidRPr="00BB5202" w:rsidRDefault="00423E74" w:rsidP="00F24FAD">
            <w:pPr>
              <w:jc w:val="center"/>
              <w:rPr>
                <w:sz w:val="28"/>
                <w:szCs w:val="28"/>
              </w:rPr>
            </w:pPr>
            <w:r>
              <w:rPr>
                <w:sz w:val="28"/>
                <w:szCs w:val="28"/>
              </w:rPr>
              <w:t>п</w:t>
            </w:r>
            <w:r w:rsidRPr="00BB5202">
              <w:rPr>
                <w:sz w:val="28"/>
                <w:szCs w:val="28"/>
              </w:rPr>
              <w:t>енобетон</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5</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2002</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9969</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3692,1</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442</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20</w:t>
            </w:r>
          </w:p>
        </w:tc>
        <w:tc>
          <w:tcPr>
            <w:tcW w:w="3827" w:type="dxa"/>
            <w:shd w:val="clear" w:color="auto" w:fill="auto"/>
            <w:noWrap/>
            <w:vAlign w:val="center"/>
          </w:tcPr>
          <w:p w:rsidR="00423E74" w:rsidRDefault="00423E74" w:rsidP="00F24FAD">
            <w:pPr>
              <w:rPr>
                <w:sz w:val="28"/>
                <w:szCs w:val="28"/>
              </w:rPr>
            </w:pPr>
            <w:r w:rsidRPr="00BB5202">
              <w:rPr>
                <w:sz w:val="28"/>
                <w:szCs w:val="28"/>
              </w:rPr>
              <w:t>Ж</w:t>
            </w:r>
            <w:r>
              <w:rPr>
                <w:sz w:val="28"/>
                <w:szCs w:val="28"/>
              </w:rPr>
              <w:t>илой дом</w:t>
            </w:r>
          </w:p>
          <w:p w:rsidR="00423E74" w:rsidRPr="00BB5202" w:rsidRDefault="00423E74" w:rsidP="00F24FAD">
            <w:pPr>
              <w:rPr>
                <w:sz w:val="28"/>
                <w:szCs w:val="28"/>
              </w:rPr>
            </w:pPr>
            <w:r>
              <w:rPr>
                <w:sz w:val="28"/>
                <w:szCs w:val="28"/>
              </w:rPr>
              <w:t>ул.</w:t>
            </w:r>
            <w:r w:rsidRPr="00BB5202">
              <w:rPr>
                <w:sz w:val="28"/>
                <w:szCs w:val="28"/>
              </w:rPr>
              <w:t xml:space="preserve"> Шоссейная</w:t>
            </w:r>
            <w:r>
              <w:rPr>
                <w:sz w:val="28"/>
                <w:szCs w:val="28"/>
              </w:rPr>
              <w:t>,</w:t>
            </w:r>
            <w:r w:rsidRPr="00BB5202">
              <w:rPr>
                <w:sz w:val="28"/>
                <w:szCs w:val="28"/>
              </w:rPr>
              <w:t>85</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0,015</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2</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1960</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1706</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631,7</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72</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21</w:t>
            </w:r>
          </w:p>
        </w:tc>
        <w:tc>
          <w:tcPr>
            <w:tcW w:w="3827" w:type="dxa"/>
            <w:shd w:val="clear" w:color="auto" w:fill="auto"/>
            <w:noWrap/>
            <w:vAlign w:val="center"/>
          </w:tcPr>
          <w:p w:rsidR="00423E74" w:rsidRDefault="00423E74" w:rsidP="00F24FAD">
            <w:pPr>
              <w:rPr>
                <w:sz w:val="28"/>
                <w:szCs w:val="28"/>
              </w:rPr>
            </w:pPr>
            <w:r w:rsidRPr="00BB5202">
              <w:rPr>
                <w:sz w:val="28"/>
                <w:szCs w:val="28"/>
              </w:rPr>
              <w:t>Ж</w:t>
            </w:r>
            <w:r>
              <w:rPr>
                <w:sz w:val="28"/>
                <w:szCs w:val="28"/>
              </w:rPr>
              <w:t>илой дом</w:t>
            </w:r>
          </w:p>
          <w:p w:rsidR="00423E74" w:rsidRPr="00BB5202" w:rsidRDefault="00423E74" w:rsidP="00F24FAD">
            <w:pPr>
              <w:rPr>
                <w:sz w:val="28"/>
                <w:szCs w:val="28"/>
              </w:rPr>
            </w:pPr>
            <w:r>
              <w:rPr>
                <w:sz w:val="28"/>
                <w:szCs w:val="28"/>
              </w:rPr>
              <w:t>ул.</w:t>
            </w:r>
            <w:r w:rsidRPr="00BB5202">
              <w:rPr>
                <w:sz w:val="28"/>
                <w:szCs w:val="28"/>
              </w:rPr>
              <w:t xml:space="preserve"> Шоссейная</w:t>
            </w:r>
            <w:r>
              <w:rPr>
                <w:sz w:val="28"/>
                <w:szCs w:val="28"/>
              </w:rPr>
              <w:t>,</w:t>
            </w:r>
            <w:r w:rsidRPr="00BB5202">
              <w:rPr>
                <w:sz w:val="28"/>
                <w:szCs w:val="28"/>
              </w:rPr>
              <w:t>87</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0,007</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2</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1958</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771</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285,4</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34</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22</w:t>
            </w:r>
          </w:p>
        </w:tc>
        <w:tc>
          <w:tcPr>
            <w:tcW w:w="3827" w:type="dxa"/>
            <w:shd w:val="clear" w:color="auto" w:fill="auto"/>
            <w:noWrap/>
            <w:vAlign w:val="center"/>
          </w:tcPr>
          <w:p w:rsidR="00423E74" w:rsidRDefault="00423E74" w:rsidP="00F24FAD">
            <w:pPr>
              <w:rPr>
                <w:sz w:val="28"/>
                <w:szCs w:val="28"/>
              </w:rPr>
            </w:pPr>
            <w:r w:rsidRPr="00BB5202">
              <w:rPr>
                <w:sz w:val="28"/>
                <w:szCs w:val="28"/>
              </w:rPr>
              <w:t>Ж</w:t>
            </w:r>
            <w:r>
              <w:rPr>
                <w:sz w:val="28"/>
                <w:szCs w:val="28"/>
              </w:rPr>
              <w:t>илой дом</w:t>
            </w:r>
          </w:p>
          <w:p w:rsidR="00423E74" w:rsidRPr="00BB5202" w:rsidRDefault="00423E74" w:rsidP="00F24FAD">
            <w:pPr>
              <w:rPr>
                <w:sz w:val="28"/>
                <w:szCs w:val="28"/>
              </w:rPr>
            </w:pPr>
            <w:r>
              <w:rPr>
                <w:sz w:val="28"/>
                <w:szCs w:val="28"/>
              </w:rPr>
              <w:t>ул.</w:t>
            </w:r>
            <w:r w:rsidRPr="00BB5202">
              <w:rPr>
                <w:sz w:val="28"/>
                <w:szCs w:val="28"/>
              </w:rPr>
              <w:t xml:space="preserve"> Шоссейная</w:t>
            </w:r>
            <w:r>
              <w:rPr>
                <w:sz w:val="28"/>
                <w:szCs w:val="28"/>
              </w:rPr>
              <w:t>,</w:t>
            </w:r>
            <w:r w:rsidRPr="00BB5202">
              <w:rPr>
                <w:sz w:val="28"/>
                <w:szCs w:val="28"/>
              </w:rPr>
              <w:t>89</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0,007</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2</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1958</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772</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285,8</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34</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23</w:t>
            </w:r>
          </w:p>
        </w:tc>
        <w:tc>
          <w:tcPr>
            <w:tcW w:w="3827" w:type="dxa"/>
            <w:shd w:val="clear" w:color="auto" w:fill="auto"/>
            <w:noWrap/>
            <w:vAlign w:val="center"/>
          </w:tcPr>
          <w:p w:rsidR="00423E74" w:rsidRDefault="00423E74" w:rsidP="00F24FAD">
            <w:pPr>
              <w:rPr>
                <w:sz w:val="28"/>
                <w:szCs w:val="28"/>
              </w:rPr>
            </w:pPr>
            <w:r w:rsidRPr="00BB5202">
              <w:rPr>
                <w:sz w:val="28"/>
                <w:szCs w:val="28"/>
              </w:rPr>
              <w:t>Ж</w:t>
            </w:r>
            <w:r>
              <w:rPr>
                <w:sz w:val="28"/>
                <w:szCs w:val="28"/>
              </w:rPr>
              <w:t>илой дом</w:t>
            </w:r>
          </w:p>
          <w:p w:rsidR="00423E74" w:rsidRPr="00BB5202" w:rsidRDefault="00423E74" w:rsidP="00F24FAD">
            <w:pPr>
              <w:rPr>
                <w:sz w:val="28"/>
                <w:szCs w:val="28"/>
              </w:rPr>
            </w:pPr>
            <w:r>
              <w:rPr>
                <w:sz w:val="28"/>
                <w:szCs w:val="28"/>
              </w:rPr>
              <w:t>ул.</w:t>
            </w:r>
            <w:r w:rsidRPr="00BB5202">
              <w:rPr>
                <w:sz w:val="28"/>
                <w:szCs w:val="28"/>
              </w:rPr>
              <w:t xml:space="preserve"> Шоссейная</w:t>
            </w:r>
            <w:r>
              <w:rPr>
                <w:sz w:val="28"/>
                <w:szCs w:val="28"/>
              </w:rPr>
              <w:t>,</w:t>
            </w:r>
            <w:r w:rsidRPr="00BB5202">
              <w:rPr>
                <w:sz w:val="28"/>
                <w:szCs w:val="28"/>
              </w:rPr>
              <w:t>91</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0,007</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2</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1958</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754</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279,2</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34</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24</w:t>
            </w:r>
          </w:p>
        </w:tc>
        <w:tc>
          <w:tcPr>
            <w:tcW w:w="3827" w:type="dxa"/>
            <w:shd w:val="clear" w:color="auto" w:fill="auto"/>
            <w:noWrap/>
            <w:vAlign w:val="center"/>
          </w:tcPr>
          <w:p w:rsidR="00423E74" w:rsidRDefault="00423E74" w:rsidP="00F24FAD">
            <w:pPr>
              <w:rPr>
                <w:sz w:val="28"/>
                <w:szCs w:val="28"/>
              </w:rPr>
            </w:pPr>
            <w:r w:rsidRPr="00BB5202">
              <w:rPr>
                <w:sz w:val="28"/>
                <w:szCs w:val="28"/>
              </w:rPr>
              <w:t>Ж</w:t>
            </w:r>
            <w:r>
              <w:rPr>
                <w:sz w:val="28"/>
                <w:szCs w:val="28"/>
              </w:rPr>
              <w:t>илой дом</w:t>
            </w:r>
          </w:p>
          <w:p w:rsidR="00423E74" w:rsidRPr="00BB5202" w:rsidRDefault="00423E74" w:rsidP="00F24FAD">
            <w:pPr>
              <w:rPr>
                <w:sz w:val="28"/>
                <w:szCs w:val="28"/>
              </w:rPr>
            </w:pPr>
            <w:r>
              <w:rPr>
                <w:sz w:val="28"/>
                <w:szCs w:val="28"/>
              </w:rPr>
              <w:lastRenderedPageBreak/>
              <w:t>ул.</w:t>
            </w:r>
            <w:r w:rsidRPr="00BB5202">
              <w:rPr>
                <w:sz w:val="28"/>
                <w:szCs w:val="28"/>
              </w:rPr>
              <w:t xml:space="preserve"> Шоссейная</w:t>
            </w:r>
            <w:r>
              <w:rPr>
                <w:sz w:val="28"/>
                <w:szCs w:val="28"/>
              </w:rPr>
              <w:t>,</w:t>
            </w:r>
            <w:r w:rsidRPr="00BB5202">
              <w:rPr>
                <w:sz w:val="28"/>
                <w:szCs w:val="28"/>
              </w:rPr>
              <w:t>95</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lastRenderedPageBreak/>
              <w:t>0,055</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5</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1968</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6915</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2561</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264</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lastRenderedPageBreak/>
              <w:t>25</w:t>
            </w:r>
          </w:p>
        </w:tc>
        <w:tc>
          <w:tcPr>
            <w:tcW w:w="3827" w:type="dxa"/>
            <w:shd w:val="clear" w:color="auto" w:fill="auto"/>
            <w:noWrap/>
            <w:vAlign w:val="center"/>
          </w:tcPr>
          <w:p w:rsidR="00423E74" w:rsidRDefault="00423E74" w:rsidP="00F24FAD">
            <w:pPr>
              <w:rPr>
                <w:sz w:val="28"/>
                <w:szCs w:val="28"/>
              </w:rPr>
            </w:pPr>
            <w:r w:rsidRPr="00BB5202">
              <w:rPr>
                <w:sz w:val="28"/>
                <w:szCs w:val="28"/>
              </w:rPr>
              <w:t>Ж</w:t>
            </w:r>
            <w:r>
              <w:rPr>
                <w:sz w:val="28"/>
                <w:szCs w:val="28"/>
              </w:rPr>
              <w:t>илой дом</w:t>
            </w:r>
          </w:p>
          <w:p w:rsidR="00423E74" w:rsidRPr="00BB5202" w:rsidRDefault="00423E74" w:rsidP="00F24FAD">
            <w:pPr>
              <w:rPr>
                <w:sz w:val="28"/>
                <w:szCs w:val="28"/>
              </w:rPr>
            </w:pPr>
            <w:r>
              <w:rPr>
                <w:sz w:val="28"/>
                <w:szCs w:val="28"/>
              </w:rPr>
              <w:t>ул.</w:t>
            </w:r>
            <w:r w:rsidRPr="00BB5202">
              <w:rPr>
                <w:sz w:val="28"/>
                <w:szCs w:val="28"/>
              </w:rPr>
              <w:t xml:space="preserve"> Шоссейная</w:t>
            </w:r>
            <w:r>
              <w:rPr>
                <w:sz w:val="28"/>
                <w:szCs w:val="28"/>
              </w:rPr>
              <w:t>,</w:t>
            </w:r>
            <w:r w:rsidRPr="00BB5202">
              <w:rPr>
                <w:sz w:val="28"/>
                <w:szCs w:val="28"/>
              </w:rPr>
              <w:t>97</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0,094</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5</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1970</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9050</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3352</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451</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26</w:t>
            </w:r>
          </w:p>
        </w:tc>
        <w:tc>
          <w:tcPr>
            <w:tcW w:w="3827" w:type="dxa"/>
            <w:shd w:val="clear" w:color="auto" w:fill="auto"/>
            <w:noWrap/>
            <w:vAlign w:val="center"/>
          </w:tcPr>
          <w:p w:rsidR="00423E74" w:rsidRDefault="00423E74" w:rsidP="00F24FAD">
            <w:pPr>
              <w:rPr>
                <w:sz w:val="28"/>
                <w:szCs w:val="28"/>
              </w:rPr>
            </w:pPr>
            <w:r w:rsidRPr="00BB5202">
              <w:rPr>
                <w:sz w:val="28"/>
                <w:szCs w:val="28"/>
              </w:rPr>
              <w:t>Ж</w:t>
            </w:r>
            <w:r>
              <w:rPr>
                <w:sz w:val="28"/>
                <w:szCs w:val="28"/>
              </w:rPr>
              <w:t>илой дом</w:t>
            </w:r>
          </w:p>
          <w:p w:rsidR="00423E74" w:rsidRPr="00BB5202" w:rsidRDefault="00423E74" w:rsidP="00F24FAD">
            <w:pPr>
              <w:rPr>
                <w:sz w:val="28"/>
                <w:szCs w:val="28"/>
              </w:rPr>
            </w:pPr>
            <w:r>
              <w:rPr>
                <w:sz w:val="28"/>
                <w:szCs w:val="28"/>
              </w:rPr>
              <w:t>ул.</w:t>
            </w:r>
            <w:r w:rsidRPr="00BB5202">
              <w:rPr>
                <w:sz w:val="28"/>
                <w:szCs w:val="28"/>
              </w:rPr>
              <w:t xml:space="preserve"> Шоссейная</w:t>
            </w:r>
            <w:r>
              <w:rPr>
                <w:sz w:val="28"/>
                <w:szCs w:val="28"/>
              </w:rPr>
              <w:t>,</w:t>
            </w:r>
            <w:r w:rsidRPr="00BB5202">
              <w:rPr>
                <w:sz w:val="28"/>
                <w:szCs w:val="28"/>
              </w:rPr>
              <w:t>99</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0,009</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2</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1958</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1032</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344,1</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43</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27</w:t>
            </w:r>
          </w:p>
        </w:tc>
        <w:tc>
          <w:tcPr>
            <w:tcW w:w="3827" w:type="dxa"/>
            <w:shd w:val="clear" w:color="auto" w:fill="auto"/>
            <w:noWrap/>
            <w:vAlign w:val="center"/>
          </w:tcPr>
          <w:p w:rsidR="00423E74" w:rsidRDefault="00423E74" w:rsidP="00F24FAD">
            <w:pPr>
              <w:rPr>
                <w:sz w:val="28"/>
                <w:szCs w:val="28"/>
              </w:rPr>
            </w:pPr>
            <w:r w:rsidRPr="00BB5202">
              <w:rPr>
                <w:sz w:val="28"/>
                <w:szCs w:val="28"/>
              </w:rPr>
              <w:t>Ж</w:t>
            </w:r>
            <w:r>
              <w:rPr>
                <w:sz w:val="28"/>
                <w:szCs w:val="28"/>
              </w:rPr>
              <w:t>илой дом</w:t>
            </w:r>
          </w:p>
          <w:p w:rsidR="00423E74" w:rsidRPr="00BB5202" w:rsidRDefault="00423E74" w:rsidP="00F24FAD">
            <w:pPr>
              <w:rPr>
                <w:sz w:val="28"/>
                <w:szCs w:val="28"/>
              </w:rPr>
            </w:pPr>
            <w:r>
              <w:rPr>
                <w:sz w:val="28"/>
                <w:szCs w:val="28"/>
              </w:rPr>
              <w:t>ул.</w:t>
            </w:r>
            <w:r w:rsidRPr="00BB5202">
              <w:rPr>
                <w:sz w:val="28"/>
                <w:szCs w:val="28"/>
              </w:rPr>
              <w:t xml:space="preserve"> Селекционная</w:t>
            </w:r>
            <w:r>
              <w:rPr>
                <w:sz w:val="28"/>
                <w:szCs w:val="28"/>
              </w:rPr>
              <w:t>,</w:t>
            </w:r>
            <w:r w:rsidRPr="00BB5202">
              <w:rPr>
                <w:sz w:val="28"/>
                <w:szCs w:val="28"/>
              </w:rPr>
              <w:t xml:space="preserve"> 1</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0,01</w:t>
            </w:r>
          </w:p>
        </w:tc>
        <w:tc>
          <w:tcPr>
            <w:tcW w:w="1559" w:type="dxa"/>
            <w:shd w:val="clear" w:color="auto" w:fill="auto"/>
            <w:noWrap/>
          </w:tcPr>
          <w:p w:rsidR="00423E74" w:rsidRPr="00BB5202" w:rsidRDefault="00423E74" w:rsidP="00F24FAD">
            <w:pPr>
              <w:jc w:val="center"/>
              <w:rPr>
                <w:sz w:val="28"/>
                <w:szCs w:val="28"/>
              </w:rPr>
            </w:pPr>
            <w:r>
              <w:rPr>
                <w:sz w:val="28"/>
                <w:szCs w:val="28"/>
              </w:rPr>
              <w:t>г</w:t>
            </w:r>
            <w:r w:rsidRPr="00BB5202">
              <w:rPr>
                <w:sz w:val="28"/>
                <w:szCs w:val="28"/>
              </w:rPr>
              <w:t>ипс</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2</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1936</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1378</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459,3</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48</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28</w:t>
            </w:r>
          </w:p>
        </w:tc>
        <w:tc>
          <w:tcPr>
            <w:tcW w:w="3827" w:type="dxa"/>
            <w:shd w:val="clear" w:color="auto" w:fill="auto"/>
            <w:noWrap/>
            <w:vAlign w:val="center"/>
          </w:tcPr>
          <w:p w:rsidR="00423E74" w:rsidRDefault="00423E74" w:rsidP="00F24FAD">
            <w:pPr>
              <w:rPr>
                <w:sz w:val="28"/>
                <w:szCs w:val="28"/>
              </w:rPr>
            </w:pPr>
            <w:r w:rsidRPr="00BB5202">
              <w:rPr>
                <w:sz w:val="28"/>
                <w:szCs w:val="28"/>
              </w:rPr>
              <w:t>Ж</w:t>
            </w:r>
            <w:r>
              <w:rPr>
                <w:sz w:val="28"/>
                <w:szCs w:val="28"/>
              </w:rPr>
              <w:t>илой дом</w:t>
            </w:r>
          </w:p>
          <w:p w:rsidR="00423E74" w:rsidRPr="00BB5202" w:rsidRDefault="00423E74" w:rsidP="00F24FAD">
            <w:pPr>
              <w:rPr>
                <w:sz w:val="28"/>
                <w:szCs w:val="28"/>
              </w:rPr>
            </w:pPr>
            <w:r>
              <w:rPr>
                <w:sz w:val="28"/>
                <w:szCs w:val="28"/>
              </w:rPr>
              <w:t>ул.</w:t>
            </w:r>
            <w:r w:rsidRPr="00BB5202">
              <w:rPr>
                <w:sz w:val="28"/>
                <w:szCs w:val="28"/>
              </w:rPr>
              <w:t xml:space="preserve"> Селекционная</w:t>
            </w:r>
            <w:r>
              <w:rPr>
                <w:sz w:val="28"/>
                <w:szCs w:val="28"/>
              </w:rPr>
              <w:t>,</w:t>
            </w:r>
            <w:r w:rsidRPr="00BB5202">
              <w:rPr>
                <w:sz w:val="28"/>
                <w:szCs w:val="28"/>
              </w:rPr>
              <w:t xml:space="preserve"> 1а</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0,021</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2</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1989</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2481</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827</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101</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29</w:t>
            </w:r>
          </w:p>
        </w:tc>
        <w:tc>
          <w:tcPr>
            <w:tcW w:w="3827" w:type="dxa"/>
            <w:shd w:val="clear" w:color="auto" w:fill="auto"/>
            <w:noWrap/>
            <w:vAlign w:val="center"/>
          </w:tcPr>
          <w:p w:rsidR="00423E74" w:rsidRDefault="00423E74" w:rsidP="00F24FAD">
            <w:pPr>
              <w:rPr>
                <w:sz w:val="28"/>
                <w:szCs w:val="28"/>
              </w:rPr>
            </w:pPr>
            <w:r w:rsidRPr="00BB5202">
              <w:rPr>
                <w:sz w:val="28"/>
                <w:szCs w:val="28"/>
              </w:rPr>
              <w:t>Ж</w:t>
            </w:r>
            <w:r>
              <w:rPr>
                <w:sz w:val="28"/>
                <w:szCs w:val="28"/>
              </w:rPr>
              <w:t>илой дом</w:t>
            </w:r>
          </w:p>
          <w:p w:rsidR="00423E74" w:rsidRPr="00BB5202" w:rsidRDefault="00423E74" w:rsidP="00F24FAD">
            <w:pPr>
              <w:rPr>
                <w:sz w:val="28"/>
                <w:szCs w:val="28"/>
              </w:rPr>
            </w:pPr>
            <w:r>
              <w:rPr>
                <w:sz w:val="28"/>
                <w:szCs w:val="28"/>
              </w:rPr>
              <w:t>ул.</w:t>
            </w:r>
            <w:r w:rsidRPr="00BB5202">
              <w:rPr>
                <w:sz w:val="28"/>
                <w:szCs w:val="28"/>
              </w:rPr>
              <w:t xml:space="preserve"> Селекционная</w:t>
            </w:r>
            <w:r>
              <w:rPr>
                <w:sz w:val="28"/>
                <w:szCs w:val="28"/>
              </w:rPr>
              <w:t>,</w:t>
            </w:r>
            <w:r w:rsidRPr="00BB5202">
              <w:rPr>
                <w:sz w:val="28"/>
                <w:szCs w:val="28"/>
              </w:rPr>
              <w:t xml:space="preserve"> 2</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0,009</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2</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1934</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1196</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398,7</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43</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30</w:t>
            </w:r>
          </w:p>
        </w:tc>
        <w:tc>
          <w:tcPr>
            <w:tcW w:w="3827" w:type="dxa"/>
            <w:shd w:val="clear" w:color="auto" w:fill="auto"/>
            <w:noWrap/>
            <w:vAlign w:val="center"/>
          </w:tcPr>
          <w:p w:rsidR="00423E74" w:rsidRDefault="00423E74" w:rsidP="00F24FAD">
            <w:pPr>
              <w:rPr>
                <w:sz w:val="28"/>
                <w:szCs w:val="28"/>
              </w:rPr>
            </w:pPr>
            <w:r w:rsidRPr="00BB5202">
              <w:rPr>
                <w:sz w:val="28"/>
                <w:szCs w:val="28"/>
              </w:rPr>
              <w:t>Ж</w:t>
            </w:r>
            <w:r>
              <w:rPr>
                <w:sz w:val="28"/>
                <w:szCs w:val="28"/>
              </w:rPr>
              <w:t>илой дом</w:t>
            </w:r>
          </w:p>
          <w:p w:rsidR="00423E74" w:rsidRPr="00BB5202" w:rsidRDefault="00423E74" w:rsidP="00F24FAD">
            <w:pPr>
              <w:rPr>
                <w:sz w:val="28"/>
                <w:szCs w:val="28"/>
              </w:rPr>
            </w:pPr>
            <w:r>
              <w:rPr>
                <w:sz w:val="28"/>
                <w:szCs w:val="28"/>
              </w:rPr>
              <w:t>ул.</w:t>
            </w:r>
            <w:r w:rsidRPr="00BB5202">
              <w:rPr>
                <w:sz w:val="28"/>
                <w:szCs w:val="28"/>
              </w:rPr>
              <w:t xml:space="preserve"> Селекционная</w:t>
            </w:r>
            <w:r>
              <w:rPr>
                <w:sz w:val="28"/>
                <w:szCs w:val="28"/>
              </w:rPr>
              <w:t>,</w:t>
            </w:r>
            <w:r w:rsidRPr="00BB5202">
              <w:rPr>
                <w:sz w:val="28"/>
                <w:szCs w:val="28"/>
              </w:rPr>
              <w:t xml:space="preserve"> 3</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0,013</w:t>
            </w:r>
          </w:p>
        </w:tc>
        <w:tc>
          <w:tcPr>
            <w:tcW w:w="1559" w:type="dxa"/>
            <w:shd w:val="clear" w:color="auto" w:fill="auto"/>
            <w:noWrap/>
          </w:tcPr>
          <w:p w:rsidR="00423E74" w:rsidRPr="00BB5202" w:rsidRDefault="00423E74" w:rsidP="00F24FAD">
            <w:pPr>
              <w:jc w:val="center"/>
              <w:rPr>
                <w:sz w:val="28"/>
                <w:szCs w:val="28"/>
              </w:rPr>
            </w:pPr>
            <w:r>
              <w:rPr>
                <w:sz w:val="28"/>
                <w:szCs w:val="28"/>
              </w:rPr>
              <w:t>г</w:t>
            </w:r>
            <w:r w:rsidRPr="00BB5202">
              <w:rPr>
                <w:sz w:val="28"/>
                <w:szCs w:val="28"/>
              </w:rPr>
              <w:t>ипс</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2</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1940</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1551</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516,9</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62</w:t>
            </w:r>
          </w:p>
        </w:tc>
      </w:tr>
      <w:tr w:rsidR="00423E74" w:rsidRPr="00BB5202" w:rsidTr="00F24FAD">
        <w:trPr>
          <w:trHeight w:val="300"/>
        </w:trPr>
        <w:tc>
          <w:tcPr>
            <w:tcW w:w="722" w:type="dxa"/>
            <w:shd w:val="clear" w:color="auto" w:fill="auto"/>
            <w:noWrap/>
          </w:tcPr>
          <w:p w:rsidR="00423E74" w:rsidRPr="00D24BAD" w:rsidRDefault="00423E74" w:rsidP="00F24FAD">
            <w:pPr>
              <w:jc w:val="center"/>
              <w:rPr>
                <w:sz w:val="28"/>
                <w:szCs w:val="28"/>
              </w:rPr>
            </w:pPr>
            <w:r w:rsidRPr="00D24BAD">
              <w:rPr>
                <w:sz w:val="28"/>
                <w:szCs w:val="28"/>
              </w:rPr>
              <w:t>31</w:t>
            </w:r>
          </w:p>
        </w:tc>
        <w:tc>
          <w:tcPr>
            <w:tcW w:w="3827" w:type="dxa"/>
            <w:shd w:val="clear" w:color="auto" w:fill="auto"/>
            <w:noWrap/>
            <w:vAlign w:val="center"/>
          </w:tcPr>
          <w:p w:rsidR="00423E74" w:rsidRDefault="00423E74" w:rsidP="00F24FAD">
            <w:pPr>
              <w:rPr>
                <w:sz w:val="28"/>
                <w:szCs w:val="28"/>
              </w:rPr>
            </w:pPr>
            <w:r w:rsidRPr="00BB5202">
              <w:rPr>
                <w:sz w:val="28"/>
                <w:szCs w:val="28"/>
              </w:rPr>
              <w:t>Ж</w:t>
            </w:r>
            <w:r>
              <w:rPr>
                <w:sz w:val="28"/>
                <w:szCs w:val="28"/>
              </w:rPr>
              <w:t>илой дом</w:t>
            </w:r>
          </w:p>
          <w:p w:rsidR="00423E74" w:rsidRPr="00BB5202" w:rsidRDefault="00423E74" w:rsidP="00F24FAD">
            <w:pPr>
              <w:rPr>
                <w:sz w:val="28"/>
                <w:szCs w:val="28"/>
              </w:rPr>
            </w:pPr>
            <w:r>
              <w:rPr>
                <w:sz w:val="28"/>
                <w:szCs w:val="28"/>
              </w:rPr>
              <w:t>ул.</w:t>
            </w:r>
            <w:r w:rsidRPr="00BB5202">
              <w:rPr>
                <w:sz w:val="28"/>
                <w:szCs w:val="28"/>
              </w:rPr>
              <w:t xml:space="preserve"> Селекционная</w:t>
            </w:r>
            <w:r>
              <w:rPr>
                <w:sz w:val="28"/>
                <w:szCs w:val="28"/>
              </w:rPr>
              <w:t>,</w:t>
            </w:r>
            <w:r w:rsidRPr="00BB5202">
              <w:rPr>
                <w:sz w:val="28"/>
                <w:szCs w:val="28"/>
              </w:rPr>
              <w:t xml:space="preserve"> 4</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0,095</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5</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2009</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9990</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3695</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456</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32</w:t>
            </w:r>
          </w:p>
        </w:tc>
        <w:tc>
          <w:tcPr>
            <w:tcW w:w="3827" w:type="dxa"/>
            <w:shd w:val="clear" w:color="auto" w:fill="auto"/>
            <w:noWrap/>
            <w:vAlign w:val="center"/>
          </w:tcPr>
          <w:p w:rsidR="00423E74" w:rsidRDefault="00423E74" w:rsidP="00F24FAD">
            <w:pPr>
              <w:rPr>
                <w:sz w:val="28"/>
                <w:szCs w:val="28"/>
              </w:rPr>
            </w:pPr>
            <w:r w:rsidRPr="00BB5202">
              <w:rPr>
                <w:sz w:val="28"/>
                <w:szCs w:val="28"/>
              </w:rPr>
              <w:t>Ж</w:t>
            </w:r>
            <w:r>
              <w:rPr>
                <w:sz w:val="28"/>
                <w:szCs w:val="28"/>
              </w:rPr>
              <w:t>илой дом</w:t>
            </w:r>
          </w:p>
          <w:p w:rsidR="00423E74" w:rsidRPr="00BB5202" w:rsidRDefault="00423E74" w:rsidP="00F24FAD">
            <w:pPr>
              <w:rPr>
                <w:sz w:val="28"/>
                <w:szCs w:val="28"/>
              </w:rPr>
            </w:pPr>
            <w:r>
              <w:rPr>
                <w:sz w:val="28"/>
                <w:szCs w:val="28"/>
              </w:rPr>
              <w:t>ул.</w:t>
            </w:r>
            <w:r w:rsidRPr="00BB5202">
              <w:rPr>
                <w:sz w:val="28"/>
                <w:szCs w:val="28"/>
              </w:rPr>
              <w:t xml:space="preserve"> Селекционная</w:t>
            </w:r>
            <w:r>
              <w:rPr>
                <w:sz w:val="28"/>
                <w:szCs w:val="28"/>
              </w:rPr>
              <w:t>,</w:t>
            </w:r>
            <w:r w:rsidRPr="00BB5202">
              <w:rPr>
                <w:sz w:val="28"/>
                <w:szCs w:val="28"/>
              </w:rPr>
              <w:t xml:space="preserve"> 5</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0,019</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2</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1975</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2257</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752,2</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91</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33</w:t>
            </w:r>
          </w:p>
        </w:tc>
        <w:tc>
          <w:tcPr>
            <w:tcW w:w="3827" w:type="dxa"/>
            <w:shd w:val="clear" w:color="auto" w:fill="auto"/>
            <w:noWrap/>
            <w:vAlign w:val="center"/>
          </w:tcPr>
          <w:p w:rsidR="00423E74" w:rsidRDefault="00423E74" w:rsidP="00F24FAD">
            <w:pPr>
              <w:rPr>
                <w:sz w:val="28"/>
                <w:szCs w:val="28"/>
              </w:rPr>
            </w:pPr>
            <w:r w:rsidRPr="00BB5202">
              <w:rPr>
                <w:sz w:val="28"/>
                <w:szCs w:val="28"/>
              </w:rPr>
              <w:t>Ж</w:t>
            </w:r>
            <w:r>
              <w:rPr>
                <w:sz w:val="28"/>
                <w:szCs w:val="28"/>
              </w:rPr>
              <w:t>илой дом</w:t>
            </w:r>
          </w:p>
          <w:p w:rsidR="00423E74" w:rsidRPr="00BB5202" w:rsidRDefault="00423E74" w:rsidP="00F24FAD">
            <w:pPr>
              <w:rPr>
                <w:sz w:val="28"/>
                <w:szCs w:val="28"/>
              </w:rPr>
            </w:pPr>
            <w:r>
              <w:rPr>
                <w:sz w:val="28"/>
                <w:szCs w:val="28"/>
              </w:rPr>
              <w:t>ул.</w:t>
            </w:r>
            <w:r w:rsidRPr="00BB5202">
              <w:rPr>
                <w:sz w:val="28"/>
                <w:szCs w:val="28"/>
              </w:rPr>
              <w:t xml:space="preserve"> Селекционная</w:t>
            </w:r>
            <w:r>
              <w:rPr>
                <w:sz w:val="28"/>
                <w:szCs w:val="28"/>
              </w:rPr>
              <w:t>,</w:t>
            </w:r>
            <w:r w:rsidRPr="00BB5202">
              <w:rPr>
                <w:sz w:val="28"/>
                <w:szCs w:val="28"/>
              </w:rPr>
              <w:t xml:space="preserve"> 5а</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0,021</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2</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1994</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2513</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263,9</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101</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34</w:t>
            </w:r>
          </w:p>
        </w:tc>
        <w:tc>
          <w:tcPr>
            <w:tcW w:w="3827" w:type="dxa"/>
            <w:shd w:val="clear" w:color="auto" w:fill="auto"/>
            <w:noWrap/>
            <w:vAlign w:val="center"/>
          </w:tcPr>
          <w:p w:rsidR="00423E74" w:rsidRDefault="00423E74" w:rsidP="00F24FAD">
            <w:pPr>
              <w:rPr>
                <w:sz w:val="28"/>
                <w:szCs w:val="28"/>
              </w:rPr>
            </w:pPr>
            <w:r w:rsidRPr="00BB5202">
              <w:rPr>
                <w:sz w:val="28"/>
                <w:szCs w:val="28"/>
              </w:rPr>
              <w:t>Ж</w:t>
            </w:r>
            <w:r>
              <w:rPr>
                <w:sz w:val="28"/>
                <w:szCs w:val="28"/>
              </w:rPr>
              <w:t>илой дом</w:t>
            </w:r>
          </w:p>
          <w:p w:rsidR="00423E74" w:rsidRPr="00BB5202" w:rsidRDefault="00423E74" w:rsidP="00F24FAD">
            <w:pPr>
              <w:rPr>
                <w:sz w:val="28"/>
                <w:szCs w:val="28"/>
              </w:rPr>
            </w:pPr>
            <w:r>
              <w:rPr>
                <w:sz w:val="28"/>
                <w:szCs w:val="28"/>
              </w:rPr>
              <w:t>ул.</w:t>
            </w:r>
            <w:r w:rsidRPr="00BB5202">
              <w:rPr>
                <w:sz w:val="28"/>
                <w:szCs w:val="28"/>
              </w:rPr>
              <w:t xml:space="preserve"> Селекционная</w:t>
            </w:r>
            <w:r>
              <w:rPr>
                <w:sz w:val="28"/>
                <w:szCs w:val="28"/>
              </w:rPr>
              <w:t>,</w:t>
            </w:r>
            <w:r w:rsidRPr="00BB5202">
              <w:rPr>
                <w:sz w:val="28"/>
                <w:szCs w:val="28"/>
              </w:rPr>
              <w:t xml:space="preserve"> 6</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0,007</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2</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1962</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792</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263,9</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34</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35</w:t>
            </w:r>
          </w:p>
        </w:tc>
        <w:tc>
          <w:tcPr>
            <w:tcW w:w="3827" w:type="dxa"/>
            <w:shd w:val="clear" w:color="auto" w:fill="auto"/>
            <w:noWrap/>
            <w:vAlign w:val="center"/>
          </w:tcPr>
          <w:p w:rsidR="00423E74" w:rsidRDefault="00423E74" w:rsidP="00F24FAD">
            <w:pPr>
              <w:rPr>
                <w:sz w:val="28"/>
                <w:szCs w:val="28"/>
              </w:rPr>
            </w:pPr>
            <w:r w:rsidRPr="00BB5202">
              <w:rPr>
                <w:sz w:val="28"/>
                <w:szCs w:val="28"/>
              </w:rPr>
              <w:t>Ж</w:t>
            </w:r>
            <w:r>
              <w:rPr>
                <w:sz w:val="28"/>
                <w:szCs w:val="28"/>
              </w:rPr>
              <w:t>илой дом</w:t>
            </w:r>
          </w:p>
          <w:p w:rsidR="00423E74" w:rsidRPr="00BB5202" w:rsidRDefault="00423E74" w:rsidP="00F24FAD">
            <w:pPr>
              <w:rPr>
                <w:sz w:val="28"/>
                <w:szCs w:val="28"/>
              </w:rPr>
            </w:pPr>
            <w:r>
              <w:rPr>
                <w:sz w:val="28"/>
                <w:szCs w:val="28"/>
              </w:rPr>
              <w:t>ул.</w:t>
            </w:r>
            <w:r w:rsidRPr="00BB5202">
              <w:rPr>
                <w:sz w:val="28"/>
                <w:szCs w:val="28"/>
              </w:rPr>
              <w:t xml:space="preserve"> Селекционная</w:t>
            </w:r>
            <w:r>
              <w:rPr>
                <w:sz w:val="28"/>
                <w:szCs w:val="28"/>
              </w:rPr>
              <w:t>,</w:t>
            </w:r>
            <w:r w:rsidRPr="00BB5202">
              <w:rPr>
                <w:sz w:val="28"/>
                <w:szCs w:val="28"/>
              </w:rPr>
              <w:t xml:space="preserve"> 7</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0,034</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3</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1969</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4056</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352,1</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163</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37</w:t>
            </w:r>
          </w:p>
        </w:tc>
        <w:tc>
          <w:tcPr>
            <w:tcW w:w="3827" w:type="dxa"/>
            <w:shd w:val="clear" w:color="auto" w:fill="auto"/>
            <w:noWrap/>
            <w:vAlign w:val="center"/>
          </w:tcPr>
          <w:p w:rsidR="00423E74" w:rsidRDefault="00423E74" w:rsidP="00F24FAD">
            <w:pPr>
              <w:rPr>
                <w:sz w:val="28"/>
                <w:szCs w:val="28"/>
              </w:rPr>
            </w:pPr>
            <w:r w:rsidRPr="00BB5202">
              <w:rPr>
                <w:sz w:val="28"/>
                <w:szCs w:val="28"/>
              </w:rPr>
              <w:t>Ж</w:t>
            </w:r>
            <w:r>
              <w:rPr>
                <w:sz w:val="28"/>
                <w:szCs w:val="28"/>
              </w:rPr>
              <w:t>илой дом</w:t>
            </w:r>
          </w:p>
          <w:p w:rsidR="00423E74" w:rsidRPr="00BB5202" w:rsidRDefault="00423E74" w:rsidP="00F24FAD">
            <w:pPr>
              <w:rPr>
                <w:sz w:val="28"/>
                <w:szCs w:val="28"/>
              </w:rPr>
            </w:pPr>
            <w:r>
              <w:rPr>
                <w:sz w:val="28"/>
                <w:szCs w:val="28"/>
              </w:rPr>
              <w:t>ул.</w:t>
            </w:r>
            <w:r w:rsidRPr="00BB5202">
              <w:rPr>
                <w:sz w:val="28"/>
                <w:szCs w:val="28"/>
              </w:rPr>
              <w:t xml:space="preserve"> Селекционная</w:t>
            </w:r>
            <w:r>
              <w:rPr>
                <w:sz w:val="28"/>
                <w:szCs w:val="28"/>
              </w:rPr>
              <w:t>,</w:t>
            </w:r>
            <w:r w:rsidRPr="00BB5202">
              <w:rPr>
                <w:sz w:val="28"/>
                <w:szCs w:val="28"/>
              </w:rPr>
              <w:t xml:space="preserve"> 8</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0,01</w:t>
            </w:r>
          </w:p>
        </w:tc>
        <w:tc>
          <w:tcPr>
            <w:tcW w:w="1559" w:type="dxa"/>
            <w:shd w:val="clear" w:color="auto" w:fill="auto"/>
            <w:noWrap/>
          </w:tcPr>
          <w:p w:rsidR="00423E74" w:rsidRPr="00BB5202" w:rsidRDefault="00423E74" w:rsidP="00F24FAD">
            <w:pPr>
              <w:jc w:val="center"/>
              <w:rPr>
                <w:sz w:val="28"/>
                <w:szCs w:val="28"/>
              </w:rPr>
            </w:pPr>
            <w:r>
              <w:rPr>
                <w:sz w:val="28"/>
                <w:szCs w:val="28"/>
              </w:rPr>
              <w:t>д</w:t>
            </w:r>
            <w:r w:rsidRPr="00BB5202">
              <w:rPr>
                <w:sz w:val="28"/>
                <w:szCs w:val="28"/>
              </w:rPr>
              <w:t>ерево</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2</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1959</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1205</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401,6</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48</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lastRenderedPageBreak/>
              <w:t>38</w:t>
            </w:r>
          </w:p>
        </w:tc>
        <w:tc>
          <w:tcPr>
            <w:tcW w:w="3827" w:type="dxa"/>
            <w:shd w:val="clear" w:color="auto" w:fill="auto"/>
            <w:noWrap/>
            <w:vAlign w:val="center"/>
          </w:tcPr>
          <w:p w:rsidR="00423E74" w:rsidRDefault="00423E74" w:rsidP="00F24FAD">
            <w:pPr>
              <w:rPr>
                <w:sz w:val="28"/>
                <w:szCs w:val="28"/>
              </w:rPr>
            </w:pPr>
            <w:r w:rsidRPr="00BB5202">
              <w:rPr>
                <w:sz w:val="28"/>
                <w:szCs w:val="28"/>
              </w:rPr>
              <w:t>Ж</w:t>
            </w:r>
            <w:r>
              <w:rPr>
                <w:sz w:val="28"/>
                <w:szCs w:val="28"/>
              </w:rPr>
              <w:t>илой дом</w:t>
            </w:r>
          </w:p>
          <w:p w:rsidR="00423E74" w:rsidRPr="00BB5202" w:rsidRDefault="00423E74" w:rsidP="00F24FAD">
            <w:pPr>
              <w:rPr>
                <w:sz w:val="28"/>
                <w:szCs w:val="28"/>
              </w:rPr>
            </w:pPr>
            <w:r>
              <w:rPr>
                <w:sz w:val="28"/>
                <w:szCs w:val="28"/>
              </w:rPr>
              <w:t>ул.</w:t>
            </w:r>
            <w:r w:rsidRPr="00BB5202">
              <w:rPr>
                <w:sz w:val="28"/>
                <w:szCs w:val="28"/>
              </w:rPr>
              <w:t xml:space="preserve"> Селекционная</w:t>
            </w:r>
            <w:r>
              <w:rPr>
                <w:sz w:val="28"/>
                <w:szCs w:val="28"/>
              </w:rPr>
              <w:t>,</w:t>
            </w:r>
            <w:r w:rsidRPr="00BB5202">
              <w:rPr>
                <w:sz w:val="28"/>
                <w:szCs w:val="28"/>
              </w:rPr>
              <w:t xml:space="preserve"> 9</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0,022</w:t>
            </w:r>
          </w:p>
        </w:tc>
        <w:tc>
          <w:tcPr>
            <w:tcW w:w="1559" w:type="dxa"/>
            <w:shd w:val="clear" w:color="auto" w:fill="auto"/>
            <w:noWrap/>
          </w:tcPr>
          <w:p w:rsidR="00423E74" w:rsidRPr="00BB5202" w:rsidRDefault="00423E74" w:rsidP="00F24FAD">
            <w:pPr>
              <w:jc w:val="center"/>
              <w:rPr>
                <w:sz w:val="28"/>
                <w:szCs w:val="28"/>
              </w:rPr>
            </w:pPr>
            <w:r>
              <w:rPr>
                <w:sz w:val="28"/>
                <w:szCs w:val="28"/>
              </w:rPr>
              <w:t>п</w:t>
            </w:r>
            <w:r w:rsidRPr="00BB5202">
              <w:rPr>
                <w:sz w:val="28"/>
                <w:szCs w:val="28"/>
              </w:rPr>
              <w:t>анель</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2</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1988</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2576</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858,6</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106</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39</w:t>
            </w:r>
          </w:p>
        </w:tc>
        <w:tc>
          <w:tcPr>
            <w:tcW w:w="3827" w:type="dxa"/>
            <w:shd w:val="clear" w:color="auto" w:fill="auto"/>
            <w:noWrap/>
            <w:vAlign w:val="center"/>
          </w:tcPr>
          <w:p w:rsidR="00423E74" w:rsidRDefault="00423E74" w:rsidP="00F24FAD">
            <w:pPr>
              <w:rPr>
                <w:sz w:val="28"/>
                <w:szCs w:val="28"/>
              </w:rPr>
            </w:pPr>
            <w:r w:rsidRPr="00BB5202">
              <w:rPr>
                <w:sz w:val="28"/>
                <w:szCs w:val="28"/>
              </w:rPr>
              <w:t>Ж</w:t>
            </w:r>
            <w:r>
              <w:rPr>
                <w:sz w:val="28"/>
                <w:szCs w:val="28"/>
              </w:rPr>
              <w:t>илой дом</w:t>
            </w:r>
          </w:p>
          <w:p w:rsidR="00423E74" w:rsidRPr="00BB5202" w:rsidRDefault="00423E74" w:rsidP="00F24FAD">
            <w:pPr>
              <w:rPr>
                <w:sz w:val="28"/>
                <w:szCs w:val="28"/>
              </w:rPr>
            </w:pPr>
            <w:r>
              <w:rPr>
                <w:sz w:val="28"/>
                <w:szCs w:val="28"/>
              </w:rPr>
              <w:t>ул.</w:t>
            </w:r>
            <w:r w:rsidRPr="00BB5202">
              <w:rPr>
                <w:sz w:val="28"/>
                <w:szCs w:val="28"/>
              </w:rPr>
              <w:t xml:space="preserve"> Селекционная</w:t>
            </w:r>
            <w:r>
              <w:rPr>
                <w:sz w:val="28"/>
                <w:szCs w:val="28"/>
              </w:rPr>
              <w:t>,</w:t>
            </w:r>
            <w:r w:rsidRPr="00BB5202">
              <w:rPr>
                <w:sz w:val="28"/>
                <w:szCs w:val="28"/>
              </w:rPr>
              <w:t xml:space="preserve"> 10</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0,019</w:t>
            </w:r>
          </w:p>
        </w:tc>
        <w:tc>
          <w:tcPr>
            <w:tcW w:w="1559" w:type="dxa"/>
            <w:shd w:val="clear" w:color="auto" w:fill="auto"/>
            <w:noWrap/>
          </w:tcPr>
          <w:p w:rsidR="00423E74" w:rsidRPr="00BB5202" w:rsidRDefault="00423E74" w:rsidP="00F24FAD">
            <w:pPr>
              <w:jc w:val="center"/>
              <w:rPr>
                <w:sz w:val="28"/>
                <w:szCs w:val="28"/>
              </w:rPr>
            </w:pPr>
            <w:r>
              <w:rPr>
                <w:sz w:val="28"/>
                <w:szCs w:val="28"/>
              </w:rPr>
              <w:t>ЖБИ</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2</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1974</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2268</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756,1</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91</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40</w:t>
            </w:r>
          </w:p>
        </w:tc>
        <w:tc>
          <w:tcPr>
            <w:tcW w:w="3827" w:type="dxa"/>
            <w:shd w:val="clear" w:color="auto" w:fill="auto"/>
            <w:noWrap/>
            <w:vAlign w:val="center"/>
          </w:tcPr>
          <w:p w:rsidR="00423E74" w:rsidRDefault="00423E74" w:rsidP="00F24FAD">
            <w:pPr>
              <w:rPr>
                <w:sz w:val="28"/>
                <w:szCs w:val="28"/>
              </w:rPr>
            </w:pPr>
            <w:r w:rsidRPr="00BB5202">
              <w:rPr>
                <w:sz w:val="28"/>
                <w:szCs w:val="28"/>
              </w:rPr>
              <w:t>Ж</w:t>
            </w:r>
            <w:r>
              <w:rPr>
                <w:sz w:val="28"/>
                <w:szCs w:val="28"/>
              </w:rPr>
              <w:t>илой дом</w:t>
            </w:r>
          </w:p>
          <w:p w:rsidR="00423E74" w:rsidRPr="00BB5202" w:rsidRDefault="00423E74" w:rsidP="00F24FAD">
            <w:pPr>
              <w:rPr>
                <w:sz w:val="28"/>
                <w:szCs w:val="28"/>
              </w:rPr>
            </w:pPr>
            <w:r>
              <w:rPr>
                <w:sz w:val="28"/>
                <w:szCs w:val="28"/>
              </w:rPr>
              <w:t>ул.</w:t>
            </w:r>
            <w:r w:rsidRPr="00BB5202">
              <w:rPr>
                <w:sz w:val="28"/>
                <w:szCs w:val="28"/>
              </w:rPr>
              <w:t xml:space="preserve"> Селекционная</w:t>
            </w:r>
            <w:r>
              <w:rPr>
                <w:sz w:val="28"/>
                <w:szCs w:val="28"/>
              </w:rPr>
              <w:t>,</w:t>
            </w:r>
            <w:r w:rsidRPr="00BB5202">
              <w:rPr>
                <w:sz w:val="28"/>
                <w:szCs w:val="28"/>
              </w:rPr>
              <w:t xml:space="preserve"> 10а</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0,018</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2</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1974</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2177</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725,7</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86</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41</w:t>
            </w:r>
          </w:p>
        </w:tc>
        <w:tc>
          <w:tcPr>
            <w:tcW w:w="3827" w:type="dxa"/>
            <w:shd w:val="clear" w:color="auto" w:fill="auto"/>
            <w:noWrap/>
            <w:vAlign w:val="center"/>
          </w:tcPr>
          <w:p w:rsidR="00423E74" w:rsidRDefault="00423E74" w:rsidP="00F24FAD">
            <w:pPr>
              <w:rPr>
                <w:sz w:val="28"/>
                <w:szCs w:val="28"/>
              </w:rPr>
            </w:pPr>
            <w:r w:rsidRPr="00BB5202">
              <w:rPr>
                <w:sz w:val="28"/>
                <w:szCs w:val="28"/>
              </w:rPr>
              <w:t>Ж</w:t>
            </w:r>
            <w:r>
              <w:rPr>
                <w:sz w:val="28"/>
                <w:szCs w:val="28"/>
              </w:rPr>
              <w:t>илой дом</w:t>
            </w:r>
          </w:p>
          <w:p w:rsidR="00423E74" w:rsidRPr="00BB5202" w:rsidRDefault="00423E74" w:rsidP="00F24FAD">
            <w:pPr>
              <w:rPr>
                <w:sz w:val="28"/>
                <w:szCs w:val="28"/>
              </w:rPr>
            </w:pPr>
            <w:r>
              <w:rPr>
                <w:sz w:val="28"/>
                <w:szCs w:val="28"/>
              </w:rPr>
              <w:t>ул.</w:t>
            </w:r>
            <w:r w:rsidRPr="00BB5202">
              <w:rPr>
                <w:sz w:val="28"/>
                <w:szCs w:val="28"/>
              </w:rPr>
              <w:t xml:space="preserve"> Селекционная</w:t>
            </w:r>
            <w:r>
              <w:rPr>
                <w:sz w:val="28"/>
                <w:szCs w:val="28"/>
              </w:rPr>
              <w:t>,</w:t>
            </w:r>
            <w:r w:rsidRPr="00BB5202">
              <w:rPr>
                <w:sz w:val="28"/>
                <w:szCs w:val="28"/>
              </w:rPr>
              <w:t xml:space="preserve"> 11</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0,019</w:t>
            </w:r>
          </w:p>
        </w:tc>
        <w:tc>
          <w:tcPr>
            <w:tcW w:w="1559" w:type="dxa"/>
            <w:shd w:val="clear" w:color="auto" w:fill="auto"/>
            <w:noWrap/>
          </w:tcPr>
          <w:p w:rsidR="00423E74" w:rsidRPr="00BB5202" w:rsidRDefault="00423E74" w:rsidP="00F24FAD">
            <w:pPr>
              <w:jc w:val="center"/>
              <w:rPr>
                <w:sz w:val="28"/>
                <w:szCs w:val="28"/>
              </w:rPr>
            </w:pPr>
            <w:r>
              <w:rPr>
                <w:sz w:val="28"/>
                <w:szCs w:val="28"/>
              </w:rPr>
              <w:t>ЖБИ</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2</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1974</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2282</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760,5</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91</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42</w:t>
            </w:r>
          </w:p>
        </w:tc>
        <w:tc>
          <w:tcPr>
            <w:tcW w:w="3827" w:type="dxa"/>
            <w:shd w:val="clear" w:color="auto" w:fill="auto"/>
            <w:noWrap/>
            <w:vAlign w:val="center"/>
          </w:tcPr>
          <w:p w:rsidR="00423E74" w:rsidRDefault="00423E74" w:rsidP="00F24FAD">
            <w:pPr>
              <w:rPr>
                <w:sz w:val="28"/>
                <w:szCs w:val="28"/>
              </w:rPr>
            </w:pPr>
            <w:r w:rsidRPr="00BB5202">
              <w:rPr>
                <w:sz w:val="28"/>
                <w:szCs w:val="28"/>
              </w:rPr>
              <w:t>Ж</w:t>
            </w:r>
            <w:r>
              <w:rPr>
                <w:sz w:val="28"/>
                <w:szCs w:val="28"/>
              </w:rPr>
              <w:t>илой дом</w:t>
            </w:r>
          </w:p>
          <w:p w:rsidR="00423E74" w:rsidRPr="00BB5202" w:rsidRDefault="00423E74" w:rsidP="00F24FAD">
            <w:pPr>
              <w:rPr>
                <w:sz w:val="28"/>
                <w:szCs w:val="28"/>
              </w:rPr>
            </w:pPr>
            <w:r>
              <w:rPr>
                <w:sz w:val="28"/>
                <w:szCs w:val="28"/>
              </w:rPr>
              <w:t>ул.</w:t>
            </w:r>
            <w:r w:rsidRPr="00BB5202">
              <w:rPr>
                <w:sz w:val="28"/>
                <w:szCs w:val="28"/>
              </w:rPr>
              <w:t xml:space="preserve"> Селекционная</w:t>
            </w:r>
            <w:r>
              <w:rPr>
                <w:sz w:val="28"/>
                <w:szCs w:val="28"/>
              </w:rPr>
              <w:t>,</w:t>
            </w:r>
            <w:r w:rsidRPr="00BB5202">
              <w:rPr>
                <w:sz w:val="28"/>
                <w:szCs w:val="28"/>
              </w:rPr>
              <w:t xml:space="preserve"> 12</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0,021</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2</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1981</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2505</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834,9</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101</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43</w:t>
            </w:r>
          </w:p>
        </w:tc>
        <w:tc>
          <w:tcPr>
            <w:tcW w:w="3827" w:type="dxa"/>
            <w:shd w:val="clear" w:color="auto" w:fill="auto"/>
            <w:noWrap/>
            <w:vAlign w:val="center"/>
          </w:tcPr>
          <w:p w:rsidR="00423E74" w:rsidRDefault="00423E74" w:rsidP="00F24FAD">
            <w:pPr>
              <w:rPr>
                <w:sz w:val="28"/>
                <w:szCs w:val="28"/>
              </w:rPr>
            </w:pPr>
            <w:r w:rsidRPr="00BB5202">
              <w:rPr>
                <w:sz w:val="28"/>
                <w:szCs w:val="28"/>
              </w:rPr>
              <w:t>Ж</w:t>
            </w:r>
            <w:r>
              <w:rPr>
                <w:sz w:val="28"/>
                <w:szCs w:val="28"/>
              </w:rPr>
              <w:t>илой дом</w:t>
            </w:r>
          </w:p>
          <w:p w:rsidR="00423E74" w:rsidRPr="00BB5202" w:rsidRDefault="00423E74" w:rsidP="00F24FAD">
            <w:pPr>
              <w:rPr>
                <w:sz w:val="28"/>
                <w:szCs w:val="28"/>
              </w:rPr>
            </w:pPr>
            <w:r>
              <w:rPr>
                <w:sz w:val="28"/>
                <w:szCs w:val="28"/>
              </w:rPr>
              <w:t>ул.</w:t>
            </w:r>
            <w:r w:rsidRPr="00BB5202">
              <w:rPr>
                <w:sz w:val="28"/>
                <w:szCs w:val="28"/>
              </w:rPr>
              <w:t xml:space="preserve"> Селекционная</w:t>
            </w:r>
            <w:r>
              <w:rPr>
                <w:sz w:val="28"/>
                <w:szCs w:val="28"/>
              </w:rPr>
              <w:t>,</w:t>
            </w:r>
            <w:r w:rsidRPr="00BB5202">
              <w:rPr>
                <w:sz w:val="28"/>
                <w:szCs w:val="28"/>
              </w:rPr>
              <w:t xml:space="preserve"> 13</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0,021</w:t>
            </w:r>
          </w:p>
        </w:tc>
        <w:tc>
          <w:tcPr>
            <w:tcW w:w="1559" w:type="dxa"/>
            <w:shd w:val="clear" w:color="auto" w:fill="auto"/>
            <w:noWrap/>
          </w:tcPr>
          <w:p w:rsidR="00423E74" w:rsidRPr="00BB5202" w:rsidRDefault="00423E74" w:rsidP="00F24FAD">
            <w:pPr>
              <w:jc w:val="center"/>
              <w:rPr>
                <w:sz w:val="28"/>
                <w:szCs w:val="28"/>
              </w:rPr>
            </w:pPr>
            <w:r>
              <w:rPr>
                <w:sz w:val="28"/>
                <w:szCs w:val="28"/>
              </w:rPr>
              <w:t>ЖБИ</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2</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1980</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2549</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849,8</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101</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44</w:t>
            </w:r>
          </w:p>
        </w:tc>
        <w:tc>
          <w:tcPr>
            <w:tcW w:w="3827" w:type="dxa"/>
            <w:shd w:val="clear" w:color="auto" w:fill="auto"/>
            <w:noWrap/>
            <w:vAlign w:val="center"/>
          </w:tcPr>
          <w:p w:rsidR="00423E74" w:rsidRDefault="00423E74" w:rsidP="00F24FAD">
            <w:pPr>
              <w:rPr>
                <w:sz w:val="28"/>
                <w:szCs w:val="28"/>
              </w:rPr>
            </w:pPr>
            <w:r w:rsidRPr="00BB5202">
              <w:rPr>
                <w:sz w:val="28"/>
                <w:szCs w:val="28"/>
              </w:rPr>
              <w:t>Ж</w:t>
            </w:r>
            <w:r>
              <w:rPr>
                <w:sz w:val="28"/>
                <w:szCs w:val="28"/>
              </w:rPr>
              <w:t>илой дом</w:t>
            </w:r>
          </w:p>
          <w:p w:rsidR="00423E74" w:rsidRPr="00BB5202" w:rsidRDefault="00423E74" w:rsidP="00F24FAD">
            <w:pPr>
              <w:rPr>
                <w:sz w:val="28"/>
                <w:szCs w:val="28"/>
              </w:rPr>
            </w:pPr>
            <w:r>
              <w:rPr>
                <w:sz w:val="28"/>
                <w:szCs w:val="28"/>
              </w:rPr>
              <w:t>ул.</w:t>
            </w:r>
            <w:r w:rsidRPr="00BB5202">
              <w:rPr>
                <w:sz w:val="28"/>
                <w:szCs w:val="28"/>
              </w:rPr>
              <w:t xml:space="preserve"> Селекционная</w:t>
            </w:r>
            <w:r>
              <w:rPr>
                <w:sz w:val="28"/>
                <w:szCs w:val="28"/>
              </w:rPr>
              <w:t>,</w:t>
            </w:r>
            <w:r w:rsidRPr="00BB5202">
              <w:rPr>
                <w:sz w:val="28"/>
                <w:szCs w:val="28"/>
              </w:rPr>
              <w:t xml:space="preserve"> 14</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0,02</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2</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1983</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2475</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825,1</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96</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45</w:t>
            </w:r>
          </w:p>
        </w:tc>
        <w:tc>
          <w:tcPr>
            <w:tcW w:w="3827" w:type="dxa"/>
            <w:shd w:val="clear" w:color="auto" w:fill="auto"/>
            <w:noWrap/>
            <w:vAlign w:val="center"/>
          </w:tcPr>
          <w:p w:rsidR="00423E74" w:rsidRDefault="00423E74" w:rsidP="00F24FAD">
            <w:pPr>
              <w:rPr>
                <w:sz w:val="28"/>
                <w:szCs w:val="28"/>
              </w:rPr>
            </w:pPr>
            <w:r w:rsidRPr="00BB5202">
              <w:rPr>
                <w:sz w:val="28"/>
                <w:szCs w:val="28"/>
              </w:rPr>
              <w:t>Ж</w:t>
            </w:r>
            <w:r>
              <w:rPr>
                <w:sz w:val="28"/>
                <w:szCs w:val="28"/>
              </w:rPr>
              <w:t>илой дом</w:t>
            </w:r>
          </w:p>
          <w:p w:rsidR="00423E74" w:rsidRPr="00BB5202" w:rsidRDefault="00423E74" w:rsidP="00F24FAD">
            <w:pPr>
              <w:rPr>
                <w:sz w:val="28"/>
                <w:szCs w:val="28"/>
              </w:rPr>
            </w:pPr>
            <w:r>
              <w:rPr>
                <w:sz w:val="28"/>
                <w:szCs w:val="28"/>
              </w:rPr>
              <w:t>ул.</w:t>
            </w:r>
            <w:r w:rsidRPr="00BB5202">
              <w:rPr>
                <w:sz w:val="28"/>
                <w:szCs w:val="28"/>
              </w:rPr>
              <w:t xml:space="preserve"> Селекционная</w:t>
            </w:r>
            <w:r>
              <w:rPr>
                <w:sz w:val="28"/>
                <w:szCs w:val="28"/>
              </w:rPr>
              <w:t>,</w:t>
            </w:r>
            <w:r w:rsidRPr="00BB5202">
              <w:rPr>
                <w:sz w:val="28"/>
                <w:szCs w:val="28"/>
              </w:rPr>
              <w:t xml:space="preserve"> 15</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0,02</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2</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1982</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2523</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841,1</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96</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46</w:t>
            </w:r>
          </w:p>
        </w:tc>
        <w:tc>
          <w:tcPr>
            <w:tcW w:w="3827" w:type="dxa"/>
            <w:shd w:val="clear" w:color="auto" w:fill="auto"/>
            <w:noWrap/>
            <w:vAlign w:val="center"/>
          </w:tcPr>
          <w:p w:rsidR="00423E74" w:rsidRDefault="00423E74" w:rsidP="00F24FAD">
            <w:pPr>
              <w:rPr>
                <w:sz w:val="28"/>
                <w:szCs w:val="28"/>
              </w:rPr>
            </w:pPr>
            <w:r w:rsidRPr="00BB5202">
              <w:rPr>
                <w:sz w:val="28"/>
                <w:szCs w:val="28"/>
              </w:rPr>
              <w:t>Ж</w:t>
            </w:r>
            <w:r>
              <w:rPr>
                <w:sz w:val="28"/>
                <w:szCs w:val="28"/>
              </w:rPr>
              <w:t>илой дом</w:t>
            </w:r>
          </w:p>
          <w:p w:rsidR="00423E74" w:rsidRPr="00BB5202" w:rsidRDefault="00423E74" w:rsidP="00F24FAD">
            <w:pPr>
              <w:rPr>
                <w:sz w:val="28"/>
                <w:szCs w:val="28"/>
              </w:rPr>
            </w:pPr>
            <w:r>
              <w:rPr>
                <w:sz w:val="28"/>
                <w:szCs w:val="28"/>
              </w:rPr>
              <w:t>ул.</w:t>
            </w:r>
            <w:r w:rsidRPr="00BB5202">
              <w:rPr>
                <w:sz w:val="28"/>
                <w:szCs w:val="28"/>
              </w:rPr>
              <w:t xml:space="preserve"> Селекционная</w:t>
            </w:r>
            <w:r>
              <w:rPr>
                <w:sz w:val="28"/>
                <w:szCs w:val="28"/>
              </w:rPr>
              <w:t>,</w:t>
            </w:r>
            <w:r w:rsidRPr="00BB5202">
              <w:rPr>
                <w:sz w:val="28"/>
                <w:szCs w:val="28"/>
              </w:rPr>
              <w:t xml:space="preserve"> 15а</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0,02</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2</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1985</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2534</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844,7</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96</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47</w:t>
            </w:r>
          </w:p>
        </w:tc>
        <w:tc>
          <w:tcPr>
            <w:tcW w:w="3827" w:type="dxa"/>
            <w:shd w:val="clear" w:color="auto" w:fill="auto"/>
            <w:noWrap/>
            <w:vAlign w:val="center"/>
          </w:tcPr>
          <w:p w:rsidR="00423E74" w:rsidRDefault="00423E74" w:rsidP="00F24FAD">
            <w:pPr>
              <w:rPr>
                <w:sz w:val="28"/>
                <w:szCs w:val="28"/>
              </w:rPr>
            </w:pPr>
            <w:r w:rsidRPr="00BB5202">
              <w:rPr>
                <w:sz w:val="28"/>
                <w:szCs w:val="28"/>
              </w:rPr>
              <w:t>Ж</w:t>
            </w:r>
            <w:r>
              <w:rPr>
                <w:sz w:val="28"/>
                <w:szCs w:val="28"/>
              </w:rPr>
              <w:t>илой дом</w:t>
            </w:r>
          </w:p>
          <w:p w:rsidR="00423E74" w:rsidRPr="00BB5202" w:rsidRDefault="00423E74" w:rsidP="00F24FAD">
            <w:pPr>
              <w:rPr>
                <w:sz w:val="28"/>
                <w:szCs w:val="28"/>
              </w:rPr>
            </w:pPr>
            <w:r>
              <w:rPr>
                <w:sz w:val="28"/>
                <w:szCs w:val="28"/>
              </w:rPr>
              <w:t>ул.</w:t>
            </w:r>
            <w:r w:rsidRPr="00BB5202">
              <w:rPr>
                <w:sz w:val="28"/>
                <w:szCs w:val="28"/>
              </w:rPr>
              <w:t xml:space="preserve"> Селекционная</w:t>
            </w:r>
            <w:r>
              <w:rPr>
                <w:sz w:val="28"/>
                <w:szCs w:val="28"/>
              </w:rPr>
              <w:t>,</w:t>
            </w:r>
            <w:r w:rsidRPr="00BB5202">
              <w:rPr>
                <w:sz w:val="28"/>
                <w:szCs w:val="28"/>
              </w:rPr>
              <w:t xml:space="preserve"> 16</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0,022</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2</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1988</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2640</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880</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106</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48</w:t>
            </w:r>
          </w:p>
        </w:tc>
        <w:tc>
          <w:tcPr>
            <w:tcW w:w="3827" w:type="dxa"/>
            <w:shd w:val="clear" w:color="auto" w:fill="auto"/>
            <w:noWrap/>
            <w:vAlign w:val="center"/>
          </w:tcPr>
          <w:p w:rsidR="00423E74" w:rsidRDefault="00423E74" w:rsidP="00F24FAD">
            <w:pPr>
              <w:rPr>
                <w:sz w:val="28"/>
                <w:szCs w:val="28"/>
              </w:rPr>
            </w:pPr>
            <w:r w:rsidRPr="00BB5202">
              <w:rPr>
                <w:sz w:val="28"/>
                <w:szCs w:val="28"/>
              </w:rPr>
              <w:t>Ж</w:t>
            </w:r>
            <w:r>
              <w:rPr>
                <w:sz w:val="28"/>
                <w:szCs w:val="28"/>
              </w:rPr>
              <w:t>илой дом</w:t>
            </w:r>
          </w:p>
          <w:p w:rsidR="00423E74" w:rsidRPr="00BB5202" w:rsidRDefault="00423E74" w:rsidP="00F24FAD">
            <w:pPr>
              <w:rPr>
                <w:sz w:val="28"/>
                <w:szCs w:val="28"/>
              </w:rPr>
            </w:pPr>
            <w:r>
              <w:rPr>
                <w:sz w:val="28"/>
                <w:szCs w:val="28"/>
              </w:rPr>
              <w:t>ул.</w:t>
            </w:r>
            <w:r w:rsidRPr="00BB5202">
              <w:rPr>
                <w:sz w:val="28"/>
                <w:szCs w:val="28"/>
              </w:rPr>
              <w:t xml:space="preserve"> Селекционная</w:t>
            </w:r>
            <w:r>
              <w:rPr>
                <w:sz w:val="28"/>
                <w:szCs w:val="28"/>
              </w:rPr>
              <w:t>,</w:t>
            </w:r>
            <w:r w:rsidRPr="00BB5202">
              <w:rPr>
                <w:sz w:val="28"/>
                <w:szCs w:val="28"/>
              </w:rPr>
              <w:t xml:space="preserve"> 17</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0,032</w:t>
            </w:r>
          </w:p>
        </w:tc>
        <w:tc>
          <w:tcPr>
            <w:tcW w:w="1559" w:type="dxa"/>
            <w:shd w:val="clear" w:color="auto" w:fill="auto"/>
            <w:noWrap/>
          </w:tcPr>
          <w:p w:rsidR="00423E74" w:rsidRPr="00BB5202" w:rsidRDefault="00423E74" w:rsidP="00F24FAD">
            <w:pPr>
              <w:jc w:val="center"/>
              <w:rPr>
                <w:sz w:val="28"/>
                <w:szCs w:val="28"/>
              </w:rPr>
            </w:pPr>
            <w:r>
              <w:rPr>
                <w:sz w:val="28"/>
                <w:szCs w:val="28"/>
              </w:rPr>
              <w:t>ЖБИ</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3</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1984</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3803</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1290,6</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154</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49</w:t>
            </w:r>
          </w:p>
        </w:tc>
        <w:tc>
          <w:tcPr>
            <w:tcW w:w="3827" w:type="dxa"/>
            <w:shd w:val="clear" w:color="auto" w:fill="auto"/>
            <w:noWrap/>
            <w:vAlign w:val="center"/>
          </w:tcPr>
          <w:p w:rsidR="00423E74" w:rsidRDefault="00423E74" w:rsidP="00F24FAD">
            <w:pPr>
              <w:rPr>
                <w:sz w:val="28"/>
                <w:szCs w:val="28"/>
              </w:rPr>
            </w:pPr>
            <w:r w:rsidRPr="00BB5202">
              <w:rPr>
                <w:sz w:val="28"/>
                <w:szCs w:val="28"/>
              </w:rPr>
              <w:t>Ж</w:t>
            </w:r>
            <w:r>
              <w:rPr>
                <w:sz w:val="28"/>
                <w:szCs w:val="28"/>
              </w:rPr>
              <w:t>илой дом</w:t>
            </w:r>
          </w:p>
          <w:p w:rsidR="00423E74" w:rsidRPr="00BB5202" w:rsidRDefault="00423E74" w:rsidP="00F24FAD">
            <w:pPr>
              <w:rPr>
                <w:sz w:val="28"/>
                <w:szCs w:val="28"/>
              </w:rPr>
            </w:pPr>
            <w:r>
              <w:rPr>
                <w:sz w:val="28"/>
                <w:szCs w:val="28"/>
              </w:rPr>
              <w:t>ул.</w:t>
            </w:r>
            <w:r w:rsidRPr="00BB5202">
              <w:rPr>
                <w:sz w:val="28"/>
                <w:szCs w:val="28"/>
              </w:rPr>
              <w:t xml:space="preserve"> Селекционная</w:t>
            </w:r>
            <w:r>
              <w:rPr>
                <w:sz w:val="28"/>
                <w:szCs w:val="28"/>
              </w:rPr>
              <w:t>,</w:t>
            </w:r>
            <w:r w:rsidRPr="00BB5202">
              <w:rPr>
                <w:sz w:val="28"/>
                <w:szCs w:val="28"/>
              </w:rPr>
              <w:t xml:space="preserve"> 18</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0,021</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2</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1988</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2604</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857,3</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101</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50</w:t>
            </w:r>
          </w:p>
        </w:tc>
        <w:tc>
          <w:tcPr>
            <w:tcW w:w="3827" w:type="dxa"/>
            <w:shd w:val="clear" w:color="auto" w:fill="auto"/>
            <w:noWrap/>
            <w:vAlign w:val="center"/>
          </w:tcPr>
          <w:p w:rsidR="00423E74" w:rsidRDefault="00423E74" w:rsidP="00F24FAD">
            <w:pPr>
              <w:rPr>
                <w:sz w:val="28"/>
                <w:szCs w:val="28"/>
              </w:rPr>
            </w:pPr>
            <w:r w:rsidRPr="00BB5202">
              <w:rPr>
                <w:sz w:val="28"/>
                <w:szCs w:val="28"/>
              </w:rPr>
              <w:t>Ж</w:t>
            </w:r>
            <w:r>
              <w:rPr>
                <w:sz w:val="28"/>
                <w:szCs w:val="28"/>
              </w:rPr>
              <w:t>илой дом</w:t>
            </w:r>
          </w:p>
          <w:p w:rsidR="00423E74" w:rsidRPr="00BB5202" w:rsidRDefault="00423E74" w:rsidP="00F24FAD">
            <w:pPr>
              <w:rPr>
                <w:sz w:val="28"/>
                <w:szCs w:val="28"/>
              </w:rPr>
            </w:pPr>
            <w:r>
              <w:rPr>
                <w:sz w:val="28"/>
                <w:szCs w:val="28"/>
              </w:rPr>
              <w:lastRenderedPageBreak/>
              <w:t>ул.</w:t>
            </w:r>
            <w:r w:rsidRPr="00BB5202">
              <w:rPr>
                <w:sz w:val="28"/>
                <w:szCs w:val="28"/>
              </w:rPr>
              <w:t xml:space="preserve"> Селекционная</w:t>
            </w:r>
            <w:r>
              <w:rPr>
                <w:sz w:val="28"/>
                <w:szCs w:val="28"/>
              </w:rPr>
              <w:t>,</w:t>
            </w:r>
            <w:r w:rsidRPr="00BB5202">
              <w:rPr>
                <w:sz w:val="28"/>
                <w:szCs w:val="28"/>
              </w:rPr>
              <w:t xml:space="preserve"> 21</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lastRenderedPageBreak/>
              <w:t>0,022</w:t>
            </w:r>
          </w:p>
        </w:tc>
        <w:tc>
          <w:tcPr>
            <w:tcW w:w="1559" w:type="dxa"/>
            <w:shd w:val="clear" w:color="auto" w:fill="auto"/>
            <w:noWrap/>
          </w:tcPr>
          <w:p w:rsidR="00423E74" w:rsidRPr="00BB5202" w:rsidRDefault="00423E74" w:rsidP="00F24FAD">
            <w:pPr>
              <w:jc w:val="center"/>
              <w:rPr>
                <w:sz w:val="28"/>
                <w:szCs w:val="28"/>
              </w:rPr>
            </w:pPr>
            <w:r>
              <w:rPr>
                <w:sz w:val="28"/>
                <w:szCs w:val="28"/>
              </w:rPr>
              <w:t>ЖБИ</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2</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1991</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2463</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891</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106</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lastRenderedPageBreak/>
              <w:t>51</w:t>
            </w:r>
          </w:p>
        </w:tc>
        <w:tc>
          <w:tcPr>
            <w:tcW w:w="3827" w:type="dxa"/>
            <w:shd w:val="clear" w:color="auto" w:fill="auto"/>
            <w:noWrap/>
            <w:vAlign w:val="center"/>
          </w:tcPr>
          <w:p w:rsidR="00423E74" w:rsidRDefault="00423E74" w:rsidP="00F24FAD">
            <w:pPr>
              <w:rPr>
                <w:sz w:val="28"/>
                <w:szCs w:val="28"/>
              </w:rPr>
            </w:pPr>
            <w:r w:rsidRPr="00BB5202">
              <w:rPr>
                <w:sz w:val="28"/>
                <w:szCs w:val="28"/>
              </w:rPr>
              <w:t>Ж</w:t>
            </w:r>
            <w:r>
              <w:rPr>
                <w:sz w:val="28"/>
                <w:szCs w:val="28"/>
              </w:rPr>
              <w:t>илой дом</w:t>
            </w:r>
          </w:p>
          <w:p w:rsidR="00423E74" w:rsidRPr="00BB5202" w:rsidRDefault="00423E74" w:rsidP="00F24FAD">
            <w:pPr>
              <w:rPr>
                <w:sz w:val="28"/>
                <w:szCs w:val="28"/>
              </w:rPr>
            </w:pPr>
            <w:r>
              <w:rPr>
                <w:sz w:val="28"/>
                <w:szCs w:val="28"/>
              </w:rPr>
              <w:t>ул.</w:t>
            </w:r>
            <w:r w:rsidRPr="00BB5202">
              <w:rPr>
                <w:sz w:val="28"/>
                <w:szCs w:val="28"/>
              </w:rPr>
              <w:t xml:space="preserve"> Селекционная</w:t>
            </w:r>
            <w:r>
              <w:rPr>
                <w:sz w:val="28"/>
                <w:szCs w:val="28"/>
              </w:rPr>
              <w:t>,</w:t>
            </w:r>
            <w:r w:rsidRPr="00BB5202">
              <w:rPr>
                <w:sz w:val="28"/>
                <w:szCs w:val="28"/>
              </w:rPr>
              <w:t xml:space="preserve"> 22</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0,021</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2</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1992</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2487</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859</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101</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52</w:t>
            </w:r>
          </w:p>
        </w:tc>
        <w:tc>
          <w:tcPr>
            <w:tcW w:w="3827" w:type="dxa"/>
            <w:shd w:val="clear" w:color="auto" w:fill="auto"/>
            <w:noWrap/>
            <w:vAlign w:val="center"/>
          </w:tcPr>
          <w:p w:rsidR="00423E74" w:rsidRDefault="00423E74" w:rsidP="00F24FAD">
            <w:pPr>
              <w:rPr>
                <w:sz w:val="28"/>
                <w:szCs w:val="28"/>
              </w:rPr>
            </w:pPr>
            <w:r w:rsidRPr="00BB5202">
              <w:rPr>
                <w:sz w:val="28"/>
                <w:szCs w:val="28"/>
              </w:rPr>
              <w:t>Ж</w:t>
            </w:r>
            <w:r>
              <w:rPr>
                <w:sz w:val="28"/>
                <w:szCs w:val="28"/>
              </w:rPr>
              <w:t>илой дом</w:t>
            </w:r>
          </w:p>
          <w:p w:rsidR="00423E74" w:rsidRPr="00BB5202" w:rsidRDefault="00423E74" w:rsidP="00F24FAD">
            <w:pPr>
              <w:rPr>
                <w:sz w:val="28"/>
                <w:szCs w:val="28"/>
              </w:rPr>
            </w:pPr>
            <w:r>
              <w:rPr>
                <w:sz w:val="28"/>
                <w:szCs w:val="28"/>
              </w:rPr>
              <w:t>ул.</w:t>
            </w:r>
            <w:r w:rsidRPr="00BB5202">
              <w:rPr>
                <w:sz w:val="28"/>
                <w:szCs w:val="28"/>
              </w:rPr>
              <w:t xml:space="preserve"> Селекционная</w:t>
            </w:r>
            <w:r>
              <w:rPr>
                <w:sz w:val="28"/>
                <w:szCs w:val="28"/>
              </w:rPr>
              <w:t>,</w:t>
            </w:r>
            <w:r w:rsidRPr="00BB5202">
              <w:rPr>
                <w:sz w:val="28"/>
                <w:szCs w:val="28"/>
              </w:rPr>
              <w:t xml:space="preserve"> 23</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0,022</w:t>
            </w:r>
          </w:p>
        </w:tc>
        <w:tc>
          <w:tcPr>
            <w:tcW w:w="1559" w:type="dxa"/>
            <w:shd w:val="clear" w:color="auto" w:fill="auto"/>
            <w:noWrap/>
          </w:tcPr>
          <w:p w:rsidR="00423E74" w:rsidRPr="00BB5202" w:rsidRDefault="00423E74" w:rsidP="00F24FAD">
            <w:pPr>
              <w:jc w:val="center"/>
              <w:rPr>
                <w:sz w:val="28"/>
                <w:szCs w:val="28"/>
              </w:rPr>
            </w:pPr>
            <w:r>
              <w:rPr>
                <w:sz w:val="28"/>
                <w:szCs w:val="28"/>
              </w:rPr>
              <w:t>ЖБИ</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2</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1992</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2625</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874,5</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106</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53</w:t>
            </w:r>
          </w:p>
        </w:tc>
        <w:tc>
          <w:tcPr>
            <w:tcW w:w="3827" w:type="dxa"/>
            <w:shd w:val="clear" w:color="auto" w:fill="auto"/>
            <w:noWrap/>
            <w:vAlign w:val="center"/>
          </w:tcPr>
          <w:p w:rsidR="00423E74" w:rsidRDefault="00423E74" w:rsidP="00F24FAD">
            <w:pPr>
              <w:rPr>
                <w:sz w:val="28"/>
                <w:szCs w:val="28"/>
              </w:rPr>
            </w:pPr>
            <w:r>
              <w:rPr>
                <w:sz w:val="28"/>
                <w:szCs w:val="28"/>
              </w:rPr>
              <w:t>Жилой дом</w:t>
            </w:r>
          </w:p>
          <w:p w:rsidR="00423E74" w:rsidRPr="00BB5202" w:rsidRDefault="00423E74" w:rsidP="00F24FAD">
            <w:pPr>
              <w:rPr>
                <w:sz w:val="28"/>
                <w:szCs w:val="28"/>
              </w:rPr>
            </w:pPr>
            <w:r>
              <w:rPr>
                <w:sz w:val="28"/>
                <w:szCs w:val="28"/>
              </w:rPr>
              <w:t>Ул.</w:t>
            </w:r>
            <w:r w:rsidRPr="00BB5202">
              <w:rPr>
                <w:sz w:val="28"/>
                <w:szCs w:val="28"/>
              </w:rPr>
              <w:t>Больничная</w:t>
            </w:r>
            <w:r>
              <w:rPr>
                <w:sz w:val="28"/>
                <w:szCs w:val="28"/>
              </w:rPr>
              <w:t>,</w:t>
            </w:r>
            <w:r w:rsidRPr="00BB5202">
              <w:rPr>
                <w:sz w:val="28"/>
                <w:szCs w:val="28"/>
              </w:rPr>
              <w:t>4</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0,01</w:t>
            </w:r>
          </w:p>
        </w:tc>
        <w:tc>
          <w:tcPr>
            <w:tcW w:w="1559" w:type="dxa"/>
            <w:shd w:val="clear" w:color="auto" w:fill="auto"/>
            <w:noWrap/>
          </w:tcPr>
          <w:p w:rsidR="00423E74" w:rsidRPr="00BB5202" w:rsidRDefault="00423E74" w:rsidP="00F24FAD">
            <w:pPr>
              <w:jc w:val="center"/>
              <w:rPr>
                <w:sz w:val="28"/>
                <w:szCs w:val="28"/>
              </w:rPr>
            </w:pPr>
            <w:r>
              <w:rPr>
                <w:sz w:val="28"/>
                <w:szCs w:val="28"/>
              </w:rPr>
              <w:t>д</w:t>
            </w:r>
            <w:r w:rsidRPr="00BB5202">
              <w:rPr>
                <w:sz w:val="28"/>
                <w:szCs w:val="28"/>
              </w:rPr>
              <w:t>ерево</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2</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1953</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1212</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404</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48</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54</w:t>
            </w:r>
          </w:p>
        </w:tc>
        <w:tc>
          <w:tcPr>
            <w:tcW w:w="3827" w:type="dxa"/>
            <w:shd w:val="clear" w:color="auto" w:fill="auto"/>
            <w:noWrap/>
            <w:vAlign w:val="center"/>
          </w:tcPr>
          <w:p w:rsidR="00423E74" w:rsidRDefault="00423E74" w:rsidP="00F24FAD">
            <w:pPr>
              <w:rPr>
                <w:sz w:val="28"/>
                <w:szCs w:val="28"/>
              </w:rPr>
            </w:pPr>
            <w:r>
              <w:rPr>
                <w:sz w:val="28"/>
                <w:szCs w:val="28"/>
              </w:rPr>
              <w:t>Жилой дом</w:t>
            </w:r>
          </w:p>
          <w:p w:rsidR="00423E74" w:rsidRPr="00BB5202" w:rsidRDefault="00423E74" w:rsidP="00F24FAD">
            <w:pPr>
              <w:rPr>
                <w:sz w:val="28"/>
                <w:szCs w:val="28"/>
              </w:rPr>
            </w:pPr>
            <w:r>
              <w:rPr>
                <w:sz w:val="28"/>
                <w:szCs w:val="28"/>
              </w:rPr>
              <w:t>Ул.</w:t>
            </w:r>
            <w:r w:rsidRPr="00BB5202">
              <w:rPr>
                <w:sz w:val="28"/>
                <w:szCs w:val="28"/>
              </w:rPr>
              <w:t>Больничная</w:t>
            </w:r>
            <w:r>
              <w:rPr>
                <w:sz w:val="28"/>
                <w:szCs w:val="28"/>
              </w:rPr>
              <w:t>,</w:t>
            </w:r>
            <w:r w:rsidRPr="00BB5202">
              <w:rPr>
                <w:sz w:val="28"/>
                <w:szCs w:val="28"/>
              </w:rPr>
              <w:t>5</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0,02</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2</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1989</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2478</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826</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96</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55</w:t>
            </w:r>
          </w:p>
        </w:tc>
        <w:tc>
          <w:tcPr>
            <w:tcW w:w="3827" w:type="dxa"/>
            <w:shd w:val="clear" w:color="auto" w:fill="auto"/>
            <w:noWrap/>
            <w:vAlign w:val="center"/>
          </w:tcPr>
          <w:p w:rsidR="00423E74" w:rsidRDefault="00423E74" w:rsidP="00F24FAD">
            <w:pPr>
              <w:rPr>
                <w:sz w:val="28"/>
                <w:szCs w:val="28"/>
              </w:rPr>
            </w:pPr>
            <w:r>
              <w:rPr>
                <w:sz w:val="28"/>
                <w:szCs w:val="28"/>
              </w:rPr>
              <w:t xml:space="preserve">Жилой дом </w:t>
            </w:r>
          </w:p>
          <w:p w:rsidR="00423E74" w:rsidRPr="00BB5202" w:rsidRDefault="00423E74" w:rsidP="00F24FAD">
            <w:pPr>
              <w:rPr>
                <w:sz w:val="28"/>
                <w:szCs w:val="28"/>
              </w:rPr>
            </w:pPr>
            <w:r>
              <w:rPr>
                <w:sz w:val="28"/>
                <w:szCs w:val="28"/>
              </w:rPr>
              <w:t>ул.</w:t>
            </w:r>
            <w:r w:rsidRPr="00BB5202">
              <w:rPr>
                <w:sz w:val="28"/>
                <w:szCs w:val="28"/>
              </w:rPr>
              <w:t>Транспортная</w:t>
            </w:r>
            <w:r>
              <w:rPr>
                <w:sz w:val="28"/>
                <w:szCs w:val="28"/>
              </w:rPr>
              <w:t>,</w:t>
            </w:r>
            <w:r w:rsidRPr="00BB5202">
              <w:rPr>
                <w:sz w:val="28"/>
                <w:szCs w:val="28"/>
              </w:rPr>
              <w:t xml:space="preserve"> 4</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0,034</w:t>
            </w:r>
          </w:p>
        </w:tc>
        <w:tc>
          <w:tcPr>
            <w:tcW w:w="1559" w:type="dxa"/>
            <w:shd w:val="clear" w:color="auto" w:fill="auto"/>
            <w:noWrap/>
          </w:tcPr>
          <w:p w:rsidR="00423E74" w:rsidRPr="00BB5202" w:rsidRDefault="00423E74" w:rsidP="00F24FAD">
            <w:pPr>
              <w:jc w:val="center"/>
              <w:rPr>
                <w:sz w:val="28"/>
                <w:szCs w:val="28"/>
              </w:rPr>
            </w:pPr>
            <w:r>
              <w:rPr>
                <w:sz w:val="28"/>
                <w:szCs w:val="28"/>
              </w:rPr>
              <w:t>ЖБИ</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3</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1991</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6950</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2850</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163</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56</w:t>
            </w:r>
          </w:p>
        </w:tc>
        <w:tc>
          <w:tcPr>
            <w:tcW w:w="3827" w:type="dxa"/>
            <w:shd w:val="clear" w:color="auto" w:fill="auto"/>
            <w:noWrap/>
            <w:vAlign w:val="center"/>
          </w:tcPr>
          <w:p w:rsidR="00423E74" w:rsidRDefault="00423E74" w:rsidP="00F24FAD">
            <w:pPr>
              <w:rPr>
                <w:sz w:val="28"/>
                <w:szCs w:val="28"/>
              </w:rPr>
            </w:pPr>
            <w:r>
              <w:rPr>
                <w:sz w:val="28"/>
                <w:szCs w:val="28"/>
              </w:rPr>
              <w:t xml:space="preserve">Жилой дом </w:t>
            </w:r>
          </w:p>
          <w:p w:rsidR="00423E74" w:rsidRPr="00BB5202" w:rsidRDefault="00423E74" w:rsidP="00F24FAD">
            <w:pPr>
              <w:rPr>
                <w:sz w:val="28"/>
                <w:szCs w:val="28"/>
              </w:rPr>
            </w:pPr>
            <w:r>
              <w:rPr>
                <w:sz w:val="28"/>
                <w:szCs w:val="28"/>
              </w:rPr>
              <w:t>ул.</w:t>
            </w:r>
            <w:r w:rsidRPr="00BB5202">
              <w:rPr>
                <w:sz w:val="28"/>
                <w:szCs w:val="28"/>
              </w:rPr>
              <w:t>Транспортная</w:t>
            </w:r>
            <w:r>
              <w:rPr>
                <w:sz w:val="28"/>
                <w:szCs w:val="28"/>
              </w:rPr>
              <w:t>,</w:t>
            </w:r>
            <w:r w:rsidRPr="00BB5202">
              <w:rPr>
                <w:sz w:val="28"/>
                <w:szCs w:val="28"/>
              </w:rPr>
              <w:t xml:space="preserve"> 5</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0,03</w:t>
            </w:r>
          </w:p>
        </w:tc>
        <w:tc>
          <w:tcPr>
            <w:tcW w:w="1559" w:type="dxa"/>
            <w:shd w:val="clear" w:color="auto" w:fill="auto"/>
            <w:noWrap/>
          </w:tcPr>
          <w:p w:rsidR="00423E74" w:rsidRPr="00BB5202" w:rsidRDefault="00423E74" w:rsidP="00F24FAD">
            <w:pPr>
              <w:jc w:val="center"/>
              <w:rPr>
                <w:sz w:val="28"/>
                <w:szCs w:val="28"/>
              </w:rPr>
            </w:pPr>
            <w:r>
              <w:rPr>
                <w:sz w:val="28"/>
                <w:szCs w:val="28"/>
              </w:rPr>
              <w:t>б</w:t>
            </w:r>
            <w:r w:rsidRPr="00BB5202">
              <w:rPr>
                <w:sz w:val="28"/>
                <w:szCs w:val="28"/>
              </w:rPr>
              <w:t>етон</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3</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2002</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6852</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2730</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144</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57</w:t>
            </w:r>
          </w:p>
        </w:tc>
        <w:tc>
          <w:tcPr>
            <w:tcW w:w="3827" w:type="dxa"/>
            <w:shd w:val="clear" w:color="auto" w:fill="auto"/>
            <w:noWrap/>
            <w:vAlign w:val="center"/>
          </w:tcPr>
          <w:p w:rsidR="00423E74" w:rsidRDefault="00423E74" w:rsidP="00F24FAD">
            <w:pPr>
              <w:rPr>
                <w:sz w:val="28"/>
                <w:szCs w:val="28"/>
              </w:rPr>
            </w:pPr>
            <w:r>
              <w:rPr>
                <w:sz w:val="28"/>
                <w:szCs w:val="28"/>
              </w:rPr>
              <w:t xml:space="preserve">Жилой дом </w:t>
            </w:r>
          </w:p>
          <w:p w:rsidR="00423E74" w:rsidRPr="00BB5202" w:rsidRDefault="00423E74" w:rsidP="00F24FAD">
            <w:pPr>
              <w:rPr>
                <w:sz w:val="28"/>
                <w:szCs w:val="28"/>
              </w:rPr>
            </w:pPr>
            <w:r>
              <w:rPr>
                <w:sz w:val="28"/>
                <w:szCs w:val="28"/>
              </w:rPr>
              <w:t>ул.</w:t>
            </w:r>
            <w:r w:rsidRPr="00BB5202">
              <w:rPr>
                <w:sz w:val="28"/>
                <w:szCs w:val="28"/>
              </w:rPr>
              <w:t>Транспортная</w:t>
            </w:r>
            <w:r>
              <w:rPr>
                <w:sz w:val="28"/>
                <w:szCs w:val="28"/>
              </w:rPr>
              <w:t>,</w:t>
            </w:r>
            <w:r w:rsidRPr="00BB5202">
              <w:rPr>
                <w:sz w:val="28"/>
                <w:szCs w:val="28"/>
              </w:rPr>
              <w:t xml:space="preserve"> 6</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0,001</w:t>
            </w:r>
          </w:p>
        </w:tc>
        <w:tc>
          <w:tcPr>
            <w:tcW w:w="1559" w:type="dxa"/>
            <w:shd w:val="clear" w:color="auto" w:fill="auto"/>
            <w:noWrap/>
          </w:tcPr>
          <w:p w:rsidR="00423E74" w:rsidRPr="00BB5202" w:rsidRDefault="00423E74" w:rsidP="00F24FAD">
            <w:pPr>
              <w:jc w:val="center"/>
              <w:rPr>
                <w:sz w:val="28"/>
                <w:szCs w:val="28"/>
              </w:rPr>
            </w:pPr>
            <w:r w:rsidRPr="00BB5202">
              <w:rPr>
                <w:sz w:val="28"/>
                <w:szCs w:val="28"/>
              </w:rPr>
              <w:t>дерево</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2</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1965</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1205</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481</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5</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58</w:t>
            </w:r>
          </w:p>
        </w:tc>
        <w:tc>
          <w:tcPr>
            <w:tcW w:w="3827" w:type="dxa"/>
            <w:shd w:val="clear" w:color="auto" w:fill="auto"/>
            <w:noWrap/>
            <w:vAlign w:val="center"/>
          </w:tcPr>
          <w:p w:rsidR="00423E74" w:rsidRDefault="00423E74" w:rsidP="00F24FAD">
            <w:pPr>
              <w:rPr>
                <w:sz w:val="28"/>
                <w:szCs w:val="28"/>
              </w:rPr>
            </w:pPr>
            <w:r>
              <w:rPr>
                <w:sz w:val="28"/>
                <w:szCs w:val="28"/>
              </w:rPr>
              <w:t xml:space="preserve">Жилой дом </w:t>
            </w:r>
          </w:p>
          <w:p w:rsidR="00423E74" w:rsidRPr="00BB5202" w:rsidRDefault="00423E74" w:rsidP="00F24FAD">
            <w:pPr>
              <w:rPr>
                <w:sz w:val="28"/>
                <w:szCs w:val="28"/>
              </w:rPr>
            </w:pPr>
            <w:r>
              <w:rPr>
                <w:sz w:val="28"/>
                <w:szCs w:val="28"/>
              </w:rPr>
              <w:t>ул.</w:t>
            </w:r>
            <w:r w:rsidRPr="00BB5202">
              <w:rPr>
                <w:sz w:val="28"/>
                <w:szCs w:val="28"/>
              </w:rPr>
              <w:t>Транспортная</w:t>
            </w:r>
            <w:r>
              <w:rPr>
                <w:sz w:val="28"/>
                <w:szCs w:val="28"/>
              </w:rPr>
              <w:t>,</w:t>
            </w:r>
            <w:r w:rsidRPr="00BB5202">
              <w:rPr>
                <w:sz w:val="28"/>
                <w:szCs w:val="28"/>
              </w:rPr>
              <w:t xml:space="preserve"> 7</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0,001</w:t>
            </w:r>
          </w:p>
        </w:tc>
        <w:tc>
          <w:tcPr>
            <w:tcW w:w="1559" w:type="dxa"/>
            <w:shd w:val="clear" w:color="auto" w:fill="auto"/>
            <w:noWrap/>
          </w:tcPr>
          <w:p w:rsidR="00423E74" w:rsidRPr="00BB5202" w:rsidRDefault="00423E74" w:rsidP="00F24FAD">
            <w:pPr>
              <w:jc w:val="center"/>
              <w:rPr>
                <w:sz w:val="28"/>
                <w:szCs w:val="28"/>
              </w:rPr>
            </w:pPr>
            <w:r>
              <w:rPr>
                <w:sz w:val="28"/>
                <w:szCs w:val="28"/>
              </w:rPr>
              <w:t>д</w:t>
            </w:r>
            <w:r w:rsidRPr="00BB5202">
              <w:rPr>
                <w:sz w:val="28"/>
                <w:szCs w:val="28"/>
              </w:rPr>
              <w:t>ерево</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2</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1965</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1305</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490</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5</w:t>
            </w:r>
          </w:p>
        </w:tc>
      </w:tr>
      <w:tr w:rsidR="00423E74" w:rsidRPr="00BB5202" w:rsidTr="00F24FAD">
        <w:trPr>
          <w:trHeight w:val="300"/>
        </w:trPr>
        <w:tc>
          <w:tcPr>
            <w:tcW w:w="722" w:type="dxa"/>
            <w:shd w:val="clear" w:color="auto" w:fill="auto"/>
            <w:noWrap/>
          </w:tcPr>
          <w:p w:rsidR="00423E74" w:rsidRPr="00D24BAD" w:rsidRDefault="00423E74" w:rsidP="00F24FAD">
            <w:pPr>
              <w:jc w:val="center"/>
              <w:rPr>
                <w:sz w:val="28"/>
                <w:szCs w:val="28"/>
              </w:rPr>
            </w:pPr>
            <w:r w:rsidRPr="00D24BAD">
              <w:rPr>
                <w:sz w:val="28"/>
                <w:szCs w:val="28"/>
              </w:rPr>
              <w:t>59</w:t>
            </w:r>
          </w:p>
        </w:tc>
        <w:tc>
          <w:tcPr>
            <w:tcW w:w="3827" w:type="dxa"/>
            <w:shd w:val="clear" w:color="auto" w:fill="auto"/>
            <w:noWrap/>
            <w:vAlign w:val="center"/>
          </w:tcPr>
          <w:p w:rsidR="00423E74" w:rsidRDefault="00423E74" w:rsidP="00F24FAD">
            <w:pPr>
              <w:rPr>
                <w:sz w:val="28"/>
                <w:szCs w:val="28"/>
              </w:rPr>
            </w:pPr>
            <w:r>
              <w:rPr>
                <w:sz w:val="28"/>
                <w:szCs w:val="28"/>
              </w:rPr>
              <w:t xml:space="preserve">Жилой дом </w:t>
            </w:r>
          </w:p>
          <w:p w:rsidR="00423E74" w:rsidRPr="00BB5202" w:rsidRDefault="00423E74" w:rsidP="00F24FAD">
            <w:pPr>
              <w:rPr>
                <w:sz w:val="28"/>
                <w:szCs w:val="28"/>
              </w:rPr>
            </w:pPr>
            <w:r>
              <w:rPr>
                <w:sz w:val="28"/>
                <w:szCs w:val="28"/>
              </w:rPr>
              <w:t>ул.</w:t>
            </w:r>
            <w:r w:rsidRPr="00BB5202">
              <w:rPr>
                <w:sz w:val="28"/>
                <w:szCs w:val="28"/>
              </w:rPr>
              <w:t>Транспортная</w:t>
            </w:r>
            <w:r>
              <w:rPr>
                <w:sz w:val="28"/>
                <w:szCs w:val="28"/>
              </w:rPr>
              <w:t>,</w:t>
            </w:r>
            <w:r w:rsidRPr="00BB5202">
              <w:rPr>
                <w:sz w:val="28"/>
                <w:szCs w:val="28"/>
              </w:rPr>
              <w:t xml:space="preserve"> 8</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0,001</w:t>
            </w:r>
          </w:p>
        </w:tc>
        <w:tc>
          <w:tcPr>
            <w:tcW w:w="1559" w:type="dxa"/>
            <w:shd w:val="clear" w:color="auto" w:fill="auto"/>
            <w:noWrap/>
          </w:tcPr>
          <w:p w:rsidR="00423E74" w:rsidRPr="00BB5202" w:rsidRDefault="00423E74" w:rsidP="00F24FAD">
            <w:pPr>
              <w:jc w:val="center"/>
              <w:rPr>
                <w:sz w:val="28"/>
                <w:szCs w:val="28"/>
              </w:rPr>
            </w:pPr>
            <w:r>
              <w:rPr>
                <w:sz w:val="28"/>
                <w:szCs w:val="28"/>
              </w:rPr>
              <w:t>д</w:t>
            </w:r>
            <w:r w:rsidRPr="00BB5202">
              <w:rPr>
                <w:sz w:val="28"/>
                <w:szCs w:val="28"/>
              </w:rPr>
              <w:t>ерево</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1</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1965</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225</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90</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5</w:t>
            </w:r>
          </w:p>
        </w:tc>
      </w:tr>
      <w:tr w:rsidR="00423E74" w:rsidRPr="00BB5202" w:rsidTr="00F24FAD">
        <w:trPr>
          <w:trHeight w:val="315"/>
        </w:trPr>
        <w:tc>
          <w:tcPr>
            <w:tcW w:w="722" w:type="dxa"/>
            <w:shd w:val="clear" w:color="auto" w:fill="auto"/>
            <w:noWrap/>
          </w:tcPr>
          <w:p w:rsidR="00423E74" w:rsidRPr="00D24BAD" w:rsidRDefault="00423E74" w:rsidP="00F24FAD">
            <w:pPr>
              <w:jc w:val="center"/>
              <w:rPr>
                <w:sz w:val="28"/>
                <w:szCs w:val="28"/>
              </w:rPr>
            </w:pPr>
            <w:r w:rsidRPr="00D24BAD">
              <w:rPr>
                <w:sz w:val="28"/>
                <w:szCs w:val="28"/>
              </w:rPr>
              <w:t>60</w:t>
            </w:r>
          </w:p>
        </w:tc>
        <w:tc>
          <w:tcPr>
            <w:tcW w:w="3827" w:type="dxa"/>
            <w:shd w:val="clear" w:color="auto" w:fill="auto"/>
            <w:noWrap/>
            <w:vAlign w:val="center"/>
          </w:tcPr>
          <w:p w:rsidR="00423E74" w:rsidRDefault="00423E74" w:rsidP="00F24FAD">
            <w:pPr>
              <w:rPr>
                <w:sz w:val="28"/>
                <w:szCs w:val="28"/>
              </w:rPr>
            </w:pPr>
            <w:r>
              <w:rPr>
                <w:sz w:val="28"/>
                <w:szCs w:val="28"/>
              </w:rPr>
              <w:t xml:space="preserve">Жилой дом </w:t>
            </w:r>
          </w:p>
          <w:p w:rsidR="00423E74" w:rsidRPr="00BB5202" w:rsidRDefault="00423E74" w:rsidP="00F24FAD">
            <w:pPr>
              <w:rPr>
                <w:sz w:val="28"/>
                <w:szCs w:val="28"/>
              </w:rPr>
            </w:pPr>
            <w:r>
              <w:rPr>
                <w:sz w:val="28"/>
                <w:szCs w:val="28"/>
              </w:rPr>
              <w:t>ул.</w:t>
            </w:r>
            <w:r w:rsidRPr="00BB5202">
              <w:rPr>
                <w:sz w:val="28"/>
                <w:szCs w:val="28"/>
              </w:rPr>
              <w:t>Транспортная</w:t>
            </w:r>
            <w:r>
              <w:rPr>
                <w:sz w:val="28"/>
                <w:szCs w:val="28"/>
              </w:rPr>
              <w:t>,</w:t>
            </w:r>
            <w:r w:rsidRPr="00BB5202">
              <w:rPr>
                <w:sz w:val="28"/>
                <w:szCs w:val="28"/>
              </w:rPr>
              <w:t xml:space="preserve"> 9</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0,001</w:t>
            </w:r>
          </w:p>
        </w:tc>
        <w:tc>
          <w:tcPr>
            <w:tcW w:w="1559" w:type="dxa"/>
            <w:shd w:val="clear" w:color="auto" w:fill="auto"/>
            <w:noWrap/>
          </w:tcPr>
          <w:p w:rsidR="00423E74" w:rsidRPr="00BB5202" w:rsidRDefault="00423E74" w:rsidP="00F24FAD">
            <w:pPr>
              <w:jc w:val="center"/>
              <w:rPr>
                <w:sz w:val="28"/>
                <w:szCs w:val="28"/>
              </w:rPr>
            </w:pPr>
            <w:r>
              <w:rPr>
                <w:sz w:val="28"/>
                <w:szCs w:val="28"/>
              </w:rPr>
              <w:t>д</w:t>
            </w:r>
            <w:r w:rsidRPr="00BB5202">
              <w:rPr>
                <w:sz w:val="28"/>
                <w:szCs w:val="28"/>
              </w:rPr>
              <w:t>ерево</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1</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1965</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225</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90</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5</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61</w:t>
            </w:r>
          </w:p>
        </w:tc>
        <w:tc>
          <w:tcPr>
            <w:tcW w:w="3827" w:type="dxa"/>
            <w:shd w:val="clear" w:color="auto" w:fill="auto"/>
            <w:noWrap/>
            <w:vAlign w:val="center"/>
          </w:tcPr>
          <w:p w:rsidR="00423E74" w:rsidRDefault="00423E74" w:rsidP="00F24FAD">
            <w:pPr>
              <w:rPr>
                <w:sz w:val="28"/>
                <w:szCs w:val="28"/>
              </w:rPr>
            </w:pPr>
            <w:r>
              <w:rPr>
                <w:sz w:val="28"/>
                <w:szCs w:val="28"/>
              </w:rPr>
              <w:t xml:space="preserve">Жилой дом </w:t>
            </w:r>
          </w:p>
          <w:p w:rsidR="00423E74" w:rsidRPr="00BB5202" w:rsidRDefault="00423E74" w:rsidP="00F24FAD">
            <w:pPr>
              <w:rPr>
                <w:sz w:val="28"/>
                <w:szCs w:val="28"/>
              </w:rPr>
            </w:pPr>
            <w:r>
              <w:rPr>
                <w:sz w:val="28"/>
                <w:szCs w:val="28"/>
              </w:rPr>
              <w:t>ул.</w:t>
            </w:r>
            <w:r w:rsidRPr="00BB5202">
              <w:rPr>
                <w:sz w:val="28"/>
                <w:szCs w:val="28"/>
              </w:rPr>
              <w:t>Транспортная</w:t>
            </w:r>
            <w:r>
              <w:rPr>
                <w:sz w:val="28"/>
                <w:szCs w:val="28"/>
              </w:rPr>
              <w:t>,</w:t>
            </w:r>
            <w:r w:rsidRPr="00BB5202">
              <w:rPr>
                <w:sz w:val="28"/>
                <w:szCs w:val="28"/>
              </w:rPr>
              <w:t xml:space="preserve"> 10</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0,001</w:t>
            </w:r>
          </w:p>
        </w:tc>
        <w:tc>
          <w:tcPr>
            <w:tcW w:w="1559" w:type="dxa"/>
            <w:shd w:val="clear" w:color="auto" w:fill="auto"/>
            <w:noWrap/>
          </w:tcPr>
          <w:p w:rsidR="00423E74" w:rsidRPr="00BB5202" w:rsidRDefault="00423E74" w:rsidP="00F24FAD">
            <w:pPr>
              <w:jc w:val="center"/>
              <w:rPr>
                <w:sz w:val="28"/>
                <w:szCs w:val="28"/>
              </w:rPr>
            </w:pPr>
            <w:r>
              <w:rPr>
                <w:sz w:val="28"/>
                <w:szCs w:val="28"/>
              </w:rPr>
              <w:t>д</w:t>
            </w:r>
            <w:r w:rsidRPr="00BB5202">
              <w:rPr>
                <w:sz w:val="28"/>
                <w:szCs w:val="28"/>
              </w:rPr>
              <w:t>ерево</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1</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1965</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225</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90</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5</w:t>
            </w:r>
          </w:p>
        </w:tc>
      </w:tr>
      <w:tr w:rsidR="00423E74" w:rsidRPr="00BB5202" w:rsidTr="00F24FAD">
        <w:trPr>
          <w:trHeight w:val="300"/>
        </w:trPr>
        <w:tc>
          <w:tcPr>
            <w:tcW w:w="722" w:type="dxa"/>
            <w:shd w:val="clear" w:color="auto" w:fill="auto"/>
            <w:noWrap/>
          </w:tcPr>
          <w:p w:rsidR="00423E74" w:rsidRPr="00D24BAD" w:rsidRDefault="00423E74" w:rsidP="00F24FAD">
            <w:pPr>
              <w:jc w:val="center"/>
              <w:rPr>
                <w:sz w:val="28"/>
                <w:szCs w:val="28"/>
              </w:rPr>
            </w:pPr>
            <w:r w:rsidRPr="00D24BAD">
              <w:rPr>
                <w:sz w:val="28"/>
                <w:szCs w:val="28"/>
              </w:rPr>
              <w:t>62</w:t>
            </w:r>
          </w:p>
        </w:tc>
        <w:tc>
          <w:tcPr>
            <w:tcW w:w="3827" w:type="dxa"/>
            <w:shd w:val="clear" w:color="auto" w:fill="auto"/>
            <w:noWrap/>
            <w:vAlign w:val="center"/>
          </w:tcPr>
          <w:p w:rsidR="00423E74" w:rsidRDefault="00423E74" w:rsidP="00F24FAD">
            <w:pPr>
              <w:rPr>
                <w:sz w:val="28"/>
                <w:szCs w:val="28"/>
              </w:rPr>
            </w:pPr>
            <w:r>
              <w:rPr>
                <w:sz w:val="28"/>
                <w:szCs w:val="28"/>
              </w:rPr>
              <w:t xml:space="preserve">Жилой дом </w:t>
            </w:r>
          </w:p>
          <w:p w:rsidR="00423E74" w:rsidRPr="00BB5202" w:rsidRDefault="00423E74" w:rsidP="00F24FAD">
            <w:pPr>
              <w:rPr>
                <w:sz w:val="28"/>
                <w:szCs w:val="28"/>
              </w:rPr>
            </w:pPr>
            <w:r>
              <w:rPr>
                <w:sz w:val="28"/>
                <w:szCs w:val="28"/>
              </w:rPr>
              <w:t>ул.</w:t>
            </w:r>
            <w:r w:rsidRPr="00BB5202">
              <w:rPr>
                <w:sz w:val="28"/>
                <w:szCs w:val="28"/>
              </w:rPr>
              <w:t>Транспортная</w:t>
            </w:r>
            <w:r>
              <w:rPr>
                <w:sz w:val="28"/>
                <w:szCs w:val="28"/>
              </w:rPr>
              <w:t>,</w:t>
            </w:r>
            <w:r w:rsidRPr="00BB5202">
              <w:rPr>
                <w:sz w:val="28"/>
                <w:szCs w:val="28"/>
              </w:rPr>
              <w:t xml:space="preserve"> 11</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0,001</w:t>
            </w:r>
          </w:p>
        </w:tc>
        <w:tc>
          <w:tcPr>
            <w:tcW w:w="1559" w:type="dxa"/>
            <w:shd w:val="clear" w:color="auto" w:fill="auto"/>
            <w:noWrap/>
          </w:tcPr>
          <w:p w:rsidR="00423E74" w:rsidRPr="00BB5202" w:rsidRDefault="00423E74" w:rsidP="00F24FAD">
            <w:pPr>
              <w:jc w:val="center"/>
              <w:rPr>
                <w:sz w:val="28"/>
                <w:szCs w:val="28"/>
              </w:rPr>
            </w:pPr>
            <w:r>
              <w:rPr>
                <w:sz w:val="28"/>
                <w:szCs w:val="28"/>
              </w:rPr>
              <w:t>д</w:t>
            </w:r>
            <w:r w:rsidRPr="00BB5202">
              <w:rPr>
                <w:sz w:val="28"/>
                <w:szCs w:val="28"/>
              </w:rPr>
              <w:t>ерево</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1</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1965</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225</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90</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5</w:t>
            </w:r>
          </w:p>
        </w:tc>
      </w:tr>
      <w:tr w:rsidR="00423E74" w:rsidRPr="00BB5202" w:rsidTr="00F24FAD">
        <w:trPr>
          <w:trHeight w:val="300"/>
        </w:trPr>
        <w:tc>
          <w:tcPr>
            <w:tcW w:w="722" w:type="dxa"/>
            <w:shd w:val="clear" w:color="auto" w:fill="auto"/>
            <w:noWrap/>
          </w:tcPr>
          <w:p w:rsidR="00423E74" w:rsidRPr="00D24BAD" w:rsidRDefault="00423E74" w:rsidP="00F24FAD">
            <w:pPr>
              <w:jc w:val="center"/>
              <w:rPr>
                <w:sz w:val="28"/>
                <w:szCs w:val="28"/>
              </w:rPr>
            </w:pPr>
            <w:r w:rsidRPr="00D24BAD">
              <w:rPr>
                <w:sz w:val="28"/>
                <w:szCs w:val="28"/>
              </w:rPr>
              <w:lastRenderedPageBreak/>
              <w:t>63</w:t>
            </w:r>
          </w:p>
        </w:tc>
        <w:tc>
          <w:tcPr>
            <w:tcW w:w="3827" w:type="dxa"/>
            <w:shd w:val="clear" w:color="auto" w:fill="auto"/>
            <w:noWrap/>
            <w:vAlign w:val="center"/>
          </w:tcPr>
          <w:p w:rsidR="00423E74" w:rsidRDefault="00423E74" w:rsidP="00F24FAD">
            <w:pPr>
              <w:rPr>
                <w:sz w:val="28"/>
                <w:szCs w:val="28"/>
              </w:rPr>
            </w:pPr>
            <w:r>
              <w:rPr>
                <w:sz w:val="28"/>
                <w:szCs w:val="28"/>
              </w:rPr>
              <w:t xml:space="preserve">Жилой дом </w:t>
            </w:r>
          </w:p>
          <w:p w:rsidR="00423E74" w:rsidRPr="00BB5202" w:rsidRDefault="00423E74" w:rsidP="00F24FAD">
            <w:pPr>
              <w:rPr>
                <w:sz w:val="28"/>
                <w:szCs w:val="28"/>
              </w:rPr>
            </w:pPr>
            <w:r>
              <w:rPr>
                <w:sz w:val="28"/>
                <w:szCs w:val="28"/>
              </w:rPr>
              <w:t>ул.</w:t>
            </w:r>
            <w:r w:rsidRPr="00BB5202">
              <w:rPr>
                <w:sz w:val="28"/>
                <w:szCs w:val="28"/>
              </w:rPr>
              <w:t>Транспортная</w:t>
            </w:r>
            <w:r>
              <w:rPr>
                <w:sz w:val="28"/>
                <w:szCs w:val="28"/>
              </w:rPr>
              <w:t>,</w:t>
            </w:r>
            <w:r w:rsidRPr="00BB5202">
              <w:rPr>
                <w:sz w:val="28"/>
                <w:szCs w:val="28"/>
              </w:rPr>
              <w:t xml:space="preserve"> 12</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0,084</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5</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1970</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9026</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3008</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403</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64</w:t>
            </w:r>
          </w:p>
        </w:tc>
        <w:tc>
          <w:tcPr>
            <w:tcW w:w="3827" w:type="dxa"/>
            <w:shd w:val="clear" w:color="auto" w:fill="auto"/>
            <w:noWrap/>
            <w:vAlign w:val="center"/>
          </w:tcPr>
          <w:p w:rsidR="00423E74" w:rsidRDefault="00423E74" w:rsidP="00F24FAD">
            <w:pPr>
              <w:rPr>
                <w:sz w:val="28"/>
                <w:szCs w:val="28"/>
              </w:rPr>
            </w:pPr>
            <w:r>
              <w:rPr>
                <w:sz w:val="28"/>
                <w:szCs w:val="28"/>
              </w:rPr>
              <w:t>Жилой дом</w:t>
            </w:r>
          </w:p>
          <w:p w:rsidR="00423E74" w:rsidRPr="00BB5202" w:rsidRDefault="00423E74" w:rsidP="00F24FAD">
            <w:pPr>
              <w:rPr>
                <w:sz w:val="28"/>
                <w:szCs w:val="28"/>
              </w:rPr>
            </w:pPr>
            <w:r>
              <w:rPr>
                <w:sz w:val="28"/>
                <w:szCs w:val="28"/>
              </w:rPr>
              <w:t>ул.</w:t>
            </w:r>
            <w:r w:rsidRPr="00BB5202">
              <w:rPr>
                <w:sz w:val="28"/>
                <w:szCs w:val="28"/>
              </w:rPr>
              <w:t>Испытателей</w:t>
            </w:r>
            <w:r>
              <w:rPr>
                <w:sz w:val="28"/>
                <w:szCs w:val="28"/>
              </w:rPr>
              <w:t>,</w:t>
            </w:r>
            <w:r w:rsidRPr="00BB5202">
              <w:rPr>
                <w:sz w:val="28"/>
                <w:szCs w:val="28"/>
              </w:rPr>
              <w:t xml:space="preserve"> 1</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0,015</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2</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1961</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2160</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864</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72</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65</w:t>
            </w:r>
          </w:p>
        </w:tc>
        <w:tc>
          <w:tcPr>
            <w:tcW w:w="3827" w:type="dxa"/>
            <w:shd w:val="clear" w:color="auto" w:fill="auto"/>
            <w:noWrap/>
            <w:vAlign w:val="center"/>
          </w:tcPr>
          <w:p w:rsidR="00423E74" w:rsidRDefault="00423E74" w:rsidP="00F24FAD">
            <w:pPr>
              <w:rPr>
                <w:sz w:val="28"/>
                <w:szCs w:val="28"/>
              </w:rPr>
            </w:pPr>
            <w:r>
              <w:rPr>
                <w:sz w:val="28"/>
                <w:szCs w:val="28"/>
              </w:rPr>
              <w:t>Жилой дом</w:t>
            </w:r>
          </w:p>
          <w:p w:rsidR="00423E74" w:rsidRPr="00BB5202" w:rsidRDefault="00423E74" w:rsidP="00F24FAD">
            <w:pPr>
              <w:rPr>
                <w:sz w:val="28"/>
                <w:szCs w:val="28"/>
              </w:rPr>
            </w:pPr>
            <w:r>
              <w:rPr>
                <w:sz w:val="28"/>
                <w:szCs w:val="28"/>
              </w:rPr>
              <w:t>ул.</w:t>
            </w:r>
            <w:r w:rsidRPr="00BB5202">
              <w:rPr>
                <w:sz w:val="28"/>
                <w:szCs w:val="28"/>
              </w:rPr>
              <w:t>Испытателей</w:t>
            </w:r>
            <w:r>
              <w:rPr>
                <w:sz w:val="28"/>
                <w:szCs w:val="28"/>
              </w:rPr>
              <w:t>,</w:t>
            </w:r>
            <w:r w:rsidRPr="00BB5202">
              <w:rPr>
                <w:sz w:val="28"/>
                <w:szCs w:val="28"/>
              </w:rPr>
              <w:t xml:space="preserve"> 3</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0,017</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2</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1962</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2180</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870</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82</w:t>
            </w:r>
          </w:p>
        </w:tc>
      </w:tr>
      <w:tr w:rsidR="00423E74" w:rsidRPr="00BB5202" w:rsidTr="00F24FAD">
        <w:trPr>
          <w:trHeight w:val="255"/>
        </w:trPr>
        <w:tc>
          <w:tcPr>
            <w:tcW w:w="722" w:type="dxa"/>
            <w:shd w:val="clear" w:color="auto" w:fill="auto"/>
            <w:noWrap/>
          </w:tcPr>
          <w:p w:rsidR="00423E74" w:rsidRPr="00D24BAD" w:rsidRDefault="00423E74" w:rsidP="00F24FAD">
            <w:pPr>
              <w:jc w:val="center"/>
              <w:rPr>
                <w:iCs/>
                <w:sz w:val="28"/>
                <w:szCs w:val="28"/>
              </w:rPr>
            </w:pPr>
            <w:r w:rsidRPr="00D24BAD">
              <w:rPr>
                <w:iCs/>
                <w:sz w:val="28"/>
                <w:szCs w:val="28"/>
              </w:rPr>
              <w:t>66</w:t>
            </w:r>
          </w:p>
        </w:tc>
        <w:tc>
          <w:tcPr>
            <w:tcW w:w="3827" w:type="dxa"/>
            <w:shd w:val="clear" w:color="auto" w:fill="auto"/>
            <w:noWrap/>
            <w:vAlign w:val="center"/>
          </w:tcPr>
          <w:p w:rsidR="00423E74" w:rsidRDefault="00423E74" w:rsidP="00F24FAD">
            <w:pPr>
              <w:rPr>
                <w:sz w:val="28"/>
                <w:szCs w:val="28"/>
              </w:rPr>
            </w:pPr>
            <w:r>
              <w:rPr>
                <w:sz w:val="28"/>
                <w:szCs w:val="28"/>
              </w:rPr>
              <w:t>Жилой дом</w:t>
            </w:r>
          </w:p>
          <w:p w:rsidR="00423E74" w:rsidRPr="00BB5202" w:rsidRDefault="00423E74" w:rsidP="00F24FAD">
            <w:pPr>
              <w:rPr>
                <w:sz w:val="28"/>
                <w:szCs w:val="28"/>
              </w:rPr>
            </w:pPr>
            <w:r>
              <w:rPr>
                <w:sz w:val="28"/>
                <w:szCs w:val="28"/>
              </w:rPr>
              <w:t>ул.</w:t>
            </w:r>
            <w:r w:rsidRPr="00BB5202">
              <w:rPr>
                <w:sz w:val="28"/>
                <w:szCs w:val="28"/>
              </w:rPr>
              <w:t>Испытателей</w:t>
            </w:r>
            <w:r>
              <w:rPr>
                <w:sz w:val="28"/>
                <w:szCs w:val="28"/>
              </w:rPr>
              <w:t>,</w:t>
            </w:r>
            <w:r w:rsidRPr="00BB5202">
              <w:rPr>
                <w:sz w:val="28"/>
                <w:szCs w:val="28"/>
              </w:rPr>
              <w:t xml:space="preserve"> 5</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0,019</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2</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1963</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2130</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865</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91</w:t>
            </w:r>
          </w:p>
        </w:tc>
      </w:tr>
      <w:tr w:rsidR="00423E74" w:rsidRPr="00BB5202" w:rsidTr="00F24FAD">
        <w:trPr>
          <w:trHeight w:val="255"/>
        </w:trPr>
        <w:tc>
          <w:tcPr>
            <w:tcW w:w="722" w:type="dxa"/>
            <w:shd w:val="clear" w:color="auto" w:fill="auto"/>
            <w:noWrap/>
          </w:tcPr>
          <w:p w:rsidR="00423E74" w:rsidRPr="00D24BAD" w:rsidRDefault="00423E74" w:rsidP="00F24FAD">
            <w:pPr>
              <w:jc w:val="center"/>
              <w:rPr>
                <w:iCs/>
                <w:sz w:val="28"/>
                <w:szCs w:val="28"/>
              </w:rPr>
            </w:pPr>
            <w:r w:rsidRPr="00D24BAD">
              <w:rPr>
                <w:iCs/>
                <w:sz w:val="28"/>
                <w:szCs w:val="28"/>
              </w:rPr>
              <w:t>61</w:t>
            </w:r>
          </w:p>
        </w:tc>
        <w:tc>
          <w:tcPr>
            <w:tcW w:w="3827" w:type="dxa"/>
            <w:shd w:val="clear" w:color="auto" w:fill="auto"/>
            <w:noWrap/>
            <w:vAlign w:val="center"/>
          </w:tcPr>
          <w:p w:rsidR="00423E74" w:rsidRDefault="00423E74" w:rsidP="00F24FAD">
            <w:pPr>
              <w:rPr>
                <w:sz w:val="28"/>
                <w:szCs w:val="28"/>
              </w:rPr>
            </w:pPr>
            <w:r>
              <w:rPr>
                <w:sz w:val="28"/>
                <w:szCs w:val="28"/>
              </w:rPr>
              <w:t>Жилой дом</w:t>
            </w:r>
          </w:p>
          <w:p w:rsidR="00423E74" w:rsidRPr="00BB5202" w:rsidRDefault="00423E74" w:rsidP="00F24FAD">
            <w:pPr>
              <w:rPr>
                <w:sz w:val="28"/>
                <w:szCs w:val="28"/>
              </w:rPr>
            </w:pPr>
            <w:r>
              <w:rPr>
                <w:sz w:val="28"/>
                <w:szCs w:val="28"/>
              </w:rPr>
              <w:t>ул.</w:t>
            </w:r>
            <w:r w:rsidRPr="00BB5202">
              <w:rPr>
                <w:sz w:val="28"/>
                <w:szCs w:val="28"/>
              </w:rPr>
              <w:t>Испытателей</w:t>
            </w:r>
            <w:r>
              <w:rPr>
                <w:sz w:val="28"/>
                <w:szCs w:val="28"/>
              </w:rPr>
              <w:t>,</w:t>
            </w:r>
            <w:r w:rsidRPr="00BB5202">
              <w:rPr>
                <w:sz w:val="28"/>
                <w:szCs w:val="28"/>
              </w:rPr>
              <w:t xml:space="preserve"> 7</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0,017</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2</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1964</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2145</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860</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82</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68</w:t>
            </w:r>
          </w:p>
        </w:tc>
        <w:tc>
          <w:tcPr>
            <w:tcW w:w="3827" w:type="dxa"/>
            <w:shd w:val="clear" w:color="auto" w:fill="auto"/>
            <w:noWrap/>
            <w:vAlign w:val="center"/>
          </w:tcPr>
          <w:p w:rsidR="00423E74" w:rsidRDefault="00423E74" w:rsidP="00F24FAD">
            <w:pPr>
              <w:rPr>
                <w:sz w:val="28"/>
                <w:szCs w:val="28"/>
              </w:rPr>
            </w:pPr>
            <w:r>
              <w:rPr>
                <w:sz w:val="28"/>
                <w:szCs w:val="28"/>
              </w:rPr>
              <w:t>Жилой дом</w:t>
            </w:r>
          </w:p>
          <w:p w:rsidR="00423E74" w:rsidRPr="00BB5202" w:rsidRDefault="00423E74" w:rsidP="00F24FAD">
            <w:pPr>
              <w:rPr>
                <w:sz w:val="28"/>
                <w:szCs w:val="28"/>
              </w:rPr>
            </w:pPr>
            <w:r>
              <w:rPr>
                <w:sz w:val="28"/>
                <w:szCs w:val="28"/>
              </w:rPr>
              <w:t>ул.</w:t>
            </w:r>
            <w:r w:rsidRPr="00BB5202">
              <w:rPr>
                <w:sz w:val="28"/>
                <w:szCs w:val="28"/>
              </w:rPr>
              <w:t>Испытателей</w:t>
            </w:r>
            <w:r>
              <w:rPr>
                <w:sz w:val="28"/>
                <w:szCs w:val="28"/>
              </w:rPr>
              <w:t>,</w:t>
            </w:r>
            <w:r w:rsidRPr="00BB5202">
              <w:rPr>
                <w:sz w:val="28"/>
                <w:szCs w:val="28"/>
              </w:rPr>
              <w:t xml:space="preserve"> 9</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0,03</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5</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1968</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9375</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3750</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144</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69</w:t>
            </w:r>
          </w:p>
        </w:tc>
        <w:tc>
          <w:tcPr>
            <w:tcW w:w="3827" w:type="dxa"/>
            <w:shd w:val="clear" w:color="auto" w:fill="auto"/>
            <w:noWrap/>
            <w:vAlign w:val="center"/>
          </w:tcPr>
          <w:p w:rsidR="00423E74" w:rsidRDefault="00423E74" w:rsidP="00F24FAD">
            <w:pPr>
              <w:rPr>
                <w:sz w:val="28"/>
                <w:szCs w:val="28"/>
              </w:rPr>
            </w:pPr>
            <w:r>
              <w:rPr>
                <w:sz w:val="28"/>
                <w:szCs w:val="28"/>
              </w:rPr>
              <w:t>Жилой дом</w:t>
            </w:r>
          </w:p>
          <w:p w:rsidR="00423E74" w:rsidRPr="00BB5202" w:rsidRDefault="00423E74" w:rsidP="00F24FAD">
            <w:pPr>
              <w:rPr>
                <w:sz w:val="28"/>
                <w:szCs w:val="28"/>
              </w:rPr>
            </w:pPr>
            <w:r>
              <w:rPr>
                <w:sz w:val="28"/>
                <w:szCs w:val="28"/>
              </w:rPr>
              <w:t>ул.</w:t>
            </w:r>
            <w:r w:rsidRPr="00BB5202">
              <w:rPr>
                <w:sz w:val="28"/>
                <w:szCs w:val="28"/>
              </w:rPr>
              <w:t>Испытателей</w:t>
            </w:r>
            <w:r>
              <w:rPr>
                <w:sz w:val="28"/>
                <w:szCs w:val="28"/>
              </w:rPr>
              <w:t>,</w:t>
            </w:r>
            <w:r w:rsidRPr="00BB5202">
              <w:rPr>
                <w:sz w:val="28"/>
                <w:szCs w:val="28"/>
              </w:rPr>
              <w:t xml:space="preserve"> 9а</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0,022</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5</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1998</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3300</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1300</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106</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70</w:t>
            </w:r>
          </w:p>
        </w:tc>
        <w:tc>
          <w:tcPr>
            <w:tcW w:w="3827" w:type="dxa"/>
            <w:shd w:val="clear" w:color="auto" w:fill="auto"/>
            <w:noWrap/>
            <w:vAlign w:val="center"/>
          </w:tcPr>
          <w:p w:rsidR="00423E74" w:rsidRDefault="00423E74" w:rsidP="00F24FAD">
            <w:pPr>
              <w:rPr>
                <w:sz w:val="28"/>
                <w:szCs w:val="28"/>
              </w:rPr>
            </w:pPr>
            <w:r>
              <w:rPr>
                <w:sz w:val="28"/>
                <w:szCs w:val="28"/>
              </w:rPr>
              <w:t>Жилой дом</w:t>
            </w:r>
          </w:p>
          <w:p w:rsidR="00423E74" w:rsidRPr="00BB5202" w:rsidRDefault="00423E74" w:rsidP="00F24FAD">
            <w:pPr>
              <w:rPr>
                <w:sz w:val="28"/>
                <w:szCs w:val="28"/>
              </w:rPr>
            </w:pPr>
            <w:r>
              <w:rPr>
                <w:sz w:val="28"/>
                <w:szCs w:val="28"/>
              </w:rPr>
              <w:t>ул.</w:t>
            </w:r>
            <w:r w:rsidRPr="00BB5202">
              <w:rPr>
                <w:sz w:val="28"/>
                <w:szCs w:val="28"/>
              </w:rPr>
              <w:t>Испытателей</w:t>
            </w:r>
            <w:r>
              <w:rPr>
                <w:sz w:val="28"/>
                <w:szCs w:val="28"/>
              </w:rPr>
              <w:t>,</w:t>
            </w:r>
            <w:r w:rsidRPr="00BB5202">
              <w:rPr>
                <w:sz w:val="28"/>
                <w:szCs w:val="28"/>
              </w:rPr>
              <w:t xml:space="preserve"> 96</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0,029</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5</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2000</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3450</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1350</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139</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71</w:t>
            </w:r>
          </w:p>
        </w:tc>
        <w:tc>
          <w:tcPr>
            <w:tcW w:w="3827" w:type="dxa"/>
            <w:shd w:val="clear" w:color="auto" w:fill="auto"/>
            <w:noWrap/>
            <w:vAlign w:val="center"/>
          </w:tcPr>
          <w:p w:rsidR="00423E74" w:rsidRDefault="00423E74" w:rsidP="00F24FAD">
            <w:pPr>
              <w:rPr>
                <w:sz w:val="28"/>
                <w:szCs w:val="28"/>
              </w:rPr>
            </w:pPr>
            <w:r>
              <w:rPr>
                <w:sz w:val="28"/>
                <w:szCs w:val="28"/>
              </w:rPr>
              <w:t>Жилой дом</w:t>
            </w:r>
          </w:p>
          <w:p w:rsidR="00423E74" w:rsidRPr="00BB5202" w:rsidRDefault="00423E74" w:rsidP="00F24FAD">
            <w:pPr>
              <w:rPr>
                <w:sz w:val="28"/>
                <w:szCs w:val="28"/>
              </w:rPr>
            </w:pPr>
            <w:r>
              <w:rPr>
                <w:sz w:val="28"/>
                <w:szCs w:val="28"/>
              </w:rPr>
              <w:t>ул.</w:t>
            </w:r>
            <w:r w:rsidRPr="00BB5202">
              <w:rPr>
                <w:sz w:val="28"/>
                <w:szCs w:val="28"/>
              </w:rPr>
              <w:t>Испытателей</w:t>
            </w:r>
            <w:r>
              <w:rPr>
                <w:sz w:val="28"/>
                <w:szCs w:val="28"/>
              </w:rPr>
              <w:t>,</w:t>
            </w:r>
            <w:r w:rsidRPr="00BB5202">
              <w:rPr>
                <w:sz w:val="28"/>
                <w:szCs w:val="28"/>
              </w:rPr>
              <w:t xml:space="preserve"> 10</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0,026</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1</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1994</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1520</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610</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125</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72</w:t>
            </w:r>
          </w:p>
        </w:tc>
        <w:tc>
          <w:tcPr>
            <w:tcW w:w="3827" w:type="dxa"/>
            <w:shd w:val="clear" w:color="auto" w:fill="auto"/>
            <w:noWrap/>
            <w:vAlign w:val="center"/>
          </w:tcPr>
          <w:p w:rsidR="00423E74" w:rsidRDefault="00423E74" w:rsidP="00F24FAD">
            <w:pPr>
              <w:rPr>
                <w:sz w:val="28"/>
                <w:szCs w:val="28"/>
              </w:rPr>
            </w:pPr>
            <w:r>
              <w:rPr>
                <w:sz w:val="28"/>
                <w:szCs w:val="28"/>
              </w:rPr>
              <w:t>Жилой дом</w:t>
            </w:r>
          </w:p>
          <w:p w:rsidR="00423E74" w:rsidRPr="00BB5202" w:rsidRDefault="00423E74" w:rsidP="00F24FAD">
            <w:pPr>
              <w:rPr>
                <w:sz w:val="28"/>
                <w:szCs w:val="28"/>
              </w:rPr>
            </w:pPr>
            <w:r>
              <w:rPr>
                <w:sz w:val="28"/>
                <w:szCs w:val="28"/>
              </w:rPr>
              <w:t>ул.</w:t>
            </w:r>
            <w:r w:rsidRPr="00BB5202">
              <w:rPr>
                <w:sz w:val="28"/>
                <w:szCs w:val="28"/>
              </w:rPr>
              <w:t>Испытателей</w:t>
            </w:r>
            <w:r>
              <w:rPr>
                <w:sz w:val="28"/>
                <w:szCs w:val="28"/>
              </w:rPr>
              <w:t>,</w:t>
            </w:r>
            <w:r w:rsidRPr="00BB5202">
              <w:rPr>
                <w:sz w:val="28"/>
                <w:szCs w:val="28"/>
              </w:rPr>
              <w:t xml:space="preserve"> 11</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0,026</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4</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1997</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3147</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1049</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125</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73</w:t>
            </w:r>
          </w:p>
        </w:tc>
        <w:tc>
          <w:tcPr>
            <w:tcW w:w="3827" w:type="dxa"/>
            <w:shd w:val="clear" w:color="auto" w:fill="auto"/>
            <w:noWrap/>
            <w:vAlign w:val="center"/>
          </w:tcPr>
          <w:p w:rsidR="00423E74" w:rsidRDefault="00423E74" w:rsidP="00F24FAD">
            <w:pPr>
              <w:rPr>
                <w:sz w:val="28"/>
                <w:szCs w:val="28"/>
              </w:rPr>
            </w:pPr>
            <w:r>
              <w:rPr>
                <w:sz w:val="28"/>
                <w:szCs w:val="28"/>
              </w:rPr>
              <w:t>Жилой дом</w:t>
            </w:r>
          </w:p>
          <w:p w:rsidR="00423E74" w:rsidRPr="00BB5202" w:rsidRDefault="00423E74" w:rsidP="00F24FAD">
            <w:pPr>
              <w:rPr>
                <w:sz w:val="28"/>
                <w:szCs w:val="28"/>
              </w:rPr>
            </w:pPr>
            <w:r>
              <w:rPr>
                <w:sz w:val="28"/>
                <w:szCs w:val="28"/>
              </w:rPr>
              <w:t>ул.</w:t>
            </w:r>
            <w:r w:rsidRPr="00BB5202">
              <w:rPr>
                <w:sz w:val="28"/>
                <w:szCs w:val="28"/>
              </w:rPr>
              <w:t>Испытателей</w:t>
            </w:r>
            <w:r>
              <w:rPr>
                <w:sz w:val="28"/>
                <w:szCs w:val="28"/>
              </w:rPr>
              <w:t>,</w:t>
            </w:r>
            <w:r w:rsidRPr="00BB5202">
              <w:rPr>
                <w:sz w:val="28"/>
                <w:szCs w:val="28"/>
              </w:rPr>
              <w:t xml:space="preserve"> 13</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0,107</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5</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1983</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12876</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4292</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514</w:t>
            </w:r>
          </w:p>
        </w:tc>
      </w:tr>
      <w:tr w:rsidR="00423E74" w:rsidRPr="00BB5202" w:rsidTr="00F24FAD">
        <w:trPr>
          <w:trHeight w:val="255"/>
        </w:trPr>
        <w:tc>
          <w:tcPr>
            <w:tcW w:w="722" w:type="dxa"/>
            <w:shd w:val="clear" w:color="auto" w:fill="auto"/>
            <w:noWrap/>
          </w:tcPr>
          <w:p w:rsidR="00423E74" w:rsidRPr="00D24BAD" w:rsidRDefault="00423E74" w:rsidP="00F24FAD">
            <w:pPr>
              <w:jc w:val="center"/>
              <w:rPr>
                <w:iCs/>
                <w:sz w:val="28"/>
                <w:szCs w:val="28"/>
              </w:rPr>
            </w:pPr>
            <w:r w:rsidRPr="00D24BAD">
              <w:rPr>
                <w:iCs/>
                <w:sz w:val="28"/>
                <w:szCs w:val="28"/>
              </w:rPr>
              <w:t>16</w:t>
            </w:r>
          </w:p>
        </w:tc>
        <w:tc>
          <w:tcPr>
            <w:tcW w:w="3827" w:type="dxa"/>
            <w:shd w:val="clear" w:color="auto" w:fill="auto"/>
            <w:noWrap/>
            <w:vAlign w:val="center"/>
          </w:tcPr>
          <w:p w:rsidR="00423E74" w:rsidRPr="00BB5202" w:rsidRDefault="00423E74" w:rsidP="00F24FAD">
            <w:pPr>
              <w:rPr>
                <w:sz w:val="28"/>
                <w:szCs w:val="28"/>
              </w:rPr>
            </w:pPr>
            <w:r w:rsidRPr="00BB5202">
              <w:rPr>
                <w:sz w:val="28"/>
                <w:szCs w:val="28"/>
              </w:rPr>
              <w:t>Тимирязева 2</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0,064</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5</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1968</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7698</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2566</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307</w:t>
            </w:r>
          </w:p>
        </w:tc>
      </w:tr>
      <w:tr w:rsidR="00423E74" w:rsidRPr="00BB5202" w:rsidTr="00F24FAD">
        <w:trPr>
          <w:trHeight w:val="255"/>
        </w:trPr>
        <w:tc>
          <w:tcPr>
            <w:tcW w:w="722" w:type="dxa"/>
            <w:shd w:val="clear" w:color="auto" w:fill="auto"/>
            <w:noWrap/>
          </w:tcPr>
          <w:p w:rsidR="00423E74" w:rsidRPr="00D24BAD" w:rsidRDefault="00423E74" w:rsidP="00F24FAD">
            <w:pPr>
              <w:jc w:val="center"/>
              <w:rPr>
                <w:iCs/>
                <w:sz w:val="28"/>
                <w:szCs w:val="28"/>
              </w:rPr>
            </w:pPr>
            <w:r w:rsidRPr="00D24BAD">
              <w:rPr>
                <w:iCs/>
                <w:sz w:val="28"/>
                <w:szCs w:val="28"/>
              </w:rPr>
              <w:t>11</w:t>
            </w:r>
          </w:p>
        </w:tc>
        <w:tc>
          <w:tcPr>
            <w:tcW w:w="3827" w:type="dxa"/>
            <w:shd w:val="clear" w:color="auto" w:fill="auto"/>
            <w:noWrap/>
            <w:vAlign w:val="center"/>
          </w:tcPr>
          <w:p w:rsidR="00423E74" w:rsidRPr="00BB5202" w:rsidRDefault="00423E74" w:rsidP="00F24FAD">
            <w:pPr>
              <w:rPr>
                <w:sz w:val="28"/>
                <w:szCs w:val="28"/>
              </w:rPr>
            </w:pPr>
            <w:r w:rsidRPr="00BB5202">
              <w:rPr>
                <w:sz w:val="28"/>
                <w:szCs w:val="28"/>
              </w:rPr>
              <w:t>Рем</w:t>
            </w:r>
            <w:r>
              <w:rPr>
                <w:sz w:val="28"/>
                <w:szCs w:val="28"/>
              </w:rPr>
              <w:t xml:space="preserve">онтная </w:t>
            </w:r>
            <w:r w:rsidRPr="00BB5202">
              <w:rPr>
                <w:sz w:val="28"/>
                <w:szCs w:val="28"/>
              </w:rPr>
              <w:t xml:space="preserve"> мастерская</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0,094</w:t>
            </w:r>
          </w:p>
        </w:tc>
        <w:tc>
          <w:tcPr>
            <w:tcW w:w="1559" w:type="dxa"/>
            <w:shd w:val="clear" w:color="auto" w:fill="auto"/>
            <w:noWrap/>
          </w:tcPr>
          <w:p w:rsidR="00423E74" w:rsidRPr="00BB5202" w:rsidRDefault="00423E74" w:rsidP="00F24FAD">
            <w:pPr>
              <w:jc w:val="center"/>
              <w:rPr>
                <w:sz w:val="28"/>
                <w:szCs w:val="28"/>
              </w:rPr>
            </w:pPr>
            <w:r>
              <w:rPr>
                <w:sz w:val="28"/>
                <w:szCs w:val="28"/>
              </w:rPr>
              <w:t>ЖБИ</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1</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1970</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4500</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1800</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451</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78</w:t>
            </w:r>
          </w:p>
        </w:tc>
        <w:tc>
          <w:tcPr>
            <w:tcW w:w="3827" w:type="dxa"/>
            <w:shd w:val="clear" w:color="auto" w:fill="auto"/>
            <w:noWrap/>
            <w:vAlign w:val="center"/>
          </w:tcPr>
          <w:p w:rsidR="00423E74" w:rsidRPr="00BB5202" w:rsidRDefault="00423E74" w:rsidP="00F24FAD">
            <w:pPr>
              <w:rPr>
                <w:sz w:val="28"/>
                <w:szCs w:val="28"/>
              </w:rPr>
            </w:pPr>
            <w:r w:rsidRPr="00BB5202">
              <w:rPr>
                <w:sz w:val="28"/>
                <w:szCs w:val="28"/>
              </w:rPr>
              <w:t>Гараж</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0,006</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1</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1971</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625</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250</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29</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lastRenderedPageBreak/>
              <w:t>79</w:t>
            </w:r>
          </w:p>
        </w:tc>
        <w:tc>
          <w:tcPr>
            <w:tcW w:w="3827" w:type="dxa"/>
            <w:shd w:val="clear" w:color="auto" w:fill="auto"/>
            <w:noWrap/>
            <w:vAlign w:val="center"/>
          </w:tcPr>
          <w:p w:rsidR="00423E74" w:rsidRPr="00BB5202" w:rsidRDefault="00423E74" w:rsidP="00F24FAD">
            <w:pPr>
              <w:rPr>
                <w:sz w:val="28"/>
                <w:szCs w:val="28"/>
              </w:rPr>
            </w:pPr>
            <w:r w:rsidRPr="00BB5202">
              <w:rPr>
                <w:sz w:val="28"/>
                <w:szCs w:val="28"/>
              </w:rPr>
              <w:t>Администрация</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0,008</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1</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1958</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420</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200</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38</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80</w:t>
            </w:r>
          </w:p>
        </w:tc>
        <w:tc>
          <w:tcPr>
            <w:tcW w:w="3827" w:type="dxa"/>
            <w:shd w:val="clear" w:color="auto" w:fill="auto"/>
            <w:noWrap/>
            <w:vAlign w:val="center"/>
          </w:tcPr>
          <w:p w:rsidR="00423E74" w:rsidRPr="00BB5202" w:rsidRDefault="00423E74" w:rsidP="00F24FAD">
            <w:pPr>
              <w:rPr>
                <w:sz w:val="28"/>
                <w:szCs w:val="28"/>
              </w:rPr>
            </w:pPr>
            <w:r w:rsidRPr="00BB5202">
              <w:rPr>
                <w:sz w:val="28"/>
                <w:szCs w:val="28"/>
              </w:rPr>
              <w:t>Контора</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0,023</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1</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1978</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3200</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1260</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110</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81</w:t>
            </w:r>
          </w:p>
        </w:tc>
        <w:tc>
          <w:tcPr>
            <w:tcW w:w="3827" w:type="dxa"/>
            <w:shd w:val="clear" w:color="auto" w:fill="auto"/>
            <w:noWrap/>
            <w:vAlign w:val="center"/>
          </w:tcPr>
          <w:p w:rsidR="00423E74" w:rsidRPr="00BB5202" w:rsidRDefault="00423E74" w:rsidP="00F24FAD">
            <w:pPr>
              <w:rPr>
                <w:sz w:val="28"/>
                <w:szCs w:val="28"/>
              </w:rPr>
            </w:pPr>
            <w:r w:rsidRPr="00BB5202">
              <w:rPr>
                <w:sz w:val="28"/>
                <w:szCs w:val="28"/>
              </w:rPr>
              <w:t>Гараж-склад</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0,045</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1981</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4500</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1800</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216</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82</w:t>
            </w:r>
          </w:p>
        </w:tc>
        <w:tc>
          <w:tcPr>
            <w:tcW w:w="3827" w:type="dxa"/>
            <w:shd w:val="clear" w:color="auto" w:fill="auto"/>
            <w:noWrap/>
            <w:vAlign w:val="center"/>
          </w:tcPr>
          <w:p w:rsidR="00423E74" w:rsidRPr="00BB5202" w:rsidRDefault="00423E74" w:rsidP="00F24FAD">
            <w:pPr>
              <w:rPr>
                <w:sz w:val="28"/>
                <w:szCs w:val="28"/>
              </w:rPr>
            </w:pPr>
            <w:r w:rsidRPr="00BB5202">
              <w:rPr>
                <w:sz w:val="28"/>
                <w:szCs w:val="28"/>
              </w:rPr>
              <w:t>Админ</w:t>
            </w:r>
            <w:r>
              <w:rPr>
                <w:sz w:val="28"/>
                <w:szCs w:val="28"/>
              </w:rPr>
              <w:t>и</w:t>
            </w:r>
            <w:r w:rsidRPr="00BB5202">
              <w:rPr>
                <w:sz w:val="28"/>
                <w:szCs w:val="28"/>
              </w:rPr>
              <w:t>стр</w:t>
            </w:r>
            <w:r>
              <w:rPr>
                <w:sz w:val="28"/>
                <w:szCs w:val="28"/>
              </w:rPr>
              <w:t xml:space="preserve">ативное </w:t>
            </w:r>
            <w:r w:rsidRPr="00BB5202">
              <w:rPr>
                <w:sz w:val="28"/>
                <w:szCs w:val="28"/>
              </w:rPr>
              <w:t xml:space="preserve"> здание</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0,097</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3</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1997</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8115</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2705</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466</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83</w:t>
            </w:r>
          </w:p>
        </w:tc>
        <w:tc>
          <w:tcPr>
            <w:tcW w:w="3827" w:type="dxa"/>
            <w:shd w:val="clear" w:color="auto" w:fill="auto"/>
            <w:noWrap/>
            <w:vAlign w:val="center"/>
          </w:tcPr>
          <w:p w:rsidR="00423E74" w:rsidRPr="00BB5202" w:rsidRDefault="00423E74" w:rsidP="00F24FAD">
            <w:pPr>
              <w:rPr>
                <w:sz w:val="28"/>
                <w:szCs w:val="28"/>
              </w:rPr>
            </w:pPr>
            <w:r w:rsidRPr="00BB5202">
              <w:rPr>
                <w:sz w:val="28"/>
                <w:szCs w:val="28"/>
              </w:rPr>
              <w:t>Адм</w:t>
            </w:r>
            <w:r>
              <w:rPr>
                <w:sz w:val="28"/>
                <w:szCs w:val="28"/>
              </w:rPr>
              <w:t>инистративное</w:t>
            </w:r>
            <w:r w:rsidRPr="00BB5202">
              <w:rPr>
                <w:sz w:val="28"/>
                <w:szCs w:val="28"/>
              </w:rPr>
              <w:t xml:space="preserve"> здание</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0,064</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2</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1965</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5300</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1766</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307</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84</w:t>
            </w:r>
          </w:p>
        </w:tc>
        <w:tc>
          <w:tcPr>
            <w:tcW w:w="3827" w:type="dxa"/>
            <w:shd w:val="clear" w:color="auto" w:fill="auto"/>
            <w:noWrap/>
            <w:vAlign w:val="center"/>
          </w:tcPr>
          <w:p w:rsidR="00423E74" w:rsidRPr="00BB5202" w:rsidRDefault="00423E74" w:rsidP="00F24FAD">
            <w:pPr>
              <w:rPr>
                <w:sz w:val="28"/>
                <w:szCs w:val="28"/>
              </w:rPr>
            </w:pPr>
            <w:r w:rsidRPr="00BB5202">
              <w:rPr>
                <w:sz w:val="28"/>
                <w:szCs w:val="28"/>
              </w:rPr>
              <w:t>Гостиница НИИСС</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0,006</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1</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1992</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487</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162</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29</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85</w:t>
            </w:r>
          </w:p>
        </w:tc>
        <w:tc>
          <w:tcPr>
            <w:tcW w:w="3827" w:type="dxa"/>
            <w:shd w:val="clear" w:color="auto" w:fill="auto"/>
            <w:noWrap/>
            <w:vAlign w:val="center"/>
          </w:tcPr>
          <w:p w:rsidR="00423E74" w:rsidRPr="00BB5202" w:rsidRDefault="00423E74" w:rsidP="00F24FAD">
            <w:pPr>
              <w:rPr>
                <w:sz w:val="28"/>
                <w:szCs w:val="28"/>
              </w:rPr>
            </w:pPr>
            <w:r w:rsidRPr="00BB5202">
              <w:rPr>
                <w:sz w:val="28"/>
                <w:szCs w:val="28"/>
              </w:rPr>
              <w:t>Мастерские</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0,01</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1</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1978</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896</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298</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48</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86</w:t>
            </w:r>
          </w:p>
        </w:tc>
        <w:tc>
          <w:tcPr>
            <w:tcW w:w="3827" w:type="dxa"/>
            <w:shd w:val="clear" w:color="auto" w:fill="auto"/>
            <w:noWrap/>
            <w:vAlign w:val="center"/>
          </w:tcPr>
          <w:p w:rsidR="00423E74" w:rsidRPr="00BB5202" w:rsidRDefault="00423E74" w:rsidP="00F24FAD">
            <w:pPr>
              <w:rPr>
                <w:sz w:val="28"/>
                <w:szCs w:val="28"/>
              </w:rPr>
            </w:pPr>
            <w:r w:rsidRPr="00BB5202">
              <w:rPr>
                <w:sz w:val="28"/>
                <w:szCs w:val="28"/>
              </w:rPr>
              <w:t>Лаборатория</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0,084</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1</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1989</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1405</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468</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403</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87</w:t>
            </w:r>
          </w:p>
        </w:tc>
        <w:tc>
          <w:tcPr>
            <w:tcW w:w="3827" w:type="dxa"/>
            <w:shd w:val="clear" w:color="auto" w:fill="auto"/>
            <w:noWrap/>
            <w:vAlign w:val="center"/>
          </w:tcPr>
          <w:p w:rsidR="00423E74" w:rsidRPr="00BB5202" w:rsidRDefault="00423E74" w:rsidP="00F24FAD">
            <w:pPr>
              <w:rPr>
                <w:sz w:val="28"/>
                <w:szCs w:val="28"/>
              </w:rPr>
            </w:pPr>
            <w:r w:rsidRPr="00BB5202">
              <w:rPr>
                <w:sz w:val="28"/>
                <w:szCs w:val="28"/>
              </w:rPr>
              <w:t>Гараж</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0,01</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1</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1991</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877</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292</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48</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88</w:t>
            </w:r>
          </w:p>
        </w:tc>
        <w:tc>
          <w:tcPr>
            <w:tcW w:w="3827" w:type="dxa"/>
            <w:shd w:val="clear" w:color="auto" w:fill="auto"/>
            <w:noWrap/>
            <w:vAlign w:val="center"/>
          </w:tcPr>
          <w:p w:rsidR="00423E74" w:rsidRPr="00BB5202" w:rsidRDefault="00423E74" w:rsidP="00F24FAD">
            <w:pPr>
              <w:rPr>
                <w:sz w:val="28"/>
                <w:szCs w:val="28"/>
              </w:rPr>
            </w:pPr>
            <w:r w:rsidRPr="00BB5202">
              <w:rPr>
                <w:sz w:val="28"/>
                <w:szCs w:val="28"/>
              </w:rPr>
              <w:t>Склад</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0,0002</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1</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1998</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18</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6</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1</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89</w:t>
            </w:r>
          </w:p>
        </w:tc>
        <w:tc>
          <w:tcPr>
            <w:tcW w:w="3827" w:type="dxa"/>
            <w:shd w:val="clear" w:color="auto" w:fill="auto"/>
            <w:noWrap/>
            <w:vAlign w:val="center"/>
          </w:tcPr>
          <w:p w:rsidR="00423E74" w:rsidRPr="00BB5202" w:rsidRDefault="00423E74" w:rsidP="00F24FAD">
            <w:pPr>
              <w:rPr>
                <w:sz w:val="28"/>
                <w:szCs w:val="28"/>
              </w:rPr>
            </w:pPr>
            <w:r w:rsidRPr="00BB5202">
              <w:rPr>
                <w:sz w:val="28"/>
                <w:szCs w:val="28"/>
              </w:rPr>
              <w:t>МИС</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0,068</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3</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1970</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13351</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4450</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326</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90</w:t>
            </w:r>
          </w:p>
        </w:tc>
        <w:tc>
          <w:tcPr>
            <w:tcW w:w="3827" w:type="dxa"/>
            <w:shd w:val="clear" w:color="auto" w:fill="auto"/>
            <w:noWrap/>
            <w:vAlign w:val="center"/>
          </w:tcPr>
          <w:p w:rsidR="00423E74" w:rsidRPr="00BB5202" w:rsidRDefault="00423E74" w:rsidP="00F24FAD">
            <w:pPr>
              <w:rPr>
                <w:sz w:val="28"/>
                <w:szCs w:val="28"/>
              </w:rPr>
            </w:pPr>
            <w:r w:rsidRPr="00BB5202">
              <w:rPr>
                <w:sz w:val="28"/>
                <w:szCs w:val="28"/>
              </w:rPr>
              <w:t>Гараж</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0,018</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1</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1975</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2729</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909</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86</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91</w:t>
            </w:r>
          </w:p>
        </w:tc>
        <w:tc>
          <w:tcPr>
            <w:tcW w:w="3827" w:type="dxa"/>
            <w:shd w:val="clear" w:color="auto" w:fill="auto"/>
            <w:noWrap/>
            <w:vAlign w:val="center"/>
          </w:tcPr>
          <w:p w:rsidR="00423E74" w:rsidRPr="00BB5202" w:rsidRDefault="00423E74" w:rsidP="00F24FAD">
            <w:pPr>
              <w:rPr>
                <w:sz w:val="28"/>
                <w:szCs w:val="28"/>
              </w:rPr>
            </w:pPr>
            <w:r w:rsidRPr="00BB5202">
              <w:rPr>
                <w:sz w:val="28"/>
                <w:szCs w:val="28"/>
              </w:rPr>
              <w:t>Выставка</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0,022</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3</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3978</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5603</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1867'</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106</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92</w:t>
            </w:r>
          </w:p>
        </w:tc>
        <w:tc>
          <w:tcPr>
            <w:tcW w:w="3827" w:type="dxa"/>
            <w:shd w:val="clear" w:color="auto" w:fill="auto"/>
            <w:noWrap/>
            <w:vAlign w:val="center"/>
          </w:tcPr>
          <w:p w:rsidR="00423E74" w:rsidRPr="00BB5202" w:rsidRDefault="00423E74" w:rsidP="00F24FAD">
            <w:pPr>
              <w:rPr>
                <w:sz w:val="28"/>
                <w:szCs w:val="28"/>
              </w:rPr>
            </w:pPr>
            <w:r w:rsidRPr="00BB5202">
              <w:rPr>
                <w:sz w:val="28"/>
                <w:szCs w:val="28"/>
              </w:rPr>
              <w:t>Гараж</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0,008</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1</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1988</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627</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209</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38</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93</w:t>
            </w:r>
          </w:p>
        </w:tc>
        <w:tc>
          <w:tcPr>
            <w:tcW w:w="3827" w:type="dxa"/>
            <w:shd w:val="clear" w:color="auto" w:fill="auto"/>
            <w:noWrap/>
            <w:vAlign w:val="center"/>
          </w:tcPr>
          <w:p w:rsidR="00423E74" w:rsidRPr="00BB5202" w:rsidRDefault="00423E74" w:rsidP="00F24FAD">
            <w:pPr>
              <w:rPr>
                <w:sz w:val="28"/>
                <w:szCs w:val="28"/>
              </w:rPr>
            </w:pPr>
            <w:r w:rsidRPr="00BB5202">
              <w:rPr>
                <w:sz w:val="28"/>
                <w:szCs w:val="28"/>
              </w:rPr>
              <w:t>Цех1</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0,028</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2</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1984</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3323</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1107</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134</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94</w:t>
            </w:r>
          </w:p>
        </w:tc>
        <w:tc>
          <w:tcPr>
            <w:tcW w:w="3827" w:type="dxa"/>
            <w:shd w:val="clear" w:color="auto" w:fill="auto"/>
            <w:noWrap/>
            <w:vAlign w:val="center"/>
          </w:tcPr>
          <w:p w:rsidR="00423E74" w:rsidRPr="00BB5202" w:rsidRDefault="00423E74" w:rsidP="00F24FAD">
            <w:pPr>
              <w:rPr>
                <w:sz w:val="28"/>
                <w:szCs w:val="28"/>
              </w:rPr>
            </w:pPr>
            <w:r w:rsidRPr="00BB5202">
              <w:rPr>
                <w:sz w:val="28"/>
                <w:szCs w:val="28"/>
              </w:rPr>
              <w:t>Цех 2</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0,061</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2</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1984</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8362</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2787</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293</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95</w:t>
            </w:r>
          </w:p>
        </w:tc>
        <w:tc>
          <w:tcPr>
            <w:tcW w:w="3827" w:type="dxa"/>
            <w:shd w:val="clear" w:color="auto" w:fill="auto"/>
            <w:noWrap/>
            <w:vAlign w:val="center"/>
          </w:tcPr>
          <w:p w:rsidR="00423E74" w:rsidRPr="00BB5202" w:rsidRDefault="00423E74" w:rsidP="00F24FAD">
            <w:pPr>
              <w:rPr>
                <w:sz w:val="28"/>
                <w:szCs w:val="28"/>
              </w:rPr>
            </w:pPr>
            <w:r w:rsidRPr="00BB5202">
              <w:rPr>
                <w:sz w:val="28"/>
                <w:szCs w:val="28"/>
              </w:rPr>
              <w:t>Црб</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0,04</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2</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1987</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3150</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1050</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192</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96</w:t>
            </w:r>
          </w:p>
        </w:tc>
        <w:tc>
          <w:tcPr>
            <w:tcW w:w="3827" w:type="dxa"/>
            <w:shd w:val="clear" w:color="auto" w:fill="auto"/>
            <w:noWrap/>
            <w:vAlign w:val="center"/>
          </w:tcPr>
          <w:p w:rsidR="00423E74" w:rsidRPr="00BB5202" w:rsidRDefault="00423E74" w:rsidP="00F24FAD">
            <w:pPr>
              <w:rPr>
                <w:sz w:val="28"/>
                <w:szCs w:val="28"/>
              </w:rPr>
            </w:pPr>
            <w:r w:rsidRPr="00BB5202">
              <w:rPr>
                <w:sz w:val="28"/>
                <w:szCs w:val="28"/>
              </w:rPr>
              <w:t>Гараж</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0,007</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1</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2004</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142</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47</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34</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97</w:t>
            </w:r>
          </w:p>
        </w:tc>
        <w:tc>
          <w:tcPr>
            <w:tcW w:w="3827" w:type="dxa"/>
            <w:shd w:val="clear" w:color="auto" w:fill="auto"/>
            <w:noWrap/>
            <w:vAlign w:val="center"/>
          </w:tcPr>
          <w:p w:rsidR="00423E74" w:rsidRPr="00BB5202" w:rsidRDefault="00423E74" w:rsidP="00F24FAD">
            <w:pPr>
              <w:rPr>
                <w:sz w:val="28"/>
                <w:szCs w:val="28"/>
              </w:rPr>
            </w:pPr>
            <w:r w:rsidRPr="00BB5202">
              <w:rPr>
                <w:sz w:val="28"/>
                <w:szCs w:val="28"/>
              </w:rPr>
              <w:t>Магазин «Родник»</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0,008</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1</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1995</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150</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50</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38</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99</w:t>
            </w:r>
          </w:p>
        </w:tc>
        <w:tc>
          <w:tcPr>
            <w:tcW w:w="3827" w:type="dxa"/>
            <w:shd w:val="clear" w:color="auto" w:fill="auto"/>
            <w:noWrap/>
            <w:vAlign w:val="center"/>
          </w:tcPr>
          <w:p w:rsidR="00423E74" w:rsidRPr="00BB5202" w:rsidRDefault="00423E74" w:rsidP="00F24FAD">
            <w:pPr>
              <w:rPr>
                <w:sz w:val="28"/>
                <w:szCs w:val="28"/>
              </w:rPr>
            </w:pPr>
            <w:r w:rsidRPr="00BB5202">
              <w:rPr>
                <w:sz w:val="28"/>
                <w:szCs w:val="28"/>
              </w:rPr>
              <w:t>Кафе «Березка»</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0,009</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1</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2004</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375</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125</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43</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100</w:t>
            </w:r>
          </w:p>
        </w:tc>
        <w:tc>
          <w:tcPr>
            <w:tcW w:w="3827" w:type="dxa"/>
            <w:shd w:val="clear" w:color="auto" w:fill="auto"/>
            <w:noWrap/>
            <w:vAlign w:val="center"/>
          </w:tcPr>
          <w:p w:rsidR="00423E74" w:rsidRPr="00BB5202" w:rsidRDefault="00423E74" w:rsidP="00F24FAD">
            <w:pPr>
              <w:rPr>
                <w:sz w:val="28"/>
                <w:szCs w:val="28"/>
              </w:rPr>
            </w:pPr>
            <w:r w:rsidRPr="00BB5202">
              <w:rPr>
                <w:sz w:val="28"/>
                <w:szCs w:val="28"/>
              </w:rPr>
              <w:t>Церковь</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0,065</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1</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1930</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1200</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400</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312</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101</w:t>
            </w:r>
          </w:p>
        </w:tc>
        <w:tc>
          <w:tcPr>
            <w:tcW w:w="3827" w:type="dxa"/>
            <w:shd w:val="clear" w:color="auto" w:fill="auto"/>
            <w:noWrap/>
            <w:vAlign w:val="center"/>
          </w:tcPr>
          <w:p w:rsidR="00423E74" w:rsidRPr="00BB5202" w:rsidRDefault="00423E74" w:rsidP="00F24FAD">
            <w:pPr>
              <w:rPr>
                <w:sz w:val="28"/>
                <w:szCs w:val="28"/>
              </w:rPr>
            </w:pPr>
            <w:r w:rsidRPr="00BB5202">
              <w:rPr>
                <w:sz w:val="28"/>
                <w:szCs w:val="28"/>
              </w:rPr>
              <w:t>Лицей</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0,062</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2</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1950</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6 775</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2258</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298</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102</w:t>
            </w:r>
          </w:p>
        </w:tc>
        <w:tc>
          <w:tcPr>
            <w:tcW w:w="3827" w:type="dxa"/>
            <w:shd w:val="clear" w:color="auto" w:fill="auto"/>
            <w:noWrap/>
            <w:vAlign w:val="center"/>
          </w:tcPr>
          <w:p w:rsidR="00423E74" w:rsidRPr="00BB5202" w:rsidRDefault="00423E74" w:rsidP="00F24FAD">
            <w:pPr>
              <w:rPr>
                <w:sz w:val="28"/>
                <w:szCs w:val="28"/>
              </w:rPr>
            </w:pPr>
            <w:r w:rsidRPr="00BB5202">
              <w:rPr>
                <w:sz w:val="28"/>
                <w:szCs w:val="28"/>
              </w:rPr>
              <w:t>Общежитие</w:t>
            </w:r>
            <w:r>
              <w:rPr>
                <w:sz w:val="28"/>
                <w:szCs w:val="28"/>
              </w:rPr>
              <w:t xml:space="preserve"> </w:t>
            </w:r>
            <w:r w:rsidRPr="00BB5202">
              <w:rPr>
                <w:sz w:val="28"/>
                <w:szCs w:val="28"/>
              </w:rPr>
              <w:t>№1</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0,088</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5</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1983</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14429</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4809</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422</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103</w:t>
            </w:r>
          </w:p>
        </w:tc>
        <w:tc>
          <w:tcPr>
            <w:tcW w:w="3827" w:type="dxa"/>
            <w:shd w:val="clear" w:color="auto" w:fill="auto"/>
            <w:noWrap/>
            <w:vAlign w:val="center"/>
          </w:tcPr>
          <w:p w:rsidR="00423E74" w:rsidRPr="00BB5202" w:rsidRDefault="00423E74" w:rsidP="00F24FAD">
            <w:pPr>
              <w:rPr>
                <w:sz w:val="28"/>
                <w:szCs w:val="28"/>
              </w:rPr>
            </w:pPr>
            <w:r w:rsidRPr="00BB5202">
              <w:rPr>
                <w:sz w:val="28"/>
                <w:szCs w:val="28"/>
              </w:rPr>
              <w:t>Общежитие</w:t>
            </w:r>
            <w:r>
              <w:rPr>
                <w:sz w:val="28"/>
                <w:szCs w:val="28"/>
              </w:rPr>
              <w:t xml:space="preserve"> </w:t>
            </w:r>
            <w:r w:rsidRPr="00BB5202">
              <w:rPr>
                <w:sz w:val="28"/>
                <w:szCs w:val="28"/>
              </w:rPr>
              <w:t>№2</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0,092</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5</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1977</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14954</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4984</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442</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104</w:t>
            </w:r>
          </w:p>
        </w:tc>
        <w:tc>
          <w:tcPr>
            <w:tcW w:w="3827" w:type="dxa"/>
            <w:shd w:val="clear" w:color="auto" w:fill="auto"/>
            <w:noWrap/>
            <w:vAlign w:val="center"/>
          </w:tcPr>
          <w:p w:rsidR="00423E74" w:rsidRPr="00BB5202" w:rsidRDefault="00423E74" w:rsidP="00F24FAD">
            <w:pPr>
              <w:rPr>
                <w:sz w:val="28"/>
                <w:szCs w:val="28"/>
              </w:rPr>
            </w:pPr>
            <w:r w:rsidRPr="00BB5202">
              <w:rPr>
                <w:sz w:val="28"/>
                <w:szCs w:val="28"/>
              </w:rPr>
              <w:t>Общежитие</w:t>
            </w:r>
            <w:r>
              <w:rPr>
                <w:sz w:val="28"/>
                <w:szCs w:val="28"/>
              </w:rPr>
              <w:t xml:space="preserve"> </w:t>
            </w:r>
            <w:r w:rsidRPr="00BB5202">
              <w:rPr>
                <w:sz w:val="28"/>
                <w:szCs w:val="28"/>
              </w:rPr>
              <w:t>№3</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0,058</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4</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1975</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8700</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2900</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278</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lastRenderedPageBreak/>
              <w:t>105</w:t>
            </w:r>
          </w:p>
        </w:tc>
        <w:tc>
          <w:tcPr>
            <w:tcW w:w="3827" w:type="dxa"/>
            <w:shd w:val="clear" w:color="auto" w:fill="auto"/>
            <w:noWrap/>
            <w:vAlign w:val="center"/>
          </w:tcPr>
          <w:p w:rsidR="00423E74" w:rsidRPr="00BB5202" w:rsidRDefault="00423E74" w:rsidP="00F24FAD">
            <w:pPr>
              <w:rPr>
                <w:sz w:val="28"/>
                <w:szCs w:val="28"/>
              </w:rPr>
            </w:pPr>
            <w:r w:rsidRPr="00BB5202">
              <w:rPr>
                <w:sz w:val="28"/>
                <w:szCs w:val="28"/>
              </w:rPr>
              <w:t>Общежитие</w:t>
            </w:r>
            <w:r>
              <w:rPr>
                <w:sz w:val="28"/>
                <w:szCs w:val="28"/>
              </w:rPr>
              <w:t xml:space="preserve"> </w:t>
            </w:r>
            <w:r w:rsidRPr="00BB5202">
              <w:rPr>
                <w:sz w:val="28"/>
                <w:szCs w:val="28"/>
              </w:rPr>
              <w:t>№4</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0,091</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5</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1971</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16155</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5385</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437</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106</w:t>
            </w:r>
          </w:p>
        </w:tc>
        <w:tc>
          <w:tcPr>
            <w:tcW w:w="3827" w:type="dxa"/>
            <w:shd w:val="clear" w:color="auto" w:fill="auto"/>
            <w:noWrap/>
            <w:vAlign w:val="center"/>
          </w:tcPr>
          <w:p w:rsidR="00423E74" w:rsidRPr="00BB5202" w:rsidRDefault="00423E74" w:rsidP="00F24FAD">
            <w:pPr>
              <w:rPr>
                <w:sz w:val="28"/>
                <w:szCs w:val="28"/>
              </w:rPr>
            </w:pPr>
            <w:r w:rsidRPr="00BB5202">
              <w:rPr>
                <w:sz w:val="28"/>
                <w:szCs w:val="28"/>
              </w:rPr>
              <w:t>Общежитие</w:t>
            </w:r>
            <w:r>
              <w:rPr>
                <w:sz w:val="28"/>
                <w:szCs w:val="28"/>
              </w:rPr>
              <w:t xml:space="preserve"> </w:t>
            </w:r>
            <w:r w:rsidRPr="00BB5202">
              <w:rPr>
                <w:sz w:val="28"/>
                <w:szCs w:val="28"/>
              </w:rPr>
              <w:t>№5</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0,086</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5</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1973</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14001</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4667</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413</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107</w:t>
            </w:r>
          </w:p>
        </w:tc>
        <w:tc>
          <w:tcPr>
            <w:tcW w:w="3827" w:type="dxa"/>
            <w:shd w:val="clear" w:color="auto" w:fill="auto"/>
            <w:noWrap/>
            <w:vAlign w:val="center"/>
          </w:tcPr>
          <w:p w:rsidR="00423E74" w:rsidRPr="00BB5202" w:rsidRDefault="00423E74" w:rsidP="00F24FAD">
            <w:pPr>
              <w:rPr>
                <w:sz w:val="28"/>
                <w:szCs w:val="28"/>
              </w:rPr>
            </w:pPr>
            <w:r w:rsidRPr="00BB5202">
              <w:rPr>
                <w:sz w:val="28"/>
                <w:szCs w:val="28"/>
              </w:rPr>
              <w:t>Общежитие</w:t>
            </w:r>
            <w:r>
              <w:rPr>
                <w:sz w:val="28"/>
                <w:szCs w:val="28"/>
              </w:rPr>
              <w:t xml:space="preserve"> </w:t>
            </w:r>
            <w:r w:rsidRPr="00BB5202">
              <w:rPr>
                <w:sz w:val="28"/>
                <w:szCs w:val="28"/>
              </w:rPr>
              <w:t>№7</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0,067</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5</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1998</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10994</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3664</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322</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108</w:t>
            </w:r>
          </w:p>
        </w:tc>
        <w:tc>
          <w:tcPr>
            <w:tcW w:w="3827" w:type="dxa"/>
            <w:shd w:val="clear" w:color="auto" w:fill="auto"/>
            <w:noWrap/>
            <w:vAlign w:val="center"/>
          </w:tcPr>
          <w:p w:rsidR="00423E74" w:rsidRPr="00BB5202" w:rsidRDefault="00423E74" w:rsidP="00F24FAD">
            <w:pPr>
              <w:rPr>
                <w:sz w:val="28"/>
                <w:szCs w:val="28"/>
              </w:rPr>
            </w:pPr>
            <w:r w:rsidRPr="00BB5202">
              <w:rPr>
                <w:sz w:val="28"/>
                <w:szCs w:val="28"/>
              </w:rPr>
              <w:t>Общежитие</w:t>
            </w:r>
            <w:r>
              <w:rPr>
                <w:sz w:val="28"/>
                <w:szCs w:val="28"/>
              </w:rPr>
              <w:t xml:space="preserve"> </w:t>
            </w:r>
            <w:r w:rsidRPr="00BB5202">
              <w:rPr>
                <w:sz w:val="28"/>
                <w:szCs w:val="28"/>
              </w:rPr>
              <w:t>№8</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0,075</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5</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1999</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12095</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4031</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360</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109</w:t>
            </w:r>
          </w:p>
        </w:tc>
        <w:tc>
          <w:tcPr>
            <w:tcW w:w="3827" w:type="dxa"/>
            <w:shd w:val="clear" w:color="auto" w:fill="auto"/>
            <w:noWrap/>
            <w:vAlign w:val="center"/>
          </w:tcPr>
          <w:p w:rsidR="00423E74" w:rsidRPr="00BB5202" w:rsidRDefault="00423E74" w:rsidP="00F24FAD">
            <w:pPr>
              <w:rPr>
                <w:sz w:val="28"/>
                <w:szCs w:val="28"/>
              </w:rPr>
            </w:pPr>
            <w:r w:rsidRPr="00BB5202">
              <w:rPr>
                <w:sz w:val="28"/>
                <w:szCs w:val="28"/>
              </w:rPr>
              <w:t>Спорткомплекс</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0,066</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2</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1972</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12676</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4225</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317</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ПО</w:t>
            </w:r>
          </w:p>
        </w:tc>
        <w:tc>
          <w:tcPr>
            <w:tcW w:w="3827" w:type="dxa"/>
            <w:shd w:val="clear" w:color="auto" w:fill="auto"/>
            <w:noWrap/>
            <w:vAlign w:val="center"/>
          </w:tcPr>
          <w:p w:rsidR="00423E74" w:rsidRPr="00BB5202" w:rsidRDefault="00423E74" w:rsidP="00F24FAD">
            <w:pPr>
              <w:rPr>
                <w:sz w:val="28"/>
                <w:szCs w:val="28"/>
              </w:rPr>
            </w:pPr>
            <w:r w:rsidRPr="00BB5202">
              <w:rPr>
                <w:sz w:val="28"/>
                <w:szCs w:val="28"/>
              </w:rPr>
              <w:t>Спорткомплекс новый</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0,151</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1</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1975</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19284</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6428</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725</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111</w:t>
            </w:r>
          </w:p>
        </w:tc>
        <w:tc>
          <w:tcPr>
            <w:tcW w:w="3827" w:type="dxa"/>
            <w:shd w:val="clear" w:color="auto" w:fill="auto"/>
            <w:noWrap/>
            <w:vAlign w:val="center"/>
          </w:tcPr>
          <w:p w:rsidR="00423E74" w:rsidRPr="00BB5202" w:rsidRDefault="00423E74" w:rsidP="00F24FAD">
            <w:pPr>
              <w:rPr>
                <w:sz w:val="28"/>
                <w:szCs w:val="28"/>
              </w:rPr>
            </w:pPr>
            <w:r w:rsidRPr="00BB5202">
              <w:rPr>
                <w:sz w:val="28"/>
                <w:szCs w:val="28"/>
              </w:rPr>
              <w:t>Гараж агр.</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0,014</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1</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1988</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1717</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572</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67</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112</w:t>
            </w:r>
          </w:p>
        </w:tc>
        <w:tc>
          <w:tcPr>
            <w:tcW w:w="3827" w:type="dxa"/>
            <w:shd w:val="clear" w:color="auto" w:fill="auto"/>
            <w:noWrap/>
            <w:vAlign w:val="center"/>
          </w:tcPr>
          <w:p w:rsidR="00423E74" w:rsidRPr="00BB5202" w:rsidRDefault="00423E74" w:rsidP="00F24FAD">
            <w:pPr>
              <w:rPr>
                <w:sz w:val="28"/>
                <w:szCs w:val="28"/>
              </w:rPr>
            </w:pPr>
            <w:r w:rsidRPr="00BB5202">
              <w:rPr>
                <w:sz w:val="28"/>
                <w:szCs w:val="28"/>
              </w:rPr>
              <w:t>Виварий</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0,008</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1</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1969</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1313</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438</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38</w:t>
            </w:r>
          </w:p>
        </w:tc>
      </w:tr>
      <w:tr w:rsidR="00423E74" w:rsidRPr="00BB5202" w:rsidTr="00F24FAD">
        <w:trPr>
          <w:trHeight w:val="300"/>
        </w:trPr>
        <w:tc>
          <w:tcPr>
            <w:tcW w:w="722" w:type="dxa"/>
            <w:shd w:val="clear" w:color="auto" w:fill="auto"/>
            <w:noWrap/>
          </w:tcPr>
          <w:p w:rsidR="00423E74" w:rsidRPr="00D24BAD" w:rsidRDefault="00423E74" w:rsidP="00F24FAD">
            <w:pPr>
              <w:jc w:val="center"/>
              <w:rPr>
                <w:sz w:val="28"/>
                <w:szCs w:val="28"/>
              </w:rPr>
            </w:pPr>
            <w:r w:rsidRPr="00D24BAD">
              <w:rPr>
                <w:sz w:val="28"/>
                <w:szCs w:val="28"/>
              </w:rPr>
              <w:t>ИЗ</w:t>
            </w:r>
          </w:p>
        </w:tc>
        <w:tc>
          <w:tcPr>
            <w:tcW w:w="3827" w:type="dxa"/>
            <w:shd w:val="clear" w:color="auto" w:fill="auto"/>
            <w:noWrap/>
            <w:vAlign w:val="center"/>
          </w:tcPr>
          <w:p w:rsidR="00423E74" w:rsidRPr="00BB5202" w:rsidRDefault="00423E74" w:rsidP="00F24FAD">
            <w:pPr>
              <w:rPr>
                <w:sz w:val="28"/>
                <w:szCs w:val="28"/>
              </w:rPr>
            </w:pPr>
            <w:r w:rsidRPr="00BB5202">
              <w:rPr>
                <w:sz w:val="28"/>
                <w:szCs w:val="28"/>
              </w:rPr>
              <w:t>Ветфак</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0,018</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2</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1991</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1991</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664</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86</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114</w:t>
            </w:r>
          </w:p>
        </w:tc>
        <w:tc>
          <w:tcPr>
            <w:tcW w:w="3827" w:type="dxa"/>
            <w:shd w:val="clear" w:color="auto" w:fill="auto"/>
            <w:noWrap/>
            <w:vAlign w:val="center"/>
          </w:tcPr>
          <w:p w:rsidR="00423E74" w:rsidRPr="00BB5202" w:rsidRDefault="00423E74" w:rsidP="00F24FAD">
            <w:pPr>
              <w:rPr>
                <w:sz w:val="28"/>
                <w:szCs w:val="28"/>
              </w:rPr>
            </w:pPr>
            <w:r w:rsidRPr="00BB5202">
              <w:rPr>
                <w:sz w:val="28"/>
                <w:szCs w:val="28"/>
              </w:rPr>
              <w:t>Гараж пет.</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0,002</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1</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1991</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311</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104</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10</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115</w:t>
            </w:r>
          </w:p>
        </w:tc>
        <w:tc>
          <w:tcPr>
            <w:tcW w:w="3827" w:type="dxa"/>
            <w:shd w:val="clear" w:color="auto" w:fill="auto"/>
            <w:noWrap/>
            <w:vAlign w:val="center"/>
          </w:tcPr>
          <w:p w:rsidR="00423E74" w:rsidRPr="00BB5202" w:rsidRDefault="00423E74" w:rsidP="00F24FAD">
            <w:pPr>
              <w:rPr>
                <w:sz w:val="28"/>
                <w:szCs w:val="28"/>
              </w:rPr>
            </w:pPr>
            <w:r w:rsidRPr="00BB5202">
              <w:rPr>
                <w:sz w:val="28"/>
                <w:szCs w:val="28"/>
              </w:rPr>
              <w:t>Кафедра диагностики</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0,006</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1</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1990</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1257</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419</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29</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116</w:t>
            </w:r>
          </w:p>
        </w:tc>
        <w:tc>
          <w:tcPr>
            <w:tcW w:w="3827" w:type="dxa"/>
            <w:shd w:val="clear" w:color="auto" w:fill="auto"/>
            <w:noWrap/>
            <w:vAlign w:val="center"/>
          </w:tcPr>
          <w:p w:rsidR="00423E74" w:rsidRPr="00BB5202" w:rsidRDefault="00423E74" w:rsidP="00F24FAD">
            <w:pPr>
              <w:rPr>
                <w:sz w:val="28"/>
                <w:szCs w:val="28"/>
              </w:rPr>
            </w:pPr>
            <w:r w:rsidRPr="00BB5202">
              <w:rPr>
                <w:sz w:val="28"/>
                <w:szCs w:val="28"/>
              </w:rPr>
              <w:t>Кафедра экологии</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0,007</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1</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1993</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1359</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463</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34</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117</w:t>
            </w:r>
          </w:p>
        </w:tc>
        <w:tc>
          <w:tcPr>
            <w:tcW w:w="3827" w:type="dxa"/>
            <w:shd w:val="clear" w:color="auto" w:fill="auto"/>
            <w:noWrap/>
            <w:vAlign w:val="center"/>
          </w:tcPr>
          <w:p w:rsidR="00423E74" w:rsidRPr="00BB5202" w:rsidRDefault="00423E74" w:rsidP="00F24FAD">
            <w:pPr>
              <w:rPr>
                <w:sz w:val="28"/>
                <w:szCs w:val="28"/>
              </w:rPr>
            </w:pPr>
            <w:r w:rsidRPr="00BB5202">
              <w:rPr>
                <w:sz w:val="28"/>
                <w:szCs w:val="28"/>
              </w:rPr>
              <w:t>Столовая</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0,069</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2</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1975</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5464</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1821</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331</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118</w:t>
            </w:r>
          </w:p>
        </w:tc>
        <w:tc>
          <w:tcPr>
            <w:tcW w:w="3827" w:type="dxa"/>
            <w:shd w:val="clear" w:color="auto" w:fill="auto"/>
            <w:noWrap/>
            <w:vAlign w:val="center"/>
          </w:tcPr>
          <w:p w:rsidR="00423E74" w:rsidRPr="00BB5202" w:rsidRDefault="00423E74" w:rsidP="00F24FAD">
            <w:pPr>
              <w:rPr>
                <w:sz w:val="28"/>
                <w:szCs w:val="28"/>
              </w:rPr>
            </w:pPr>
            <w:r w:rsidRPr="00BB5202">
              <w:rPr>
                <w:sz w:val="28"/>
                <w:szCs w:val="28"/>
              </w:rPr>
              <w:t>Агрохимлаборатория</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0,16</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2</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1973</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3729</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1243</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768</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119</w:t>
            </w:r>
          </w:p>
        </w:tc>
        <w:tc>
          <w:tcPr>
            <w:tcW w:w="3827" w:type="dxa"/>
            <w:shd w:val="clear" w:color="auto" w:fill="auto"/>
            <w:noWrap/>
            <w:vAlign w:val="center"/>
          </w:tcPr>
          <w:p w:rsidR="00423E74" w:rsidRPr="00BB5202" w:rsidRDefault="00423E74" w:rsidP="00F24FAD">
            <w:pPr>
              <w:rPr>
                <w:sz w:val="28"/>
                <w:szCs w:val="28"/>
              </w:rPr>
            </w:pPr>
            <w:r w:rsidRPr="00BB5202">
              <w:rPr>
                <w:sz w:val="28"/>
                <w:szCs w:val="28"/>
              </w:rPr>
              <w:t>УПМ</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0,061</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2</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1969</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7983</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2661</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293</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120</w:t>
            </w:r>
          </w:p>
        </w:tc>
        <w:tc>
          <w:tcPr>
            <w:tcW w:w="3827" w:type="dxa"/>
            <w:shd w:val="clear" w:color="auto" w:fill="auto"/>
            <w:noWrap/>
            <w:vAlign w:val="center"/>
          </w:tcPr>
          <w:p w:rsidR="00423E74" w:rsidRPr="00BB5202" w:rsidRDefault="00423E74" w:rsidP="00F24FAD">
            <w:pPr>
              <w:rPr>
                <w:sz w:val="28"/>
                <w:szCs w:val="28"/>
              </w:rPr>
            </w:pPr>
            <w:r w:rsidRPr="00BB5202">
              <w:rPr>
                <w:sz w:val="28"/>
                <w:szCs w:val="28"/>
              </w:rPr>
              <w:t>Гараж теплая стоянка</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0,018</w:t>
            </w:r>
          </w:p>
        </w:tc>
        <w:tc>
          <w:tcPr>
            <w:tcW w:w="1559" w:type="dxa"/>
            <w:shd w:val="clear" w:color="auto" w:fill="auto"/>
            <w:noWrap/>
          </w:tcPr>
          <w:p w:rsidR="00423E74" w:rsidRPr="00BB5202" w:rsidRDefault="00423E74" w:rsidP="00F24FAD">
            <w:pPr>
              <w:jc w:val="center"/>
              <w:rPr>
                <w:sz w:val="28"/>
                <w:szCs w:val="28"/>
              </w:rPr>
            </w:pPr>
            <w:r>
              <w:rPr>
                <w:sz w:val="28"/>
                <w:szCs w:val="28"/>
              </w:rPr>
              <w:t>ЖБИ</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1</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1989</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2490</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830</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86</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121</w:t>
            </w:r>
          </w:p>
        </w:tc>
        <w:tc>
          <w:tcPr>
            <w:tcW w:w="3827" w:type="dxa"/>
            <w:shd w:val="clear" w:color="auto" w:fill="auto"/>
            <w:noWrap/>
            <w:vAlign w:val="center"/>
          </w:tcPr>
          <w:p w:rsidR="00423E74" w:rsidRPr="00BB5202" w:rsidRDefault="00423E74" w:rsidP="00F24FAD">
            <w:pPr>
              <w:rPr>
                <w:sz w:val="28"/>
                <w:szCs w:val="28"/>
              </w:rPr>
            </w:pPr>
            <w:r w:rsidRPr="00BB5202">
              <w:rPr>
                <w:sz w:val="28"/>
                <w:szCs w:val="28"/>
              </w:rPr>
              <w:t>Гараж</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0,009</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1</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1971</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1239</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413</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43</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122</w:t>
            </w:r>
          </w:p>
        </w:tc>
        <w:tc>
          <w:tcPr>
            <w:tcW w:w="3827" w:type="dxa"/>
            <w:shd w:val="clear" w:color="auto" w:fill="auto"/>
            <w:noWrap/>
            <w:vAlign w:val="center"/>
          </w:tcPr>
          <w:p w:rsidR="00423E74" w:rsidRPr="00BB5202" w:rsidRDefault="00423E74" w:rsidP="00F24FAD">
            <w:pPr>
              <w:rPr>
                <w:sz w:val="28"/>
                <w:szCs w:val="28"/>
              </w:rPr>
            </w:pPr>
            <w:r w:rsidRPr="00BB5202">
              <w:rPr>
                <w:sz w:val="28"/>
                <w:szCs w:val="28"/>
              </w:rPr>
              <w:t>Диспетчерская</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0,004</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1</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1988</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322</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107</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19</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123</w:t>
            </w:r>
          </w:p>
        </w:tc>
        <w:tc>
          <w:tcPr>
            <w:tcW w:w="3827" w:type="dxa"/>
            <w:shd w:val="clear" w:color="auto" w:fill="auto"/>
            <w:noWrap/>
            <w:vAlign w:val="center"/>
          </w:tcPr>
          <w:p w:rsidR="00423E74" w:rsidRPr="00BB5202" w:rsidRDefault="00423E74" w:rsidP="00F24FAD">
            <w:pPr>
              <w:rPr>
                <w:sz w:val="28"/>
                <w:szCs w:val="28"/>
              </w:rPr>
            </w:pPr>
            <w:r w:rsidRPr="00BB5202">
              <w:rPr>
                <w:sz w:val="28"/>
                <w:szCs w:val="28"/>
              </w:rPr>
              <w:t>Гостиница ГСХА</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0,005</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1</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1978</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423</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141</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24</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124</w:t>
            </w:r>
          </w:p>
        </w:tc>
        <w:tc>
          <w:tcPr>
            <w:tcW w:w="3827" w:type="dxa"/>
            <w:shd w:val="clear" w:color="auto" w:fill="auto"/>
            <w:noWrap/>
            <w:vAlign w:val="center"/>
          </w:tcPr>
          <w:p w:rsidR="00423E74" w:rsidRPr="00BB5202" w:rsidRDefault="00423E74" w:rsidP="00F24FAD">
            <w:pPr>
              <w:rPr>
                <w:sz w:val="28"/>
                <w:szCs w:val="28"/>
              </w:rPr>
            </w:pPr>
            <w:r w:rsidRPr="00BB5202">
              <w:rPr>
                <w:sz w:val="28"/>
                <w:szCs w:val="28"/>
              </w:rPr>
              <w:t>Администрация</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0,005</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1</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1979</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423</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141</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24</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125</w:t>
            </w:r>
          </w:p>
        </w:tc>
        <w:tc>
          <w:tcPr>
            <w:tcW w:w="3827" w:type="dxa"/>
            <w:shd w:val="clear" w:color="auto" w:fill="auto"/>
            <w:noWrap/>
            <w:vAlign w:val="center"/>
          </w:tcPr>
          <w:p w:rsidR="00423E74" w:rsidRPr="00BB5202" w:rsidRDefault="00423E74" w:rsidP="00F24FAD">
            <w:pPr>
              <w:rPr>
                <w:sz w:val="28"/>
                <w:szCs w:val="28"/>
              </w:rPr>
            </w:pPr>
            <w:r w:rsidRPr="00BB5202">
              <w:rPr>
                <w:sz w:val="28"/>
                <w:szCs w:val="28"/>
              </w:rPr>
              <w:t>Учебный корпус №1</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0,215</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3</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1899</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40471</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13490</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1032</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126</w:t>
            </w:r>
          </w:p>
        </w:tc>
        <w:tc>
          <w:tcPr>
            <w:tcW w:w="3827" w:type="dxa"/>
            <w:shd w:val="clear" w:color="auto" w:fill="auto"/>
            <w:noWrap/>
            <w:vAlign w:val="center"/>
          </w:tcPr>
          <w:p w:rsidR="00423E74" w:rsidRPr="00BB5202" w:rsidRDefault="00423E74" w:rsidP="00F24FAD">
            <w:pPr>
              <w:rPr>
                <w:sz w:val="28"/>
                <w:szCs w:val="28"/>
              </w:rPr>
            </w:pPr>
            <w:r w:rsidRPr="00BB5202">
              <w:rPr>
                <w:sz w:val="28"/>
                <w:szCs w:val="28"/>
              </w:rPr>
              <w:t>Учебный корпус №2</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0,326</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2</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1930</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20283</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6761</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1565</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127</w:t>
            </w:r>
          </w:p>
        </w:tc>
        <w:tc>
          <w:tcPr>
            <w:tcW w:w="3827" w:type="dxa"/>
            <w:shd w:val="clear" w:color="auto" w:fill="auto"/>
            <w:noWrap/>
            <w:vAlign w:val="center"/>
          </w:tcPr>
          <w:p w:rsidR="00423E74" w:rsidRPr="00BB5202" w:rsidRDefault="00423E74" w:rsidP="00F24FAD">
            <w:pPr>
              <w:rPr>
                <w:sz w:val="28"/>
                <w:szCs w:val="28"/>
              </w:rPr>
            </w:pPr>
            <w:r w:rsidRPr="00BB5202">
              <w:rPr>
                <w:sz w:val="28"/>
                <w:szCs w:val="28"/>
              </w:rPr>
              <w:t>Учебный корпус №3</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0,249</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2</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1974</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46848</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15616</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1195</w:t>
            </w:r>
          </w:p>
        </w:tc>
      </w:tr>
      <w:tr w:rsidR="00423E74" w:rsidRPr="00BB5202" w:rsidTr="00F24FAD">
        <w:trPr>
          <w:trHeight w:val="375"/>
        </w:trPr>
        <w:tc>
          <w:tcPr>
            <w:tcW w:w="722" w:type="dxa"/>
            <w:shd w:val="clear" w:color="auto" w:fill="auto"/>
            <w:noWrap/>
          </w:tcPr>
          <w:p w:rsidR="00423E74" w:rsidRPr="00D24BAD" w:rsidRDefault="00423E74" w:rsidP="00F24FAD">
            <w:pPr>
              <w:jc w:val="center"/>
              <w:rPr>
                <w:sz w:val="28"/>
                <w:szCs w:val="28"/>
              </w:rPr>
            </w:pPr>
            <w:r w:rsidRPr="00D24BAD">
              <w:rPr>
                <w:sz w:val="28"/>
                <w:szCs w:val="28"/>
              </w:rPr>
              <w:t>128</w:t>
            </w:r>
          </w:p>
        </w:tc>
        <w:tc>
          <w:tcPr>
            <w:tcW w:w="3827" w:type="dxa"/>
            <w:shd w:val="clear" w:color="auto" w:fill="auto"/>
            <w:noWrap/>
            <w:vAlign w:val="center"/>
          </w:tcPr>
          <w:p w:rsidR="00423E74" w:rsidRPr="00BB5202" w:rsidRDefault="00423E74" w:rsidP="00F24FAD">
            <w:pPr>
              <w:rPr>
                <w:sz w:val="28"/>
                <w:szCs w:val="28"/>
              </w:rPr>
            </w:pPr>
            <w:r>
              <w:rPr>
                <w:sz w:val="28"/>
                <w:szCs w:val="28"/>
              </w:rPr>
              <w:t>НИЧ</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0,008</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1</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1970</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1100</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367</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38</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129</w:t>
            </w:r>
          </w:p>
        </w:tc>
        <w:tc>
          <w:tcPr>
            <w:tcW w:w="3827" w:type="dxa"/>
            <w:shd w:val="clear" w:color="auto" w:fill="auto"/>
            <w:noWrap/>
            <w:vAlign w:val="center"/>
          </w:tcPr>
          <w:p w:rsidR="00423E74" w:rsidRPr="00BB5202" w:rsidRDefault="00423E74" w:rsidP="00F24FAD">
            <w:pPr>
              <w:rPr>
                <w:sz w:val="28"/>
                <w:szCs w:val="28"/>
              </w:rPr>
            </w:pPr>
            <w:r w:rsidRPr="00BB5202">
              <w:rPr>
                <w:sz w:val="28"/>
                <w:szCs w:val="28"/>
              </w:rPr>
              <w:t>АХЧ</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0,008</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1</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1971</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1150</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369</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38</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lastRenderedPageBreak/>
              <w:t>130</w:t>
            </w:r>
          </w:p>
        </w:tc>
        <w:tc>
          <w:tcPr>
            <w:tcW w:w="3827" w:type="dxa"/>
            <w:shd w:val="clear" w:color="auto" w:fill="auto"/>
            <w:noWrap/>
            <w:vAlign w:val="center"/>
          </w:tcPr>
          <w:p w:rsidR="00423E74" w:rsidRPr="00BB5202" w:rsidRDefault="00423E74" w:rsidP="00F24FAD">
            <w:pPr>
              <w:rPr>
                <w:sz w:val="28"/>
                <w:szCs w:val="28"/>
              </w:rPr>
            </w:pPr>
            <w:r w:rsidRPr="00BB5202">
              <w:rPr>
                <w:sz w:val="28"/>
                <w:szCs w:val="28"/>
              </w:rPr>
              <w:t>Военная кафедра</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0,042</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2</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1973</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7751</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2583</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202</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131</w:t>
            </w:r>
          </w:p>
        </w:tc>
        <w:tc>
          <w:tcPr>
            <w:tcW w:w="3827" w:type="dxa"/>
            <w:shd w:val="clear" w:color="auto" w:fill="auto"/>
            <w:noWrap/>
            <w:vAlign w:val="center"/>
          </w:tcPr>
          <w:p w:rsidR="00423E74" w:rsidRPr="00BB5202" w:rsidRDefault="00423E74" w:rsidP="00F24FAD">
            <w:pPr>
              <w:rPr>
                <w:sz w:val="28"/>
                <w:szCs w:val="28"/>
              </w:rPr>
            </w:pPr>
            <w:r w:rsidRPr="00BB5202">
              <w:rPr>
                <w:sz w:val="28"/>
                <w:szCs w:val="28"/>
              </w:rPr>
              <w:t>Гараж в.к.</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0,02</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1</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1977</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2948</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983</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96</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132</w:t>
            </w:r>
          </w:p>
        </w:tc>
        <w:tc>
          <w:tcPr>
            <w:tcW w:w="3827" w:type="dxa"/>
            <w:shd w:val="clear" w:color="auto" w:fill="auto"/>
            <w:noWrap/>
            <w:vAlign w:val="center"/>
          </w:tcPr>
          <w:p w:rsidR="00423E74" w:rsidRPr="00BB5202" w:rsidRDefault="00423E74" w:rsidP="00F24FAD">
            <w:pPr>
              <w:rPr>
                <w:sz w:val="28"/>
                <w:szCs w:val="28"/>
              </w:rPr>
            </w:pPr>
            <w:r w:rsidRPr="00BB5202">
              <w:rPr>
                <w:sz w:val="28"/>
                <w:szCs w:val="28"/>
              </w:rPr>
              <w:t>Тех. фак</w:t>
            </w:r>
            <w:r>
              <w:rPr>
                <w:sz w:val="28"/>
                <w:szCs w:val="28"/>
              </w:rPr>
              <w:t>ультет</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0,302</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2</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1994</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4601</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1534</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1450</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133</w:t>
            </w:r>
          </w:p>
        </w:tc>
        <w:tc>
          <w:tcPr>
            <w:tcW w:w="3827" w:type="dxa"/>
            <w:shd w:val="clear" w:color="auto" w:fill="auto"/>
            <w:noWrap/>
            <w:vAlign w:val="center"/>
          </w:tcPr>
          <w:p w:rsidR="00423E74" w:rsidRPr="00BB5202" w:rsidRDefault="00423E74" w:rsidP="00F24FAD">
            <w:pPr>
              <w:rPr>
                <w:sz w:val="28"/>
                <w:szCs w:val="28"/>
              </w:rPr>
            </w:pPr>
            <w:r w:rsidRPr="00BB5202">
              <w:rPr>
                <w:sz w:val="28"/>
                <w:szCs w:val="28"/>
              </w:rPr>
              <w:t>Теплица</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0,006</w:t>
            </w:r>
          </w:p>
        </w:tc>
        <w:tc>
          <w:tcPr>
            <w:tcW w:w="1559" w:type="dxa"/>
            <w:shd w:val="clear" w:color="auto" w:fill="auto"/>
            <w:noWrap/>
          </w:tcPr>
          <w:p w:rsidR="00423E74" w:rsidRPr="00BB5202" w:rsidRDefault="00423E74" w:rsidP="00F24FAD">
            <w:pPr>
              <w:jc w:val="center"/>
              <w:rPr>
                <w:sz w:val="28"/>
                <w:szCs w:val="28"/>
              </w:rPr>
            </w:pPr>
            <w:r w:rsidRPr="00BB5202">
              <w:rPr>
                <w:sz w:val="28"/>
                <w:szCs w:val="28"/>
              </w:rPr>
              <w:t>стекло</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1</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1970</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819</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273</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29</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134</w:t>
            </w:r>
          </w:p>
        </w:tc>
        <w:tc>
          <w:tcPr>
            <w:tcW w:w="3827" w:type="dxa"/>
            <w:shd w:val="clear" w:color="auto" w:fill="auto"/>
            <w:noWrap/>
            <w:vAlign w:val="center"/>
          </w:tcPr>
          <w:p w:rsidR="00423E74" w:rsidRPr="00BB5202" w:rsidRDefault="00423E74" w:rsidP="00F24FAD">
            <w:pPr>
              <w:rPr>
                <w:sz w:val="28"/>
                <w:szCs w:val="28"/>
              </w:rPr>
            </w:pPr>
            <w:r w:rsidRPr="00BB5202">
              <w:rPr>
                <w:sz w:val="28"/>
                <w:szCs w:val="28"/>
              </w:rPr>
              <w:t>ДК</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0,102</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2</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1970</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21219</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7073</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490</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r w:rsidRPr="00D24BAD">
              <w:rPr>
                <w:sz w:val="28"/>
                <w:szCs w:val="28"/>
              </w:rPr>
              <w:t>135</w:t>
            </w:r>
          </w:p>
        </w:tc>
        <w:tc>
          <w:tcPr>
            <w:tcW w:w="3827" w:type="dxa"/>
            <w:shd w:val="clear" w:color="auto" w:fill="auto"/>
            <w:noWrap/>
            <w:vAlign w:val="center"/>
          </w:tcPr>
          <w:p w:rsidR="00423E74" w:rsidRPr="00BB5202" w:rsidRDefault="00423E74" w:rsidP="00F24FAD">
            <w:pPr>
              <w:rPr>
                <w:sz w:val="28"/>
                <w:szCs w:val="28"/>
              </w:rPr>
            </w:pPr>
            <w:r w:rsidRPr="00BB5202">
              <w:rPr>
                <w:sz w:val="28"/>
                <w:szCs w:val="28"/>
              </w:rPr>
              <w:t>Котельная №3</w:t>
            </w:r>
          </w:p>
        </w:tc>
        <w:tc>
          <w:tcPr>
            <w:tcW w:w="1985" w:type="dxa"/>
            <w:shd w:val="clear" w:color="auto" w:fill="auto"/>
            <w:noWrap/>
          </w:tcPr>
          <w:p w:rsidR="00423E74" w:rsidRPr="00BB5202" w:rsidRDefault="00423E74" w:rsidP="00F24FAD">
            <w:pPr>
              <w:jc w:val="center"/>
              <w:rPr>
                <w:sz w:val="28"/>
                <w:szCs w:val="28"/>
              </w:rPr>
            </w:pPr>
            <w:r w:rsidRPr="00BB5202">
              <w:rPr>
                <w:sz w:val="28"/>
                <w:szCs w:val="28"/>
              </w:rPr>
              <w:t>0,011</w:t>
            </w:r>
          </w:p>
        </w:tc>
        <w:tc>
          <w:tcPr>
            <w:tcW w:w="1559" w:type="dxa"/>
            <w:shd w:val="clear" w:color="auto" w:fill="auto"/>
            <w:noWrap/>
          </w:tcPr>
          <w:p w:rsidR="00423E74" w:rsidRPr="00BB5202" w:rsidRDefault="00423E74" w:rsidP="00F24FAD">
            <w:pPr>
              <w:jc w:val="center"/>
              <w:rPr>
                <w:sz w:val="28"/>
                <w:szCs w:val="28"/>
              </w:rPr>
            </w:pPr>
            <w:r>
              <w:rPr>
                <w:sz w:val="28"/>
                <w:szCs w:val="28"/>
              </w:rPr>
              <w:t>кирпич</w:t>
            </w:r>
          </w:p>
        </w:tc>
        <w:tc>
          <w:tcPr>
            <w:tcW w:w="1134" w:type="dxa"/>
            <w:shd w:val="clear" w:color="auto" w:fill="auto"/>
            <w:noWrap/>
          </w:tcPr>
          <w:p w:rsidR="00423E74" w:rsidRPr="00BB5202" w:rsidRDefault="00423E74" w:rsidP="00F24FAD">
            <w:pPr>
              <w:jc w:val="center"/>
              <w:rPr>
                <w:sz w:val="28"/>
                <w:szCs w:val="28"/>
              </w:rPr>
            </w:pPr>
            <w:r w:rsidRPr="00BB5202">
              <w:rPr>
                <w:sz w:val="28"/>
                <w:szCs w:val="28"/>
              </w:rPr>
              <w:t>1</w:t>
            </w:r>
          </w:p>
        </w:tc>
        <w:tc>
          <w:tcPr>
            <w:tcW w:w="1418" w:type="dxa"/>
            <w:shd w:val="clear" w:color="auto" w:fill="auto"/>
            <w:noWrap/>
          </w:tcPr>
          <w:p w:rsidR="00423E74" w:rsidRPr="00BB5202" w:rsidRDefault="00423E74" w:rsidP="00F24FAD">
            <w:pPr>
              <w:jc w:val="center"/>
              <w:rPr>
                <w:sz w:val="28"/>
                <w:szCs w:val="28"/>
              </w:rPr>
            </w:pPr>
            <w:r w:rsidRPr="00BB5202">
              <w:rPr>
                <w:sz w:val="28"/>
                <w:szCs w:val="28"/>
              </w:rPr>
              <w:t>1951</w:t>
            </w:r>
          </w:p>
        </w:tc>
        <w:tc>
          <w:tcPr>
            <w:tcW w:w="1275" w:type="dxa"/>
            <w:gridSpan w:val="2"/>
            <w:shd w:val="clear" w:color="auto" w:fill="auto"/>
            <w:noWrap/>
          </w:tcPr>
          <w:p w:rsidR="00423E74" w:rsidRPr="00BB5202" w:rsidRDefault="00423E74" w:rsidP="00F24FAD">
            <w:pPr>
              <w:jc w:val="center"/>
              <w:rPr>
                <w:sz w:val="28"/>
                <w:szCs w:val="28"/>
              </w:rPr>
            </w:pPr>
            <w:r w:rsidRPr="00BB5202">
              <w:rPr>
                <w:sz w:val="28"/>
                <w:szCs w:val="28"/>
              </w:rPr>
              <w:t>2331</w:t>
            </w:r>
          </w:p>
        </w:tc>
        <w:tc>
          <w:tcPr>
            <w:tcW w:w="1701" w:type="dxa"/>
            <w:shd w:val="clear" w:color="auto" w:fill="auto"/>
            <w:noWrap/>
          </w:tcPr>
          <w:p w:rsidR="00423E74" w:rsidRPr="00BB5202" w:rsidRDefault="00423E74" w:rsidP="00F24FAD">
            <w:pPr>
              <w:jc w:val="center"/>
              <w:rPr>
                <w:sz w:val="28"/>
                <w:szCs w:val="28"/>
              </w:rPr>
            </w:pPr>
            <w:r w:rsidRPr="00BB5202">
              <w:rPr>
                <w:sz w:val="28"/>
                <w:szCs w:val="28"/>
              </w:rPr>
              <w:t>777</w:t>
            </w:r>
          </w:p>
        </w:tc>
        <w:tc>
          <w:tcPr>
            <w:tcW w:w="1560" w:type="dxa"/>
            <w:shd w:val="clear" w:color="auto" w:fill="auto"/>
            <w:noWrap/>
          </w:tcPr>
          <w:p w:rsidR="00423E74" w:rsidRPr="00BB5202" w:rsidRDefault="00423E74" w:rsidP="00F24FAD">
            <w:pPr>
              <w:jc w:val="center"/>
              <w:rPr>
                <w:sz w:val="28"/>
                <w:szCs w:val="28"/>
              </w:rPr>
            </w:pPr>
            <w:r w:rsidRPr="00BB5202">
              <w:rPr>
                <w:sz w:val="28"/>
                <w:szCs w:val="28"/>
              </w:rPr>
              <w:t>53</w:t>
            </w:r>
          </w:p>
        </w:tc>
      </w:tr>
      <w:tr w:rsidR="00423E74" w:rsidRPr="00BB5202" w:rsidTr="00F24FAD">
        <w:trPr>
          <w:trHeight w:val="255"/>
        </w:trPr>
        <w:tc>
          <w:tcPr>
            <w:tcW w:w="722" w:type="dxa"/>
            <w:shd w:val="clear" w:color="auto" w:fill="auto"/>
            <w:noWrap/>
          </w:tcPr>
          <w:p w:rsidR="00423E74" w:rsidRPr="00D24BAD" w:rsidRDefault="00423E74" w:rsidP="00F24FAD">
            <w:pPr>
              <w:jc w:val="center"/>
              <w:rPr>
                <w:sz w:val="28"/>
                <w:szCs w:val="28"/>
              </w:rPr>
            </w:pPr>
          </w:p>
        </w:tc>
        <w:tc>
          <w:tcPr>
            <w:tcW w:w="3827" w:type="dxa"/>
            <w:shd w:val="clear" w:color="auto" w:fill="auto"/>
            <w:noWrap/>
            <w:vAlign w:val="center"/>
          </w:tcPr>
          <w:p w:rsidR="00423E74" w:rsidRPr="00BB5202" w:rsidRDefault="00423E74" w:rsidP="00F24FAD">
            <w:pPr>
              <w:rPr>
                <w:sz w:val="28"/>
                <w:szCs w:val="28"/>
              </w:rPr>
            </w:pPr>
            <w:r w:rsidRPr="00BB5202">
              <w:rPr>
                <w:sz w:val="28"/>
                <w:szCs w:val="28"/>
              </w:rPr>
              <w:t>Итого</w:t>
            </w:r>
            <w:r>
              <w:rPr>
                <w:sz w:val="28"/>
                <w:szCs w:val="28"/>
              </w:rPr>
              <w:t>:</w:t>
            </w:r>
          </w:p>
        </w:tc>
        <w:tc>
          <w:tcPr>
            <w:tcW w:w="1985" w:type="dxa"/>
            <w:shd w:val="clear" w:color="auto" w:fill="auto"/>
            <w:noWrap/>
          </w:tcPr>
          <w:p w:rsidR="00423E74" w:rsidRPr="00BB5202" w:rsidRDefault="00423E74" w:rsidP="00F24FAD">
            <w:pPr>
              <w:jc w:val="center"/>
              <w:rPr>
                <w:sz w:val="28"/>
                <w:szCs w:val="28"/>
              </w:rPr>
            </w:pPr>
          </w:p>
        </w:tc>
        <w:tc>
          <w:tcPr>
            <w:tcW w:w="1559" w:type="dxa"/>
            <w:shd w:val="clear" w:color="auto" w:fill="auto"/>
            <w:noWrap/>
          </w:tcPr>
          <w:p w:rsidR="00423E74" w:rsidRPr="00BB5202" w:rsidRDefault="00423E74" w:rsidP="00F24FAD">
            <w:pPr>
              <w:jc w:val="center"/>
              <w:rPr>
                <w:sz w:val="28"/>
                <w:szCs w:val="28"/>
              </w:rPr>
            </w:pPr>
          </w:p>
        </w:tc>
        <w:tc>
          <w:tcPr>
            <w:tcW w:w="1134" w:type="dxa"/>
            <w:shd w:val="clear" w:color="auto" w:fill="auto"/>
            <w:noWrap/>
          </w:tcPr>
          <w:p w:rsidR="00423E74" w:rsidRPr="00BB5202" w:rsidRDefault="00423E74" w:rsidP="00F24FAD">
            <w:pPr>
              <w:jc w:val="center"/>
              <w:rPr>
                <w:sz w:val="28"/>
                <w:szCs w:val="28"/>
              </w:rPr>
            </w:pPr>
          </w:p>
        </w:tc>
        <w:tc>
          <w:tcPr>
            <w:tcW w:w="1418" w:type="dxa"/>
            <w:shd w:val="clear" w:color="auto" w:fill="auto"/>
            <w:noWrap/>
          </w:tcPr>
          <w:p w:rsidR="00423E74" w:rsidRPr="00BB5202" w:rsidRDefault="00423E74" w:rsidP="00F24FAD">
            <w:pPr>
              <w:jc w:val="center"/>
              <w:rPr>
                <w:sz w:val="28"/>
                <w:szCs w:val="28"/>
              </w:rPr>
            </w:pPr>
          </w:p>
        </w:tc>
        <w:tc>
          <w:tcPr>
            <w:tcW w:w="1275" w:type="dxa"/>
            <w:gridSpan w:val="2"/>
            <w:shd w:val="clear" w:color="auto" w:fill="auto"/>
            <w:noWrap/>
          </w:tcPr>
          <w:p w:rsidR="00423E74" w:rsidRPr="00BB5202" w:rsidRDefault="00423E74" w:rsidP="00F24FAD">
            <w:pPr>
              <w:jc w:val="center"/>
              <w:rPr>
                <w:sz w:val="28"/>
                <w:szCs w:val="28"/>
              </w:rPr>
            </w:pPr>
          </w:p>
        </w:tc>
        <w:tc>
          <w:tcPr>
            <w:tcW w:w="1701" w:type="dxa"/>
            <w:shd w:val="clear" w:color="auto" w:fill="auto"/>
            <w:noWrap/>
          </w:tcPr>
          <w:p w:rsidR="00423E74" w:rsidRPr="00BB5202" w:rsidRDefault="00423E74" w:rsidP="00F24FAD">
            <w:pPr>
              <w:jc w:val="center"/>
              <w:rPr>
                <w:sz w:val="28"/>
                <w:szCs w:val="28"/>
              </w:rPr>
            </w:pPr>
          </w:p>
        </w:tc>
        <w:tc>
          <w:tcPr>
            <w:tcW w:w="1560" w:type="dxa"/>
            <w:shd w:val="clear" w:color="auto" w:fill="auto"/>
            <w:noWrap/>
          </w:tcPr>
          <w:p w:rsidR="00423E74" w:rsidRPr="00D24BAD" w:rsidRDefault="00423E74" w:rsidP="00F24FAD">
            <w:pPr>
              <w:jc w:val="center"/>
              <w:rPr>
                <w:sz w:val="28"/>
                <w:szCs w:val="28"/>
              </w:rPr>
            </w:pPr>
            <w:r w:rsidRPr="00D24BAD">
              <w:rPr>
                <w:bCs/>
                <w:sz w:val="28"/>
                <w:szCs w:val="28"/>
              </w:rPr>
              <w:t>27707</w:t>
            </w:r>
          </w:p>
        </w:tc>
      </w:tr>
    </w:tbl>
    <w:p w:rsidR="00423E74" w:rsidRPr="00BB5202" w:rsidRDefault="00423E74" w:rsidP="00423E74">
      <w:pPr>
        <w:tabs>
          <w:tab w:val="left" w:pos="1035"/>
        </w:tabs>
        <w:rPr>
          <w:sz w:val="28"/>
          <w:szCs w:val="28"/>
        </w:rPr>
      </w:pPr>
    </w:p>
    <w:p w:rsidR="00423E74" w:rsidRPr="00BB5202" w:rsidRDefault="00423E74" w:rsidP="00423E74">
      <w:pPr>
        <w:tabs>
          <w:tab w:val="left" w:pos="11235"/>
        </w:tabs>
        <w:spacing w:line="360" w:lineRule="auto"/>
        <w:rPr>
          <w:sz w:val="28"/>
          <w:szCs w:val="28"/>
        </w:rPr>
      </w:pPr>
    </w:p>
    <w:p w:rsidR="00423E74" w:rsidRDefault="00423E74" w:rsidP="00423E74">
      <w:pPr>
        <w:tabs>
          <w:tab w:val="left" w:pos="11235"/>
        </w:tabs>
        <w:spacing w:line="360" w:lineRule="auto"/>
        <w:jc w:val="right"/>
        <w:rPr>
          <w:sz w:val="28"/>
          <w:szCs w:val="28"/>
        </w:rPr>
      </w:pPr>
      <w:r>
        <w:rPr>
          <w:sz w:val="28"/>
          <w:szCs w:val="28"/>
        </w:rPr>
        <w:t xml:space="preserve">                                                                                                                         Таблица</w:t>
      </w:r>
      <w:r w:rsidR="001E4094">
        <w:rPr>
          <w:sz w:val="28"/>
          <w:szCs w:val="28"/>
        </w:rPr>
        <w:t xml:space="preserve"> 101</w:t>
      </w:r>
    </w:p>
    <w:p w:rsidR="00423E74" w:rsidRDefault="005F15FA" w:rsidP="00423E74">
      <w:pPr>
        <w:spacing w:line="360" w:lineRule="auto"/>
        <w:jc w:val="center"/>
        <w:rPr>
          <w:sz w:val="28"/>
          <w:szCs w:val="28"/>
        </w:rPr>
      </w:pPr>
      <w:r>
        <w:rPr>
          <w:sz w:val="28"/>
          <w:szCs w:val="28"/>
        </w:rPr>
        <w:t>Х</w:t>
      </w:r>
      <w:r w:rsidR="00423E74" w:rsidRPr="00AC5709">
        <w:rPr>
          <w:sz w:val="28"/>
          <w:szCs w:val="28"/>
        </w:rPr>
        <w:t>арактеристик</w:t>
      </w:r>
      <w:r>
        <w:rPr>
          <w:sz w:val="28"/>
          <w:szCs w:val="28"/>
        </w:rPr>
        <w:t>а</w:t>
      </w:r>
      <w:r w:rsidR="00423E74" w:rsidRPr="00AC5709">
        <w:rPr>
          <w:sz w:val="28"/>
          <w:szCs w:val="28"/>
        </w:rPr>
        <w:t xml:space="preserve"> </w:t>
      </w:r>
      <w:r w:rsidR="00423E74">
        <w:rPr>
          <w:sz w:val="28"/>
          <w:szCs w:val="28"/>
        </w:rPr>
        <w:t>котельной №3по МУП «АККПиБ» п.г.т. Усть - Кинельский. (2009г.)</w:t>
      </w:r>
    </w:p>
    <w:tbl>
      <w:tblPr>
        <w:tblW w:w="5114" w:type="pct"/>
        <w:tblLayout w:type="fixed"/>
        <w:tblLook w:val="0000"/>
      </w:tblPr>
      <w:tblGrid>
        <w:gridCol w:w="1530"/>
        <w:gridCol w:w="1112"/>
        <w:gridCol w:w="1043"/>
        <w:gridCol w:w="1200"/>
        <w:gridCol w:w="1595"/>
        <w:gridCol w:w="848"/>
        <w:gridCol w:w="1576"/>
        <w:gridCol w:w="1278"/>
        <w:gridCol w:w="1416"/>
        <w:gridCol w:w="1419"/>
        <w:gridCol w:w="1416"/>
        <w:gridCol w:w="1269"/>
      </w:tblGrid>
      <w:tr w:rsidR="00423E74" w:rsidRPr="00155A53" w:rsidTr="005856D1">
        <w:trPr>
          <w:trHeight w:val="2115"/>
        </w:trPr>
        <w:tc>
          <w:tcPr>
            <w:tcW w:w="487" w:type="pct"/>
            <w:tcBorders>
              <w:top w:val="single" w:sz="4" w:space="0" w:color="auto"/>
              <w:left w:val="single" w:sz="4" w:space="0" w:color="auto"/>
              <w:bottom w:val="single" w:sz="4" w:space="0" w:color="auto"/>
              <w:right w:val="single" w:sz="4" w:space="0" w:color="auto"/>
            </w:tcBorders>
            <w:shd w:val="clear" w:color="auto" w:fill="auto"/>
          </w:tcPr>
          <w:p w:rsidR="00423E74" w:rsidRPr="00155A53" w:rsidRDefault="00423E74" w:rsidP="00F24FAD">
            <w:pPr>
              <w:jc w:val="center"/>
              <w:rPr>
                <w:sz w:val="28"/>
                <w:szCs w:val="28"/>
              </w:rPr>
            </w:pPr>
            <w:r w:rsidRPr="00155A53">
              <w:rPr>
                <w:sz w:val="28"/>
                <w:szCs w:val="28"/>
              </w:rPr>
              <w:t>Источник тепловой энергии</w:t>
            </w:r>
          </w:p>
        </w:tc>
        <w:tc>
          <w:tcPr>
            <w:tcW w:w="354" w:type="pct"/>
            <w:tcBorders>
              <w:top w:val="single" w:sz="4" w:space="0" w:color="auto"/>
              <w:left w:val="nil"/>
              <w:bottom w:val="single" w:sz="4" w:space="0" w:color="auto"/>
              <w:right w:val="single" w:sz="4" w:space="0" w:color="auto"/>
            </w:tcBorders>
            <w:shd w:val="clear" w:color="auto" w:fill="auto"/>
          </w:tcPr>
          <w:p w:rsidR="00423E74" w:rsidRPr="00155A53" w:rsidRDefault="00423E74" w:rsidP="00F24FAD">
            <w:pPr>
              <w:jc w:val="center"/>
              <w:rPr>
                <w:sz w:val="28"/>
                <w:szCs w:val="28"/>
              </w:rPr>
            </w:pPr>
            <w:r w:rsidRPr="00155A53">
              <w:rPr>
                <w:sz w:val="28"/>
                <w:szCs w:val="28"/>
              </w:rPr>
              <w:t>Марка</w:t>
            </w:r>
          </w:p>
        </w:tc>
        <w:tc>
          <w:tcPr>
            <w:tcW w:w="332" w:type="pct"/>
            <w:tcBorders>
              <w:top w:val="single" w:sz="4" w:space="0" w:color="auto"/>
              <w:left w:val="nil"/>
              <w:bottom w:val="single" w:sz="4" w:space="0" w:color="auto"/>
              <w:right w:val="single" w:sz="4" w:space="0" w:color="auto"/>
            </w:tcBorders>
            <w:shd w:val="clear" w:color="auto" w:fill="auto"/>
          </w:tcPr>
          <w:p w:rsidR="00423E74" w:rsidRPr="00155A53" w:rsidRDefault="00423E74" w:rsidP="00F24FAD">
            <w:pPr>
              <w:jc w:val="center"/>
              <w:rPr>
                <w:sz w:val="28"/>
                <w:szCs w:val="28"/>
              </w:rPr>
            </w:pPr>
            <w:r w:rsidRPr="00155A53">
              <w:rPr>
                <w:sz w:val="28"/>
                <w:szCs w:val="28"/>
              </w:rPr>
              <w:t>Кол-во котлов</w:t>
            </w:r>
          </w:p>
        </w:tc>
        <w:tc>
          <w:tcPr>
            <w:tcW w:w="382" w:type="pct"/>
            <w:tcBorders>
              <w:top w:val="single" w:sz="4" w:space="0" w:color="auto"/>
              <w:left w:val="nil"/>
              <w:bottom w:val="single" w:sz="4" w:space="0" w:color="auto"/>
              <w:right w:val="single" w:sz="4" w:space="0" w:color="auto"/>
            </w:tcBorders>
            <w:shd w:val="clear" w:color="auto" w:fill="auto"/>
          </w:tcPr>
          <w:p w:rsidR="00423E74" w:rsidRPr="00155A53" w:rsidRDefault="00423E74" w:rsidP="00F24FAD">
            <w:pPr>
              <w:jc w:val="center"/>
              <w:rPr>
                <w:sz w:val="28"/>
                <w:szCs w:val="28"/>
              </w:rPr>
            </w:pPr>
            <w:r w:rsidRPr="00155A53">
              <w:rPr>
                <w:sz w:val="28"/>
                <w:szCs w:val="28"/>
              </w:rPr>
              <w:t>Год ввода в эксплуатацию котель</w:t>
            </w:r>
            <w:r>
              <w:rPr>
                <w:sz w:val="28"/>
                <w:szCs w:val="28"/>
              </w:rPr>
              <w:t>-</w:t>
            </w:r>
            <w:r w:rsidRPr="00155A53">
              <w:rPr>
                <w:sz w:val="28"/>
                <w:szCs w:val="28"/>
              </w:rPr>
              <w:t>ной</w:t>
            </w:r>
          </w:p>
        </w:tc>
        <w:tc>
          <w:tcPr>
            <w:tcW w:w="508" w:type="pct"/>
            <w:tcBorders>
              <w:top w:val="single" w:sz="4" w:space="0" w:color="auto"/>
              <w:left w:val="nil"/>
              <w:bottom w:val="single" w:sz="4" w:space="0" w:color="auto"/>
              <w:right w:val="single" w:sz="4" w:space="0" w:color="auto"/>
            </w:tcBorders>
            <w:shd w:val="clear" w:color="auto" w:fill="auto"/>
          </w:tcPr>
          <w:p w:rsidR="00423E74" w:rsidRPr="00155A53" w:rsidRDefault="00423E74" w:rsidP="00F24FAD">
            <w:pPr>
              <w:ind w:right="-122"/>
              <w:jc w:val="center"/>
              <w:rPr>
                <w:sz w:val="28"/>
                <w:szCs w:val="28"/>
              </w:rPr>
            </w:pPr>
            <w:r w:rsidRPr="00155A53">
              <w:rPr>
                <w:sz w:val="28"/>
                <w:szCs w:val="28"/>
              </w:rPr>
              <w:t>Производи</w:t>
            </w:r>
            <w:r>
              <w:rPr>
                <w:sz w:val="28"/>
                <w:szCs w:val="28"/>
              </w:rPr>
              <w:t>-</w:t>
            </w:r>
            <w:r w:rsidRPr="00155A53">
              <w:rPr>
                <w:sz w:val="28"/>
                <w:szCs w:val="28"/>
              </w:rPr>
              <w:t>тельность      Гкал</w:t>
            </w:r>
          </w:p>
        </w:tc>
        <w:tc>
          <w:tcPr>
            <w:tcW w:w="270" w:type="pct"/>
            <w:tcBorders>
              <w:top w:val="single" w:sz="4" w:space="0" w:color="auto"/>
              <w:left w:val="nil"/>
              <w:bottom w:val="single" w:sz="4" w:space="0" w:color="auto"/>
              <w:right w:val="single" w:sz="4" w:space="0" w:color="auto"/>
            </w:tcBorders>
            <w:shd w:val="clear" w:color="auto" w:fill="auto"/>
          </w:tcPr>
          <w:p w:rsidR="00423E74" w:rsidRPr="00155A53" w:rsidRDefault="00423E74" w:rsidP="00F24FAD">
            <w:pPr>
              <w:jc w:val="center"/>
              <w:rPr>
                <w:sz w:val="28"/>
                <w:szCs w:val="28"/>
              </w:rPr>
            </w:pPr>
            <w:r w:rsidRPr="00155A53">
              <w:rPr>
                <w:sz w:val="28"/>
                <w:szCs w:val="28"/>
              </w:rPr>
              <w:t>КПД  факт %</w:t>
            </w:r>
          </w:p>
        </w:tc>
        <w:tc>
          <w:tcPr>
            <w:tcW w:w="502" w:type="pct"/>
            <w:tcBorders>
              <w:top w:val="single" w:sz="4" w:space="0" w:color="auto"/>
              <w:left w:val="nil"/>
              <w:bottom w:val="single" w:sz="4" w:space="0" w:color="auto"/>
              <w:right w:val="single" w:sz="4" w:space="0" w:color="auto"/>
            </w:tcBorders>
            <w:shd w:val="clear" w:color="auto" w:fill="auto"/>
          </w:tcPr>
          <w:p w:rsidR="00423E74" w:rsidRDefault="00423E74" w:rsidP="00F24FAD">
            <w:pPr>
              <w:jc w:val="center"/>
              <w:rPr>
                <w:sz w:val="28"/>
                <w:szCs w:val="28"/>
              </w:rPr>
            </w:pPr>
            <w:r w:rsidRPr="00155A53">
              <w:rPr>
                <w:sz w:val="28"/>
                <w:szCs w:val="28"/>
              </w:rPr>
              <w:t>Удельный расход топлива на выработку тепла н.кг.у.т./</w:t>
            </w:r>
          </w:p>
          <w:p w:rsidR="00423E74" w:rsidRPr="00155A53" w:rsidRDefault="00423E74" w:rsidP="00F24FAD">
            <w:pPr>
              <w:jc w:val="center"/>
              <w:rPr>
                <w:sz w:val="28"/>
                <w:szCs w:val="28"/>
              </w:rPr>
            </w:pPr>
            <w:r w:rsidRPr="00155A53">
              <w:rPr>
                <w:sz w:val="28"/>
                <w:szCs w:val="28"/>
              </w:rPr>
              <w:t>Гкал</w:t>
            </w:r>
          </w:p>
        </w:tc>
        <w:tc>
          <w:tcPr>
            <w:tcW w:w="407" w:type="pct"/>
            <w:tcBorders>
              <w:top w:val="single" w:sz="4" w:space="0" w:color="auto"/>
              <w:left w:val="nil"/>
              <w:bottom w:val="single" w:sz="4" w:space="0" w:color="auto"/>
              <w:right w:val="single" w:sz="4" w:space="0" w:color="auto"/>
            </w:tcBorders>
            <w:shd w:val="clear" w:color="auto" w:fill="auto"/>
          </w:tcPr>
          <w:p w:rsidR="00423E74" w:rsidRPr="00155A53" w:rsidRDefault="00423E74" w:rsidP="00F24FAD">
            <w:pPr>
              <w:jc w:val="center"/>
              <w:rPr>
                <w:sz w:val="28"/>
                <w:szCs w:val="28"/>
              </w:rPr>
            </w:pPr>
            <w:r w:rsidRPr="00155A53">
              <w:rPr>
                <w:sz w:val="28"/>
                <w:szCs w:val="28"/>
              </w:rPr>
              <w:t>Годово</w:t>
            </w:r>
            <w:r>
              <w:rPr>
                <w:sz w:val="28"/>
                <w:szCs w:val="28"/>
              </w:rPr>
              <w:t>й расход топлива факт тыс.т.у.т</w:t>
            </w:r>
          </w:p>
        </w:tc>
        <w:tc>
          <w:tcPr>
            <w:tcW w:w="451" w:type="pct"/>
            <w:tcBorders>
              <w:top w:val="single" w:sz="4" w:space="0" w:color="auto"/>
              <w:left w:val="nil"/>
              <w:bottom w:val="single" w:sz="4" w:space="0" w:color="auto"/>
              <w:right w:val="single" w:sz="4" w:space="0" w:color="auto"/>
            </w:tcBorders>
            <w:shd w:val="clear" w:color="auto" w:fill="auto"/>
          </w:tcPr>
          <w:p w:rsidR="00423E74" w:rsidRPr="00155A53" w:rsidRDefault="00423E74" w:rsidP="00F24FAD">
            <w:pPr>
              <w:jc w:val="center"/>
              <w:rPr>
                <w:sz w:val="28"/>
                <w:szCs w:val="28"/>
              </w:rPr>
            </w:pPr>
            <w:r w:rsidRPr="00155A53">
              <w:rPr>
                <w:sz w:val="28"/>
                <w:szCs w:val="28"/>
              </w:rPr>
              <w:t>Годовая         выработ</w:t>
            </w:r>
            <w:r>
              <w:rPr>
                <w:sz w:val="28"/>
                <w:szCs w:val="28"/>
              </w:rPr>
              <w:t>-</w:t>
            </w:r>
            <w:r w:rsidRPr="00155A53">
              <w:rPr>
                <w:sz w:val="28"/>
                <w:szCs w:val="28"/>
              </w:rPr>
              <w:t>ка тепла</w:t>
            </w:r>
            <w:r>
              <w:rPr>
                <w:sz w:val="28"/>
                <w:szCs w:val="28"/>
              </w:rPr>
              <w:t>,</w:t>
            </w:r>
            <w:r w:rsidRPr="00155A53">
              <w:rPr>
                <w:sz w:val="28"/>
                <w:szCs w:val="28"/>
              </w:rPr>
              <w:t xml:space="preserve"> Гкал</w:t>
            </w:r>
          </w:p>
        </w:tc>
        <w:tc>
          <w:tcPr>
            <w:tcW w:w="452" w:type="pct"/>
            <w:tcBorders>
              <w:top w:val="single" w:sz="4" w:space="0" w:color="auto"/>
              <w:left w:val="nil"/>
              <w:bottom w:val="single" w:sz="4" w:space="0" w:color="auto"/>
              <w:right w:val="single" w:sz="4" w:space="0" w:color="auto"/>
            </w:tcBorders>
            <w:shd w:val="clear" w:color="auto" w:fill="auto"/>
          </w:tcPr>
          <w:p w:rsidR="00423E74" w:rsidRPr="00155A53" w:rsidRDefault="00423E74" w:rsidP="00F24FAD">
            <w:pPr>
              <w:jc w:val="center"/>
              <w:rPr>
                <w:sz w:val="28"/>
                <w:szCs w:val="28"/>
              </w:rPr>
            </w:pPr>
            <w:r w:rsidRPr="00155A53">
              <w:rPr>
                <w:sz w:val="28"/>
                <w:szCs w:val="28"/>
              </w:rPr>
              <w:t>Годовая потреб</w:t>
            </w:r>
            <w:r>
              <w:rPr>
                <w:sz w:val="28"/>
                <w:szCs w:val="28"/>
              </w:rPr>
              <w:t>-</w:t>
            </w:r>
            <w:r w:rsidRPr="00155A53">
              <w:rPr>
                <w:sz w:val="28"/>
                <w:szCs w:val="28"/>
              </w:rPr>
              <w:t>ность теплопот</w:t>
            </w:r>
            <w:r>
              <w:rPr>
                <w:sz w:val="28"/>
                <w:szCs w:val="28"/>
              </w:rPr>
              <w:t>-</w:t>
            </w:r>
            <w:r w:rsidRPr="00155A53">
              <w:rPr>
                <w:sz w:val="28"/>
                <w:szCs w:val="28"/>
              </w:rPr>
              <w:t>ребления</w:t>
            </w:r>
            <w:r>
              <w:rPr>
                <w:sz w:val="28"/>
                <w:szCs w:val="28"/>
              </w:rPr>
              <w:t>,</w:t>
            </w:r>
            <w:r w:rsidRPr="00155A53">
              <w:rPr>
                <w:sz w:val="28"/>
                <w:szCs w:val="28"/>
              </w:rPr>
              <w:t xml:space="preserve">               Гкал</w:t>
            </w:r>
          </w:p>
        </w:tc>
        <w:tc>
          <w:tcPr>
            <w:tcW w:w="451" w:type="pct"/>
            <w:tcBorders>
              <w:top w:val="single" w:sz="4" w:space="0" w:color="auto"/>
              <w:left w:val="nil"/>
              <w:bottom w:val="single" w:sz="4" w:space="0" w:color="auto"/>
              <w:right w:val="single" w:sz="4" w:space="0" w:color="auto"/>
            </w:tcBorders>
            <w:shd w:val="clear" w:color="auto" w:fill="auto"/>
          </w:tcPr>
          <w:p w:rsidR="00423E74" w:rsidRDefault="00423E74" w:rsidP="00F24FAD">
            <w:pPr>
              <w:jc w:val="center"/>
              <w:rPr>
                <w:sz w:val="28"/>
                <w:szCs w:val="28"/>
              </w:rPr>
            </w:pPr>
            <w:r w:rsidRPr="00155A53">
              <w:rPr>
                <w:sz w:val="28"/>
                <w:szCs w:val="28"/>
              </w:rPr>
              <w:t>Длина тепловой сети</w:t>
            </w:r>
            <w:r>
              <w:rPr>
                <w:sz w:val="28"/>
                <w:szCs w:val="28"/>
              </w:rPr>
              <w:t>,</w:t>
            </w:r>
          </w:p>
          <w:p w:rsidR="00423E74" w:rsidRPr="00155A53" w:rsidRDefault="00423E74" w:rsidP="00F24FAD">
            <w:pPr>
              <w:jc w:val="center"/>
              <w:rPr>
                <w:sz w:val="28"/>
                <w:szCs w:val="28"/>
              </w:rPr>
            </w:pPr>
            <w:r w:rsidRPr="00155A53">
              <w:rPr>
                <w:sz w:val="28"/>
                <w:szCs w:val="28"/>
              </w:rPr>
              <w:t xml:space="preserve"> м</w:t>
            </w:r>
          </w:p>
        </w:tc>
        <w:tc>
          <w:tcPr>
            <w:tcW w:w="406" w:type="pct"/>
            <w:tcBorders>
              <w:top w:val="single" w:sz="4" w:space="0" w:color="auto"/>
              <w:left w:val="nil"/>
              <w:bottom w:val="single" w:sz="4" w:space="0" w:color="auto"/>
              <w:right w:val="single" w:sz="4" w:space="0" w:color="auto"/>
            </w:tcBorders>
            <w:shd w:val="clear" w:color="auto" w:fill="auto"/>
          </w:tcPr>
          <w:p w:rsidR="00423E74" w:rsidRDefault="00423E74" w:rsidP="00F24FAD">
            <w:pPr>
              <w:jc w:val="center"/>
              <w:rPr>
                <w:sz w:val="28"/>
                <w:szCs w:val="28"/>
              </w:rPr>
            </w:pPr>
            <w:r w:rsidRPr="00155A53">
              <w:rPr>
                <w:sz w:val="28"/>
                <w:szCs w:val="28"/>
              </w:rPr>
              <w:t>Тепло</w:t>
            </w:r>
            <w:r w:rsidR="005856D1">
              <w:rPr>
                <w:sz w:val="28"/>
                <w:szCs w:val="28"/>
              </w:rPr>
              <w:t>-</w:t>
            </w:r>
            <w:r w:rsidRPr="00155A53">
              <w:rPr>
                <w:sz w:val="28"/>
                <w:szCs w:val="28"/>
              </w:rPr>
              <w:t>вые потери</w:t>
            </w:r>
            <w:r>
              <w:rPr>
                <w:sz w:val="28"/>
                <w:szCs w:val="28"/>
              </w:rPr>
              <w:t>,</w:t>
            </w:r>
          </w:p>
          <w:p w:rsidR="00423E74" w:rsidRPr="00155A53" w:rsidRDefault="00423E74" w:rsidP="00F24FAD">
            <w:pPr>
              <w:jc w:val="center"/>
              <w:rPr>
                <w:sz w:val="28"/>
                <w:szCs w:val="28"/>
              </w:rPr>
            </w:pPr>
            <w:r w:rsidRPr="00155A53">
              <w:rPr>
                <w:sz w:val="28"/>
                <w:szCs w:val="28"/>
              </w:rPr>
              <w:t>Гкал/год</w:t>
            </w:r>
          </w:p>
        </w:tc>
      </w:tr>
      <w:tr w:rsidR="00423E74" w:rsidRPr="00155A53" w:rsidTr="005856D1">
        <w:trPr>
          <w:trHeight w:val="510"/>
        </w:trPr>
        <w:tc>
          <w:tcPr>
            <w:tcW w:w="487" w:type="pct"/>
            <w:tcBorders>
              <w:top w:val="single" w:sz="4" w:space="0" w:color="auto"/>
            </w:tcBorders>
            <w:shd w:val="clear" w:color="auto" w:fill="auto"/>
          </w:tcPr>
          <w:p w:rsidR="00423E74" w:rsidRPr="00155A53" w:rsidRDefault="00423E74" w:rsidP="00F24FAD">
            <w:pPr>
              <w:jc w:val="center"/>
              <w:rPr>
                <w:sz w:val="28"/>
                <w:szCs w:val="28"/>
              </w:rPr>
            </w:pPr>
            <w:r w:rsidRPr="00155A53">
              <w:rPr>
                <w:sz w:val="28"/>
                <w:szCs w:val="28"/>
              </w:rPr>
              <w:t>Котельная №3</w:t>
            </w:r>
          </w:p>
        </w:tc>
        <w:tc>
          <w:tcPr>
            <w:tcW w:w="354" w:type="pct"/>
            <w:tcBorders>
              <w:top w:val="single" w:sz="4" w:space="0" w:color="auto"/>
            </w:tcBorders>
            <w:shd w:val="clear" w:color="auto" w:fill="auto"/>
          </w:tcPr>
          <w:p w:rsidR="00423E74" w:rsidRPr="00155A53" w:rsidRDefault="00423E74" w:rsidP="00F24FAD">
            <w:pPr>
              <w:jc w:val="center"/>
              <w:rPr>
                <w:sz w:val="28"/>
                <w:szCs w:val="28"/>
              </w:rPr>
            </w:pPr>
            <w:r w:rsidRPr="00155A53">
              <w:rPr>
                <w:sz w:val="28"/>
                <w:szCs w:val="28"/>
              </w:rPr>
              <w:t>КВГМ-10/150</w:t>
            </w:r>
          </w:p>
        </w:tc>
        <w:tc>
          <w:tcPr>
            <w:tcW w:w="332" w:type="pct"/>
            <w:tcBorders>
              <w:top w:val="single" w:sz="4" w:space="0" w:color="auto"/>
            </w:tcBorders>
            <w:shd w:val="clear" w:color="auto" w:fill="auto"/>
          </w:tcPr>
          <w:p w:rsidR="00423E74" w:rsidRPr="00155A53" w:rsidRDefault="00423E74" w:rsidP="00F24FAD">
            <w:pPr>
              <w:jc w:val="center"/>
              <w:rPr>
                <w:sz w:val="28"/>
                <w:szCs w:val="28"/>
              </w:rPr>
            </w:pPr>
            <w:r w:rsidRPr="00155A53">
              <w:rPr>
                <w:sz w:val="28"/>
                <w:szCs w:val="28"/>
              </w:rPr>
              <w:t>3</w:t>
            </w:r>
          </w:p>
        </w:tc>
        <w:tc>
          <w:tcPr>
            <w:tcW w:w="382" w:type="pct"/>
            <w:tcBorders>
              <w:top w:val="single" w:sz="4" w:space="0" w:color="auto"/>
            </w:tcBorders>
            <w:shd w:val="clear" w:color="auto" w:fill="auto"/>
          </w:tcPr>
          <w:p w:rsidR="00423E74" w:rsidRPr="00155A53" w:rsidRDefault="00423E74" w:rsidP="00F24FAD">
            <w:pPr>
              <w:jc w:val="center"/>
              <w:rPr>
                <w:sz w:val="28"/>
                <w:szCs w:val="28"/>
              </w:rPr>
            </w:pPr>
            <w:r w:rsidRPr="00155A53">
              <w:rPr>
                <w:sz w:val="28"/>
                <w:szCs w:val="28"/>
              </w:rPr>
              <w:t>1998</w:t>
            </w:r>
          </w:p>
        </w:tc>
        <w:tc>
          <w:tcPr>
            <w:tcW w:w="508" w:type="pct"/>
            <w:tcBorders>
              <w:top w:val="single" w:sz="4" w:space="0" w:color="auto"/>
            </w:tcBorders>
            <w:shd w:val="clear" w:color="auto" w:fill="auto"/>
          </w:tcPr>
          <w:p w:rsidR="00423E74" w:rsidRPr="00155A53" w:rsidRDefault="00423E74" w:rsidP="00F24FAD">
            <w:pPr>
              <w:jc w:val="center"/>
              <w:rPr>
                <w:sz w:val="28"/>
                <w:szCs w:val="28"/>
              </w:rPr>
            </w:pPr>
            <w:r w:rsidRPr="00155A53">
              <w:rPr>
                <w:sz w:val="28"/>
                <w:szCs w:val="28"/>
              </w:rPr>
              <w:t>133920</w:t>
            </w:r>
          </w:p>
        </w:tc>
        <w:tc>
          <w:tcPr>
            <w:tcW w:w="270" w:type="pct"/>
            <w:tcBorders>
              <w:top w:val="single" w:sz="4" w:space="0" w:color="auto"/>
            </w:tcBorders>
            <w:shd w:val="clear" w:color="auto" w:fill="auto"/>
          </w:tcPr>
          <w:p w:rsidR="00423E74" w:rsidRPr="00155A53" w:rsidRDefault="00423E74" w:rsidP="00F24FAD">
            <w:pPr>
              <w:jc w:val="center"/>
              <w:rPr>
                <w:sz w:val="28"/>
                <w:szCs w:val="28"/>
              </w:rPr>
            </w:pPr>
            <w:r w:rsidRPr="00155A53">
              <w:rPr>
                <w:sz w:val="28"/>
                <w:szCs w:val="28"/>
              </w:rPr>
              <w:t>93</w:t>
            </w:r>
          </w:p>
        </w:tc>
        <w:tc>
          <w:tcPr>
            <w:tcW w:w="502" w:type="pct"/>
            <w:tcBorders>
              <w:top w:val="single" w:sz="4" w:space="0" w:color="auto"/>
            </w:tcBorders>
            <w:shd w:val="clear" w:color="auto" w:fill="auto"/>
          </w:tcPr>
          <w:p w:rsidR="00423E74" w:rsidRPr="00155A53" w:rsidRDefault="00423E74" w:rsidP="00F24FAD">
            <w:pPr>
              <w:jc w:val="center"/>
              <w:rPr>
                <w:sz w:val="28"/>
                <w:szCs w:val="28"/>
              </w:rPr>
            </w:pPr>
            <w:r w:rsidRPr="00155A53">
              <w:rPr>
                <w:sz w:val="28"/>
                <w:szCs w:val="28"/>
              </w:rPr>
              <w:t>161</w:t>
            </w:r>
          </w:p>
        </w:tc>
        <w:tc>
          <w:tcPr>
            <w:tcW w:w="407" w:type="pct"/>
            <w:tcBorders>
              <w:top w:val="single" w:sz="4" w:space="0" w:color="auto"/>
            </w:tcBorders>
            <w:shd w:val="clear" w:color="auto" w:fill="auto"/>
          </w:tcPr>
          <w:p w:rsidR="00423E74" w:rsidRPr="00155A53" w:rsidRDefault="00423E74" w:rsidP="00F24FAD">
            <w:pPr>
              <w:jc w:val="center"/>
              <w:rPr>
                <w:sz w:val="28"/>
                <w:szCs w:val="28"/>
              </w:rPr>
            </w:pPr>
            <w:r w:rsidRPr="00155A53">
              <w:rPr>
                <w:sz w:val="28"/>
                <w:szCs w:val="28"/>
              </w:rPr>
              <w:t>6770,1</w:t>
            </w:r>
          </w:p>
        </w:tc>
        <w:tc>
          <w:tcPr>
            <w:tcW w:w="451" w:type="pct"/>
            <w:tcBorders>
              <w:top w:val="single" w:sz="4" w:space="0" w:color="auto"/>
            </w:tcBorders>
            <w:shd w:val="clear" w:color="auto" w:fill="auto"/>
          </w:tcPr>
          <w:p w:rsidR="00423E74" w:rsidRPr="00155A53" w:rsidRDefault="00423E74" w:rsidP="00F24FAD">
            <w:pPr>
              <w:jc w:val="center"/>
              <w:rPr>
                <w:sz w:val="28"/>
                <w:szCs w:val="28"/>
              </w:rPr>
            </w:pPr>
            <w:r w:rsidRPr="00155A53">
              <w:rPr>
                <w:sz w:val="28"/>
                <w:szCs w:val="28"/>
              </w:rPr>
              <w:t>52213</w:t>
            </w:r>
          </w:p>
        </w:tc>
        <w:tc>
          <w:tcPr>
            <w:tcW w:w="452" w:type="pct"/>
            <w:tcBorders>
              <w:top w:val="single" w:sz="4" w:space="0" w:color="auto"/>
            </w:tcBorders>
            <w:shd w:val="clear" w:color="auto" w:fill="auto"/>
          </w:tcPr>
          <w:p w:rsidR="00423E74" w:rsidRPr="00155A53" w:rsidRDefault="00423E74" w:rsidP="00F24FAD">
            <w:pPr>
              <w:jc w:val="center"/>
              <w:rPr>
                <w:sz w:val="28"/>
                <w:szCs w:val="28"/>
              </w:rPr>
            </w:pPr>
            <w:r w:rsidRPr="00155A53">
              <w:rPr>
                <w:sz w:val="28"/>
                <w:szCs w:val="28"/>
              </w:rPr>
              <w:t>27707</w:t>
            </w:r>
          </w:p>
        </w:tc>
        <w:tc>
          <w:tcPr>
            <w:tcW w:w="451" w:type="pct"/>
            <w:tcBorders>
              <w:top w:val="single" w:sz="4" w:space="0" w:color="auto"/>
            </w:tcBorders>
            <w:shd w:val="clear" w:color="auto" w:fill="auto"/>
          </w:tcPr>
          <w:p w:rsidR="00423E74" w:rsidRPr="00155A53" w:rsidRDefault="00423E74" w:rsidP="00F24FAD">
            <w:pPr>
              <w:jc w:val="center"/>
              <w:rPr>
                <w:sz w:val="28"/>
                <w:szCs w:val="28"/>
              </w:rPr>
            </w:pPr>
            <w:r w:rsidRPr="00155A53">
              <w:rPr>
                <w:sz w:val="28"/>
                <w:szCs w:val="28"/>
              </w:rPr>
              <w:t>17200х2</w:t>
            </w:r>
          </w:p>
        </w:tc>
        <w:tc>
          <w:tcPr>
            <w:tcW w:w="406" w:type="pct"/>
            <w:tcBorders>
              <w:top w:val="single" w:sz="4" w:space="0" w:color="auto"/>
            </w:tcBorders>
            <w:shd w:val="clear" w:color="auto" w:fill="auto"/>
          </w:tcPr>
          <w:p w:rsidR="00423E74" w:rsidRPr="00155A53" w:rsidRDefault="00423E74" w:rsidP="005856D1">
            <w:pPr>
              <w:jc w:val="center"/>
              <w:rPr>
                <w:sz w:val="28"/>
                <w:szCs w:val="28"/>
              </w:rPr>
            </w:pPr>
            <w:r w:rsidRPr="00155A53">
              <w:rPr>
                <w:sz w:val="28"/>
                <w:szCs w:val="28"/>
              </w:rPr>
              <w:t>24506</w:t>
            </w:r>
          </w:p>
        </w:tc>
      </w:tr>
    </w:tbl>
    <w:p w:rsidR="00423E74" w:rsidRPr="00AC5709" w:rsidRDefault="00423E74" w:rsidP="00423E74">
      <w:pPr>
        <w:spacing w:line="360" w:lineRule="auto"/>
        <w:ind w:firstLine="709"/>
        <w:rPr>
          <w:sz w:val="28"/>
          <w:szCs w:val="28"/>
        </w:rPr>
      </w:pPr>
    </w:p>
    <w:p w:rsidR="00423E74" w:rsidRDefault="00423E74" w:rsidP="00423E74">
      <w:pPr>
        <w:spacing w:line="360" w:lineRule="auto"/>
        <w:ind w:firstLine="709"/>
        <w:rPr>
          <w:sz w:val="28"/>
          <w:szCs w:val="28"/>
        </w:rPr>
        <w:sectPr w:rsidR="00423E74" w:rsidSect="00F24FAD">
          <w:pgSz w:w="16838" w:h="11906" w:orient="landscape" w:code="9"/>
          <w:pgMar w:top="1418" w:right="851" w:bottom="851" w:left="851" w:header="709" w:footer="709" w:gutter="0"/>
          <w:cols w:space="708"/>
          <w:titlePg/>
          <w:docGrid w:linePitch="360"/>
        </w:sectPr>
      </w:pPr>
    </w:p>
    <w:p w:rsidR="00423E74" w:rsidRPr="00AC5709" w:rsidRDefault="00423E74" w:rsidP="00423E74">
      <w:pPr>
        <w:spacing w:line="360" w:lineRule="auto"/>
        <w:ind w:firstLine="709"/>
        <w:rPr>
          <w:sz w:val="28"/>
          <w:szCs w:val="28"/>
        </w:rPr>
      </w:pPr>
    </w:p>
    <w:p w:rsidR="00423E74" w:rsidRDefault="00423E74" w:rsidP="00423E74">
      <w:pPr>
        <w:spacing w:line="360" w:lineRule="auto"/>
        <w:ind w:firstLine="709"/>
        <w:jc w:val="both"/>
        <w:rPr>
          <w:sz w:val="28"/>
          <w:szCs w:val="28"/>
        </w:rPr>
      </w:pPr>
      <w:r w:rsidRPr="004B5755">
        <w:rPr>
          <w:sz w:val="28"/>
          <w:szCs w:val="28"/>
        </w:rPr>
        <w:t xml:space="preserve">Потери тепловой энергии в </w:t>
      </w:r>
      <w:r>
        <w:rPr>
          <w:sz w:val="28"/>
          <w:szCs w:val="28"/>
        </w:rPr>
        <w:t>системе теплоснабжения составляют</w:t>
      </w:r>
      <w:r w:rsidRPr="004B5755">
        <w:rPr>
          <w:sz w:val="28"/>
          <w:szCs w:val="28"/>
        </w:rPr>
        <w:t xml:space="preserve"> </w:t>
      </w:r>
      <w:r>
        <w:rPr>
          <w:sz w:val="28"/>
          <w:szCs w:val="28"/>
        </w:rPr>
        <w:t>47</w:t>
      </w:r>
      <w:r w:rsidRPr="004B5755">
        <w:rPr>
          <w:sz w:val="28"/>
          <w:szCs w:val="28"/>
        </w:rPr>
        <w:t xml:space="preserve">% (по данным </w:t>
      </w:r>
      <w:r>
        <w:rPr>
          <w:sz w:val="28"/>
          <w:szCs w:val="28"/>
        </w:rPr>
        <w:t>по МУП «АККПиБ») при износе тепловых сетей 50%</w:t>
      </w:r>
      <w:r w:rsidRPr="004B5755">
        <w:rPr>
          <w:sz w:val="28"/>
          <w:szCs w:val="28"/>
        </w:rPr>
        <w:t xml:space="preserve">. </w:t>
      </w:r>
      <w:r>
        <w:rPr>
          <w:sz w:val="28"/>
          <w:szCs w:val="28"/>
        </w:rPr>
        <w:t>По другим данным МУП «АККПиБ» (форма 6) отпущенная тепловая энергия потребителю еще меньше и составляет 43570</w:t>
      </w:r>
      <w:r w:rsidR="00DD7541">
        <w:rPr>
          <w:sz w:val="28"/>
          <w:szCs w:val="28"/>
        </w:rPr>
        <w:t xml:space="preserve"> </w:t>
      </w:r>
      <w:r>
        <w:rPr>
          <w:sz w:val="28"/>
          <w:szCs w:val="28"/>
        </w:rPr>
        <w:t>Гкал/год. В этом случае потери составляют 8643</w:t>
      </w:r>
      <w:r w:rsidR="00DD7541">
        <w:rPr>
          <w:sz w:val="28"/>
          <w:szCs w:val="28"/>
        </w:rPr>
        <w:t xml:space="preserve"> </w:t>
      </w:r>
      <w:r>
        <w:rPr>
          <w:sz w:val="28"/>
          <w:szCs w:val="28"/>
        </w:rPr>
        <w:t xml:space="preserve">Гкал (что составляет 16% от выработанной тепловой энергии). Если удельный расход топлива составляет </w:t>
      </w:r>
      <w:smartTag w:uri="urn:schemas-microsoft-com:office:smarttags" w:element="metricconverter">
        <w:smartTagPr>
          <w:attr w:name="ProductID" w:val="161 кг"/>
        </w:smartTagPr>
        <w:r>
          <w:rPr>
            <w:sz w:val="28"/>
            <w:szCs w:val="28"/>
          </w:rPr>
          <w:t>161</w:t>
        </w:r>
        <w:r w:rsidR="00DD7541">
          <w:rPr>
            <w:sz w:val="28"/>
            <w:szCs w:val="28"/>
          </w:rPr>
          <w:t xml:space="preserve"> </w:t>
        </w:r>
        <w:r>
          <w:rPr>
            <w:sz w:val="28"/>
            <w:szCs w:val="28"/>
          </w:rPr>
          <w:t>кг</w:t>
        </w:r>
      </w:smartTag>
      <w:r>
        <w:rPr>
          <w:sz w:val="28"/>
          <w:szCs w:val="28"/>
        </w:rPr>
        <w:t>.у.т. на 1Гкал, то КПД котельной  не превысит  86%. Это значит, что для выработки 52 213Гкал тепла потребуется 8476</w:t>
      </w:r>
      <w:r w:rsidR="00DD7541">
        <w:rPr>
          <w:sz w:val="28"/>
          <w:szCs w:val="28"/>
        </w:rPr>
        <w:t xml:space="preserve"> </w:t>
      </w:r>
      <w:r>
        <w:rPr>
          <w:sz w:val="28"/>
          <w:szCs w:val="28"/>
        </w:rPr>
        <w:t>т.у.т. топлива, а не 6770</w:t>
      </w:r>
      <w:r w:rsidR="00DD7541">
        <w:rPr>
          <w:sz w:val="28"/>
          <w:szCs w:val="28"/>
        </w:rPr>
        <w:t xml:space="preserve"> </w:t>
      </w:r>
      <w:r>
        <w:rPr>
          <w:sz w:val="28"/>
          <w:szCs w:val="28"/>
        </w:rPr>
        <w:t>т.у.т., указанных</w:t>
      </w:r>
      <w:r w:rsidRPr="000F7BE5">
        <w:rPr>
          <w:sz w:val="28"/>
          <w:szCs w:val="28"/>
        </w:rPr>
        <w:t xml:space="preserve"> </w:t>
      </w:r>
      <w:r>
        <w:rPr>
          <w:sz w:val="28"/>
          <w:szCs w:val="28"/>
        </w:rPr>
        <w:t xml:space="preserve">МУП «АККПиБ», либо будет произведено меньше тепловой энергии </w:t>
      </w:r>
      <w:r w:rsidR="00DD7541">
        <w:rPr>
          <w:sz w:val="28"/>
          <w:szCs w:val="28"/>
        </w:rPr>
        <w:t>–</w:t>
      </w:r>
      <w:r>
        <w:rPr>
          <w:sz w:val="28"/>
          <w:szCs w:val="28"/>
        </w:rPr>
        <w:t xml:space="preserve"> 41702</w:t>
      </w:r>
      <w:r w:rsidR="00DD7541">
        <w:rPr>
          <w:sz w:val="28"/>
          <w:szCs w:val="28"/>
        </w:rPr>
        <w:t xml:space="preserve"> </w:t>
      </w:r>
      <w:r>
        <w:rPr>
          <w:sz w:val="28"/>
          <w:szCs w:val="28"/>
        </w:rPr>
        <w:t xml:space="preserve">Гкал. Если предположить, что потери тепла в тепловой сети минимальные - 10% (при степени износа трубопроводов  50% и протяженности трубопроводов </w:t>
      </w:r>
      <w:smartTag w:uri="urn:schemas-microsoft-com:office:smarttags" w:element="metricconverter">
        <w:smartTagPr>
          <w:attr w:name="ProductID" w:val="34500 м"/>
        </w:smartTagPr>
        <w:r>
          <w:rPr>
            <w:sz w:val="28"/>
            <w:szCs w:val="28"/>
          </w:rPr>
          <w:t>34500</w:t>
        </w:r>
        <w:r w:rsidR="00DD7541">
          <w:rPr>
            <w:sz w:val="28"/>
            <w:szCs w:val="28"/>
          </w:rPr>
          <w:t xml:space="preserve"> </w:t>
        </w:r>
        <w:r>
          <w:rPr>
            <w:sz w:val="28"/>
            <w:szCs w:val="28"/>
          </w:rPr>
          <w:t>м</w:t>
        </w:r>
      </w:smartTag>
      <w:r>
        <w:rPr>
          <w:sz w:val="28"/>
          <w:szCs w:val="28"/>
        </w:rPr>
        <w:t>), то их объем составит минимум 5220</w:t>
      </w:r>
      <w:r w:rsidR="00DD7541">
        <w:rPr>
          <w:sz w:val="28"/>
          <w:szCs w:val="28"/>
        </w:rPr>
        <w:t xml:space="preserve"> </w:t>
      </w:r>
      <w:r>
        <w:rPr>
          <w:sz w:val="28"/>
          <w:szCs w:val="28"/>
        </w:rPr>
        <w:t>Гкал. Это означает, что до потребителя дойдет в лучшем случае 36482</w:t>
      </w:r>
      <w:r w:rsidR="00DD7541">
        <w:rPr>
          <w:sz w:val="28"/>
          <w:szCs w:val="28"/>
        </w:rPr>
        <w:t xml:space="preserve"> </w:t>
      </w:r>
      <w:r>
        <w:rPr>
          <w:sz w:val="28"/>
          <w:szCs w:val="28"/>
        </w:rPr>
        <w:t>Гкал/год.</w:t>
      </w:r>
    </w:p>
    <w:p w:rsidR="00423E74" w:rsidRDefault="00423E74" w:rsidP="00423E74">
      <w:pPr>
        <w:spacing w:line="360" w:lineRule="auto"/>
        <w:ind w:firstLine="709"/>
        <w:jc w:val="both"/>
        <w:rPr>
          <w:sz w:val="28"/>
          <w:szCs w:val="28"/>
        </w:rPr>
      </w:pPr>
      <w:r>
        <w:rPr>
          <w:sz w:val="28"/>
          <w:szCs w:val="28"/>
        </w:rPr>
        <w:t>Реальные тепловые потери в сетях могут быть еще больше, т.к. степень износа тепловых сетей составляет 50%. Это обусловливают</w:t>
      </w:r>
      <w:r w:rsidRPr="004B5755">
        <w:rPr>
          <w:sz w:val="28"/>
          <w:szCs w:val="28"/>
        </w:rPr>
        <w:t xml:space="preserve"> следующи</w:t>
      </w:r>
      <w:r>
        <w:rPr>
          <w:sz w:val="28"/>
          <w:szCs w:val="28"/>
        </w:rPr>
        <w:t>е</w:t>
      </w:r>
      <w:r w:rsidRPr="004B5755">
        <w:rPr>
          <w:sz w:val="28"/>
          <w:szCs w:val="28"/>
        </w:rPr>
        <w:t xml:space="preserve"> обстоятельства:</w:t>
      </w:r>
    </w:p>
    <w:p w:rsidR="00423E74" w:rsidRDefault="00423E74" w:rsidP="00423E74">
      <w:pPr>
        <w:spacing w:line="360" w:lineRule="auto"/>
        <w:ind w:firstLine="709"/>
        <w:jc w:val="both"/>
        <w:rPr>
          <w:sz w:val="28"/>
          <w:szCs w:val="28"/>
        </w:rPr>
      </w:pPr>
      <w:r>
        <w:rPr>
          <w:sz w:val="28"/>
          <w:szCs w:val="28"/>
        </w:rPr>
        <w:t>высокая степень износа оборудования  системы теплоснабжения;</w:t>
      </w:r>
    </w:p>
    <w:p w:rsidR="00423E74" w:rsidRPr="004B5755" w:rsidRDefault="00423E74" w:rsidP="00423E74">
      <w:pPr>
        <w:spacing w:line="360" w:lineRule="auto"/>
        <w:ind w:firstLine="709"/>
        <w:jc w:val="both"/>
        <w:rPr>
          <w:sz w:val="28"/>
          <w:szCs w:val="28"/>
        </w:rPr>
      </w:pPr>
      <w:r>
        <w:rPr>
          <w:sz w:val="28"/>
          <w:szCs w:val="28"/>
        </w:rPr>
        <w:t xml:space="preserve">большие тепловые потери в системе теплоснабжения, </w:t>
      </w:r>
    </w:p>
    <w:p w:rsidR="00423E74" w:rsidRPr="004B5755" w:rsidRDefault="00423E74" w:rsidP="00423E74">
      <w:pPr>
        <w:spacing w:line="360" w:lineRule="auto"/>
        <w:ind w:firstLine="709"/>
        <w:jc w:val="both"/>
        <w:rPr>
          <w:sz w:val="28"/>
          <w:szCs w:val="28"/>
        </w:rPr>
      </w:pPr>
      <w:r w:rsidRPr="006A0A6B">
        <w:rPr>
          <w:sz w:val="28"/>
          <w:szCs w:val="28"/>
        </w:rPr>
        <w:t>высокие эксплуатационные затраты на обслуживание системы;</w:t>
      </w:r>
    </w:p>
    <w:p w:rsidR="00423E74" w:rsidRDefault="00423E74" w:rsidP="00423E74">
      <w:pPr>
        <w:spacing w:line="360" w:lineRule="auto"/>
        <w:ind w:firstLine="709"/>
        <w:jc w:val="both"/>
        <w:rPr>
          <w:sz w:val="28"/>
          <w:szCs w:val="28"/>
        </w:rPr>
      </w:pPr>
      <w:r>
        <w:rPr>
          <w:sz w:val="28"/>
          <w:szCs w:val="28"/>
        </w:rPr>
        <w:t>высокая стоимость газа – 3964</w:t>
      </w:r>
      <w:r w:rsidR="00DD7541">
        <w:rPr>
          <w:sz w:val="28"/>
          <w:szCs w:val="28"/>
        </w:rPr>
        <w:t xml:space="preserve"> </w:t>
      </w:r>
      <w:r w:rsidRPr="004B5755">
        <w:rPr>
          <w:sz w:val="28"/>
          <w:szCs w:val="28"/>
        </w:rPr>
        <w:t>руб</w:t>
      </w:r>
      <w:r w:rsidR="00DD7541">
        <w:rPr>
          <w:sz w:val="28"/>
          <w:szCs w:val="28"/>
        </w:rPr>
        <w:t>.</w:t>
      </w:r>
      <w:r w:rsidRPr="004B5755">
        <w:rPr>
          <w:sz w:val="28"/>
          <w:szCs w:val="28"/>
        </w:rPr>
        <w:t>/</w:t>
      </w:r>
      <w:r>
        <w:rPr>
          <w:sz w:val="28"/>
          <w:szCs w:val="28"/>
        </w:rPr>
        <w:t xml:space="preserve">тыс. </w:t>
      </w:r>
      <w:r w:rsidRPr="004B5755">
        <w:rPr>
          <w:sz w:val="28"/>
          <w:szCs w:val="28"/>
        </w:rPr>
        <w:t>м³</w:t>
      </w:r>
      <w:r>
        <w:rPr>
          <w:sz w:val="28"/>
          <w:szCs w:val="28"/>
        </w:rPr>
        <w:t xml:space="preserve"> (58% от суммы всех затрат)</w:t>
      </w:r>
      <w:r w:rsidRPr="004B5755">
        <w:rPr>
          <w:sz w:val="28"/>
          <w:szCs w:val="28"/>
        </w:rPr>
        <w:t>;</w:t>
      </w:r>
      <w:r>
        <w:rPr>
          <w:sz w:val="28"/>
          <w:szCs w:val="28"/>
        </w:rPr>
        <w:t xml:space="preserve"> </w:t>
      </w:r>
    </w:p>
    <w:p w:rsidR="00423E74" w:rsidRDefault="00423E74" w:rsidP="0002429F">
      <w:pPr>
        <w:spacing w:line="360" w:lineRule="auto"/>
        <w:ind w:firstLine="709"/>
        <w:jc w:val="both"/>
        <w:rPr>
          <w:sz w:val="28"/>
          <w:szCs w:val="28"/>
        </w:rPr>
      </w:pPr>
      <w:r>
        <w:rPr>
          <w:sz w:val="28"/>
          <w:szCs w:val="28"/>
        </w:rPr>
        <w:t>низкая заинтересованность персонала МУП «АККПиБ» в эффективной работе системы теплоснабжения.</w:t>
      </w:r>
    </w:p>
    <w:p w:rsidR="00423E74" w:rsidRPr="006A0A6B" w:rsidRDefault="00423E74" w:rsidP="00423E74">
      <w:pPr>
        <w:spacing w:line="360" w:lineRule="auto"/>
        <w:jc w:val="both"/>
        <w:rPr>
          <w:sz w:val="28"/>
          <w:szCs w:val="28"/>
        </w:rPr>
      </w:pPr>
    </w:p>
    <w:p w:rsidR="00423E74" w:rsidRPr="006A0A6B" w:rsidRDefault="00423E74" w:rsidP="00DD7541">
      <w:pPr>
        <w:tabs>
          <w:tab w:val="left" w:pos="7961"/>
        </w:tabs>
        <w:spacing w:line="360" w:lineRule="auto"/>
        <w:jc w:val="right"/>
        <w:rPr>
          <w:sz w:val="28"/>
          <w:szCs w:val="28"/>
        </w:rPr>
      </w:pPr>
      <w:r>
        <w:rPr>
          <w:sz w:val="28"/>
          <w:szCs w:val="28"/>
        </w:rPr>
        <w:t xml:space="preserve">                                                                                                 </w:t>
      </w:r>
      <w:r w:rsidRPr="006A0A6B">
        <w:rPr>
          <w:sz w:val="28"/>
          <w:szCs w:val="28"/>
        </w:rPr>
        <w:t xml:space="preserve">Таблица </w:t>
      </w:r>
      <w:r>
        <w:rPr>
          <w:sz w:val="28"/>
          <w:szCs w:val="28"/>
        </w:rPr>
        <w:tab/>
      </w:r>
      <w:r w:rsidR="00DD7541">
        <w:rPr>
          <w:sz w:val="28"/>
          <w:szCs w:val="28"/>
        </w:rPr>
        <w:t>102</w:t>
      </w:r>
    </w:p>
    <w:p w:rsidR="00423E74" w:rsidRPr="006A0A6B" w:rsidRDefault="00423E74" w:rsidP="00423E74">
      <w:pPr>
        <w:jc w:val="center"/>
        <w:rPr>
          <w:sz w:val="28"/>
          <w:szCs w:val="28"/>
        </w:rPr>
      </w:pPr>
      <w:r w:rsidRPr="006A0A6B">
        <w:rPr>
          <w:sz w:val="28"/>
          <w:szCs w:val="28"/>
        </w:rPr>
        <w:t xml:space="preserve">Затраты на производство и транспортировку тепловой энергии в системе </w:t>
      </w:r>
    </w:p>
    <w:p w:rsidR="00423E74" w:rsidRDefault="00423E74" w:rsidP="00423E74">
      <w:pPr>
        <w:jc w:val="center"/>
        <w:rPr>
          <w:sz w:val="28"/>
          <w:szCs w:val="28"/>
        </w:rPr>
      </w:pPr>
      <w:r w:rsidRPr="006A0A6B">
        <w:rPr>
          <w:sz w:val="28"/>
          <w:szCs w:val="28"/>
        </w:rPr>
        <w:t>теплоснабжения от котельной №</w:t>
      </w:r>
      <w:r>
        <w:rPr>
          <w:sz w:val="28"/>
          <w:szCs w:val="28"/>
        </w:rPr>
        <w:t>3 по МУП «АККПиБ» п.г.т. Усть - Кинельский (2009г.)</w:t>
      </w:r>
    </w:p>
    <w:tbl>
      <w:tblPr>
        <w:tblW w:w="9781" w:type="dxa"/>
        <w:tblInd w:w="-34" w:type="dxa"/>
        <w:tblLook w:val="0000"/>
      </w:tblPr>
      <w:tblGrid>
        <w:gridCol w:w="2134"/>
        <w:gridCol w:w="5860"/>
        <w:gridCol w:w="1787"/>
      </w:tblGrid>
      <w:tr w:rsidR="00423E74" w:rsidRPr="00155A53" w:rsidTr="00F24FAD">
        <w:trPr>
          <w:trHeight w:val="255"/>
          <w:tblHeader/>
        </w:trPr>
        <w:tc>
          <w:tcPr>
            <w:tcW w:w="2134" w:type="dxa"/>
            <w:tcBorders>
              <w:top w:val="single" w:sz="4" w:space="0" w:color="auto"/>
              <w:left w:val="single" w:sz="4" w:space="0" w:color="auto"/>
              <w:bottom w:val="single" w:sz="4" w:space="0" w:color="auto"/>
              <w:right w:val="single" w:sz="4" w:space="0" w:color="auto"/>
            </w:tcBorders>
            <w:shd w:val="clear" w:color="auto" w:fill="auto"/>
            <w:noWrap/>
          </w:tcPr>
          <w:p w:rsidR="00423E74" w:rsidRPr="00155A53" w:rsidRDefault="00423E74" w:rsidP="00F24FAD">
            <w:pPr>
              <w:jc w:val="center"/>
              <w:rPr>
                <w:color w:val="000000"/>
                <w:sz w:val="28"/>
                <w:szCs w:val="28"/>
              </w:rPr>
            </w:pPr>
            <w:r w:rsidRPr="00155A53">
              <w:rPr>
                <w:color w:val="000000"/>
                <w:sz w:val="28"/>
                <w:szCs w:val="28"/>
              </w:rPr>
              <w:t>№ п/п</w:t>
            </w:r>
          </w:p>
        </w:tc>
        <w:tc>
          <w:tcPr>
            <w:tcW w:w="5860" w:type="dxa"/>
            <w:tcBorders>
              <w:top w:val="single" w:sz="4" w:space="0" w:color="auto"/>
              <w:left w:val="nil"/>
              <w:bottom w:val="single" w:sz="4" w:space="0" w:color="auto"/>
              <w:right w:val="single" w:sz="4" w:space="0" w:color="auto"/>
            </w:tcBorders>
            <w:shd w:val="clear" w:color="auto" w:fill="auto"/>
            <w:noWrap/>
          </w:tcPr>
          <w:p w:rsidR="00423E74" w:rsidRPr="00155A53" w:rsidRDefault="00423E74" w:rsidP="00F24FAD">
            <w:pPr>
              <w:jc w:val="center"/>
              <w:rPr>
                <w:color w:val="000000"/>
                <w:sz w:val="28"/>
                <w:szCs w:val="28"/>
              </w:rPr>
            </w:pPr>
            <w:r w:rsidRPr="00155A53">
              <w:rPr>
                <w:color w:val="000000"/>
                <w:sz w:val="28"/>
                <w:szCs w:val="28"/>
              </w:rPr>
              <w:t>Наименование затрат</w:t>
            </w:r>
          </w:p>
        </w:tc>
        <w:tc>
          <w:tcPr>
            <w:tcW w:w="1787" w:type="dxa"/>
            <w:tcBorders>
              <w:top w:val="single" w:sz="4" w:space="0" w:color="auto"/>
              <w:left w:val="nil"/>
              <w:bottom w:val="single" w:sz="4" w:space="0" w:color="auto"/>
              <w:right w:val="single" w:sz="4" w:space="0" w:color="auto"/>
            </w:tcBorders>
            <w:shd w:val="clear" w:color="auto" w:fill="auto"/>
            <w:noWrap/>
          </w:tcPr>
          <w:p w:rsidR="00423E74" w:rsidRPr="00155A53" w:rsidRDefault="00423E74" w:rsidP="00F24FAD">
            <w:pPr>
              <w:jc w:val="center"/>
              <w:rPr>
                <w:sz w:val="28"/>
                <w:szCs w:val="28"/>
              </w:rPr>
            </w:pPr>
            <w:r w:rsidRPr="00155A53">
              <w:rPr>
                <w:sz w:val="28"/>
                <w:szCs w:val="28"/>
              </w:rPr>
              <w:t>Затраты</w:t>
            </w:r>
            <w:r>
              <w:rPr>
                <w:sz w:val="28"/>
                <w:szCs w:val="28"/>
              </w:rPr>
              <w:t>,</w:t>
            </w:r>
            <w:r w:rsidRPr="00155A53">
              <w:rPr>
                <w:sz w:val="28"/>
                <w:szCs w:val="28"/>
              </w:rPr>
              <w:t xml:space="preserve"> тыс. руб.</w:t>
            </w:r>
          </w:p>
        </w:tc>
      </w:tr>
      <w:tr w:rsidR="00423E74" w:rsidRPr="00155A53" w:rsidTr="00F24FAD">
        <w:trPr>
          <w:trHeight w:val="255"/>
        </w:trPr>
        <w:tc>
          <w:tcPr>
            <w:tcW w:w="2134" w:type="dxa"/>
            <w:tcBorders>
              <w:top w:val="single" w:sz="4" w:space="0" w:color="auto"/>
            </w:tcBorders>
            <w:shd w:val="clear" w:color="auto" w:fill="auto"/>
            <w:noWrap/>
            <w:vAlign w:val="bottom"/>
          </w:tcPr>
          <w:p w:rsidR="00423E74" w:rsidRPr="00155A53" w:rsidRDefault="00423E74" w:rsidP="00F24FAD">
            <w:pPr>
              <w:jc w:val="center"/>
              <w:rPr>
                <w:color w:val="000000"/>
                <w:sz w:val="28"/>
                <w:szCs w:val="28"/>
              </w:rPr>
            </w:pPr>
            <w:r>
              <w:rPr>
                <w:color w:val="000000"/>
                <w:sz w:val="28"/>
                <w:szCs w:val="28"/>
              </w:rPr>
              <w:t>1</w:t>
            </w:r>
          </w:p>
        </w:tc>
        <w:tc>
          <w:tcPr>
            <w:tcW w:w="5860" w:type="dxa"/>
            <w:tcBorders>
              <w:top w:val="single" w:sz="4" w:space="0" w:color="auto"/>
            </w:tcBorders>
            <w:shd w:val="clear" w:color="auto" w:fill="auto"/>
            <w:noWrap/>
            <w:vAlign w:val="bottom"/>
          </w:tcPr>
          <w:p w:rsidR="00423E74" w:rsidRPr="00155A53" w:rsidRDefault="00423E74" w:rsidP="00F24FAD">
            <w:pPr>
              <w:rPr>
                <w:color w:val="000000"/>
                <w:sz w:val="28"/>
                <w:szCs w:val="28"/>
              </w:rPr>
            </w:pPr>
            <w:r w:rsidRPr="00155A53">
              <w:rPr>
                <w:color w:val="000000"/>
                <w:sz w:val="28"/>
                <w:szCs w:val="28"/>
              </w:rPr>
              <w:t>Заработная плата</w:t>
            </w:r>
          </w:p>
        </w:tc>
        <w:tc>
          <w:tcPr>
            <w:tcW w:w="1787" w:type="dxa"/>
            <w:tcBorders>
              <w:top w:val="single" w:sz="4" w:space="0" w:color="auto"/>
            </w:tcBorders>
            <w:shd w:val="clear" w:color="auto" w:fill="auto"/>
            <w:noWrap/>
            <w:vAlign w:val="bottom"/>
          </w:tcPr>
          <w:p w:rsidR="00423E74" w:rsidRPr="00155A53" w:rsidRDefault="00423E74" w:rsidP="00F24FAD">
            <w:pPr>
              <w:jc w:val="center"/>
              <w:rPr>
                <w:sz w:val="28"/>
                <w:szCs w:val="28"/>
              </w:rPr>
            </w:pPr>
            <w:r w:rsidRPr="00155A53">
              <w:rPr>
                <w:sz w:val="28"/>
                <w:szCs w:val="28"/>
              </w:rPr>
              <w:t>3850</w:t>
            </w:r>
          </w:p>
        </w:tc>
      </w:tr>
      <w:tr w:rsidR="00423E74" w:rsidRPr="00155A53" w:rsidTr="00F24FAD">
        <w:trPr>
          <w:trHeight w:val="255"/>
        </w:trPr>
        <w:tc>
          <w:tcPr>
            <w:tcW w:w="2134" w:type="dxa"/>
            <w:shd w:val="clear" w:color="auto" w:fill="auto"/>
            <w:noWrap/>
            <w:vAlign w:val="bottom"/>
          </w:tcPr>
          <w:p w:rsidR="00423E74" w:rsidRPr="00155A53" w:rsidRDefault="00423E74" w:rsidP="00F24FAD">
            <w:pPr>
              <w:jc w:val="center"/>
              <w:rPr>
                <w:color w:val="000000"/>
                <w:sz w:val="28"/>
                <w:szCs w:val="28"/>
              </w:rPr>
            </w:pPr>
            <w:r>
              <w:rPr>
                <w:color w:val="000000"/>
                <w:sz w:val="28"/>
                <w:szCs w:val="28"/>
              </w:rPr>
              <w:t>2</w:t>
            </w:r>
          </w:p>
        </w:tc>
        <w:tc>
          <w:tcPr>
            <w:tcW w:w="5860" w:type="dxa"/>
            <w:shd w:val="clear" w:color="auto" w:fill="auto"/>
            <w:noWrap/>
            <w:vAlign w:val="bottom"/>
          </w:tcPr>
          <w:p w:rsidR="00423E74" w:rsidRPr="00155A53" w:rsidRDefault="00423E74" w:rsidP="00F24FAD">
            <w:pPr>
              <w:rPr>
                <w:color w:val="000000"/>
                <w:sz w:val="28"/>
                <w:szCs w:val="28"/>
              </w:rPr>
            </w:pPr>
            <w:r w:rsidRPr="00155A53">
              <w:rPr>
                <w:color w:val="000000"/>
                <w:sz w:val="28"/>
                <w:szCs w:val="28"/>
              </w:rPr>
              <w:t>Отчисления от з/платы</w:t>
            </w:r>
          </w:p>
        </w:tc>
        <w:tc>
          <w:tcPr>
            <w:tcW w:w="1787" w:type="dxa"/>
            <w:shd w:val="clear" w:color="auto" w:fill="auto"/>
            <w:noWrap/>
            <w:vAlign w:val="bottom"/>
          </w:tcPr>
          <w:p w:rsidR="00423E74" w:rsidRPr="00155A53" w:rsidRDefault="00423E74" w:rsidP="00F24FAD">
            <w:pPr>
              <w:jc w:val="center"/>
              <w:rPr>
                <w:sz w:val="28"/>
                <w:szCs w:val="28"/>
              </w:rPr>
            </w:pPr>
          </w:p>
        </w:tc>
      </w:tr>
      <w:tr w:rsidR="00423E74" w:rsidRPr="00155A53" w:rsidTr="00F24FAD">
        <w:trPr>
          <w:trHeight w:val="255"/>
        </w:trPr>
        <w:tc>
          <w:tcPr>
            <w:tcW w:w="2134" w:type="dxa"/>
            <w:shd w:val="clear" w:color="auto" w:fill="auto"/>
            <w:noWrap/>
            <w:vAlign w:val="bottom"/>
          </w:tcPr>
          <w:p w:rsidR="00423E74" w:rsidRPr="00155A53" w:rsidRDefault="00423E74" w:rsidP="00F24FAD">
            <w:pPr>
              <w:jc w:val="center"/>
              <w:rPr>
                <w:color w:val="000000"/>
                <w:sz w:val="28"/>
                <w:szCs w:val="28"/>
              </w:rPr>
            </w:pPr>
            <w:r>
              <w:rPr>
                <w:color w:val="000000"/>
                <w:sz w:val="28"/>
                <w:szCs w:val="28"/>
              </w:rPr>
              <w:lastRenderedPageBreak/>
              <w:t>3</w:t>
            </w:r>
          </w:p>
        </w:tc>
        <w:tc>
          <w:tcPr>
            <w:tcW w:w="5860" w:type="dxa"/>
            <w:shd w:val="clear" w:color="auto" w:fill="auto"/>
            <w:noWrap/>
            <w:vAlign w:val="bottom"/>
          </w:tcPr>
          <w:p w:rsidR="00423E74" w:rsidRPr="00155A53" w:rsidRDefault="00423E74" w:rsidP="00F24FAD">
            <w:pPr>
              <w:rPr>
                <w:color w:val="000000"/>
                <w:sz w:val="28"/>
                <w:szCs w:val="28"/>
              </w:rPr>
            </w:pPr>
            <w:r w:rsidRPr="00155A53">
              <w:rPr>
                <w:color w:val="000000"/>
                <w:sz w:val="28"/>
                <w:szCs w:val="28"/>
              </w:rPr>
              <w:t>Амортизация</w:t>
            </w:r>
          </w:p>
        </w:tc>
        <w:tc>
          <w:tcPr>
            <w:tcW w:w="1787" w:type="dxa"/>
            <w:shd w:val="clear" w:color="auto" w:fill="auto"/>
            <w:noWrap/>
            <w:vAlign w:val="bottom"/>
          </w:tcPr>
          <w:p w:rsidR="00423E74" w:rsidRPr="00155A53" w:rsidRDefault="00423E74" w:rsidP="00F24FAD">
            <w:pPr>
              <w:jc w:val="center"/>
              <w:rPr>
                <w:sz w:val="28"/>
                <w:szCs w:val="28"/>
              </w:rPr>
            </w:pPr>
          </w:p>
        </w:tc>
      </w:tr>
      <w:tr w:rsidR="00423E74" w:rsidRPr="00155A53" w:rsidTr="00F24FAD">
        <w:trPr>
          <w:trHeight w:val="255"/>
        </w:trPr>
        <w:tc>
          <w:tcPr>
            <w:tcW w:w="2134" w:type="dxa"/>
            <w:shd w:val="clear" w:color="auto" w:fill="auto"/>
            <w:noWrap/>
            <w:vAlign w:val="bottom"/>
          </w:tcPr>
          <w:p w:rsidR="00423E74" w:rsidRPr="00155A53" w:rsidRDefault="00423E74" w:rsidP="00F24FAD">
            <w:pPr>
              <w:jc w:val="center"/>
              <w:rPr>
                <w:color w:val="000000"/>
                <w:sz w:val="28"/>
                <w:szCs w:val="28"/>
              </w:rPr>
            </w:pPr>
            <w:r>
              <w:rPr>
                <w:color w:val="000000"/>
                <w:sz w:val="28"/>
                <w:szCs w:val="28"/>
              </w:rPr>
              <w:t>4</w:t>
            </w:r>
          </w:p>
        </w:tc>
        <w:tc>
          <w:tcPr>
            <w:tcW w:w="5860" w:type="dxa"/>
            <w:shd w:val="clear" w:color="auto" w:fill="auto"/>
            <w:noWrap/>
            <w:vAlign w:val="bottom"/>
          </w:tcPr>
          <w:p w:rsidR="00423E74" w:rsidRPr="00155A53" w:rsidRDefault="00423E74" w:rsidP="00F24FAD">
            <w:pPr>
              <w:rPr>
                <w:color w:val="000000"/>
                <w:sz w:val="28"/>
                <w:szCs w:val="28"/>
              </w:rPr>
            </w:pPr>
            <w:r w:rsidRPr="00155A53">
              <w:rPr>
                <w:color w:val="000000"/>
                <w:sz w:val="28"/>
                <w:szCs w:val="28"/>
              </w:rPr>
              <w:t>Электроэнергия</w:t>
            </w:r>
          </w:p>
        </w:tc>
        <w:tc>
          <w:tcPr>
            <w:tcW w:w="1787" w:type="dxa"/>
            <w:shd w:val="clear" w:color="auto" w:fill="auto"/>
            <w:noWrap/>
            <w:vAlign w:val="bottom"/>
          </w:tcPr>
          <w:p w:rsidR="00423E74" w:rsidRPr="00155A53" w:rsidRDefault="00423E74" w:rsidP="00F24FAD">
            <w:pPr>
              <w:jc w:val="center"/>
              <w:rPr>
                <w:sz w:val="28"/>
                <w:szCs w:val="28"/>
              </w:rPr>
            </w:pPr>
            <w:r w:rsidRPr="00155A53">
              <w:rPr>
                <w:sz w:val="28"/>
                <w:szCs w:val="28"/>
              </w:rPr>
              <w:t>3614</w:t>
            </w:r>
          </w:p>
        </w:tc>
      </w:tr>
      <w:tr w:rsidR="00423E74" w:rsidRPr="00155A53" w:rsidTr="00F24FAD">
        <w:trPr>
          <w:trHeight w:val="255"/>
        </w:trPr>
        <w:tc>
          <w:tcPr>
            <w:tcW w:w="2134" w:type="dxa"/>
            <w:shd w:val="clear" w:color="auto" w:fill="auto"/>
            <w:noWrap/>
            <w:vAlign w:val="bottom"/>
          </w:tcPr>
          <w:p w:rsidR="00423E74" w:rsidRPr="00155A53" w:rsidRDefault="00423E74" w:rsidP="00F24FAD">
            <w:pPr>
              <w:jc w:val="center"/>
              <w:rPr>
                <w:color w:val="000000"/>
                <w:sz w:val="28"/>
                <w:szCs w:val="28"/>
              </w:rPr>
            </w:pPr>
            <w:r>
              <w:rPr>
                <w:color w:val="000000"/>
                <w:sz w:val="28"/>
                <w:szCs w:val="28"/>
              </w:rPr>
              <w:t>5</w:t>
            </w:r>
          </w:p>
        </w:tc>
        <w:tc>
          <w:tcPr>
            <w:tcW w:w="5860" w:type="dxa"/>
            <w:shd w:val="clear" w:color="auto" w:fill="auto"/>
            <w:noWrap/>
            <w:vAlign w:val="bottom"/>
          </w:tcPr>
          <w:p w:rsidR="00423E74" w:rsidRPr="00155A53" w:rsidRDefault="00423E74" w:rsidP="00F24FAD">
            <w:pPr>
              <w:rPr>
                <w:color w:val="000000"/>
                <w:sz w:val="28"/>
                <w:szCs w:val="28"/>
              </w:rPr>
            </w:pPr>
            <w:r w:rsidRPr="00155A53">
              <w:rPr>
                <w:color w:val="000000"/>
                <w:sz w:val="28"/>
                <w:szCs w:val="28"/>
              </w:rPr>
              <w:t>Газ</w:t>
            </w:r>
          </w:p>
        </w:tc>
        <w:tc>
          <w:tcPr>
            <w:tcW w:w="1787" w:type="dxa"/>
            <w:shd w:val="clear" w:color="auto" w:fill="auto"/>
            <w:noWrap/>
            <w:vAlign w:val="bottom"/>
          </w:tcPr>
          <w:p w:rsidR="00423E74" w:rsidRPr="00155A53" w:rsidRDefault="00423E74" w:rsidP="00F24FAD">
            <w:pPr>
              <w:jc w:val="center"/>
              <w:rPr>
                <w:sz w:val="28"/>
                <w:szCs w:val="28"/>
              </w:rPr>
            </w:pPr>
            <w:r w:rsidRPr="00155A53">
              <w:rPr>
                <w:sz w:val="28"/>
                <w:szCs w:val="28"/>
              </w:rPr>
              <w:t>12280</w:t>
            </w:r>
          </w:p>
        </w:tc>
      </w:tr>
      <w:tr w:rsidR="00423E74" w:rsidRPr="00155A53" w:rsidTr="00F24FAD">
        <w:trPr>
          <w:trHeight w:val="255"/>
        </w:trPr>
        <w:tc>
          <w:tcPr>
            <w:tcW w:w="2134" w:type="dxa"/>
            <w:shd w:val="clear" w:color="auto" w:fill="auto"/>
            <w:noWrap/>
            <w:vAlign w:val="bottom"/>
          </w:tcPr>
          <w:p w:rsidR="00423E74" w:rsidRPr="00155A53" w:rsidRDefault="00423E74" w:rsidP="00F24FAD">
            <w:pPr>
              <w:jc w:val="center"/>
              <w:rPr>
                <w:sz w:val="28"/>
                <w:szCs w:val="28"/>
              </w:rPr>
            </w:pPr>
            <w:r>
              <w:rPr>
                <w:sz w:val="28"/>
                <w:szCs w:val="28"/>
              </w:rPr>
              <w:t>6</w:t>
            </w:r>
          </w:p>
        </w:tc>
        <w:tc>
          <w:tcPr>
            <w:tcW w:w="5860" w:type="dxa"/>
            <w:shd w:val="clear" w:color="auto" w:fill="auto"/>
            <w:noWrap/>
            <w:vAlign w:val="bottom"/>
          </w:tcPr>
          <w:p w:rsidR="00423E74" w:rsidRPr="00155A53" w:rsidRDefault="00423E74" w:rsidP="00F24FAD">
            <w:pPr>
              <w:rPr>
                <w:sz w:val="28"/>
                <w:szCs w:val="28"/>
              </w:rPr>
            </w:pPr>
            <w:r w:rsidRPr="00155A53">
              <w:rPr>
                <w:sz w:val="28"/>
                <w:szCs w:val="28"/>
              </w:rPr>
              <w:t>Нефть</w:t>
            </w:r>
          </w:p>
        </w:tc>
        <w:tc>
          <w:tcPr>
            <w:tcW w:w="1787" w:type="dxa"/>
            <w:shd w:val="clear" w:color="auto" w:fill="auto"/>
            <w:noWrap/>
            <w:vAlign w:val="bottom"/>
          </w:tcPr>
          <w:p w:rsidR="00423E74" w:rsidRPr="00155A53" w:rsidRDefault="00423E74" w:rsidP="00F24FAD">
            <w:pPr>
              <w:jc w:val="center"/>
              <w:rPr>
                <w:sz w:val="28"/>
                <w:szCs w:val="28"/>
              </w:rPr>
            </w:pPr>
          </w:p>
        </w:tc>
      </w:tr>
      <w:tr w:rsidR="00423E74" w:rsidRPr="00155A53" w:rsidTr="00F24FAD">
        <w:trPr>
          <w:trHeight w:val="255"/>
        </w:trPr>
        <w:tc>
          <w:tcPr>
            <w:tcW w:w="2134" w:type="dxa"/>
            <w:shd w:val="clear" w:color="auto" w:fill="auto"/>
            <w:noWrap/>
            <w:vAlign w:val="bottom"/>
          </w:tcPr>
          <w:p w:rsidR="00423E74" w:rsidRPr="00155A53" w:rsidRDefault="00423E74" w:rsidP="00F24FAD">
            <w:pPr>
              <w:jc w:val="center"/>
              <w:rPr>
                <w:sz w:val="28"/>
                <w:szCs w:val="28"/>
              </w:rPr>
            </w:pPr>
            <w:r>
              <w:rPr>
                <w:sz w:val="28"/>
                <w:szCs w:val="28"/>
              </w:rPr>
              <w:t>7</w:t>
            </w:r>
          </w:p>
        </w:tc>
        <w:tc>
          <w:tcPr>
            <w:tcW w:w="5860" w:type="dxa"/>
            <w:shd w:val="clear" w:color="auto" w:fill="auto"/>
            <w:noWrap/>
            <w:vAlign w:val="bottom"/>
          </w:tcPr>
          <w:p w:rsidR="00423E74" w:rsidRPr="00155A53" w:rsidRDefault="00423E74" w:rsidP="00F24FAD">
            <w:pPr>
              <w:rPr>
                <w:sz w:val="28"/>
                <w:szCs w:val="28"/>
              </w:rPr>
            </w:pPr>
            <w:r w:rsidRPr="00155A53">
              <w:rPr>
                <w:sz w:val="28"/>
                <w:szCs w:val="28"/>
              </w:rPr>
              <w:t>Аренда</w:t>
            </w:r>
          </w:p>
        </w:tc>
        <w:tc>
          <w:tcPr>
            <w:tcW w:w="1787" w:type="dxa"/>
            <w:shd w:val="clear" w:color="auto" w:fill="auto"/>
            <w:noWrap/>
            <w:vAlign w:val="bottom"/>
          </w:tcPr>
          <w:p w:rsidR="00423E74" w:rsidRPr="00155A53" w:rsidRDefault="00423E74" w:rsidP="00F24FAD">
            <w:pPr>
              <w:jc w:val="center"/>
              <w:rPr>
                <w:sz w:val="28"/>
                <w:szCs w:val="28"/>
              </w:rPr>
            </w:pPr>
          </w:p>
        </w:tc>
      </w:tr>
      <w:tr w:rsidR="00423E74" w:rsidRPr="00155A53" w:rsidTr="00F24FAD">
        <w:trPr>
          <w:trHeight w:val="255"/>
        </w:trPr>
        <w:tc>
          <w:tcPr>
            <w:tcW w:w="2134" w:type="dxa"/>
            <w:shd w:val="clear" w:color="auto" w:fill="auto"/>
            <w:noWrap/>
            <w:vAlign w:val="bottom"/>
          </w:tcPr>
          <w:p w:rsidR="00423E74" w:rsidRPr="00155A53" w:rsidRDefault="00423E74" w:rsidP="00F24FAD">
            <w:pPr>
              <w:jc w:val="center"/>
              <w:rPr>
                <w:sz w:val="28"/>
                <w:szCs w:val="28"/>
              </w:rPr>
            </w:pPr>
            <w:r>
              <w:rPr>
                <w:sz w:val="28"/>
                <w:szCs w:val="28"/>
              </w:rPr>
              <w:t>8</w:t>
            </w:r>
          </w:p>
        </w:tc>
        <w:tc>
          <w:tcPr>
            <w:tcW w:w="5860" w:type="dxa"/>
            <w:shd w:val="clear" w:color="auto" w:fill="auto"/>
            <w:noWrap/>
            <w:vAlign w:val="bottom"/>
          </w:tcPr>
          <w:p w:rsidR="00423E74" w:rsidRPr="00155A53" w:rsidRDefault="00423E74" w:rsidP="00F24FAD">
            <w:pPr>
              <w:rPr>
                <w:sz w:val="28"/>
                <w:szCs w:val="28"/>
              </w:rPr>
            </w:pPr>
            <w:r w:rsidRPr="00155A53">
              <w:rPr>
                <w:sz w:val="28"/>
                <w:szCs w:val="28"/>
              </w:rPr>
              <w:t>Материалы</w:t>
            </w:r>
          </w:p>
        </w:tc>
        <w:tc>
          <w:tcPr>
            <w:tcW w:w="1787" w:type="dxa"/>
            <w:shd w:val="clear" w:color="auto" w:fill="auto"/>
            <w:noWrap/>
            <w:vAlign w:val="bottom"/>
          </w:tcPr>
          <w:p w:rsidR="00423E74" w:rsidRPr="00155A53" w:rsidRDefault="00423E74" w:rsidP="00F24FAD">
            <w:pPr>
              <w:jc w:val="center"/>
              <w:rPr>
                <w:sz w:val="28"/>
                <w:szCs w:val="28"/>
              </w:rPr>
            </w:pPr>
          </w:p>
        </w:tc>
      </w:tr>
      <w:tr w:rsidR="00423E74" w:rsidRPr="00155A53" w:rsidTr="00F24FAD">
        <w:trPr>
          <w:trHeight w:val="255"/>
        </w:trPr>
        <w:tc>
          <w:tcPr>
            <w:tcW w:w="2134" w:type="dxa"/>
            <w:shd w:val="clear" w:color="auto" w:fill="auto"/>
            <w:noWrap/>
            <w:vAlign w:val="bottom"/>
          </w:tcPr>
          <w:p w:rsidR="00423E74" w:rsidRPr="00155A53" w:rsidRDefault="00423E74" w:rsidP="00F24FAD">
            <w:pPr>
              <w:jc w:val="center"/>
              <w:rPr>
                <w:sz w:val="28"/>
                <w:szCs w:val="28"/>
              </w:rPr>
            </w:pPr>
            <w:r>
              <w:rPr>
                <w:sz w:val="28"/>
                <w:szCs w:val="28"/>
              </w:rPr>
              <w:t>9</w:t>
            </w:r>
          </w:p>
        </w:tc>
        <w:tc>
          <w:tcPr>
            <w:tcW w:w="5860" w:type="dxa"/>
            <w:shd w:val="clear" w:color="auto" w:fill="auto"/>
            <w:noWrap/>
            <w:vAlign w:val="bottom"/>
          </w:tcPr>
          <w:p w:rsidR="00423E74" w:rsidRPr="00155A53" w:rsidRDefault="00423E74" w:rsidP="00F24FAD">
            <w:pPr>
              <w:rPr>
                <w:sz w:val="28"/>
                <w:szCs w:val="28"/>
              </w:rPr>
            </w:pPr>
            <w:r w:rsidRPr="00155A53">
              <w:rPr>
                <w:sz w:val="28"/>
                <w:szCs w:val="28"/>
              </w:rPr>
              <w:t>Общехоз.затраты</w:t>
            </w:r>
          </w:p>
        </w:tc>
        <w:tc>
          <w:tcPr>
            <w:tcW w:w="1787" w:type="dxa"/>
            <w:shd w:val="clear" w:color="auto" w:fill="auto"/>
            <w:noWrap/>
            <w:vAlign w:val="bottom"/>
          </w:tcPr>
          <w:p w:rsidR="00423E74" w:rsidRPr="00155A53" w:rsidRDefault="00423E74" w:rsidP="00F24FAD">
            <w:pPr>
              <w:jc w:val="center"/>
              <w:rPr>
                <w:sz w:val="28"/>
                <w:szCs w:val="28"/>
              </w:rPr>
            </w:pPr>
          </w:p>
        </w:tc>
      </w:tr>
      <w:tr w:rsidR="00423E74" w:rsidRPr="00155A53" w:rsidTr="00F24FAD">
        <w:trPr>
          <w:trHeight w:val="255"/>
        </w:trPr>
        <w:tc>
          <w:tcPr>
            <w:tcW w:w="2134" w:type="dxa"/>
            <w:shd w:val="clear" w:color="auto" w:fill="auto"/>
            <w:noWrap/>
            <w:vAlign w:val="bottom"/>
          </w:tcPr>
          <w:p w:rsidR="00423E74" w:rsidRPr="00155A53" w:rsidRDefault="00423E74" w:rsidP="00F24FAD">
            <w:pPr>
              <w:jc w:val="center"/>
              <w:rPr>
                <w:sz w:val="28"/>
                <w:szCs w:val="28"/>
              </w:rPr>
            </w:pPr>
            <w:r>
              <w:rPr>
                <w:sz w:val="28"/>
                <w:szCs w:val="28"/>
              </w:rPr>
              <w:t>10</w:t>
            </w:r>
          </w:p>
        </w:tc>
        <w:tc>
          <w:tcPr>
            <w:tcW w:w="5860" w:type="dxa"/>
            <w:shd w:val="clear" w:color="auto" w:fill="auto"/>
            <w:noWrap/>
            <w:vAlign w:val="bottom"/>
          </w:tcPr>
          <w:p w:rsidR="00423E74" w:rsidRPr="00155A53" w:rsidRDefault="00423E74" w:rsidP="00F24FAD">
            <w:pPr>
              <w:rPr>
                <w:sz w:val="28"/>
                <w:szCs w:val="28"/>
              </w:rPr>
            </w:pPr>
            <w:r w:rsidRPr="00155A53">
              <w:rPr>
                <w:sz w:val="28"/>
                <w:szCs w:val="28"/>
              </w:rPr>
              <w:t>Общепроизводств.затраты</w:t>
            </w:r>
          </w:p>
        </w:tc>
        <w:tc>
          <w:tcPr>
            <w:tcW w:w="1787" w:type="dxa"/>
            <w:shd w:val="clear" w:color="auto" w:fill="auto"/>
            <w:noWrap/>
            <w:vAlign w:val="bottom"/>
          </w:tcPr>
          <w:p w:rsidR="00423E74" w:rsidRPr="00155A53" w:rsidRDefault="00423E74" w:rsidP="00F24FAD">
            <w:pPr>
              <w:jc w:val="center"/>
              <w:rPr>
                <w:sz w:val="28"/>
                <w:szCs w:val="28"/>
              </w:rPr>
            </w:pPr>
          </w:p>
        </w:tc>
      </w:tr>
      <w:tr w:rsidR="00423E74" w:rsidRPr="00155A53" w:rsidTr="00F24FAD">
        <w:trPr>
          <w:trHeight w:val="255"/>
        </w:trPr>
        <w:tc>
          <w:tcPr>
            <w:tcW w:w="2134" w:type="dxa"/>
            <w:shd w:val="clear" w:color="auto" w:fill="auto"/>
            <w:noWrap/>
            <w:vAlign w:val="bottom"/>
          </w:tcPr>
          <w:p w:rsidR="00423E74" w:rsidRPr="00155A53" w:rsidRDefault="00423E74" w:rsidP="00F24FAD">
            <w:pPr>
              <w:jc w:val="center"/>
              <w:rPr>
                <w:sz w:val="28"/>
                <w:szCs w:val="28"/>
              </w:rPr>
            </w:pPr>
            <w:r>
              <w:rPr>
                <w:sz w:val="28"/>
                <w:szCs w:val="28"/>
              </w:rPr>
              <w:t>11</w:t>
            </w:r>
          </w:p>
        </w:tc>
        <w:tc>
          <w:tcPr>
            <w:tcW w:w="5860" w:type="dxa"/>
            <w:shd w:val="clear" w:color="auto" w:fill="auto"/>
            <w:noWrap/>
            <w:vAlign w:val="bottom"/>
          </w:tcPr>
          <w:p w:rsidR="00423E74" w:rsidRPr="00155A53" w:rsidRDefault="00423E74" w:rsidP="00F24FAD">
            <w:pPr>
              <w:rPr>
                <w:sz w:val="28"/>
                <w:szCs w:val="28"/>
              </w:rPr>
            </w:pPr>
            <w:r w:rsidRPr="00155A53">
              <w:rPr>
                <w:sz w:val="28"/>
                <w:szCs w:val="28"/>
              </w:rPr>
              <w:t>Режимно- наладочные работы</w:t>
            </w:r>
          </w:p>
        </w:tc>
        <w:tc>
          <w:tcPr>
            <w:tcW w:w="1787" w:type="dxa"/>
            <w:shd w:val="clear" w:color="auto" w:fill="auto"/>
            <w:noWrap/>
            <w:vAlign w:val="bottom"/>
          </w:tcPr>
          <w:p w:rsidR="00423E74" w:rsidRPr="00155A53" w:rsidRDefault="00423E74" w:rsidP="00F24FAD">
            <w:pPr>
              <w:jc w:val="center"/>
              <w:rPr>
                <w:sz w:val="28"/>
                <w:szCs w:val="28"/>
              </w:rPr>
            </w:pPr>
          </w:p>
        </w:tc>
      </w:tr>
      <w:tr w:rsidR="00423E74" w:rsidRPr="00155A53" w:rsidTr="00F24FAD">
        <w:trPr>
          <w:trHeight w:val="255"/>
        </w:trPr>
        <w:tc>
          <w:tcPr>
            <w:tcW w:w="2134" w:type="dxa"/>
            <w:shd w:val="clear" w:color="auto" w:fill="auto"/>
            <w:noWrap/>
            <w:vAlign w:val="bottom"/>
          </w:tcPr>
          <w:p w:rsidR="00423E74" w:rsidRPr="00155A53" w:rsidRDefault="00423E74" w:rsidP="00F24FAD">
            <w:pPr>
              <w:jc w:val="center"/>
              <w:rPr>
                <w:sz w:val="28"/>
                <w:szCs w:val="28"/>
              </w:rPr>
            </w:pPr>
            <w:r>
              <w:rPr>
                <w:sz w:val="28"/>
                <w:szCs w:val="28"/>
              </w:rPr>
              <w:t>12</w:t>
            </w:r>
          </w:p>
        </w:tc>
        <w:tc>
          <w:tcPr>
            <w:tcW w:w="5860" w:type="dxa"/>
            <w:shd w:val="clear" w:color="auto" w:fill="auto"/>
            <w:noWrap/>
            <w:vAlign w:val="bottom"/>
          </w:tcPr>
          <w:p w:rsidR="00423E74" w:rsidRPr="00155A53" w:rsidRDefault="00423E74" w:rsidP="00F24FAD">
            <w:pPr>
              <w:rPr>
                <w:sz w:val="28"/>
                <w:szCs w:val="28"/>
              </w:rPr>
            </w:pPr>
            <w:r w:rsidRPr="00155A53">
              <w:rPr>
                <w:sz w:val="28"/>
                <w:szCs w:val="28"/>
              </w:rPr>
              <w:t>Текущий ремонт</w:t>
            </w:r>
          </w:p>
        </w:tc>
        <w:tc>
          <w:tcPr>
            <w:tcW w:w="1787" w:type="dxa"/>
            <w:shd w:val="clear" w:color="auto" w:fill="auto"/>
            <w:noWrap/>
            <w:vAlign w:val="bottom"/>
          </w:tcPr>
          <w:p w:rsidR="00423E74" w:rsidRPr="00155A53" w:rsidRDefault="00423E74" w:rsidP="00F24FAD">
            <w:pPr>
              <w:jc w:val="center"/>
              <w:rPr>
                <w:sz w:val="28"/>
                <w:szCs w:val="28"/>
              </w:rPr>
            </w:pPr>
          </w:p>
        </w:tc>
      </w:tr>
      <w:tr w:rsidR="00423E74" w:rsidRPr="00155A53" w:rsidTr="00F24FAD">
        <w:trPr>
          <w:trHeight w:val="255"/>
        </w:trPr>
        <w:tc>
          <w:tcPr>
            <w:tcW w:w="2134" w:type="dxa"/>
            <w:shd w:val="clear" w:color="auto" w:fill="auto"/>
            <w:noWrap/>
            <w:vAlign w:val="bottom"/>
          </w:tcPr>
          <w:p w:rsidR="00423E74" w:rsidRPr="00155A53" w:rsidRDefault="00423E74" w:rsidP="00F24FAD">
            <w:pPr>
              <w:jc w:val="center"/>
              <w:rPr>
                <w:sz w:val="28"/>
                <w:szCs w:val="28"/>
              </w:rPr>
            </w:pPr>
            <w:r>
              <w:rPr>
                <w:sz w:val="28"/>
                <w:szCs w:val="28"/>
              </w:rPr>
              <w:t>13</w:t>
            </w:r>
          </w:p>
        </w:tc>
        <w:tc>
          <w:tcPr>
            <w:tcW w:w="5860" w:type="dxa"/>
            <w:shd w:val="clear" w:color="auto" w:fill="auto"/>
            <w:noWrap/>
            <w:vAlign w:val="bottom"/>
          </w:tcPr>
          <w:p w:rsidR="00423E74" w:rsidRPr="00155A53" w:rsidRDefault="00423E74" w:rsidP="00F24FAD">
            <w:pPr>
              <w:rPr>
                <w:sz w:val="28"/>
                <w:szCs w:val="28"/>
              </w:rPr>
            </w:pPr>
            <w:r w:rsidRPr="00155A53">
              <w:rPr>
                <w:sz w:val="28"/>
                <w:szCs w:val="28"/>
              </w:rPr>
              <w:t>Переподготовка кадров</w:t>
            </w:r>
          </w:p>
        </w:tc>
        <w:tc>
          <w:tcPr>
            <w:tcW w:w="1787" w:type="dxa"/>
            <w:shd w:val="clear" w:color="auto" w:fill="auto"/>
            <w:noWrap/>
            <w:vAlign w:val="bottom"/>
          </w:tcPr>
          <w:p w:rsidR="00423E74" w:rsidRPr="00155A53" w:rsidRDefault="00423E74" w:rsidP="00F24FAD">
            <w:pPr>
              <w:jc w:val="center"/>
              <w:rPr>
                <w:sz w:val="28"/>
                <w:szCs w:val="28"/>
              </w:rPr>
            </w:pPr>
          </w:p>
        </w:tc>
      </w:tr>
      <w:tr w:rsidR="00423E74" w:rsidRPr="00155A53" w:rsidTr="00F24FAD">
        <w:trPr>
          <w:trHeight w:val="255"/>
        </w:trPr>
        <w:tc>
          <w:tcPr>
            <w:tcW w:w="2134" w:type="dxa"/>
            <w:shd w:val="clear" w:color="auto" w:fill="auto"/>
            <w:noWrap/>
            <w:vAlign w:val="bottom"/>
          </w:tcPr>
          <w:p w:rsidR="00423E74" w:rsidRPr="00155A53" w:rsidRDefault="00423E74" w:rsidP="00F24FAD">
            <w:pPr>
              <w:jc w:val="center"/>
              <w:rPr>
                <w:sz w:val="28"/>
                <w:szCs w:val="28"/>
              </w:rPr>
            </w:pPr>
            <w:r>
              <w:rPr>
                <w:sz w:val="28"/>
                <w:szCs w:val="28"/>
              </w:rPr>
              <w:t>14</w:t>
            </w:r>
          </w:p>
        </w:tc>
        <w:tc>
          <w:tcPr>
            <w:tcW w:w="5860" w:type="dxa"/>
            <w:shd w:val="clear" w:color="auto" w:fill="auto"/>
            <w:noWrap/>
            <w:vAlign w:val="bottom"/>
          </w:tcPr>
          <w:p w:rsidR="00423E74" w:rsidRPr="00155A53" w:rsidRDefault="00423E74" w:rsidP="00F24FAD">
            <w:pPr>
              <w:rPr>
                <w:sz w:val="28"/>
                <w:szCs w:val="28"/>
              </w:rPr>
            </w:pPr>
            <w:r w:rsidRPr="00155A53">
              <w:rPr>
                <w:sz w:val="28"/>
                <w:szCs w:val="28"/>
              </w:rPr>
              <w:t>Спец.молоко</w:t>
            </w:r>
          </w:p>
        </w:tc>
        <w:tc>
          <w:tcPr>
            <w:tcW w:w="1787" w:type="dxa"/>
            <w:shd w:val="clear" w:color="auto" w:fill="auto"/>
            <w:noWrap/>
            <w:vAlign w:val="bottom"/>
          </w:tcPr>
          <w:p w:rsidR="00423E74" w:rsidRPr="00155A53" w:rsidRDefault="00423E74" w:rsidP="00F24FAD">
            <w:pPr>
              <w:jc w:val="center"/>
              <w:rPr>
                <w:sz w:val="28"/>
                <w:szCs w:val="28"/>
              </w:rPr>
            </w:pPr>
          </w:p>
        </w:tc>
      </w:tr>
      <w:tr w:rsidR="00423E74" w:rsidRPr="00155A53" w:rsidTr="00F24FAD">
        <w:trPr>
          <w:trHeight w:val="255"/>
        </w:trPr>
        <w:tc>
          <w:tcPr>
            <w:tcW w:w="2134" w:type="dxa"/>
            <w:shd w:val="clear" w:color="auto" w:fill="auto"/>
            <w:noWrap/>
            <w:vAlign w:val="bottom"/>
          </w:tcPr>
          <w:p w:rsidR="00423E74" w:rsidRPr="00155A53" w:rsidRDefault="00423E74" w:rsidP="00F24FAD">
            <w:pPr>
              <w:jc w:val="center"/>
              <w:rPr>
                <w:sz w:val="28"/>
                <w:szCs w:val="28"/>
              </w:rPr>
            </w:pPr>
            <w:r>
              <w:rPr>
                <w:sz w:val="28"/>
                <w:szCs w:val="28"/>
              </w:rPr>
              <w:t>15</w:t>
            </w:r>
          </w:p>
        </w:tc>
        <w:tc>
          <w:tcPr>
            <w:tcW w:w="5860" w:type="dxa"/>
            <w:shd w:val="clear" w:color="auto" w:fill="auto"/>
            <w:noWrap/>
            <w:vAlign w:val="bottom"/>
          </w:tcPr>
          <w:p w:rsidR="00423E74" w:rsidRPr="00155A53" w:rsidRDefault="00423E74" w:rsidP="00F24FAD">
            <w:pPr>
              <w:rPr>
                <w:sz w:val="28"/>
                <w:szCs w:val="28"/>
              </w:rPr>
            </w:pPr>
            <w:r w:rsidRPr="00155A53">
              <w:rPr>
                <w:sz w:val="28"/>
                <w:szCs w:val="28"/>
              </w:rPr>
              <w:t>Тех.обслуживание оборудов</w:t>
            </w:r>
            <w:r>
              <w:rPr>
                <w:sz w:val="28"/>
                <w:szCs w:val="28"/>
              </w:rPr>
              <w:t>ания</w:t>
            </w:r>
          </w:p>
        </w:tc>
        <w:tc>
          <w:tcPr>
            <w:tcW w:w="1787" w:type="dxa"/>
            <w:shd w:val="clear" w:color="auto" w:fill="auto"/>
            <w:noWrap/>
            <w:vAlign w:val="bottom"/>
          </w:tcPr>
          <w:p w:rsidR="00423E74" w:rsidRPr="00155A53" w:rsidRDefault="00423E74" w:rsidP="00F24FAD">
            <w:pPr>
              <w:jc w:val="center"/>
              <w:rPr>
                <w:sz w:val="28"/>
                <w:szCs w:val="28"/>
              </w:rPr>
            </w:pPr>
          </w:p>
        </w:tc>
      </w:tr>
      <w:tr w:rsidR="00423E74" w:rsidRPr="00155A53" w:rsidTr="00F24FAD">
        <w:trPr>
          <w:trHeight w:val="255"/>
        </w:trPr>
        <w:tc>
          <w:tcPr>
            <w:tcW w:w="2134" w:type="dxa"/>
            <w:shd w:val="clear" w:color="auto" w:fill="auto"/>
            <w:noWrap/>
            <w:vAlign w:val="bottom"/>
          </w:tcPr>
          <w:p w:rsidR="00423E74" w:rsidRPr="00155A53" w:rsidRDefault="00423E74" w:rsidP="00F24FAD">
            <w:pPr>
              <w:jc w:val="center"/>
              <w:rPr>
                <w:sz w:val="28"/>
                <w:szCs w:val="28"/>
              </w:rPr>
            </w:pPr>
            <w:r>
              <w:rPr>
                <w:sz w:val="28"/>
                <w:szCs w:val="28"/>
              </w:rPr>
              <w:t>16</w:t>
            </w:r>
          </w:p>
        </w:tc>
        <w:tc>
          <w:tcPr>
            <w:tcW w:w="5860" w:type="dxa"/>
            <w:shd w:val="clear" w:color="auto" w:fill="auto"/>
            <w:noWrap/>
            <w:vAlign w:val="bottom"/>
          </w:tcPr>
          <w:p w:rsidR="00423E74" w:rsidRPr="00155A53" w:rsidRDefault="00423E74" w:rsidP="00F24FAD">
            <w:pPr>
              <w:rPr>
                <w:sz w:val="28"/>
                <w:szCs w:val="28"/>
              </w:rPr>
            </w:pPr>
            <w:r w:rsidRPr="00155A53">
              <w:rPr>
                <w:sz w:val="28"/>
                <w:szCs w:val="28"/>
              </w:rPr>
              <w:t>Прочие</w:t>
            </w:r>
          </w:p>
        </w:tc>
        <w:tc>
          <w:tcPr>
            <w:tcW w:w="1787" w:type="dxa"/>
            <w:shd w:val="clear" w:color="auto" w:fill="auto"/>
            <w:noWrap/>
            <w:vAlign w:val="bottom"/>
          </w:tcPr>
          <w:p w:rsidR="00423E74" w:rsidRPr="00155A53" w:rsidRDefault="00423E74" w:rsidP="00F24FAD">
            <w:pPr>
              <w:jc w:val="center"/>
              <w:rPr>
                <w:sz w:val="28"/>
                <w:szCs w:val="28"/>
              </w:rPr>
            </w:pPr>
          </w:p>
        </w:tc>
      </w:tr>
      <w:tr w:rsidR="00423E74" w:rsidRPr="00155A53" w:rsidTr="00F24FAD">
        <w:trPr>
          <w:trHeight w:val="255"/>
        </w:trPr>
        <w:tc>
          <w:tcPr>
            <w:tcW w:w="2134" w:type="dxa"/>
            <w:shd w:val="clear" w:color="auto" w:fill="auto"/>
            <w:noWrap/>
            <w:vAlign w:val="bottom"/>
          </w:tcPr>
          <w:p w:rsidR="00423E74" w:rsidRPr="00155A53" w:rsidRDefault="00423E74" w:rsidP="00F24FAD">
            <w:pPr>
              <w:jc w:val="center"/>
              <w:rPr>
                <w:sz w:val="28"/>
                <w:szCs w:val="28"/>
              </w:rPr>
            </w:pPr>
            <w:r>
              <w:rPr>
                <w:sz w:val="28"/>
                <w:szCs w:val="28"/>
              </w:rPr>
              <w:t>17</w:t>
            </w:r>
          </w:p>
        </w:tc>
        <w:tc>
          <w:tcPr>
            <w:tcW w:w="5860" w:type="dxa"/>
            <w:shd w:val="clear" w:color="auto" w:fill="auto"/>
            <w:noWrap/>
            <w:vAlign w:val="bottom"/>
          </w:tcPr>
          <w:p w:rsidR="00423E74" w:rsidRPr="00155A53" w:rsidRDefault="00423E74" w:rsidP="00F24FAD">
            <w:pPr>
              <w:rPr>
                <w:sz w:val="28"/>
                <w:szCs w:val="28"/>
              </w:rPr>
            </w:pPr>
            <w:r w:rsidRPr="00155A53">
              <w:rPr>
                <w:sz w:val="28"/>
                <w:szCs w:val="28"/>
              </w:rPr>
              <w:t>Транспортировка газа</w:t>
            </w:r>
          </w:p>
        </w:tc>
        <w:tc>
          <w:tcPr>
            <w:tcW w:w="1787" w:type="dxa"/>
            <w:shd w:val="clear" w:color="auto" w:fill="auto"/>
            <w:noWrap/>
            <w:vAlign w:val="bottom"/>
          </w:tcPr>
          <w:p w:rsidR="00423E74" w:rsidRPr="00155A53" w:rsidRDefault="00423E74" w:rsidP="00F24FAD">
            <w:pPr>
              <w:jc w:val="center"/>
              <w:rPr>
                <w:sz w:val="28"/>
                <w:szCs w:val="28"/>
              </w:rPr>
            </w:pPr>
            <w:r w:rsidRPr="00155A53">
              <w:rPr>
                <w:sz w:val="28"/>
                <w:szCs w:val="28"/>
              </w:rPr>
              <w:t>2848</w:t>
            </w:r>
          </w:p>
        </w:tc>
      </w:tr>
      <w:tr w:rsidR="00423E74" w:rsidRPr="00155A53" w:rsidTr="00F24FAD">
        <w:trPr>
          <w:trHeight w:val="255"/>
        </w:trPr>
        <w:tc>
          <w:tcPr>
            <w:tcW w:w="2134" w:type="dxa"/>
            <w:shd w:val="clear" w:color="auto" w:fill="auto"/>
            <w:noWrap/>
            <w:vAlign w:val="bottom"/>
          </w:tcPr>
          <w:p w:rsidR="00423E74" w:rsidRPr="00155A53" w:rsidRDefault="00423E74" w:rsidP="00F24FAD">
            <w:pPr>
              <w:jc w:val="center"/>
              <w:rPr>
                <w:sz w:val="28"/>
                <w:szCs w:val="28"/>
              </w:rPr>
            </w:pPr>
            <w:r>
              <w:rPr>
                <w:sz w:val="28"/>
                <w:szCs w:val="28"/>
              </w:rPr>
              <w:t>18</w:t>
            </w:r>
          </w:p>
        </w:tc>
        <w:tc>
          <w:tcPr>
            <w:tcW w:w="5860" w:type="dxa"/>
            <w:shd w:val="clear" w:color="auto" w:fill="auto"/>
            <w:noWrap/>
            <w:vAlign w:val="bottom"/>
          </w:tcPr>
          <w:p w:rsidR="00423E74" w:rsidRPr="00155A53" w:rsidRDefault="00423E74" w:rsidP="00F24FAD">
            <w:pPr>
              <w:rPr>
                <w:sz w:val="28"/>
                <w:szCs w:val="28"/>
              </w:rPr>
            </w:pPr>
            <w:r w:rsidRPr="00155A53">
              <w:rPr>
                <w:sz w:val="28"/>
                <w:szCs w:val="28"/>
              </w:rPr>
              <w:t>Поверка приборов</w:t>
            </w:r>
          </w:p>
        </w:tc>
        <w:tc>
          <w:tcPr>
            <w:tcW w:w="1787" w:type="dxa"/>
            <w:shd w:val="clear" w:color="auto" w:fill="auto"/>
            <w:noWrap/>
            <w:vAlign w:val="bottom"/>
          </w:tcPr>
          <w:p w:rsidR="00423E74" w:rsidRPr="00155A53" w:rsidRDefault="00423E74" w:rsidP="00F24FAD">
            <w:pPr>
              <w:jc w:val="center"/>
              <w:rPr>
                <w:sz w:val="28"/>
                <w:szCs w:val="28"/>
              </w:rPr>
            </w:pPr>
          </w:p>
        </w:tc>
      </w:tr>
      <w:tr w:rsidR="00423E74" w:rsidRPr="00155A53" w:rsidTr="00F24FAD">
        <w:trPr>
          <w:trHeight w:val="255"/>
        </w:trPr>
        <w:tc>
          <w:tcPr>
            <w:tcW w:w="2134" w:type="dxa"/>
            <w:shd w:val="clear" w:color="auto" w:fill="auto"/>
            <w:noWrap/>
            <w:vAlign w:val="bottom"/>
          </w:tcPr>
          <w:p w:rsidR="00423E74" w:rsidRPr="00155A53" w:rsidRDefault="00423E74" w:rsidP="00F24FAD">
            <w:pPr>
              <w:jc w:val="center"/>
              <w:rPr>
                <w:sz w:val="28"/>
                <w:szCs w:val="28"/>
              </w:rPr>
            </w:pPr>
            <w:r>
              <w:rPr>
                <w:sz w:val="28"/>
                <w:szCs w:val="28"/>
              </w:rPr>
              <w:t>19</w:t>
            </w:r>
          </w:p>
        </w:tc>
        <w:tc>
          <w:tcPr>
            <w:tcW w:w="5860" w:type="dxa"/>
            <w:shd w:val="clear" w:color="auto" w:fill="auto"/>
            <w:noWrap/>
            <w:vAlign w:val="bottom"/>
          </w:tcPr>
          <w:p w:rsidR="00423E74" w:rsidRPr="00155A53" w:rsidRDefault="00423E74" w:rsidP="00F24FAD">
            <w:pPr>
              <w:rPr>
                <w:sz w:val="28"/>
                <w:szCs w:val="28"/>
              </w:rPr>
            </w:pPr>
            <w:r w:rsidRPr="00155A53">
              <w:rPr>
                <w:sz w:val="28"/>
                <w:szCs w:val="28"/>
              </w:rPr>
              <w:t>Ремонт основных средств</w:t>
            </w:r>
          </w:p>
        </w:tc>
        <w:tc>
          <w:tcPr>
            <w:tcW w:w="1787" w:type="dxa"/>
            <w:shd w:val="clear" w:color="auto" w:fill="auto"/>
            <w:noWrap/>
            <w:vAlign w:val="bottom"/>
          </w:tcPr>
          <w:p w:rsidR="00423E74" w:rsidRPr="00155A53" w:rsidRDefault="00423E74" w:rsidP="00F24FAD">
            <w:pPr>
              <w:jc w:val="center"/>
              <w:rPr>
                <w:sz w:val="28"/>
                <w:szCs w:val="28"/>
              </w:rPr>
            </w:pPr>
          </w:p>
        </w:tc>
      </w:tr>
      <w:tr w:rsidR="00423E74" w:rsidRPr="00155A53" w:rsidTr="00F24FAD">
        <w:trPr>
          <w:trHeight w:val="255"/>
        </w:trPr>
        <w:tc>
          <w:tcPr>
            <w:tcW w:w="2134" w:type="dxa"/>
            <w:shd w:val="clear" w:color="auto" w:fill="auto"/>
            <w:noWrap/>
            <w:vAlign w:val="bottom"/>
          </w:tcPr>
          <w:p w:rsidR="00423E74" w:rsidRPr="00155A53" w:rsidRDefault="00423E74" w:rsidP="00F24FAD">
            <w:pPr>
              <w:jc w:val="center"/>
              <w:rPr>
                <w:sz w:val="28"/>
                <w:szCs w:val="28"/>
              </w:rPr>
            </w:pPr>
            <w:r>
              <w:rPr>
                <w:sz w:val="28"/>
                <w:szCs w:val="28"/>
              </w:rPr>
              <w:t>20</w:t>
            </w:r>
          </w:p>
        </w:tc>
        <w:tc>
          <w:tcPr>
            <w:tcW w:w="5860" w:type="dxa"/>
            <w:shd w:val="clear" w:color="auto" w:fill="auto"/>
            <w:noWrap/>
            <w:vAlign w:val="bottom"/>
          </w:tcPr>
          <w:p w:rsidR="00423E74" w:rsidRPr="00155A53" w:rsidRDefault="00423E74" w:rsidP="00F24FAD">
            <w:pPr>
              <w:rPr>
                <w:sz w:val="28"/>
                <w:szCs w:val="28"/>
              </w:rPr>
            </w:pPr>
            <w:r w:rsidRPr="00155A53">
              <w:rPr>
                <w:sz w:val="28"/>
                <w:szCs w:val="28"/>
              </w:rPr>
              <w:t>Теплоснабжение</w:t>
            </w:r>
          </w:p>
        </w:tc>
        <w:tc>
          <w:tcPr>
            <w:tcW w:w="1787" w:type="dxa"/>
            <w:shd w:val="clear" w:color="auto" w:fill="auto"/>
            <w:noWrap/>
            <w:vAlign w:val="bottom"/>
          </w:tcPr>
          <w:p w:rsidR="00423E74" w:rsidRPr="00155A53" w:rsidRDefault="00423E74" w:rsidP="00F24FAD">
            <w:pPr>
              <w:jc w:val="center"/>
              <w:rPr>
                <w:sz w:val="28"/>
                <w:szCs w:val="28"/>
              </w:rPr>
            </w:pPr>
          </w:p>
        </w:tc>
      </w:tr>
      <w:tr w:rsidR="00423E74" w:rsidRPr="00155A53" w:rsidTr="00F24FAD">
        <w:trPr>
          <w:trHeight w:val="255"/>
        </w:trPr>
        <w:tc>
          <w:tcPr>
            <w:tcW w:w="2134" w:type="dxa"/>
            <w:shd w:val="clear" w:color="auto" w:fill="auto"/>
            <w:noWrap/>
            <w:vAlign w:val="bottom"/>
          </w:tcPr>
          <w:p w:rsidR="00423E74" w:rsidRPr="00155A53" w:rsidRDefault="00423E74" w:rsidP="00F24FAD">
            <w:pPr>
              <w:jc w:val="center"/>
              <w:rPr>
                <w:color w:val="000000"/>
                <w:sz w:val="28"/>
                <w:szCs w:val="28"/>
              </w:rPr>
            </w:pPr>
            <w:r w:rsidRPr="00155A53">
              <w:rPr>
                <w:color w:val="000000"/>
                <w:sz w:val="28"/>
                <w:szCs w:val="28"/>
              </w:rPr>
              <w:t> </w:t>
            </w:r>
          </w:p>
        </w:tc>
        <w:tc>
          <w:tcPr>
            <w:tcW w:w="5860" w:type="dxa"/>
            <w:shd w:val="clear" w:color="auto" w:fill="auto"/>
            <w:noWrap/>
            <w:vAlign w:val="bottom"/>
          </w:tcPr>
          <w:p w:rsidR="00423E74" w:rsidRPr="00155A53" w:rsidRDefault="00423E74" w:rsidP="00F24FAD">
            <w:pPr>
              <w:rPr>
                <w:color w:val="000000"/>
                <w:sz w:val="28"/>
                <w:szCs w:val="28"/>
              </w:rPr>
            </w:pPr>
            <w:r w:rsidRPr="00155A53">
              <w:rPr>
                <w:color w:val="000000"/>
                <w:sz w:val="28"/>
                <w:szCs w:val="28"/>
              </w:rPr>
              <w:t>И</w:t>
            </w:r>
            <w:r>
              <w:rPr>
                <w:color w:val="000000"/>
                <w:sz w:val="28"/>
                <w:szCs w:val="28"/>
              </w:rPr>
              <w:t>того</w:t>
            </w:r>
            <w:r w:rsidRPr="00155A53">
              <w:rPr>
                <w:color w:val="000000"/>
                <w:sz w:val="28"/>
                <w:szCs w:val="28"/>
              </w:rPr>
              <w:t>:</w:t>
            </w:r>
          </w:p>
        </w:tc>
        <w:tc>
          <w:tcPr>
            <w:tcW w:w="1787" w:type="dxa"/>
            <w:shd w:val="clear" w:color="auto" w:fill="auto"/>
            <w:noWrap/>
            <w:vAlign w:val="bottom"/>
          </w:tcPr>
          <w:p w:rsidR="00423E74" w:rsidRPr="00155A53" w:rsidRDefault="00423E74" w:rsidP="00F24FAD">
            <w:pPr>
              <w:jc w:val="center"/>
              <w:rPr>
                <w:sz w:val="28"/>
                <w:szCs w:val="28"/>
              </w:rPr>
            </w:pPr>
            <w:r w:rsidRPr="00155A53">
              <w:rPr>
                <w:sz w:val="28"/>
                <w:szCs w:val="28"/>
              </w:rPr>
              <w:t>26240</w:t>
            </w:r>
          </w:p>
        </w:tc>
      </w:tr>
      <w:tr w:rsidR="00423E74" w:rsidRPr="00155A53" w:rsidTr="00F24FAD">
        <w:trPr>
          <w:trHeight w:val="255"/>
        </w:trPr>
        <w:tc>
          <w:tcPr>
            <w:tcW w:w="2134" w:type="dxa"/>
            <w:shd w:val="clear" w:color="auto" w:fill="auto"/>
            <w:noWrap/>
            <w:vAlign w:val="bottom"/>
          </w:tcPr>
          <w:p w:rsidR="00423E74" w:rsidRPr="00155A53" w:rsidRDefault="00423E74" w:rsidP="00F24FAD">
            <w:pPr>
              <w:jc w:val="center"/>
              <w:rPr>
                <w:color w:val="000000"/>
                <w:sz w:val="28"/>
                <w:szCs w:val="28"/>
              </w:rPr>
            </w:pPr>
            <w:r w:rsidRPr="00155A53">
              <w:rPr>
                <w:color w:val="000000"/>
                <w:sz w:val="28"/>
                <w:szCs w:val="28"/>
              </w:rPr>
              <w:t> </w:t>
            </w:r>
          </w:p>
        </w:tc>
        <w:tc>
          <w:tcPr>
            <w:tcW w:w="5860" w:type="dxa"/>
            <w:shd w:val="clear" w:color="auto" w:fill="auto"/>
            <w:noWrap/>
            <w:vAlign w:val="bottom"/>
          </w:tcPr>
          <w:p w:rsidR="00423E74" w:rsidRPr="00155A53" w:rsidRDefault="00423E74" w:rsidP="00F24FAD">
            <w:pPr>
              <w:jc w:val="center"/>
              <w:rPr>
                <w:sz w:val="28"/>
                <w:szCs w:val="28"/>
              </w:rPr>
            </w:pPr>
            <w:r w:rsidRPr="00155A53">
              <w:rPr>
                <w:sz w:val="28"/>
                <w:szCs w:val="28"/>
              </w:rPr>
              <w:t>Доходы (тыс.руб</w:t>
            </w:r>
            <w:r>
              <w:rPr>
                <w:sz w:val="28"/>
                <w:szCs w:val="28"/>
              </w:rPr>
              <w:t>.</w:t>
            </w:r>
            <w:r w:rsidRPr="00155A53">
              <w:rPr>
                <w:sz w:val="28"/>
                <w:szCs w:val="28"/>
              </w:rPr>
              <w:t>)</w:t>
            </w:r>
          </w:p>
        </w:tc>
        <w:tc>
          <w:tcPr>
            <w:tcW w:w="1787" w:type="dxa"/>
            <w:shd w:val="clear" w:color="auto" w:fill="auto"/>
            <w:noWrap/>
            <w:vAlign w:val="bottom"/>
          </w:tcPr>
          <w:p w:rsidR="00423E74" w:rsidRPr="00155A53" w:rsidRDefault="00423E74" w:rsidP="00F24FAD">
            <w:pPr>
              <w:jc w:val="center"/>
              <w:rPr>
                <w:sz w:val="28"/>
                <w:szCs w:val="28"/>
              </w:rPr>
            </w:pPr>
          </w:p>
        </w:tc>
      </w:tr>
      <w:tr w:rsidR="00423E74" w:rsidRPr="00155A53" w:rsidTr="00F24FAD">
        <w:trPr>
          <w:trHeight w:val="255"/>
        </w:trPr>
        <w:tc>
          <w:tcPr>
            <w:tcW w:w="2134" w:type="dxa"/>
            <w:shd w:val="clear" w:color="auto" w:fill="auto"/>
            <w:noWrap/>
            <w:vAlign w:val="bottom"/>
          </w:tcPr>
          <w:p w:rsidR="00423E74" w:rsidRPr="00155A53" w:rsidRDefault="00423E74" w:rsidP="00F24FAD">
            <w:pPr>
              <w:jc w:val="center"/>
              <w:rPr>
                <w:color w:val="000000"/>
                <w:sz w:val="28"/>
                <w:szCs w:val="28"/>
              </w:rPr>
            </w:pPr>
            <w:r w:rsidRPr="00155A53">
              <w:rPr>
                <w:color w:val="000000"/>
                <w:sz w:val="28"/>
                <w:szCs w:val="28"/>
              </w:rPr>
              <w:t> </w:t>
            </w:r>
          </w:p>
        </w:tc>
        <w:tc>
          <w:tcPr>
            <w:tcW w:w="5860" w:type="dxa"/>
            <w:shd w:val="clear" w:color="auto" w:fill="auto"/>
            <w:noWrap/>
            <w:vAlign w:val="bottom"/>
          </w:tcPr>
          <w:p w:rsidR="00423E74" w:rsidRPr="00155A53" w:rsidRDefault="00423E74" w:rsidP="00F24FAD">
            <w:pPr>
              <w:rPr>
                <w:sz w:val="28"/>
                <w:szCs w:val="28"/>
              </w:rPr>
            </w:pPr>
            <w:r w:rsidRPr="00155A53">
              <w:rPr>
                <w:sz w:val="28"/>
                <w:szCs w:val="28"/>
              </w:rPr>
              <w:t>1.  Доходов- всего</w:t>
            </w:r>
          </w:p>
        </w:tc>
        <w:tc>
          <w:tcPr>
            <w:tcW w:w="1787" w:type="dxa"/>
            <w:shd w:val="clear" w:color="auto" w:fill="auto"/>
            <w:noWrap/>
            <w:vAlign w:val="bottom"/>
          </w:tcPr>
          <w:p w:rsidR="00423E74" w:rsidRPr="00155A53" w:rsidRDefault="00423E74" w:rsidP="00F24FAD">
            <w:pPr>
              <w:jc w:val="center"/>
              <w:rPr>
                <w:sz w:val="28"/>
                <w:szCs w:val="28"/>
              </w:rPr>
            </w:pPr>
            <w:r w:rsidRPr="00155A53">
              <w:rPr>
                <w:sz w:val="28"/>
                <w:szCs w:val="28"/>
              </w:rPr>
              <w:t>35161</w:t>
            </w:r>
          </w:p>
        </w:tc>
      </w:tr>
      <w:tr w:rsidR="00423E74" w:rsidRPr="00155A53" w:rsidTr="00F24FAD">
        <w:trPr>
          <w:trHeight w:val="255"/>
        </w:trPr>
        <w:tc>
          <w:tcPr>
            <w:tcW w:w="2134" w:type="dxa"/>
            <w:shd w:val="clear" w:color="auto" w:fill="auto"/>
            <w:noWrap/>
            <w:vAlign w:val="bottom"/>
          </w:tcPr>
          <w:p w:rsidR="00423E74" w:rsidRPr="00155A53" w:rsidRDefault="00423E74" w:rsidP="00F24FAD">
            <w:pPr>
              <w:jc w:val="center"/>
              <w:rPr>
                <w:color w:val="000000"/>
                <w:sz w:val="28"/>
                <w:szCs w:val="28"/>
              </w:rPr>
            </w:pPr>
            <w:r w:rsidRPr="00155A53">
              <w:rPr>
                <w:color w:val="000000"/>
                <w:sz w:val="28"/>
                <w:szCs w:val="28"/>
              </w:rPr>
              <w:t> </w:t>
            </w:r>
          </w:p>
        </w:tc>
        <w:tc>
          <w:tcPr>
            <w:tcW w:w="5860" w:type="dxa"/>
            <w:shd w:val="clear" w:color="auto" w:fill="auto"/>
            <w:noWrap/>
            <w:vAlign w:val="bottom"/>
          </w:tcPr>
          <w:p w:rsidR="00423E74" w:rsidRPr="00155A53" w:rsidRDefault="00423E74" w:rsidP="00F24FAD">
            <w:pPr>
              <w:rPr>
                <w:iCs/>
                <w:sz w:val="28"/>
                <w:szCs w:val="28"/>
              </w:rPr>
            </w:pPr>
            <w:r w:rsidRPr="00155A53">
              <w:rPr>
                <w:iCs/>
                <w:sz w:val="28"/>
                <w:szCs w:val="28"/>
              </w:rPr>
              <w:t>Количество отпущенной тепловой энергии (Гкал)</w:t>
            </w:r>
          </w:p>
        </w:tc>
        <w:tc>
          <w:tcPr>
            <w:tcW w:w="1787" w:type="dxa"/>
            <w:shd w:val="clear" w:color="auto" w:fill="auto"/>
            <w:noWrap/>
            <w:vAlign w:val="bottom"/>
          </w:tcPr>
          <w:p w:rsidR="00423E74" w:rsidRPr="00155A53" w:rsidRDefault="00423E74" w:rsidP="00F24FAD">
            <w:pPr>
              <w:jc w:val="center"/>
              <w:rPr>
                <w:sz w:val="28"/>
                <w:szCs w:val="28"/>
              </w:rPr>
            </w:pPr>
            <w:r w:rsidRPr="00155A53">
              <w:rPr>
                <w:sz w:val="28"/>
                <w:szCs w:val="28"/>
              </w:rPr>
              <w:t>43570</w:t>
            </w:r>
          </w:p>
        </w:tc>
      </w:tr>
      <w:tr w:rsidR="00423E74" w:rsidRPr="00155A53" w:rsidTr="00F24FAD">
        <w:trPr>
          <w:trHeight w:val="255"/>
        </w:trPr>
        <w:tc>
          <w:tcPr>
            <w:tcW w:w="2134" w:type="dxa"/>
            <w:shd w:val="clear" w:color="auto" w:fill="auto"/>
            <w:noWrap/>
            <w:vAlign w:val="bottom"/>
          </w:tcPr>
          <w:p w:rsidR="00423E74" w:rsidRPr="00155A53" w:rsidRDefault="00423E74" w:rsidP="00F24FAD">
            <w:pPr>
              <w:jc w:val="center"/>
              <w:rPr>
                <w:color w:val="000000"/>
                <w:sz w:val="28"/>
                <w:szCs w:val="28"/>
              </w:rPr>
            </w:pPr>
            <w:r w:rsidRPr="00155A53">
              <w:rPr>
                <w:color w:val="000000"/>
                <w:sz w:val="28"/>
                <w:szCs w:val="28"/>
              </w:rPr>
              <w:t> </w:t>
            </w:r>
          </w:p>
        </w:tc>
        <w:tc>
          <w:tcPr>
            <w:tcW w:w="5860" w:type="dxa"/>
            <w:shd w:val="clear" w:color="auto" w:fill="auto"/>
            <w:noWrap/>
            <w:vAlign w:val="bottom"/>
          </w:tcPr>
          <w:p w:rsidR="00423E74" w:rsidRPr="00155A53" w:rsidRDefault="00423E74" w:rsidP="00F24FAD">
            <w:pPr>
              <w:rPr>
                <w:iCs/>
                <w:sz w:val="28"/>
                <w:szCs w:val="28"/>
              </w:rPr>
            </w:pPr>
            <w:r w:rsidRPr="00155A53">
              <w:rPr>
                <w:iCs/>
                <w:sz w:val="28"/>
                <w:szCs w:val="28"/>
              </w:rPr>
              <w:t>в том числе населению</w:t>
            </w:r>
          </w:p>
        </w:tc>
        <w:tc>
          <w:tcPr>
            <w:tcW w:w="1787" w:type="dxa"/>
            <w:shd w:val="clear" w:color="auto" w:fill="auto"/>
            <w:noWrap/>
            <w:vAlign w:val="bottom"/>
          </w:tcPr>
          <w:p w:rsidR="00423E74" w:rsidRPr="00155A53" w:rsidRDefault="00423E74" w:rsidP="00F24FAD">
            <w:pPr>
              <w:jc w:val="center"/>
              <w:rPr>
                <w:sz w:val="28"/>
                <w:szCs w:val="28"/>
              </w:rPr>
            </w:pPr>
          </w:p>
        </w:tc>
      </w:tr>
      <w:tr w:rsidR="00423E74" w:rsidRPr="00155A53" w:rsidTr="00F24FAD">
        <w:trPr>
          <w:trHeight w:val="255"/>
        </w:trPr>
        <w:tc>
          <w:tcPr>
            <w:tcW w:w="2134" w:type="dxa"/>
            <w:shd w:val="clear" w:color="auto" w:fill="auto"/>
            <w:noWrap/>
            <w:vAlign w:val="bottom"/>
          </w:tcPr>
          <w:p w:rsidR="00423E74" w:rsidRPr="00155A53" w:rsidRDefault="00423E74" w:rsidP="00F24FAD">
            <w:pPr>
              <w:jc w:val="center"/>
              <w:rPr>
                <w:color w:val="000000"/>
                <w:sz w:val="28"/>
                <w:szCs w:val="28"/>
              </w:rPr>
            </w:pPr>
            <w:r w:rsidRPr="00155A53">
              <w:rPr>
                <w:color w:val="000000"/>
                <w:sz w:val="28"/>
                <w:szCs w:val="28"/>
              </w:rPr>
              <w:t> </w:t>
            </w:r>
          </w:p>
        </w:tc>
        <w:tc>
          <w:tcPr>
            <w:tcW w:w="5860" w:type="dxa"/>
            <w:shd w:val="clear" w:color="auto" w:fill="auto"/>
            <w:noWrap/>
            <w:vAlign w:val="bottom"/>
          </w:tcPr>
          <w:p w:rsidR="00423E74" w:rsidRPr="00155A53" w:rsidRDefault="00423E74" w:rsidP="00F24FAD">
            <w:pPr>
              <w:jc w:val="center"/>
              <w:rPr>
                <w:iCs/>
                <w:sz w:val="28"/>
                <w:szCs w:val="28"/>
              </w:rPr>
            </w:pPr>
            <w:r w:rsidRPr="00155A53">
              <w:rPr>
                <w:iCs/>
                <w:sz w:val="28"/>
                <w:szCs w:val="28"/>
              </w:rPr>
              <w:t>Себестоимость 1 Гкал тепловой энергии без НДС (руб.)</w:t>
            </w:r>
          </w:p>
        </w:tc>
        <w:tc>
          <w:tcPr>
            <w:tcW w:w="1787" w:type="dxa"/>
            <w:shd w:val="clear" w:color="auto" w:fill="auto"/>
            <w:noWrap/>
            <w:vAlign w:val="bottom"/>
          </w:tcPr>
          <w:p w:rsidR="00423E74" w:rsidRPr="00155A53" w:rsidRDefault="00423E74" w:rsidP="00F24FAD">
            <w:pPr>
              <w:jc w:val="center"/>
              <w:rPr>
                <w:sz w:val="28"/>
                <w:szCs w:val="28"/>
              </w:rPr>
            </w:pPr>
            <w:r w:rsidRPr="00155A53">
              <w:rPr>
                <w:sz w:val="28"/>
                <w:szCs w:val="28"/>
              </w:rPr>
              <w:t>602</w:t>
            </w:r>
          </w:p>
        </w:tc>
      </w:tr>
      <w:tr w:rsidR="00423E74" w:rsidRPr="00155A53" w:rsidTr="00F24FAD">
        <w:trPr>
          <w:trHeight w:val="255"/>
        </w:trPr>
        <w:tc>
          <w:tcPr>
            <w:tcW w:w="2134" w:type="dxa"/>
            <w:shd w:val="clear" w:color="auto" w:fill="auto"/>
            <w:noWrap/>
            <w:vAlign w:val="bottom"/>
          </w:tcPr>
          <w:p w:rsidR="00423E74" w:rsidRPr="00155A53" w:rsidRDefault="00423E74" w:rsidP="00F24FAD">
            <w:pPr>
              <w:jc w:val="center"/>
              <w:rPr>
                <w:color w:val="000000"/>
                <w:sz w:val="28"/>
                <w:szCs w:val="28"/>
              </w:rPr>
            </w:pPr>
            <w:r w:rsidRPr="00155A53">
              <w:rPr>
                <w:color w:val="000000"/>
                <w:sz w:val="28"/>
                <w:szCs w:val="28"/>
              </w:rPr>
              <w:t> </w:t>
            </w:r>
          </w:p>
        </w:tc>
        <w:tc>
          <w:tcPr>
            <w:tcW w:w="5860" w:type="dxa"/>
            <w:shd w:val="clear" w:color="auto" w:fill="auto"/>
            <w:noWrap/>
            <w:vAlign w:val="bottom"/>
          </w:tcPr>
          <w:p w:rsidR="00423E74" w:rsidRPr="00155A53" w:rsidRDefault="00423E74" w:rsidP="00F24FAD">
            <w:pPr>
              <w:rPr>
                <w:sz w:val="28"/>
                <w:szCs w:val="28"/>
              </w:rPr>
            </w:pPr>
            <w:r w:rsidRPr="00155A53">
              <w:rPr>
                <w:sz w:val="28"/>
                <w:szCs w:val="28"/>
              </w:rPr>
              <w:t>Результат (-убытки,+прибыль)</w:t>
            </w:r>
          </w:p>
        </w:tc>
        <w:tc>
          <w:tcPr>
            <w:tcW w:w="1787" w:type="dxa"/>
            <w:shd w:val="clear" w:color="auto" w:fill="auto"/>
            <w:noWrap/>
            <w:vAlign w:val="bottom"/>
          </w:tcPr>
          <w:p w:rsidR="00423E74" w:rsidRPr="00155A53" w:rsidRDefault="00423E74" w:rsidP="00DD7541">
            <w:pPr>
              <w:jc w:val="center"/>
              <w:rPr>
                <w:sz w:val="28"/>
                <w:szCs w:val="28"/>
              </w:rPr>
            </w:pPr>
            <w:r w:rsidRPr="00155A53">
              <w:rPr>
                <w:sz w:val="28"/>
                <w:szCs w:val="28"/>
              </w:rPr>
              <w:t>8921</w:t>
            </w:r>
          </w:p>
        </w:tc>
      </w:tr>
    </w:tbl>
    <w:p w:rsidR="00423E74" w:rsidRPr="00155A53" w:rsidRDefault="00423E74" w:rsidP="00423E74">
      <w:pPr>
        <w:rPr>
          <w:sz w:val="28"/>
          <w:szCs w:val="28"/>
        </w:rPr>
      </w:pPr>
    </w:p>
    <w:p w:rsidR="00423E74" w:rsidRDefault="00423E74" w:rsidP="00423E74">
      <w:pPr>
        <w:spacing w:line="360" w:lineRule="auto"/>
        <w:ind w:firstLine="709"/>
        <w:jc w:val="both"/>
        <w:rPr>
          <w:sz w:val="28"/>
          <w:szCs w:val="28"/>
        </w:rPr>
      </w:pPr>
      <w:r w:rsidRPr="002F246B">
        <w:rPr>
          <w:sz w:val="28"/>
          <w:szCs w:val="28"/>
        </w:rPr>
        <w:t>Результатом экономической деятельности системы теплоснабжения котельной №</w:t>
      </w:r>
      <w:r>
        <w:rPr>
          <w:sz w:val="28"/>
          <w:szCs w:val="28"/>
        </w:rPr>
        <w:t xml:space="preserve">3 п.г.т. Усть – Кинельский </w:t>
      </w:r>
      <w:r w:rsidRPr="002F246B">
        <w:rPr>
          <w:sz w:val="28"/>
          <w:szCs w:val="28"/>
        </w:rPr>
        <w:t xml:space="preserve">за 2009г. является </w:t>
      </w:r>
      <w:r>
        <w:rPr>
          <w:sz w:val="28"/>
          <w:szCs w:val="28"/>
        </w:rPr>
        <w:t>прибыль</w:t>
      </w:r>
      <w:r w:rsidRPr="002F246B">
        <w:rPr>
          <w:sz w:val="28"/>
          <w:szCs w:val="28"/>
        </w:rPr>
        <w:t xml:space="preserve"> в сумме  </w:t>
      </w:r>
      <w:r>
        <w:rPr>
          <w:sz w:val="28"/>
          <w:szCs w:val="28"/>
        </w:rPr>
        <w:t>8921</w:t>
      </w:r>
      <w:r w:rsidR="00DD7541">
        <w:rPr>
          <w:sz w:val="28"/>
          <w:szCs w:val="28"/>
        </w:rPr>
        <w:t xml:space="preserve"> </w:t>
      </w:r>
      <w:r w:rsidRPr="002F246B">
        <w:rPr>
          <w:sz w:val="28"/>
          <w:szCs w:val="28"/>
        </w:rPr>
        <w:t>тыс. руб</w:t>
      </w:r>
      <w:r>
        <w:rPr>
          <w:sz w:val="28"/>
          <w:szCs w:val="28"/>
        </w:rPr>
        <w:t>.</w:t>
      </w:r>
    </w:p>
    <w:p w:rsidR="00423E74" w:rsidRDefault="00423E74" w:rsidP="0002429F">
      <w:pPr>
        <w:spacing w:line="360" w:lineRule="auto"/>
        <w:ind w:firstLine="709"/>
        <w:jc w:val="both"/>
        <w:rPr>
          <w:sz w:val="28"/>
          <w:szCs w:val="28"/>
        </w:rPr>
      </w:pPr>
      <w:r>
        <w:rPr>
          <w:sz w:val="28"/>
          <w:szCs w:val="28"/>
        </w:rPr>
        <w:t>Эта прибыль получена в основном в результате оплаты потребителем минимум 7088</w:t>
      </w:r>
      <w:r w:rsidR="00DD7541">
        <w:rPr>
          <w:sz w:val="28"/>
          <w:szCs w:val="28"/>
        </w:rPr>
        <w:t xml:space="preserve"> </w:t>
      </w:r>
      <w:r>
        <w:rPr>
          <w:sz w:val="28"/>
          <w:szCs w:val="28"/>
        </w:rPr>
        <w:t>Гкал тепловых потерь в системе теплоснабжения (6627</w:t>
      </w:r>
      <w:r w:rsidR="00DD7541">
        <w:rPr>
          <w:sz w:val="28"/>
          <w:szCs w:val="28"/>
        </w:rPr>
        <w:t xml:space="preserve"> </w:t>
      </w:r>
      <w:r>
        <w:rPr>
          <w:sz w:val="28"/>
          <w:szCs w:val="28"/>
        </w:rPr>
        <w:t xml:space="preserve">тыс. руб.). При этом невозможно установить без приборов учета тепловой энергии на каком участке системы теплоснабжения теряется больше тепла. Требуют уточнения  реальные тепловые нагрузки соответствующие условиям создания комфортных условий проживания и работы для потребителей тепловой энергии п.г.т. Усть – Кинельский. Система теплоснабжения п.г.т. Усть – </w:t>
      </w:r>
      <w:r>
        <w:rPr>
          <w:sz w:val="28"/>
          <w:szCs w:val="28"/>
        </w:rPr>
        <w:lastRenderedPageBreak/>
        <w:t>Кинельский работает явно неэффективно. Установленная мощность котельной минимум в три раза выше требуемой. Один котел не справится с обеспечением полной нагрузки, а два котла работают неэкономично. Необходимо провести энергетическое обследование системы теплоснабжения и, опираясь на его результаты, выбрать вариант дальнейшего развития системы теплоснабжения в п.г.т. Усть – Кинельский. Это может быть вариант восстановления существующей системы теплоснабжения, учитывая большой запас установленной мощности котлов, или ее полная реконструкция с децентрализацией, учитывая большую степень износа существующего оборудования и большие тепловые потери в сетях.</w:t>
      </w:r>
    </w:p>
    <w:p w:rsidR="00423E74" w:rsidRPr="006E3609" w:rsidRDefault="00423E74" w:rsidP="00423E74">
      <w:pPr>
        <w:spacing w:line="360" w:lineRule="auto"/>
        <w:ind w:firstLine="709"/>
        <w:jc w:val="both"/>
        <w:rPr>
          <w:sz w:val="28"/>
          <w:szCs w:val="28"/>
        </w:rPr>
      </w:pPr>
      <w:r w:rsidRPr="006E3609">
        <w:rPr>
          <w:sz w:val="28"/>
          <w:szCs w:val="28"/>
        </w:rPr>
        <w:t xml:space="preserve">Обоснованное применение децентрализации в сочетании с энергосберегающими мероприятиями при реконструкции систем теплоснабжения даст большую экономию энергоресурсов. Технические возможности для этого есть, разработаны и серийно выпускаются модульные котельные установки широкой номенклатуры. Блочно-модульный принцип создания энергоисточников обеспечивает возможность быстрого строительства котельных </w:t>
      </w:r>
      <w:r>
        <w:rPr>
          <w:sz w:val="28"/>
          <w:szCs w:val="28"/>
        </w:rPr>
        <w:t>требуемой</w:t>
      </w:r>
      <w:r w:rsidRPr="006E3609">
        <w:rPr>
          <w:sz w:val="28"/>
          <w:szCs w:val="28"/>
        </w:rPr>
        <w:t xml:space="preserve"> мощности. Отсутствие необходимости прокладки теплотрасс и строительства здания котельной снижа</w:t>
      </w:r>
      <w:r>
        <w:rPr>
          <w:sz w:val="28"/>
          <w:szCs w:val="28"/>
        </w:rPr>
        <w:t>е</w:t>
      </w:r>
      <w:r w:rsidRPr="006E3609">
        <w:rPr>
          <w:sz w:val="28"/>
          <w:szCs w:val="28"/>
        </w:rPr>
        <w:t>т стоимость коммуникаций и позволя</w:t>
      </w:r>
      <w:r>
        <w:rPr>
          <w:sz w:val="28"/>
          <w:szCs w:val="28"/>
        </w:rPr>
        <w:t>е</w:t>
      </w:r>
      <w:r w:rsidRPr="006E3609">
        <w:rPr>
          <w:sz w:val="28"/>
          <w:szCs w:val="28"/>
        </w:rPr>
        <w:t>т существенно повысить темпы нового строительства. Блочные котельные представляют собой полностью функционально законченные изделия, оснащенные всеми необходимыми устройствами автоматики и безопасности.</w:t>
      </w:r>
    </w:p>
    <w:p w:rsidR="00423E74" w:rsidRPr="006E3609" w:rsidRDefault="00423E74" w:rsidP="00423E74">
      <w:pPr>
        <w:spacing w:line="360" w:lineRule="auto"/>
        <w:ind w:firstLine="709"/>
        <w:jc w:val="both"/>
        <w:rPr>
          <w:sz w:val="28"/>
          <w:szCs w:val="28"/>
        </w:rPr>
      </w:pPr>
      <w:r w:rsidRPr="006E3609">
        <w:rPr>
          <w:sz w:val="28"/>
          <w:szCs w:val="28"/>
        </w:rPr>
        <w:t>Уровень автоматизации таких теплоисточников обеспечивает бесперебойную работу всего оборудования без постоянного присутствия оператора.</w:t>
      </w:r>
    </w:p>
    <w:p w:rsidR="00423E74" w:rsidRDefault="00423E74" w:rsidP="00423E74">
      <w:pPr>
        <w:spacing w:line="360" w:lineRule="auto"/>
        <w:ind w:firstLine="709"/>
        <w:jc w:val="both"/>
        <w:rPr>
          <w:sz w:val="28"/>
          <w:szCs w:val="28"/>
        </w:rPr>
      </w:pPr>
      <w:r w:rsidRPr="006E3609">
        <w:rPr>
          <w:sz w:val="28"/>
          <w:szCs w:val="28"/>
        </w:rPr>
        <w:t xml:space="preserve">Автоматика отслеживает потребность подключенных объектов в тепле в зависимости от погодных условий и самостоятельно регулирует работу всех систем для обеспечения заданных режимов. Этим достигается более качественное соблюдение теплового графика и дополнительная экономия топлива. В случае возникновения нештатных ситуаций, утечек газа, система </w:t>
      </w:r>
      <w:r w:rsidRPr="006E3609">
        <w:rPr>
          <w:sz w:val="28"/>
          <w:szCs w:val="28"/>
        </w:rPr>
        <w:lastRenderedPageBreak/>
        <w:t>безопасности автоматически прекращает подачу топлива  и предотвращает возможность аварий.</w:t>
      </w:r>
      <w:r>
        <w:rPr>
          <w:sz w:val="28"/>
          <w:szCs w:val="28"/>
        </w:rPr>
        <w:t xml:space="preserve"> При  любом варианте реконструкции прослеживается экономия энергоресурсов, которая обеспечит небольшой срок окупаемости после проведенных мероприятий (на сумму 50000</w:t>
      </w:r>
      <w:r w:rsidR="00DD7541">
        <w:rPr>
          <w:sz w:val="28"/>
          <w:szCs w:val="28"/>
        </w:rPr>
        <w:t xml:space="preserve"> </w:t>
      </w:r>
      <w:r>
        <w:rPr>
          <w:sz w:val="28"/>
          <w:szCs w:val="28"/>
        </w:rPr>
        <w:t>тыс. руб.) по реконст</w:t>
      </w:r>
      <w:r w:rsidR="0002429F">
        <w:rPr>
          <w:sz w:val="28"/>
          <w:szCs w:val="28"/>
        </w:rPr>
        <w:t>рукции системы теплоснабжения.</w:t>
      </w:r>
    </w:p>
    <w:p w:rsidR="0002429F" w:rsidRDefault="0002429F" w:rsidP="00423E74">
      <w:pPr>
        <w:tabs>
          <w:tab w:val="left" w:pos="7268"/>
        </w:tabs>
        <w:spacing w:line="360" w:lineRule="auto"/>
        <w:jc w:val="right"/>
      </w:pPr>
    </w:p>
    <w:p w:rsidR="00423E74" w:rsidRPr="00155A53" w:rsidRDefault="00423E74" w:rsidP="00423E74">
      <w:pPr>
        <w:tabs>
          <w:tab w:val="left" w:pos="7268"/>
        </w:tabs>
        <w:spacing w:line="360" w:lineRule="auto"/>
        <w:jc w:val="right"/>
        <w:rPr>
          <w:sz w:val="28"/>
          <w:szCs w:val="28"/>
        </w:rPr>
      </w:pPr>
      <w:r>
        <w:tab/>
      </w:r>
      <w:r w:rsidRPr="00155A53">
        <w:rPr>
          <w:sz w:val="28"/>
          <w:szCs w:val="28"/>
        </w:rPr>
        <w:t>Таблица</w:t>
      </w:r>
      <w:r w:rsidR="00DD7541">
        <w:rPr>
          <w:sz w:val="28"/>
          <w:szCs w:val="28"/>
        </w:rPr>
        <w:t xml:space="preserve"> 103</w:t>
      </w:r>
    </w:p>
    <w:p w:rsidR="00DD7541" w:rsidRDefault="00423E74" w:rsidP="00423E74">
      <w:pPr>
        <w:tabs>
          <w:tab w:val="left" w:pos="225"/>
          <w:tab w:val="left" w:pos="6874"/>
        </w:tabs>
        <w:jc w:val="center"/>
        <w:rPr>
          <w:sz w:val="28"/>
          <w:szCs w:val="28"/>
        </w:rPr>
      </w:pPr>
      <w:r w:rsidRPr="003D1B98">
        <w:rPr>
          <w:sz w:val="28"/>
          <w:szCs w:val="28"/>
        </w:rPr>
        <w:t xml:space="preserve">Экономия энергоресурсов </w:t>
      </w:r>
      <w:r w:rsidR="005F15FA">
        <w:rPr>
          <w:sz w:val="28"/>
          <w:szCs w:val="28"/>
        </w:rPr>
        <w:t>реконструированной</w:t>
      </w:r>
      <w:r w:rsidRPr="003D1B98">
        <w:rPr>
          <w:sz w:val="28"/>
          <w:szCs w:val="28"/>
        </w:rPr>
        <w:t xml:space="preserve"> систем</w:t>
      </w:r>
      <w:r w:rsidR="005F15FA">
        <w:rPr>
          <w:sz w:val="28"/>
          <w:szCs w:val="28"/>
        </w:rPr>
        <w:t>ы</w:t>
      </w:r>
      <w:r w:rsidRPr="003D1B98">
        <w:rPr>
          <w:sz w:val="28"/>
          <w:szCs w:val="28"/>
        </w:rPr>
        <w:t xml:space="preserve"> теплоснабжения</w:t>
      </w:r>
    </w:p>
    <w:p w:rsidR="00423E74" w:rsidRDefault="00423E74" w:rsidP="00423E74">
      <w:pPr>
        <w:tabs>
          <w:tab w:val="left" w:pos="225"/>
          <w:tab w:val="left" w:pos="6874"/>
        </w:tabs>
        <w:jc w:val="center"/>
      </w:pPr>
      <w:r>
        <w:t xml:space="preserve"> </w:t>
      </w:r>
      <w:r>
        <w:rPr>
          <w:sz w:val="28"/>
          <w:szCs w:val="28"/>
        </w:rPr>
        <w:t>п.г.т. Усть – Кинельский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81"/>
        <w:gridCol w:w="1327"/>
        <w:gridCol w:w="1614"/>
        <w:gridCol w:w="1195"/>
        <w:gridCol w:w="1795"/>
      </w:tblGrid>
      <w:tr w:rsidR="00423E74" w:rsidRPr="00155A53" w:rsidTr="00F24FAD">
        <w:trPr>
          <w:trHeight w:val="485"/>
        </w:trPr>
        <w:tc>
          <w:tcPr>
            <w:tcW w:w="1947" w:type="pct"/>
            <w:vMerge w:val="restart"/>
            <w:tcBorders>
              <w:bottom w:val="single" w:sz="4" w:space="0" w:color="auto"/>
            </w:tcBorders>
          </w:tcPr>
          <w:p w:rsidR="00423E74" w:rsidRPr="00155A53" w:rsidRDefault="00423E74" w:rsidP="00F24FAD">
            <w:pPr>
              <w:spacing w:line="360" w:lineRule="auto"/>
              <w:jc w:val="center"/>
              <w:rPr>
                <w:b/>
                <w:sz w:val="28"/>
                <w:szCs w:val="28"/>
              </w:rPr>
            </w:pPr>
            <w:r w:rsidRPr="00155A53">
              <w:rPr>
                <w:sz w:val="28"/>
                <w:szCs w:val="28"/>
              </w:rPr>
              <w:t>Объект реконструкции</w:t>
            </w:r>
          </w:p>
        </w:tc>
        <w:tc>
          <w:tcPr>
            <w:tcW w:w="1514" w:type="pct"/>
            <w:gridSpan w:val="2"/>
            <w:tcBorders>
              <w:bottom w:val="single" w:sz="4" w:space="0" w:color="auto"/>
            </w:tcBorders>
          </w:tcPr>
          <w:p w:rsidR="00423E74" w:rsidRPr="00155A53" w:rsidRDefault="00423E74" w:rsidP="00F24FAD">
            <w:pPr>
              <w:spacing w:line="360" w:lineRule="auto"/>
              <w:jc w:val="center"/>
              <w:rPr>
                <w:b/>
                <w:sz w:val="28"/>
                <w:szCs w:val="28"/>
              </w:rPr>
            </w:pPr>
            <w:r w:rsidRPr="00155A53">
              <w:rPr>
                <w:sz w:val="28"/>
                <w:szCs w:val="28"/>
              </w:rPr>
              <w:t>Газ</w:t>
            </w:r>
          </w:p>
        </w:tc>
        <w:tc>
          <w:tcPr>
            <w:tcW w:w="1539" w:type="pct"/>
            <w:gridSpan w:val="2"/>
            <w:tcBorders>
              <w:bottom w:val="single" w:sz="4" w:space="0" w:color="auto"/>
            </w:tcBorders>
          </w:tcPr>
          <w:p w:rsidR="00423E74" w:rsidRPr="00155A53" w:rsidRDefault="00423E74" w:rsidP="00F24FAD">
            <w:pPr>
              <w:spacing w:line="360" w:lineRule="auto"/>
              <w:jc w:val="center"/>
              <w:rPr>
                <w:b/>
                <w:sz w:val="28"/>
                <w:szCs w:val="28"/>
              </w:rPr>
            </w:pPr>
            <w:r w:rsidRPr="00155A53">
              <w:rPr>
                <w:sz w:val="28"/>
                <w:szCs w:val="28"/>
              </w:rPr>
              <w:t>Тепловая энергия</w:t>
            </w:r>
          </w:p>
        </w:tc>
      </w:tr>
      <w:tr w:rsidR="00423E74" w:rsidRPr="00155A53" w:rsidTr="00F24FAD">
        <w:tc>
          <w:tcPr>
            <w:tcW w:w="1947" w:type="pct"/>
            <w:vMerge/>
            <w:tcBorders>
              <w:bottom w:val="single" w:sz="4" w:space="0" w:color="auto"/>
            </w:tcBorders>
          </w:tcPr>
          <w:p w:rsidR="00423E74" w:rsidRPr="00155A53" w:rsidRDefault="00423E74" w:rsidP="00F24FAD">
            <w:pPr>
              <w:spacing w:line="360" w:lineRule="auto"/>
              <w:jc w:val="center"/>
              <w:rPr>
                <w:b/>
                <w:sz w:val="28"/>
                <w:szCs w:val="28"/>
              </w:rPr>
            </w:pPr>
          </w:p>
        </w:tc>
        <w:tc>
          <w:tcPr>
            <w:tcW w:w="683" w:type="pct"/>
            <w:tcBorders>
              <w:bottom w:val="single" w:sz="4" w:space="0" w:color="auto"/>
            </w:tcBorders>
          </w:tcPr>
          <w:p w:rsidR="00423E74" w:rsidRPr="00155A53" w:rsidRDefault="00423E74" w:rsidP="00F24FAD">
            <w:pPr>
              <w:spacing w:line="360" w:lineRule="auto"/>
              <w:jc w:val="center"/>
              <w:rPr>
                <w:b/>
                <w:sz w:val="28"/>
                <w:szCs w:val="28"/>
              </w:rPr>
            </w:pPr>
            <w:r w:rsidRPr="00155A53">
              <w:rPr>
                <w:sz w:val="28"/>
                <w:szCs w:val="28"/>
              </w:rPr>
              <w:t>тыс. м³</w:t>
            </w:r>
          </w:p>
        </w:tc>
        <w:tc>
          <w:tcPr>
            <w:tcW w:w="831" w:type="pct"/>
            <w:tcBorders>
              <w:bottom w:val="single" w:sz="4" w:space="0" w:color="auto"/>
            </w:tcBorders>
          </w:tcPr>
          <w:p w:rsidR="00423E74" w:rsidRPr="00155A53" w:rsidRDefault="00423E74" w:rsidP="00F24FAD">
            <w:pPr>
              <w:spacing w:line="360" w:lineRule="auto"/>
              <w:jc w:val="center"/>
              <w:rPr>
                <w:b/>
                <w:sz w:val="28"/>
                <w:szCs w:val="28"/>
              </w:rPr>
            </w:pPr>
            <w:r w:rsidRPr="00155A53">
              <w:rPr>
                <w:sz w:val="28"/>
                <w:szCs w:val="28"/>
              </w:rPr>
              <w:t>тыс. руб.</w:t>
            </w:r>
          </w:p>
        </w:tc>
        <w:tc>
          <w:tcPr>
            <w:tcW w:w="615" w:type="pct"/>
            <w:tcBorders>
              <w:bottom w:val="single" w:sz="4" w:space="0" w:color="auto"/>
            </w:tcBorders>
          </w:tcPr>
          <w:p w:rsidR="00423E74" w:rsidRPr="00155A53" w:rsidRDefault="00423E74" w:rsidP="00F24FAD">
            <w:pPr>
              <w:spacing w:line="360" w:lineRule="auto"/>
              <w:jc w:val="center"/>
              <w:rPr>
                <w:b/>
                <w:sz w:val="28"/>
                <w:szCs w:val="28"/>
              </w:rPr>
            </w:pPr>
            <w:r w:rsidRPr="00155A53">
              <w:rPr>
                <w:sz w:val="28"/>
                <w:szCs w:val="28"/>
              </w:rPr>
              <w:t>Гкал</w:t>
            </w:r>
          </w:p>
        </w:tc>
        <w:tc>
          <w:tcPr>
            <w:tcW w:w="924" w:type="pct"/>
            <w:tcBorders>
              <w:bottom w:val="single" w:sz="4" w:space="0" w:color="auto"/>
            </w:tcBorders>
          </w:tcPr>
          <w:p w:rsidR="00423E74" w:rsidRPr="00155A53" w:rsidRDefault="00423E74" w:rsidP="00F24FAD">
            <w:pPr>
              <w:spacing w:line="360" w:lineRule="auto"/>
              <w:jc w:val="center"/>
              <w:rPr>
                <w:b/>
                <w:sz w:val="28"/>
                <w:szCs w:val="28"/>
              </w:rPr>
            </w:pPr>
            <w:r w:rsidRPr="00155A53">
              <w:rPr>
                <w:sz w:val="28"/>
                <w:szCs w:val="28"/>
              </w:rPr>
              <w:t>тыс. руб.</w:t>
            </w:r>
          </w:p>
        </w:tc>
      </w:tr>
      <w:tr w:rsidR="00423E74" w:rsidRPr="00155A53" w:rsidTr="00F24FAD">
        <w:tc>
          <w:tcPr>
            <w:tcW w:w="1947" w:type="pct"/>
            <w:tcBorders>
              <w:top w:val="single" w:sz="4" w:space="0" w:color="auto"/>
              <w:left w:val="nil"/>
              <w:bottom w:val="nil"/>
              <w:right w:val="nil"/>
            </w:tcBorders>
            <w:vAlign w:val="center"/>
          </w:tcPr>
          <w:p w:rsidR="00423E74" w:rsidRPr="00155A53" w:rsidRDefault="00423E74" w:rsidP="00F24FAD">
            <w:pPr>
              <w:spacing w:line="360" w:lineRule="auto"/>
              <w:jc w:val="center"/>
              <w:rPr>
                <w:b/>
                <w:sz w:val="28"/>
                <w:szCs w:val="28"/>
              </w:rPr>
            </w:pPr>
            <w:r w:rsidRPr="00155A53">
              <w:rPr>
                <w:sz w:val="28"/>
                <w:szCs w:val="28"/>
              </w:rPr>
              <w:t>Котельная №3</w:t>
            </w:r>
          </w:p>
        </w:tc>
        <w:tc>
          <w:tcPr>
            <w:tcW w:w="683" w:type="pct"/>
            <w:tcBorders>
              <w:top w:val="single" w:sz="4" w:space="0" w:color="auto"/>
              <w:left w:val="nil"/>
              <w:bottom w:val="nil"/>
              <w:right w:val="nil"/>
            </w:tcBorders>
            <w:vAlign w:val="center"/>
          </w:tcPr>
          <w:p w:rsidR="00423E74" w:rsidRPr="00155A53" w:rsidRDefault="00423E74" w:rsidP="00F24FAD">
            <w:pPr>
              <w:spacing w:line="360" w:lineRule="auto"/>
              <w:jc w:val="center"/>
              <w:rPr>
                <w:b/>
                <w:sz w:val="28"/>
                <w:szCs w:val="28"/>
              </w:rPr>
            </w:pPr>
            <w:r w:rsidRPr="00155A53">
              <w:rPr>
                <w:sz w:val="28"/>
                <w:szCs w:val="28"/>
              </w:rPr>
              <w:t>1 461</w:t>
            </w:r>
          </w:p>
        </w:tc>
        <w:tc>
          <w:tcPr>
            <w:tcW w:w="831" w:type="pct"/>
            <w:tcBorders>
              <w:top w:val="single" w:sz="4" w:space="0" w:color="auto"/>
              <w:left w:val="nil"/>
              <w:bottom w:val="nil"/>
              <w:right w:val="nil"/>
            </w:tcBorders>
            <w:vAlign w:val="center"/>
          </w:tcPr>
          <w:p w:rsidR="00423E74" w:rsidRPr="00155A53" w:rsidRDefault="00423E74" w:rsidP="00F24FAD">
            <w:pPr>
              <w:spacing w:line="360" w:lineRule="auto"/>
              <w:jc w:val="center"/>
              <w:rPr>
                <w:b/>
                <w:sz w:val="28"/>
                <w:szCs w:val="28"/>
              </w:rPr>
            </w:pPr>
            <w:r w:rsidRPr="00155A53">
              <w:rPr>
                <w:sz w:val="28"/>
                <w:szCs w:val="28"/>
              </w:rPr>
              <w:t>5791</w:t>
            </w:r>
          </w:p>
        </w:tc>
        <w:tc>
          <w:tcPr>
            <w:tcW w:w="615" w:type="pct"/>
            <w:tcBorders>
              <w:top w:val="single" w:sz="4" w:space="0" w:color="auto"/>
              <w:left w:val="nil"/>
              <w:bottom w:val="nil"/>
              <w:right w:val="nil"/>
            </w:tcBorders>
            <w:vAlign w:val="center"/>
          </w:tcPr>
          <w:p w:rsidR="00423E74" w:rsidRPr="00155A53" w:rsidRDefault="00423E74" w:rsidP="00F24FAD">
            <w:pPr>
              <w:spacing w:line="360" w:lineRule="auto"/>
              <w:jc w:val="center"/>
              <w:rPr>
                <w:b/>
                <w:sz w:val="28"/>
                <w:szCs w:val="28"/>
              </w:rPr>
            </w:pPr>
            <w:r w:rsidRPr="00155A53">
              <w:rPr>
                <w:sz w:val="28"/>
                <w:szCs w:val="28"/>
              </w:rPr>
              <w:t>15  731</w:t>
            </w:r>
          </w:p>
        </w:tc>
        <w:tc>
          <w:tcPr>
            <w:tcW w:w="924" w:type="pct"/>
            <w:tcBorders>
              <w:top w:val="single" w:sz="4" w:space="0" w:color="auto"/>
              <w:left w:val="nil"/>
              <w:bottom w:val="nil"/>
              <w:right w:val="nil"/>
            </w:tcBorders>
            <w:vAlign w:val="center"/>
          </w:tcPr>
          <w:p w:rsidR="00423E74" w:rsidRPr="00155A53" w:rsidRDefault="00423E74" w:rsidP="00F24FAD">
            <w:pPr>
              <w:spacing w:line="360" w:lineRule="auto"/>
              <w:jc w:val="center"/>
              <w:rPr>
                <w:b/>
                <w:sz w:val="28"/>
                <w:szCs w:val="28"/>
              </w:rPr>
            </w:pPr>
            <w:r w:rsidRPr="00155A53">
              <w:rPr>
                <w:sz w:val="28"/>
                <w:szCs w:val="28"/>
              </w:rPr>
              <w:t>16 927</w:t>
            </w:r>
          </w:p>
        </w:tc>
      </w:tr>
    </w:tbl>
    <w:p w:rsidR="00423E74" w:rsidRDefault="00423E74" w:rsidP="00423E74">
      <w:pPr>
        <w:ind w:firstLine="708"/>
        <w:rPr>
          <w:sz w:val="28"/>
          <w:szCs w:val="28"/>
        </w:rPr>
      </w:pPr>
    </w:p>
    <w:p w:rsidR="00423E74" w:rsidRDefault="00423E74" w:rsidP="00423E74">
      <w:pPr>
        <w:rPr>
          <w:sz w:val="28"/>
          <w:szCs w:val="28"/>
        </w:rPr>
      </w:pPr>
    </w:p>
    <w:p w:rsidR="00423E74" w:rsidRPr="00155A53" w:rsidRDefault="00423E74" w:rsidP="00DD7541">
      <w:pPr>
        <w:tabs>
          <w:tab w:val="left" w:pos="6840"/>
        </w:tabs>
        <w:spacing w:line="360" w:lineRule="auto"/>
        <w:jc w:val="right"/>
        <w:rPr>
          <w:sz w:val="28"/>
          <w:szCs w:val="28"/>
        </w:rPr>
      </w:pPr>
      <w:r>
        <w:tab/>
      </w:r>
      <w:r w:rsidRPr="00155A53">
        <w:rPr>
          <w:sz w:val="28"/>
          <w:szCs w:val="28"/>
        </w:rPr>
        <w:t xml:space="preserve">         Таблица </w:t>
      </w:r>
      <w:r w:rsidR="00DD7541">
        <w:rPr>
          <w:sz w:val="28"/>
          <w:szCs w:val="28"/>
        </w:rPr>
        <w:t>104</w:t>
      </w:r>
    </w:p>
    <w:p w:rsidR="00423E74" w:rsidRPr="00155A53" w:rsidRDefault="00423E74" w:rsidP="00423E74">
      <w:pPr>
        <w:tabs>
          <w:tab w:val="left" w:pos="300"/>
          <w:tab w:val="left" w:pos="7961"/>
        </w:tabs>
        <w:jc w:val="center"/>
        <w:rPr>
          <w:sz w:val="28"/>
          <w:szCs w:val="28"/>
        </w:rPr>
      </w:pPr>
      <w:r w:rsidRPr="00155A53">
        <w:rPr>
          <w:sz w:val="28"/>
          <w:szCs w:val="28"/>
        </w:rPr>
        <w:t>Экономический эффект от реконструкции систем теплоснабжения                      п.г.т. Усть – Кинельский</w:t>
      </w:r>
    </w:p>
    <w:tbl>
      <w:tblPr>
        <w:tblW w:w="5000" w:type="pct"/>
        <w:tblLook w:val="01E0"/>
      </w:tblPr>
      <w:tblGrid>
        <w:gridCol w:w="2154"/>
        <w:gridCol w:w="2601"/>
        <w:gridCol w:w="2465"/>
        <w:gridCol w:w="2492"/>
      </w:tblGrid>
      <w:tr w:rsidR="00423E74" w:rsidRPr="00155A53" w:rsidTr="00F24FAD">
        <w:trPr>
          <w:trHeight w:val="1789"/>
        </w:trPr>
        <w:tc>
          <w:tcPr>
            <w:tcW w:w="1109" w:type="pct"/>
            <w:tcBorders>
              <w:top w:val="single" w:sz="4" w:space="0" w:color="auto"/>
              <w:left w:val="single" w:sz="4" w:space="0" w:color="auto"/>
              <w:bottom w:val="single" w:sz="4" w:space="0" w:color="auto"/>
              <w:right w:val="single" w:sz="4" w:space="0" w:color="auto"/>
            </w:tcBorders>
          </w:tcPr>
          <w:p w:rsidR="00423E74" w:rsidRPr="00155A53" w:rsidRDefault="00423E74" w:rsidP="00F24FAD">
            <w:pPr>
              <w:jc w:val="center"/>
              <w:rPr>
                <w:sz w:val="28"/>
                <w:szCs w:val="28"/>
              </w:rPr>
            </w:pPr>
            <w:r w:rsidRPr="00155A53">
              <w:rPr>
                <w:sz w:val="28"/>
                <w:szCs w:val="28"/>
              </w:rPr>
              <w:t>Затраты на реконструкцию</w:t>
            </w:r>
          </w:p>
          <w:p w:rsidR="00423E74" w:rsidRPr="00155A53" w:rsidRDefault="00423E74" w:rsidP="00F24FAD">
            <w:pPr>
              <w:ind w:right="-153"/>
              <w:jc w:val="center"/>
              <w:rPr>
                <w:sz w:val="28"/>
                <w:szCs w:val="28"/>
              </w:rPr>
            </w:pPr>
            <w:r w:rsidRPr="00155A53">
              <w:rPr>
                <w:sz w:val="28"/>
                <w:szCs w:val="28"/>
              </w:rPr>
              <w:t>системы теплоснабжения</w:t>
            </w:r>
          </w:p>
          <w:p w:rsidR="00423E74" w:rsidRPr="00155A53" w:rsidRDefault="00423E74" w:rsidP="00F24FAD">
            <w:pPr>
              <w:jc w:val="center"/>
              <w:rPr>
                <w:b/>
                <w:sz w:val="28"/>
                <w:szCs w:val="28"/>
              </w:rPr>
            </w:pPr>
            <w:r w:rsidRPr="00155A53">
              <w:rPr>
                <w:sz w:val="28"/>
                <w:szCs w:val="28"/>
              </w:rPr>
              <w:t>тыс. руб.</w:t>
            </w:r>
          </w:p>
        </w:tc>
        <w:tc>
          <w:tcPr>
            <w:tcW w:w="1339" w:type="pct"/>
            <w:tcBorders>
              <w:top w:val="single" w:sz="4" w:space="0" w:color="auto"/>
              <w:left w:val="single" w:sz="4" w:space="0" w:color="auto"/>
              <w:bottom w:val="single" w:sz="4" w:space="0" w:color="auto"/>
              <w:right w:val="single" w:sz="4" w:space="0" w:color="auto"/>
            </w:tcBorders>
          </w:tcPr>
          <w:p w:rsidR="00423E74" w:rsidRPr="00155A53" w:rsidRDefault="00423E74" w:rsidP="00F24FAD">
            <w:pPr>
              <w:jc w:val="center"/>
              <w:rPr>
                <w:sz w:val="28"/>
                <w:szCs w:val="28"/>
              </w:rPr>
            </w:pPr>
            <w:r w:rsidRPr="00155A53">
              <w:rPr>
                <w:sz w:val="28"/>
                <w:szCs w:val="28"/>
              </w:rPr>
              <w:t>Расчетный экономический</w:t>
            </w:r>
          </w:p>
          <w:p w:rsidR="00423E74" w:rsidRPr="00155A53" w:rsidRDefault="00423E74" w:rsidP="00F24FAD">
            <w:pPr>
              <w:jc w:val="center"/>
              <w:rPr>
                <w:sz w:val="28"/>
                <w:szCs w:val="28"/>
              </w:rPr>
            </w:pPr>
            <w:r w:rsidRPr="00155A53">
              <w:rPr>
                <w:sz w:val="28"/>
                <w:szCs w:val="28"/>
              </w:rPr>
              <w:t>эффект,</w:t>
            </w:r>
          </w:p>
          <w:p w:rsidR="00423E74" w:rsidRPr="00155A53" w:rsidRDefault="00423E74" w:rsidP="00F24FAD">
            <w:pPr>
              <w:jc w:val="center"/>
              <w:rPr>
                <w:b/>
                <w:sz w:val="28"/>
                <w:szCs w:val="28"/>
              </w:rPr>
            </w:pPr>
            <w:r w:rsidRPr="00155A53">
              <w:rPr>
                <w:sz w:val="28"/>
                <w:szCs w:val="28"/>
              </w:rPr>
              <w:t>тыс. руб./год</w:t>
            </w:r>
          </w:p>
        </w:tc>
        <w:tc>
          <w:tcPr>
            <w:tcW w:w="1269" w:type="pct"/>
            <w:tcBorders>
              <w:top w:val="single" w:sz="4" w:space="0" w:color="auto"/>
              <w:left w:val="single" w:sz="4" w:space="0" w:color="auto"/>
              <w:bottom w:val="single" w:sz="4" w:space="0" w:color="auto"/>
              <w:right w:val="single" w:sz="4" w:space="0" w:color="auto"/>
            </w:tcBorders>
          </w:tcPr>
          <w:p w:rsidR="00423E74" w:rsidRPr="00155A53" w:rsidRDefault="00423E74" w:rsidP="00F24FAD">
            <w:pPr>
              <w:jc w:val="center"/>
              <w:rPr>
                <w:sz w:val="28"/>
                <w:szCs w:val="28"/>
              </w:rPr>
            </w:pPr>
            <w:r w:rsidRPr="00155A53">
              <w:rPr>
                <w:sz w:val="28"/>
                <w:szCs w:val="28"/>
              </w:rPr>
              <w:t>Расчетный срок окупаемости,</w:t>
            </w:r>
          </w:p>
          <w:p w:rsidR="00423E74" w:rsidRPr="00155A53" w:rsidRDefault="00423E74" w:rsidP="00F24FAD">
            <w:pPr>
              <w:jc w:val="center"/>
              <w:rPr>
                <w:b/>
                <w:sz w:val="28"/>
                <w:szCs w:val="28"/>
              </w:rPr>
            </w:pPr>
            <w:r w:rsidRPr="00155A53">
              <w:rPr>
                <w:sz w:val="28"/>
                <w:szCs w:val="28"/>
              </w:rPr>
              <w:t>лет</w:t>
            </w:r>
          </w:p>
        </w:tc>
        <w:tc>
          <w:tcPr>
            <w:tcW w:w="1283" w:type="pct"/>
            <w:tcBorders>
              <w:top w:val="single" w:sz="4" w:space="0" w:color="auto"/>
              <w:left w:val="single" w:sz="4" w:space="0" w:color="auto"/>
              <w:bottom w:val="single" w:sz="4" w:space="0" w:color="auto"/>
              <w:right w:val="single" w:sz="4" w:space="0" w:color="auto"/>
            </w:tcBorders>
          </w:tcPr>
          <w:p w:rsidR="00423E74" w:rsidRPr="00155A53" w:rsidRDefault="00423E74" w:rsidP="00F24FAD">
            <w:pPr>
              <w:jc w:val="center"/>
              <w:rPr>
                <w:sz w:val="28"/>
                <w:szCs w:val="28"/>
              </w:rPr>
            </w:pPr>
            <w:r w:rsidRPr="00155A53">
              <w:rPr>
                <w:sz w:val="28"/>
                <w:szCs w:val="28"/>
              </w:rPr>
              <w:t>Срок выполнения    мероприятия,</w:t>
            </w:r>
          </w:p>
          <w:p w:rsidR="00423E74" w:rsidRPr="00155A53" w:rsidRDefault="00423E74" w:rsidP="00F24FAD">
            <w:pPr>
              <w:jc w:val="center"/>
              <w:rPr>
                <w:sz w:val="28"/>
                <w:szCs w:val="28"/>
              </w:rPr>
            </w:pPr>
            <w:r w:rsidRPr="00155A53">
              <w:rPr>
                <w:sz w:val="28"/>
                <w:szCs w:val="28"/>
              </w:rPr>
              <w:t>год</w:t>
            </w:r>
          </w:p>
        </w:tc>
      </w:tr>
      <w:tr w:rsidR="00423E74" w:rsidRPr="00155A53" w:rsidTr="00F24FAD">
        <w:trPr>
          <w:trHeight w:val="1072"/>
        </w:trPr>
        <w:tc>
          <w:tcPr>
            <w:tcW w:w="1109" w:type="pct"/>
            <w:tcBorders>
              <w:top w:val="single" w:sz="4" w:space="0" w:color="auto"/>
            </w:tcBorders>
          </w:tcPr>
          <w:p w:rsidR="00423E74" w:rsidRPr="00155A53" w:rsidRDefault="00423E74" w:rsidP="00F24FAD">
            <w:pPr>
              <w:jc w:val="center"/>
              <w:rPr>
                <w:sz w:val="28"/>
                <w:szCs w:val="28"/>
              </w:rPr>
            </w:pPr>
            <w:r w:rsidRPr="00155A53">
              <w:rPr>
                <w:sz w:val="28"/>
                <w:szCs w:val="28"/>
              </w:rPr>
              <w:t>50000</w:t>
            </w:r>
          </w:p>
        </w:tc>
        <w:tc>
          <w:tcPr>
            <w:tcW w:w="1339" w:type="pct"/>
            <w:tcBorders>
              <w:top w:val="single" w:sz="4" w:space="0" w:color="auto"/>
            </w:tcBorders>
          </w:tcPr>
          <w:p w:rsidR="00423E74" w:rsidRPr="00155A53" w:rsidRDefault="00423E74" w:rsidP="00F24FAD">
            <w:pPr>
              <w:jc w:val="center"/>
              <w:rPr>
                <w:sz w:val="28"/>
                <w:szCs w:val="28"/>
              </w:rPr>
            </w:pPr>
            <w:r w:rsidRPr="00155A53">
              <w:rPr>
                <w:sz w:val="28"/>
                <w:szCs w:val="28"/>
              </w:rPr>
              <w:t>22718</w:t>
            </w:r>
          </w:p>
        </w:tc>
        <w:tc>
          <w:tcPr>
            <w:tcW w:w="1269" w:type="pct"/>
            <w:tcBorders>
              <w:top w:val="single" w:sz="4" w:space="0" w:color="auto"/>
            </w:tcBorders>
          </w:tcPr>
          <w:p w:rsidR="00423E74" w:rsidRPr="00155A53" w:rsidRDefault="00423E74" w:rsidP="00F24FAD">
            <w:pPr>
              <w:tabs>
                <w:tab w:val="left" w:pos="656"/>
              </w:tabs>
              <w:jc w:val="center"/>
              <w:rPr>
                <w:sz w:val="28"/>
                <w:szCs w:val="28"/>
              </w:rPr>
            </w:pPr>
            <w:r w:rsidRPr="00155A53">
              <w:rPr>
                <w:sz w:val="28"/>
                <w:szCs w:val="28"/>
              </w:rPr>
              <w:t>2</w:t>
            </w:r>
          </w:p>
        </w:tc>
        <w:tc>
          <w:tcPr>
            <w:tcW w:w="1283" w:type="pct"/>
            <w:tcBorders>
              <w:top w:val="single" w:sz="4" w:space="0" w:color="auto"/>
            </w:tcBorders>
          </w:tcPr>
          <w:p w:rsidR="00423E74" w:rsidRPr="00155A53" w:rsidRDefault="00D06E5A" w:rsidP="00F24FAD">
            <w:pPr>
              <w:jc w:val="center"/>
              <w:rPr>
                <w:sz w:val="28"/>
                <w:szCs w:val="28"/>
              </w:rPr>
            </w:pPr>
            <w:r>
              <w:rPr>
                <w:sz w:val="28"/>
                <w:szCs w:val="28"/>
              </w:rPr>
              <w:t>2011</w:t>
            </w:r>
          </w:p>
        </w:tc>
      </w:tr>
    </w:tbl>
    <w:p w:rsidR="00423E74" w:rsidRPr="00155A53" w:rsidRDefault="00423E74" w:rsidP="00423E74">
      <w:pPr>
        <w:spacing w:line="360" w:lineRule="auto"/>
        <w:ind w:firstLine="709"/>
        <w:jc w:val="both"/>
        <w:rPr>
          <w:sz w:val="28"/>
          <w:szCs w:val="28"/>
        </w:rPr>
      </w:pPr>
    </w:p>
    <w:p w:rsidR="00423E74" w:rsidRDefault="00423E74" w:rsidP="00423E74">
      <w:pPr>
        <w:spacing w:line="360" w:lineRule="auto"/>
        <w:ind w:firstLine="709"/>
        <w:jc w:val="both"/>
        <w:rPr>
          <w:sz w:val="28"/>
          <w:szCs w:val="28"/>
        </w:rPr>
      </w:pPr>
    </w:p>
    <w:p w:rsidR="00423E74" w:rsidRDefault="00423E74" w:rsidP="00DD7541">
      <w:pPr>
        <w:spacing w:line="360" w:lineRule="auto"/>
        <w:ind w:firstLine="709"/>
        <w:jc w:val="both"/>
        <w:rPr>
          <w:sz w:val="28"/>
          <w:szCs w:val="28"/>
        </w:rPr>
      </w:pPr>
      <w:r>
        <w:rPr>
          <w:sz w:val="28"/>
          <w:szCs w:val="28"/>
        </w:rPr>
        <w:t>В хозяйственном ведении МУП «АККПиБ» имеются еще четыре котельные небольшой производительности</w:t>
      </w:r>
      <w:r w:rsidR="00DD7541">
        <w:rPr>
          <w:sz w:val="28"/>
          <w:szCs w:val="28"/>
        </w:rPr>
        <w:t xml:space="preserve"> (данные МУП «АККПиБ») (таблица 105).</w:t>
      </w:r>
    </w:p>
    <w:p w:rsidR="0002429F" w:rsidRDefault="0002429F" w:rsidP="00DD7541">
      <w:pPr>
        <w:spacing w:line="360" w:lineRule="auto"/>
        <w:ind w:firstLine="709"/>
        <w:jc w:val="both"/>
        <w:rPr>
          <w:sz w:val="28"/>
          <w:szCs w:val="28"/>
        </w:rPr>
      </w:pPr>
    </w:p>
    <w:p w:rsidR="0002429F" w:rsidRDefault="0002429F" w:rsidP="00DD7541">
      <w:pPr>
        <w:spacing w:line="360" w:lineRule="auto"/>
        <w:ind w:firstLine="709"/>
        <w:jc w:val="both"/>
        <w:rPr>
          <w:sz w:val="28"/>
          <w:szCs w:val="28"/>
        </w:rPr>
        <w:sectPr w:rsidR="0002429F" w:rsidSect="0002429F">
          <w:pgSz w:w="11906" w:h="16838" w:code="9"/>
          <w:pgMar w:top="1134" w:right="992" w:bottom="1134" w:left="1418" w:header="709" w:footer="709" w:gutter="0"/>
          <w:cols w:space="708"/>
          <w:titlePg/>
          <w:docGrid w:linePitch="360"/>
        </w:sectPr>
      </w:pPr>
    </w:p>
    <w:p w:rsidR="00423E74" w:rsidRDefault="00423E74" w:rsidP="00423E74">
      <w:pPr>
        <w:spacing w:line="360" w:lineRule="auto"/>
        <w:ind w:firstLine="709"/>
        <w:jc w:val="right"/>
        <w:rPr>
          <w:sz w:val="28"/>
          <w:szCs w:val="28"/>
        </w:rPr>
      </w:pPr>
      <w:r>
        <w:rPr>
          <w:sz w:val="28"/>
          <w:szCs w:val="28"/>
        </w:rPr>
        <w:lastRenderedPageBreak/>
        <w:t>Таблица</w:t>
      </w:r>
      <w:r w:rsidR="00D471E3">
        <w:rPr>
          <w:sz w:val="28"/>
          <w:szCs w:val="28"/>
        </w:rPr>
        <w:t xml:space="preserve"> 105</w:t>
      </w:r>
      <w:r>
        <w:rPr>
          <w:sz w:val="28"/>
          <w:szCs w:val="28"/>
        </w:rPr>
        <w:t xml:space="preserve"> </w:t>
      </w:r>
    </w:p>
    <w:p w:rsidR="00423E74" w:rsidRDefault="00423E74" w:rsidP="00423E74">
      <w:pPr>
        <w:spacing w:line="360" w:lineRule="auto"/>
        <w:ind w:firstLine="709"/>
        <w:jc w:val="both"/>
        <w:rPr>
          <w:sz w:val="28"/>
          <w:szCs w:val="28"/>
        </w:rPr>
      </w:pPr>
    </w:p>
    <w:tbl>
      <w:tblPr>
        <w:tblW w:w="15181" w:type="dxa"/>
        <w:tblInd w:w="95" w:type="dxa"/>
        <w:tblLayout w:type="fixed"/>
        <w:tblLook w:val="0000"/>
      </w:tblPr>
      <w:tblGrid>
        <w:gridCol w:w="703"/>
        <w:gridCol w:w="3421"/>
        <w:gridCol w:w="1276"/>
        <w:gridCol w:w="1559"/>
        <w:gridCol w:w="1418"/>
        <w:gridCol w:w="1134"/>
        <w:gridCol w:w="1984"/>
        <w:gridCol w:w="2268"/>
        <w:gridCol w:w="1418"/>
      </w:tblGrid>
      <w:tr w:rsidR="00423E74" w:rsidRPr="00E11E17" w:rsidTr="00F24FAD">
        <w:trPr>
          <w:trHeight w:val="1125"/>
        </w:trPr>
        <w:tc>
          <w:tcPr>
            <w:tcW w:w="703" w:type="dxa"/>
            <w:tcBorders>
              <w:top w:val="single" w:sz="4" w:space="0" w:color="auto"/>
              <w:left w:val="single" w:sz="4" w:space="0" w:color="auto"/>
              <w:bottom w:val="single" w:sz="4" w:space="0" w:color="auto"/>
              <w:right w:val="single" w:sz="4" w:space="0" w:color="auto"/>
            </w:tcBorders>
            <w:shd w:val="clear" w:color="auto" w:fill="auto"/>
          </w:tcPr>
          <w:p w:rsidR="00423E74" w:rsidRDefault="00423E74" w:rsidP="00F24FAD">
            <w:pPr>
              <w:jc w:val="center"/>
              <w:rPr>
                <w:sz w:val="28"/>
                <w:szCs w:val="28"/>
              </w:rPr>
            </w:pPr>
            <w:r w:rsidRPr="00E11E17">
              <w:rPr>
                <w:sz w:val="28"/>
                <w:szCs w:val="28"/>
              </w:rPr>
              <w:t>№</w:t>
            </w:r>
          </w:p>
          <w:p w:rsidR="00423E74" w:rsidRPr="00E11E17" w:rsidRDefault="00423E74" w:rsidP="00F24FAD">
            <w:pPr>
              <w:jc w:val="center"/>
              <w:rPr>
                <w:sz w:val="28"/>
                <w:szCs w:val="28"/>
              </w:rPr>
            </w:pPr>
            <w:r w:rsidRPr="00E11E17">
              <w:rPr>
                <w:sz w:val="28"/>
                <w:szCs w:val="28"/>
              </w:rPr>
              <w:t>п/п</w:t>
            </w:r>
          </w:p>
        </w:tc>
        <w:tc>
          <w:tcPr>
            <w:tcW w:w="3421" w:type="dxa"/>
            <w:tcBorders>
              <w:top w:val="single" w:sz="4" w:space="0" w:color="auto"/>
              <w:left w:val="nil"/>
              <w:bottom w:val="single" w:sz="4" w:space="0" w:color="auto"/>
              <w:right w:val="single" w:sz="4" w:space="0" w:color="auto"/>
            </w:tcBorders>
            <w:shd w:val="clear" w:color="auto" w:fill="auto"/>
          </w:tcPr>
          <w:p w:rsidR="00423E74" w:rsidRPr="00E11E17" w:rsidRDefault="00423E74" w:rsidP="00F24FAD">
            <w:pPr>
              <w:jc w:val="center"/>
              <w:rPr>
                <w:sz w:val="28"/>
                <w:szCs w:val="28"/>
              </w:rPr>
            </w:pPr>
            <w:r w:rsidRPr="00E11E17">
              <w:rPr>
                <w:sz w:val="28"/>
                <w:szCs w:val="28"/>
              </w:rPr>
              <w:t>Источник тепловой энергии</w:t>
            </w:r>
          </w:p>
        </w:tc>
        <w:tc>
          <w:tcPr>
            <w:tcW w:w="1276" w:type="dxa"/>
            <w:tcBorders>
              <w:top w:val="single" w:sz="4" w:space="0" w:color="auto"/>
              <w:left w:val="nil"/>
              <w:bottom w:val="single" w:sz="4" w:space="0" w:color="auto"/>
              <w:right w:val="single" w:sz="4" w:space="0" w:color="auto"/>
            </w:tcBorders>
            <w:shd w:val="clear" w:color="auto" w:fill="auto"/>
          </w:tcPr>
          <w:p w:rsidR="00423E74" w:rsidRPr="00E11E17" w:rsidRDefault="00423E74" w:rsidP="00F24FAD">
            <w:pPr>
              <w:jc w:val="center"/>
              <w:rPr>
                <w:sz w:val="28"/>
                <w:szCs w:val="28"/>
              </w:rPr>
            </w:pPr>
            <w:r w:rsidRPr="00E11E17">
              <w:rPr>
                <w:sz w:val="28"/>
                <w:szCs w:val="28"/>
              </w:rPr>
              <w:t>Кол-во котлов</w:t>
            </w:r>
          </w:p>
        </w:tc>
        <w:tc>
          <w:tcPr>
            <w:tcW w:w="1559" w:type="dxa"/>
            <w:tcBorders>
              <w:top w:val="single" w:sz="4" w:space="0" w:color="auto"/>
              <w:left w:val="nil"/>
              <w:bottom w:val="single" w:sz="4" w:space="0" w:color="auto"/>
              <w:right w:val="single" w:sz="4" w:space="0" w:color="auto"/>
            </w:tcBorders>
            <w:shd w:val="clear" w:color="auto" w:fill="auto"/>
          </w:tcPr>
          <w:p w:rsidR="00423E74" w:rsidRPr="00E11E17" w:rsidRDefault="00423E74" w:rsidP="00F24FAD">
            <w:pPr>
              <w:jc w:val="center"/>
              <w:rPr>
                <w:sz w:val="28"/>
                <w:szCs w:val="28"/>
              </w:rPr>
            </w:pPr>
            <w:r w:rsidRPr="00E11E17">
              <w:rPr>
                <w:sz w:val="28"/>
                <w:szCs w:val="28"/>
              </w:rPr>
              <w:t>Год ввода в эксплуа</w:t>
            </w:r>
            <w:r>
              <w:rPr>
                <w:sz w:val="28"/>
                <w:szCs w:val="28"/>
              </w:rPr>
              <w:t>-</w:t>
            </w:r>
            <w:r w:rsidRPr="00E11E17">
              <w:rPr>
                <w:sz w:val="28"/>
                <w:szCs w:val="28"/>
              </w:rPr>
              <w:t>тацию котельной</w:t>
            </w:r>
          </w:p>
        </w:tc>
        <w:tc>
          <w:tcPr>
            <w:tcW w:w="1418" w:type="dxa"/>
            <w:tcBorders>
              <w:top w:val="single" w:sz="4" w:space="0" w:color="auto"/>
              <w:left w:val="nil"/>
              <w:bottom w:val="single" w:sz="4" w:space="0" w:color="auto"/>
              <w:right w:val="single" w:sz="4" w:space="0" w:color="auto"/>
            </w:tcBorders>
            <w:shd w:val="clear" w:color="auto" w:fill="auto"/>
          </w:tcPr>
          <w:p w:rsidR="00423E74" w:rsidRPr="00E11E17" w:rsidRDefault="00423E74" w:rsidP="00F24FAD">
            <w:pPr>
              <w:jc w:val="center"/>
              <w:rPr>
                <w:sz w:val="28"/>
                <w:szCs w:val="28"/>
              </w:rPr>
            </w:pPr>
            <w:r w:rsidRPr="00E11E17">
              <w:rPr>
                <w:sz w:val="28"/>
                <w:szCs w:val="28"/>
              </w:rPr>
              <w:t>Произво</w:t>
            </w:r>
            <w:r>
              <w:rPr>
                <w:sz w:val="28"/>
                <w:szCs w:val="28"/>
              </w:rPr>
              <w:t>-</w:t>
            </w:r>
            <w:r w:rsidRPr="00E11E17">
              <w:rPr>
                <w:sz w:val="28"/>
                <w:szCs w:val="28"/>
              </w:rPr>
              <w:t>дитель</w:t>
            </w:r>
            <w:r>
              <w:rPr>
                <w:sz w:val="28"/>
                <w:szCs w:val="28"/>
              </w:rPr>
              <w:t>-</w:t>
            </w:r>
            <w:r w:rsidRPr="00E11E17">
              <w:rPr>
                <w:sz w:val="28"/>
                <w:szCs w:val="28"/>
              </w:rPr>
              <w:t>ность</w:t>
            </w:r>
            <w:r>
              <w:rPr>
                <w:sz w:val="28"/>
                <w:szCs w:val="28"/>
              </w:rPr>
              <w:t>,</w:t>
            </w:r>
          </w:p>
          <w:p w:rsidR="00423E74" w:rsidRPr="00E11E17" w:rsidRDefault="00423E74" w:rsidP="00F24FAD">
            <w:pPr>
              <w:jc w:val="center"/>
              <w:rPr>
                <w:sz w:val="28"/>
                <w:szCs w:val="28"/>
              </w:rPr>
            </w:pPr>
            <w:r w:rsidRPr="00E11E17">
              <w:rPr>
                <w:sz w:val="28"/>
                <w:szCs w:val="28"/>
              </w:rPr>
              <w:t>Гкал</w:t>
            </w:r>
          </w:p>
        </w:tc>
        <w:tc>
          <w:tcPr>
            <w:tcW w:w="1134" w:type="dxa"/>
            <w:tcBorders>
              <w:top w:val="single" w:sz="4" w:space="0" w:color="auto"/>
              <w:left w:val="nil"/>
              <w:bottom w:val="single" w:sz="4" w:space="0" w:color="auto"/>
              <w:right w:val="single" w:sz="4" w:space="0" w:color="auto"/>
            </w:tcBorders>
            <w:shd w:val="clear" w:color="auto" w:fill="auto"/>
          </w:tcPr>
          <w:p w:rsidR="00423E74" w:rsidRDefault="00423E74" w:rsidP="00F24FAD">
            <w:pPr>
              <w:jc w:val="center"/>
              <w:rPr>
                <w:sz w:val="28"/>
                <w:szCs w:val="28"/>
              </w:rPr>
            </w:pPr>
            <w:r w:rsidRPr="00E11E17">
              <w:rPr>
                <w:sz w:val="28"/>
                <w:szCs w:val="28"/>
              </w:rPr>
              <w:t xml:space="preserve">КПД  </w:t>
            </w:r>
          </w:p>
          <w:p w:rsidR="00423E74" w:rsidRDefault="00423E74" w:rsidP="00F24FAD">
            <w:pPr>
              <w:jc w:val="center"/>
              <w:rPr>
                <w:sz w:val="28"/>
                <w:szCs w:val="28"/>
              </w:rPr>
            </w:pPr>
            <w:r>
              <w:rPr>
                <w:sz w:val="28"/>
                <w:szCs w:val="28"/>
              </w:rPr>
              <w:t>ф</w:t>
            </w:r>
            <w:r w:rsidRPr="00E11E17">
              <w:rPr>
                <w:sz w:val="28"/>
                <w:szCs w:val="28"/>
              </w:rPr>
              <w:t>акт</w:t>
            </w:r>
            <w:r>
              <w:rPr>
                <w:sz w:val="28"/>
                <w:szCs w:val="28"/>
              </w:rPr>
              <w:t>.,</w:t>
            </w:r>
          </w:p>
          <w:p w:rsidR="00423E74" w:rsidRPr="00E11E17" w:rsidRDefault="00423E74" w:rsidP="00F24FAD">
            <w:pPr>
              <w:jc w:val="center"/>
              <w:rPr>
                <w:sz w:val="28"/>
                <w:szCs w:val="28"/>
              </w:rPr>
            </w:pPr>
            <w:r w:rsidRPr="00E11E17">
              <w:rPr>
                <w:sz w:val="28"/>
                <w:szCs w:val="28"/>
              </w:rPr>
              <w:t xml:space="preserve"> %</w:t>
            </w:r>
          </w:p>
        </w:tc>
        <w:tc>
          <w:tcPr>
            <w:tcW w:w="1984" w:type="dxa"/>
            <w:tcBorders>
              <w:top w:val="single" w:sz="4" w:space="0" w:color="auto"/>
              <w:left w:val="nil"/>
              <w:bottom w:val="single" w:sz="4" w:space="0" w:color="auto"/>
              <w:right w:val="single" w:sz="4" w:space="0" w:color="auto"/>
            </w:tcBorders>
            <w:shd w:val="clear" w:color="auto" w:fill="auto"/>
          </w:tcPr>
          <w:p w:rsidR="00423E74" w:rsidRPr="00E11E17" w:rsidRDefault="00423E74" w:rsidP="00F24FAD">
            <w:pPr>
              <w:jc w:val="center"/>
              <w:rPr>
                <w:sz w:val="28"/>
                <w:szCs w:val="28"/>
              </w:rPr>
            </w:pPr>
            <w:r w:rsidRPr="00E11E17">
              <w:rPr>
                <w:sz w:val="28"/>
                <w:szCs w:val="28"/>
              </w:rPr>
              <w:t>Удельный расход топлива на выработку тепла н.кг.у.т./Гкал</w:t>
            </w:r>
          </w:p>
        </w:tc>
        <w:tc>
          <w:tcPr>
            <w:tcW w:w="2268" w:type="dxa"/>
            <w:tcBorders>
              <w:top w:val="single" w:sz="4" w:space="0" w:color="auto"/>
              <w:left w:val="nil"/>
              <w:bottom w:val="single" w:sz="4" w:space="0" w:color="auto"/>
              <w:right w:val="single" w:sz="4" w:space="0" w:color="auto"/>
            </w:tcBorders>
            <w:shd w:val="clear" w:color="auto" w:fill="auto"/>
          </w:tcPr>
          <w:p w:rsidR="00423E74" w:rsidRPr="00E11E17" w:rsidRDefault="00423E74" w:rsidP="00F24FAD">
            <w:pPr>
              <w:jc w:val="center"/>
              <w:rPr>
                <w:sz w:val="28"/>
                <w:szCs w:val="28"/>
              </w:rPr>
            </w:pPr>
            <w:r w:rsidRPr="00E11E17">
              <w:rPr>
                <w:sz w:val="28"/>
                <w:szCs w:val="28"/>
              </w:rPr>
              <w:t>Годовой расход топлива факт</w:t>
            </w:r>
            <w:r>
              <w:rPr>
                <w:sz w:val="28"/>
                <w:szCs w:val="28"/>
              </w:rPr>
              <w:t>.,</w:t>
            </w:r>
            <w:r w:rsidRPr="00E11E17">
              <w:rPr>
                <w:sz w:val="28"/>
                <w:szCs w:val="28"/>
              </w:rPr>
              <w:t xml:space="preserve"> тыс.т.у.т.</w:t>
            </w:r>
          </w:p>
        </w:tc>
        <w:tc>
          <w:tcPr>
            <w:tcW w:w="1418" w:type="dxa"/>
            <w:tcBorders>
              <w:top w:val="single" w:sz="4" w:space="0" w:color="auto"/>
              <w:left w:val="nil"/>
              <w:bottom w:val="single" w:sz="4" w:space="0" w:color="auto"/>
              <w:right w:val="single" w:sz="4" w:space="0" w:color="auto"/>
            </w:tcBorders>
            <w:shd w:val="clear" w:color="auto" w:fill="auto"/>
          </w:tcPr>
          <w:p w:rsidR="00423E74" w:rsidRPr="00E11E17" w:rsidRDefault="00423E74" w:rsidP="00F24FAD">
            <w:pPr>
              <w:jc w:val="center"/>
              <w:rPr>
                <w:sz w:val="28"/>
                <w:szCs w:val="28"/>
              </w:rPr>
            </w:pPr>
            <w:r w:rsidRPr="00E11E17">
              <w:rPr>
                <w:sz w:val="28"/>
                <w:szCs w:val="28"/>
              </w:rPr>
              <w:t>Степень износа  %</w:t>
            </w:r>
          </w:p>
        </w:tc>
      </w:tr>
      <w:tr w:rsidR="00423E74" w:rsidRPr="00E11E17" w:rsidTr="00F24FAD">
        <w:trPr>
          <w:trHeight w:val="255"/>
        </w:trPr>
        <w:tc>
          <w:tcPr>
            <w:tcW w:w="703" w:type="dxa"/>
            <w:tcBorders>
              <w:top w:val="single" w:sz="4" w:space="0" w:color="auto"/>
            </w:tcBorders>
            <w:shd w:val="clear" w:color="auto" w:fill="auto"/>
            <w:noWrap/>
          </w:tcPr>
          <w:p w:rsidR="00423E74" w:rsidRPr="00E11E17" w:rsidRDefault="00423E74" w:rsidP="00F24FAD">
            <w:pPr>
              <w:jc w:val="center"/>
              <w:rPr>
                <w:sz w:val="28"/>
                <w:szCs w:val="28"/>
              </w:rPr>
            </w:pPr>
            <w:r w:rsidRPr="00E11E17">
              <w:rPr>
                <w:sz w:val="28"/>
                <w:szCs w:val="28"/>
              </w:rPr>
              <w:t>1</w:t>
            </w:r>
          </w:p>
        </w:tc>
        <w:tc>
          <w:tcPr>
            <w:tcW w:w="3421" w:type="dxa"/>
            <w:tcBorders>
              <w:top w:val="single" w:sz="4" w:space="0" w:color="auto"/>
            </w:tcBorders>
            <w:shd w:val="clear" w:color="auto" w:fill="auto"/>
          </w:tcPr>
          <w:p w:rsidR="00423E74" w:rsidRPr="00E11E17" w:rsidRDefault="00423E74" w:rsidP="00F24FAD">
            <w:pPr>
              <w:rPr>
                <w:sz w:val="28"/>
                <w:szCs w:val="28"/>
              </w:rPr>
            </w:pPr>
            <w:r w:rsidRPr="00E11E17">
              <w:rPr>
                <w:sz w:val="28"/>
                <w:szCs w:val="28"/>
              </w:rPr>
              <w:t>Котельная НФС АТГВ-20</w:t>
            </w:r>
          </w:p>
        </w:tc>
        <w:tc>
          <w:tcPr>
            <w:tcW w:w="1276" w:type="dxa"/>
            <w:tcBorders>
              <w:top w:val="single" w:sz="4" w:space="0" w:color="auto"/>
            </w:tcBorders>
            <w:shd w:val="clear" w:color="auto" w:fill="auto"/>
          </w:tcPr>
          <w:p w:rsidR="00423E74" w:rsidRPr="00E11E17" w:rsidRDefault="00423E74" w:rsidP="00F24FAD">
            <w:pPr>
              <w:jc w:val="center"/>
              <w:rPr>
                <w:sz w:val="28"/>
                <w:szCs w:val="28"/>
              </w:rPr>
            </w:pPr>
            <w:r w:rsidRPr="00E11E17">
              <w:rPr>
                <w:sz w:val="28"/>
                <w:szCs w:val="28"/>
              </w:rPr>
              <w:t>2</w:t>
            </w:r>
          </w:p>
        </w:tc>
        <w:tc>
          <w:tcPr>
            <w:tcW w:w="1559" w:type="dxa"/>
            <w:tcBorders>
              <w:top w:val="single" w:sz="4" w:space="0" w:color="auto"/>
            </w:tcBorders>
            <w:shd w:val="clear" w:color="auto" w:fill="auto"/>
          </w:tcPr>
          <w:p w:rsidR="00423E74" w:rsidRPr="00E11E17" w:rsidRDefault="00423E74" w:rsidP="00F24FAD">
            <w:pPr>
              <w:jc w:val="center"/>
              <w:rPr>
                <w:sz w:val="28"/>
                <w:szCs w:val="28"/>
              </w:rPr>
            </w:pPr>
            <w:r w:rsidRPr="00E11E17">
              <w:rPr>
                <w:sz w:val="28"/>
                <w:szCs w:val="28"/>
              </w:rPr>
              <w:t>1986</w:t>
            </w:r>
          </w:p>
        </w:tc>
        <w:tc>
          <w:tcPr>
            <w:tcW w:w="1418" w:type="dxa"/>
            <w:tcBorders>
              <w:top w:val="single" w:sz="4" w:space="0" w:color="auto"/>
            </w:tcBorders>
            <w:shd w:val="clear" w:color="auto" w:fill="auto"/>
          </w:tcPr>
          <w:p w:rsidR="00423E74" w:rsidRPr="00E11E17" w:rsidRDefault="00423E74" w:rsidP="00F24FAD">
            <w:pPr>
              <w:jc w:val="center"/>
              <w:rPr>
                <w:sz w:val="28"/>
                <w:szCs w:val="28"/>
              </w:rPr>
            </w:pPr>
            <w:r w:rsidRPr="00E11E17">
              <w:rPr>
                <w:sz w:val="28"/>
                <w:szCs w:val="28"/>
              </w:rPr>
              <w:t>0,0331</w:t>
            </w:r>
          </w:p>
        </w:tc>
        <w:tc>
          <w:tcPr>
            <w:tcW w:w="1134" w:type="dxa"/>
            <w:tcBorders>
              <w:top w:val="single" w:sz="4" w:space="0" w:color="auto"/>
            </w:tcBorders>
            <w:shd w:val="clear" w:color="auto" w:fill="auto"/>
          </w:tcPr>
          <w:p w:rsidR="00423E74" w:rsidRPr="00E11E17" w:rsidRDefault="00423E74" w:rsidP="00F24FAD">
            <w:pPr>
              <w:jc w:val="center"/>
              <w:rPr>
                <w:sz w:val="28"/>
                <w:szCs w:val="28"/>
              </w:rPr>
            </w:pPr>
            <w:r w:rsidRPr="00E11E17">
              <w:rPr>
                <w:sz w:val="28"/>
                <w:szCs w:val="28"/>
              </w:rPr>
              <w:t>90</w:t>
            </w:r>
          </w:p>
        </w:tc>
        <w:tc>
          <w:tcPr>
            <w:tcW w:w="1984" w:type="dxa"/>
            <w:tcBorders>
              <w:top w:val="single" w:sz="4" w:space="0" w:color="auto"/>
            </w:tcBorders>
            <w:shd w:val="clear" w:color="auto" w:fill="auto"/>
          </w:tcPr>
          <w:p w:rsidR="00423E74" w:rsidRPr="00E11E17" w:rsidRDefault="00423E74" w:rsidP="00F24FAD">
            <w:pPr>
              <w:jc w:val="center"/>
              <w:rPr>
                <w:sz w:val="28"/>
                <w:szCs w:val="28"/>
              </w:rPr>
            </w:pPr>
            <w:r w:rsidRPr="00E11E17">
              <w:rPr>
                <w:sz w:val="28"/>
                <w:szCs w:val="28"/>
              </w:rPr>
              <w:t>174</w:t>
            </w:r>
          </w:p>
        </w:tc>
        <w:tc>
          <w:tcPr>
            <w:tcW w:w="2268" w:type="dxa"/>
            <w:tcBorders>
              <w:top w:val="single" w:sz="4" w:space="0" w:color="auto"/>
            </w:tcBorders>
            <w:shd w:val="clear" w:color="auto" w:fill="auto"/>
          </w:tcPr>
          <w:p w:rsidR="00423E74" w:rsidRPr="00E11E17" w:rsidRDefault="00423E74" w:rsidP="00F24FAD">
            <w:pPr>
              <w:jc w:val="center"/>
              <w:rPr>
                <w:sz w:val="28"/>
                <w:szCs w:val="28"/>
              </w:rPr>
            </w:pPr>
            <w:r w:rsidRPr="00E11E17">
              <w:rPr>
                <w:sz w:val="28"/>
                <w:szCs w:val="28"/>
              </w:rPr>
              <w:t>17,6</w:t>
            </w:r>
          </w:p>
        </w:tc>
        <w:tc>
          <w:tcPr>
            <w:tcW w:w="1418" w:type="dxa"/>
            <w:tcBorders>
              <w:top w:val="single" w:sz="4" w:space="0" w:color="auto"/>
            </w:tcBorders>
            <w:shd w:val="clear" w:color="auto" w:fill="auto"/>
          </w:tcPr>
          <w:p w:rsidR="00423E74" w:rsidRPr="00E11E17" w:rsidRDefault="00423E74" w:rsidP="00F24FAD">
            <w:pPr>
              <w:jc w:val="center"/>
              <w:rPr>
                <w:sz w:val="28"/>
                <w:szCs w:val="28"/>
              </w:rPr>
            </w:pPr>
            <w:r w:rsidRPr="00E11E17">
              <w:rPr>
                <w:sz w:val="28"/>
                <w:szCs w:val="28"/>
              </w:rPr>
              <w:t>44</w:t>
            </w:r>
          </w:p>
        </w:tc>
      </w:tr>
      <w:tr w:rsidR="00423E74" w:rsidRPr="00E11E17" w:rsidTr="00F24FAD">
        <w:trPr>
          <w:trHeight w:val="255"/>
        </w:trPr>
        <w:tc>
          <w:tcPr>
            <w:tcW w:w="703" w:type="dxa"/>
            <w:tcBorders>
              <w:top w:val="nil"/>
            </w:tcBorders>
            <w:shd w:val="clear" w:color="auto" w:fill="auto"/>
            <w:noWrap/>
          </w:tcPr>
          <w:p w:rsidR="00423E74" w:rsidRPr="00E11E17" w:rsidRDefault="00423E74" w:rsidP="00F24FAD">
            <w:pPr>
              <w:jc w:val="center"/>
              <w:rPr>
                <w:sz w:val="28"/>
                <w:szCs w:val="28"/>
              </w:rPr>
            </w:pPr>
            <w:r w:rsidRPr="00E11E17">
              <w:rPr>
                <w:sz w:val="28"/>
                <w:szCs w:val="28"/>
              </w:rPr>
              <w:t>2</w:t>
            </w:r>
          </w:p>
        </w:tc>
        <w:tc>
          <w:tcPr>
            <w:tcW w:w="3421" w:type="dxa"/>
            <w:tcBorders>
              <w:top w:val="nil"/>
            </w:tcBorders>
            <w:shd w:val="clear" w:color="auto" w:fill="auto"/>
          </w:tcPr>
          <w:p w:rsidR="00423E74" w:rsidRPr="00E11E17" w:rsidRDefault="00423E74" w:rsidP="00F24FAD">
            <w:pPr>
              <w:rPr>
                <w:sz w:val="28"/>
                <w:szCs w:val="28"/>
              </w:rPr>
            </w:pPr>
            <w:r w:rsidRPr="00E11E17">
              <w:rPr>
                <w:sz w:val="28"/>
                <w:szCs w:val="28"/>
              </w:rPr>
              <w:t>Котельная здания Водоканала</w:t>
            </w:r>
          </w:p>
        </w:tc>
        <w:tc>
          <w:tcPr>
            <w:tcW w:w="1276" w:type="dxa"/>
            <w:tcBorders>
              <w:top w:val="nil"/>
            </w:tcBorders>
            <w:shd w:val="clear" w:color="auto" w:fill="auto"/>
          </w:tcPr>
          <w:p w:rsidR="00423E74" w:rsidRPr="00E11E17" w:rsidRDefault="00423E74" w:rsidP="00F24FAD">
            <w:pPr>
              <w:jc w:val="center"/>
              <w:rPr>
                <w:sz w:val="28"/>
                <w:szCs w:val="28"/>
              </w:rPr>
            </w:pPr>
            <w:r w:rsidRPr="00E11E17">
              <w:rPr>
                <w:sz w:val="28"/>
                <w:szCs w:val="28"/>
              </w:rPr>
              <w:t>2</w:t>
            </w:r>
          </w:p>
        </w:tc>
        <w:tc>
          <w:tcPr>
            <w:tcW w:w="1559" w:type="dxa"/>
            <w:tcBorders>
              <w:top w:val="nil"/>
            </w:tcBorders>
            <w:shd w:val="clear" w:color="auto" w:fill="auto"/>
          </w:tcPr>
          <w:p w:rsidR="00423E74" w:rsidRPr="00E11E17" w:rsidRDefault="00423E74" w:rsidP="00F24FAD">
            <w:pPr>
              <w:jc w:val="center"/>
              <w:rPr>
                <w:sz w:val="28"/>
                <w:szCs w:val="28"/>
              </w:rPr>
            </w:pPr>
            <w:r w:rsidRPr="00E11E17">
              <w:rPr>
                <w:sz w:val="28"/>
                <w:szCs w:val="28"/>
              </w:rPr>
              <w:t>1990</w:t>
            </w:r>
          </w:p>
        </w:tc>
        <w:tc>
          <w:tcPr>
            <w:tcW w:w="1418" w:type="dxa"/>
            <w:tcBorders>
              <w:top w:val="nil"/>
            </w:tcBorders>
            <w:shd w:val="clear" w:color="auto" w:fill="auto"/>
          </w:tcPr>
          <w:p w:rsidR="00423E74" w:rsidRPr="00E11E17" w:rsidRDefault="00423E74" w:rsidP="00F24FAD">
            <w:pPr>
              <w:jc w:val="center"/>
              <w:rPr>
                <w:sz w:val="28"/>
                <w:szCs w:val="28"/>
              </w:rPr>
            </w:pPr>
            <w:r w:rsidRPr="00E11E17">
              <w:rPr>
                <w:sz w:val="28"/>
                <w:szCs w:val="28"/>
              </w:rPr>
              <w:t>0,0331</w:t>
            </w:r>
          </w:p>
        </w:tc>
        <w:tc>
          <w:tcPr>
            <w:tcW w:w="1134" w:type="dxa"/>
            <w:tcBorders>
              <w:top w:val="nil"/>
            </w:tcBorders>
            <w:shd w:val="clear" w:color="auto" w:fill="auto"/>
          </w:tcPr>
          <w:p w:rsidR="00423E74" w:rsidRPr="00E11E17" w:rsidRDefault="00423E74" w:rsidP="00F24FAD">
            <w:pPr>
              <w:jc w:val="center"/>
              <w:rPr>
                <w:sz w:val="28"/>
                <w:szCs w:val="28"/>
              </w:rPr>
            </w:pPr>
            <w:r w:rsidRPr="00E11E17">
              <w:rPr>
                <w:sz w:val="28"/>
                <w:szCs w:val="28"/>
              </w:rPr>
              <w:t>90</w:t>
            </w:r>
          </w:p>
        </w:tc>
        <w:tc>
          <w:tcPr>
            <w:tcW w:w="1984" w:type="dxa"/>
            <w:tcBorders>
              <w:top w:val="nil"/>
            </w:tcBorders>
            <w:shd w:val="clear" w:color="auto" w:fill="auto"/>
          </w:tcPr>
          <w:p w:rsidR="00423E74" w:rsidRPr="00E11E17" w:rsidRDefault="00423E74" w:rsidP="00F24FAD">
            <w:pPr>
              <w:jc w:val="center"/>
              <w:rPr>
                <w:sz w:val="28"/>
                <w:szCs w:val="28"/>
              </w:rPr>
            </w:pPr>
            <w:r w:rsidRPr="00E11E17">
              <w:rPr>
                <w:sz w:val="28"/>
                <w:szCs w:val="28"/>
              </w:rPr>
              <w:t>174</w:t>
            </w:r>
          </w:p>
        </w:tc>
        <w:tc>
          <w:tcPr>
            <w:tcW w:w="2268" w:type="dxa"/>
            <w:tcBorders>
              <w:top w:val="nil"/>
            </w:tcBorders>
            <w:shd w:val="clear" w:color="auto" w:fill="auto"/>
          </w:tcPr>
          <w:p w:rsidR="00423E74" w:rsidRPr="00E11E17" w:rsidRDefault="00423E74" w:rsidP="00F24FAD">
            <w:pPr>
              <w:jc w:val="center"/>
              <w:rPr>
                <w:sz w:val="28"/>
                <w:szCs w:val="28"/>
              </w:rPr>
            </w:pPr>
            <w:r w:rsidRPr="00E11E17">
              <w:rPr>
                <w:sz w:val="28"/>
                <w:szCs w:val="28"/>
              </w:rPr>
              <w:t>12,5</w:t>
            </w:r>
          </w:p>
        </w:tc>
        <w:tc>
          <w:tcPr>
            <w:tcW w:w="1418" w:type="dxa"/>
            <w:tcBorders>
              <w:top w:val="nil"/>
            </w:tcBorders>
            <w:shd w:val="clear" w:color="auto" w:fill="auto"/>
          </w:tcPr>
          <w:p w:rsidR="00423E74" w:rsidRPr="00E11E17" w:rsidRDefault="00423E74" w:rsidP="00F24FAD">
            <w:pPr>
              <w:jc w:val="center"/>
              <w:rPr>
                <w:sz w:val="28"/>
                <w:szCs w:val="28"/>
              </w:rPr>
            </w:pPr>
            <w:r w:rsidRPr="00E11E17">
              <w:rPr>
                <w:sz w:val="28"/>
                <w:szCs w:val="28"/>
              </w:rPr>
              <w:t>42</w:t>
            </w:r>
          </w:p>
        </w:tc>
      </w:tr>
      <w:tr w:rsidR="00423E74" w:rsidRPr="00E11E17" w:rsidTr="00F24FAD">
        <w:trPr>
          <w:trHeight w:val="450"/>
        </w:trPr>
        <w:tc>
          <w:tcPr>
            <w:tcW w:w="703" w:type="dxa"/>
            <w:tcBorders>
              <w:top w:val="nil"/>
            </w:tcBorders>
            <w:shd w:val="clear" w:color="auto" w:fill="auto"/>
            <w:noWrap/>
          </w:tcPr>
          <w:p w:rsidR="00423E74" w:rsidRPr="00E11E17" w:rsidRDefault="00423E74" w:rsidP="00F24FAD">
            <w:pPr>
              <w:jc w:val="center"/>
              <w:rPr>
                <w:sz w:val="28"/>
                <w:szCs w:val="28"/>
              </w:rPr>
            </w:pPr>
            <w:r w:rsidRPr="00E11E17">
              <w:rPr>
                <w:sz w:val="28"/>
                <w:szCs w:val="28"/>
              </w:rPr>
              <w:t>3</w:t>
            </w:r>
          </w:p>
        </w:tc>
        <w:tc>
          <w:tcPr>
            <w:tcW w:w="3421" w:type="dxa"/>
            <w:tcBorders>
              <w:top w:val="nil"/>
            </w:tcBorders>
            <w:shd w:val="clear" w:color="auto" w:fill="auto"/>
          </w:tcPr>
          <w:p w:rsidR="00423E74" w:rsidRPr="00E11E17" w:rsidRDefault="00423E74" w:rsidP="00F24FAD">
            <w:pPr>
              <w:rPr>
                <w:sz w:val="28"/>
                <w:szCs w:val="28"/>
              </w:rPr>
            </w:pPr>
            <w:r w:rsidRPr="00E11E17">
              <w:rPr>
                <w:sz w:val="28"/>
                <w:szCs w:val="28"/>
              </w:rPr>
              <w:t>Котельная здания Ремстройснаб АОГВ-23,2</w:t>
            </w:r>
          </w:p>
        </w:tc>
        <w:tc>
          <w:tcPr>
            <w:tcW w:w="1276" w:type="dxa"/>
            <w:tcBorders>
              <w:top w:val="nil"/>
            </w:tcBorders>
            <w:shd w:val="clear" w:color="auto" w:fill="auto"/>
          </w:tcPr>
          <w:p w:rsidR="00423E74" w:rsidRPr="00E11E17" w:rsidRDefault="00423E74" w:rsidP="00F24FAD">
            <w:pPr>
              <w:jc w:val="center"/>
              <w:rPr>
                <w:sz w:val="28"/>
                <w:szCs w:val="28"/>
              </w:rPr>
            </w:pPr>
            <w:r w:rsidRPr="00E11E17">
              <w:rPr>
                <w:sz w:val="28"/>
                <w:szCs w:val="28"/>
              </w:rPr>
              <w:t>1</w:t>
            </w:r>
          </w:p>
        </w:tc>
        <w:tc>
          <w:tcPr>
            <w:tcW w:w="1559" w:type="dxa"/>
            <w:tcBorders>
              <w:top w:val="nil"/>
            </w:tcBorders>
            <w:shd w:val="clear" w:color="auto" w:fill="auto"/>
          </w:tcPr>
          <w:p w:rsidR="00423E74" w:rsidRPr="00E11E17" w:rsidRDefault="00423E74" w:rsidP="00F24FAD">
            <w:pPr>
              <w:jc w:val="center"/>
              <w:rPr>
                <w:sz w:val="28"/>
                <w:szCs w:val="28"/>
              </w:rPr>
            </w:pPr>
            <w:r w:rsidRPr="00E11E17">
              <w:rPr>
                <w:sz w:val="28"/>
                <w:szCs w:val="28"/>
              </w:rPr>
              <w:t>1991</w:t>
            </w:r>
          </w:p>
        </w:tc>
        <w:tc>
          <w:tcPr>
            <w:tcW w:w="1418" w:type="dxa"/>
            <w:tcBorders>
              <w:top w:val="nil"/>
            </w:tcBorders>
            <w:shd w:val="clear" w:color="auto" w:fill="auto"/>
          </w:tcPr>
          <w:p w:rsidR="00423E74" w:rsidRPr="00E11E17" w:rsidRDefault="00423E74" w:rsidP="00F24FAD">
            <w:pPr>
              <w:jc w:val="center"/>
              <w:rPr>
                <w:sz w:val="28"/>
                <w:szCs w:val="28"/>
              </w:rPr>
            </w:pPr>
            <w:r w:rsidRPr="00E11E17">
              <w:rPr>
                <w:sz w:val="28"/>
                <w:szCs w:val="28"/>
              </w:rPr>
              <w:t>0,014</w:t>
            </w:r>
          </w:p>
        </w:tc>
        <w:tc>
          <w:tcPr>
            <w:tcW w:w="1134" w:type="dxa"/>
            <w:tcBorders>
              <w:top w:val="nil"/>
            </w:tcBorders>
            <w:shd w:val="clear" w:color="auto" w:fill="auto"/>
          </w:tcPr>
          <w:p w:rsidR="00423E74" w:rsidRPr="00E11E17" w:rsidRDefault="00423E74" w:rsidP="00F24FAD">
            <w:pPr>
              <w:jc w:val="center"/>
              <w:rPr>
                <w:sz w:val="28"/>
                <w:szCs w:val="28"/>
              </w:rPr>
            </w:pPr>
            <w:r w:rsidRPr="00E11E17">
              <w:rPr>
                <w:sz w:val="28"/>
                <w:szCs w:val="28"/>
              </w:rPr>
              <w:t>91</w:t>
            </w:r>
          </w:p>
        </w:tc>
        <w:tc>
          <w:tcPr>
            <w:tcW w:w="1984" w:type="dxa"/>
            <w:tcBorders>
              <w:top w:val="nil"/>
            </w:tcBorders>
            <w:shd w:val="clear" w:color="auto" w:fill="auto"/>
          </w:tcPr>
          <w:p w:rsidR="00423E74" w:rsidRPr="00E11E17" w:rsidRDefault="00423E74" w:rsidP="00F24FAD">
            <w:pPr>
              <w:jc w:val="center"/>
              <w:rPr>
                <w:sz w:val="28"/>
                <w:szCs w:val="28"/>
              </w:rPr>
            </w:pPr>
            <w:r w:rsidRPr="00E11E17">
              <w:rPr>
                <w:sz w:val="28"/>
                <w:szCs w:val="28"/>
              </w:rPr>
              <w:t>174</w:t>
            </w:r>
          </w:p>
        </w:tc>
        <w:tc>
          <w:tcPr>
            <w:tcW w:w="2268" w:type="dxa"/>
            <w:tcBorders>
              <w:top w:val="nil"/>
            </w:tcBorders>
            <w:shd w:val="clear" w:color="auto" w:fill="auto"/>
          </w:tcPr>
          <w:p w:rsidR="00423E74" w:rsidRPr="00E11E17" w:rsidRDefault="00423E74" w:rsidP="00F24FAD">
            <w:pPr>
              <w:jc w:val="center"/>
              <w:rPr>
                <w:sz w:val="28"/>
                <w:szCs w:val="28"/>
              </w:rPr>
            </w:pPr>
            <w:r w:rsidRPr="00E11E17">
              <w:rPr>
                <w:sz w:val="28"/>
                <w:szCs w:val="28"/>
              </w:rPr>
              <w:t>7,9</w:t>
            </w:r>
          </w:p>
        </w:tc>
        <w:tc>
          <w:tcPr>
            <w:tcW w:w="1418" w:type="dxa"/>
            <w:tcBorders>
              <w:top w:val="nil"/>
            </w:tcBorders>
            <w:shd w:val="clear" w:color="auto" w:fill="auto"/>
          </w:tcPr>
          <w:p w:rsidR="00423E74" w:rsidRPr="00E11E17" w:rsidRDefault="00423E74" w:rsidP="00F24FAD">
            <w:pPr>
              <w:jc w:val="center"/>
              <w:rPr>
                <w:sz w:val="28"/>
                <w:szCs w:val="28"/>
              </w:rPr>
            </w:pPr>
            <w:r w:rsidRPr="00E11E17">
              <w:rPr>
                <w:sz w:val="28"/>
                <w:szCs w:val="28"/>
              </w:rPr>
              <w:t>41</w:t>
            </w:r>
          </w:p>
        </w:tc>
      </w:tr>
      <w:tr w:rsidR="00423E74" w:rsidRPr="00E11E17" w:rsidTr="00F24FAD">
        <w:trPr>
          <w:trHeight w:val="255"/>
        </w:trPr>
        <w:tc>
          <w:tcPr>
            <w:tcW w:w="703" w:type="dxa"/>
            <w:tcBorders>
              <w:top w:val="nil"/>
            </w:tcBorders>
            <w:shd w:val="clear" w:color="auto" w:fill="auto"/>
            <w:noWrap/>
          </w:tcPr>
          <w:p w:rsidR="00423E74" w:rsidRPr="00E11E17" w:rsidRDefault="00423E74" w:rsidP="00F24FAD">
            <w:pPr>
              <w:jc w:val="center"/>
              <w:rPr>
                <w:sz w:val="28"/>
                <w:szCs w:val="28"/>
              </w:rPr>
            </w:pPr>
            <w:r w:rsidRPr="00E11E17">
              <w:rPr>
                <w:sz w:val="28"/>
                <w:szCs w:val="28"/>
              </w:rPr>
              <w:t>4</w:t>
            </w:r>
          </w:p>
        </w:tc>
        <w:tc>
          <w:tcPr>
            <w:tcW w:w="3421" w:type="dxa"/>
            <w:tcBorders>
              <w:top w:val="nil"/>
            </w:tcBorders>
            <w:shd w:val="clear" w:color="auto" w:fill="auto"/>
          </w:tcPr>
          <w:p w:rsidR="00423E74" w:rsidRPr="00E11E17" w:rsidRDefault="00423E74" w:rsidP="00F24FAD">
            <w:pPr>
              <w:rPr>
                <w:sz w:val="28"/>
                <w:szCs w:val="28"/>
              </w:rPr>
            </w:pPr>
            <w:r>
              <w:rPr>
                <w:sz w:val="28"/>
                <w:szCs w:val="28"/>
              </w:rPr>
              <w:t>К</w:t>
            </w:r>
            <w:r w:rsidRPr="00E11E17">
              <w:rPr>
                <w:sz w:val="28"/>
                <w:szCs w:val="28"/>
              </w:rPr>
              <w:t>отельная НФС СХИ СВО16, КСТ-16</w:t>
            </w:r>
          </w:p>
        </w:tc>
        <w:tc>
          <w:tcPr>
            <w:tcW w:w="1276" w:type="dxa"/>
            <w:tcBorders>
              <w:top w:val="nil"/>
            </w:tcBorders>
            <w:shd w:val="clear" w:color="auto" w:fill="auto"/>
          </w:tcPr>
          <w:p w:rsidR="00423E74" w:rsidRPr="00E11E17" w:rsidRDefault="00423E74" w:rsidP="00F24FAD">
            <w:pPr>
              <w:jc w:val="center"/>
              <w:rPr>
                <w:sz w:val="28"/>
                <w:szCs w:val="28"/>
              </w:rPr>
            </w:pPr>
            <w:r w:rsidRPr="00E11E17">
              <w:rPr>
                <w:sz w:val="28"/>
                <w:szCs w:val="28"/>
              </w:rPr>
              <w:t>2</w:t>
            </w:r>
          </w:p>
        </w:tc>
        <w:tc>
          <w:tcPr>
            <w:tcW w:w="1559" w:type="dxa"/>
            <w:tcBorders>
              <w:top w:val="nil"/>
            </w:tcBorders>
            <w:shd w:val="clear" w:color="auto" w:fill="auto"/>
          </w:tcPr>
          <w:p w:rsidR="00423E74" w:rsidRPr="00E11E17" w:rsidRDefault="00423E74" w:rsidP="00F24FAD">
            <w:pPr>
              <w:jc w:val="center"/>
              <w:rPr>
                <w:sz w:val="28"/>
                <w:szCs w:val="28"/>
              </w:rPr>
            </w:pPr>
            <w:r w:rsidRPr="00E11E17">
              <w:rPr>
                <w:sz w:val="28"/>
                <w:szCs w:val="28"/>
              </w:rPr>
              <w:t>2006</w:t>
            </w:r>
          </w:p>
        </w:tc>
        <w:tc>
          <w:tcPr>
            <w:tcW w:w="1418" w:type="dxa"/>
            <w:tcBorders>
              <w:top w:val="nil"/>
            </w:tcBorders>
            <w:shd w:val="clear" w:color="auto" w:fill="auto"/>
          </w:tcPr>
          <w:p w:rsidR="00423E74" w:rsidRPr="00E11E17" w:rsidRDefault="00423E74" w:rsidP="00F24FAD">
            <w:pPr>
              <w:jc w:val="center"/>
              <w:rPr>
                <w:sz w:val="28"/>
                <w:szCs w:val="28"/>
              </w:rPr>
            </w:pPr>
            <w:r w:rsidRPr="00E11E17">
              <w:rPr>
                <w:sz w:val="28"/>
                <w:szCs w:val="28"/>
              </w:rPr>
              <w:t>0,016</w:t>
            </w:r>
          </w:p>
        </w:tc>
        <w:tc>
          <w:tcPr>
            <w:tcW w:w="1134" w:type="dxa"/>
            <w:tcBorders>
              <w:top w:val="nil"/>
            </w:tcBorders>
            <w:shd w:val="clear" w:color="auto" w:fill="auto"/>
          </w:tcPr>
          <w:p w:rsidR="00423E74" w:rsidRPr="00E11E17" w:rsidRDefault="00423E74" w:rsidP="00F24FAD">
            <w:pPr>
              <w:jc w:val="center"/>
              <w:rPr>
                <w:sz w:val="28"/>
                <w:szCs w:val="28"/>
              </w:rPr>
            </w:pPr>
            <w:r w:rsidRPr="00E11E17">
              <w:rPr>
                <w:sz w:val="28"/>
                <w:szCs w:val="28"/>
              </w:rPr>
              <w:t>90</w:t>
            </w:r>
          </w:p>
        </w:tc>
        <w:tc>
          <w:tcPr>
            <w:tcW w:w="1984" w:type="dxa"/>
            <w:tcBorders>
              <w:top w:val="nil"/>
            </w:tcBorders>
            <w:shd w:val="clear" w:color="auto" w:fill="auto"/>
          </w:tcPr>
          <w:p w:rsidR="00423E74" w:rsidRPr="00E11E17" w:rsidRDefault="00423E74" w:rsidP="00F24FAD">
            <w:pPr>
              <w:jc w:val="center"/>
              <w:rPr>
                <w:sz w:val="28"/>
                <w:szCs w:val="28"/>
              </w:rPr>
            </w:pPr>
            <w:r w:rsidRPr="00E11E17">
              <w:rPr>
                <w:sz w:val="28"/>
                <w:szCs w:val="28"/>
              </w:rPr>
              <w:t>170</w:t>
            </w:r>
          </w:p>
        </w:tc>
        <w:tc>
          <w:tcPr>
            <w:tcW w:w="2268" w:type="dxa"/>
            <w:tcBorders>
              <w:top w:val="nil"/>
            </w:tcBorders>
            <w:shd w:val="clear" w:color="auto" w:fill="auto"/>
          </w:tcPr>
          <w:p w:rsidR="00423E74" w:rsidRPr="00E11E17" w:rsidRDefault="00423E74" w:rsidP="00F24FAD">
            <w:pPr>
              <w:jc w:val="center"/>
              <w:rPr>
                <w:sz w:val="28"/>
                <w:szCs w:val="28"/>
              </w:rPr>
            </w:pPr>
            <w:r w:rsidRPr="00E11E17">
              <w:rPr>
                <w:sz w:val="28"/>
                <w:szCs w:val="28"/>
              </w:rPr>
              <w:t>18,6</w:t>
            </w:r>
          </w:p>
        </w:tc>
        <w:tc>
          <w:tcPr>
            <w:tcW w:w="1418" w:type="dxa"/>
            <w:tcBorders>
              <w:top w:val="nil"/>
            </w:tcBorders>
            <w:shd w:val="clear" w:color="auto" w:fill="auto"/>
          </w:tcPr>
          <w:p w:rsidR="00423E74" w:rsidRPr="00E11E17" w:rsidRDefault="00423E74" w:rsidP="00F24FAD">
            <w:pPr>
              <w:jc w:val="center"/>
              <w:rPr>
                <w:sz w:val="28"/>
                <w:szCs w:val="28"/>
              </w:rPr>
            </w:pPr>
            <w:r w:rsidRPr="00E11E17">
              <w:rPr>
                <w:sz w:val="28"/>
                <w:szCs w:val="28"/>
              </w:rPr>
              <w:t>25</w:t>
            </w:r>
          </w:p>
        </w:tc>
      </w:tr>
    </w:tbl>
    <w:p w:rsidR="00423E74" w:rsidRDefault="00423E74" w:rsidP="00423E74">
      <w:pPr>
        <w:spacing w:line="360" w:lineRule="auto"/>
        <w:ind w:firstLine="709"/>
        <w:jc w:val="both"/>
        <w:rPr>
          <w:sz w:val="28"/>
          <w:szCs w:val="28"/>
        </w:rPr>
      </w:pPr>
    </w:p>
    <w:p w:rsidR="00423E74" w:rsidRDefault="00423E74" w:rsidP="00423E74">
      <w:pPr>
        <w:spacing w:line="360" w:lineRule="auto"/>
        <w:ind w:firstLine="709"/>
        <w:jc w:val="both"/>
        <w:rPr>
          <w:sz w:val="28"/>
          <w:szCs w:val="28"/>
        </w:rPr>
        <w:sectPr w:rsidR="00423E74" w:rsidSect="00F24FAD">
          <w:pgSz w:w="16838" w:h="11906" w:orient="landscape" w:code="9"/>
          <w:pgMar w:top="1418" w:right="851" w:bottom="851" w:left="851" w:header="709" w:footer="709" w:gutter="0"/>
          <w:cols w:space="708"/>
          <w:titlePg/>
          <w:docGrid w:linePitch="360"/>
        </w:sectPr>
      </w:pPr>
    </w:p>
    <w:p w:rsidR="00423E74" w:rsidRDefault="00423E74" w:rsidP="00423E74">
      <w:pPr>
        <w:spacing w:line="360" w:lineRule="auto"/>
        <w:ind w:firstLine="709"/>
        <w:jc w:val="both"/>
        <w:rPr>
          <w:sz w:val="28"/>
          <w:szCs w:val="28"/>
        </w:rPr>
      </w:pPr>
      <w:r>
        <w:rPr>
          <w:sz w:val="28"/>
          <w:szCs w:val="28"/>
        </w:rPr>
        <w:lastRenderedPageBreak/>
        <w:t>Реальное состояние этих котельных и рекомендации по энергосберегающим мероприятиям возможно определить после проведения энергетического обследования данных систем теплоснабжения. Имеющиеся исходные данные по этим системам свидетельствуют о том, что с одной стороны, исчерпан ресурс работы котлов в трех из четырех указанных  котельных, но с другой стороны, степень износа оборудования систем теплоснабжения на уровне 40%  говорит о ее  работоспособном состоянии.</w:t>
      </w:r>
    </w:p>
    <w:p w:rsidR="00423E74" w:rsidRDefault="00423E74" w:rsidP="00423E74">
      <w:pPr>
        <w:spacing w:line="360" w:lineRule="auto"/>
        <w:ind w:firstLine="709"/>
        <w:jc w:val="both"/>
        <w:rPr>
          <w:sz w:val="28"/>
          <w:szCs w:val="28"/>
        </w:rPr>
      </w:pPr>
    </w:p>
    <w:p w:rsidR="00D471E3" w:rsidRPr="006E3609" w:rsidRDefault="00D471E3" w:rsidP="00423E74">
      <w:pPr>
        <w:spacing w:line="360" w:lineRule="auto"/>
        <w:ind w:firstLine="709"/>
        <w:jc w:val="both"/>
        <w:rPr>
          <w:sz w:val="28"/>
          <w:szCs w:val="28"/>
        </w:rPr>
      </w:pPr>
    </w:p>
    <w:p w:rsidR="0092300A" w:rsidRDefault="003D1309" w:rsidP="000B04A3">
      <w:pPr>
        <w:jc w:val="center"/>
        <w:rPr>
          <w:sz w:val="28"/>
          <w:szCs w:val="28"/>
        </w:rPr>
      </w:pPr>
      <w:r w:rsidRPr="003D1309">
        <w:rPr>
          <w:sz w:val="28"/>
          <w:szCs w:val="28"/>
        </w:rPr>
        <w:t>5.2.3.</w:t>
      </w:r>
      <w:r w:rsidR="0092300A">
        <w:rPr>
          <w:sz w:val="28"/>
          <w:szCs w:val="28"/>
        </w:rPr>
        <w:t xml:space="preserve"> Мероприятия по повышению энергетической эффективности организаций</w:t>
      </w:r>
      <w:r>
        <w:rPr>
          <w:sz w:val="28"/>
          <w:szCs w:val="28"/>
        </w:rPr>
        <w:t>,</w:t>
      </w:r>
      <w:r w:rsidR="0092300A">
        <w:rPr>
          <w:sz w:val="28"/>
          <w:szCs w:val="28"/>
        </w:rPr>
        <w:t xml:space="preserve"> осуществляющих теплоснабжение</w:t>
      </w:r>
      <w:r>
        <w:rPr>
          <w:sz w:val="28"/>
          <w:szCs w:val="28"/>
        </w:rPr>
        <w:t>,</w:t>
      </w:r>
      <w:r w:rsidR="0092300A">
        <w:rPr>
          <w:sz w:val="28"/>
          <w:szCs w:val="28"/>
        </w:rPr>
        <w:t xml:space="preserve"> не являющи</w:t>
      </w:r>
      <w:r>
        <w:rPr>
          <w:sz w:val="28"/>
          <w:szCs w:val="28"/>
        </w:rPr>
        <w:t>х</w:t>
      </w:r>
      <w:r w:rsidR="0092300A">
        <w:rPr>
          <w:sz w:val="28"/>
          <w:szCs w:val="28"/>
        </w:rPr>
        <w:t>ся муниципальными унитарными предприятиями</w:t>
      </w:r>
    </w:p>
    <w:p w:rsidR="0092300A" w:rsidRDefault="0092300A" w:rsidP="000B04A3">
      <w:pPr>
        <w:jc w:val="center"/>
        <w:rPr>
          <w:sz w:val="28"/>
          <w:szCs w:val="28"/>
        </w:rPr>
      </w:pPr>
    </w:p>
    <w:p w:rsidR="00D471E3" w:rsidRDefault="00D471E3" w:rsidP="000B04A3">
      <w:pPr>
        <w:jc w:val="center"/>
        <w:rPr>
          <w:sz w:val="28"/>
          <w:szCs w:val="28"/>
        </w:rPr>
      </w:pPr>
    </w:p>
    <w:p w:rsidR="000B04A3" w:rsidRPr="000B04A3" w:rsidRDefault="000B04A3" w:rsidP="000B04A3">
      <w:pPr>
        <w:jc w:val="center"/>
        <w:rPr>
          <w:sz w:val="28"/>
          <w:szCs w:val="28"/>
        </w:rPr>
      </w:pPr>
      <w:r w:rsidRPr="000B04A3">
        <w:rPr>
          <w:sz w:val="28"/>
          <w:szCs w:val="28"/>
        </w:rPr>
        <w:t xml:space="preserve">Программа энергосбережения и повышения энергетической эффективности, </w:t>
      </w:r>
      <w:r w:rsidRPr="0092300A">
        <w:rPr>
          <w:sz w:val="28"/>
          <w:szCs w:val="28"/>
        </w:rPr>
        <w:t>предоставленная ООО «ИП «КиТЭК» на 2011г.</w:t>
      </w:r>
    </w:p>
    <w:p w:rsidR="000B04A3" w:rsidRDefault="000B04A3" w:rsidP="000B04A3">
      <w:pPr>
        <w:rPr>
          <w:sz w:val="28"/>
          <w:szCs w:val="28"/>
        </w:rPr>
      </w:pPr>
    </w:p>
    <w:p w:rsidR="00080BFC" w:rsidRPr="000B04A3" w:rsidRDefault="00080BFC" w:rsidP="000B04A3">
      <w:pPr>
        <w:rPr>
          <w:sz w:val="28"/>
          <w:szCs w:val="28"/>
        </w:rPr>
      </w:pPr>
    </w:p>
    <w:p w:rsidR="000B04A3" w:rsidRPr="000B04A3" w:rsidRDefault="000B04A3" w:rsidP="000B04A3">
      <w:pPr>
        <w:jc w:val="right"/>
        <w:rPr>
          <w:sz w:val="28"/>
          <w:szCs w:val="28"/>
        </w:rPr>
      </w:pPr>
      <w:r w:rsidRPr="000B04A3">
        <w:rPr>
          <w:sz w:val="28"/>
          <w:szCs w:val="28"/>
        </w:rPr>
        <w:t>Таблица</w:t>
      </w:r>
      <w:r w:rsidR="00D471E3">
        <w:rPr>
          <w:sz w:val="28"/>
          <w:szCs w:val="28"/>
        </w:rPr>
        <w:t xml:space="preserve"> 106</w:t>
      </w:r>
    </w:p>
    <w:p w:rsidR="000B04A3" w:rsidRPr="000B04A3" w:rsidRDefault="000B04A3" w:rsidP="000B04A3">
      <w:pPr>
        <w:rPr>
          <w:sz w:val="28"/>
          <w:szCs w:val="28"/>
        </w:rPr>
      </w:pPr>
      <w:r w:rsidRPr="000B04A3">
        <w:rPr>
          <w:sz w:val="28"/>
          <w:szCs w:val="28"/>
        </w:rPr>
        <w:t xml:space="preserve">                                   Мероприятия по реализации программы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4"/>
        <w:gridCol w:w="5452"/>
        <w:gridCol w:w="1837"/>
        <w:gridCol w:w="1767"/>
      </w:tblGrid>
      <w:tr w:rsidR="00E2401D" w:rsidRPr="000B04A3" w:rsidTr="004E20C3">
        <w:tc>
          <w:tcPr>
            <w:tcW w:w="594" w:type="dxa"/>
            <w:tcBorders>
              <w:bottom w:val="single" w:sz="4" w:space="0" w:color="auto"/>
            </w:tcBorders>
          </w:tcPr>
          <w:p w:rsidR="00E2401D" w:rsidRPr="00E2401D" w:rsidRDefault="00E2401D" w:rsidP="004E20C3">
            <w:pPr>
              <w:jc w:val="center"/>
              <w:rPr>
                <w:sz w:val="28"/>
                <w:szCs w:val="28"/>
                <w:lang w:val="en-US"/>
              </w:rPr>
            </w:pPr>
            <w:r w:rsidRPr="000B04A3">
              <w:rPr>
                <w:sz w:val="28"/>
                <w:szCs w:val="28"/>
              </w:rPr>
              <w:t>№ п/п</w:t>
            </w:r>
          </w:p>
        </w:tc>
        <w:tc>
          <w:tcPr>
            <w:tcW w:w="5452" w:type="dxa"/>
            <w:tcBorders>
              <w:bottom w:val="single" w:sz="4" w:space="0" w:color="auto"/>
            </w:tcBorders>
          </w:tcPr>
          <w:p w:rsidR="00E2401D" w:rsidRPr="000B04A3" w:rsidRDefault="00E2401D" w:rsidP="004E20C3">
            <w:pPr>
              <w:jc w:val="center"/>
              <w:rPr>
                <w:sz w:val="28"/>
                <w:szCs w:val="28"/>
              </w:rPr>
            </w:pPr>
            <w:r w:rsidRPr="000B04A3">
              <w:rPr>
                <w:sz w:val="28"/>
                <w:szCs w:val="28"/>
              </w:rPr>
              <w:t>Наименование мероприятия</w:t>
            </w:r>
          </w:p>
        </w:tc>
        <w:tc>
          <w:tcPr>
            <w:tcW w:w="1837" w:type="dxa"/>
            <w:tcBorders>
              <w:bottom w:val="single" w:sz="4" w:space="0" w:color="auto"/>
            </w:tcBorders>
          </w:tcPr>
          <w:p w:rsidR="00E2401D" w:rsidRPr="000B04A3" w:rsidRDefault="00E2401D" w:rsidP="004E20C3">
            <w:pPr>
              <w:jc w:val="center"/>
              <w:rPr>
                <w:sz w:val="28"/>
                <w:szCs w:val="28"/>
              </w:rPr>
            </w:pPr>
            <w:r w:rsidRPr="000B04A3">
              <w:rPr>
                <w:sz w:val="28"/>
                <w:szCs w:val="28"/>
              </w:rPr>
              <w:t>Стоимость выполнения мероприятия, тыс. руб.</w:t>
            </w:r>
          </w:p>
        </w:tc>
        <w:tc>
          <w:tcPr>
            <w:tcW w:w="1688" w:type="dxa"/>
            <w:tcBorders>
              <w:bottom w:val="single" w:sz="4" w:space="0" w:color="auto"/>
            </w:tcBorders>
          </w:tcPr>
          <w:p w:rsidR="00E2401D" w:rsidRPr="00E2401D" w:rsidRDefault="00E2401D" w:rsidP="004E20C3">
            <w:pPr>
              <w:jc w:val="center"/>
              <w:rPr>
                <w:sz w:val="28"/>
                <w:szCs w:val="28"/>
              </w:rPr>
            </w:pPr>
            <w:r>
              <w:rPr>
                <w:sz w:val="28"/>
                <w:szCs w:val="28"/>
              </w:rPr>
              <w:t>Год реализации мероприятия</w:t>
            </w:r>
          </w:p>
        </w:tc>
      </w:tr>
      <w:tr w:rsidR="00E2401D" w:rsidRPr="000B04A3" w:rsidTr="00E2401D">
        <w:tc>
          <w:tcPr>
            <w:tcW w:w="594" w:type="dxa"/>
            <w:tcBorders>
              <w:top w:val="single" w:sz="4" w:space="0" w:color="auto"/>
              <w:left w:val="nil"/>
              <w:bottom w:val="nil"/>
              <w:right w:val="nil"/>
            </w:tcBorders>
          </w:tcPr>
          <w:p w:rsidR="00E2401D" w:rsidRPr="000B04A3" w:rsidRDefault="00E2401D" w:rsidP="00501F38">
            <w:pPr>
              <w:jc w:val="center"/>
              <w:rPr>
                <w:sz w:val="28"/>
                <w:szCs w:val="28"/>
              </w:rPr>
            </w:pPr>
            <w:r w:rsidRPr="000B04A3">
              <w:rPr>
                <w:sz w:val="28"/>
                <w:szCs w:val="28"/>
              </w:rPr>
              <w:t>1</w:t>
            </w:r>
          </w:p>
        </w:tc>
        <w:tc>
          <w:tcPr>
            <w:tcW w:w="5452" w:type="dxa"/>
            <w:tcBorders>
              <w:top w:val="single" w:sz="4" w:space="0" w:color="auto"/>
              <w:left w:val="nil"/>
              <w:bottom w:val="nil"/>
              <w:right w:val="nil"/>
            </w:tcBorders>
          </w:tcPr>
          <w:p w:rsidR="00E2401D" w:rsidRPr="000B04A3" w:rsidRDefault="00E2401D" w:rsidP="00501F38">
            <w:pPr>
              <w:rPr>
                <w:sz w:val="28"/>
                <w:szCs w:val="28"/>
              </w:rPr>
            </w:pPr>
            <w:r w:rsidRPr="000B04A3">
              <w:rPr>
                <w:sz w:val="28"/>
                <w:szCs w:val="28"/>
              </w:rPr>
              <w:t>Проведение энергетического обследования системы теплоснабжения</w:t>
            </w:r>
          </w:p>
        </w:tc>
        <w:tc>
          <w:tcPr>
            <w:tcW w:w="1837" w:type="dxa"/>
            <w:tcBorders>
              <w:top w:val="single" w:sz="4" w:space="0" w:color="auto"/>
              <w:left w:val="nil"/>
              <w:bottom w:val="nil"/>
              <w:right w:val="nil"/>
            </w:tcBorders>
            <w:vAlign w:val="center"/>
          </w:tcPr>
          <w:p w:rsidR="00E2401D" w:rsidRPr="000B04A3" w:rsidRDefault="00E2401D" w:rsidP="00501F38">
            <w:pPr>
              <w:jc w:val="center"/>
              <w:rPr>
                <w:sz w:val="28"/>
                <w:szCs w:val="28"/>
              </w:rPr>
            </w:pPr>
            <w:r w:rsidRPr="000B04A3">
              <w:rPr>
                <w:sz w:val="28"/>
                <w:szCs w:val="28"/>
              </w:rPr>
              <w:t>419,99</w:t>
            </w:r>
          </w:p>
        </w:tc>
        <w:tc>
          <w:tcPr>
            <w:tcW w:w="1688" w:type="dxa"/>
            <w:tcBorders>
              <w:top w:val="single" w:sz="4" w:space="0" w:color="auto"/>
              <w:left w:val="nil"/>
              <w:bottom w:val="nil"/>
              <w:right w:val="nil"/>
            </w:tcBorders>
          </w:tcPr>
          <w:p w:rsidR="00E2401D" w:rsidRPr="000B04A3" w:rsidRDefault="00E2401D" w:rsidP="00501F38">
            <w:pPr>
              <w:jc w:val="center"/>
              <w:rPr>
                <w:sz w:val="28"/>
                <w:szCs w:val="28"/>
              </w:rPr>
            </w:pPr>
            <w:r>
              <w:rPr>
                <w:sz w:val="28"/>
                <w:szCs w:val="28"/>
              </w:rPr>
              <w:t>2011</w:t>
            </w:r>
          </w:p>
        </w:tc>
      </w:tr>
      <w:tr w:rsidR="00E2401D" w:rsidRPr="000B04A3" w:rsidTr="00E2401D">
        <w:tc>
          <w:tcPr>
            <w:tcW w:w="594" w:type="dxa"/>
            <w:tcBorders>
              <w:top w:val="nil"/>
              <w:left w:val="nil"/>
              <w:bottom w:val="nil"/>
              <w:right w:val="nil"/>
            </w:tcBorders>
          </w:tcPr>
          <w:p w:rsidR="00E2401D" w:rsidRPr="000B04A3" w:rsidRDefault="00E2401D" w:rsidP="00501F38">
            <w:pPr>
              <w:jc w:val="center"/>
              <w:rPr>
                <w:sz w:val="28"/>
                <w:szCs w:val="28"/>
              </w:rPr>
            </w:pPr>
            <w:r w:rsidRPr="000B04A3">
              <w:rPr>
                <w:sz w:val="28"/>
                <w:szCs w:val="28"/>
              </w:rPr>
              <w:t>2</w:t>
            </w:r>
          </w:p>
        </w:tc>
        <w:tc>
          <w:tcPr>
            <w:tcW w:w="5452" w:type="dxa"/>
            <w:tcBorders>
              <w:top w:val="nil"/>
              <w:left w:val="nil"/>
              <w:bottom w:val="nil"/>
              <w:right w:val="nil"/>
            </w:tcBorders>
          </w:tcPr>
          <w:p w:rsidR="00E2401D" w:rsidRPr="000B04A3" w:rsidRDefault="00E2401D" w:rsidP="00501F38">
            <w:pPr>
              <w:rPr>
                <w:sz w:val="28"/>
                <w:szCs w:val="28"/>
              </w:rPr>
            </w:pPr>
            <w:r w:rsidRPr="000B04A3">
              <w:rPr>
                <w:sz w:val="28"/>
                <w:szCs w:val="28"/>
              </w:rPr>
              <w:t xml:space="preserve">Перекладка изношенных тепловых сетей </w:t>
            </w:r>
          </w:p>
        </w:tc>
        <w:tc>
          <w:tcPr>
            <w:tcW w:w="1837" w:type="dxa"/>
            <w:tcBorders>
              <w:top w:val="nil"/>
              <w:left w:val="nil"/>
              <w:bottom w:val="nil"/>
              <w:right w:val="nil"/>
            </w:tcBorders>
            <w:vAlign w:val="center"/>
          </w:tcPr>
          <w:p w:rsidR="00E2401D" w:rsidRPr="000B04A3" w:rsidRDefault="00E2401D" w:rsidP="00501F38">
            <w:pPr>
              <w:jc w:val="center"/>
              <w:rPr>
                <w:sz w:val="28"/>
                <w:szCs w:val="28"/>
              </w:rPr>
            </w:pPr>
            <w:r w:rsidRPr="000B04A3">
              <w:rPr>
                <w:sz w:val="28"/>
                <w:szCs w:val="28"/>
              </w:rPr>
              <w:t>845,5</w:t>
            </w:r>
          </w:p>
        </w:tc>
        <w:tc>
          <w:tcPr>
            <w:tcW w:w="1688" w:type="dxa"/>
            <w:tcBorders>
              <w:top w:val="nil"/>
              <w:left w:val="nil"/>
              <w:bottom w:val="nil"/>
              <w:right w:val="nil"/>
            </w:tcBorders>
          </w:tcPr>
          <w:p w:rsidR="00E2401D" w:rsidRPr="000B04A3" w:rsidRDefault="00E2401D" w:rsidP="00501F38">
            <w:pPr>
              <w:jc w:val="center"/>
              <w:rPr>
                <w:sz w:val="28"/>
                <w:szCs w:val="28"/>
              </w:rPr>
            </w:pPr>
            <w:r>
              <w:rPr>
                <w:sz w:val="28"/>
                <w:szCs w:val="28"/>
              </w:rPr>
              <w:t>2011</w:t>
            </w:r>
          </w:p>
        </w:tc>
      </w:tr>
      <w:tr w:rsidR="00E2401D" w:rsidRPr="000B04A3" w:rsidTr="00E2401D">
        <w:tc>
          <w:tcPr>
            <w:tcW w:w="594" w:type="dxa"/>
            <w:tcBorders>
              <w:top w:val="nil"/>
              <w:left w:val="nil"/>
              <w:bottom w:val="nil"/>
              <w:right w:val="nil"/>
            </w:tcBorders>
          </w:tcPr>
          <w:p w:rsidR="00E2401D" w:rsidRPr="000B04A3" w:rsidRDefault="00E2401D" w:rsidP="00501F38">
            <w:pPr>
              <w:jc w:val="center"/>
              <w:rPr>
                <w:sz w:val="28"/>
                <w:szCs w:val="28"/>
              </w:rPr>
            </w:pPr>
            <w:r w:rsidRPr="000B04A3">
              <w:rPr>
                <w:sz w:val="28"/>
                <w:szCs w:val="28"/>
              </w:rPr>
              <w:t>3</w:t>
            </w:r>
          </w:p>
        </w:tc>
        <w:tc>
          <w:tcPr>
            <w:tcW w:w="5452" w:type="dxa"/>
            <w:tcBorders>
              <w:top w:val="nil"/>
              <w:left w:val="nil"/>
              <w:bottom w:val="nil"/>
              <w:right w:val="nil"/>
            </w:tcBorders>
          </w:tcPr>
          <w:p w:rsidR="00E2401D" w:rsidRPr="000B04A3" w:rsidRDefault="00E2401D" w:rsidP="00501F38">
            <w:pPr>
              <w:rPr>
                <w:sz w:val="28"/>
                <w:szCs w:val="28"/>
              </w:rPr>
            </w:pPr>
            <w:r w:rsidRPr="000B04A3">
              <w:rPr>
                <w:sz w:val="28"/>
                <w:szCs w:val="28"/>
              </w:rPr>
              <w:t>Замена горелок на котле ДКВР-6,5/13 №1 установленном в Центральной котельной</w:t>
            </w:r>
          </w:p>
        </w:tc>
        <w:tc>
          <w:tcPr>
            <w:tcW w:w="1837" w:type="dxa"/>
            <w:tcBorders>
              <w:top w:val="nil"/>
              <w:left w:val="nil"/>
              <w:bottom w:val="nil"/>
              <w:right w:val="nil"/>
            </w:tcBorders>
            <w:vAlign w:val="center"/>
          </w:tcPr>
          <w:p w:rsidR="00E2401D" w:rsidRPr="000B04A3" w:rsidRDefault="00E2401D" w:rsidP="00501F38">
            <w:pPr>
              <w:jc w:val="center"/>
              <w:rPr>
                <w:sz w:val="28"/>
                <w:szCs w:val="28"/>
              </w:rPr>
            </w:pPr>
            <w:r w:rsidRPr="000B04A3">
              <w:rPr>
                <w:sz w:val="28"/>
                <w:szCs w:val="28"/>
              </w:rPr>
              <w:t>3331,4</w:t>
            </w:r>
          </w:p>
        </w:tc>
        <w:tc>
          <w:tcPr>
            <w:tcW w:w="1688" w:type="dxa"/>
            <w:tcBorders>
              <w:top w:val="nil"/>
              <w:left w:val="nil"/>
              <w:bottom w:val="nil"/>
              <w:right w:val="nil"/>
            </w:tcBorders>
            <w:vAlign w:val="center"/>
          </w:tcPr>
          <w:p w:rsidR="00E2401D" w:rsidRPr="000B04A3" w:rsidRDefault="00E2401D" w:rsidP="00E2401D">
            <w:pPr>
              <w:jc w:val="center"/>
              <w:rPr>
                <w:sz w:val="28"/>
                <w:szCs w:val="28"/>
              </w:rPr>
            </w:pPr>
            <w:r>
              <w:rPr>
                <w:sz w:val="28"/>
                <w:szCs w:val="28"/>
              </w:rPr>
              <w:t>2011</w:t>
            </w:r>
          </w:p>
        </w:tc>
      </w:tr>
      <w:tr w:rsidR="00E2401D" w:rsidRPr="000B04A3" w:rsidTr="00E2401D">
        <w:tc>
          <w:tcPr>
            <w:tcW w:w="594" w:type="dxa"/>
            <w:tcBorders>
              <w:top w:val="nil"/>
              <w:left w:val="nil"/>
              <w:bottom w:val="nil"/>
              <w:right w:val="nil"/>
            </w:tcBorders>
          </w:tcPr>
          <w:p w:rsidR="00E2401D" w:rsidRPr="000B04A3" w:rsidRDefault="00E2401D" w:rsidP="00501F38">
            <w:pPr>
              <w:rPr>
                <w:sz w:val="28"/>
                <w:szCs w:val="28"/>
              </w:rPr>
            </w:pPr>
          </w:p>
        </w:tc>
        <w:tc>
          <w:tcPr>
            <w:tcW w:w="5452" w:type="dxa"/>
            <w:tcBorders>
              <w:top w:val="nil"/>
              <w:left w:val="nil"/>
              <w:bottom w:val="nil"/>
              <w:right w:val="nil"/>
            </w:tcBorders>
          </w:tcPr>
          <w:p w:rsidR="00E2401D" w:rsidRPr="000B04A3" w:rsidRDefault="00E2401D" w:rsidP="00501F38">
            <w:pPr>
              <w:rPr>
                <w:sz w:val="28"/>
                <w:szCs w:val="28"/>
              </w:rPr>
            </w:pPr>
            <w:r w:rsidRPr="000B04A3">
              <w:rPr>
                <w:sz w:val="28"/>
                <w:szCs w:val="28"/>
              </w:rPr>
              <w:t>Итого</w:t>
            </w:r>
            <w:r w:rsidR="004E20C3">
              <w:rPr>
                <w:sz w:val="28"/>
                <w:szCs w:val="28"/>
              </w:rPr>
              <w:t>:</w:t>
            </w:r>
          </w:p>
        </w:tc>
        <w:tc>
          <w:tcPr>
            <w:tcW w:w="1837" w:type="dxa"/>
            <w:tcBorders>
              <w:top w:val="nil"/>
              <w:left w:val="nil"/>
              <w:bottom w:val="nil"/>
              <w:right w:val="nil"/>
            </w:tcBorders>
            <w:vAlign w:val="center"/>
          </w:tcPr>
          <w:p w:rsidR="00E2401D" w:rsidRPr="000B04A3" w:rsidRDefault="00E2401D" w:rsidP="00501F38">
            <w:pPr>
              <w:jc w:val="center"/>
              <w:rPr>
                <w:sz w:val="28"/>
                <w:szCs w:val="28"/>
              </w:rPr>
            </w:pPr>
            <w:r w:rsidRPr="000B04A3">
              <w:rPr>
                <w:sz w:val="28"/>
                <w:szCs w:val="28"/>
              </w:rPr>
              <w:t>4596,89</w:t>
            </w:r>
          </w:p>
        </w:tc>
        <w:tc>
          <w:tcPr>
            <w:tcW w:w="1688" w:type="dxa"/>
            <w:tcBorders>
              <w:top w:val="nil"/>
              <w:left w:val="nil"/>
              <w:bottom w:val="nil"/>
              <w:right w:val="nil"/>
            </w:tcBorders>
          </w:tcPr>
          <w:p w:rsidR="00E2401D" w:rsidRPr="000B04A3" w:rsidRDefault="00E2401D" w:rsidP="00501F38">
            <w:pPr>
              <w:jc w:val="center"/>
              <w:rPr>
                <w:sz w:val="28"/>
                <w:szCs w:val="28"/>
              </w:rPr>
            </w:pPr>
          </w:p>
        </w:tc>
      </w:tr>
    </w:tbl>
    <w:p w:rsidR="00D471E3" w:rsidRDefault="00D471E3" w:rsidP="000B04A3">
      <w:pPr>
        <w:rPr>
          <w:sz w:val="28"/>
          <w:szCs w:val="28"/>
        </w:rPr>
      </w:pPr>
    </w:p>
    <w:p w:rsidR="00D471E3" w:rsidRPr="000B04A3" w:rsidRDefault="00D471E3" w:rsidP="000B04A3">
      <w:pPr>
        <w:rPr>
          <w:sz w:val="28"/>
          <w:szCs w:val="28"/>
        </w:rPr>
      </w:pPr>
    </w:p>
    <w:p w:rsidR="000B04A3" w:rsidRDefault="00080BFC" w:rsidP="004E20C3">
      <w:pPr>
        <w:tabs>
          <w:tab w:val="left" w:pos="1005"/>
        </w:tabs>
        <w:ind w:firstLine="709"/>
        <w:jc w:val="center"/>
        <w:rPr>
          <w:sz w:val="28"/>
          <w:szCs w:val="28"/>
        </w:rPr>
      </w:pPr>
      <w:r>
        <w:rPr>
          <w:sz w:val="28"/>
          <w:szCs w:val="28"/>
        </w:rPr>
        <w:br w:type="page"/>
      </w:r>
      <w:r w:rsidR="000B04A3" w:rsidRPr="0092300A">
        <w:rPr>
          <w:sz w:val="28"/>
          <w:szCs w:val="28"/>
        </w:rPr>
        <w:lastRenderedPageBreak/>
        <w:t>Программа энергосбережения и повышения энергети</w:t>
      </w:r>
      <w:r w:rsidR="0092300A" w:rsidRPr="0092300A">
        <w:rPr>
          <w:sz w:val="28"/>
          <w:szCs w:val="28"/>
        </w:rPr>
        <w:t>ческой эффективности на 2010-</w:t>
      </w:r>
      <w:smartTag w:uri="urn:schemas-microsoft-com:office:smarttags" w:element="metricconverter">
        <w:smartTagPr>
          <w:attr w:name="ProductID" w:val="2014 г"/>
        </w:smartTagPr>
        <w:r w:rsidR="0092300A" w:rsidRPr="0092300A">
          <w:rPr>
            <w:sz w:val="28"/>
            <w:szCs w:val="28"/>
          </w:rPr>
          <w:t>2014 г</w:t>
        </w:r>
      </w:smartTag>
      <w:r w:rsidR="0092300A">
        <w:rPr>
          <w:sz w:val="28"/>
          <w:szCs w:val="28"/>
        </w:rPr>
        <w:t xml:space="preserve">., предоставленная </w:t>
      </w:r>
      <w:r w:rsidR="0092300A" w:rsidRPr="0092300A">
        <w:rPr>
          <w:sz w:val="28"/>
          <w:szCs w:val="28"/>
        </w:rPr>
        <w:t>лице</w:t>
      </w:r>
      <w:r w:rsidR="0092300A">
        <w:rPr>
          <w:sz w:val="28"/>
          <w:szCs w:val="28"/>
        </w:rPr>
        <w:t>ем</w:t>
      </w:r>
      <w:r w:rsidR="0092300A" w:rsidRPr="0092300A">
        <w:rPr>
          <w:sz w:val="28"/>
          <w:szCs w:val="28"/>
        </w:rPr>
        <w:t xml:space="preserve"> №4</w:t>
      </w:r>
    </w:p>
    <w:p w:rsidR="00D471E3" w:rsidRDefault="00D471E3" w:rsidP="0092300A">
      <w:pPr>
        <w:tabs>
          <w:tab w:val="left" w:pos="1005"/>
        </w:tabs>
        <w:spacing w:line="360" w:lineRule="auto"/>
        <w:ind w:firstLine="709"/>
        <w:jc w:val="right"/>
        <w:rPr>
          <w:sz w:val="28"/>
          <w:szCs w:val="28"/>
        </w:rPr>
      </w:pPr>
    </w:p>
    <w:p w:rsidR="0092300A" w:rsidRDefault="0092300A" w:rsidP="0092300A">
      <w:pPr>
        <w:tabs>
          <w:tab w:val="left" w:pos="1005"/>
        </w:tabs>
        <w:spacing w:line="360" w:lineRule="auto"/>
        <w:ind w:firstLine="709"/>
        <w:jc w:val="right"/>
        <w:rPr>
          <w:sz w:val="28"/>
          <w:szCs w:val="28"/>
        </w:rPr>
      </w:pPr>
      <w:r>
        <w:rPr>
          <w:sz w:val="28"/>
          <w:szCs w:val="28"/>
        </w:rPr>
        <w:t>Таблица</w:t>
      </w:r>
      <w:r w:rsidR="00D471E3">
        <w:rPr>
          <w:sz w:val="28"/>
          <w:szCs w:val="28"/>
        </w:rPr>
        <w:t xml:space="preserve"> 107</w:t>
      </w:r>
    </w:p>
    <w:p w:rsidR="00D4461C" w:rsidRDefault="00D4461C" w:rsidP="00080BFC">
      <w:pPr>
        <w:jc w:val="center"/>
        <w:rPr>
          <w:sz w:val="28"/>
          <w:szCs w:val="28"/>
        </w:rPr>
      </w:pPr>
      <w:r w:rsidRPr="000B04A3">
        <w:rPr>
          <w:sz w:val="28"/>
          <w:szCs w:val="28"/>
        </w:rPr>
        <w:t>Мероприятия по реализации программы</w:t>
      </w:r>
    </w:p>
    <w:tbl>
      <w:tblPr>
        <w:tblW w:w="9767" w:type="dxa"/>
        <w:tblLook w:val="04A0"/>
      </w:tblPr>
      <w:tblGrid>
        <w:gridCol w:w="594"/>
        <w:gridCol w:w="5751"/>
        <w:gridCol w:w="1843"/>
        <w:gridCol w:w="1579"/>
      </w:tblGrid>
      <w:tr w:rsidR="0092300A" w:rsidRPr="0092300A" w:rsidTr="00080BFC">
        <w:trPr>
          <w:trHeight w:val="1468"/>
          <w:tblHeader/>
        </w:trPr>
        <w:tc>
          <w:tcPr>
            <w:tcW w:w="594" w:type="dxa"/>
            <w:tcBorders>
              <w:top w:val="single" w:sz="4" w:space="0" w:color="auto"/>
              <w:left w:val="single" w:sz="4" w:space="0" w:color="auto"/>
              <w:bottom w:val="single" w:sz="4" w:space="0" w:color="auto"/>
              <w:right w:val="single" w:sz="4" w:space="0" w:color="auto"/>
            </w:tcBorders>
            <w:shd w:val="clear" w:color="auto" w:fill="auto"/>
          </w:tcPr>
          <w:p w:rsidR="0092300A" w:rsidRPr="0092300A" w:rsidRDefault="0092300A" w:rsidP="0092300A">
            <w:pPr>
              <w:jc w:val="center"/>
              <w:rPr>
                <w:sz w:val="28"/>
                <w:szCs w:val="28"/>
              </w:rPr>
            </w:pPr>
            <w:r w:rsidRPr="0092300A">
              <w:rPr>
                <w:sz w:val="28"/>
                <w:szCs w:val="28"/>
              </w:rPr>
              <w:t>№ п/п</w:t>
            </w:r>
          </w:p>
        </w:tc>
        <w:tc>
          <w:tcPr>
            <w:tcW w:w="5751" w:type="dxa"/>
            <w:tcBorders>
              <w:top w:val="single" w:sz="4" w:space="0" w:color="auto"/>
              <w:left w:val="nil"/>
              <w:bottom w:val="single" w:sz="4" w:space="0" w:color="auto"/>
              <w:right w:val="single" w:sz="4" w:space="0" w:color="auto"/>
            </w:tcBorders>
            <w:shd w:val="clear" w:color="auto" w:fill="auto"/>
          </w:tcPr>
          <w:p w:rsidR="0092300A" w:rsidRPr="0092300A" w:rsidRDefault="0092300A" w:rsidP="0092300A">
            <w:pPr>
              <w:jc w:val="center"/>
              <w:rPr>
                <w:sz w:val="28"/>
                <w:szCs w:val="28"/>
              </w:rPr>
            </w:pPr>
            <w:r w:rsidRPr="0092300A">
              <w:rPr>
                <w:sz w:val="28"/>
                <w:szCs w:val="28"/>
              </w:rPr>
              <w:t>Мероприятия программы</w:t>
            </w:r>
          </w:p>
        </w:tc>
        <w:tc>
          <w:tcPr>
            <w:tcW w:w="1843" w:type="dxa"/>
            <w:tcBorders>
              <w:top w:val="single" w:sz="4" w:space="0" w:color="auto"/>
              <w:left w:val="nil"/>
              <w:bottom w:val="single" w:sz="4" w:space="0" w:color="auto"/>
              <w:right w:val="single" w:sz="4" w:space="0" w:color="auto"/>
            </w:tcBorders>
            <w:shd w:val="clear" w:color="auto" w:fill="auto"/>
          </w:tcPr>
          <w:p w:rsidR="0092300A" w:rsidRPr="0092300A" w:rsidRDefault="0092300A" w:rsidP="0092300A">
            <w:pPr>
              <w:jc w:val="center"/>
              <w:rPr>
                <w:sz w:val="28"/>
                <w:szCs w:val="28"/>
              </w:rPr>
            </w:pPr>
            <w:r w:rsidRPr="0092300A">
              <w:rPr>
                <w:sz w:val="28"/>
                <w:szCs w:val="28"/>
              </w:rPr>
              <w:t>Стоимость выполнения мероприятия, тыс. руб.</w:t>
            </w:r>
          </w:p>
        </w:tc>
        <w:tc>
          <w:tcPr>
            <w:tcW w:w="1579" w:type="dxa"/>
            <w:tcBorders>
              <w:top w:val="single" w:sz="4" w:space="0" w:color="auto"/>
              <w:left w:val="nil"/>
              <w:bottom w:val="single" w:sz="4" w:space="0" w:color="auto"/>
              <w:right w:val="single" w:sz="4" w:space="0" w:color="auto"/>
            </w:tcBorders>
            <w:shd w:val="clear" w:color="auto" w:fill="auto"/>
          </w:tcPr>
          <w:p w:rsidR="0092300A" w:rsidRPr="0092300A" w:rsidRDefault="0092300A" w:rsidP="0092300A">
            <w:pPr>
              <w:jc w:val="center"/>
              <w:rPr>
                <w:sz w:val="28"/>
                <w:szCs w:val="28"/>
              </w:rPr>
            </w:pPr>
            <w:r w:rsidRPr="0092300A">
              <w:rPr>
                <w:sz w:val="28"/>
                <w:szCs w:val="28"/>
              </w:rPr>
              <w:t>Год реализации меро</w:t>
            </w:r>
            <w:r w:rsidR="00080BFC">
              <w:rPr>
                <w:sz w:val="28"/>
                <w:szCs w:val="28"/>
              </w:rPr>
              <w:t>-</w:t>
            </w:r>
            <w:r w:rsidRPr="0092300A">
              <w:rPr>
                <w:sz w:val="28"/>
                <w:szCs w:val="28"/>
              </w:rPr>
              <w:t>приятия</w:t>
            </w:r>
          </w:p>
        </w:tc>
      </w:tr>
      <w:tr w:rsidR="0092300A" w:rsidRPr="0092300A" w:rsidTr="00080BFC">
        <w:trPr>
          <w:trHeight w:val="1101"/>
        </w:trPr>
        <w:tc>
          <w:tcPr>
            <w:tcW w:w="594" w:type="dxa"/>
            <w:tcBorders>
              <w:top w:val="single" w:sz="4" w:space="0" w:color="auto"/>
            </w:tcBorders>
            <w:shd w:val="clear" w:color="auto" w:fill="auto"/>
            <w:noWrap/>
          </w:tcPr>
          <w:p w:rsidR="0092300A" w:rsidRPr="0092300A" w:rsidRDefault="0092300A" w:rsidP="004E20C3">
            <w:pPr>
              <w:rPr>
                <w:sz w:val="28"/>
                <w:szCs w:val="28"/>
              </w:rPr>
            </w:pPr>
            <w:r w:rsidRPr="0092300A">
              <w:rPr>
                <w:sz w:val="28"/>
                <w:szCs w:val="28"/>
              </w:rPr>
              <w:t>1</w:t>
            </w:r>
          </w:p>
        </w:tc>
        <w:tc>
          <w:tcPr>
            <w:tcW w:w="5751" w:type="dxa"/>
            <w:tcBorders>
              <w:top w:val="single" w:sz="4" w:space="0" w:color="auto"/>
            </w:tcBorders>
            <w:shd w:val="clear" w:color="auto" w:fill="auto"/>
          </w:tcPr>
          <w:p w:rsidR="0092300A" w:rsidRPr="0092300A" w:rsidRDefault="0092300A" w:rsidP="004E20C3">
            <w:pPr>
              <w:rPr>
                <w:sz w:val="28"/>
                <w:szCs w:val="28"/>
              </w:rPr>
            </w:pPr>
            <w:r w:rsidRPr="0092300A">
              <w:rPr>
                <w:sz w:val="28"/>
                <w:szCs w:val="28"/>
              </w:rPr>
              <w:t>Пров</w:t>
            </w:r>
            <w:r>
              <w:rPr>
                <w:sz w:val="28"/>
                <w:szCs w:val="28"/>
              </w:rPr>
              <w:t>еден</w:t>
            </w:r>
            <w:r w:rsidRPr="0092300A">
              <w:rPr>
                <w:sz w:val="28"/>
                <w:szCs w:val="28"/>
              </w:rPr>
              <w:t>ие инвентаризации существующего электропотребляюшего оборудования с уточнением мощности, режима работы, загрузки и тех.состояния</w:t>
            </w:r>
          </w:p>
        </w:tc>
        <w:tc>
          <w:tcPr>
            <w:tcW w:w="1843" w:type="dxa"/>
            <w:tcBorders>
              <w:top w:val="single" w:sz="4" w:space="0" w:color="auto"/>
            </w:tcBorders>
            <w:shd w:val="clear" w:color="auto" w:fill="auto"/>
            <w:noWrap/>
          </w:tcPr>
          <w:p w:rsidR="0092300A" w:rsidRPr="0092300A" w:rsidRDefault="0092300A" w:rsidP="004E20C3">
            <w:pPr>
              <w:jc w:val="center"/>
              <w:rPr>
                <w:sz w:val="28"/>
                <w:szCs w:val="28"/>
              </w:rPr>
            </w:pPr>
            <w:r w:rsidRPr="0092300A">
              <w:rPr>
                <w:sz w:val="28"/>
                <w:szCs w:val="28"/>
              </w:rPr>
              <w:t>6</w:t>
            </w:r>
          </w:p>
        </w:tc>
        <w:tc>
          <w:tcPr>
            <w:tcW w:w="1579" w:type="dxa"/>
            <w:tcBorders>
              <w:top w:val="single" w:sz="4" w:space="0" w:color="auto"/>
            </w:tcBorders>
            <w:shd w:val="clear" w:color="auto" w:fill="auto"/>
            <w:noWrap/>
          </w:tcPr>
          <w:p w:rsidR="0092300A" w:rsidRPr="0092300A" w:rsidRDefault="0092300A" w:rsidP="004E20C3">
            <w:pPr>
              <w:jc w:val="center"/>
              <w:rPr>
                <w:sz w:val="28"/>
                <w:szCs w:val="28"/>
              </w:rPr>
            </w:pPr>
            <w:r w:rsidRPr="0092300A">
              <w:rPr>
                <w:sz w:val="28"/>
                <w:szCs w:val="28"/>
              </w:rPr>
              <w:t>2010</w:t>
            </w:r>
          </w:p>
        </w:tc>
      </w:tr>
      <w:tr w:rsidR="0092300A" w:rsidRPr="0092300A" w:rsidTr="00080BFC">
        <w:trPr>
          <w:trHeight w:val="1468"/>
        </w:trPr>
        <w:tc>
          <w:tcPr>
            <w:tcW w:w="594" w:type="dxa"/>
            <w:tcBorders>
              <w:top w:val="nil"/>
            </w:tcBorders>
            <w:shd w:val="clear" w:color="auto" w:fill="auto"/>
            <w:noWrap/>
          </w:tcPr>
          <w:p w:rsidR="0092300A" w:rsidRPr="0092300A" w:rsidRDefault="0092300A" w:rsidP="004E20C3">
            <w:pPr>
              <w:rPr>
                <w:sz w:val="28"/>
                <w:szCs w:val="28"/>
              </w:rPr>
            </w:pPr>
            <w:r w:rsidRPr="0092300A">
              <w:rPr>
                <w:sz w:val="28"/>
                <w:szCs w:val="28"/>
              </w:rPr>
              <w:t>2</w:t>
            </w:r>
          </w:p>
        </w:tc>
        <w:tc>
          <w:tcPr>
            <w:tcW w:w="5751" w:type="dxa"/>
            <w:tcBorders>
              <w:top w:val="nil"/>
            </w:tcBorders>
            <w:shd w:val="clear" w:color="auto" w:fill="auto"/>
          </w:tcPr>
          <w:p w:rsidR="0092300A" w:rsidRPr="0092300A" w:rsidRDefault="0092300A" w:rsidP="004E20C3">
            <w:pPr>
              <w:rPr>
                <w:sz w:val="28"/>
                <w:szCs w:val="28"/>
              </w:rPr>
            </w:pPr>
            <w:r w:rsidRPr="0092300A">
              <w:rPr>
                <w:sz w:val="28"/>
                <w:szCs w:val="28"/>
              </w:rPr>
              <w:t>Разработка технико-экономических обоснований в целях внедрения энергосберегающих технологий для привлечения внебюджетного финансирования и заключения энергос</w:t>
            </w:r>
            <w:r>
              <w:rPr>
                <w:sz w:val="28"/>
                <w:szCs w:val="28"/>
              </w:rPr>
              <w:t>е</w:t>
            </w:r>
            <w:r w:rsidRPr="0092300A">
              <w:rPr>
                <w:sz w:val="28"/>
                <w:szCs w:val="28"/>
              </w:rPr>
              <w:t>рвис</w:t>
            </w:r>
            <w:r>
              <w:rPr>
                <w:sz w:val="28"/>
                <w:szCs w:val="28"/>
              </w:rPr>
              <w:t>н</w:t>
            </w:r>
            <w:r w:rsidRPr="0092300A">
              <w:rPr>
                <w:sz w:val="28"/>
                <w:szCs w:val="28"/>
              </w:rPr>
              <w:t>ого договора</w:t>
            </w:r>
          </w:p>
        </w:tc>
        <w:tc>
          <w:tcPr>
            <w:tcW w:w="1843" w:type="dxa"/>
            <w:tcBorders>
              <w:top w:val="nil"/>
            </w:tcBorders>
            <w:shd w:val="clear" w:color="auto" w:fill="auto"/>
            <w:noWrap/>
          </w:tcPr>
          <w:p w:rsidR="0092300A" w:rsidRPr="0092300A" w:rsidRDefault="0092300A" w:rsidP="004E20C3">
            <w:pPr>
              <w:jc w:val="center"/>
              <w:rPr>
                <w:sz w:val="28"/>
                <w:szCs w:val="28"/>
              </w:rPr>
            </w:pPr>
            <w:r w:rsidRPr="0092300A">
              <w:rPr>
                <w:sz w:val="28"/>
                <w:szCs w:val="28"/>
              </w:rPr>
              <w:t>10</w:t>
            </w:r>
          </w:p>
        </w:tc>
        <w:tc>
          <w:tcPr>
            <w:tcW w:w="1579" w:type="dxa"/>
            <w:tcBorders>
              <w:top w:val="nil"/>
            </w:tcBorders>
            <w:shd w:val="clear" w:color="auto" w:fill="auto"/>
            <w:noWrap/>
          </w:tcPr>
          <w:p w:rsidR="0092300A" w:rsidRPr="0092300A" w:rsidRDefault="0092300A" w:rsidP="004E20C3">
            <w:pPr>
              <w:jc w:val="center"/>
              <w:rPr>
                <w:sz w:val="28"/>
                <w:szCs w:val="28"/>
              </w:rPr>
            </w:pPr>
            <w:r w:rsidRPr="0092300A">
              <w:rPr>
                <w:sz w:val="28"/>
                <w:szCs w:val="28"/>
              </w:rPr>
              <w:t>2010</w:t>
            </w:r>
          </w:p>
        </w:tc>
      </w:tr>
      <w:tr w:rsidR="0092300A" w:rsidRPr="0092300A" w:rsidTr="00080BFC">
        <w:trPr>
          <w:trHeight w:val="1101"/>
        </w:trPr>
        <w:tc>
          <w:tcPr>
            <w:tcW w:w="594" w:type="dxa"/>
            <w:tcBorders>
              <w:top w:val="nil"/>
            </w:tcBorders>
            <w:shd w:val="clear" w:color="auto" w:fill="auto"/>
            <w:noWrap/>
          </w:tcPr>
          <w:p w:rsidR="0092300A" w:rsidRPr="0092300A" w:rsidRDefault="0092300A" w:rsidP="004E20C3">
            <w:pPr>
              <w:rPr>
                <w:sz w:val="28"/>
                <w:szCs w:val="28"/>
              </w:rPr>
            </w:pPr>
            <w:r w:rsidRPr="0092300A">
              <w:rPr>
                <w:sz w:val="28"/>
                <w:szCs w:val="28"/>
              </w:rPr>
              <w:t>3</w:t>
            </w:r>
          </w:p>
        </w:tc>
        <w:tc>
          <w:tcPr>
            <w:tcW w:w="5751" w:type="dxa"/>
            <w:tcBorders>
              <w:top w:val="nil"/>
            </w:tcBorders>
            <w:shd w:val="clear" w:color="auto" w:fill="auto"/>
          </w:tcPr>
          <w:p w:rsidR="0092300A" w:rsidRPr="0092300A" w:rsidRDefault="0092300A" w:rsidP="004E20C3">
            <w:pPr>
              <w:rPr>
                <w:sz w:val="28"/>
                <w:szCs w:val="28"/>
              </w:rPr>
            </w:pPr>
            <w:r w:rsidRPr="0092300A">
              <w:rPr>
                <w:sz w:val="28"/>
                <w:szCs w:val="28"/>
              </w:rPr>
              <w:t>На основе конкурсных процедур провести заключение энергосервисных договоров и привлечению частных инвестиций в целях их реализации.</w:t>
            </w:r>
          </w:p>
        </w:tc>
        <w:tc>
          <w:tcPr>
            <w:tcW w:w="1843" w:type="dxa"/>
            <w:tcBorders>
              <w:top w:val="nil"/>
            </w:tcBorders>
            <w:shd w:val="clear" w:color="auto" w:fill="auto"/>
            <w:noWrap/>
          </w:tcPr>
          <w:p w:rsidR="0092300A" w:rsidRPr="0092300A" w:rsidRDefault="0092300A" w:rsidP="004E20C3">
            <w:pPr>
              <w:jc w:val="center"/>
              <w:rPr>
                <w:sz w:val="28"/>
                <w:szCs w:val="28"/>
              </w:rPr>
            </w:pPr>
            <w:r w:rsidRPr="0092300A">
              <w:rPr>
                <w:sz w:val="28"/>
                <w:szCs w:val="28"/>
              </w:rPr>
              <w:t>3,5</w:t>
            </w:r>
          </w:p>
        </w:tc>
        <w:tc>
          <w:tcPr>
            <w:tcW w:w="1579" w:type="dxa"/>
            <w:tcBorders>
              <w:top w:val="nil"/>
            </w:tcBorders>
            <w:shd w:val="clear" w:color="auto" w:fill="auto"/>
            <w:noWrap/>
          </w:tcPr>
          <w:p w:rsidR="0092300A" w:rsidRPr="0092300A" w:rsidRDefault="0092300A" w:rsidP="004E20C3">
            <w:pPr>
              <w:jc w:val="center"/>
              <w:rPr>
                <w:sz w:val="28"/>
                <w:szCs w:val="28"/>
              </w:rPr>
            </w:pPr>
            <w:r w:rsidRPr="0092300A">
              <w:rPr>
                <w:sz w:val="28"/>
                <w:szCs w:val="28"/>
              </w:rPr>
              <w:t>2010</w:t>
            </w:r>
          </w:p>
        </w:tc>
      </w:tr>
      <w:tr w:rsidR="0092300A" w:rsidRPr="0092300A" w:rsidTr="00080BFC">
        <w:trPr>
          <w:trHeight w:val="734"/>
        </w:trPr>
        <w:tc>
          <w:tcPr>
            <w:tcW w:w="594" w:type="dxa"/>
            <w:tcBorders>
              <w:top w:val="nil"/>
            </w:tcBorders>
            <w:shd w:val="clear" w:color="auto" w:fill="auto"/>
            <w:noWrap/>
          </w:tcPr>
          <w:p w:rsidR="0092300A" w:rsidRPr="0092300A" w:rsidRDefault="0092300A" w:rsidP="004E20C3">
            <w:pPr>
              <w:rPr>
                <w:sz w:val="28"/>
                <w:szCs w:val="28"/>
              </w:rPr>
            </w:pPr>
            <w:r w:rsidRPr="0092300A">
              <w:rPr>
                <w:sz w:val="28"/>
                <w:szCs w:val="28"/>
              </w:rPr>
              <w:t>4</w:t>
            </w:r>
          </w:p>
        </w:tc>
        <w:tc>
          <w:tcPr>
            <w:tcW w:w="5751" w:type="dxa"/>
            <w:tcBorders>
              <w:top w:val="nil"/>
            </w:tcBorders>
            <w:shd w:val="clear" w:color="auto" w:fill="auto"/>
          </w:tcPr>
          <w:p w:rsidR="0092300A" w:rsidRPr="0092300A" w:rsidRDefault="0092300A" w:rsidP="004E20C3">
            <w:pPr>
              <w:rPr>
                <w:sz w:val="28"/>
                <w:szCs w:val="28"/>
              </w:rPr>
            </w:pPr>
            <w:r w:rsidRPr="0092300A">
              <w:rPr>
                <w:sz w:val="28"/>
                <w:szCs w:val="28"/>
              </w:rPr>
              <w:t>Разработка положения о контроле и мониторинге за реализацией энергосервисных контрактов</w:t>
            </w:r>
          </w:p>
        </w:tc>
        <w:tc>
          <w:tcPr>
            <w:tcW w:w="1843" w:type="dxa"/>
            <w:tcBorders>
              <w:top w:val="nil"/>
            </w:tcBorders>
            <w:shd w:val="clear" w:color="auto" w:fill="auto"/>
            <w:noWrap/>
          </w:tcPr>
          <w:p w:rsidR="0092300A" w:rsidRPr="0092300A" w:rsidRDefault="0092300A" w:rsidP="004E20C3">
            <w:pPr>
              <w:jc w:val="center"/>
              <w:rPr>
                <w:sz w:val="28"/>
                <w:szCs w:val="28"/>
              </w:rPr>
            </w:pPr>
            <w:r w:rsidRPr="0092300A">
              <w:rPr>
                <w:sz w:val="28"/>
                <w:szCs w:val="28"/>
              </w:rPr>
              <w:t>1</w:t>
            </w:r>
          </w:p>
        </w:tc>
        <w:tc>
          <w:tcPr>
            <w:tcW w:w="1579" w:type="dxa"/>
            <w:tcBorders>
              <w:top w:val="nil"/>
            </w:tcBorders>
            <w:shd w:val="clear" w:color="auto" w:fill="auto"/>
            <w:noWrap/>
          </w:tcPr>
          <w:p w:rsidR="0092300A" w:rsidRPr="0092300A" w:rsidRDefault="0092300A" w:rsidP="004E20C3">
            <w:pPr>
              <w:jc w:val="center"/>
              <w:rPr>
                <w:sz w:val="28"/>
                <w:szCs w:val="28"/>
              </w:rPr>
            </w:pPr>
            <w:r w:rsidRPr="0092300A">
              <w:rPr>
                <w:sz w:val="28"/>
                <w:szCs w:val="28"/>
              </w:rPr>
              <w:t>2010</w:t>
            </w:r>
          </w:p>
        </w:tc>
      </w:tr>
      <w:tr w:rsidR="0092300A" w:rsidRPr="0092300A" w:rsidTr="00080BFC">
        <w:trPr>
          <w:trHeight w:val="1101"/>
        </w:trPr>
        <w:tc>
          <w:tcPr>
            <w:tcW w:w="594" w:type="dxa"/>
            <w:tcBorders>
              <w:top w:val="nil"/>
            </w:tcBorders>
            <w:shd w:val="clear" w:color="auto" w:fill="auto"/>
            <w:noWrap/>
          </w:tcPr>
          <w:p w:rsidR="0092300A" w:rsidRPr="0092300A" w:rsidRDefault="0092300A" w:rsidP="004E20C3">
            <w:pPr>
              <w:rPr>
                <w:sz w:val="28"/>
                <w:szCs w:val="28"/>
              </w:rPr>
            </w:pPr>
            <w:r w:rsidRPr="0092300A">
              <w:rPr>
                <w:sz w:val="28"/>
                <w:szCs w:val="28"/>
              </w:rPr>
              <w:t>5</w:t>
            </w:r>
          </w:p>
        </w:tc>
        <w:tc>
          <w:tcPr>
            <w:tcW w:w="5751" w:type="dxa"/>
            <w:tcBorders>
              <w:top w:val="nil"/>
            </w:tcBorders>
            <w:shd w:val="clear" w:color="auto" w:fill="auto"/>
          </w:tcPr>
          <w:p w:rsidR="0092300A" w:rsidRPr="0092300A" w:rsidRDefault="0092300A" w:rsidP="004E20C3">
            <w:pPr>
              <w:rPr>
                <w:sz w:val="28"/>
                <w:szCs w:val="28"/>
              </w:rPr>
            </w:pPr>
            <w:r w:rsidRPr="0092300A">
              <w:rPr>
                <w:sz w:val="28"/>
                <w:szCs w:val="28"/>
              </w:rPr>
              <w:t>Тепловая изоляция трубопроводов и оборудования разводящих трубопроводов отопления и горячего водоснабжения в зданиях, строениях, сооружениях</w:t>
            </w:r>
          </w:p>
        </w:tc>
        <w:tc>
          <w:tcPr>
            <w:tcW w:w="1843" w:type="dxa"/>
            <w:tcBorders>
              <w:top w:val="nil"/>
            </w:tcBorders>
            <w:shd w:val="clear" w:color="auto" w:fill="auto"/>
            <w:noWrap/>
          </w:tcPr>
          <w:p w:rsidR="0092300A" w:rsidRPr="0092300A" w:rsidRDefault="0092300A" w:rsidP="004E20C3">
            <w:pPr>
              <w:jc w:val="center"/>
              <w:rPr>
                <w:sz w:val="28"/>
                <w:szCs w:val="28"/>
              </w:rPr>
            </w:pPr>
            <w:r w:rsidRPr="0092300A">
              <w:rPr>
                <w:sz w:val="28"/>
                <w:szCs w:val="28"/>
              </w:rPr>
              <w:t>5</w:t>
            </w:r>
          </w:p>
        </w:tc>
        <w:tc>
          <w:tcPr>
            <w:tcW w:w="1579" w:type="dxa"/>
            <w:tcBorders>
              <w:top w:val="nil"/>
            </w:tcBorders>
            <w:shd w:val="clear" w:color="auto" w:fill="auto"/>
            <w:noWrap/>
          </w:tcPr>
          <w:p w:rsidR="0092300A" w:rsidRPr="0092300A" w:rsidRDefault="0092300A" w:rsidP="004E20C3">
            <w:pPr>
              <w:jc w:val="center"/>
              <w:rPr>
                <w:sz w:val="28"/>
                <w:szCs w:val="28"/>
              </w:rPr>
            </w:pPr>
            <w:r w:rsidRPr="0092300A">
              <w:rPr>
                <w:sz w:val="28"/>
                <w:szCs w:val="28"/>
              </w:rPr>
              <w:t>2010</w:t>
            </w:r>
          </w:p>
        </w:tc>
      </w:tr>
      <w:tr w:rsidR="0092300A" w:rsidRPr="0092300A" w:rsidTr="00080BFC">
        <w:trPr>
          <w:trHeight w:val="1834"/>
        </w:trPr>
        <w:tc>
          <w:tcPr>
            <w:tcW w:w="594" w:type="dxa"/>
            <w:tcBorders>
              <w:top w:val="nil"/>
            </w:tcBorders>
            <w:shd w:val="clear" w:color="auto" w:fill="auto"/>
            <w:noWrap/>
          </w:tcPr>
          <w:p w:rsidR="0092300A" w:rsidRPr="0092300A" w:rsidRDefault="0092300A" w:rsidP="004E20C3">
            <w:pPr>
              <w:rPr>
                <w:sz w:val="28"/>
                <w:szCs w:val="28"/>
              </w:rPr>
            </w:pPr>
            <w:r w:rsidRPr="0092300A">
              <w:rPr>
                <w:sz w:val="28"/>
                <w:szCs w:val="28"/>
              </w:rPr>
              <w:t>6</w:t>
            </w:r>
          </w:p>
        </w:tc>
        <w:tc>
          <w:tcPr>
            <w:tcW w:w="5751" w:type="dxa"/>
            <w:tcBorders>
              <w:top w:val="nil"/>
            </w:tcBorders>
            <w:shd w:val="clear" w:color="auto" w:fill="auto"/>
          </w:tcPr>
          <w:p w:rsidR="0092300A" w:rsidRPr="0092300A" w:rsidRDefault="0092300A" w:rsidP="004E20C3">
            <w:pPr>
              <w:rPr>
                <w:sz w:val="28"/>
                <w:szCs w:val="28"/>
              </w:rPr>
            </w:pPr>
            <w:r w:rsidRPr="0092300A">
              <w:rPr>
                <w:sz w:val="28"/>
                <w:szCs w:val="28"/>
              </w:rPr>
              <w:t>Приобретение и замена существующей автоматики горения тип* «Кристалл» на котле «ДКВр-6,5/13» ст.№1 на современную, отвечающую требованиям рационального, эффективного использования топливного газа и безопасной эксплуатации котла</w:t>
            </w:r>
          </w:p>
        </w:tc>
        <w:tc>
          <w:tcPr>
            <w:tcW w:w="1843" w:type="dxa"/>
            <w:tcBorders>
              <w:top w:val="nil"/>
            </w:tcBorders>
            <w:shd w:val="clear" w:color="auto" w:fill="auto"/>
          </w:tcPr>
          <w:p w:rsidR="0092300A" w:rsidRPr="0092300A" w:rsidRDefault="0092300A" w:rsidP="004E20C3">
            <w:pPr>
              <w:jc w:val="center"/>
              <w:rPr>
                <w:sz w:val="28"/>
                <w:szCs w:val="28"/>
              </w:rPr>
            </w:pPr>
            <w:r w:rsidRPr="0092300A">
              <w:rPr>
                <w:sz w:val="28"/>
                <w:szCs w:val="28"/>
              </w:rPr>
              <w:t>1600</w:t>
            </w:r>
          </w:p>
        </w:tc>
        <w:tc>
          <w:tcPr>
            <w:tcW w:w="1579" w:type="dxa"/>
            <w:tcBorders>
              <w:top w:val="nil"/>
            </w:tcBorders>
            <w:shd w:val="clear" w:color="auto" w:fill="auto"/>
            <w:noWrap/>
          </w:tcPr>
          <w:p w:rsidR="0092300A" w:rsidRPr="0092300A" w:rsidRDefault="0092300A" w:rsidP="004E20C3">
            <w:pPr>
              <w:jc w:val="center"/>
              <w:rPr>
                <w:sz w:val="28"/>
                <w:szCs w:val="28"/>
              </w:rPr>
            </w:pPr>
            <w:r w:rsidRPr="0092300A">
              <w:rPr>
                <w:sz w:val="28"/>
                <w:szCs w:val="28"/>
              </w:rPr>
              <w:t>2010</w:t>
            </w:r>
          </w:p>
        </w:tc>
      </w:tr>
      <w:tr w:rsidR="0092300A" w:rsidRPr="0092300A" w:rsidTr="00080BFC">
        <w:trPr>
          <w:trHeight w:val="734"/>
        </w:trPr>
        <w:tc>
          <w:tcPr>
            <w:tcW w:w="594" w:type="dxa"/>
            <w:tcBorders>
              <w:top w:val="nil"/>
            </w:tcBorders>
            <w:shd w:val="clear" w:color="auto" w:fill="auto"/>
            <w:noWrap/>
          </w:tcPr>
          <w:p w:rsidR="0092300A" w:rsidRPr="0092300A" w:rsidRDefault="0092300A" w:rsidP="004E20C3">
            <w:pPr>
              <w:rPr>
                <w:sz w:val="28"/>
                <w:szCs w:val="28"/>
              </w:rPr>
            </w:pPr>
            <w:r w:rsidRPr="0092300A">
              <w:rPr>
                <w:sz w:val="28"/>
                <w:szCs w:val="28"/>
              </w:rPr>
              <w:t>7</w:t>
            </w:r>
          </w:p>
        </w:tc>
        <w:tc>
          <w:tcPr>
            <w:tcW w:w="5751" w:type="dxa"/>
            <w:tcBorders>
              <w:top w:val="nil"/>
            </w:tcBorders>
            <w:shd w:val="clear" w:color="auto" w:fill="auto"/>
          </w:tcPr>
          <w:p w:rsidR="0092300A" w:rsidRPr="0092300A" w:rsidRDefault="0092300A" w:rsidP="004E20C3">
            <w:pPr>
              <w:rPr>
                <w:sz w:val="28"/>
                <w:szCs w:val="28"/>
              </w:rPr>
            </w:pPr>
            <w:r w:rsidRPr="0092300A">
              <w:rPr>
                <w:sz w:val="28"/>
                <w:szCs w:val="28"/>
              </w:rPr>
              <w:t>Проведение реж</w:t>
            </w:r>
            <w:r>
              <w:rPr>
                <w:sz w:val="28"/>
                <w:szCs w:val="28"/>
              </w:rPr>
              <w:t>и</w:t>
            </w:r>
            <w:r w:rsidRPr="0092300A">
              <w:rPr>
                <w:sz w:val="28"/>
                <w:szCs w:val="28"/>
              </w:rPr>
              <w:t>мно-наладочных работ (РНР) по окончанию замены автоматики горения на котле ст.№1.</w:t>
            </w:r>
          </w:p>
        </w:tc>
        <w:tc>
          <w:tcPr>
            <w:tcW w:w="1843" w:type="dxa"/>
            <w:tcBorders>
              <w:top w:val="nil"/>
            </w:tcBorders>
            <w:shd w:val="clear" w:color="auto" w:fill="auto"/>
            <w:noWrap/>
          </w:tcPr>
          <w:p w:rsidR="0092300A" w:rsidRPr="0092300A" w:rsidRDefault="0092300A" w:rsidP="004E20C3">
            <w:pPr>
              <w:jc w:val="center"/>
              <w:rPr>
                <w:sz w:val="28"/>
                <w:szCs w:val="28"/>
              </w:rPr>
            </w:pPr>
            <w:r w:rsidRPr="0092300A">
              <w:rPr>
                <w:sz w:val="28"/>
                <w:szCs w:val="28"/>
              </w:rPr>
              <w:t>40</w:t>
            </w:r>
          </w:p>
        </w:tc>
        <w:tc>
          <w:tcPr>
            <w:tcW w:w="1579" w:type="dxa"/>
            <w:tcBorders>
              <w:top w:val="nil"/>
            </w:tcBorders>
            <w:shd w:val="clear" w:color="auto" w:fill="auto"/>
            <w:noWrap/>
          </w:tcPr>
          <w:p w:rsidR="0092300A" w:rsidRPr="0092300A" w:rsidRDefault="0092300A" w:rsidP="004E20C3">
            <w:pPr>
              <w:jc w:val="center"/>
              <w:rPr>
                <w:sz w:val="28"/>
                <w:szCs w:val="28"/>
              </w:rPr>
            </w:pPr>
            <w:r w:rsidRPr="0092300A">
              <w:rPr>
                <w:sz w:val="28"/>
                <w:szCs w:val="28"/>
              </w:rPr>
              <w:t>2010</w:t>
            </w:r>
          </w:p>
        </w:tc>
      </w:tr>
      <w:tr w:rsidR="0092300A" w:rsidRPr="0092300A" w:rsidTr="00080BFC">
        <w:trPr>
          <w:trHeight w:val="217"/>
        </w:trPr>
        <w:tc>
          <w:tcPr>
            <w:tcW w:w="594" w:type="dxa"/>
            <w:tcBorders>
              <w:top w:val="nil"/>
            </w:tcBorders>
            <w:shd w:val="clear" w:color="auto" w:fill="auto"/>
            <w:noWrap/>
          </w:tcPr>
          <w:p w:rsidR="0092300A" w:rsidRPr="0092300A" w:rsidRDefault="0092300A" w:rsidP="004E20C3">
            <w:pPr>
              <w:rPr>
                <w:sz w:val="28"/>
                <w:szCs w:val="28"/>
              </w:rPr>
            </w:pPr>
            <w:r w:rsidRPr="0092300A">
              <w:rPr>
                <w:sz w:val="28"/>
                <w:szCs w:val="28"/>
              </w:rPr>
              <w:t>8</w:t>
            </w:r>
          </w:p>
        </w:tc>
        <w:tc>
          <w:tcPr>
            <w:tcW w:w="5751" w:type="dxa"/>
            <w:tcBorders>
              <w:top w:val="nil"/>
            </w:tcBorders>
            <w:shd w:val="clear" w:color="auto" w:fill="auto"/>
          </w:tcPr>
          <w:p w:rsidR="0092300A" w:rsidRPr="0092300A" w:rsidRDefault="0092300A" w:rsidP="004E20C3">
            <w:pPr>
              <w:rPr>
                <w:sz w:val="28"/>
                <w:szCs w:val="28"/>
              </w:rPr>
            </w:pPr>
            <w:r w:rsidRPr="0092300A">
              <w:rPr>
                <w:sz w:val="28"/>
                <w:szCs w:val="28"/>
              </w:rPr>
              <w:t xml:space="preserve">Организация периодического анализа состава уходящих дымовых газов (приобретение портативного газоанализатора к/или монтаж датчиков содержания CO. С02 и 02 в </w:t>
            </w:r>
            <w:r w:rsidRPr="0092300A">
              <w:rPr>
                <w:sz w:val="28"/>
                <w:szCs w:val="28"/>
              </w:rPr>
              <w:lastRenderedPageBreak/>
              <w:t>уходящих дымовых газах в газоходе).</w:t>
            </w:r>
          </w:p>
        </w:tc>
        <w:tc>
          <w:tcPr>
            <w:tcW w:w="1843" w:type="dxa"/>
            <w:tcBorders>
              <w:top w:val="nil"/>
            </w:tcBorders>
            <w:shd w:val="clear" w:color="auto" w:fill="auto"/>
            <w:noWrap/>
          </w:tcPr>
          <w:p w:rsidR="0092300A" w:rsidRPr="0092300A" w:rsidRDefault="0092300A" w:rsidP="004E20C3">
            <w:pPr>
              <w:jc w:val="center"/>
              <w:rPr>
                <w:sz w:val="28"/>
                <w:szCs w:val="28"/>
              </w:rPr>
            </w:pPr>
            <w:r w:rsidRPr="0092300A">
              <w:rPr>
                <w:sz w:val="28"/>
                <w:szCs w:val="28"/>
              </w:rPr>
              <w:lastRenderedPageBreak/>
              <w:t>120</w:t>
            </w:r>
          </w:p>
        </w:tc>
        <w:tc>
          <w:tcPr>
            <w:tcW w:w="1579" w:type="dxa"/>
            <w:tcBorders>
              <w:top w:val="nil"/>
            </w:tcBorders>
            <w:shd w:val="clear" w:color="auto" w:fill="auto"/>
            <w:noWrap/>
          </w:tcPr>
          <w:p w:rsidR="0092300A" w:rsidRPr="0092300A" w:rsidRDefault="0092300A" w:rsidP="004E20C3">
            <w:pPr>
              <w:jc w:val="center"/>
              <w:rPr>
                <w:sz w:val="28"/>
                <w:szCs w:val="28"/>
              </w:rPr>
            </w:pPr>
            <w:r w:rsidRPr="0092300A">
              <w:rPr>
                <w:sz w:val="28"/>
                <w:szCs w:val="28"/>
              </w:rPr>
              <w:t>2010</w:t>
            </w:r>
          </w:p>
        </w:tc>
      </w:tr>
      <w:tr w:rsidR="0092300A" w:rsidRPr="0092300A" w:rsidTr="00080BFC">
        <w:trPr>
          <w:trHeight w:val="1834"/>
        </w:trPr>
        <w:tc>
          <w:tcPr>
            <w:tcW w:w="594" w:type="dxa"/>
            <w:tcBorders>
              <w:top w:val="nil"/>
            </w:tcBorders>
            <w:shd w:val="clear" w:color="auto" w:fill="auto"/>
            <w:noWrap/>
          </w:tcPr>
          <w:p w:rsidR="0092300A" w:rsidRPr="0092300A" w:rsidRDefault="0092300A" w:rsidP="004E20C3">
            <w:pPr>
              <w:rPr>
                <w:sz w:val="28"/>
                <w:szCs w:val="28"/>
              </w:rPr>
            </w:pPr>
            <w:r w:rsidRPr="0092300A">
              <w:rPr>
                <w:sz w:val="28"/>
                <w:szCs w:val="28"/>
              </w:rPr>
              <w:lastRenderedPageBreak/>
              <w:t>9</w:t>
            </w:r>
          </w:p>
        </w:tc>
        <w:tc>
          <w:tcPr>
            <w:tcW w:w="5751" w:type="dxa"/>
            <w:tcBorders>
              <w:top w:val="nil"/>
            </w:tcBorders>
            <w:shd w:val="clear" w:color="auto" w:fill="auto"/>
          </w:tcPr>
          <w:p w:rsidR="0092300A" w:rsidRPr="0092300A" w:rsidRDefault="0092300A" w:rsidP="004E20C3">
            <w:pPr>
              <w:rPr>
                <w:sz w:val="28"/>
                <w:szCs w:val="28"/>
              </w:rPr>
            </w:pPr>
            <w:r w:rsidRPr="0092300A">
              <w:rPr>
                <w:sz w:val="28"/>
                <w:szCs w:val="28"/>
              </w:rPr>
              <w:t>Перевод всей токовой нагрузки предприятия на один трансформатор с отключением второго в периоды снижения нагрузки (остановки котельной) с целью снижения потерь от недогрузки силовых трансформаторов</w:t>
            </w:r>
          </w:p>
        </w:tc>
        <w:tc>
          <w:tcPr>
            <w:tcW w:w="1843" w:type="dxa"/>
            <w:tcBorders>
              <w:top w:val="nil"/>
            </w:tcBorders>
            <w:shd w:val="clear" w:color="auto" w:fill="auto"/>
            <w:noWrap/>
          </w:tcPr>
          <w:p w:rsidR="0092300A" w:rsidRPr="0092300A" w:rsidRDefault="0092300A" w:rsidP="004E20C3">
            <w:pPr>
              <w:jc w:val="center"/>
              <w:rPr>
                <w:sz w:val="28"/>
                <w:szCs w:val="28"/>
              </w:rPr>
            </w:pPr>
            <w:r w:rsidRPr="0092300A">
              <w:rPr>
                <w:sz w:val="28"/>
                <w:szCs w:val="28"/>
              </w:rPr>
              <w:t>0</w:t>
            </w:r>
          </w:p>
        </w:tc>
        <w:tc>
          <w:tcPr>
            <w:tcW w:w="1579" w:type="dxa"/>
            <w:tcBorders>
              <w:top w:val="nil"/>
            </w:tcBorders>
            <w:shd w:val="clear" w:color="auto" w:fill="auto"/>
            <w:noWrap/>
          </w:tcPr>
          <w:p w:rsidR="0092300A" w:rsidRPr="0092300A" w:rsidRDefault="0092300A" w:rsidP="004E20C3">
            <w:pPr>
              <w:jc w:val="center"/>
              <w:rPr>
                <w:sz w:val="28"/>
                <w:szCs w:val="28"/>
              </w:rPr>
            </w:pPr>
            <w:r w:rsidRPr="0092300A">
              <w:rPr>
                <w:sz w:val="28"/>
                <w:szCs w:val="28"/>
              </w:rPr>
              <w:t>2010</w:t>
            </w:r>
          </w:p>
        </w:tc>
      </w:tr>
      <w:tr w:rsidR="0092300A" w:rsidRPr="0092300A" w:rsidTr="00080BFC">
        <w:trPr>
          <w:trHeight w:val="643"/>
        </w:trPr>
        <w:tc>
          <w:tcPr>
            <w:tcW w:w="594" w:type="dxa"/>
            <w:tcBorders>
              <w:top w:val="nil"/>
            </w:tcBorders>
            <w:shd w:val="clear" w:color="auto" w:fill="auto"/>
            <w:noWrap/>
          </w:tcPr>
          <w:p w:rsidR="0092300A" w:rsidRPr="0092300A" w:rsidRDefault="0092300A" w:rsidP="004E20C3">
            <w:pPr>
              <w:rPr>
                <w:sz w:val="28"/>
                <w:szCs w:val="28"/>
              </w:rPr>
            </w:pPr>
            <w:r w:rsidRPr="0092300A">
              <w:rPr>
                <w:sz w:val="28"/>
                <w:szCs w:val="28"/>
              </w:rPr>
              <w:t>10</w:t>
            </w:r>
          </w:p>
        </w:tc>
        <w:tc>
          <w:tcPr>
            <w:tcW w:w="5751" w:type="dxa"/>
            <w:tcBorders>
              <w:top w:val="nil"/>
            </w:tcBorders>
            <w:shd w:val="clear" w:color="auto" w:fill="auto"/>
          </w:tcPr>
          <w:p w:rsidR="0092300A" w:rsidRPr="0092300A" w:rsidRDefault="0092300A" w:rsidP="004E20C3">
            <w:pPr>
              <w:rPr>
                <w:sz w:val="28"/>
                <w:szCs w:val="28"/>
              </w:rPr>
            </w:pPr>
            <w:r w:rsidRPr="0092300A">
              <w:rPr>
                <w:sz w:val="28"/>
                <w:szCs w:val="28"/>
              </w:rPr>
              <w:t>Проведение энергетических обследований зданий, строений, сооружений, принадлежащем на праве собственности или ином законном основании организациям с участием государства или муници</w:t>
            </w:r>
            <w:r>
              <w:rPr>
                <w:sz w:val="28"/>
                <w:szCs w:val="28"/>
              </w:rPr>
              <w:t>пального образования (далее - зд</w:t>
            </w:r>
            <w:r w:rsidRPr="0092300A">
              <w:rPr>
                <w:sz w:val="28"/>
                <w:szCs w:val="28"/>
              </w:rPr>
              <w:t>ания, строения, сооружения), сбор и анализ информации об энергопотреблении зданий, строений, сооружений, в том числе их ранжирование по удельному энергопотреблению и очередности проведения мероприятий по энергосбережению.</w:t>
            </w:r>
          </w:p>
        </w:tc>
        <w:tc>
          <w:tcPr>
            <w:tcW w:w="1843" w:type="dxa"/>
            <w:tcBorders>
              <w:top w:val="nil"/>
            </w:tcBorders>
            <w:shd w:val="clear" w:color="auto" w:fill="auto"/>
            <w:noWrap/>
          </w:tcPr>
          <w:p w:rsidR="0092300A" w:rsidRPr="0092300A" w:rsidRDefault="0092300A" w:rsidP="004E20C3">
            <w:pPr>
              <w:jc w:val="center"/>
              <w:rPr>
                <w:sz w:val="28"/>
                <w:szCs w:val="28"/>
              </w:rPr>
            </w:pPr>
            <w:r w:rsidRPr="0092300A">
              <w:rPr>
                <w:sz w:val="28"/>
                <w:szCs w:val="28"/>
              </w:rPr>
              <w:t>120</w:t>
            </w:r>
          </w:p>
        </w:tc>
        <w:tc>
          <w:tcPr>
            <w:tcW w:w="1579" w:type="dxa"/>
            <w:tcBorders>
              <w:top w:val="nil"/>
            </w:tcBorders>
            <w:shd w:val="clear" w:color="auto" w:fill="auto"/>
            <w:noWrap/>
          </w:tcPr>
          <w:p w:rsidR="0092300A" w:rsidRPr="0092300A" w:rsidRDefault="0092300A" w:rsidP="004E20C3">
            <w:pPr>
              <w:jc w:val="center"/>
              <w:rPr>
                <w:sz w:val="28"/>
                <w:szCs w:val="28"/>
              </w:rPr>
            </w:pPr>
            <w:r w:rsidRPr="0092300A">
              <w:rPr>
                <w:sz w:val="28"/>
                <w:szCs w:val="28"/>
              </w:rPr>
              <w:t>2011</w:t>
            </w:r>
          </w:p>
        </w:tc>
      </w:tr>
      <w:tr w:rsidR="0092300A" w:rsidRPr="0092300A" w:rsidTr="00080BFC">
        <w:trPr>
          <w:trHeight w:val="734"/>
        </w:trPr>
        <w:tc>
          <w:tcPr>
            <w:tcW w:w="594" w:type="dxa"/>
            <w:tcBorders>
              <w:top w:val="nil"/>
            </w:tcBorders>
            <w:shd w:val="clear" w:color="auto" w:fill="auto"/>
            <w:noWrap/>
          </w:tcPr>
          <w:p w:rsidR="0092300A" w:rsidRPr="0092300A" w:rsidRDefault="0092300A" w:rsidP="004E20C3">
            <w:pPr>
              <w:rPr>
                <w:sz w:val="28"/>
                <w:szCs w:val="28"/>
              </w:rPr>
            </w:pPr>
            <w:r w:rsidRPr="0092300A">
              <w:rPr>
                <w:sz w:val="28"/>
                <w:szCs w:val="28"/>
              </w:rPr>
              <w:t>11</w:t>
            </w:r>
          </w:p>
        </w:tc>
        <w:tc>
          <w:tcPr>
            <w:tcW w:w="5751" w:type="dxa"/>
            <w:tcBorders>
              <w:top w:val="nil"/>
            </w:tcBorders>
            <w:shd w:val="clear" w:color="auto" w:fill="auto"/>
          </w:tcPr>
          <w:p w:rsidR="0092300A" w:rsidRPr="0092300A" w:rsidRDefault="0092300A" w:rsidP="004E20C3">
            <w:pPr>
              <w:rPr>
                <w:sz w:val="28"/>
                <w:szCs w:val="28"/>
              </w:rPr>
            </w:pPr>
            <w:r w:rsidRPr="0092300A">
              <w:rPr>
                <w:sz w:val="28"/>
                <w:szCs w:val="28"/>
              </w:rPr>
              <w:t>Оснащение зданий, строений, сооружений приборами учета используемых энергетических ресурсов:</w:t>
            </w:r>
          </w:p>
        </w:tc>
        <w:tc>
          <w:tcPr>
            <w:tcW w:w="1843" w:type="dxa"/>
            <w:tcBorders>
              <w:top w:val="nil"/>
            </w:tcBorders>
            <w:shd w:val="clear" w:color="auto" w:fill="auto"/>
            <w:noWrap/>
          </w:tcPr>
          <w:p w:rsidR="0092300A" w:rsidRPr="0092300A" w:rsidRDefault="0092300A" w:rsidP="004E20C3">
            <w:pPr>
              <w:jc w:val="center"/>
              <w:rPr>
                <w:sz w:val="28"/>
                <w:szCs w:val="28"/>
              </w:rPr>
            </w:pPr>
            <w:r w:rsidRPr="0092300A">
              <w:rPr>
                <w:sz w:val="28"/>
                <w:szCs w:val="28"/>
              </w:rPr>
              <w:t>485</w:t>
            </w:r>
          </w:p>
        </w:tc>
        <w:tc>
          <w:tcPr>
            <w:tcW w:w="1579" w:type="dxa"/>
            <w:tcBorders>
              <w:top w:val="nil"/>
            </w:tcBorders>
            <w:shd w:val="clear" w:color="auto" w:fill="auto"/>
            <w:noWrap/>
          </w:tcPr>
          <w:p w:rsidR="0092300A" w:rsidRPr="0092300A" w:rsidRDefault="0092300A" w:rsidP="004E20C3">
            <w:pPr>
              <w:jc w:val="center"/>
              <w:rPr>
                <w:sz w:val="28"/>
                <w:szCs w:val="28"/>
              </w:rPr>
            </w:pPr>
            <w:r w:rsidRPr="0092300A">
              <w:rPr>
                <w:sz w:val="28"/>
                <w:szCs w:val="28"/>
              </w:rPr>
              <w:t>2011</w:t>
            </w:r>
          </w:p>
        </w:tc>
      </w:tr>
      <w:tr w:rsidR="0092300A" w:rsidRPr="0092300A" w:rsidTr="00080BFC">
        <w:trPr>
          <w:trHeight w:val="1101"/>
        </w:trPr>
        <w:tc>
          <w:tcPr>
            <w:tcW w:w="594" w:type="dxa"/>
            <w:tcBorders>
              <w:top w:val="nil"/>
            </w:tcBorders>
            <w:shd w:val="clear" w:color="auto" w:fill="auto"/>
            <w:noWrap/>
          </w:tcPr>
          <w:p w:rsidR="0092300A" w:rsidRPr="0092300A" w:rsidRDefault="0092300A" w:rsidP="004E20C3">
            <w:pPr>
              <w:rPr>
                <w:sz w:val="28"/>
                <w:szCs w:val="28"/>
              </w:rPr>
            </w:pPr>
            <w:r w:rsidRPr="0092300A">
              <w:rPr>
                <w:sz w:val="28"/>
                <w:szCs w:val="28"/>
              </w:rPr>
              <w:t>12</w:t>
            </w:r>
          </w:p>
        </w:tc>
        <w:tc>
          <w:tcPr>
            <w:tcW w:w="5751" w:type="dxa"/>
            <w:tcBorders>
              <w:top w:val="nil"/>
            </w:tcBorders>
            <w:shd w:val="clear" w:color="auto" w:fill="auto"/>
          </w:tcPr>
          <w:p w:rsidR="0092300A" w:rsidRPr="0092300A" w:rsidRDefault="0092300A" w:rsidP="004E20C3">
            <w:pPr>
              <w:rPr>
                <w:sz w:val="28"/>
                <w:szCs w:val="28"/>
              </w:rPr>
            </w:pPr>
            <w:r w:rsidRPr="0092300A">
              <w:rPr>
                <w:sz w:val="28"/>
                <w:szCs w:val="28"/>
              </w:rPr>
              <w:t>Электроэнергия (закупка и установка электронных счетчиков в этажных щитках, на вводах в зданиях и сооружениях лицея)</w:t>
            </w:r>
          </w:p>
        </w:tc>
        <w:tc>
          <w:tcPr>
            <w:tcW w:w="1843" w:type="dxa"/>
            <w:tcBorders>
              <w:top w:val="nil"/>
            </w:tcBorders>
            <w:shd w:val="clear" w:color="auto" w:fill="auto"/>
            <w:noWrap/>
          </w:tcPr>
          <w:p w:rsidR="0092300A" w:rsidRPr="0092300A" w:rsidRDefault="0092300A" w:rsidP="004E20C3">
            <w:pPr>
              <w:jc w:val="center"/>
              <w:rPr>
                <w:sz w:val="28"/>
                <w:szCs w:val="28"/>
              </w:rPr>
            </w:pPr>
            <w:r w:rsidRPr="0092300A">
              <w:rPr>
                <w:sz w:val="28"/>
                <w:szCs w:val="28"/>
              </w:rPr>
              <w:t>40</w:t>
            </w:r>
          </w:p>
        </w:tc>
        <w:tc>
          <w:tcPr>
            <w:tcW w:w="1579" w:type="dxa"/>
            <w:tcBorders>
              <w:top w:val="nil"/>
            </w:tcBorders>
            <w:shd w:val="clear" w:color="auto" w:fill="auto"/>
            <w:noWrap/>
          </w:tcPr>
          <w:p w:rsidR="0092300A" w:rsidRPr="0092300A" w:rsidRDefault="0092300A" w:rsidP="004E20C3">
            <w:pPr>
              <w:jc w:val="center"/>
              <w:rPr>
                <w:sz w:val="28"/>
                <w:szCs w:val="28"/>
              </w:rPr>
            </w:pPr>
            <w:r w:rsidRPr="0092300A">
              <w:rPr>
                <w:sz w:val="28"/>
                <w:szCs w:val="28"/>
              </w:rPr>
              <w:t>2011</w:t>
            </w:r>
          </w:p>
        </w:tc>
      </w:tr>
      <w:tr w:rsidR="0092300A" w:rsidRPr="0092300A" w:rsidTr="00080BFC">
        <w:trPr>
          <w:trHeight w:val="734"/>
        </w:trPr>
        <w:tc>
          <w:tcPr>
            <w:tcW w:w="594" w:type="dxa"/>
            <w:tcBorders>
              <w:top w:val="nil"/>
            </w:tcBorders>
            <w:shd w:val="clear" w:color="auto" w:fill="auto"/>
            <w:noWrap/>
          </w:tcPr>
          <w:p w:rsidR="0092300A" w:rsidRPr="0092300A" w:rsidRDefault="0092300A" w:rsidP="004E20C3">
            <w:pPr>
              <w:rPr>
                <w:sz w:val="28"/>
                <w:szCs w:val="28"/>
              </w:rPr>
            </w:pPr>
            <w:r w:rsidRPr="0092300A">
              <w:rPr>
                <w:sz w:val="28"/>
                <w:szCs w:val="28"/>
              </w:rPr>
              <w:t>13</w:t>
            </w:r>
          </w:p>
        </w:tc>
        <w:tc>
          <w:tcPr>
            <w:tcW w:w="5751" w:type="dxa"/>
            <w:tcBorders>
              <w:top w:val="nil"/>
            </w:tcBorders>
            <w:shd w:val="clear" w:color="auto" w:fill="auto"/>
          </w:tcPr>
          <w:p w:rsidR="0092300A" w:rsidRPr="0092300A" w:rsidRDefault="0092300A" w:rsidP="004E20C3">
            <w:pPr>
              <w:rPr>
                <w:sz w:val="28"/>
                <w:szCs w:val="28"/>
              </w:rPr>
            </w:pPr>
            <w:r w:rsidRPr="0092300A">
              <w:rPr>
                <w:sz w:val="28"/>
                <w:szCs w:val="28"/>
              </w:rPr>
              <w:t>ХВС (закупка и установка трех водомерных счётчиков ротационного типа на вводах в здания и сооружения)</w:t>
            </w:r>
          </w:p>
        </w:tc>
        <w:tc>
          <w:tcPr>
            <w:tcW w:w="1843" w:type="dxa"/>
            <w:tcBorders>
              <w:top w:val="nil"/>
            </w:tcBorders>
            <w:shd w:val="clear" w:color="auto" w:fill="auto"/>
            <w:noWrap/>
          </w:tcPr>
          <w:p w:rsidR="0092300A" w:rsidRPr="0092300A" w:rsidRDefault="0092300A" w:rsidP="004E20C3">
            <w:pPr>
              <w:jc w:val="center"/>
              <w:rPr>
                <w:sz w:val="28"/>
                <w:szCs w:val="28"/>
              </w:rPr>
            </w:pPr>
            <w:r w:rsidRPr="0092300A">
              <w:rPr>
                <w:sz w:val="28"/>
                <w:szCs w:val="28"/>
              </w:rPr>
              <w:t>45</w:t>
            </w:r>
          </w:p>
        </w:tc>
        <w:tc>
          <w:tcPr>
            <w:tcW w:w="1579" w:type="dxa"/>
            <w:tcBorders>
              <w:top w:val="nil"/>
            </w:tcBorders>
            <w:shd w:val="clear" w:color="auto" w:fill="auto"/>
            <w:noWrap/>
          </w:tcPr>
          <w:p w:rsidR="0092300A" w:rsidRPr="0092300A" w:rsidRDefault="0092300A" w:rsidP="004E20C3">
            <w:pPr>
              <w:jc w:val="center"/>
              <w:rPr>
                <w:sz w:val="28"/>
                <w:szCs w:val="28"/>
              </w:rPr>
            </w:pPr>
            <w:r w:rsidRPr="0092300A">
              <w:rPr>
                <w:sz w:val="28"/>
                <w:szCs w:val="28"/>
              </w:rPr>
              <w:t>2011</w:t>
            </w:r>
          </w:p>
        </w:tc>
      </w:tr>
      <w:tr w:rsidR="0092300A" w:rsidRPr="0092300A" w:rsidTr="00080BFC">
        <w:trPr>
          <w:trHeight w:val="1101"/>
        </w:trPr>
        <w:tc>
          <w:tcPr>
            <w:tcW w:w="594" w:type="dxa"/>
            <w:tcBorders>
              <w:top w:val="nil"/>
            </w:tcBorders>
            <w:shd w:val="clear" w:color="auto" w:fill="auto"/>
            <w:noWrap/>
          </w:tcPr>
          <w:p w:rsidR="0092300A" w:rsidRPr="0092300A" w:rsidRDefault="0092300A" w:rsidP="004E20C3">
            <w:pPr>
              <w:rPr>
                <w:sz w:val="28"/>
                <w:szCs w:val="28"/>
              </w:rPr>
            </w:pPr>
            <w:r w:rsidRPr="0092300A">
              <w:rPr>
                <w:sz w:val="28"/>
                <w:szCs w:val="28"/>
              </w:rPr>
              <w:t>14</w:t>
            </w:r>
          </w:p>
        </w:tc>
        <w:tc>
          <w:tcPr>
            <w:tcW w:w="5751" w:type="dxa"/>
            <w:tcBorders>
              <w:top w:val="nil"/>
            </w:tcBorders>
            <w:shd w:val="clear" w:color="auto" w:fill="auto"/>
          </w:tcPr>
          <w:p w:rsidR="0092300A" w:rsidRPr="0092300A" w:rsidRDefault="0092300A" w:rsidP="004E20C3">
            <w:pPr>
              <w:rPr>
                <w:sz w:val="28"/>
                <w:szCs w:val="28"/>
              </w:rPr>
            </w:pPr>
            <w:r w:rsidRPr="0092300A">
              <w:rPr>
                <w:sz w:val="28"/>
                <w:szCs w:val="28"/>
              </w:rPr>
              <w:t>Тепловая энергия (закупка и монтаж четырёх счётчиков учёта тепловой энергии на вводах зданий и сооружений лицея)</w:t>
            </w:r>
          </w:p>
        </w:tc>
        <w:tc>
          <w:tcPr>
            <w:tcW w:w="1843" w:type="dxa"/>
            <w:tcBorders>
              <w:top w:val="nil"/>
            </w:tcBorders>
            <w:shd w:val="clear" w:color="auto" w:fill="auto"/>
            <w:noWrap/>
          </w:tcPr>
          <w:p w:rsidR="0092300A" w:rsidRPr="0092300A" w:rsidRDefault="0092300A" w:rsidP="004E20C3">
            <w:pPr>
              <w:jc w:val="center"/>
              <w:rPr>
                <w:sz w:val="28"/>
                <w:szCs w:val="28"/>
              </w:rPr>
            </w:pPr>
            <w:r w:rsidRPr="0092300A">
              <w:rPr>
                <w:sz w:val="28"/>
                <w:szCs w:val="28"/>
              </w:rPr>
              <w:t>400</w:t>
            </w:r>
          </w:p>
        </w:tc>
        <w:tc>
          <w:tcPr>
            <w:tcW w:w="1579" w:type="dxa"/>
            <w:tcBorders>
              <w:top w:val="nil"/>
            </w:tcBorders>
            <w:shd w:val="clear" w:color="auto" w:fill="auto"/>
            <w:noWrap/>
          </w:tcPr>
          <w:p w:rsidR="0092300A" w:rsidRPr="0092300A" w:rsidRDefault="0092300A" w:rsidP="004E20C3">
            <w:pPr>
              <w:jc w:val="center"/>
              <w:rPr>
                <w:sz w:val="28"/>
                <w:szCs w:val="28"/>
              </w:rPr>
            </w:pPr>
            <w:r w:rsidRPr="0092300A">
              <w:rPr>
                <w:sz w:val="28"/>
                <w:szCs w:val="28"/>
              </w:rPr>
              <w:t>2011</w:t>
            </w:r>
          </w:p>
        </w:tc>
      </w:tr>
      <w:tr w:rsidR="0092300A" w:rsidRPr="0092300A" w:rsidTr="00080BFC">
        <w:trPr>
          <w:trHeight w:val="1834"/>
        </w:trPr>
        <w:tc>
          <w:tcPr>
            <w:tcW w:w="594" w:type="dxa"/>
            <w:tcBorders>
              <w:top w:val="nil"/>
            </w:tcBorders>
            <w:shd w:val="clear" w:color="auto" w:fill="auto"/>
            <w:noWrap/>
          </w:tcPr>
          <w:p w:rsidR="0092300A" w:rsidRPr="0092300A" w:rsidRDefault="0092300A" w:rsidP="004E20C3">
            <w:pPr>
              <w:rPr>
                <w:sz w:val="28"/>
                <w:szCs w:val="28"/>
              </w:rPr>
            </w:pPr>
            <w:r w:rsidRPr="0092300A">
              <w:rPr>
                <w:sz w:val="28"/>
                <w:szCs w:val="28"/>
              </w:rPr>
              <w:t>15</w:t>
            </w:r>
          </w:p>
        </w:tc>
        <w:tc>
          <w:tcPr>
            <w:tcW w:w="5751" w:type="dxa"/>
            <w:tcBorders>
              <w:top w:val="nil"/>
            </w:tcBorders>
            <w:shd w:val="clear" w:color="auto" w:fill="auto"/>
          </w:tcPr>
          <w:p w:rsidR="0092300A" w:rsidRPr="0092300A" w:rsidRDefault="0092300A" w:rsidP="004E20C3">
            <w:pPr>
              <w:rPr>
                <w:sz w:val="28"/>
                <w:szCs w:val="28"/>
              </w:rPr>
            </w:pPr>
            <w:r w:rsidRPr="0092300A">
              <w:rPr>
                <w:sz w:val="28"/>
                <w:szCs w:val="28"/>
              </w:rPr>
              <w:t>Приобретение и замена существующей автоматики горения типа «Кристалл» на котле «ДКВр-6,5/13» ст.Ж2 на современную отвечающую требованиям рационального, эффективного использования топливного газа и безопасной эксплуатации котла.</w:t>
            </w:r>
          </w:p>
        </w:tc>
        <w:tc>
          <w:tcPr>
            <w:tcW w:w="1843" w:type="dxa"/>
            <w:tcBorders>
              <w:top w:val="nil"/>
            </w:tcBorders>
            <w:shd w:val="clear" w:color="auto" w:fill="auto"/>
            <w:noWrap/>
          </w:tcPr>
          <w:p w:rsidR="0092300A" w:rsidRPr="0092300A" w:rsidRDefault="0092300A" w:rsidP="004E20C3">
            <w:pPr>
              <w:jc w:val="center"/>
              <w:rPr>
                <w:sz w:val="28"/>
                <w:szCs w:val="28"/>
              </w:rPr>
            </w:pPr>
            <w:r w:rsidRPr="0092300A">
              <w:rPr>
                <w:sz w:val="28"/>
                <w:szCs w:val="28"/>
              </w:rPr>
              <w:t>1600</w:t>
            </w:r>
          </w:p>
        </w:tc>
        <w:tc>
          <w:tcPr>
            <w:tcW w:w="1579" w:type="dxa"/>
            <w:tcBorders>
              <w:top w:val="nil"/>
            </w:tcBorders>
            <w:shd w:val="clear" w:color="auto" w:fill="auto"/>
            <w:noWrap/>
          </w:tcPr>
          <w:p w:rsidR="0092300A" w:rsidRPr="0092300A" w:rsidRDefault="0092300A" w:rsidP="004E20C3">
            <w:pPr>
              <w:jc w:val="center"/>
              <w:rPr>
                <w:sz w:val="28"/>
                <w:szCs w:val="28"/>
              </w:rPr>
            </w:pPr>
            <w:r w:rsidRPr="0092300A">
              <w:rPr>
                <w:sz w:val="28"/>
                <w:szCs w:val="28"/>
              </w:rPr>
              <w:t>2011</w:t>
            </w:r>
          </w:p>
        </w:tc>
      </w:tr>
      <w:tr w:rsidR="0092300A" w:rsidRPr="0092300A" w:rsidTr="00080BFC">
        <w:trPr>
          <w:trHeight w:val="87"/>
        </w:trPr>
        <w:tc>
          <w:tcPr>
            <w:tcW w:w="594" w:type="dxa"/>
            <w:tcBorders>
              <w:top w:val="nil"/>
            </w:tcBorders>
            <w:shd w:val="clear" w:color="auto" w:fill="auto"/>
            <w:noWrap/>
          </w:tcPr>
          <w:p w:rsidR="0092300A" w:rsidRPr="0092300A" w:rsidRDefault="0092300A" w:rsidP="004E20C3">
            <w:pPr>
              <w:rPr>
                <w:sz w:val="28"/>
                <w:szCs w:val="28"/>
              </w:rPr>
            </w:pPr>
            <w:r w:rsidRPr="0092300A">
              <w:rPr>
                <w:sz w:val="28"/>
                <w:szCs w:val="28"/>
              </w:rPr>
              <w:t>16</w:t>
            </w:r>
          </w:p>
        </w:tc>
        <w:tc>
          <w:tcPr>
            <w:tcW w:w="5751" w:type="dxa"/>
            <w:tcBorders>
              <w:top w:val="nil"/>
            </w:tcBorders>
            <w:shd w:val="clear" w:color="auto" w:fill="auto"/>
          </w:tcPr>
          <w:p w:rsidR="0092300A" w:rsidRPr="0092300A" w:rsidRDefault="0092300A" w:rsidP="004E20C3">
            <w:pPr>
              <w:rPr>
                <w:sz w:val="28"/>
                <w:szCs w:val="28"/>
              </w:rPr>
            </w:pPr>
            <w:r w:rsidRPr="0092300A">
              <w:rPr>
                <w:sz w:val="28"/>
                <w:szCs w:val="28"/>
              </w:rPr>
              <w:t xml:space="preserve">Проведение режимно-наладочных работ (HHP) по окончанию замены автоматики </w:t>
            </w:r>
            <w:r w:rsidRPr="0092300A">
              <w:rPr>
                <w:sz w:val="28"/>
                <w:szCs w:val="28"/>
              </w:rPr>
              <w:lastRenderedPageBreak/>
              <w:t>горения на котле ст. №2.</w:t>
            </w:r>
          </w:p>
        </w:tc>
        <w:tc>
          <w:tcPr>
            <w:tcW w:w="1843" w:type="dxa"/>
            <w:tcBorders>
              <w:top w:val="nil"/>
            </w:tcBorders>
            <w:shd w:val="clear" w:color="auto" w:fill="auto"/>
            <w:noWrap/>
          </w:tcPr>
          <w:p w:rsidR="0092300A" w:rsidRPr="0092300A" w:rsidRDefault="0092300A" w:rsidP="004E20C3">
            <w:pPr>
              <w:jc w:val="center"/>
              <w:rPr>
                <w:sz w:val="28"/>
                <w:szCs w:val="28"/>
              </w:rPr>
            </w:pPr>
            <w:r w:rsidRPr="0092300A">
              <w:rPr>
                <w:sz w:val="28"/>
                <w:szCs w:val="28"/>
              </w:rPr>
              <w:lastRenderedPageBreak/>
              <w:t>40</w:t>
            </w:r>
          </w:p>
        </w:tc>
        <w:tc>
          <w:tcPr>
            <w:tcW w:w="1579" w:type="dxa"/>
            <w:tcBorders>
              <w:top w:val="nil"/>
            </w:tcBorders>
            <w:shd w:val="clear" w:color="auto" w:fill="auto"/>
            <w:noWrap/>
          </w:tcPr>
          <w:p w:rsidR="0092300A" w:rsidRPr="0092300A" w:rsidRDefault="0092300A" w:rsidP="004E20C3">
            <w:pPr>
              <w:jc w:val="center"/>
              <w:rPr>
                <w:sz w:val="28"/>
                <w:szCs w:val="28"/>
              </w:rPr>
            </w:pPr>
            <w:r w:rsidRPr="0092300A">
              <w:rPr>
                <w:sz w:val="28"/>
                <w:szCs w:val="28"/>
              </w:rPr>
              <w:t>2011</w:t>
            </w:r>
          </w:p>
        </w:tc>
      </w:tr>
      <w:tr w:rsidR="0092300A" w:rsidRPr="0092300A" w:rsidTr="00080BFC">
        <w:trPr>
          <w:trHeight w:val="1468"/>
        </w:trPr>
        <w:tc>
          <w:tcPr>
            <w:tcW w:w="594" w:type="dxa"/>
            <w:tcBorders>
              <w:top w:val="nil"/>
            </w:tcBorders>
            <w:shd w:val="clear" w:color="auto" w:fill="auto"/>
            <w:noWrap/>
          </w:tcPr>
          <w:p w:rsidR="0092300A" w:rsidRPr="0092300A" w:rsidRDefault="0092300A" w:rsidP="004E20C3">
            <w:pPr>
              <w:rPr>
                <w:sz w:val="28"/>
                <w:szCs w:val="28"/>
              </w:rPr>
            </w:pPr>
            <w:r w:rsidRPr="0092300A">
              <w:rPr>
                <w:sz w:val="28"/>
                <w:szCs w:val="28"/>
              </w:rPr>
              <w:lastRenderedPageBreak/>
              <w:t>17</w:t>
            </w:r>
          </w:p>
        </w:tc>
        <w:tc>
          <w:tcPr>
            <w:tcW w:w="5751" w:type="dxa"/>
            <w:tcBorders>
              <w:top w:val="nil"/>
            </w:tcBorders>
            <w:shd w:val="clear" w:color="auto" w:fill="auto"/>
          </w:tcPr>
          <w:p w:rsidR="0092300A" w:rsidRPr="0092300A" w:rsidRDefault="0092300A" w:rsidP="004E20C3">
            <w:pPr>
              <w:rPr>
                <w:sz w:val="28"/>
                <w:szCs w:val="28"/>
              </w:rPr>
            </w:pPr>
            <w:r w:rsidRPr="0092300A">
              <w:rPr>
                <w:sz w:val="28"/>
                <w:szCs w:val="28"/>
              </w:rPr>
              <w:t>Организация периодического анализа состава уходящих дымовых газов (приобретение портативного газоанализатора и/или монтаж датчиков содержания СО, С02 и 02 в уходящих дымовых газах в газоходе).</w:t>
            </w:r>
          </w:p>
        </w:tc>
        <w:tc>
          <w:tcPr>
            <w:tcW w:w="1843" w:type="dxa"/>
            <w:tcBorders>
              <w:top w:val="nil"/>
            </w:tcBorders>
            <w:shd w:val="clear" w:color="auto" w:fill="auto"/>
            <w:noWrap/>
          </w:tcPr>
          <w:p w:rsidR="0092300A" w:rsidRPr="0092300A" w:rsidRDefault="0092300A" w:rsidP="004E20C3">
            <w:pPr>
              <w:jc w:val="center"/>
              <w:rPr>
                <w:sz w:val="28"/>
                <w:szCs w:val="28"/>
              </w:rPr>
            </w:pPr>
            <w:r w:rsidRPr="0092300A">
              <w:rPr>
                <w:sz w:val="28"/>
                <w:szCs w:val="28"/>
              </w:rPr>
              <w:t>120</w:t>
            </w:r>
          </w:p>
        </w:tc>
        <w:tc>
          <w:tcPr>
            <w:tcW w:w="1579" w:type="dxa"/>
            <w:tcBorders>
              <w:top w:val="nil"/>
            </w:tcBorders>
            <w:shd w:val="clear" w:color="auto" w:fill="auto"/>
            <w:noWrap/>
          </w:tcPr>
          <w:p w:rsidR="0092300A" w:rsidRPr="0092300A" w:rsidRDefault="0092300A" w:rsidP="004E20C3">
            <w:pPr>
              <w:jc w:val="center"/>
              <w:rPr>
                <w:sz w:val="28"/>
                <w:szCs w:val="28"/>
              </w:rPr>
            </w:pPr>
            <w:r w:rsidRPr="0092300A">
              <w:rPr>
                <w:sz w:val="28"/>
                <w:szCs w:val="28"/>
              </w:rPr>
              <w:t>2011</w:t>
            </w:r>
          </w:p>
        </w:tc>
      </w:tr>
      <w:tr w:rsidR="0092300A" w:rsidRPr="0092300A" w:rsidTr="00080BFC">
        <w:trPr>
          <w:trHeight w:val="1468"/>
        </w:trPr>
        <w:tc>
          <w:tcPr>
            <w:tcW w:w="594" w:type="dxa"/>
            <w:tcBorders>
              <w:top w:val="nil"/>
            </w:tcBorders>
            <w:shd w:val="clear" w:color="auto" w:fill="auto"/>
            <w:noWrap/>
          </w:tcPr>
          <w:p w:rsidR="0092300A" w:rsidRPr="0092300A" w:rsidRDefault="0092300A" w:rsidP="004E20C3">
            <w:pPr>
              <w:rPr>
                <w:sz w:val="28"/>
                <w:szCs w:val="28"/>
              </w:rPr>
            </w:pPr>
            <w:r w:rsidRPr="0092300A">
              <w:rPr>
                <w:sz w:val="28"/>
                <w:szCs w:val="28"/>
              </w:rPr>
              <w:t>18</w:t>
            </w:r>
          </w:p>
        </w:tc>
        <w:tc>
          <w:tcPr>
            <w:tcW w:w="5751" w:type="dxa"/>
            <w:tcBorders>
              <w:top w:val="nil"/>
            </w:tcBorders>
            <w:shd w:val="clear" w:color="auto" w:fill="auto"/>
          </w:tcPr>
          <w:p w:rsidR="0092300A" w:rsidRPr="0092300A" w:rsidRDefault="0092300A" w:rsidP="004E20C3">
            <w:pPr>
              <w:rPr>
                <w:sz w:val="28"/>
                <w:szCs w:val="28"/>
              </w:rPr>
            </w:pPr>
            <w:r w:rsidRPr="0092300A">
              <w:rPr>
                <w:sz w:val="28"/>
                <w:szCs w:val="28"/>
              </w:rPr>
              <w:t>Повышение энергетической эффективности систем освещения здании, строений, сооружений, в том числе заменой светильников уличного освещения на энергоэффективные</w:t>
            </w:r>
          </w:p>
        </w:tc>
        <w:tc>
          <w:tcPr>
            <w:tcW w:w="1843" w:type="dxa"/>
            <w:tcBorders>
              <w:top w:val="nil"/>
            </w:tcBorders>
            <w:shd w:val="clear" w:color="auto" w:fill="auto"/>
            <w:noWrap/>
          </w:tcPr>
          <w:p w:rsidR="0092300A" w:rsidRPr="0092300A" w:rsidRDefault="0092300A" w:rsidP="004E20C3">
            <w:pPr>
              <w:jc w:val="center"/>
              <w:rPr>
                <w:sz w:val="28"/>
                <w:szCs w:val="28"/>
              </w:rPr>
            </w:pPr>
            <w:r>
              <w:rPr>
                <w:sz w:val="28"/>
                <w:szCs w:val="28"/>
              </w:rPr>
              <w:t>0</w:t>
            </w:r>
          </w:p>
        </w:tc>
        <w:tc>
          <w:tcPr>
            <w:tcW w:w="1579" w:type="dxa"/>
            <w:tcBorders>
              <w:top w:val="nil"/>
            </w:tcBorders>
            <w:shd w:val="clear" w:color="auto" w:fill="auto"/>
            <w:noWrap/>
          </w:tcPr>
          <w:p w:rsidR="0092300A" w:rsidRPr="0092300A" w:rsidRDefault="0092300A" w:rsidP="004E20C3">
            <w:pPr>
              <w:jc w:val="center"/>
              <w:rPr>
                <w:sz w:val="28"/>
                <w:szCs w:val="28"/>
              </w:rPr>
            </w:pPr>
            <w:r w:rsidRPr="0092300A">
              <w:rPr>
                <w:sz w:val="28"/>
                <w:szCs w:val="28"/>
              </w:rPr>
              <w:t>2011</w:t>
            </w:r>
          </w:p>
        </w:tc>
      </w:tr>
      <w:tr w:rsidR="0092300A" w:rsidRPr="0092300A" w:rsidTr="00080BFC">
        <w:trPr>
          <w:trHeight w:val="1468"/>
        </w:trPr>
        <w:tc>
          <w:tcPr>
            <w:tcW w:w="594" w:type="dxa"/>
            <w:tcBorders>
              <w:top w:val="nil"/>
            </w:tcBorders>
            <w:shd w:val="clear" w:color="auto" w:fill="auto"/>
            <w:noWrap/>
          </w:tcPr>
          <w:p w:rsidR="0092300A" w:rsidRPr="0092300A" w:rsidRDefault="0092300A" w:rsidP="004E20C3">
            <w:pPr>
              <w:rPr>
                <w:sz w:val="28"/>
                <w:szCs w:val="28"/>
              </w:rPr>
            </w:pPr>
            <w:r w:rsidRPr="0092300A">
              <w:rPr>
                <w:sz w:val="28"/>
                <w:szCs w:val="28"/>
              </w:rPr>
              <w:t>19</w:t>
            </w:r>
          </w:p>
        </w:tc>
        <w:tc>
          <w:tcPr>
            <w:tcW w:w="5751" w:type="dxa"/>
            <w:tcBorders>
              <w:top w:val="nil"/>
            </w:tcBorders>
            <w:shd w:val="clear" w:color="auto" w:fill="auto"/>
          </w:tcPr>
          <w:p w:rsidR="0092300A" w:rsidRPr="0092300A" w:rsidRDefault="0092300A" w:rsidP="004E20C3">
            <w:pPr>
              <w:rPr>
                <w:sz w:val="28"/>
                <w:szCs w:val="28"/>
              </w:rPr>
            </w:pPr>
            <w:r w:rsidRPr="0092300A">
              <w:rPr>
                <w:sz w:val="28"/>
                <w:szCs w:val="28"/>
              </w:rPr>
              <w:t>Повышение тепловой защиты зданий, строений, сооружении при капитальном ремонте, утепление фасадов зданий, строений, сооружений, в частности Блока теоретических знаний.</w:t>
            </w:r>
          </w:p>
        </w:tc>
        <w:tc>
          <w:tcPr>
            <w:tcW w:w="1843" w:type="dxa"/>
            <w:tcBorders>
              <w:top w:val="nil"/>
            </w:tcBorders>
            <w:shd w:val="clear" w:color="auto" w:fill="auto"/>
            <w:noWrap/>
          </w:tcPr>
          <w:p w:rsidR="0092300A" w:rsidRPr="0092300A" w:rsidRDefault="0092300A" w:rsidP="004E20C3">
            <w:pPr>
              <w:jc w:val="center"/>
              <w:rPr>
                <w:sz w:val="28"/>
                <w:szCs w:val="28"/>
              </w:rPr>
            </w:pPr>
            <w:r w:rsidRPr="0092300A">
              <w:rPr>
                <w:sz w:val="28"/>
                <w:szCs w:val="28"/>
              </w:rPr>
              <w:t>3710,08</w:t>
            </w:r>
          </w:p>
        </w:tc>
        <w:tc>
          <w:tcPr>
            <w:tcW w:w="1579" w:type="dxa"/>
            <w:tcBorders>
              <w:top w:val="nil"/>
            </w:tcBorders>
            <w:shd w:val="clear" w:color="auto" w:fill="auto"/>
            <w:noWrap/>
          </w:tcPr>
          <w:p w:rsidR="0092300A" w:rsidRPr="0092300A" w:rsidRDefault="0092300A" w:rsidP="004E20C3">
            <w:pPr>
              <w:jc w:val="center"/>
              <w:rPr>
                <w:sz w:val="28"/>
                <w:szCs w:val="28"/>
              </w:rPr>
            </w:pPr>
            <w:r w:rsidRPr="0092300A">
              <w:rPr>
                <w:sz w:val="28"/>
                <w:szCs w:val="28"/>
              </w:rPr>
              <w:t>2012</w:t>
            </w:r>
          </w:p>
        </w:tc>
      </w:tr>
      <w:tr w:rsidR="0092300A" w:rsidRPr="0092300A" w:rsidTr="00080BFC">
        <w:trPr>
          <w:trHeight w:val="1834"/>
        </w:trPr>
        <w:tc>
          <w:tcPr>
            <w:tcW w:w="594" w:type="dxa"/>
            <w:tcBorders>
              <w:top w:val="nil"/>
            </w:tcBorders>
            <w:shd w:val="clear" w:color="auto" w:fill="auto"/>
            <w:noWrap/>
          </w:tcPr>
          <w:p w:rsidR="0092300A" w:rsidRPr="0092300A" w:rsidRDefault="0092300A" w:rsidP="004E20C3">
            <w:pPr>
              <w:rPr>
                <w:sz w:val="28"/>
                <w:szCs w:val="28"/>
              </w:rPr>
            </w:pPr>
            <w:r w:rsidRPr="0092300A">
              <w:rPr>
                <w:sz w:val="28"/>
                <w:szCs w:val="28"/>
              </w:rPr>
              <w:t>20</w:t>
            </w:r>
          </w:p>
        </w:tc>
        <w:tc>
          <w:tcPr>
            <w:tcW w:w="5751" w:type="dxa"/>
            <w:tcBorders>
              <w:top w:val="nil"/>
            </w:tcBorders>
            <w:shd w:val="clear" w:color="auto" w:fill="auto"/>
          </w:tcPr>
          <w:p w:rsidR="0092300A" w:rsidRPr="0092300A" w:rsidRDefault="0092300A" w:rsidP="004E20C3">
            <w:pPr>
              <w:rPr>
                <w:sz w:val="28"/>
                <w:szCs w:val="28"/>
              </w:rPr>
            </w:pPr>
            <w:r w:rsidRPr="0092300A">
              <w:rPr>
                <w:sz w:val="28"/>
                <w:szCs w:val="28"/>
              </w:rPr>
              <w:t>При проведении теплоизоляционных работ Клока теоретических знаний провести замену старых оконных конструкций на новые из ПВХ профилей с широкой коробкой, двухкамерным стеклопакетом и встроенными вентиляционными клапанами.</w:t>
            </w:r>
          </w:p>
        </w:tc>
        <w:tc>
          <w:tcPr>
            <w:tcW w:w="1843" w:type="dxa"/>
            <w:tcBorders>
              <w:top w:val="nil"/>
            </w:tcBorders>
            <w:shd w:val="clear" w:color="auto" w:fill="auto"/>
            <w:noWrap/>
          </w:tcPr>
          <w:p w:rsidR="0092300A" w:rsidRPr="0092300A" w:rsidRDefault="0092300A" w:rsidP="004E20C3">
            <w:pPr>
              <w:jc w:val="center"/>
              <w:rPr>
                <w:sz w:val="28"/>
                <w:szCs w:val="28"/>
              </w:rPr>
            </w:pPr>
            <w:r w:rsidRPr="0092300A">
              <w:rPr>
                <w:sz w:val="28"/>
                <w:szCs w:val="28"/>
              </w:rPr>
              <w:t>3584</w:t>
            </w:r>
          </w:p>
        </w:tc>
        <w:tc>
          <w:tcPr>
            <w:tcW w:w="1579" w:type="dxa"/>
            <w:tcBorders>
              <w:top w:val="nil"/>
            </w:tcBorders>
            <w:shd w:val="clear" w:color="auto" w:fill="auto"/>
            <w:noWrap/>
          </w:tcPr>
          <w:p w:rsidR="0092300A" w:rsidRPr="0092300A" w:rsidRDefault="0092300A" w:rsidP="004E20C3">
            <w:pPr>
              <w:jc w:val="center"/>
              <w:rPr>
                <w:sz w:val="28"/>
                <w:szCs w:val="28"/>
              </w:rPr>
            </w:pPr>
            <w:r w:rsidRPr="0092300A">
              <w:rPr>
                <w:sz w:val="28"/>
                <w:szCs w:val="28"/>
              </w:rPr>
              <w:t>2012</w:t>
            </w:r>
          </w:p>
        </w:tc>
      </w:tr>
      <w:tr w:rsidR="0092300A" w:rsidRPr="0092300A" w:rsidTr="00080BFC">
        <w:trPr>
          <w:trHeight w:val="1101"/>
        </w:trPr>
        <w:tc>
          <w:tcPr>
            <w:tcW w:w="594" w:type="dxa"/>
            <w:tcBorders>
              <w:top w:val="nil"/>
            </w:tcBorders>
            <w:shd w:val="clear" w:color="auto" w:fill="auto"/>
            <w:noWrap/>
          </w:tcPr>
          <w:p w:rsidR="0092300A" w:rsidRPr="0092300A" w:rsidRDefault="0092300A" w:rsidP="004E20C3">
            <w:pPr>
              <w:rPr>
                <w:sz w:val="28"/>
                <w:szCs w:val="28"/>
              </w:rPr>
            </w:pPr>
            <w:r w:rsidRPr="0092300A">
              <w:rPr>
                <w:sz w:val="28"/>
                <w:szCs w:val="28"/>
              </w:rPr>
              <w:t>21</w:t>
            </w:r>
          </w:p>
        </w:tc>
        <w:tc>
          <w:tcPr>
            <w:tcW w:w="5751" w:type="dxa"/>
            <w:tcBorders>
              <w:top w:val="nil"/>
            </w:tcBorders>
            <w:shd w:val="clear" w:color="auto" w:fill="auto"/>
          </w:tcPr>
          <w:p w:rsidR="0092300A" w:rsidRPr="0092300A" w:rsidRDefault="0092300A" w:rsidP="004E20C3">
            <w:pPr>
              <w:rPr>
                <w:sz w:val="28"/>
                <w:szCs w:val="28"/>
              </w:rPr>
            </w:pPr>
            <w:r w:rsidRPr="0092300A">
              <w:rPr>
                <w:sz w:val="28"/>
                <w:szCs w:val="28"/>
              </w:rPr>
              <w:t>Внедрение системы автоматического регулирования на системе отопления, установка терморегуляторов на отопительные приборы</w:t>
            </w:r>
          </w:p>
        </w:tc>
        <w:tc>
          <w:tcPr>
            <w:tcW w:w="1843" w:type="dxa"/>
            <w:tcBorders>
              <w:top w:val="nil"/>
            </w:tcBorders>
            <w:shd w:val="clear" w:color="auto" w:fill="auto"/>
            <w:noWrap/>
          </w:tcPr>
          <w:p w:rsidR="0092300A" w:rsidRPr="0092300A" w:rsidRDefault="0092300A" w:rsidP="004E20C3">
            <w:pPr>
              <w:jc w:val="center"/>
              <w:rPr>
                <w:sz w:val="28"/>
                <w:szCs w:val="28"/>
              </w:rPr>
            </w:pPr>
            <w:r w:rsidRPr="0092300A">
              <w:rPr>
                <w:sz w:val="28"/>
                <w:szCs w:val="28"/>
              </w:rPr>
              <w:t>60</w:t>
            </w:r>
          </w:p>
        </w:tc>
        <w:tc>
          <w:tcPr>
            <w:tcW w:w="1579" w:type="dxa"/>
            <w:tcBorders>
              <w:top w:val="nil"/>
            </w:tcBorders>
            <w:shd w:val="clear" w:color="auto" w:fill="auto"/>
            <w:noWrap/>
          </w:tcPr>
          <w:p w:rsidR="0092300A" w:rsidRPr="0092300A" w:rsidRDefault="0092300A" w:rsidP="004E20C3">
            <w:pPr>
              <w:jc w:val="center"/>
              <w:rPr>
                <w:sz w:val="28"/>
                <w:szCs w:val="28"/>
              </w:rPr>
            </w:pPr>
            <w:r w:rsidRPr="0092300A">
              <w:rPr>
                <w:sz w:val="28"/>
                <w:szCs w:val="28"/>
              </w:rPr>
              <w:t>2012</w:t>
            </w:r>
          </w:p>
        </w:tc>
      </w:tr>
      <w:tr w:rsidR="0092300A" w:rsidRPr="0092300A" w:rsidTr="00080BFC">
        <w:trPr>
          <w:trHeight w:val="734"/>
        </w:trPr>
        <w:tc>
          <w:tcPr>
            <w:tcW w:w="594" w:type="dxa"/>
            <w:tcBorders>
              <w:top w:val="nil"/>
            </w:tcBorders>
            <w:shd w:val="clear" w:color="auto" w:fill="auto"/>
            <w:noWrap/>
          </w:tcPr>
          <w:p w:rsidR="0092300A" w:rsidRPr="0092300A" w:rsidRDefault="0092300A" w:rsidP="004E20C3">
            <w:pPr>
              <w:rPr>
                <w:sz w:val="28"/>
                <w:szCs w:val="28"/>
              </w:rPr>
            </w:pPr>
            <w:r w:rsidRPr="0092300A">
              <w:rPr>
                <w:sz w:val="28"/>
                <w:szCs w:val="28"/>
              </w:rPr>
              <w:t>22</w:t>
            </w:r>
          </w:p>
        </w:tc>
        <w:tc>
          <w:tcPr>
            <w:tcW w:w="5751" w:type="dxa"/>
            <w:tcBorders>
              <w:top w:val="nil"/>
            </w:tcBorders>
            <w:shd w:val="clear" w:color="auto" w:fill="auto"/>
          </w:tcPr>
          <w:p w:rsidR="0092300A" w:rsidRPr="0092300A" w:rsidRDefault="0092300A" w:rsidP="004E20C3">
            <w:pPr>
              <w:rPr>
                <w:sz w:val="28"/>
                <w:szCs w:val="28"/>
              </w:rPr>
            </w:pPr>
            <w:r w:rsidRPr="0092300A">
              <w:rPr>
                <w:sz w:val="28"/>
                <w:szCs w:val="28"/>
              </w:rPr>
              <w:t>Установка устройств частотного регулирования электродвигателей сетевых насосных агрегатов</w:t>
            </w:r>
          </w:p>
        </w:tc>
        <w:tc>
          <w:tcPr>
            <w:tcW w:w="1843" w:type="dxa"/>
            <w:tcBorders>
              <w:top w:val="nil"/>
            </w:tcBorders>
            <w:shd w:val="clear" w:color="auto" w:fill="auto"/>
            <w:noWrap/>
          </w:tcPr>
          <w:p w:rsidR="0092300A" w:rsidRPr="0092300A" w:rsidRDefault="0092300A" w:rsidP="004E20C3">
            <w:pPr>
              <w:jc w:val="center"/>
              <w:rPr>
                <w:sz w:val="28"/>
                <w:szCs w:val="28"/>
              </w:rPr>
            </w:pPr>
            <w:r w:rsidRPr="0092300A">
              <w:rPr>
                <w:sz w:val="28"/>
                <w:szCs w:val="28"/>
              </w:rPr>
              <w:t>250</w:t>
            </w:r>
          </w:p>
        </w:tc>
        <w:tc>
          <w:tcPr>
            <w:tcW w:w="1579" w:type="dxa"/>
            <w:tcBorders>
              <w:top w:val="nil"/>
            </w:tcBorders>
            <w:shd w:val="clear" w:color="auto" w:fill="auto"/>
            <w:noWrap/>
          </w:tcPr>
          <w:p w:rsidR="0092300A" w:rsidRPr="0092300A" w:rsidRDefault="0092300A" w:rsidP="004E20C3">
            <w:pPr>
              <w:jc w:val="center"/>
              <w:rPr>
                <w:sz w:val="28"/>
                <w:szCs w:val="28"/>
              </w:rPr>
            </w:pPr>
            <w:r w:rsidRPr="0092300A">
              <w:rPr>
                <w:sz w:val="28"/>
                <w:szCs w:val="28"/>
              </w:rPr>
              <w:t>2012</w:t>
            </w:r>
          </w:p>
        </w:tc>
      </w:tr>
      <w:tr w:rsidR="0092300A" w:rsidRPr="0092300A" w:rsidTr="00080BFC">
        <w:trPr>
          <w:trHeight w:val="1834"/>
        </w:trPr>
        <w:tc>
          <w:tcPr>
            <w:tcW w:w="594" w:type="dxa"/>
            <w:tcBorders>
              <w:top w:val="nil"/>
            </w:tcBorders>
            <w:shd w:val="clear" w:color="auto" w:fill="auto"/>
            <w:noWrap/>
          </w:tcPr>
          <w:p w:rsidR="0092300A" w:rsidRPr="0092300A" w:rsidRDefault="0092300A" w:rsidP="004E20C3">
            <w:pPr>
              <w:rPr>
                <w:sz w:val="28"/>
                <w:szCs w:val="28"/>
              </w:rPr>
            </w:pPr>
            <w:r w:rsidRPr="0092300A">
              <w:rPr>
                <w:sz w:val="28"/>
                <w:szCs w:val="28"/>
              </w:rPr>
              <w:t>23</w:t>
            </w:r>
          </w:p>
        </w:tc>
        <w:tc>
          <w:tcPr>
            <w:tcW w:w="5751" w:type="dxa"/>
            <w:tcBorders>
              <w:top w:val="nil"/>
            </w:tcBorders>
            <w:shd w:val="clear" w:color="auto" w:fill="auto"/>
          </w:tcPr>
          <w:p w:rsidR="0092300A" w:rsidRPr="0092300A" w:rsidRDefault="0092300A" w:rsidP="004E20C3">
            <w:pPr>
              <w:rPr>
                <w:sz w:val="28"/>
                <w:szCs w:val="28"/>
              </w:rPr>
            </w:pPr>
            <w:r w:rsidRPr="0092300A">
              <w:rPr>
                <w:sz w:val="28"/>
                <w:szCs w:val="28"/>
              </w:rPr>
              <w:t>Замена существующей автоматики горения типа «Кристалл» на котле «ДКВр-6,5/13» ст.ХгЗ на современную отвечающую требованиям рационального, эффективного использования топливного газа и безопасной эксплуатации котла.</w:t>
            </w:r>
          </w:p>
        </w:tc>
        <w:tc>
          <w:tcPr>
            <w:tcW w:w="1843" w:type="dxa"/>
            <w:tcBorders>
              <w:top w:val="nil"/>
            </w:tcBorders>
            <w:shd w:val="clear" w:color="auto" w:fill="auto"/>
            <w:noWrap/>
          </w:tcPr>
          <w:p w:rsidR="0092300A" w:rsidRPr="0092300A" w:rsidRDefault="0092300A" w:rsidP="004E20C3">
            <w:pPr>
              <w:jc w:val="center"/>
              <w:rPr>
                <w:sz w:val="28"/>
                <w:szCs w:val="28"/>
              </w:rPr>
            </w:pPr>
            <w:r w:rsidRPr="0092300A">
              <w:rPr>
                <w:sz w:val="28"/>
                <w:szCs w:val="28"/>
              </w:rPr>
              <w:t>1600</w:t>
            </w:r>
          </w:p>
        </w:tc>
        <w:tc>
          <w:tcPr>
            <w:tcW w:w="1579" w:type="dxa"/>
            <w:tcBorders>
              <w:top w:val="nil"/>
            </w:tcBorders>
            <w:shd w:val="clear" w:color="auto" w:fill="auto"/>
            <w:noWrap/>
          </w:tcPr>
          <w:p w:rsidR="0092300A" w:rsidRPr="0092300A" w:rsidRDefault="0092300A" w:rsidP="004E20C3">
            <w:pPr>
              <w:jc w:val="center"/>
              <w:rPr>
                <w:sz w:val="28"/>
                <w:szCs w:val="28"/>
              </w:rPr>
            </w:pPr>
            <w:r w:rsidRPr="0092300A">
              <w:rPr>
                <w:sz w:val="28"/>
                <w:szCs w:val="28"/>
              </w:rPr>
              <w:t>2012</w:t>
            </w:r>
          </w:p>
        </w:tc>
      </w:tr>
      <w:tr w:rsidR="0092300A" w:rsidRPr="0092300A" w:rsidTr="00080BFC">
        <w:trPr>
          <w:trHeight w:val="1101"/>
        </w:trPr>
        <w:tc>
          <w:tcPr>
            <w:tcW w:w="594" w:type="dxa"/>
            <w:tcBorders>
              <w:top w:val="nil"/>
            </w:tcBorders>
            <w:shd w:val="clear" w:color="auto" w:fill="auto"/>
            <w:noWrap/>
          </w:tcPr>
          <w:p w:rsidR="0092300A" w:rsidRPr="0092300A" w:rsidRDefault="0092300A" w:rsidP="004E20C3">
            <w:pPr>
              <w:rPr>
                <w:sz w:val="28"/>
                <w:szCs w:val="28"/>
              </w:rPr>
            </w:pPr>
            <w:r w:rsidRPr="0092300A">
              <w:rPr>
                <w:sz w:val="28"/>
                <w:szCs w:val="28"/>
              </w:rPr>
              <w:t>24</w:t>
            </w:r>
          </w:p>
        </w:tc>
        <w:tc>
          <w:tcPr>
            <w:tcW w:w="5751" w:type="dxa"/>
            <w:tcBorders>
              <w:top w:val="nil"/>
            </w:tcBorders>
            <w:shd w:val="clear" w:color="auto" w:fill="auto"/>
          </w:tcPr>
          <w:p w:rsidR="0092300A" w:rsidRPr="0092300A" w:rsidRDefault="0092300A" w:rsidP="004E20C3">
            <w:pPr>
              <w:rPr>
                <w:sz w:val="28"/>
                <w:szCs w:val="28"/>
              </w:rPr>
            </w:pPr>
            <w:r w:rsidRPr="0092300A">
              <w:rPr>
                <w:sz w:val="28"/>
                <w:szCs w:val="28"/>
              </w:rPr>
              <w:t>Проведение режимно-наладочных работ (РНР) по окончанию -замены автоматики горения на котле ст.№3.</w:t>
            </w:r>
          </w:p>
        </w:tc>
        <w:tc>
          <w:tcPr>
            <w:tcW w:w="1843" w:type="dxa"/>
            <w:tcBorders>
              <w:top w:val="nil"/>
            </w:tcBorders>
            <w:shd w:val="clear" w:color="auto" w:fill="auto"/>
            <w:noWrap/>
          </w:tcPr>
          <w:p w:rsidR="0092300A" w:rsidRPr="0092300A" w:rsidRDefault="0092300A" w:rsidP="004E20C3">
            <w:pPr>
              <w:jc w:val="center"/>
              <w:rPr>
                <w:sz w:val="28"/>
                <w:szCs w:val="28"/>
              </w:rPr>
            </w:pPr>
            <w:r w:rsidRPr="0092300A">
              <w:rPr>
                <w:sz w:val="28"/>
                <w:szCs w:val="28"/>
              </w:rPr>
              <w:t>40</w:t>
            </w:r>
          </w:p>
        </w:tc>
        <w:tc>
          <w:tcPr>
            <w:tcW w:w="1579" w:type="dxa"/>
            <w:tcBorders>
              <w:top w:val="nil"/>
            </w:tcBorders>
            <w:shd w:val="clear" w:color="auto" w:fill="auto"/>
            <w:noWrap/>
          </w:tcPr>
          <w:p w:rsidR="0092300A" w:rsidRPr="0092300A" w:rsidRDefault="0092300A" w:rsidP="004E20C3">
            <w:pPr>
              <w:jc w:val="center"/>
              <w:rPr>
                <w:sz w:val="28"/>
                <w:szCs w:val="28"/>
              </w:rPr>
            </w:pPr>
            <w:r w:rsidRPr="0092300A">
              <w:rPr>
                <w:sz w:val="28"/>
                <w:szCs w:val="28"/>
              </w:rPr>
              <w:t>2012</w:t>
            </w:r>
          </w:p>
        </w:tc>
      </w:tr>
      <w:tr w:rsidR="0092300A" w:rsidRPr="0092300A" w:rsidTr="00080BFC">
        <w:trPr>
          <w:trHeight w:val="1468"/>
        </w:trPr>
        <w:tc>
          <w:tcPr>
            <w:tcW w:w="594" w:type="dxa"/>
            <w:tcBorders>
              <w:top w:val="nil"/>
            </w:tcBorders>
            <w:shd w:val="clear" w:color="auto" w:fill="auto"/>
            <w:noWrap/>
          </w:tcPr>
          <w:p w:rsidR="0092300A" w:rsidRPr="0092300A" w:rsidRDefault="0092300A" w:rsidP="004E20C3">
            <w:pPr>
              <w:rPr>
                <w:sz w:val="28"/>
                <w:szCs w:val="28"/>
              </w:rPr>
            </w:pPr>
            <w:r w:rsidRPr="0092300A">
              <w:rPr>
                <w:sz w:val="28"/>
                <w:szCs w:val="28"/>
              </w:rPr>
              <w:lastRenderedPageBreak/>
              <w:t>25</w:t>
            </w:r>
          </w:p>
        </w:tc>
        <w:tc>
          <w:tcPr>
            <w:tcW w:w="5751" w:type="dxa"/>
            <w:tcBorders>
              <w:top w:val="nil"/>
            </w:tcBorders>
            <w:shd w:val="clear" w:color="auto" w:fill="auto"/>
          </w:tcPr>
          <w:p w:rsidR="0092300A" w:rsidRPr="0092300A" w:rsidRDefault="0092300A" w:rsidP="004E20C3">
            <w:pPr>
              <w:rPr>
                <w:sz w:val="28"/>
                <w:szCs w:val="28"/>
              </w:rPr>
            </w:pPr>
            <w:r w:rsidRPr="0092300A">
              <w:rPr>
                <w:sz w:val="28"/>
                <w:szCs w:val="28"/>
              </w:rPr>
              <w:t>Организация периодического анализа состава уходящих дымовых газов (приобретение портативного газоанализатора и/ ил и монтаж датчиков содержания СО, С02 и 02 в уходящих дымовых газах в газоходе).</w:t>
            </w:r>
          </w:p>
        </w:tc>
        <w:tc>
          <w:tcPr>
            <w:tcW w:w="1843" w:type="dxa"/>
            <w:tcBorders>
              <w:top w:val="nil"/>
            </w:tcBorders>
            <w:shd w:val="clear" w:color="auto" w:fill="auto"/>
          </w:tcPr>
          <w:p w:rsidR="0092300A" w:rsidRPr="0092300A" w:rsidRDefault="0092300A" w:rsidP="004E20C3">
            <w:pPr>
              <w:jc w:val="center"/>
              <w:rPr>
                <w:sz w:val="28"/>
                <w:szCs w:val="28"/>
              </w:rPr>
            </w:pPr>
            <w:r w:rsidRPr="0092300A">
              <w:rPr>
                <w:sz w:val="28"/>
                <w:szCs w:val="28"/>
              </w:rPr>
              <w:t>120</w:t>
            </w:r>
          </w:p>
        </w:tc>
        <w:tc>
          <w:tcPr>
            <w:tcW w:w="1579" w:type="dxa"/>
            <w:tcBorders>
              <w:top w:val="nil"/>
            </w:tcBorders>
            <w:shd w:val="clear" w:color="auto" w:fill="auto"/>
            <w:noWrap/>
          </w:tcPr>
          <w:p w:rsidR="0092300A" w:rsidRPr="0092300A" w:rsidRDefault="001F095C" w:rsidP="004E20C3">
            <w:pPr>
              <w:jc w:val="center"/>
              <w:rPr>
                <w:sz w:val="28"/>
                <w:szCs w:val="28"/>
              </w:rPr>
            </w:pPr>
            <w:r>
              <w:rPr>
                <w:sz w:val="28"/>
                <w:szCs w:val="28"/>
              </w:rPr>
              <w:t>2012</w:t>
            </w:r>
          </w:p>
        </w:tc>
      </w:tr>
      <w:tr w:rsidR="0092300A" w:rsidRPr="0092300A" w:rsidTr="00080BFC">
        <w:trPr>
          <w:trHeight w:val="1834"/>
        </w:trPr>
        <w:tc>
          <w:tcPr>
            <w:tcW w:w="594" w:type="dxa"/>
            <w:tcBorders>
              <w:top w:val="nil"/>
            </w:tcBorders>
            <w:shd w:val="clear" w:color="auto" w:fill="auto"/>
            <w:noWrap/>
          </w:tcPr>
          <w:p w:rsidR="0092300A" w:rsidRPr="0092300A" w:rsidRDefault="0092300A" w:rsidP="004E20C3">
            <w:pPr>
              <w:rPr>
                <w:sz w:val="28"/>
                <w:szCs w:val="28"/>
              </w:rPr>
            </w:pPr>
            <w:r w:rsidRPr="0092300A">
              <w:rPr>
                <w:sz w:val="28"/>
                <w:szCs w:val="28"/>
              </w:rPr>
              <w:t>26</w:t>
            </w:r>
          </w:p>
        </w:tc>
        <w:tc>
          <w:tcPr>
            <w:tcW w:w="5751" w:type="dxa"/>
            <w:tcBorders>
              <w:top w:val="nil"/>
            </w:tcBorders>
            <w:shd w:val="clear" w:color="auto" w:fill="auto"/>
          </w:tcPr>
          <w:p w:rsidR="0092300A" w:rsidRPr="0092300A" w:rsidRDefault="0092300A" w:rsidP="004E20C3">
            <w:pPr>
              <w:rPr>
                <w:sz w:val="28"/>
                <w:szCs w:val="28"/>
              </w:rPr>
            </w:pPr>
            <w:r w:rsidRPr="0092300A">
              <w:rPr>
                <w:sz w:val="28"/>
                <w:szCs w:val="28"/>
              </w:rPr>
              <w:t>Повышение тепловой защиты зданий, строений, сооружений при капитальном ремонте, утепление фасадов зданий, строении, сооружений, в частности Общественно-бытового блока и корпуса учебно-теоретических знаний</w:t>
            </w:r>
          </w:p>
        </w:tc>
        <w:tc>
          <w:tcPr>
            <w:tcW w:w="1843" w:type="dxa"/>
            <w:tcBorders>
              <w:top w:val="nil"/>
            </w:tcBorders>
            <w:shd w:val="clear" w:color="auto" w:fill="auto"/>
            <w:noWrap/>
          </w:tcPr>
          <w:p w:rsidR="0092300A" w:rsidRPr="0092300A" w:rsidRDefault="0092300A" w:rsidP="004E20C3">
            <w:pPr>
              <w:jc w:val="center"/>
              <w:rPr>
                <w:sz w:val="28"/>
                <w:szCs w:val="28"/>
              </w:rPr>
            </w:pPr>
            <w:r w:rsidRPr="0092300A">
              <w:rPr>
                <w:sz w:val="28"/>
                <w:szCs w:val="28"/>
              </w:rPr>
              <w:t>7563,16</w:t>
            </w:r>
          </w:p>
        </w:tc>
        <w:tc>
          <w:tcPr>
            <w:tcW w:w="1579" w:type="dxa"/>
            <w:tcBorders>
              <w:top w:val="nil"/>
            </w:tcBorders>
            <w:shd w:val="clear" w:color="auto" w:fill="auto"/>
            <w:noWrap/>
          </w:tcPr>
          <w:p w:rsidR="0092300A" w:rsidRPr="0092300A" w:rsidRDefault="0092300A" w:rsidP="004E20C3">
            <w:pPr>
              <w:jc w:val="center"/>
              <w:rPr>
                <w:sz w:val="28"/>
                <w:szCs w:val="28"/>
              </w:rPr>
            </w:pPr>
            <w:r w:rsidRPr="0092300A">
              <w:rPr>
                <w:sz w:val="28"/>
                <w:szCs w:val="28"/>
              </w:rPr>
              <w:t>2013</w:t>
            </w:r>
          </w:p>
        </w:tc>
      </w:tr>
      <w:tr w:rsidR="0092300A" w:rsidRPr="0092300A" w:rsidTr="00080BFC">
        <w:trPr>
          <w:trHeight w:val="2201"/>
        </w:trPr>
        <w:tc>
          <w:tcPr>
            <w:tcW w:w="594" w:type="dxa"/>
            <w:tcBorders>
              <w:top w:val="nil"/>
            </w:tcBorders>
            <w:shd w:val="clear" w:color="auto" w:fill="auto"/>
            <w:noWrap/>
          </w:tcPr>
          <w:p w:rsidR="0092300A" w:rsidRPr="0092300A" w:rsidRDefault="0092300A" w:rsidP="004E20C3">
            <w:pPr>
              <w:rPr>
                <w:sz w:val="28"/>
                <w:szCs w:val="28"/>
              </w:rPr>
            </w:pPr>
            <w:r w:rsidRPr="0092300A">
              <w:rPr>
                <w:sz w:val="28"/>
                <w:szCs w:val="28"/>
              </w:rPr>
              <w:t>27</w:t>
            </w:r>
          </w:p>
        </w:tc>
        <w:tc>
          <w:tcPr>
            <w:tcW w:w="5751" w:type="dxa"/>
            <w:tcBorders>
              <w:top w:val="nil"/>
            </w:tcBorders>
            <w:shd w:val="clear" w:color="auto" w:fill="auto"/>
          </w:tcPr>
          <w:p w:rsidR="0092300A" w:rsidRPr="0092300A" w:rsidRDefault="0092300A" w:rsidP="004E20C3">
            <w:pPr>
              <w:rPr>
                <w:sz w:val="28"/>
                <w:szCs w:val="28"/>
              </w:rPr>
            </w:pPr>
            <w:r w:rsidRPr="0092300A">
              <w:rPr>
                <w:sz w:val="28"/>
                <w:szCs w:val="28"/>
              </w:rPr>
              <w:t>При проведении теплоизоляционных работ Общественно-бытового блока и корпуса учебно-теоретических знаний провести замену старых оконных конструкций на новые из ПВХ профилей с широкой коробкой, двухкамерным стеклопакетом и встроенными вентиляционными клапанами</w:t>
            </w:r>
          </w:p>
        </w:tc>
        <w:tc>
          <w:tcPr>
            <w:tcW w:w="1843" w:type="dxa"/>
            <w:tcBorders>
              <w:top w:val="nil"/>
            </w:tcBorders>
            <w:shd w:val="clear" w:color="auto" w:fill="auto"/>
            <w:noWrap/>
          </w:tcPr>
          <w:p w:rsidR="0092300A" w:rsidRPr="0092300A" w:rsidRDefault="0092300A" w:rsidP="004E20C3">
            <w:pPr>
              <w:jc w:val="center"/>
              <w:rPr>
                <w:sz w:val="28"/>
                <w:szCs w:val="28"/>
              </w:rPr>
            </w:pPr>
            <w:r w:rsidRPr="0092300A">
              <w:rPr>
                <w:sz w:val="28"/>
                <w:szCs w:val="28"/>
              </w:rPr>
              <w:t>10794</w:t>
            </w:r>
          </w:p>
        </w:tc>
        <w:tc>
          <w:tcPr>
            <w:tcW w:w="1579" w:type="dxa"/>
            <w:tcBorders>
              <w:top w:val="nil"/>
            </w:tcBorders>
            <w:shd w:val="clear" w:color="auto" w:fill="auto"/>
            <w:noWrap/>
          </w:tcPr>
          <w:p w:rsidR="0092300A" w:rsidRPr="0092300A" w:rsidRDefault="0092300A" w:rsidP="004E20C3">
            <w:pPr>
              <w:jc w:val="center"/>
              <w:rPr>
                <w:sz w:val="28"/>
                <w:szCs w:val="28"/>
              </w:rPr>
            </w:pPr>
            <w:r w:rsidRPr="0092300A">
              <w:rPr>
                <w:sz w:val="28"/>
                <w:szCs w:val="28"/>
              </w:rPr>
              <w:t>2013</w:t>
            </w:r>
          </w:p>
        </w:tc>
      </w:tr>
      <w:tr w:rsidR="0092300A" w:rsidRPr="0092300A" w:rsidTr="00080BFC">
        <w:trPr>
          <w:trHeight w:val="1468"/>
        </w:trPr>
        <w:tc>
          <w:tcPr>
            <w:tcW w:w="594" w:type="dxa"/>
            <w:tcBorders>
              <w:top w:val="nil"/>
            </w:tcBorders>
            <w:shd w:val="clear" w:color="auto" w:fill="auto"/>
            <w:noWrap/>
          </w:tcPr>
          <w:p w:rsidR="0092300A" w:rsidRPr="0092300A" w:rsidRDefault="0092300A" w:rsidP="004E20C3">
            <w:pPr>
              <w:rPr>
                <w:sz w:val="28"/>
                <w:szCs w:val="28"/>
              </w:rPr>
            </w:pPr>
            <w:r w:rsidRPr="0092300A">
              <w:rPr>
                <w:sz w:val="28"/>
                <w:szCs w:val="28"/>
              </w:rPr>
              <w:t>28</w:t>
            </w:r>
          </w:p>
        </w:tc>
        <w:tc>
          <w:tcPr>
            <w:tcW w:w="5751" w:type="dxa"/>
            <w:tcBorders>
              <w:top w:val="nil"/>
            </w:tcBorders>
            <w:shd w:val="clear" w:color="auto" w:fill="auto"/>
          </w:tcPr>
          <w:p w:rsidR="0092300A" w:rsidRPr="0092300A" w:rsidRDefault="0092300A" w:rsidP="004E20C3">
            <w:pPr>
              <w:rPr>
                <w:sz w:val="28"/>
                <w:szCs w:val="28"/>
              </w:rPr>
            </w:pPr>
            <w:r w:rsidRPr="0092300A">
              <w:rPr>
                <w:sz w:val="28"/>
                <w:szCs w:val="28"/>
              </w:rPr>
              <w:t>Проведение гидравлической регулировки, автоматической/ручной балансировки распределительных систем отопления и стояков в зданиях, строениях, сооружениях</w:t>
            </w:r>
          </w:p>
        </w:tc>
        <w:tc>
          <w:tcPr>
            <w:tcW w:w="1843" w:type="dxa"/>
            <w:tcBorders>
              <w:top w:val="nil"/>
            </w:tcBorders>
            <w:shd w:val="clear" w:color="auto" w:fill="auto"/>
            <w:noWrap/>
          </w:tcPr>
          <w:p w:rsidR="0092300A" w:rsidRPr="0092300A" w:rsidRDefault="0092300A" w:rsidP="004E20C3">
            <w:pPr>
              <w:jc w:val="center"/>
              <w:rPr>
                <w:sz w:val="28"/>
                <w:szCs w:val="28"/>
              </w:rPr>
            </w:pPr>
            <w:r w:rsidRPr="0092300A">
              <w:rPr>
                <w:sz w:val="28"/>
                <w:szCs w:val="28"/>
              </w:rPr>
              <w:t>40</w:t>
            </w:r>
          </w:p>
        </w:tc>
        <w:tc>
          <w:tcPr>
            <w:tcW w:w="1579" w:type="dxa"/>
            <w:tcBorders>
              <w:top w:val="nil"/>
            </w:tcBorders>
            <w:shd w:val="clear" w:color="auto" w:fill="auto"/>
            <w:noWrap/>
          </w:tcPr>
          <w:p w:rsidR="0092300A" w:rsidRPr="0092300A" w:rsidRDefault="0092300A" w:rsidP="004E20C3">
            <w:pPr>
              <w:jc w:val="center"/>
              <w:rPr>
                <w:sz w:val="28"/>
                <w:szCs w:val="28"/>
              </w:rPr>
            </w:pPr>
            <w:r w:rsidRPr="0092300A">
              <w:rPr>
                <w:sz w:val="28"/>
                <w:szCs w:val="28"/>
              </w:rPr>
              <w:t>2013</w:t>
            </w:r>
          </w:p>
        </w:tc>
      </w:tr>
      <w:tr w:rsidR="0092300A" w:rsidRPr="0092300A" w:rsidTr="00080BFC">
        <w:trPr>
          <w:trHeight w:val="1468"/>
        </w:trPr>
        <w:tc>
          <w:tcPr>
            <w:tcW w:w="594" w:type="dxa"/>
            <w:tcBorders>
              <w:top w:val="nil"/>
            </w:tcBorders>
            <w:shd w:val="clear" w:color="auto" w:fill="auto"/>
            <w:noWrap/>
          </w:tcPr>
          <w:p w:rsidR="0092300A" w:rsidRPr="0092300A" w:rsidRDefault="0092300A" w:rsidP="004E20C3">
            <w:pPr>
              <w:rPr>
                <w:sz w:val="28"/>
                <w:szCs w:val="28"/>
              </w:rPr>
            </w:pPr>
            <w:r w:rsidRPr="0092300A">
              <w:rPr>
                <w:sz w:val="28"/>
                <w:szCs w:val="28"/>
              </w:rPr>
              <w:t>29</w:t>
            </w:r>
          </w:p>
        </w:tc>
        <w:tc>
          <w:tcPr>
            <w:tcW w:w="5751" w:type="dxa"/>
            <w:tcBorders>
              <w:top w:val="nil"/>
            </w:tcBorders>
            <w:shd w:val="clear" w:color="auto" w:fill="auto"/>
          </w:tcPr>
          <w:p w:rsidR="0092300A" w:rsidRPr="0092300A" w:rsidRDefault="0092300A" w:rsidP="004E20C3">
            <w:pPr>
              <w:rPr>
                <w:sz w:val="28"/>
                <w:szCs w:val="28"/>
              </w:rPr>
            </w:pPr>
            <w:r w:rsidRPr="0092300A">
              <w:rPr>
                <w:sz w:val="28"/>
                <w:szCs w:val="28"/>
              </w:rPr>
              <w:t>Повышение тепловой зашиты зданий, строений, сооружений при капитальном ремонте, утепление фасада» зданий, строений, сооружений, в частности общежития</w:t>
            </w:r>
          </w:p>
        </w:tc>
        <w:tc>
          <w:tcPr>
            <w:tcW w:w="1843" w:type="dxa"/>
            <w:tcBorders>
              <w:top w:val="nil"/>
            </w:tcBorders>
            <w:shd w:val="clear" w:color="auto" w:fill="auto"/>
            <w:noWrap/>
          </w:tcPr>
          <w:p w:rsidR="0092300A" w:rsidRPr="0092300A" w:rsidRDefault="0092300A" w:rsidP="004E20C3">
            <w:pPr>
              <w:jc w:val="center"/>
              <w:rPr>
                <w:sz w:val="28"/>
                <w:szCs w:val="28"/>
              </w:rPr>
            </w:pPr>
            <w:r w:rsidRPr="0092300A">
              <w:rPr>
                <w:sz w:val="28"/>
                <w:szCs w:val="28"/>
              </w:rPr>
              <w:t>4896,32</w:t>
            </w:r>
          </w:p>
        </w:tc>
        <w:tc>
          <w:tcPr>
            <w:tcW w:w="1579" w:type="dxa"/>
            <w:tcBorders>
              <w:top w:val="nil"/>
            </w:tcBorders>
            <w:shd w:val="clear" w:color="auto" w:fill="auto"/>
            <w:noWrap/>
          </w:tcPr>
          <w:p w:rsidR="0092300A" w:rsidRPr="0092300A" w:rsidRDefault="0092300A" w:rsidP="004E20C3">
            <w:pPr>
              <w:jc w:val="center"/>
              <w:rPr>
                <w:sz w:val="28"/>
                <w:szCs w:val="28"/>
              </w:rPr>
            </w:pPr>
            <w:r w:rsidRPr="0092300A">
              <w:rPr>
                <w:sz w:val="28"/>
                <w:szCs w:val="28"/>
              </w:rPr>
              <w:t>2014</w:t>
            </w:r>
          </w:p>
        </w:tc>
      </w:tr>
      <w:tr w:rsidR="0092300A" w:rsidRPr="0092300A" w:rsidTr="00080BFC">
        <w:trPr>
          <w:trHeight w:val="1834"/>
        </w:trPr>
        <w:tc>
          <w:tcPr>
            <w:tcW w:w="594" w:type="dxa"/>
            <w:tcBorders>
              <w:top w:val="nil"/>
            </w:tcBorders>
            <w:shd w:val="clear" w:color="auto" w:fill="auto"/>
            <w:noWrap/>
          </w:tcPr>
          <w:p w:rsidR="0092300A" w:rsidRPr="0092300A" w:rsidRDefault="0092300A" w:rsidP="004E20C3">
            <w:pPr>
              <w:rPr>
                <w:sz w:val="28"/>
                <w:szCs w:val="28"/>
              </w:rPr>
            </w:pPr>
            <w:r w:rsidRPr="0092300A">
              <w:rPr>
                <w:sz w:val="28"/>
                <w:szCs w:val="28"/>
              </w:rPr>
              <w:t>30</w:t>
            </w:r>
          </w:p>
        </w:tc>
        <w:tc>
          <w:tcPr>
            <w:tcW w:w="5751" w:type="dxa"/>
            <w:tcBorders>
              <w:top w:val="nil"/>
            </w:tcBorders>
            <w:shd w:val="clear" w:color="auto" w:fill="auto"/>
          </w:tcPr>
          <w:p w:rsidR="0092300A" w:rsidRPr="0092300A" w:rsidRDefault="0092300A" w:rsidP="004E20C3">
            <w:pPr>
              <w:rPr>
                <w:sz w:val="28"/>
                <w:szCs w:val="28"/>
              </w:rPr>
            </w:pPr>
            <w:r w:rsidRPr="0092300A">
              <w:rPr>
                <w:sz w:val="28"/>
                <w:szCs w:val="28"/>
              </w:rPr>
              <w:t>При проведении теплоизоляционных работ общежития провести замену старых оконных конструкций на н</w:t>
            </w:r>
            <w:r>
              <w:rPr>
                <w:sz w:val="28"/>
                <w:szCs w:val="28"/>
              </w:rPr>
              <w:t>о</w:t>
            </w:r>
            <w:r w:rsidRPr="0092300A">
              <w:rPr>
                <w:sz w:val="28"/>
                <w:szCs w:val="28"/>
              </w:rPr>
              <w:t>вые из ПВХ профилей с широкой коробкой, дву</w:t>
            </w:r>
            <w:r>
              <w:rPr>
                <w:sz w:val="28"/>
                <w:szCs w:val="28"/>
              </w:rPr>
              <w:t>х</w:t>
            </w:r>
            <w:r w:rsidRPr="0092300A">
              <w:rPr>
                <w:sz w:val="28"/>
                <w:szCs w:val="28"/>
              </w:rPr>
              <w:t>камерным стеклопакетом и встроенными вентиляционными клапанами</w:t>
            </w:r>
          </w:p>
        </w:tc>
        <w:tc>
          <w:tcPr>
            <w:tcW w:w="1843" w:type="dxa"/>
            <w:tcBorders>
              <w:top w:val="nil"/>
            </w:tcBorders>
            <w:shd w:val="clear" w:color="auto" w:fill="auto"/>
            <w:noWrap/>
          </w:tcPr>
          <w:p w:rsidR="0092300A" w:rsidRPr="0092300A" w:rsidRDefault="0092300A" w:rsidP="004E20C3">
            <w:pPr>
              <w:jc w:val="center"/>
              <w:rPr>
                <w:sz w:val="28"/>
                <w:szCs w:val="28"/>
              </w:rPr>
            </w:pPr>
            <w:r w:rsidRPr="0092300A">
              <w:rPr>
                <w:sz w:val="28"/>
                <w:szCs w:val="28"/>
              </w:rPr>
              <w:t>2996</w:t>
            </w:r>
          </w:p>
        </w:tc>
        <w:tc>
          <w:tcPr>
            <w:tcW w:w="1579" w:type="dxa"/>
            <w:tcBorders>
              <w:top w:val="nil"/>
            </w:tcBorders>
            <w:shd w:val="clear" w:color="auto" w:fill="auto"/>
            <w:noWrap/>
          </w:tcPr>
          <w:p w:rsidR="0092300A" w:rsidRPr="0092300A" w:rsidRDefault="0092300A" w:rsidP="004E20C3">
            <w:pPr>
              <w:jc w:val="center"/>
              <w:rPr>
                <w:sz w:val="28"/>
                <w:szCs w:val="28"/>
              </w:rPr>
            </w:pPr>
            <w:r w:rsidRPr="0092300A">
              <w:rPr>
                <w:sz w:val="28"/>
                <w:szCs w:val="28"/>
              </w:rPr>
              <w:t>2014</w:t>
            </w:r>
          </w:p>
        </w:tc>
      </w:tr>
      <w:tr w:rsidR="0092300A" w:rsidRPr="0092300A" w:rsidTr="00080BFC">
        <w:trPr>
          <w:trHeight w:val="367"/>
        </w:trPr>
        <w:tc>
          <w:tcPr>
            <w:tcW w:w="594" w:type="dxa"/>
            <w:tcBorders>
              <w:top w:val="nil"/>
            </w:tcBorders>
            <w:shd w:val="clear" w:color="auto" w:fill="auto"/>
            <w:noWrap/>
          </w:tcPr>
          <w:p w:rsidR="0092300A" w:rsidRPr="0092300A" w:rsidRDefault="0092300A" w:rsidP="004E20C3">
            <w:pPr>
              <w:rPr>
                <w:sz w:val="28"/>
                <w:szCs w:val="28"/>
              </w:rPr>
            </w:pPr>
            <w:r w:rsidRPr="0092300A">
              <w:rPr>
                <w:sz w:val="28"/>
                <w:szCs w:val="28"/>
              </w:rPr>
              <w:t> </w:t>
            </w:r>
          </w:p>
        </w:tc>
        <w:tc>
          <w:tcPr>
            <w:tcW w:w="5751" w:type="dxa"/>
            <w:tcBorders>
              <w:top w:val="nil"/>
            </w:tcBorders>
            <w:shd w:val="clear" w:color="auto" w:fill="auto"/>
            <w:noWrap/>
          </w:tcPr>
          <w:p w:rsidR="0092300A" w:rsidRPr="0092300A" w:rsidRDefault="0092300A" w:rsidP="004E20C3">
            <w:pPr>
              <w:rPr>
                <w:sz w:val="28"/>
                <w:szCs w:val="28"/>
              </w:rPr>
            </w:pPr>
            <w:r w:rsidRPr="0092300A">
              <w:rPr>
                <w:sz w:val="28"/>
                <w:szCs w:val="28"/>
              </w:rPr>
              <w:t>Итого</w:t>
            </w:r>
            <w:r w:rsidR="00CA49B2">
              <w:rPr>
                <w:sz w:val="28"/>
                <w:szCs w:val="28"/>
              </w:rPr>
              <w:t>:</w:t>
            </w:r>
          </w:p>
        </w:tc>
        <w:tc>
          <w:tcPr>
            <w:tcW w:w="1843" w:type="dxa"/>
            <w:tcBorders>
              <w:top w:val="nil"/>
            </w:tcBorders>
            <w:shd w:val="clear" w:color="auto" w:fill="auto"/>
            <w:noWrap/>
          </w:tcPr>
          <w:p w:rsidR="0092300A" w:rsidRPr="0092300A" w:rsidRDefault="0092300A" w:rsidP="004E20C3">
            <w:pPr>
              <w:jc w:val="center"/>
              <w:rPr>
                <w:sz w:val="28"/>
                <w:szCs w:val="28"/>
              </w:rPr>
            </w:pPr>
            <w:r w:rsidRPr="0092300A">
              <w:rPr>
                <w:sz w:val="28"/>
                <w:szCs w:val="28"/>
              </w:rPr>
              <w:t>40289,06</w:t>
            </w:r>
          </w:p>
        </w:tc>
        <w:tc>
          <w:tcPr>
            <w:tcW w:w="1579" w:type="dxa"/>
            <w:tcBorders>
              <w:top w:val="nil"/>
            </w:tcBorders>
            <w:shd w:val="clear" w:color="auto" w:fill="auto"/>
            <w:noWrap/>
          </w:tcPr>
          <w:p w:rsidR="0092300A" w:rsidRPr="0092300A" w:rsidRDefault="0092300A" w:rsidP="004E20C3">
            <w:pPr>
              <w:jc w:val="center"/>
              <w:rPr>
                <w:sz w:val="28"/>
                <w:szCs w:val="28"/>
              </w:rPr>
            </w:pPr>
          </w:p>
        </w:tc>
      </w:tr>
    </w:tbl>
    <w:p w:rsidR="0092300A" w:rsidRPr="000B04A3" w:rsidRDefault="0092300A" w:rsidP="000B04A3">
      <w:pPr>
        <w:tabs>
          <w:tab w:val="left" w:pos="1005"/>
        </w:tabs>
        <w:spacing w:line="360" w:lineRule="auto"/>
        <w:ind w:firstLine="709"/>
        <w:rPr>
          <w:sz w:val="28"/>
          <w:szCs w:val="28"/>
        </w:rPr>
      </w:pPr>
    </w:p>
    <w:p w:rsidR="00B470EC" w:rsidRPr="000B04A3" w:rsidRDefault="00B470EC" w:rsidP="00432CA3">
      <w:pPr>
        <w:pStyle w:val="a3"/>
        <w:rPr>
          <w:bCs/>
          <w:color w:val="000000"/>
          <w:sz w:val="28"/>
          <w:szCs w:val="28"/>
        </w:rPr>
      </w:pPr>
    </w:p>
    <w:p w:rsidR="00B470EC" w:rsidRDefault="00080BFC" w:rsidP="00B470EC">
      <w:pPr>
        <w:jc w:val="center"/>
        <w:rPr>
          <w:sz w:val="28"/>
          <w:szCs w:val="28"/>
        </w:rPr>
      </w:pPr>
      <w:r>
        <w:rPr>
          <w:sz w:val="28"/>
          <w:szCs w:val="28"/>
        </w:rPr>
        <w:br w:type="page"/>
      </w:r>
      <w:r w:rsidR="00B470EC" w:rsidRPr="001216A1">
        <w:rPr>
          <w:sz w:val="28"/>
          <w:szCs w:val="28"/>
        </w:rPr>
        <w:lastRenderedPageBreak/>
        <w:t xml:space="preserve"> </w:t>
      </w:r>
      <w:r w:rsidR="00B470EC">
        <w:rPr>
          <w:sz w:val="28"/>
          <w:szCs w:val="28"/>
        </w:rPr>
        <w:t>5.2.</w:t>
      </w:r>
      <w:r w:rsidR="004E20C3">
        <w:rPr>
          <w:sz w:val="28"/>
          <w:szCs w:val="28"/>
        </w:rPr>
        <w:t>4</w:t>
      </w:r>
      <w:r w:rsidR="00B470EC">
        <w:rPr>
          <w:sz w:val="28"/>
          <w:szCs w:val="28"/>
        </w:rPr>
        <w:t xml:space="preserve">. </w:t>
      </w:r>
      <w:r w:rsidR="00B470EC" w:rsidRPr="00B470EC">
        <w:rPr>
          <w:sz w:val="28"/>
          <w:szCs w:val="28"/>
        </w:rPr>
        <w:t xml:space="preserve">Мероприятия по энергосбережению и повышению энергоэффективности   </w:t>
      </w:r>
      <w:r w:rsidR="007B6D10">
        <w:rPr>
          <w:sz w:val="28"/>
          <w:szCs w:val="28"/>
        </w:rPr>
        <w:t xml:space="preserve">МУП </w:t>
      </w:r>
      <w:r w:rsidR="00B470EC" w:rsidRPr="00B470EC">
        <w:rPr>
          <w:sz w:val="28"/>
          <w:szCs w:val="28"/>
        </w:rPr>
        <w:t xml:space="preserve"> «Водоканал» в  системах водоснабжения</w:t>
      </w:r>
      <w:r w:rsidR="00B470EC">
        <w:rPr>
          <w:sz w:val="28"/>
          <w:szCs w:val="28"/>
        </w:rPr>
        <w:t xml:space="preserve"> и водоотведения г. Кинель</w:t>
      </w:r>
    </w:p>
    <w:p w:rsidR="00B470EC" w:rsidRPr="00B470EC" w:rsidRDefault="00B470EC" w:rsidP="00B470EC">
      <w:pPr>
        <w:spacing w:line="360" w:lineRule="auto"/>
        <w:jc w:val="center"/>
        <w:rPr>
          <w:sz w:val="28"/>
          <w:szCs w:val="28"/>
        </w:rPr>
      </w:pPr>
    </w:p>
    <w:p w:rsidR="00B470EC" w:rsidRDefault="00B470EC" w:rsidP="00080BFC">
      <w:pPr>
        <w:suppressAutoHyphens/>
        <w:spacing w:line="360" w:lineRule="auto"/>
        <w:jc w:val="center"/>
        <w:rPr>
          <w:b/>
          <w:sz w:val="28"/>
          <w:szCs w:val="28"/>
        </w:rPr>
      </w:pPr>
      <w:r w:rsidRPr="00B470EC">
        <w:rPr>
          <w:sz w:val="28"/>
          <w:szCs w:val="28"/>
        </w:rPr>
        <w:t>Анализ состояния проблемы</w:t>
      </w:r>
    </w:p>
    <w:p w:rsidR="00080BFC" w:rsidRDefault="00080BFC" w:rsidP="00B470EC">
      <w:pPr>
        <w:spacing w:line="360" w:lineRule="auto"/>
        <w:ind w:firstLine="709"/>
        <w:jc w:val="both"/>
        <w:rPr>
          <w:sz w:val="28"/>
          <w:szCs w:val="28"/>
        </w:rPr>
      </w:pPr>
    </w:p>
    <w:p w:rsidR="00B470EC" w:rsidRDefault="00B470EC" w:rsidP="00B470EC">
      <w:pPr>
        <w:spacing w:line="360" w:lineRule="auto"/>
        <w:ind w:firstLine="709"/>
        <w:jc w:val="both"/>
        <w:rPr>
          <w:sz w:val="28"/>
          <w:szCs w:val="28"/>
        </w:rPr>
      </w:pPr>
      <w:r w:rsidRPr="00FC1B47">
        <w:rPr>
          <w:sz w:val="28"/>
          <w:szCs w:val="28"/>
        </w:rPr>
        <w:t>Адрес места нахождения предприятия: 446435, Самарская область, г.Кинель, ул. Герцена</w:t>
      </w:r>
      <w:r w:rsidR="00080BFC">
        <w:rPr>
          <w:sz w:val="28"/>
          <w:szCs w:val="28"/>
        </w:rPr>
        <w:t>,</w:t>
      </w:r>
      <w:r w:rsidRPr="00FC1B47">
        <w:rPr>
          <w:sz w:val="28"/>
          <w:szCs w:val="28"/>
        </w:rPr>
        <w:t xml:space="preserve"> 33</w:t>
      </w:r>
      <w:r>
        <w:rPr>
          <w:sz w:val="28"/>
          <w:szCs w:val="28"/>
        </w:rPr>
        <w:t>,</w:t>
      </w:r>
      <w:r w:rsidRPr="00FC1B47">
        <w:rPr>
          <w:sz w:val="28"/>
          <w:szCs w:val="28"/>
        </w:rPr>
        <w:t>а. Собственником имущества МУП «Водоканал» является администрация городского округа Кинель в лице комитета по управлению муниципальным имуществом. Основной вид деятельности – оказание услуг водоснабжения и водоотведения. Списочная численность предприятия составляет 230 человек.</w:t>
      </w:r>
    </w:p>
    <w:p w:rsidR="00B470EC" w:rsidRPr="001216A1" w:rsidRDefault="00B470EC" w:rsidP="00B470EC">
      <w:pPr>
        <w:suppressAutoHyphens/>
        <w:spacing w:line="360" w:lineRule="auto"/>
        <w:ind w:firstLine="709"/>
        <w:jc w:val="both"/>
        <w:rPr>
          <w:sz w:val="28"/>
          <w:szCs w:val="28"/>
        </w:rPr>
      </w:pPr>
      <w:r w:rsidRPr="001216A1">
        <w:rPr>
          <w:sz w:val="28"/>
          <w:szCs w:val="28"/>
        </w:rPr>
        <w:t xml:space="preserve">В хозяйственном ведении МУП «Водоканал» находятся водораспределительные и канализационные сети г.Кинель, насосно-фильтровальная станция (далее </w:t>
      </w:r>
      <w:r>
        <w:rPr>
          <w:sz w:val="28"/>
          <w:szCs w:val="28"/>
        </w:rPr>
        <w:t xml:space="preserve">- </w:t>
      </w:r>
      <w:r w:rsidRPr="001216A1">
        <w:rPr>
          <w:sz w:val="28"/>
          <w:szCs w:val="28"/>
        </w:rPr>
        <w:t xml:space="preserve">НФС), канализационно-очистные сооружения (далее </w:t>
      </w:r>
      <w:r>
        <w:rPr>
          <w:sz w:val="28"/>
          <w:szCs w:val="28"/>
        </w:rPr>
        <w:t xml:space="preserve">- </w:t>
      </w:r>
      <w:r w:rsidRPr="001216A1">
        <w:rPr>
          <w:sz w:val="28"/>
          <w:szCs w:val="28"/>
        </w:rPr>
        <w:t>КОС). Предприятие обеспечивает водоснабжение хозяйствующих субъектов (266</w:t>
      </w:r>
      <w:r w:rsidR="00D810F9">
        <w:rPr>
          <w:sz w:val="28"/>
          <w:szCs w:val="28"/>
        </w:rPr>
        <w:t xml:space="preserve"> </w:t>
      </w:r>
      <w:r w:rsidRPr="001216A1">
        <w:rPr>
          <w:sz w:val="28"/>
          <w:szCs w:val="28"/>
        </w:rPr>
        <w:t>организаций) и население г</w:t>
      </w:r>
      <w:r>
        <w:rPr>
          <w:sz w:val="28"/>
          <w:szCs w:val="28"/>
        </w:rPr>
        <w:t>.</w:t>
      </w:r>
      <w:r w:rsidRPr="001216A1">
        <w:rPr>
          <w:sz w:val="28"/>
          <w:szCs w:val="28"/>
        </w:rPr>
        <w:t>Кинель (22315 абонентов), а также отвод сточных вод.</w:t>
      </w:r>
    </w:p>
    <w:p w:rsidR="00B470EC" w:rsidRPr="001216A1" w:rsidRDefault="00B470EC" w:rsidP="00B470EC">
      <w:pPr>
        <w:suppressAutoHyphens/>
        <w:spacing w:line="360" w:lineRule="auto"/>
        <w:ind w:firstLine="709"/>
        <w:jc w:val="both"/>
        <w:rPr>
          <w:sz w:val="28"/>
          <w:szCs w:val="28"/>
        </w:rPr>
      </w:pPr>
      <w:r w:rsidRPr="001216A1">
        <w:rPr>
          <w:sz w:val="28"/>
          <w:szCs w:val="28"/>
        </w:rPr>
        <w:t>Водоснабжение г</w:t>
      </w:r>
      <w:r>
        <w:rPr>
          <w:sz w:val="28"/>
          <w:szCs w:val="28"/>
        </w:rPr>
        <w:t>.</w:t>
      </w:r>
      <w:r w:rsidRPr="001216A1">
        <w:rPr>
          <w:sz w:val="28"/>
          <w:szCs w:val="28"/>
        </w:rPr>
        <w:t xml:space="preserve"> Кинел</w:t>
      </w:r>
      <w:r>
        <w:rPr>
          <w:sz w:val="28"/>
          <w:szCs w:val="28"/>
        </w:rPr>
        <w:t>ь</w:t>
      </w:r>
      <w:r w:rsidRPr="001216A1">
        <w:rPr>
          <w:sz w:val="28"/>
          <w:szCs w:val="28"/>
        </w:rPr>
        <w:t xml:space="preserve"> представляет собой сложный комплекс инженерных сооружений и процессов, условно разделенных на три составляющи</w:t>
      </w:r>
      <w:r>
        <w:rPr>
          <w:sz w:val="28"/>
          <w:szCs w:val="28"/>
        </w:rPr>
        <w:t>е</w:t>
      </w:r>
      <w:r w:rsidRPr="001216A1">
        <w:rPr>
          <w:sz w:val="28"/>
          <w:szCs w:val="28"/>
        </w:rPr>
        <w:t>:</w:t>
      </w:r>
    </w:p>
    <w:p w:rsidR="00B470EC" w:rsidRPr="001216A1" w:rsidRDefault="00B470EC" w:rsidP="00B470EC">
      <w:pPr>
        <w:suppressAutoHyphens/>
        <w:spacing w:line="360" w:lineRule="auto"/>
        <w:ind w:firstLine="720"/>
        <w:jc w:val="both"/>
        <w:rPr>
          <w:sz w:val="28"/>
          <w:szCs w:val="28"/>
        </w:rPr>
      </w:pPr>
      <w:r w:rsidRPr="001216A1">
        <w:rPr>
          <w:sz w:val="28"/>
          <w:szCs w:val="28"/>
        </w:rPr>
        <w:t>1. Регулирование</w:t>
      </w:r>
      <w:r>
        <w:rPr>
          <w:sz w:val="28"/>
          <w:szCs w:val="28"/>
        </w:rPr>
        <w:t xml:space="preserve"> подачи </w:t>
      </w:r>
      <w:r w:rsidRPr="001216A1">
        <w:rPr>
          <w:sz w:val="28"/>
          <w:szCs w:val="28"/>
        </w:rPr>
        <w:t xml:space="preserve"> и транспортировка природных вод до станций водоподготовки.</w:t>
      </w:r>
    </w:p>
    <w:p w:rsidR="00B470EC" w:rsidRPr="001216A1" w:rsidRDefault="00B470EC" w:rsidP="00B470EC">
      <w:pPr>
        <w:suppressAutoHyphens/>
        <w:spacing w:line="360" w:lineRule="auto"/>
        <w:ind w:firstLine="720"/>
        <w:jc w:val="both"/>
        <w:rPr>
          <w:sz w:val="28"/>
          <w:szCs w:val="28"/>
        </w:rPr>
      </w:pPr>
      <w:r w:rsidRPr="001216A1">
        <w:rPr>
          <w:sz w:val="28"/>
          <w:szCs w:val="28"/>
        </w:rPr>
        <w:t>2. Подготовка воды</w:t>
      </w:r>
      <w:r>
        <w:rPr>
          <w:sz w:val="28"/>
          <w:szCs w:val="28"/>
        </w:rPr>
        <w:t>, обеспечивающая ее качество соответствующее</w:t>
      </w:r>
      <w:r w:rsidRPr="001216A1">
        <w:rPr>
          <w:sz w:val="28"/>
          <w:szCs w:val="28"/>
        </w:rPr>
        <w:t xml:space="preserve"> требовани</w:t>
      </w:r>
      <w:r>
        <w:rPr>
          <w:sz w:val="28"/>
          <w:szCs w:val="28"/>
        </w:rPr>
        <w:t>ям</w:t>
      </w:r>
      <w:r w:rsidRPr="001216A1">
        <w:rPr>
          <w:sz w:val="28"/>
          <w:szCs w:val="28"/>
        </w:rPr>
        <w:t xml:space="preserve"> санитарных правил и норм - СанПиН 2.1.4.1074-01 </w:t>
      </w:r>
      <w:r>
        <w:rPr>
          <w:sz w:val="28"/>
          <w:szCs w:val="28"/>
        </w:rPr>
        <w:t>«</w:t>
      </w:r>
      <w:r w:rsidRPr="001216A1">
        <w:rPr>
          <w:sz w:val="28"/>
          <w:szCs w:val="28"/>
        </w:rPr>
        <w:t>Питьевая вода. Гигиенические требования к качеству воды</w:t>
      </w:r>
      <w:r>
        <w:rPr>
          <w:sz w:val="28"/>
          <w:szCs w:val="28"/>
        </w:rPr>
        <w:t>»</w:t>
      </w:r>
      <w:r w:rsidRPr="001216A1">
        <w:rPr>
          <w:sz w:val="28"/>
          <w:szCs w:val="28"/>
        </w:rPr>
        <w:t>.</w:t>
      </w:r>
    </w:p>
    <w:p w:rsidR="00B470EC" w:rsidRPr="001216A1" w:rsidRDefault="00B470EC" w:rsidP="00B470EC">
      <w:pPr>
        <w:suppressAutoHyphens/>
        <w:spacing w:line="360" w:lineRule="auto"/>
        <w:ind w:firstLine="720"/>
        <w:jc w:val="both"/>
        <w:rPr>
          <w:sz w:val="28"/>
          <w:szCs w:val="28"/>
        </w:rPr>
      </w:pPr>
      <w:r w:rsidRPr="001216A1">
        <w:rPr>
          <w:sz w:val="28"/>
          <w:szCs w:val="28"/>
        </w:rPr>
        <w:t xml:space="preserve">3. Транспортировка питьевой воды потребителям </w:t>
      </w:r>
      <w:r>
        <w:rPr>
          <w:sz w:val="28"/>
          <w:szCs w:val="28"/>
        </w:rPr>
        <w:t>к объектам жилищного фонда</w:t>
      </w:r>
      <w:r w:rsidRPr="001216A1">
        <w:rPr>
          <w:sz w:val="28"/>
          <w:szCs w:val="28"/>
        </w:rPr>
        <w:t>, на предприятия города и источники  водоснабжения и водоотведения.</w:t>
      </w:r>
    </w:p>
    <w:p w:rsidR="00B470EC" w:rsidRPr="00FC1B47" w:rsidRDefault="00B470EC" w:rsidP="00B470EC">
      <w:pPr>
        <w:suppressAutoHyphens/>
        <w:spacing w:line="360" w:lineRule="auto"/>
        <w:ind w:firstLine="709"/>
        <w:jc w:val="both"/>
        <w:rPr>
          <w:sz w:val="28"/>
          <w:szCs w:val="28"/>
        </w:rPr>
      </w:pPr>
      <w:r w:rsidRPr="00FC1B47">
        <w:rPr>
          <w:sz w:val="28"/>
          <w:szCs w:val="28"/>
        </w:rPr>
        <w:lastRenderedPageBreak/>
        <w:t>Основным потребителем услуг является населени</w:t>
      </w:r>
      <w:r>
        <w:rPr>
          <w:sz w:val="28"/>
          <w:szCs w:val="28"/>
        </w:rPr>
        <w:t>е</w:t>
      </w:r>
      <w:r w:rsidRPr="00FC1B47">
        <w:rPr>
          <w:sz w:val="28"/>
          <w:szCs w:val="28"/>
        </w:rPr>
        <w:t xml:space="preserve">. Наблюдается динамика увеличения </w:t>
      </w:r>
      <w:r>
        <w:rPr>
          <w:sz w:val="28"/>
          <w:szCs w:val="28"/>
        </w:rPr>
        <w:t xml:space="preserve">общего </w:t>
      </w:r>
      <w:r w:rsidRPr="00FC1B47">
        <w:rPr>
          <w:sz w:val="28"/>
          <w:szCs w:val="28"/>
        </w:rPr>
        <w:t>объема  реализации услуг</w:t>
      </w:r>
      <w:r>
        <w:rPr>
          <w:sz w:val="28"/>
          <w:szCs w:val="28"/>
        </w:rPr>
        <w:t xml:space="preserve"> по водоснабжению и водоотведению</w:t>
      </w:r>
      <w:r w:rsidRPr="00FC1B47">
        <w:rPr>
          <w:sz w:val="28"/>
          <w:szCs w:val="28"/>
        </w:rPr>
        <w:t>.</w:t>
      </w:r>
    </w:p>
    <w:p w:rsidR="00B470EC" w:rsidRDefault="00B470EC" w:rsidP="00B470EC">
      <w:pPr>
        <w:spacing w:line="360" w:lineRule="auto"/>
        <w:ind w:firstLine="709"/>
        <w:jc w:val="both"/>
        <w:rPr>
          <w:sz w:val="28"/>
          <w:szCs w:val="28"/>
        </w:rPr>
      </w:pPr>
      <w:r w:rsidRPr="001216A1">
        <w:rPr>
          <w:sz w:val="28"/>
          <w:szCs w:val="28"/>
        </w:rPr>
        <w:t>Забор речной воды осущ</w:t>
      </w:r>
      <w:r>
        <w:rPr>
          <w:sz w:val="28"/>
          <w:szCs w:val="28"/>
        </w:rPr>
        <w:t xml:space="preserve">ествляется русловым водозабором </w:t>
      </w:r>
      <w:r w:rsidRPr="001216A1">
        <w:rPr>
          <w:sz w:val="28"/>
          <w:szCs w:val="28"/>
        </w:rPr>
        <w:t>совмещенного типа. Водозабор расположен на левом берегу р</w:t>
      </w:r>
      <w:r>
        <w:rPr>
          <w:sz w:val="28"/>
          <w:szCs w:val="28"/>
        </w:rPr>
        <w:t>еки</w:t>
      </w:r>
      <w:r w:rsidRPr="001216A1">
        <w:rPr>
          <w:sz w:val="28"/>
          <w:szCs w:val="28"/>
        </w:rPr>
        <w:t xml:space="preserve"> Б</w:t>
      </w:r>
      <w:r>
        <w:rPr>
          <w:sz w:val="28"/>
          <w:szCs w:val="28"/>
        </w:rPr>
        <w:t>ольшой Кинель в трёх</w:t>
      </w:r>
      <w:r w:rsidRPr="001216A1">
        <w:rPr>
          <w:sz w:val="28"/>
          <w:szCs w:val="28"/>
        </w:rPr>
        <w:t xml:space="preserve"> к</w:t>
      </w:r>
      <w:r>
        <w:rPr>
          <w:sz w:val="28"/>
          <w:szCs w:val="28"/>
        </w:rPr>
        <w:t>илометрах</w:t>
      </w:r>
      <w:r w:rsidRPr="001216A1">
        <w:rPr>
          <w:sz w:val="28"/>
          <w:szCs w:val="28"/>
        </w:rPr>
        <w:t xml:space="preserve"> севернее г. Кинель и в 9 к</w:t>
      </w:r>
      <w:r>
        <w:rPr>
          <w:sz w:val="28"/>
          <w:szCs w:val="28"/>
        </w:rPr>
        <w:t>илометрах</w:t>
      </w:r>
      <w:r w:rsidRPr="001216A1">
        <w:rPr>
          <w:sz w:val="28"/>
          <w:szCs w:val="28"/>
        </w:rPr>
        <w:t xml:space="preserve"> от устья реки. </w:t>
      </w:r>
      <w:r>
        <w:rPr>
          <w:sz w:val="28"/>
          <w:szCs w:val="28"/>
        </w:rPr>
        <w:t xml:space="preserve">Проектная </w:t>
      </w:r>
      <w:r w:rsidRPr="001216A1">
        <w:rPr>
          <w:sz w:val="28"/>
          <w:szCs w:val="28"/>
        </w:rPr>
        <w:t>производительность водозабора составляет 25000 м3</w:t>
      </w:r>
      <w:r>
        <w:rPr>
          <w:sz w:val="28"/>
          <w:szCs w:val="28"/>
        </w:rPr>
        <w:t>/</w:t>
      </w:r>
      <w:r w:rsidRPr="001216A1">
        <w:rPr>
          <w:sz w:val="28"/>
          <w:szCs w:val="28"/>
        </w:rPr>
        <w:t xml:space="preserve">сут. Производительность существующих сооружений водозабора полностью обеспечивает забор и подачу воды на водопроводные очистные сооружения. Подача речной воды от насосной станции первого подъема до площадки НФС осуществляется по двум водоводам Ф </w:t>
      </w:r>
      <w:smartTag w:uri="urn:schemas-microsoft-com:office:smarttags" w:element="metricconverter">
        <w:smartTagPr>
          <w:attr w:name="ProductID" w:val="500 мм"/>
        </w:smartTagPr>
        <w:r w:rsidRPr="001216A1">
          <w:rPr>
            <w:sz w:val="28"/>
            <w:szCs w:val="28"/>
          </w:rPr>
          <w:t>500 мм</w:t>
        </w:r>
      </w:smartTag>
      <w:r w:rsidRPr="001216A1">
        <w:rPr>
          <w:sz w:val="28"/>
          <w:szCs w:val="28"/>
        </w:rPr>
        <w:t>, которые объединяются в камере, расположенной за территорией НФС, и далее по одному водоводу</w:t>
      </w:r>
      <w:r>
        <w:rPr>
          <w:sz w:val="28"/>
          <w:szCs w:val="28"/>
        </w:rPr>
        <w:t xml:space="preserve"> диаметром</w:t>
      </w:r>
      <w:r w:rsidRPr="001216A1">
        <w:rPr>
          <w:sz w:val="28"/>
          <w:szCs w:val="28"/>
        </w:rPr>
        <w:t xml:space="preserve"> </w:t>
      </w:r>
      <w:smartTag w:uri="urn:schemas-microsoft-com:office:smarttags" w:element="metricconverter">
        <w:smartTagPr>
          <w:attr w:name="ProductID" w:val="500 мм"/>
        </w:smartTagPr>
        <w:r w:rsidRPr="001216A1">
          <w:rPr>
            <w:sz w:val="28"/>
            <w:szCs w:val="28"/>
          </w:rPr>
          <w:t>500 мм</w:t>
        </w:r>
      </w:smartTag>
      <w:r w:rsidRPr="001216A1">
        <w:rPr>
          <w:sz w:val="28"/>
          <w:szCs w:val="28"/>
        </w:rPr>
        <w:t xml:space="preserve"> подаются на очистку в здание НФС. Площадка НФС расположена на расстоянии </w:t>
      </w:r>
      <w:smartTag w:uri="urn:schemas-microsoft-com:office:smarttags" w:element="metricconverter">
        <w:smartTagPr>
          <w:attr w:name="ProductID" w:val="700 м"/>
        </w:smartTagPr>
        <w:r w:rsidRPr="001216A1">
          <w:rPr>
            <w:sz w:val="28"/>
            <w:szCs w:val="28"/>
          </w:rPr>
          <w:t>700 м</w:t>
        </w:r>
      </w:smartTag>
      <w:r w:rsidRPr="001216A1">
        <w:rPr>
          <w:sz w:val="28"/>
          <w:szCs w:val="28"/>
        </w:rPr>
        <w:t xml:space="preserve"> южнее водозабора. Проектная производительность существующей НФС составляет 13500 м3/сут.</w:t>
      </w:r>
    </w:p>
    <w:p w:rsidR="00B470EC" w:rsidRPr="00FC1B47" w:rsidRDefault="00B470EC" w:rsidP="00080BFC">
      <w:pPr>
        <w:spacing w:line="360" w:lineRule="auto"/>
        <w:ind w:firstLine="709"/>
        <w:jc w:val="both"/>
        <w:rPr>
          <w:sz w:val="28"/>
          <w:szCs w:val="28"/>
        </w:rPr>
      </w:pPr>
      <w:r w:rsidRPr="00FC1B47">
        <w:rPr>
          <w:sz w:val="28"/>
          <w:szCs w:val="28"/>
        </w:rPr>
        <w:t xml:space="preserve">Значительный износ сетей приводит к большому количеству повреждений на водопроводных сетях, что влечет за собой перебои в снабжении водой абонентов, снижение противопожарной безопасности, </w:t>
      </w:r>
      <w:r>
        <w:rPr>
          <w:sz w:val="28"/>
          <w:szCs w:val="28"/>
        </w:rPr>
        <w:t xml:space="preserve">вероятность </w:t>
      </w:r>
      <w:r w:rsidRPr="00FC1B47">
        <w:rPr>
          <w:sz w:val="28"/>
          <w:szCs w:val="28"/>
        </w:rPr>
        <w:t>в зимнее время срыв</w:t>
      </w:r>
      <w:r>
        <w:rPr>
          <w:sz w:val="28"/>
          <w:szCs w:val="28"/>
        </w:rPr>
        <w:t>а</w:t>
      </w:r>
      <w:r w:rsidRPr="00FC1B47">
        <w:rPr>
          <w:sz w:val="28"/>
          <w:szCs w:val="28"/>
        </w:rPr>
        <w:t xml:space="preserve"> в водоснабжении </w:t>
      </w:r>
      <w:r>
        <w:rPr>
          <w:sz w:val="28"/>
          <w:szCs w:val="28"/>
        </w:rPr>
        <w:t>источников тепла</w:t>
      </w:r>
      <w:r w:rsidRPr="00FC1B47">
        <w:rPr>
          <w:sz w:val="28"/>
          <w:szCs w:val="28"/>
        </w:rPr>
        <w:t>, а также</w:t>
      </w:r>
      <w:r>
        <w:rPr>
          <w:sz w:val="28"/>
          <w:szCs w:val="28"/>
        </w:rPr>
        <w:t xml:space="preserve"> приводит</w:t>
      </w:r>
      <w:r w:rsidRPr="00FC1B47">
        <w:rPr>
          <w:sz w:val="28"/>
          <w:szCs w:val="28"/>
        </w:rPr>
        <w:t xml:space="preserve"> к увеличению непроизводительных потерь питьевой воды. </w:t>
      </w:r>
      <w:r>
        <w:rPr>
          <w:sz w:val="28"/>
          <w:szCs w:val="28"/>
        </w:rPr>
        <w:t xml:space="preserve">В результате ограничивается </w:t>
      </w:r>
      <w:r w:rsidRPr="00FC1B47">
        <w:rPr>
          <w:sz w:val="28"/>
          <w:szCs w:val="28"/>
        </w:rPr>
        <w:t xml:space="preserve"> возможность развивать жилищное строительство и инфрастру</w:t>
      </w:r>
      <w:r>
        <w:rPr>
          <w:sz w:val="28"/>
          <w:szCs w:val="28"/>
        </w:rPr>
        <w:t>ктуру городского округа</w:t>
      </w:r>
      <w:r w:rsidRPr="00FC1B47">
        <w:rPr>
          <w:sz w:val="28"/>
          <w:szCs w:val="28"/>
        </w:rPr>
        <w:t xml:space="preserve">. </w:t>
      </w:r>
    </w:p>
    <w:p w:rsidR="00B470EC" w:rsidRDefault="00B470EC" w:rsidP="00B470EC">
      <w:pPr>
        <w:spacing w:line="360" w:lineRule="auto"/>
        <w:jc w:val="both"/>
        <w:rPr>
          <w:sz w:val="28"/>
          <w:szCs w:val="28"/>
        </w:rPr>
      </w:pPr>
    </w:p>
    <w:p w:rsidR="00B470EC" w:rsidRPr="001216A1" w:rsidRDefault="00B470EC" w:rsidP="00B470EC">
      <w:pPr>
        <w:rPr>
          <w:color w:val="000000"/>
          <w:sz w:val="28"/>
          <w:szCs w:val="28"/>
        </w:rPr>
      </w:pPr>
      <w:r>
        <w:rPr>
          <w:color w:val="000000"/>
        </w:rPr>
        <w:t xml:space="preserve">                                                                                                                               </w:t>
      </w:r>
      <w:r w:rsidRPr="001216A1">
        <w:rPr>
          <w:color w:val="000000"/>
          <w:sz w:val="28"/>
          <w:szCs w:val="28"/>
        </w:rPr>
        <w:t>Таблица</w:t>
      </w:r>
      <w:r w:rsidR="00D471E3">
        <w:rPr>
          <w:color w:val="000000"/>
          <w:sz w:val="28"/>
          <w:szCs w:val="28"/>
        </w:rPr>
        <w:t xml:space="preserve"> 108</w:t>
      </w:r>
    </w:p>
    <w:p w:rsidR="00B470EC" w:rsidRPr="001216A1" w:rsidRDefault="00B470EC" w:rsidP="00B470EC">
      <w:pPr>
        <w:rPr>
          <w:color w:val="000000"/>
          <w:sz w:val="28"/>
          <w:szCs w:val="28"/>
        </w:rPr>
      </w:pPr>
      <w:r>
        <w:rPr>
          <w:color w:val="000000"/>
        </w:rPr>
        <w:t xml:space="preserve">                                            </w:t>
      </w:r>
      <w:r>
        <w:rPr>
          <w:color w:val="000000"/>
          <w:sz w:val="28"/>
          <w:szCs w:val="28"/>
        </w:rPr>
        <w:t>Водопроводная сеть г. Кинель</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58"/>
        <w:gridCol w:w="1797"/>
        <w:gridCol w:w="3436"/>
        <w:gridCol w:w="2921"/>
      </w:tblGrid>
      <w:tr w:rsidR="00B470EC" w:rsidRPr="00B470EC" w:rsidTr="00CA49B2">
        <w:trPr>
          <w:trHeight w:val="583"/>
          <w:tblHeader/>
        </w:trPr>
        <w:tc>
          <w:tcPr>
            <w:tcW w:w="802" w:type="pct"/>
            <w:tcBorders>
              <w:bottom w:val="single" w:sz="4" w:space="0" w:color="auto"/>
            </w:tcBorders>
          </w:tcPr>
          <w:p w:rsidR="00B470EC" w:rsidRPr="00B470EC" w:rsidRDefault="00B470EC" w:rsidP="00080BFC">
            <w:pPr>
              <w:widowControl w:val="0"/>
              <w:shd w:val="clear" w:color="auto" w:fill="FFFFFF"/>
              <w:autoSpaceDE w:val="0"/>
              <w:autoSpaceDN w:val="0"/>
              <w:adjustRightInd w:val="0"/>
              <w:jc w:val="center"/>
              <w:rPr>
                <w:sz w:val="28"/>
                <w:szCs w:val="28"/>
              </w:rPr>
            </w:pPr>
            <w:r w:rsidRPr="00B470EC">
              <w:rPr>
                <w:sz w:val="28"/>
                <w:szCs w:val="28"/>
              </w:rPr>
              <w:t>№п/п</w:t>
            </w:r>
          </w:p>
        </w:tc>
        <w:tc>
          <w:tcPr>
            <w:tcW w:w="925" w:type="pct"/>
            <w:tcBorders>
              <w:bottom w:val="single" w:sz="4" w:space="0" w:color="auto"/>
            </w:tcBorders>
          </w:tcPr>
          <w:p w:rsidR="00B470EC" w:rsidRPr="00B470EC" w:rsidRDefault="00B470EC" w:rsidP="00080BFC">
            <w:pPr>
              <w:widowControl w:val="0"/>
              <w:shd w:val="clear" w:color="auto" w:fill="FFFFFF"/>
              <w:tabs>
                <w:tab w:val="left" w:pos="1906"/>
              </w:tabs>
              <w:autoSpaceDE w:val="0"/>
              <w:autoSpaceDN w:val="0"/>
              <w:adjustRightInd w:val="0"/>
              <w:jc w:val="center"/>
              <w:rPr>
                <w:sz w:val="28"/>
                <w:szCs w:val="28"/>
              </w:rPr>
            </w:pPr>
            <w:r w:rsidRPr="00B470EC">
              <w:rPr>
                <w:sz w:val="28"/>
                <w:szCs w:val="28"/>
              </w:rPr>
              <w:t>Диаметр</w:t>
            </w:r>
            <w:r>
              <w:rPr>
                <w:sz w:val="28"/>
                <w:szCs w:val="28"/>
              </w:rPr>
              <w:t>,</w:t>
            </w:r>
            <w:r w:rsidRPr="00B470EC">
              <w:rPr>
                <w:sz w:val="28"/>
                <w:szCs w:val="28"/>
              </w:rPr>
              <w:t xml:space="preserve"> мм</w:t>
            </w:r>
          </w:p>
        </w:tc>
        <w:tc>
          <w:tcPr>
            <w:tcW w:w="1769" w:type="pct"/>
            <w:tcBorders>
              <w:bottom w:val="single" w:sz="4" w:space="0" w:color="auto"/>
            </w:tcBorders>
          </w:tcPr>
          <w:p w:rsidR="00B470EC" w:rsidRPr="00B470EC" w:rsidRDefault="00B470EC" w:rsidP="00080BFC">
            <w:pPr>
              <w:widowControl w:val="0"/>
              <w:shd w:val="clear" w:color="auto" w:fill="FFFFFF"/>
              <w:tabs>
                <w:tab w:val="left" w:pos="456"/>
                <w:tab w:val="left" w:pos="955"/>
                <w:tab w:val="left" w:pos="1176"/>
                <w:tab w:val="left" w:pos="1675"/>
                <w:tab w:val="left" w:pos="1906"/>
              </w:tabs>
              <w:autoSpaceDE w:val="0"/>
              <w:autoSpaceDN w:val="0"/>
              <w:adjustRightInd w:val="0"/>
              <w:jc w:val="center"/>
              <w:rPr>
                <w:sz w:val="28"/>
                <w:szCs w:val="28"/>
              </w:rPr>
            </w:pPr>
            <w:r>
              <w:rPr>
                <w:sz w:val="28"/>
                <w:szCs w:val="28"/>
              </w:rPr>
              <w:t>М</w:t>
            </w:r>
            <w:r w:rsidRPr="00B470EC">
              <w:rPr>
                <w:sz w:val="28"/>
                <w:szCs w:val="28"/>
              </w:rPr>
              <w:t>атериал</w:t>
            </w:r>
          </w:p>
        </w:tc>
        <w:tc>
          <w:tcPr>
            <w:tcW w:w="1504" w:type="pct"/>
            <w:tcBorders>
              <w:bottom w:val="single" w:sz="4" w:space="0" w:color="auto"/>
            </w:tcBorders>
          </w:tcPr>
          <w:p w:rsidR="00B470EC" w:rsidRPr="00B470EC" w:rsidRDefault="00B470EC" w:rsidP="00080BFC">
            <w:pPr>
              <w:widowControl w:val="0"/>
              <w:shd w:val="clear" w:color="auto" w:fill="FFFFFF"/>
              <w:tabs>
                <w:tab w:val="left" w:pos="456"/>
                <w:tab w:val="left" w:pos="955"/>
                <w:tab w:val="left" w:pos="1176"/>
                <w:tab w:val="left" w:pos="1675"/>
                <w:tab w:val="left" w:pos="1906"/>
              </w:tabs>
              <w:autoSpaceDE w:val="0"/>
              <w:autoSpaceDN w:val="0"/>
              <w:adjustRightInd w:val="0"/>
              <w:jc w:val="center"/>
              <w:rPr>
                <w:sz w:val="28"/>
                <w:szCs w:val="28"/>
              </w:rPr>
            </w:pPr>
            <w:r w:rsidRPr="00B470EC">
              <w:rPr>
                <w:sz w:val="28"/>
                <w:szCs w:val="28"/>
              </w:rPr>
              <w:t>Протяженность</w:t>
            </w:r>
            <w:r>
              <w:rPr>
                <w:sz w:val="28"/>
                <w:szCs w:val="28"/>
              </w:rPr>
              <w:t>,</w:t>
            </w:r>
            <w:r w:rsidRPr="00B470EC">
              <w:rPr>
                <w:sz w:val="28"/>
                <w:szCs w:val="28"/>
              </w:rPr>
              <w:t xml:space="preserve"> м</w:t>
            </w:r>
          </w:p>
        </w:tc>
      </w:tr>
      <w:tr w:rsidR="00B470EC" w:rsidRPr="00B470EC" w:rsidTr="00B470EC">
        <w:trPr>
          <w:trHeight w:val="438"/>
        </w:trPr>
        <w:tc>
          <w:tcPr>
            <w:tcW w:w="802" w:type="pct"/>
            <w:tcBorders>
              <w:top w:val="single" w:sz="4" w:space="0" w:color="auto"/>
              <w:left w:val="nil"/>
              <w:bottom w:val="nil"/>
              <w:right w:val="nil"/>
            </w:tcBorders>
          </w:tcPr>
          <w:p w:rsidR="00B470EC" w:rsidRPr="00B470EC" w:rsidRDefault="00B470EC" w:rsidP="00080BFC">
            <w:pPr>
              <w:widowControl w:val="0"/>
              <w:shd w:val="clear" w:color="auto" w:fill="FFFFFF"/>
              <w:autoSpaceDE w:val="0"/>
              <w:autoSpaceDN w:val="0"/>
              <w:adjustRightInd w:val="0"/>
              <w:jc w:val="center"/>
              <w:rPr>
                <w:sz w:val="28"/>
                <w:szCs w:val="28"/>
              </w:rPr>
            </w:pPr>
            <w:r w:rsidRPr="00B470EC">
              <w:rPr>
                <w:color w:val="000000"/>
                <w:w w:val="108"/>
                <w:sz w:val="28"/>
                <w:szCs w:val="28"/>
              </w:rPr>
              <w:t>1</w:t>
            </w:r>
          </w:p>
        </w:tc>
        <w:tc>
          <w:tcPr>
            <w:tcW w:w="925" w:type="pct"/>
            <w:tcBorders>
              <w:top w:val="single" w:sz="4" w:space="0" w:color="auto"/>
              <w:left w:val="nil"/>
              <w:bottom w:val="nil"/>
              <w:right w:val="nil"/>
            </w:tcBorders>
          </w:tcPr>
          <w:p w:rsidR="00B470EC" w:rsidRPr="00B470EC" w:rsidRDefault="00B470EC" w:rsidP="00080BFC">
            <w:pPr>
              <w:widowControl w:val="0"/>
              <w:shd w:val="clear" w:color="auto" w:fill="FFFFFF"/>
              <w:tabs>
                <w:tab w:val="left" w:pos="456"/>
                <w:tab w:val="left" w:pos="1176"/>
                <w:tab w:val="left" w:pos="1906"/>
                <w:tab w:val="left" w:pos="2011"/>
              </w:tabs>
              <w:autoSpaceDE w:val="0"/>
              <w:autoSpaceDN w:val="0"/>
              <w:adjustRightInd w:val="0"/>
              <w:jc w:val="center"/>
              <w:rPr>
                <w:sz w:val="28"/>
                <w:szCs w:val="28"/>
              </w:rPr>
            </w:pPr>
            <w:r w:rsidRPr="00B470EC">
              <w:rPr>
                <w:color w:val="000000"/>
                <w:spacing w:val="-4"/>
                <w:w w:val="108"/>
                <w:sz w:val="28"/>
                <w:szCs w:val="28"/>
              </w:rPr>
              <w:t>50</w:t>
            </w:r>
          </w:p>
        </w:tc>
        <w:tc>
          <w:tcPr>
            <w:tcW w:w="1769" w:type="pct"/>
            <w:tcBorders>
              <w:top w:val="single" w:sz="4" w:space="0" w:color="auto"/>
              <w:left w:val="nil"/>
              <w:bottom w:val="nil"/>
              <w:right w:val="nil"/>
            </w:tcBorders>
          </w:tcPr>
          <w:p w:rsidR="00B470EC" w:rsidRPr="00B470EC" w:rsidRDefault="00B470EC" w:rsidP="00080BFC">
            <w:pPr>
              <w:widowControl w:val="0"/>
              <w:shd w:val="clear" w:color="auto" w:fill="FFFFFF"/>
              <w:tabs>
                <w:tab w:val="left" w:pos="456"/>
                <w:tab w:val="left" w:pos="1176"/>
                <w:tab w:val="left" w:pos="1906"/>
                <w:tab w:val="left" w:pos="2011"/>
              </w:tabs>
              <w:autoSpaceDE w:val="0"/>
              <w:autoSpaceDN w:val="0"/>
              <w:adjustRightInd w:val="0"/>
              <w:jc w:val="center"/>
              <w:rPr>
                <w:sz w:val="28"/>
                <w:szCs w:val="28"/>
              </w:rPr>
            </w:pPr>
            <w:r w:rsidRPr="00B470EC">
              <w:rPr>
                <w:color w:val="000000"/>
                <w:spacing w:val="-4"/>
                <w:w w:val="108"/>
                <w:sz w:val="28"/>
                <w:szCs w:val="28"/>
              </w:rPr>
              <w:t>сталь</w:t>
            </w:r>
          </w:p>
        </w:tc>
        <w:tc>
          <w:tcPr>
            <w:tcW w:w="1504" w:type="pct"/>
            <w:tcBorders>
              <w:top w:val="single" w:sz="4" w:space="0" w:color="auto"/>
              <w:left w:val="nil"/>
              <w:bottom w:val="nil"/>
              <w:right w:val="nil"/>
            </w:tcBorders>
          </w:tcPr>
          <w:p w:rsidR="00B470EC" w:rsidRPr="00B470EC" w:rsidRDefault="00B470EC" w:rsidP="00080BFC">
            <w:pPr>
              <w:widowControl w:val="0"/>
              <w:shd w:val="clear" w:color="auto" w:fill="FFFFFF"/>
              <w:tabs>
                <w:tab w:val="left" w:pos="456"/>
                <w:tab w:val="left" w:pos="1176"/>
                <w:tab w:val="left" w:pos="1906"/>
                <w:tab w:val="left" w:pos="2011"/>
              </w:tabs>
              <w:autoSpaceDE w:val="0"/>
              <w:autoSpaceDN w:val="0"/>
              <w:adjustRightInd w:val="0"/>
              <w:jc w:val="center"/>
              <w:rPr>
                <w:sz w:val="28"/>
                <w:szCs w:val="28"/>
              </w:rPr>
            </w:pPr>
            <w:r w:rsidRPr="00B470EC">
              <w:rPr>
                <w:color w:val="000000"/>
                <w:spacing w:val="-2"/>
                <w:w w:val="108"/>
                <w:sz w:val="28"/>
                <w:szCs w:val="28"/>
              </w:rPr>
              <w:t>298</w:t>
            </w:r>
          </w:p>
        </w:tc>
      </w:tr>
      <w:tr w:rsidR="00B470EC" w:rsidRPr="00B470EC" w:rsidTr="00B470EC">
        <w:trPr>
          <w:trHeight w:val="175"/>
        </w:trPr>
        <w:tc>
          <w:tcPr>
            <w:tcW w:w="802" w:type="pct"/>
            <w:tcBorders>
              <w:top w:val="nil"/>
              <w:left w:val="nil"/>
              <w:bottom w:val="nil"/>
              <w:right w:val="nil"/>
            </w:tcBorders>
          </w:tcPr>
          <w:p w:rsidR="00B470EC" w:rsidRPr="00B470EC" w:rsidRDefault="00B470EC" w:rsidP="00080BFC">
            <w:pPr>
              <w:widowControl w:val="0"/>
              <w:shd w:val="clear" w:color="auto" w:fill="FFFFFF"/>
              <w:autoSpaceDE w:val="0"/>
              <w:autoSpaceDN w:val="0"/>
              <w:adjustRightInd w:val="0"/>
              <w:jc w:val="center"/>
              <w:rPr>
                <w:sz w:val="28"/>
                <w:szCs w:val="28"/>
              </w:rPr>
            </w:pPr>
            <w:r w:rsidRPr="00B470EC">
              <w:rPr>
                <w:color w:val="000000"/>
                <w:spacing w:val="-7"/>
                <w:w w:val="108"/>
                <w:sz w:val="28"/>
                <w:szCs w:val="28"/>
              </w:rPr>
              <w:t>2</w:t>
            </w:r>
          </w:p>
        </w:tc>
        <w:tc>
          <w:tcPr>
            <w:tcW w:w="925" w:type="pct"/>
            <w:tcBorders>
              <w:top w:val="nil"/>
              <w:left w:val="nil"/>
              <w:bottom w:val="nil"/>
              <w:right w:val="nil"/>
            </w:tcBorders>
          </w:tcPr>
          <w:p w:rsidR="00B470EC" w:rsidRPr="00B470EC" w:rsidRDefault="00B470EC" w:rsidP="00080BFC">
            <w:pPr>
              <w:widowControl w:val="0"/>
              <w:shd w:val="clear" w:color="auto" w:fill="FFFFFF"/>
              <w:tabs>
                <w:tab w:val="left" w:pos="456"/>
                <w:tab w:val="left" w:pos="1176"/>
                <w:tab w:val="left" w:pos="1906"/>
                <w:tab w:val="left" w:pos="2011"/>
              </w:tabs>
              <w:autoSpaceDE w:val="0"/>
              <w:autoSpaceDN w:val="0"/>
              <w:adjustRightInd w:val="0"/>
              <w:jc w:val="center"/>
              <w:rPr>
                <w:sz w:val="28"/>
                <w:szCs w:val="28"/>
              </w:rPr>
            </w:pPr>
            <w:r w:rsidRPr="00B470EC">
              <w:rPr>
                <w:color w:val="000000"/>
                <w:spacing w:val="-4"/>
                <w:w w:val="108"/>
                <w:sz w:val="28"/>
                <w:szCs w:val="28"/>
              </w:rPr>
              <w:t>50</w:t>
            </w:r>
          </w:p>
        </w:tc>
        <w:tc>
          <w:tcPr>
            <w:tcW w:w="1769" w:type="pct"/>
            <w:tcBorders>
              <w:top w:val="nil"/>
              <w:left w:val="nil"/>
              <w:bottom w:val="nil"/>
              <w:right w:val="nil"/>
            </w:tcBorders>
          </w:tcPr>
          <w:p w:rsidR="00B470EC" w:rsidRPr="00B470EC" w:rsidRDefault="00B470EC" w:rsidP="00080BFC">
            <w:pPr>
              <w:widowControl w:val="0"/>
              <w:shd w:val="clear" w:color="auto" w:fill="FFFFFF"/>
              <w:tabs>
                <w:tab w:val="left" w:pos="456"/>
                <w:tab w:val="left" w:pos="1176"/>
                <w:tab w:val="left" w:pos="1906"/>
                <w:tab w:val="left" w:pos="2011"/>
              </w:tabs>
              <w:autoSpaceDE w:val="0"/>
              <w:autoSpaceDN w:val="0"/>
              <w:adjustRightInd w:val="0"/>
              <w:jc w:val="center"/>
              <w:rPr>
                <w:sz w:val="28"/>
                <w:szCs w:val="28"/>
              </w:rPr>
            </w:pPr>
            <w:r w:rsidRPr="00B470EC">
              <w:rPr>
                <w:color w:val="000000"/>
                <w:spacing w:val="-5"/>
                <w:w w:val="108"/>
                <w:sz w:val="28"/>
                <w:szCs w:val="28"/>
              </w:rPr>
              <w:t>чугун</w:t>
            </w:r>
          </w:p>
        </w:tc>
        <w:tc>
          <w:tcPr>
            <w:tcW w:w="1504" w:type="pct"/>
            <w:tcBorders>
              <w:top w:val="nil"/>
              <w:left w:val="nil"/>
              <w:bottom w:val="nil"/>
              <w:right w:val="nil"/>
            </w:tcBorders>
          </w:tcPr>
          <w:p w:rsidR="00B470EC" w:rsidRPr="00B470EC" w:rsidRDefault="00B470EC" w:rsidP="00080BFC">
            <w:pPr>
              <w:widowControl w:val="0"/>
              <w:shd w:val="clear" w:color="auto" w:fill="FFFFFF"/>
              <w:tabs>
                <w:tab w:val="left" w:pos="456"/>
                <w:tab w:val="left" w:pos="1176"/>
                <w:tab w:val="left" w:pos="1906"/>
                <w:tab w:val="left" w:pos="2011"/>
              </w:tabs>
              <w:autoSpaceDE w:val="0"/>
              <w:autoSpaceDN w:val="0"/>
              <w:adjustRightInd w:val="0"/>
              <w:jc w:val="center"/>
              <w:rPr>
                <w:sz w:val="28"/>
                <w:szCs w:val="28"/>
              </w:rPr>
            </w:pPr>
            <w:r w:rsidRPr="00B470EC">
              <w:rPr>
                <w:color w:val="000000"/>
                <w:spacing w:val="-5"/>
                <w:w w:val="108"/>
                <w:sz w:val="28"/>
                <w:szCs w:val="28"/>
              </w:rPr>
              <w:t>3563</w:t>
            </w:r>
          </w:p>
        </w:tc>
      </w:tr>
      <w:tr w:rsidR="00B470EC" w:rsidRPr="00B470EC" w:rsidTr="00B470EC">
        <w:trPr>
          <w:trHeight w:val="175"/>
        </w:trPr>
        <w:tc>
          <w:tcPr>
            <w:tcW w:w="802" w:type="pct"/>
            <w:tcBorders>
              <w:top w:val="nil"/>
              <w:left w:val="nil"/>
              <w:bottom w:val="nil"/>
              <w:right w:val="nil"/>
            </w:tcBorders>
          </w:tcPr>
          <w:p w:rsidR="00B470EC" w:rsidRPr="00B470EC" w:rsidRDefault="00B470EC" w:rsidP="00080BFC">
            <w:pPr>
              <w:widowControl w:val="0"/>
              <w:shd w:val="clear" w:color="auto" w:fill="FFFFFF"/>
              <w:autoSpaceDE w:val="0"/>
              <w:autoSpaceDN w:val="0"/>
              <w:adjustRightInd w:val="0"/>
              <w:jc w:val="center"/>
              <w:rPr>
                <w:sz w:val="28"/>
                <w:szCs w:val="28"/>
              </w:rPr>
            </w:pPr>
            <w:r w:rsidRPr="00B470EC">
              <w:rPr>
                <w:color w:val="000000"/>
                <w:spacing w:val="-18"/>
                <w:w w:val="108"/>
                <w:sz w:val="28"/>
                <w:szCs w:val="28"/>
              </w:rPr>
              <w:t>3</w:t>
            </w:r>
          </w:p>
        </w:tc>
        <w:tc>
          <w:tcPr>
            <w:tcW w:w="925" w:type="pct"/>
            <w:tcBorders>
              <w:top w:val="nil"/>
              <w:left w:val="nil"/>
              <w:bottom w:val="nil"/>
              <w:right w:val="nil"/>
            </w:tcBorders>
          </w:tcPr>
          <w:p w:rsidR="00B470EC" w:rsidRPr="00B470EC" w:rsidRDefault="00B470EC" w:rsidP="00080BFC">
            <w:pPr>
              <w:widowControl w:val="0"/>
              <w:shd w:val="clear" w:color="auto" w:fill="FFFFFF"/>
              <w:autoSpaceDE w:val="0"/>
              <w:autoSpaceDN w:val="0"/>
              <w:adjustRightInd w:val="0"/>
              <w:jc w:val="center"/>
              <w:rPr>
                <w:sz w:val="28"/>
                <w:szCs w:val="28"/>
              </w:rPr>
            </w:pPr>
            <w:r w:rsidRPr="00B470EC">
              <w:rPr>
                <w:color w:val="000000"/>
                <w:spacing w:val="-4"/>
                <w:w w:val="108"/>
                <w:sz w:val="28"/>
                <w:szCs w:val="28"/>
              </w:rPr>
              <w:t>76</w:t>
            </w:r>
          </w:p>
        </w:tc>
        <w:tc>
          <w:tcPr>
            <w:tcW w:w="1769" w:type="pct"/>
            <w:tcBorders>
              <w:top w:val="nil"/>
              <w:left w:val="nil"/>
              <w:bottom w:val="nil"/>
              <w:right w:val="nil"/>
            </w:tcBorders>
          </w:tcPr>
          <w:p w:rsidR="00B470EC" w:rsidRPr="00B470EC" w:rsidRDefault="00B470EC" w:rsidP="00080BFC">
            <w:pPr>
              <w:widowControl w:val="0"/>
              <w:shd w:val="clear" w:color="auto" w:fill="FFFFFF"/>
              <w:tabs>
                <w:tab w:val="left" w:pos="456"/>
                <w:tab w:val="left" w:pos="1176"/>
                <w:tab w:val="left" w:pos="1906"/>
                <w:tab w:val="left" w:pos="2011"/>
              </w:tabs>
              <w:autoSpaceDE w:val="0"/>
              <w:autoSpaceDN w:val="0"/>
              <w:adjustRightInd w:val="0"/>
              <w:jc w:val="center"/>
              <w:rPr>
                <w:sz w:val="28"/>
                <w:szCs w:val="28"/>
              </w:rPr>
            </w:pPr>
            <w:r w:rsidRPr="00B470EC">
              <w:rPr>
                <w:color w:val="000000"/>
                <w:spacing w:val="-4"/>
                <w:w w:val="108"/>
                <w:sz w:val="28"/>
                <w:szCs w:val="28"/>
              </w:rPr>
              <w:t>сталь</w:t>
            </w:r>
          </w:p>
        </w:tc>
        <w:tc>
          <w:tcPr>
            <w:tcW w:w="1504" w:type="pct"/>
            <w:tcBorders>
              <w:top w:val="nil"/>
              <w:left w:val="nil"/>
              <w:bottom w:val="nil"/>
              <w:right w:val="nil"/>
            </w:tcBorders>
          </w:tcPr>
          <w:p w:rsidR="00B470EC" w:rsidRPr="00B470EC" w:rsidRDefault="00B470EC" w:rsidP="00080BFC">
            <w:pPr>
              <w:widowControl w:val="0"/>
              <w:shd w:val="clear" w:color="auto" w:fill="FFFFFF"/>
              <w:tabs>
                <w:tab w:val="left" w:pos="456"/>
                <w:tab w:val="left" w:pos="1176"/>
                <w:tab w:val="left" w:pos="1906"/>
                <w:tab w:val="left" w:pos="2011"/>
              </w:tabs>
              <w:autoSpaceDE w:val="0"/>
              <w:autoSpaceDN w:val="0"/>
              <w:adjustRightInd w:val="0"/>
              <w:jc w:val="center"/>
              <w:rPr>
                <w:sz w:val="28"/>
                <w:szCs w:val="28"/>
              </w:rPr>
            </w:pPr>
            <w:r w:rsidRPr="00B470EC">
              <w:rPr>
                <w:color w:val="000000"/>
                <w:spacing w:val="-2"/>
                <w:w w:val="108"/>
                <w:sz w:val="28"/>
                <w:szCs w:val="28"/>
              </w:rPr>
              <w:t>394</w:t>
            </w:r>
          </w:p>
        </w:tc>
      </w:tr>
      <w:tr w:rsidR="00B470EC" w:rsidRPr="00B470EC" w:rsidTr="00B470EC">
        <w:trPr>
          <w:trHeight w:val="154"/>
        </w:trPr>
        <w:tc>
          <w:tcPr>
            <w:tcW w:w="802" w:type="pct"/>
            <w:tcBorders>
              <w:top w:val="nil"/>
              <w:left w:val="nil"/>
              <w:bottom w:val="nil"/>
              <w:right w:val="nil"/>
            </w:tcBorders>
          </w:tcPr>
          <w:p w:rsidR="00B470EC" w:rsidRPr="00B470EC" w:rsidRDefault="00B470EC" w:rsidP="00080BFC">
            <w:pPr>
              <w:widowControl w:val="0"/>
              <w:shd w:val="clear" w:color="auto" w:fill="FFFFFF"/>
              <w:autoSpaceDE w:val="0"/>
              <w:autoSpaceDN w:val="0"/>
              <w:adjustRightInd w:val="0"/>
              <w:jc w:val="center"/>
              <w:rPr>
                <w:sz w:val="28"/>
                <w:szCs w:val="28"/>
              </w:rPr>
            </w:pPr>
            <w:r w:rsidRPr="00B470EC">
              <w:rPr>
                <w:color w:val="000000"/>
                <w:spacing w:val="-18"/>
                <w:w w:val="108"/>
                <w:sz w:val="28"/>
                <w:szCs w:val="28"/>
              </w:rPr>
              <w:t>4</w:t>
            </w:r>
          </w:p>
        </w:tc>
        <w:tc>
          <w:tcPr>
            <w:tcW w:w="925" w:type="pct"/>
            <w:tcBorders>
              <w:top w:val="nil"/>
              <w:left w:val="nil"/>
              <w:bottom w:val="nil"/>
              <w:right w:val="nil"/>
            </w:tcBorders>
          </w:tcPr>
          <w:p w:rsidR="00B470EC" w:rsidRPr="00B470EC" w:rsidRDefault="00B470EC" w:rsidP="00080BFC">
            <w:pPr>
              <w:widowControl w:val="0"/>
              <w:shd w:val="clear" w:color="auto" w:fill="FFFFFF"/>
              <w:tabs>
                <w:tab w:val="left" w:pos="456"/>
                <w:tab w:val="left" w:pos="1176"/>
                <w:tab w:val="left" w:pos="1906"/>
                <w:tab w:val="left" w:pos="2011"/>
              </w:tabs>
              <w:autoSpaceDE w:val="0"/>
              <w:autoSpaceDN w:val="0"/>
              <w:adjustRightInd w:val="0"/>
              <w:jc w:val="center"/>
              <w:rPr>
                <w:sz w:val="28"/>
                <w:szCs w:val="28"/>
              </w:rPr>
            </w:pPr>
            <w:r w:rsidRPr="00B470EC">
              <w:rPr>
                <w:color w:val="000000"/>
                <w:spacing w:val="-4"/>
                <w:w w:val="108"/>
                <w:sz w:val="28"/>
                <w:szCs w:val="28"/>
              </w:rPr>
              <w:t>100</w:t>
            </w:r>
          </w:p>
        </w:tc>
        <w:tc>
          <w:tcPr>
            <w:tcW w:w="1769" w:type="pct"/>
            <w:tcBorders>
              <w:top w:val="nil"/>
              <w:left w:val="nil"/>
              <w:bottom w:val="nil"/>
              <w:right w:val="nil"/>
            </w:tcBorders>
          </w:tcPr>
          <w:p w:rsidR="00B470EC" w:rsidRPr="00B470EC" w:rsidRDefault="00B470EC" w:rsidP="00080BFC">
            <w:pPr>
              <w:widowControl w:val="0"/>
              <w:shd w:val="clear" w:color="auto" w:fill="FFFFFF"/>
              <w:tabs>
                <w:tab w:val="left" w:pos="456"/>
                <w:tab w:val="left" w:pos="1176"/>
                <w:tab w:val="left" w:pos="1906"/>
                <w:tab w:val="left" w:pos="2011"/>
              </w:tabs>
              <w:autoSpaceDE w:val="0"/>
              <w:autoSpaceDN w:val="0"/>
              <w:adjustRightInd w:val="0"/>
              <w:jc w:val="center"/>
              <w:rPr>
                <w:sz w:val="28"/>
                <w:szCs w:val="28"/>
              </w:rPr>
            </w:pPr>
            <w:r w:rsidRPr="00B470EC">
              <w:rPr>
                <w:color w:val="000000"/>
                <w:spacing w:val="-4"/>
                <w:w w:val="108"/>
                <w:sz w:val="28"/>
                <w:szCs w:val="28"/>
              </w:rPr>
              <w:t>сталь</w:t>
            </w:r>
          </w:p>
        </w:tc>
        <w:tc>
          <w:tcPr>
            <w:tcW w:w="1504" w:type="pct"/>
            <w:tcBorders>
              <w:top w:val="nil"/>
              <w:left w:val="nil"/>
              <w:bottom w:val="nil"/>
              <w:right w:val="nil"/>
            </w:tcBorders>
          </w:tcPr>
          <w:p w:rsidR="00B470EC" w:rsidRPr="00B470EC" w:rsidRDefault="00B470EC" w:rsidP="00080BFC">
            <w:pPr>
              <w:widowControl w:val="0"/>
              <w:shd w:val="clear" w:color="auto" w:fill="FFFFFF"/>
              <w:tabs>
                <w:tab w:val="left" w:pos="456"/>
                <w:tab w:val="left" w:pos="1176"/>
                <w:tab w:val="left" w:pos="1906"/>
                <w:tab w:val="left" w:pos="2011"/>
              </w:tabs>
              <w:autoSpaceDE w:val="0"/>
              <w:autoSpaceDN w:val="0"/>
              <w:adjustRightInd w:val="0"/>
              <w:jc w:val="center"/>
              <w:rPr>
                <w:sz w:val="28"/>
                <w:szCs w:val="28"/>
              </w:rPr>
            </w:pPr>
            <w:r w:rsidRPr="00B470EC">
              <w:rPr>
                <w:color w:val="000000"/>
                <w:spacing w:val="-3"/>
                <w:w w:val="108"/>
                <w:sz w:val="28"/>
                <w:szCs w:val="28"/>
              </w:rPr>
              <w:t>300</w:t>
            </w:r>
          </w:p>
        </w:tc>
      </w:tr>
      <w:tr w:rsidR="00B470EC" w:rsidRPr="00B470EC" w:rsidTr="00B470EC">
        <w:trPr>
          <w:trHeight w:val="175"/>
        </w:trPr>
        <w:tc>
          <w:tcPr>
            <w:tcW w:w="802" w:type="pct"/>
            <w:tcBorders>
              <w:top w:val="nil"/>
              <w:left w:val="nil"/>
              <w:bottom w:val="nil"/>
              <w:right w:val="nil"/>
            </w:tcBorders>
          </w:tcPr>
          <w:p w:rsidR="00B470EC" w:rsidRPr="00B470EC" w:rsidRDefault="00B470EC" w:rsidP="00080BFC">
            <w:pPr>
              <w:widowControl w:val="0"/>
              <w:shd w:val="clear" w:color="auto" w:fill="FFFFFF"/>
              <w:autoSpaceDE w:val="0"/>
              <w:autoSpaceDN w:val="0"/>
              <w:adjustRightInd w:val="0"/>
              <w:jc w:val="center"/>
              <w:rPr>
                <w:sz w:val="28"/>
                <w:szCs w:val="28"/>
              </w:rPr>
            </w:pPr>
            <w:r>
              <w:rPr>
                <w:color w:val="000000"/>
                <w:spacing w:val="-18"/>
                <w:w w:val="108"/>
                <w:sz w:val="28"/>
                <w:szCs w:val="28"/>
              </w:rPr>
              <w:t xml:space="preserve"> 5</w:t>
            </w:r>
          </w:p>
        </w:tc>
        <w:tc>
          <w:tcPr>
            <w:tcW w:w="925" w:type="pct"/>
            <w:tcBorders>
              <w:top w:val="nil"/>
              <w:left w:val="nil"/>
              <w:bottom w:val="nil"/>
              <w:right w:val="nil"/>
            </w:tcBorders>
          </w:tcPr>
          <w:p w:rsidR="00B470EC" w:rsidRPr="00B470EC" w:rsidRDefault="00B470EC" w:rsidP="00080BFC">
            <w:pPr>
              <w:widowControl w:val="0"/>
              <w:shd w:val="clear" w:color="auto" w:fill="FFFFFF"/>
              <w:tabs>
                <w:tab w:val="left" w:pos="456"/>
                <w:tab w:val="left" w:pos="1176"/>
                <w:tab w:val="left" w:pos="1906"/>
                <w:tab w:val="left" w:pos="2011"/>
              </w:tabs>
              <w:autoSpaceDE w:val="0"/>
              <w:autoSpaceDN w:val="0"/>
              <w:adjustRightInd w:val="0"/>
              <w:jc w:val="center"/>
              <w:rPr>
                <w:sz w:val="28"/>
                <w:szCs w:val="28"/>
              </w:rPr>
            </w:pPr>
            <w:r w:rsidRPr="00B470EC">
              <w:rPr>
                <w:color w:val="000000"/>
                <w:spacing w:val="-4"/>
                <w:w w:val="108"/>
                <w:sz w:val="28"/>
                <w:szCs w:val="28"/>
              </w:rPr>
              <w:t>100</w:t>
            </w:r>
          </w:p>
        </w:tc>
        <w:tc>
          <w:tcPr>
            <w:tcW w:w="1769" w:type="pct"/>
            <w:tcBorders>
              <w:top w:val="nil"/>
              <w:left w:val="nil"/>
              <w:bottom w:val="nil"/>
              <w:right w:val="nil"/>
            </w:tcBorders>
          </w:tcPr>
          <w:p w:rsidR="00B470EC" w:rsidRPr="00B470EC" w:rsidRDefault="00B470EC" w:rsidP="00080BFC">
            <w:pPr>
              <w:widowControl w:val="0"/>
              <w:shd w:val="clear" w:color="auto" w:fill="FFFFFF"/>
              <w:tabs>
                <w:tab w:val="left" w:pos="456"/>
                <w:tab w:val="left" w:pos="1176"/>
                <w:tab w:val="left" w:pos="1906"/>
                <w:tab w:val="left" w:pos="2011"/>
              </w:tabs>
              <w:autoSpaceDE w:val="0"/>
              <w:autoSpaceDN w:val="0"/>
              <w:adjustRightInd w:val="0"/>
              <w:jc w:val="center"/>
              <w:rPr>
                <w:sz w:val="28"/>
                <w:szCs w:val="28"/>
              </w:rPr>
            </w:pPr>
            <w:r w:rsidRPr="00B470EC">
              <w:rPr>
                <w:color w:val="000000"/>
                <w:spacing w:val="-4"/>
                <w:w w:val="108"/>
                <w:sz w:val="28"/>
                <w:szCs w:val="28"/>
              </w:rPr>
              <w:t>асбоцемент</w:t>
            </w:r>
          </w:p>
        </w:tc>
        <w:tc>
          <w:tcPr>
            <w:tcW w:w="1504" w:type="pct"/>
            <w:tcBorders>
              <w:top w:val="nil"/>
              <w:left w:val="nil"/>
              <w:bottom w:val="nil"/>
              <w:right w:val="nil"/>
            </w:tcBorders>
          </w:tcPr>
          <w:p w:rsidR="00B470EC" w:rsidRPr="00B470EC" w:rsidRDefault="00B470EC" w:rsidP="00080BFC">
            <w:pPr>
              <w:widowControl w:val="0"/>
              <w:shd w:val="clear" w:color="auto" w:fill="FFFFFF"/>
              <w:tabs>
                <w:tab w:val="left" w:pos="456"/>
                <w:tab w:val="left" w:pos="1176"/>
                <w:tab w:val="left" w:pos="1906"/>
                <w:tab w:val="left" w:pos="2011"/>
              </w:tabs>
              <w:autoSpaceDE w:val="0"/>
              <w:autoSpaceDN w:val="0"/>
              <w:adjustRightInd w:val="0"/>
              <w:jc w:val="center"/>
              <w:rPr>
                <w:sz w:val="28"/>
                <w:szCs w:val="28"/>
              </w:rPr>
            </w:pPr>
            <w:r w:rsidRPr="00B470EC">
              <w:rPr>
                <w:color w:val="000000"/>
                <w:spacing w:val="-2"/>
                <w:w w:val="108"/>
                <w:sz w:val="28"/>
                <w:szCs w:val="28"/>
              </w:rPr>
              <w:t>272</w:t>
            </w:r>
          </w:p>
        </w:tc>
      </w:tr>
      <w:tr w:rsidR="00B470EC" w:rsidRPr="00B470EC" w:rsidTr="00B470EC">
        <w:trPr>
          <w:trHeight w:val="175"/>
        </w:trPr>
        <w:tc>
          <w:tcPr>
            <w:tcW w:w="802" w:type="pct"/>
            <w:tcBorders>
              <w:top w:val="nil"/>
              <w:left w:val="nil"/>
              <w:bottom w:val="nil"/>
              <w:right w:val="nil"/>
            </w:tcBorders>
          </w:tcPr>
          <w:p w:rsidR="00B470EC" w:rsidRPr="00B470EC" w:rsidRDefault="00B470EC" w:rsidP="00080BFC">
            <w:pPr>
              <w:widowControl w:val="0"/>
              <w:shd w:val="clear" w:color="auto" w:fill="FFFFFF"/>
              <w:autoSpaceDE w:val="0"/>
              <w:autoSpaceDN w:val="0"/>
              <w:adjustRightInd w:val="0"/>
              <w:jc w:val="center"/>
              <w:rPr>
                <w:sz w:val="28"/>
                <w:szCs w:val="28"/>
              </w:rPr>
            </w:pPr>
            <w:r w:rsidRPr="00B470EC">
              <w:rPr>
                <w:color w:val="000000"/>
                <w:spacing w:val="-18"/>
                <w:w w:val="108"/>
                <w:sz w:val="28"/>
                <w:szCs w:val="28"/>
              </w:rPr>
              <w:t>6</w:t>
            </w:r>
          </w:p>
        </w:tc>
        <w:tc>
          <w:tcPr>
            <w:tcW w:w="925" w:type="pct"/>
            <w:tcBorders>
              <w:top w:val="nil"/>
              <w:left w:val="nil"/>
              <w:bottom w:val="nil"/>
              <w:right w:val="nil"/>
            </w:tcBorders>
          </w:tcPr>
          <w:p w:rsidR="00B470EC" w:rsidRPr="00B470EC" w:rsidRDefault="00B470EC" w:rsidP="00080BFC">
            <w:pPr>
              <w:widowControl w:val="0"/>
              <w:shd w:val="clear" w:color="auto" w:fill="FFFFFF"/>
              <w:tabs>
                <w:tab w:val="left" w:pos="456"/>
                <w:tab w:val="left" w:pos="1176"/>
                <w:tab w:val="left" w:pos="1906"/>
                <w:tab w:val="left" w:pos="2011"/>
              </w:tabs>
              <w:autoSpaceDE w:val="0"/>
              <w:autoSpaceDN w:val="0"/>
              <w:adjustRightInd w:val="0"/>
              <w:jc w:val="center"/>
              <w:rPr>
                <w:sz w:val="28"/>
                <w:szCs w:val="28"/>
              </w:rPr>
            </w:pPr>
            <w:r w:rsidRPr="00B470EC">
              <w:rPr>
                <w:color w:val="000000"/>
                <w:spacing w:val="-4"/>
                <w:w w:val="108"/>
                <w:sz w:val="28"/>
                <w:szCs w:val="28"/>
              </w:rPr>
              <w:t>100</w:t>
            </w:r>
          </w:p>
        </w:tc>
        <w:tc>
          <w:tcPr>
            <w:tcW w:w="1769" w:type="pct"/>
            <w:tcBorders>
              <w:top w:val="nil"/>
              <w:left w:val="nil"/>
              <w:bottom w:val="nil"/>
              <w:right w:val="nil"/>
            </w:tcBorders>
          </w:tcPr>
          <w:p w:rsidR="00B470EC" w:rsidRPr="00B470EC" w:rsidRDefault="00B470EC" w:rsidP="00080BFC">
            <w:pPr>
              <w:widowControl w:val="0"/>
              <w:shd w:val="clear" w:color="auto" w:fill="FFFFFF"/>
              <w:tabs>
                <w:tab w:val="left" w:pos="456"/>
                <w:tab w:val="left" w:pos="1176"/>
                <w:tab w:val="left" w:pos="1906"/>
                <w:tab w:val="left" w:pos="2011"/>
              </w:tabs>
              <w:autoSpaceDE w:val="0"/>
              <w:autoSpaceDN w:val="0"/>
              <w:adjustRightInd w:val="0"/>
              <w:jc w:val="center"/>
              <w:rPr>
                <w:sz w:val="28"/>
                <w:szCs w:val="28"/>
              </w:rPr>
            </w:pPr>
            <w:r w:rsidRPr="00B470EC">
              <w:rPr>
                <w:color w:val="000000"/>
                <w:spacing w:val="-5"/>
                <w:w w:val="108"/>
                <w:sz w:val="28"/>
                <w:szCs w:val="28"/>
              </w:rPr>
              <w:t>чугун</w:t>
            </w:r>
          </w:p>
        </w:tc>
        <w:tc>
          <w:tcPr>
            <w:tcW w:w="1504" w:type="pct"/>
            <w:tcBorders>
              <w:top w:val="nil"/>
              <w:left w:val="nil"/>
              <w:bottom w:val="nil"/>
              <w:right w:val="nil"/>
            </w:tcBorders>
          </w:tcPr>
          <w:p w:rsidR="00B470EC" w:rsidRPr="00B470EC" w:rsidRDefault="00B470EC" w:rsidP="00080BFC">
            <w:pPr>
              <w:widowControl w:val="0"/>
              <w:shd w:val="clear" w:color="auto" w:fill="FFFFFF"/>
              <w:tabs>
                <w:tab w:val="left" w:pos="456"/>
                <w:tab w:val="left" w:pos="1176"/>
                <w:tab w:val="left" w:pos="1906"/>
                <w:tab w:val="left" w:pos="2011"/>
              </w:tabs>
              <w:autoSpaceDE w:val="0"/>
              <w:autoSpaceDN w:val="0"/>
              <w:adjustRightInd w:val="0"/>
              <w:jc w:val="center"/>
              <w:rPr>
                <w:sz w:val="28"/>
                <w:szCs w:val="28"/>
              </w:rPr>
            </w:pPr>
            <w:r w:rsidRPr="00B470EC">
              <w:rPr>
                <w:color w:val="000000"/>
                <w:spacing w:val="-4"/>
                <w:w w:val="108"/>
                <w:sz w:val="28"/>
                <w:szCs w:val="28"/>
              </w:rPr>
              <w:t>10031</w:t>
            </w:r>
          </w:p>
        </w:tc>
      </w:tr>
      <w:tr w:rsidR="00B470EC" w:rsidRPr="00B470EC" w:rsidTr="00B470EC">
        <w:trPr>
          <w:trHeight w:val="175"/>
        </w:trPr>
        <w:tc>
          <w:tcPr>
            <w:tcW w:w="802" w:type="pct"/>
            <w:tcBorders>
              <w:top w:val="nil"/>
              <w:left w:val="nil"/>
              <w:bottom w:val="nil"/>
              <w:right w:val="nil"/>
            </w:tcBorders>
          </w:tcPr>
          <w:p w:rsidR="00B470EC" w:rsidRPr="00B470EC" w:rsidRDefault="00B470EC" w:rsidP="00080BFC">
            <w:pPr>
              <w:widowControl w:val="0"/>
              <w:shd w:val="clear" w:color="auto" w:fill="FFFFFF"/>
              <w:autoSpaceDE w:val="0"/>
              <w:autoSpaceDN w:val="0"/>
              <w:adjustRightInd w:val="0"/>
              <w:jc w:val="center"/>
              <w:rPr>
                <w:sz w:val="28"/>
                <w:szCs w:val="28"/>
              </w:rPr>
            </w:pPr>
            <w:r w:rsidRPr="00B470EC">
              <w:rPr>
                <w:color w:val="000000"/>
                <w:spacing w:val="-18"/>
                <w:w w:val="108"/>
                <w:sz w:val="28"/>
                <w:szCs w:val="28"/>
              </w:rPr>
              <w:lastRenderedPageBreak/>
              <w:t>7</w:t>
            </w:r>
          </w:p>
        </w:tc>
        <w:tc>
          <w:tcPr>
            <w:tcW w:w="925" w:type="pct"/>
            <w:tcBorders>
              <w:top w:val="nil"/>
              <w:left w:val="nil"/>
              <w:bottom w:val="nil"/>
              <w:right w:val="nil"/>
            </w:tcBorders>
          </w:tcPr>
          <w:p w:rsidR="00B470EC" w:rsidRPr="00B470EC" w:rsidRDefault="00B470EC" w:rsidP="00080BFC">
            <w:pPr>
              <w:widowControl w:val="0"/>
              <w:shd w:val="clear" w:color="auto" w:fill="FFFFFF"/>
              <w:tabs>
                <w:tab w:val="left" w:pos="456"/>
                <w:tab w:val="left" w:pos="1176"/>
                <w:tab w:val="left" w:pos="1906"/>
                <w:tab w:val="left" w:pos="2011"/>
              </w:tabs>
              <w:autoSpaceDE w:val="0"/>
              <w:autoSpaceDN w:val="0"/>
              <w:adjustRightInd w:val="0"/>
              <w:jc w:val="center"/>
              <w:rPr>
                <w:sz w:val="28"/>
                <w:szCs w:val="28"/>
              </w:rPr>
            </w:pPr>
            <w:r w:rsidRPr="00B470EC">
              <w:rPr>
                <w:color w:val="000000"/>
                <w:spacing w:val="-6"/>
                <w:w w:val="108"/>
                <w:sz w:val="28"/>
                <w:szCs w:val="28"/>
              </w:rPr>
              <w:t>125</w:t>
            </w:r>
          </w:p>
        </w:tc>
        <w:tc>
          <w:tcPr>
            <w:tcW w:w="1769" w:type="pct"/>
            <w:tcBorders>
              <w:top w:val="nil"/>
              <w:left w:val="nil"/>
              <w:bottom w:val="nil"/>
              <w:right w:val="nil"/>
            </w:tcBorders>
          </w:tcPr>
          <w:p w:rsidR="00B470EC" w:rsidRPr="00B470EC" w:rsidRDefault="00B470EC" w:rsidP="00080BFC">
            <w:pPr>
              <w:widowControl w:val="0"/>
              <w:shd w:val="clear" w:color="auto" w:fill="FFFFFF"/>
              <w:tabs>
                <w:tab w:val="left" w:pos="456"/>
                <w:tab w:val="left" w:pos="1176"/>
                <w:tab w:val="left" w:pos="1906"/>
                <w:tab w:val="left" w:pos="2011"/>
              </w:tabs>
              <w:autoSpaceDE w:val="0"/>
              <w:autoSpaceDN w:val="0"/>
              <w:adjustRightInd w:val="0"/>
              <w:jc w:val="center"/>
              <w:rPr>
                <w:sz w:val="28"/>
                <w:szCs w:val="28"/>
              </w:rPr>
            </w:pPr>
            <w:r w:rsidRPr="00B470EC">
              <w:rPr>
                <w:color w:val="000000"/>
                <w:spacing w:val="-4"/>
                <w:w w:val="108"/>
                <w:sz w:val="28"/>
                <w:szCs w:val="28"/>
              </w:rPr>
              <w:t>сталь</w:t>
            </w:r>
          </w:p>
        </w:tc>
        <w:tc>
          <w:tcPr>
            <w:tcW w:w="1504" w:type="pct"/>
            <w:tcBorders>
              <w:top w:val="nil"/>
              <w:left w:val="nil"/>
              <w:bottom w:val="nil"/>
              <w:right w:val="nil"/>
            </w:tcBorders>
          </w:tcPr>
          <w:p w:rsidR="00B470EC" w:rsidRPr="00B470EC" w:rsidRDefault="00B470EC" w:rsidP="00080BFC">
            <w:pPr>
              <w:widowControl w:val="0"/>
              <w:shd w:val="clear" w:color="auto" w:fill="FFFFFF"/>
              <w:tabs>
                <w:tab w:val="left" w:pos="456"/>
                <w:tab w:val="left" w:pos="1176"/>
                <w:tab w:val="left" w:pos="1906"/>
                <w:tab w:val="left" w:pos="2011"/>
              </w:tabs>
              <w:autoSpaceDE w:val="0"/>
              <w:autoSpaceDN w:val="0"/>
              <w:adjustRightInd w:val="0"/>
              <w:jc w:val="center"/>
              <w:rPr>
                <w:sz w:val="28"/>
                <w:szCs w:val="28"/>
              </w:rPr>
            </w:pPr>
            <w:r w:rsidRPr="00B470EC">
              <w:rPr>
                <w:color w:val="000000"/>
                <w:spacing w:val="-5"/>
                <w:w w:val="108"/>
                <w:sz w:val="28"/>
                <w:szCs w:val="28"/>
              </w:rPr>
              <w:t>131</w:t>
            </w:r>
          </w:p>
        </w:tc>
      </w:tr>
      <w:tr w:rsidR="00B470EC" w:rsidRPr="00B470EC" w:rsidTr="00B470EC">
        <w:trPr>
          <w:trHeight w:val="56"/>
        </w:trPr>
        <w:tc>
          <w:tcPr>
            <w:tcW w:w="802" w:type="pct"/>
            <w:tcBorders>
              <w:top w:val="nil"/>
              <w:left w:val="nil"/>
              <w:bottom w:val="nil"/>
              <w:right w:val="nil"/>
            </w:tcBorders>
          </w:tcPr>
          <w:p w:rsidR="00B470EC" w:rsidRPr="00B470EC" w:rsidRDefault="00B470EC" w:rsidP="00080BFC">
            <w:pPr>
              <w:widowControl w:val="0"/>
              <w:shd w:val="clear" w:color="auto" w:fill="FFFFFF"/>
              <w:autoSpaceDE w:val="0"/>
              <w:autoSpaceDN w:val="0"/>
              <w:adjustRightInd w:val="0"/>
              <w:jc w:val="center"/>
              <w:rPr>
                <w:sz w:val="28"/>
                <w:szCs w:val="28"/>
              </w:rPr>
            </w:pPr>
            <w:r w:rsidRPr="00B470EC">
              <w:rPr>
                <w:color w:val="000000"/>
                <w:w w:val="108"/>
                <w:sz w:val="28"/>
                <w:szCs w:val="28"/>
              </w:rPr>
              <w:t>8</w:t>
            </w:r>
          </w:p>
        </w:tc>
        <w:tc>
          <w:tcPr>
            <w:tcW w:w="925" w:type="pct"/>
            <w:tcBorders>
              <w:top w:val="nil"/>
              <w:left w:val="nil"/>
              <w:bottom w:val="nil"/>
              <w:right w:val="nil"/>
            </w:tcBorders>
          </w:tcPr>
          <w:p w:rsidR="00B470EC" w:rsidRPr="00B470EC" w:rsidRDefault="00B470EC" w:rsidP="00080BFC">
            <w:pPr>
              <w:widowControl w:val="0"/>
              <w:shd w:val="clear" w:color="auto" w:fill="FFFFFF"/>
              <w:tabs>
                <w:tab w:val="left" w:pos="456"/>
                <w:tab w:val="left" w:pos="1176"/>
                <w:tab w:val="left" w:pos="1906"/>
                <w:tab w:val="left" w:pos="2011"/>
              </w:tabs>
              <w:autoSpaceDE w:val="0"/>
              <w:autoSpaceDN w:val="0"/>
              <w:adjustRightInd w:val="0"/>
              <w:jc w:val="center"/>
              <w:rPr>
                <w:sz w:val="28"/>
                <w:szCs w:val="28"/>
              </w:rPr>
            </w:pPr>
            <w:r w:rsidRPr="00B470EC">
              <w:rPr>
                <w:color w:val="000000"/>
                <w:spacing w:val="-4"/>
                <w:w w:val="108"/>
                <w:sz w:val="28"/>
                <w:szCs w:val="28"/>
              </w:rPr>
              <w:t>147</w:t>
            </w:r>
          </w:p>
        </w:tc>
        <w:tc>
          <w:tcPr>
            <w:tcW w:w="1769" w:type="pct"/>
            <w:tcBorders>
              <w:top w:val="nil"/>
              <w:left w:val="nil"/>
              <w:bottom w:val="nil"/>
              <w:right w:val="nil"/>
            </w:tcBorders>
          </w:tcPr>
          <w:p w:rsidR="00B470EC" w:rsidRPr="00B470EC" w:rsidRDefault="00B470EC" w:rsidP="00080BFC">
            <w:pPr>
              <w:widowControl w:val="0"/>
              <w:shd w:val="clear" w:color="auto" w:fill="FFFFFF"/>
              <w:tabs>
                <w:tab w:val="left" w:pos="456"/>
                <w:tab w:val="left" w:pos="1176"/>
                <w:tab w:val="left" w:pos="1906"/>
                <w:tab w:val="left" w:pos="2011"/>
              </w:tabs>
              <w:autoSpaceDE w:val="0"/>
              <w:autoSpaceDN w:val="0"/>
              <w:adjustRightInd w:val="0"/>
              <w:jc w:val="center"/>
              <w:rPr>
                <w:sz w:val="28"/>
                <w:szCs w:val="28"/>
              </w:rPr>
            </w:pPr>
            <w:r w:rsidRPr="00B470EC">
              <w:rPr>
                <w:color w:val="000000"/>
                <w:spacing w:val="-4"/>
                <w:w w:val="108"/>
                <w:sz w:val="28"/>
                <w:szCs w:val="28"/>
              </w:rPr>
              <w:t>асбоцемент</w:t>
            </w:r>
          </w:p>
        </w:tc>
        <w:tc>
          <w:tcPr>
            <w:tcW w:w="1504" w:type="pct"/>
            <w:tcBorders>
              <w:top w:val="nil"/>
              <w:left w:val="nil"/>
              <w:bottom w:val="nil"/>
              <w:right w:val="nil"/>
            </w:tcBorders>
          </w:tcPr>
          <w:p w:rsidR="00B470EC" w:rsidRPr="00B470EC" w:rsidRDefault="00B470EC" w:rsidP="00080BFC">
            <w:pPr>
              <w:widowControl w:val="0"/>
              <w:shd w:val="clear" w:color="auto" w:fill="FFFFFF"/>
              <w:tabs>
                <w:tab w:val="left" w:pos="456"/>
                <w:tab w:val="left" w:pos="1176"/>
                <w:tab w:val="left" w:pos="1906"/>
                <w:tab w:val="left" w:pos="2011"/>
              </w:tabs>
              <w:autoSpaceDE w:val="0"/>
              <w:autoSpaceDN w:val="0"/>
              <w:adjustRightInd w:val="0"/>
              <w:jc w:val="center"/>
              <w:rPr>
                <w:sz w:val="28"/>
                <w:szCs w:val="28"/>
              </w:rPr>
            </w:pPr>
            <w:r w:rsidRPr="00B470EC">
              <w:rPr>
                <w:color w:val="000000"/>
                <w:spacing w:val="-3"/>
                <w:w w:val="108"/>
                <w:sz w:val="28"/>
                <w:szCs w:val="28"/>
              </w:rPr>
              <w:t>4522</w:t>
            </w:r>
          </w:p>
        </w:tc>
      </w:tr>
      <w:tr w:rsidR="00B470EC" w:rsidRPr="00B470EC" w:rsidTr="00B470EC">
        <w:trPr>
          <w:trHeight w:val="175"/>
        </w:trPr>
        <w:tc>
          <w:tcPr>
            <w:tcW w:w="802" w:type="pct"/>
            <w:tcBorders>
              <w:top w:val="nil"/>
              <w:left w:val="nil"/>
              <w:bottom w:val="nil"/>
              <w:right w:val="nil"/>
            </w:tcBorders>
          </w:tcPr>
          <w:p w:rsidR="00B470EC" w:rsidRPr="00B470EC" w:rsidRDefault="00B470EC" w:rsidP="00080BFC">
            <w:pPr>
              <w:widowControl w:val="0"/>
              <w:shd w:val="clear" w:color="auto" w:fill="FFFFFF"/>
              <w:autoSpaceDE w:val="0"/>
              <w:autoSpaceDN w:val="0"/>
              <w:adjustRightInd w:val="0"/>
              <w:jc w:val="center"/>
              <w:rPr>
                <w:sz w:val="28"/>
                <w:szCs w:val="28"/>
              </w:rPr>
            </w:pPr>
            <w:r w:rsidRPr="00B470EC">
              <w:rPr>
                <w:color w:val="000000"/>
                <w:w w:val="108"/>
                <w:sz w:val="28"/>
                <w:szCs w:val="28"/>
              </w:rPr>
              <w:t>9</w:t>
            </w:r>
          </w:p>
        </w:tc>
        <w:tc>
          <w:tcPr>
            <w:tcW w:w="925" w:type="pct"/>
            <w:tcBorders>
              <w:top w:val="nil"/>
              <w:left w:val="nil"/>
              <w:bottom w:val="nil"/>
              <w:right w:val="nil"/>
            </w:tcBorders>
          </w:tcPr>
          <w:p w:rsidR="00B470EC" w:rsidRPr="00B470EC" w:rsidRDefault="00B470EC" w:rsidP="00080BFC">
            <w:pPr>
              <w:widowControl w:val="0"/>
              <w:shd w:val="clear" w:color="auto" w:fill="FFFFFF"/>
              <w:tabs>
                <w:tab w:val="left" w:pos="456"/>
                <w:tab w:val="left" w:pos="1176"/>
                <w:tab w:val="left" w:pos="1906"/>
                <w:tab w:val="left" w:pos="2011"/>
              </w:tabs>
              <w:autoSpaceDE w:val="0"/>
              <w:autoSpaceDN w:val="0"/>
              <w:adjustRightInd w:val="0"/>
              <w:jc w:val="center"/>
              <w:rPr>
                <w:sz w:val="28"/>
                <w:szCs w:val="28"/>
              </w:rPr>
            </w:pPr>
            <w:r w:rsidRPr="00B470EC">
              <w:rPr>
                <w:color w:val="000000"/>
                <w:spacing w:val="-4"/>
                <w:w w:val="108"/>
                <w:sz w:val="28"/>
                <w:szCs w:val="28"/>
              </w:rPr>
              <w:t>150</w:t>
            </w:r>
          </w:p>
        </w:tc>
        <w:tc>
          <w:tcPr>
            <w:tcW w:w="1769" w:type="pct"/>
            <w:tcBorders>
              <w:top w:val="nil"/>
              <w:left w:val="nil"/>
              <w:bottom w:val="nil"/>
              <w:right w:val="nil"/>
            </w:tcBorders>
          </w:tcPr>
          <w:p w:rsidR="00B470EC" w:rsidRPr="00B470EC" w:rsidRDefault="00B470EC" w:rsidP="00080BFC">
            <w:pPr>
              <w:widowControl w:val="0"/>
              <w:shd w:val="clear" w:color="auto" w:fill="FFFFFF"/>
              <w:tabs>
                <w:tab w:val="left" w:pos="456"/>
                <w:tab w:val="left" w:pos="1176"/>
                <w:tab w:val="left" w:pos="1906"/>
                <w:tab w:val="left" w:pos="2011"/>
              </w:tabs>
              <w:autoSpaceDE w:val="0"/>
              <w:autoSpaceDN w:val="0"/>
              <w:adjustRightInd w:val="0"/>
              <w:jc w:val="center"/>
              <w:rPr>
                <w:sz w:val="28"/>
                <w:szCs w:val="28"/>
              </w:rPr>
            </w:pPr>
            <w:r w:rsidRPr="00B470EC">
              <w:rPr>
                <w:color w:val="000000"/>
                <w:spacing w:val="-5"/>
                <w:w w:val="108"/>
                <w:sz w:val="28"/>
                <w:szCs w:val="28"/>
              </w:rPr>
              <w:t>чугун</w:t>
            </w:r>
          </w:p>
        </w:tc>
        <w:tc>
          <w:tcPr>
            <w:tcW w:w="1504" w:type="pct"/>
            <w:tcBorders>
              <w:top w:val="nil"/>
              <w:left w:val="nil"/>
              <w:bottom w:val="nil"/>
              <w:right w:val="nil"/>
            </w:tcBorders>
          </w:tcPr>
          <w:p w:rsidR="00B470EC" w:rsidRPr="00B470EC" w:rsidRDefault="00B470EC" w:rsidP="00080BFC">
            <w:pPr>
              <w:widowControl w:val="0"/>
              <w:shd w:val="clear" w:color="auto" w:fill="FFFFFF"/>
              <w:tabs>
                <w:tab w:val="left" w:pos="456"/>
                <w:tab w:val="left" w:pos="1176"/>
                <w:tab w:val="left" w:pos="1906"/>
                <w:tab w:val="left" w:pos="2011"/>
              </w:tabs>
              <w:autoSpaceDE w:val="0"/>
              <w:autoSpaceDN w:val="0"/>
              <w:adjustRightInd w:val="0"/>
              <w:jc w:val="center"/>
              <w:rPr>
                <w:sz w:val="28"/>
                <w:szCs w:val="28"/>
              </w:rPr>
            </w:pPr>
            <w:r w:rsidRPr="00B470EC">
              <w:rPr>
                <w:color w:val="000000"/>
                <w:spacing w:val="-3"/>
                <w:w w:val="108"/>
                <w:sz w:val="28"/>
                <w:szCs w:val="28"/>
              </w:rPr>
              <w:t>5696</w:t>
            </w:r>
          </w:p>
        </w:tc>
      </w:tr>
      <w:tr w:rsidR="00B470EC" w:rsidRPr="00B470EC" w:rsidTr="00B470EC">
        <w:trPr>
          <w:trHeight w:val="175"/>
        </w:trPr>
        <w:tc>
          <w:tcPr>
            <w:tcW w:w="802" w:type="pct"/>
            <w:tcBorders>
              <w:top w:val="nil"/>
              <w:left w:val="nil"/>
              <w:bottom w:val="nil"/>
              <w:right w:val="nil"/>
            </w:tcBorders>
          </w:tcPr>
          <w:p w:rsidR="00B470EC" w:rsidRPr="00B470EC" w:rsidRDefault="00B470EC" w:rsidP="00080BFC">
            <w:pPr>
              <w:widowControl w:val="0"/>
              <w:shd w:val="clear" w:color="auto" w:fill="FFFFFF"/>
              <w:autoSpaceDE w:val="0"/>
              <w:autoSpaceDN w:val="0"/>
              <w:adjustRightInd w:val="0"/>
              <w:jc w:val="center"/>
              <w:rPr>
                <w:sz w:val="28"/>
                <w:szCs w:val="28"/>
              </w:rPr>
            </w:pPr>
            <w:r w:rsidRPr="00B470EC">
              <w:rPr>
                <w:color w:val="000000"/>
                <w:spacing w:val="-14"/>
                <w:w w:val="108"/>
                <w:sz w:val="28"/>
                <w:szCs w:val="28"/>
              </w:rPr>
              <w:t>10</w:t>
            </w:r>
          </w:p>
        </w:tc>
        <w:tc>
          <w:tcPr>
            <w:tcW w:w="925" w:type="pct"/>
            <w:tcBorders>
              <w:top w:val="nil"/>
              <w:left w:val="nil"/>
              <w:bottom w:val="nil"/>
              <w:right w:val="nil"/>
            </w:tcBorders>
          </w:tcPr>
          <w:p w:rsidR="00B470EC" w:rsidRPr="00B470EC" w:rsidRDefault="00B470EC" w:rsidP="00080BFC">
            <w:pPr>
              <w:widowControl w:val="0"/>
              <w:shd w:val="clear" w:color="auto" w:fill="FFFFFF"/>
              <w:tabs>
                <w:tab w:val="left" w:pos="456"/>
                <w:tab w:val="left" w:pos="1176"/>
                <w:tab w:val="left" w:pos="1906"/>
                <w:tab w:val="left" w:pos="2011"/>
              </w:tabs>
              <w:autoSpaceDE w:val="0"/>
              <w:autoSpaceDN w:val="0"/>
              <w:adjustRightInd w:val="0"/>
              <w:jc w:val="center"/>
              <w:rPr>
                <w:sz w:val="28"/>
                <w:szCs w:val="28"/>
              </w:rPr>
            </w:pPr>
            <w:r w:rsidRPr="00B470EC">
              <w:rPr>
                <w:color w:val="000000"/>
                <w:spacing w:val="-6"/>
                <w:w w:val="108"/>
                <w:sz w:val="28"/>
                <w:szCs w:val="28"/>
              </w:rPr>
              <w:t>175</w:t>
            </w:r>
          </w:p>
        </w:tc>
        <w:tc>
          <w:tcPr>
            <w:tcW w:w="1769" w:type="pct"/>
            <w:tcBorders>
              <w:top w:val="nil"/>
              <w:left w:val="nil"/>
              <w:bottom w:val="nil"/>
              <w:right w:val="nil"/>
            </w:tcBorders>
          </w:tcPr>
          <w:p w:rsidR="00B470EC" w:rsidRPr="00B470EC" w:rsidRDefault="00B470EC" w:rsidP="00080BFC">
            <w:pPr>
              <w:widowControl w:val="0"/>
              <w:shd w:val="clear" w:color="auto" w:fill="FFFFFF"/>
              <w:tabs>
                <w:tab w:val="left" w:pos="456"/>
                <w:tab w:val="left" w:pos="1176"/>
                <w:tab w:val="left" w:pos="1906"/>
                <w:tab w:val="left" w:pos="2011"/>
              </w:tabs>
              <w:autoSpaceDE w:val="0"/>
              <w:autoSpaceDN w:val="0"/>
              <w:adjustRightInd w:val="0"/>
              <w:jc w:val="center"/>
              <w:rPr>
                <w:sz w:val="28"/>
                <w:szCs w:val="28"/>
              </w:rPr>
            </w:pPr>
            <w:r w:rsidRPr="00B470EC">
              <w:rPr>
                <w:color w:val="000000"/>
                <w:spacing w:val="-5"/>
                <w:w w:val="108"/>
                <w:sz w:val="28"/>
                <w:szCs w:val="28"/>
              </w:rPr>
              <w:t>чугун</w:t>
            </w:r>
          </w:p>
        </w:tc>
        <w:tc>
          <w:tcPr>
            <w:tcW w:w="1504" w:type="pct"/>
            <w:tcBorders>
              <w:top w:val="nil"/>
              <w:left w:val="nil"/>
              <w:bottom w:val="nil"/>
              <w:right w:val="nil"/>
            </w:tcBorders>
          </w:tcPr>
          <w:p w:rsidR="00B470EC" w:rsidRPr="00B470EC" w:rsidRDefault="00B470EC" w:rsidP="00080BFC">
            <w:pPr>
              <w:widowControl w:val="0"/>
              <w:shd w:val="clear" w:color="auto" w:fill="FFFFFF"/>
              <w:tabs>
                <w:tab w:val="left" w:pos="456"/>
                <w:tab w:val="left" w:pos="1176"/>
                <w:tab w:val="left" w:pos="1906"/>
                <w:tab w:val="left" w:pos="2011"/>
              </w:tabs>
              <w:autoSpaceDE w:val="0"/>
              <w:autoSpaceDN w:val="0"/>
              <w:adjustRightInd w:val="0"/>
              <w:jc w:val="center"/>
              <w:rPr>
                <w:sz w:val="28"/>
                <w:szCs w:val="28"/>
              </w:rPr>
            </w:pPr>
            <w:r w:rsidRPr="00B470EC">
              <w:rPr>
                <w:color w:val="000000"/>
                <w:spacing w:val="-3"/>
                <w:w w:val="108"/>
                <w:sz w:val="28"/>
                <w:szCs w:val="28"/>
              </w:rPr>
              <w:t>2137</w:t>
            </w:r>
          </w:p>
        </w:tc>
      </w:tr>
      <w:tr w:rsidR="00B470EC" w:rsidRPr="00B470EC" w:rsidTr="00B470EC">
        <w:trPr>
          <w:trHeight w:val="175"/>
        </w:trPr>
        <w:tc>
          <w:tcPr>
            <w:tcW w:w="802" w:type="pct"/>
            <w:tcBorders>
              <w:top w:val="nil"/>
              <w:left w:val="nil"/>
              <w:bottom w:val="nil"/>
              <w:right w:val="nil"/>
            </w:tcBorders>
          </w:tcPr>
          <w:p w:rsidR="00B470EC" w:rsidRPr="00B470EC" w:rsidRDefault="00B470EC" w:rsidP="00080BFC">
            <w:pPr>
              <w:widowControl w:val="0"/>
              <w:shd w:val="clear" w:color="auto" w:fill="FFFFFF"/>
              <w:autoSpaceDE w:val="0"/>
              <w:autoSpaceDN w:val="0"/>
              <w:adjustRightInd w:val="0"/>
              <w:jc w:val="center"/>
              <w:rPr>
                <w:sz w:val="28"/>
                <w:szCs w:val="28"/>
              </w:rPr>
            </w:pPr>
            <w:r w:rsidRPr="00B470EC">
              <w:rPr>
                <w:color w:val="000000"/>
                <w:spacing w:val="-11"/>
                <w:w w:val="108"/>
                <w:sz w:val="28"/>
                <w:szCs w:val="28"/>
              </w:rPr>
              <w:t>11</w:t>
            </w:r>
          </w:p>
        </w:tc>
        <w:tc>
          <w:tcPr>
            <w:tcW w:w="925" w:type="pct"/>
            <w:tcBorders>
              <w:top w:val="nil"/>
              <w:left w:val="nil"/>
              <w:bottom w:val="nil"/>
              <w:right w:val="nil"/>
            </w:tcBorders>
          </w:tcPr>
          <w:p w:rsidR="00B470EC" w:rsidRPr="00B470EC" w:rsidRDefault="00B470EC" w:rsidP="00080BFC">
            <w:pPr>
              <w:widowControl w:val="0"/>
              <w:shd w:val="clear" w:color="auto" w:fill="FFFFFF"/>
              <w:tabs>
                <w:tab w:val="left" w:pos="456"/>
                <w:tab w:val="left" w:pos="1176"/>
                <w:tab w:val="left" w:pos="1906"/>
                <w:tab w:val="left" w:pos="2011"/>
              </w:tabs>
              <w:autoSpaceDE w:val="0"/>
              <w:autoSpaceDN w:val="0"/>
              <w:adjustRightInd w:val="0"/>
              <w:jc w:val="center"/>
              <w:rPr>
                <w:sz w:val="28"/>
                <w:szCs w:val="28"/>
              </w:rPr>
            </w:pPr>
            <w:r w:rsidRPr="00B470EC">
              <w:rPr>
                <w:color w:val="000000"/>
                <w:spacing w:val="-6"/>
                <w:w w:val="108"/>
                <w:sz w:val="28"/>
                <w:szCs w:val="28"/>
              </w:rPr>
              <w:t>195</w:t>
            </w:r>
          </w:p>
        </w:tc>
        <w:tc>
          <w:tcPr>
            <w:tcW w:w="1769" w:type="pct"/>
            <w:tcBorders>
              <w:top w:val="nil"/>
              <w:left w:val="nil"/>
              <w:bottom w:val="nil"/>
              <w:right w:val="nil"/>
            </w:tcBorders>
          </w:tcPr>
          <w:p w:rsidR="00B470EC" w:rsidRPr="00B470EC" w:rsidRDefault="00B470EC" w:rsidP="00080BFC">
            <w:pPr>
              <w:widowControl w:val="0"/>
              <w:shd w:val="clear" w:color="auto" w:fill="FFFFFF"/>
              <w:tabs>
                <w:tab w:val="left" w:pos="456"/>
                <w:tab w:val="left" w:pos="1176"/>
                <w:tab w:val="left" w:pos="1906"/>
                <w:tab w:val="left" w:pos="2011"/>
              </w:tabs>
              <w:autoSpaceDE w:val="0"/>
              <w:autoSpaceDN w:val="0"/>
              <w:adjustRightInd w:val="0"/>
              <w:jc w:val="center"/>
              <w:rPr>
                <w:sz w:val="28"/>
                <w:szCs w:val="28"/>
              </w:rPr>
            </w:pPr>
            <w:r w:rsidRPr="00B470EC">
              <w:rPr>
                <w:color w:val="000000"/>
                <w:spacing w:val="-4"/>
                <w:w w:val="108"/>
                <w:sz w:val="28"/>
                <w:szCs w:val="28"/>
              </w:rPr>
              <w:t>асбоцемент</w:t>
            </w:r>
          </w:p>
        </w:tc>
        <w:tc>
          <w:tcPr>
            <w:tcW w:w="1504" w:type="pct"/>
            <w:tcBorders>
              <w:top w:val="nil"/>
              <w:left w:val="nil"/>
              <w:bottom w:val="nil"/>
              <w:right w:val="nil"/>
            </w:tcBorders>
          </w:tcPr>
          <w:p w:rsidR="00B470EC" w:rsidRPr="00B470EC" w:rsidRDefault="00B470EC" w:rsidP="00080BFC">
            <w:pPr>
              <w:widowControl w:val="0"/>
              <w:shd w:val="clear" w:color="auto" w:fill="FFFFFF"/>
              <w:tabs>
                <w:tab w:val="left" w:pos="456"/>
                <w:tab w:val="left" w:pos="1176"/>
                <w:tab w:val="left" w:pos="1906"/>
                <w:tab w:val="left" w:pos="2011"/>
              </w:tabs>
              <w:autoSpaceDE w:val="0"/>
              <w:autoSpaceDN w:val="0"/>
              <w:adjustRightInd w:val="0"/>
              <w:jc w:val="center"/>
              <w:rPr>
                <w:sz w:val="28"/>
                <w:szCs w:val="28"/>
              </w:rPr>
            </w:pPr>
            <w:r w:rsidRPr="00B470EC">
              <w:rPr>
                <w:color w:val="000000"/>
                <w:spacing w:val="-4"/>
                <w:w w:val="108"/>
                <w:sz w:val="28"/>
                <w:szCs w:val="28"/>
              </w:rPr>
              <w:t>1180</w:t>
            </w:r>
          </w:p>
        </w:tc>
      </w:tr>
      <w:tr w:rsidR="00B470EC" w:rsidRPr="00B470EC" w:rsidTr="00B470EC">
        <w:trPr>
          <w:trHeight w:val="154"/>
        </w:trPr>
        <w:tc>
          <w:tcPr>
            <w:tcW w:w="802" w:type="pct"/>
            <w:tcBorders>
              <w:top w:val="nil"/>
              <w:left w:val="nil"/>
              <w:bottom w:val="nil"/>
              <w:right w:val="nil"/>
            </w:tcBorders>
          </w:tcPr>
          <w:p w:rsidR="00B470EC" w:rsidRPr="00B470EC" w:rsidRDefault="00B470EC" w:rsidP="00080BFC">
            <w:pPr>
              <w:widowControl w:val="0"/>
              <w:shd w:val="clear" w:color="auto" w:fill="FFFFFF"/>
              <w:autoSpaceDE w:val="0"/>
              <w:autoSpaceDN w:val="0"/>
              <w:adjustRightInd w:val="0"/>
              <w:jc w:val="center"/>
              <w:rPr>
                <w:sz w:val="28"/>
                <w:szCs w:val="28"/>
              </w:rPr>
            </w:pPr>
            <w:r w:rsidRPr="00B470EC">
              <w:rPr>
                <w:color w:val="000000"/>
                <w:spacing w:val="-7"/>
                <w:w w:val="108"/>
                <w:sz w:val="28"/>
                <w:szCs w:val="28"/>
              </w:rPr>
              <w:t>12</w:t>
            </w:r>
          </w:p>
        </w:tc>
        <w:tc>
          <w:tcPr>
            <w:tcW w:w="925" w:type="pct"/>
            <w:tcBorders>
              <w:top w:val="nil"/>
              <w:left w:val="nil"/>
              <w:bottom w:val="nil"/>
              <w:right w:val="nil"/>
            </w:tcBorders>
          </w:tcPr>
          <w:p w:rsidR="00B470EC" w:rsidRPr="00B470EC" w:rsidRDefault="00B470EC" w:rsidP="00080BFC">
            <w:pPr>
              <w:widowControl w:val="0"/>
              <w:shd w:val="clear" w:color="auto" w:fill="FFFFFF"/>
              <w:tabs>
                <w:tab w:val="left" w:pos="456"/>
                <w:tab w:val="left" w:pos="1176"/>
                <w:tab w:val="left" w:pos="1906"/>
                <w:tab w:val="left" w:pos="2011"/>
              </w:tabs>
              <w:autoSpaceDE w:val="0"/>
              <w:autoSpaceDN w:val="0"/>
              <w:adjustRightInd w:val="0"/>
              <w:jc w:val="center"/>
              <w:rPr>
                <w:sz w:val="28"/>
                <w:szCs w:val="28"/>
              </w:rPr>
            </w:pPr>
            <w:r w:rsidRPr="00B470EC">
              <w:rPr>
                <w:color w:val="000000"/>
                <w:spacing w:val="-3"/>
                <w:w w:val="108"/>
                <w:sz w:val="28"/>
                <w:szCs w:val="28"/>
              </w:rPr>
              <w:t>200</w:t>
            </w:r>
          </w:p>
        </w:tc>
        <w:tc>
          <w:tcPr>
            <w:tcW w:w="1769" w:type="pct"/>
            <w:tcBorders>
              <w:top w:val="nil"/>
              <w:left w:val="nil"/>
              <w:bottom w:val="nil"/>
              <w:right w:val="nil"/>
            </w:tcBorders>
          </w:tcPr>
          <w:p w:rsidR="00B470EC" w:rsidRPr="00B470EC" w:rsidRDefault="00B470EC" w:rsidP="00080BFC">
            <w:pPr>
              <w:widowControl w:val="0"/>
              <w:shd w:val="clear" w:color="auto" w:fill="FFFFFF"/>
              <w:tabs>
                <w:tab w:val="left" w:pos="456"/>
                <w:tab w:val="left" w:pos="1176"/>
                <w:tab w:val="left" w:pos="1906"/>
                <w:tab w:val="left" w:pos="2011"/>
              </w:tabs>
              <w:autoSpaceDE w:val="0"/>
              <w:autoSpaceDN w:val="0"/>
              <w:adjustRightInd w:val="0"/>
              <w:jc w:val="center"/>
              <w:rPr>
                <w:sz w:val="28"/>
                <w:szCs w:val="28"/>
              </w:rPr>
            </w:pPr>
            <w:r w:rsidRPr="00B470EC">
              <w:rPr>
                <w:color w:val="000000"/>
                <w:spacing w:val="-5"/>
                <w:w w:val="108"/>
                <w:sz w:val="28"/>
                <w:szCs w:val="28"/>
              </w:rPr>
              <w:t>чугун</w:t>
            </w:r>
          </w:p>
        </w:tc>
        <w:tc>
          <w:tcPr>
            <w:tcW w:w="1504" w:type="pct"/>
            <w:tcBorders>
              <w:top w:val="nil"/>
              <w:left w:val="nil"/>
              <w:bottom w:val="nil"/>
              <w:right w:val="nil"/>
            </w:tcBorders>
          </w:tcPr>
          <w:p w:rsidR="00B470EC" w:rsidRPr="00B470EC" w:rsidRDefault="00B470EC" w:rsidP="00080BFC">
            <w:pPr>
              <w:widowControl w:val="0"/>
              <w:shd w:val="clear" w:color="auto" w:fill="FFFFFF"/>
              <w:tabs>
                <w:tab w:val="left" w:pos="456"/>
                <w:tab w:val="left" w:pos="1176"/>
                <w:tab w:val="left" w:pos="1906"/>
                <w:tab w:val="left" w:pos="2011"/>
              </w:tabs>
              <w:autoSpaceDE w:val="0"/>
              <w:autoSpaceDN w:val="0"/>
              <w:adjustRightInd w:val="0"/>
              <w:jc w:val="center"/>
              <w:rPr>
                <w:sz w:val="28"/>
                <w:szCs w:val="28"/>
              </w:rPr>
            </w:pPr>
            <w:r w:rsidRPr="00B470EC">
              <w:rPr>
                <w:color w:val="000000"/>
                <w:spacing w:val="-3"/>
                <w:w w:val="108"/>
                <w:sz w:val="28"/>
                <w:szCs w:val="28"/>
              </w:rPr>
              <w:t>16262</w:t>
            </w:r>
          </w:p>
        </w:tc>
      </w:tr>
      <w:tr w:rsidR="00B470EC" w:rsidRPr="00B470EC" w:rsidTr="00B470EC">
        <w:trPr>
          <w:trHeight w:val="175"/>
        </w:trPr>
        <w:tc>
          <w:tcPr>
            <w:tcW w:w="802" w:type="pct"/>
            <w:tcBorders>
              <w:top w:val="nil"/>
              <w:left w:val="nil"/>
              <w:bottom w:val="nil"/>
              <w:right w:val="nil"/>
            </w:tcBorders>
          </w:tcPr>
          <w:p w:rsidR="00B470EC" w:rsidRPr="00B470EC" w:rsidRDefault="00B470EC" w:rsidP="00080BFC">
            <w:pPr>
              <w:widowControl w:val="0"/>
              <w:shd w:val="clear" w:color="auto" w:fill="FFFFFF"/>
              <w:autoSpaceDE w:val="0"/>
              <w:autoSpaceDN w:val="0"/>
              <w:adjustRightInd w:val="0"/>
              <w:jc w:val="center"/>
              <w:rPr>
                <w:sz w:val="28"/>
                <w:szCs w:val="28"/>
              </w:rPr>
            </w:pPr>
            <w:r w:rsidRPr="00B470EC">
              <w:rPr>
                <w:color w:val="000000"/>
                <w:spacing w:val="-14"/>
                <w:w w:val="108"/>
                <w:sz w:val="28"/>
                <w:szCs w:val="28"/>
              </w:rPr>
              <w:t>13</w:t>
            </w:r>
          </w:p>
        </w:tc>
        <w:tc>
          <w:tcPr>
            <w:tcW w:w="925" w:type="pct"/>
            <w:tcBorders>
              <w:top w:val="nil"/>
              <w:left w:val="nil"/>
              <w:bottom w:val="nil"/>
              <w:right w:val="nil"/>
            </w:tcBorders>
          </w:tcPr>
          <w:p w:rsidR="00B470EC" w:rsidRPr="00B470EC" w:rsidRDefault="00B470EC" w:rsidP="00080BFC">
            <w:pPr>
              <w:widowControl w:val="0"/>
              <w:shd w:val="clear" w:color="auto" w:fill="FFFFFF"/>
              <w:tabs>
                <w:tab w:val="left" w:pos="456"/>
                <w:tab w:val="left" w:pos="1176"/>
                <w:tab w:val="left" w:pos="1906"/>
                <w:tab w:val="left" w:pos="2011"/>
              </w:tabs>
              <w:autoSpaceDE w:val="0"/>
              <w:autoSpaceDN w:val="0"/>
              <w:adjustRightInd w:val="0"/>
              <w:jc w:val="center"/>
              <w:rPr>
                <w:sz w:val="28"/>
                <w:szCs w:val="28"/>
              </w:rPr>
            </w:pPr>
            <w:r w:rsidRPr="00B470EC">
              <w:rPr>
                <w:color w:val="000000"/>
                <w:spacing w:val="-4"/>
                <w:w w:val="108"/>
                <w:sz w:val="28"/>
                <w:szCs w:val="28"/>
              </w:rPr>
              <w:t>225</w:t>
            </w:r>
          </w:p>
        </w:tc>
        <w:tc>
          <w:tcPr>
            <w:tcW w:w="1769" w:type="pct"/>
            <w:tcBorders>
              <w:top w:val="nil"/>
              <w:left w:val="nil"/>
              <w:bottom w:val="nil"/>
              <w:right w:val="nil"/>
            </w:tcBorders>
          </w:tcPr>
          <w:p w:rsidR="00B470EC" w:rsidRPr="00B470EC" w:rsidRDefault="00B470EC" w:rsidP="00080BFC">
            <w:pPr>
              <w:widowControl w:val="0"/>
              <w:shd w:val="clear" w:color="auto" w:fill="FFFFFF"/>
              <w:tabs>
                <w:tab w:val="left" w:pos="456"/>
                <w:tab w:val="left" w:pos="1176"/>
                <w:tab w:val="left" w:pos="1906"/>
                <w:tab w:val="left" w:pos="2011"/>
              </w:tabs>
              <w:autoSpaceDE w:val="0"/>
              <w:autoSpaceDN w:val="0"/>
              <w:adjustRightInd w:val="0"/>
              <w:jc w:val="center"/>
              <w:rPr>
                <w:sz w:val="28"/>
                <w:szCs w:val="28"/>
              </w:rPr>
            </w:pPr>
            <w:r w:rsidRPr="00B470EC">
              <w:rPr>
                <w:color w:val="000000"/>
                <w:spacing w:val="-5"/>
                <w:w w:val="108"/>
                <w:sz w:val="28"/>
                <w:szCs w:val="28"/>
              </w:rPr>
              <w:t>полиэтилен</w:t>
            </w:r>
          </w:p>
        </w:tc>
        <w:tc>
          <w:tcPr>
            <w:tcW w:w="1504" w:type="pct"/>
            <w:tcBorders>
              <w:top w:val="nil"/>
              <w:left w:val="nil"/>
              <w:bottom w:val="nil"/>
              <w:right w:val="nil"/>
            </w:tcBorders>
          </w:tcPr>
          <w:p w:rsidR="00B470EC" w:rsidRPr="00B470EC" w:rsidRDefault="00B470EC" w:rsidP="00080BFC">
            <w:pPr>
              <w:widowControl w:val="0"/>
              <w:shd w:val="clear" w:color="auto" w:fill="FFFFFF"/>
              <w:tabs>
                <w:tab w:val="left" w:pos="456"/>
                <w:tab w:val="left" w:pos="1176"/>
                <w:tab w:val="left" w:pos="1906"/>
                <w:tab w:val="left" w:pos="2011"/>
              </w:tabs>
              <w:autoSpaceDE w:val="0"/>
              <w:autoSpaceDN w:val="0"/>
              <w:adjustRightInd w:val="0"/>
              <w:jc w:val="center"/>
              <w:rPr>
                <w:sz w:val="28"/>
                <w:szCs w:val="28"/>
              </w:rPr>
            </w:pPr>
            <w:r w:rsidRPr="00B470EC">
              <w:rPr>
                <w:color w:val="000000"/>
                <w:spacing w:val="-4"/>
                <w:w w:val="108"/>
                <w:sz w:val="28"/>
                <w:szCs w:val="28"/>
              </w:rPr>
              <w:t>3695</w:t>
            </w:r>
          </w:p>
        </w:tc>
      </w:tr>
      <w:tr w:rsidR="00B470EC" w:rsidRPr="00B470EC" w:rsidTr="00B470EC">
        <w:trPr>
          <w:trHeight w:val="175"/>
        </w:trPr>
        <w:tc>
          <w:tcPr>
            <w:tcW w:w="802" w:type="pct"/>
            <w:tcBorders>
              <w:top w:val="nil"/>
              <w:left w:val="nil"/>
              <w:bottom w:val="nil"/>
              <w:right w:val="nil"/>
            </w:tcBorders>
          </w:tcPr>
          <w:p w:rsidR="00B470EC" w:rsidRPr="00B470EC" w:rsidRDefault="00B470EC" w:rsidP="00080BFC">
            <w:pPr>
              <w:widowControl w:val="0"/>
              <w:shd w:val="clear" w:color="auto" w:fill="FFFFFF"/>
              <w:autoSpaceDE w:val="0"/>
              <w:autoSpaceDN w:val="0"/>
              <w:adjustRightInd w:val="0"/>
              <w:jc w:val="center"/>
              <w:rPr>
                <w:sz w:val="28"/>
                <w:szCs w:val="28"/>
              </w:rPr>
            </w:pPr>
            <w:r w:rsidRPr="00B470EC">
              <w:rPr>
                <w:color w:val="000000"/>
                <w:spacing w:val="-14"/>
                <w:w w:val="108"/>
                <w:sz w:val="28"/>
                <w:szCs w:val="28"/>
              </w:rPr>
              <w:t>14</w:t>
            </w:r>
          </w:p>
        </w:tc>
        <w:tc>
          <w:tcPr>
            <w:tcW w:w="925" w:type="pct"/>
            <w:tcBorders>
              <w:top w:val="nil"/>
              <w:left w:val="nil"/>
              <w:bottom w:val="nil"/>
              <w:right w:val="nil"/>
            </w:tcBorders>
          </w:tcPr>
          <w:p w:rsidR="00B470EC" w:rsidRPr="00B470EC" w:rsidRDefault="00B470EC" w:rsidP="00080BFC">
            <w:pPr>
              <w:widowControl w:val="0"/>
              <w:shd w:val="clear" w:color="auto" w:fill="FFFFFF"/>
              <w:tabs>
                <w:tab w:val="left" w:pos="456"/>
                <w:tab w:val="left" w:pos="1176"/>
                <w:tab w:val="left" w:pos="1906"/>
                <w:tab w:val="left" w:pos="2011"/>
              </w:tabs>
              <w:autoSpaceDE w:val="0"/>
              <w:autoSpaceDN w:val="0"/>
              <w:adjustRightInd w:val="0"/>
              <w:jc w:val="center"/>
              <w:rPr>
                <w:sz w:val="28"/>
                <w:szCs w:val="28"/>
              </w:rPr>
            </w:pPr>
            <w:r w:rsidRPr="00B470EC">
              <w:rPr>
                <w:color w:val="000000"/>
                <w:spacing w:val="-3"/>
                <w:w w:val="108"/>
                <w:sz w:val="28"/>
                <w:szCs w:val="28"/>
              </w:rPr>
              <w:t>250</w:t>
            </w:r>
          </w:p>
        </w:tc>
        <w:tc>
          <w:tcPr>
            <w:tcW w:w="1769" w:type="pct"/>
            <w:tcBorders>
              <w:top w:val="nil"/>
              <w:left w:val="nil"/>
              <w:bottom w:val="nil"/>
              <w:right w:val="nil"/>
            </w:tcBorders>
          </w:tcPr>
          <w:p w:rsidR="00B470EC" w:rsidRPr="00B470EC" w:rsidRDefault="00B470EC" w:rsidP="00080BFC">
            <w:pPr>
              <w:widowControl w:val="0"/>
              <w:shd w:val="clear" w:color="auto" w:fill="FFFFFF"/>
              <w:tabs>
                <w:tab w:val="left" w:pos="456"/>
                <w:tab w:val="left" w:pos="1176"/>
                <w:tab w:val="left" w:pos="1906"/>
                <w:tab w:val="left" w:pos="2011"/>
              </w:tabs>
              <w:autoSpaceDE w:val="0"/>
              <w:autoSpaceDN w:val="0"/>
              <w:adjustRightInd w:val="0"/>
              <w:jc w:val="center"/>
              <w:rPr>
                <w:sz w:val="28"/>
                <w:szCs w:val="28"/>
              </w:rPr>
            </w:pPr>
            <w:r w:rsidRPr="00B470EC">
              <w:rPr>
                <w:color w:val="000000"/>
                <w:spacing w:val="-5"/>
                <w:w w:val="108"/>
                <w:sz w:val="28"/>
                <w:szCs w:val="28"/>
              </w:rPr>
              <w:t>чугун</w:t>
            </w:r>
          </w:p>
        </w:tc>
        <w:tc>
          <w:tcPr>
            <w:tcW w:w="1504" w:type="pct"/>
            <w:tcBorders>
              <w:top w:val="nil"/>
              <w:left w:val="nil"/>
              <w:bottom w:val="nil"/>
              <w:right w:val="nil"/>
            </w:tcBorders>
          </w:tcPr>
          <w:p w:rsidR="00B470EC" w:rsidRPr="00B470EC" w:rsidRDefault="00B470EC" w:rsidP="00080BFC">
            <w:pPr>
              <w:widowControl w:val="0"/>
              <w:shd w:val="clear" w:color="auto" w:fill="FFFFFF"/>
              <w:tabs>
                <w:tab w:val="left" w:pos="456"/>
                <w:tab w:val="left" w:pos="1176"/>
                <w:tab w:val="left" w:pos="1906"/>
                <w:tab w:val="left" w:pos="2011"/>
              </w:tabs>
              <w:autoSpaceDE w:val="0"/>
              <w:autoSpaceDN w:val="0"/>
              <w:adjustRightInd w:val="0"/>
              <w:jc w:val="center"/>
              <w:rPr>
                <w:sz w:val="28"/>
                <w:szCs w:val="28"/>
              </w:rPr>
            </w:pPr>
            <w:r w:rsidRPr="00B470EC">
              <w:rPr>
                <w:color w:val="000000"/>
                <w:spacing w:val="-4"/>
                <w:w w:val="108"/>
                <w:sz w:val="28"/>
                <w:szCs w:val="28"/>
              </w:rPr>
              <w:t>1307</w:t>
            </w:r>
          </w:p>
        </w:tc>
      </w:tr>
      <w:tr w:rsidR="00B470EC" w:rsidRPr="00B470EC" w:rsidTr="00B470EC">
        <w:trPr>
          <w:trHeight w:val="175"/>
        </w:trPr>
        <w:tc>
          <w:tcPr>
            <w:tcW w:w="802" w:type="pct"/>
            <w:tcBorders>
              <w:top w:val="nil"/>
              <w:left w:val="nil"/>
              <w:bottom w:val="nil"/>
              <w:right w:val="nil"/>
            </w:tcBorders>
          </w:tcPr>
          <w:p w:rsidR="00B470EC" w:rsidRPr="00B470EC" w:rsidRDefault="00B470EC" w:rsidP="00080BFC">
            <w:pPr>
              <w:widowControl w:val="0"/>
              <w:shd w:val="clear" w:color="auto" w:fill="FFFFFF"/>
              <w:autoSpaceDE w:val="0"/>
              <w:autoSpaceDN w:val="0"/>
              <w:adjustRightInd w:val="0"/>
              <w:jc w:val="center"/>
              <w:rPr>
                <w:sz w:val="28"/>
                <w:szCs w:val="28"/>
              </w:rPr>
            </w:pPr>
            <w:r w:rsidRPr="00B470EC">
              <w:rPr>
                <w:color w:val="000000"/>
                <w:spacing w:val="-14"/>
                <w:w w:val="108"/>
                <w:sz w:val="28"/>
                <w:szCs w:val="28"/>
              </w:rPr>
              <w:t>15</w:t>
            </w:r>
          </w:p>
        </w:tc>
        <w:tc>
          <w:tcPr>
            <w:tcW w:w="925" w:type="pct"/>
            <w:tcBorders>
              <w:top w:val="nil"/>
              <w:left w:val="nil"/>
              <w:bottom w:val="nil"/>
              <w:right w:val="nil"/>
            </w:tcBorders>
          </w:tcPr>
          <w:p w:rsidR="00B470EC" w:rsidRPr="00B470EC" w:rsidRDefault="00B470EC" w:rsidP="00080BFC">
            <w:pPr>
              <w:widowControl w:val="0"/>
              <w:shd w:val="clear" w:color="auto" w:fill="FFFFFF"/>
              <w:tabs>
                <w:tab w:val="left" w:pos="456"/>
                <w:tab w:val="left" w:pos="1176"/>
                <w:tab w:val="left" w:pos="1906"/>
                <w:tab w:val="left" w:pos="2011"/>
              </w:tabs>
              <w:autoSpaceDE w:val="0"/>
              <w:autoSpaceDN w:val="0"/>
              <w:adjustRightInd w:val="0"/>
              <w:jc w:val="center"/>
              <w:rPr>
                <w:sz w:val="28"/>
                <w:szCs w:val="28"/>
              </w:rPr>
            </w:pPr>
            <w:r w:rsidRPr="00B470EC">
              <w:rPr>
                <w:color w:val="000000"/>
                <w:spacing w:val="-3"/>
                <w:w w:val="108"/>
                <w:sz w:val="28"/>
                <w:szCs w:val="28"/>
              </w:rPr>
              <w:t>300</w:t>
            </w:r>
          </w:p>
        </w:tc>
        <w:tc>
          <w:tcPr>
            <w:tcW w:w="1769" w:type="pct"/>
            <w:tcBorders>
              <w:top w:val="nil"/>
              <w:left w:val="nil"/>
              <w:bottom w:val="nil"/>
              <w:right w:val="nil"/>
            </w:tcBorders>
          </w:tcPr>
          <w:p w:rsidR="00B470EC" w:rsidRPr="00B470EC" w:rsidRDefault="00B470EC" w:rsidP="00080BFC">
            <w:pPr>
              <w:widowControl w:val="0"/>
              <w:shd w:val="clear" w:color="auto" w:fill="FFFFFF"/>
              <w:tabs>
                <w:tab w:val="left" w:pos="456"/>
                <w:tab w:val="left" w:pos="1176"/>
                <w:tab w:val="left" w:pos="1906"/>
                <w:tab w:val="left" w:pos="2011"/>
              </w:tabs>
              <w:autoSpaceDE w:val="0"/>
              <w:autoSpaceDN w:val="0"/>
              <w:adjustRightInd w:val="0"/>
              <w:jc w:val="center"/>
              <w:rPr>
                <w:sz w:val="28"/>
                <w:szCs w:val="28"/>
              </w:rPr>
            </w:pPr>
            <w:r w:rsidRPr="00B470EC">
              <w:rPr>
                <w:color w:val="000000"/>
                <w:spacing w:val="-4"/>
                <w:w w:val="108"/>
                <w:sz w:val="28"/>
                <w:szCs w:val="28"/>
              </w:rPr>
              <w:t>сталь</w:t>
            </w:r>
          </w:p>
        </w:tc>
        <w:tc>
          <w:tcPr>
            <w:tcW w:w="1504" w:type="pct"/>
            <w:tcBorders>
              <w:top w:val="nil"/>
              <w:left w:val="nil"/>
              <w:bottom w:val="nil"/>
              <w:right w:val="nil"/>
            </w:tcBorders>
          </w:tcPr>
          <w:p w:rsidR="00B470EC" w:rsidRPr="00B470EC" w:rsidRDefault="00B470EC" w:rsidP="00080BFC">
            <w:pPr>
              <w:widowControl w:val="0"/>
              <w:shd w:val="clear" w:color="auto" w:fill="FFFFFF"/>
              <w:tabs>
                <w:tab w:val="left" w:pos="456"/>
                <w:tab w:val="left" w:pos="1176"/>
                <w:tab w:val="left" w:pos="1906"/>
                <w:tab w:val="left" w:pos="2011"/>
              </w:tabs>
              <w:autoSpaceDE w:val="0"/>
              <w:autoSpaceDN w:val="0"/>
              <w:adjustRightInd w:val="0"/>
              <w:jc w:val="center"/>
              <w:rPr>
                <w:sz w:val="28"/>
                <w:szCs w:val="28"/>
              </w:rPr>
            </w:pPr>
            <w:r w:rsidRPr="00B470EC">
              <w:rPr>
                <w:color w:val="000000"/>
                <w:spacing w:val="-3"/>
                <w:w w:val="108"/>
                <w:sz w:val="28"/>
                <w:szCs w:val="28"/>
              </w:rPr>
              <w:t>194</w:t>
            </w:r>
          </w:p>
        </w:tc>
      </w:tr>
      <w:tr w:rsidR="00B470EC" w:rsidRPr="00B470EC" w:rsidTr="00B470EC">
        <w:trPr>
          <w:trHeight w:val="154"/>
        </w:trPr>
        <w:tc>
          <w:tcPr>
            <w:tcW w:w="802" w:type="pct"/>
            <w:tcBorders>
              <w:top w:val="nil"/>
              <w:left w:val="nil"/>
              <w:bottom w:val="nil"/>
              <w:right w:val="nil"/>
            </w:tcBorders>
          </w:tcPr>
          <w:p w:rsidR="00B470EC" w:rsidRPr="00B470EC" w:rsidRDefault="00B470EC" w:rsidP="00080BFC">
            <w:pPr>
              <w:widowControl w:val="0"/>
              <w:shd w:val="clear" w:color="auto" w:fill="FFFFFF"/>
              <w:autoSpaceDE w:val="0"/>
              <w:autoSpaceDN w:val="0"/>
              <w:adjustRightInd w:val="0"/>
              <w:jc w:val="center"/>
              <w:rPr>
                <w:sz w:val="28"/>
                <w:szCs w:val="28"/>
              </w:rPr>
            </w:pPr>
            <w:r w:rsidRPr="00B470EC">
              <w:rPr>
                <w:color w:val="000000"/>
                <w:spacing w:val="-14"/>
                <w:w w:val="108"/>
                <w:sz w:val="28"/>
                <w:szCs w:val="28"/>
              </w:rPr>
              <w:t>16</w:t>
            </w:r>
          </w:p>
        </w:tc>
        <w:tc>
          <w:tcPr>
            <w:tcW w:w="925" w:type="pct"/>
            <w:tcBorders>
              <w:top w:val="nil"/>
              <w:left w:val="nil"/>
              <w:bottom w:val="nil"/>
              <w:right w:val="nil"/>
            </w:tcBorders>
          </w:tcPr>
          <w:p w:rsidR="00B470EC" w:rsidRPr="00B470EC" w:rsidRDefault="00B470EC" w:rsidP="00080BFC">
            <w:pPr>
              <w:widowControl w:val="0"/>
              <w:shd w:val="clear" w:color="auto" w:fill="FFFFFF"/>
              <w:tabs>
                <w:tab w:val="left" w:pos="456"/>
                <w:tab w:val="left" w:pos="1176"/>
                <w:tab w:val="left" w:pos="1906"/>
                <w:tab w:val="left" w:pos="2011"/>
              </w:tabs>
              <w:autoSpaceDE w:val="0"/>
              <w:autoSpaceDN w:val="0"/>
              <w:adjustRightInd w:val="0"/>
              <w:jc w:val="center"/>
              <w:rPr>
                <w:sz w:val="28"/>
                <w:szCs w:val="28"/>
              </w:rPr>
            </w:pPr>
            <w:r w:rsidRPr="00B470EC">
              <w:rPr>
                <w:color w:val="000000"/>
                <w:spacing w:val="-3"/>
                <w:w w:val="108"/>
                <w:sz w:val="28"/>
                <w:szCs w:val="28"/>
              </w:rPr>
              <w:t>300</w:t>
            </w:r>
          </w:p>
        </w:tc>
        <w:tc>
          <w:tcPr>
            <w:tcW w:w="1769" w:type="pct"/>
            <w:tcBorders>
              <w:top w:val="nil"/>
              <w:left w:val="nil"/>
              <w:bottom w:val="nil"/>
              <w:right w:val="nil"/>
            </w:tcBorders>
          </w:tcPr>
          <w:p w:rsidR="00B470EC" w:rsidRPr="00B470EC" w:rsidRDefault="00B470EC" w:rsidP="00080BFC">
            <w:pPr>
              <w:widowControl w:val="0"/>
              <w:shd w:val="clear" w:color="auto" w:fill="FFFFFF"/>
              <w:tabs>
                <w:tab w:val="left" w:pos="456"/>
                <w:tab w:val="left" w:pos="1176"/>
                <w:tab w:val="left" w:pos="1906"/>
                <w:tab w:val="left" w:pos="2011"/>
              </w:tabs>
              <w:autoSpaceDE w:val="0"/>
              <w:autoSpaceDN w:val="0"/>
              <w:adjustRightInd w:val="0"/>
              <w:jc w:val="center"/>
              <w:rPr>
                <w:sz w:val="28"/>
                <w:szCs w:val="28"/>
              </w:rPr>
            </w:pPr>
            <w:r w:rsidRPr="00B470EC">
              <w:rPr>
                <w:color w:val="000000"/>
                <w:spacing w:val="-5"/>
                <w:w w:val="108"/>
                <w:sz w:val="28"/>
                <w:szCs w:val="28"/>
              </w:rPr>
              <w:t>чугун</w:t>
            </w:r>
          </w:p>
        </w:tc>
        <w:tc>
          <w:tcPr>
            <w:tcW w:w="1504" w:type="pct"/>
            <w:tcBorders>
              <w:top w:val="nil"/>
              <w:left w:val="nil"/>
              <w:bottom w:val="nil"/>
              <w:right w:val="nil"/>
            </w:tcBorders>
          </w:tcPr>
          <w:p w:rsidR="00B470EC" w:rsidRPr="00B470EC" w:rsidRDefault="00B470EC" w:rsidP="00080BFC">
            <w:pPr>
              <w:widowControl w:val="0"/>
              <w:shd w:val="clear" w:color="auto" w:fill="FFFFFF"/>
              <w:tabs>
                <w:tab w:val="left" w:pos="456"/>
                <w:tab w:val="left" w:pos="1176"/>
                <w:tab w:val="left" w:pos="1906"/>
                <w:tab w:val="left" w:pos="2011"/>
              </w:tabs>
              <w:autoSpaceDE w:val="0"/>
              <w:autoSpaceDN w:val="0"/>
              <w:adjustRightInd w:val="0"/>
              <w:jc w:val="center"/>
              <w:rPr>
                <w:sz w:val="28"/>
                <w:szCs w:val="28"/>
              </w:rPr>
            </w:pPr>
            <w:r w:rsidRPr="00B470EC">
              <w:rPr>
                <w:color w:val="000000"/>
                <w:spacing w:val="-3"/>
                <w:w w:val="108"/>
                <w:sz w:val="28"/>
                <w:szCs w:val="28"/>
              </w:rPr>
              <w:t>5007</w:t>
            </w:r>
          </w:p>
        </w:tc>
      </w:tr>
      <w:tr w:rsidR="00B470EC" w:rsidRPr="00B470EC" w:rsidTr="00B470EC">
        <w:trPr>
          <w:trHeight w:val="175"/>
        </w:trPr>
        <w:tc>
          <w:tcPr>
            <w:tcW w:w="802" w:type="pct"/>
            <w:tcBorders>
              <w:top w:val="nil"/>
              <w:left w:val="nil"/>
              <w:bottom w:val="nil"/>
              <w:right w:val="nil"/>
            </w:tcBorders>
          </w:tcPr>
          <w:p w:rsidR="00B470EC" w:rsidRPr="00B470EC" w:rsidRDefault="00B470EC" w:rsidP="00080BFC">
            <w:pPr>
              <w:widowControl w:val="0"/>
              <w:shd w:val="clear" w:color="auto" w:fill="FFFFFF"/>
              <w:autoSpaceDE w:val="0"/>
              <w:autoSpaceDN w:val="0"/>
              <w:adjustRightInd w:val="0"/>
              <w:jc w:val="center"/>
              <w:rPr>
                <w:sz w:val="28"/>
                <w:szCs w:val="28"/>
              </w:rPr>
            </w:pPr>
            <w:r w:rsidRPr="00B470EC">
              <w:rPr>
                <w:color w:val="000000"/>
                <w:spacing w:val="-8"/>
                <w:w w:val="108"/>
                <w:sz w:val="28"/>
                <w:szCs w:val="28"/>
              </w:rPr>
              <w:t>17</w:t>
            </w:r>
          </w:p>
        </w:tc>
        <w:tc>
          <w:tcPr>
            <w:tcW w:w="925" w:type="pct"/>
            <w:tcBorders>
              <w:top w:val="nil"/>
              <w:left w:val="nil"/>
              <w:bottom w:val="nil"/>
              <w:right w:val="nil"/>
            </w:tcBorders>
          </w:tcPr>
          <w:p w:rsidR="00B470EC" w:rsidRPr="00B470EC" w:rsidRDefault="00B470EC" w:rsidP="00080BFC">
            <w:pPr>
              <w:widowControl w:val="0"/>
              <w:shd w:val="clear" w:color="auto" w:fill="FFFFFF"/>
              <w:tabs>
                <w:tab w:val="left" w:pos="456"/>
                <w:tab w:val="left" w:pos="1176"/>
                <w:tab w:val="left" w:pos="1906"/>
                <w:tab w:val="left" w:pos="2011"/>
              </w:tabs>
              <w:autoSpaceDE w:val="0"/>
              <w:autoSpaceDN w:val="0"/>
              <w:adjustRightInd w:val="0"/>
              <w:jc w:val="center"/>
              <w:rPr>
                <w:sz w:val="28"/>
                <w:szCs w:val="28"/>
              </w:rPr>
            </w:pPr>
            <w:r w:rsidRPr="00B470EC">
              <w:rPr>
                <w:color w:val="000000"/>
                <w:spacing w:val="-3"/>
                <w:w w:val="108"/>
                <w:sz w:val="28"/>
                <w:szCs w:val="28"/>
              </w:rPr>
              <w:t>300</w:t>
            </w:r>
          </w:p>
        </w:tc>
        <w:tc>
          <w:tcPr>
            <w:tcW w:w="1769" w:type="pct"/>
            <w:tcBorders>
              <w:top w:val="nil"/>
              <w:left w:val="nil"/>
              <w:bottom w:val="nil"/>
              <w:right w:val="nil"/>
            </w:tcBorders>
          </w:tcPr>
          <w:p w:rsidR="00B470EC" w:rsidRPr="00B470EC" w:rsidRDefault="00B470EC" w:rsidP="00080BFC">
            <w:pPr>
              <w:widowControl w:val="0"/>
              <w:shd w:val="clear" w:color="auto" w:fill="FFFFFF"/>
              <w:tabs>
                <w:tab w:val="left" w:pos="456"/>
                <w:tab w:val="left" w:pos="1176"/>
                <w:tab w:val="left" w:pos="1906"/>
                <w:tab w:val="left" w:pos="2011"/>
              </w:tabs>
              <w:autoSpaceDE w:val="0"/>
              <w:autoSpaceDN w:val="0"/>
              <w:adjustRightInd w:val="0"/>
              <w:jc w:val="center"/>
              <w:rPr>
                <w:sz w:val="28"/>
                <w:szCs w:val="28"/>
              </w:rPr>
            </w:pPr>
            <w:r w:rsidRPr="00B470EC">
              <w:rPr>
                <w:color w:val="000000"/>
                <w:spacing w:val="-5"/>
                <w:w w:val="108"/>
                <w:sz w:val="28"/>
                <w:szCs w:val="28"/>
              </w:rPr>
              <w:t>полиэтилен</w:t>
            </w:r>
          </w:p>
        </w:tc>
        <w:tc>
          <w:tcPr>
            <w:tcW w:w="1504" w:type="pct"/>
            <w:tcBorders>
              <w:top w:val="nil"/>
              <w:left w:val="nil"/>
              <w:bottom w:val="nil"/>
              <w:right w:val="nil"/>
            </w:tcBorders>
          </w:tcPr>
          <w:p w:rsidR="00B470EC" w:rsidRPr="00B470EC" w:rsidRDefault="00B470EC" w:rsidP="00080BFC">
            <w:pPr>
              <w:widowControl w:val="0"/>
              <w:shd w:val="clear" w:color="auto" w:fill="FFFFFF"/>
              <w:tabs>
                <w:tab w:val="left" w:pos="456"/>
                <w:tab w:val="left" w:pos="1176"/>
                <w:tab w:val="left" w:pos="1906"/>
                <w:tab w:val="left" w:pos="2011"/>
              </w:tabs>
              <w:autoSpaceDE w:val="0"/>
              <w:autoSpaceDN w:val="0"/>
              <w:adjustRightInd w:val="0"/>
              <w:jc w:val="center"/>
              <w:rPr>
                <w:sz w:val="28"/>
                <w:szCs w:val="28"/>
              </w:rPr>
            </w:pPr>
            <w:r w:rsidRPr="00B470EC">
              <w:rPr>
                <w:color w:val="000000"/>
                <w:spacing w:val="-3"/>
                <w:w w:val="108"/>
                <w:sz w:val="28"/>
                <w:szCs w:val="28"/>
              </w:rPr>
              <w:t>843</w:t>
            </w:r>
          </w:p>
        </w:tc>
      </w:tr>
      <w:tr w:rsidR="00B470EC" w:rsidRPr="00B470EC" w:rsidTr="00B470EC">
        <w:trPr>
          <w:trHeight w:val="175"/>
        </w:trPr>
        <w:tc>
          <w:tcPr>
            <w:tcW w:w="802" w:type="pct"/>
            <w:tcBorders>
              <w:top w:val="nil"/>
              <w:left w:val="nil"/>
              <w:bottom w:val="nil"/>
              <w:right w:val="nil"/>
            </w:tcBorders>
          </w:tcPr>
          <w:p w:rsidR="00B470EC" w:rsidRPr="00B470EC" w:rsidRDefault="00B470EC" w:rsidP="00080BFC">
            <w:pPr>
              <w:widowControl w:val="0"/>
              <w:shd w:val="clear" w:color="auto" w:fill="FFFFFF"/>
              <w:autoSpaceDE w:val="0"/>
              <w:autoSpaceDN w:val="0"/>
              <w:adjustRightInd w:val="0"/>
              <w:jc w:val="center"/>
              <w:rPr>
                <w:sz w:val="28"/>
                <w:szCs w:val="28"/>
              </w:rPr>
            </w:pPr>
            <w:r w:rsidRPr="00B470EC">
              <w:rPr>
                <w:color w:val="000000"/>
                <w:spacing w:val="-14"/>
                <w:w w:val="108"/>
                <w:sz w:val="28"/>
                <w:szCs w:val="28"/>
              </w:rPr>
              <w:t>18</w:t>
            </w:r>
          </w:p>
        </w:tc>
        <w:tc>
          <w:tcPr>
            <w:tcW w:w="925" w:type="pct"/>
            <w:tcBorders>
              <w:top w:val="nil"/>
              <w:left w:val="nil"/>
              <w:bottom w:val="nil"/>
              <w:right w:val="nil"/>
            </w:tcBorders>
          </w:tcPr>
          <w:p w:rsidR="00B470EC" w:rsidRPr="00B470EC" w:rsidRDefault="00B470EC" w:rsidP="00080BFC">
            <w:pPr>
              <w:widowControl w:val="0"/>
              <w:shd w:val="clear" w:color="auto" w:fill="FFFFFF"/>
              <w:tabs>
                <w:tab w:val="left" w:pos="456"/>
                <w:tab w:val="left" w:pos="1176"/>
                <w:tab w:val="left" w:pos="1906"/>
                <w:tab w:val="left" w:pos="2011"/>
              </w:tabs>
              <w:autoSpaceDE w:val="0"/>
              <w:autoSpaceDN w:val="0"/>
              <w:adjustRightInd w:val="0"/>
              <w:jc w:val="center"/>
              <w:rPr>
                <w:sz w:val="28"/>
                <w:szCs w:val="28"/>
              </w:rPr>
            </w:pPr>
            <w:r w:rsidRPr="00B470EC">
              <w:rPr>
                <w:color w:val="000000"/>
                <w:spacing w:val="-3"/>
                <w:w w:val="108"/>
                <w:sz w:val="28"/>
                <w:szCs w:val="28"/>
              </w:rPr>
              <w:t>400</w:t>
            </w:r>
          </w:p>
        </w:tc>
        <w:tc>
          <w:tcPr>
            <w:tcW w:w="1769" w:type="pct"/>
            <w:tcBorders>
              <w:top w:val="nil"/>
              <w:left w:val="nil"/>
              <w:bottom w:val="nil"/>
              <w:right w:val="nil"/>
            </w:tcBorders>
          </w:tcPr>
          <w:p w:rsidR="00B470EC" w:rsidRPr="00B470EC" w:rsidRDefault="00B470EC" w:rsidP="00080BFC">
            <w:pPr>
              <w:widowControl w:val="0"/>
              <w:shd w:val="clear" w:color="auto" w:fill="FFFFFF"/>
              <w:tabs>
                <w:tab w:val="left" w:pos="456"/>
                <w:tab w:val="left" w:pos="1176"/>
                <w:tab w:val="left" w:pos="1906"/>
                <w:tab w:val="left" w:pos="2011"/>
              </w:tabs>
              <w:autoSpaceDE w:val="0"/>
              <w:autoSpaceDN w:val="0"/>
              <w:adjustRightInd w:val="0"/>
              <w:jc w:val="center"/>
              <w:rPr>
                <w:sz w:val="28"/>
                <w:szCs w:val="28"/>
              </w:rPr>
            </w:pPr>
            <w:r w:rsidRPr="00B470EC">
              <w:rPr>
                <w:color w:val="000000"/>
                <w:spacing w:val="-5"/>
                <w:w w:val="108"/>
                <w:sz w:val="28"/>
                <w:szCs w:val="28"/>
              </w:rPr>
              <w:t>чугун</w:t>
            </w:r>
          </w:p>
        </w:tc>
        <w:tc>
          <w:tcPr>
            <w:tcW w:w="1504" w:type="pct"/>
            <w:tcBorders>
              <w:top w:val="nil"/>
              <w:left w:val="nil"/>
              <w:bottom w:val="nil"/>
              <w:right w:val="nil"/>
            </w:tcBorders>
          </w:tcPr>
          <w:p w:rsidR="00B470EC" w:rsidRPr="00B470EC" w:rsidRDefault="00B470EC" w:rsidP="00080BFC">
            <w:pPr>
              <w:widowControl w:val="0"/>
              <w:shd w:val="clear" w:color="auto" w:fill="FFFFFF"/>
              <w:tabs>
                <w:tab w:val="left" w:pos="456"/>
                <w:tab w:val="left" w:pos="1176"/>
                <w:tab w:val="left" w:pos="1906"/>
                <w:tab w:val="left" w:pos="2011"/>
              </w:tabs>
              <w:autoSpaceDE w:val="0"/>
              <w:autoSpaceDN w:val="0"/>
              <w:adjustRightInd w:val="0"/>
              <w:jc w:val="center"/>
              <w:rPr>
                <w:sz w:val="28"/>
                <w:szCs w:val="28"/>
              </w:rPr>
            </w:pPr>
            <w:r w:rsidRPr="00B470EC">
              <w:rPr>
                <w:color w:val="000000"/>
                <w:spacing w:val="-2"/>
                <w:w w:val="108"/>
                <w:sz w:val="28"/>
                <w:szCs w:val="28"/>
              </w:rPr>
              <w:t>907</w:t>
            </w:r>
          </w:p>
        </w:tc>
      </w:tr>
      <w:tr w:rsidR="00B470EC" w:rsidRPr="00B470EC" w:rsidTr="00B470EC">
        <w:trPr>
          <w:trHeight w:val="175"/>
        </w:trPr>
        <w:tc>
          <w:tcPr>
            <w:tcW w:w="802" w:type="pct"/>
            <w:tcBorders>
              <w:top w:val="nil"/>
              <w:left w:val="nil"/>
              <w:bottom w:val="nil"/>
              <w:right w:val="nil"/>
            </w:tcBorders>
          </w:tcPr>
          <w:p w:rsidR="00B470EC" w:rsidRPr="00B470EC" w:rsidRDefault="00B470EC" w:rsidP="00080BFC">
            <w:pPr>
              <w:widowControl w:val="0"/>
              <w:shd w:val="clear" w:color="auto" w:fill="FFFFFF"/>
              <w:autoSpaceDE w:val="0"/>
              <w:autoSpaceDN w:val="0"/>
              <w:adjustRightInd w:val="0"/>
              <w:jc w:val="center"/>
              <w:rPr>
                <w:sz w:val="28"/>
                <w:szCs w:val="28"/>
              </w:rPr>
            </w:pPr>
            <w:r w:rsidRPr="00B470EC">
              <w:rPr>
                <w:color w:val="000000"/>
                <w:spacing w:val="-14"/>
                <w:w w:val="108"/>
                <w:sz w:val="28"/>
                <w:szCs w:val="28"/>
              </w:rPr>
              <w:t>19</w:t>
            </w:r>
          </w:p>
        </w:tc>
        <w:tc>
          <w:tcPr>
            <w:tcW w:w="925" w:type="pct"/>
            <w:tcBorders>
              <w:top w:val="nil"/>
              <w:left w:val="nil"/>
              <w:bottom w:val="nil"/>
              <w:right w:val="nil"/>
            </w:tcBorders>
          </w:tcPr>
          <w:p w:rsidR="00B470EC" w:rsidRPr="00B470EC" w:rsidRDefault="00B470EC" w:rsidP="00080BFC">
            <w:pPr>
              <w:widowControl w:val="0"/>
              <w:shd w:val="clear" w:color="auto" w:fill="FFFFFF"/>
              <w:tabs>
                <w:tab w:val="left" w:pos="456"/>
                <w:tab w:val="left" w:pos="1176"/>
                <w:tab w:val="left" w:pos="1906"/>
                <w:tab w:val="left" w:pos="2011"/>
              </w:tabs>
              <w:autoSpaceDE w:val="0"/>
              <w:autoSpaceDN w:val="0"/>
              <w:adjustRightInd w:val="0"/>
              <w:jc w:val="center"/>
              <w:rPr>
                <w:sz w:val="28"/>
                <w:szCs w:val="28"/>
              </w:rPr>
            </w:pPr>
            <w:r w:rsidRPr="00B470EC">
              <w:rPr>
                <w:color w:val="000000"/>
                <w:spacing w:val="-3"/>
                <w:w w:val="108"/>
                <w:sz w:val="28"/>
                <w:szCs w:val="28"/>
              </w:rPr>
              <w:t>500</w:t>
            </w:r>
          </w:p>
        </w:tc>
        <w:tc>
          <w:tcPr>
            <w:tcW w:w="1769" w:type="pct"/>
            <w:tcBorders>
              <w:top w:val="nil"/>
              <w:left w:val="nil"/>
              <w:bottom w:val="nil"/>
              <w:right w:val="nil"/>
            </w:tcBorders>
          </w:tcPr>
          <w:p w:rsidR="00B470EC" w:rsidRPr="00B470EC" w:rsidRDefault="00B470EC" w:rsidP="00080BFC">
            <w:pPr>
              <w:widowControl w:val="0"/>
              <w:shd w:val="clear" w:color="auto" w:fill="FFFFFF"/>
              <w:tabs>
                <w:tab w:val="left" w:pos="456"/>
                <w:tab w:val="left" w:pos="1176"/>
                <w:tab w:val="left" w:pos="1906"/>
                <w:tab w:val="left" w:pos="2011"/>
              </w:tabs>
              <w:autoSpaceDE w:val="0"/>
              <w:autoSpaceDN w:val="0"/>
              <w:adjustRightInd w:val="0"/>
              <w:jc w:val="center"/>
              <w:rPr>
                <w:sz w:val="28"/>
                <w:szCs w:val="28"/>
              </w:rPr>
            </w:pPr>
            <w:r w:rsidRPr="00B470EC">
              <w:rPr>
                <w:color w:val="000000"/>
                <w:spacing w:val="-5"/>
                <w:w w:val="108"/>
                <w:sz w:val="28"/>
                <w:szCs w:val="28"/>
              </w:rPr>
              <w:t>чугун</w:t>
            </w:r>
          </w:p>
        </w:tc>
        <w:tc>
          <w:tcPr>
            <w:tcW w:w="1504" w:type="pct"/>
            <w:tcBorders>
              <w:top w:val="nil"/>
              <w:left w:val="nil"/>
              <w:bottom w:val="nil"/>
              <w:right w:val="nil"/>
            </w:tcBorders>
          </w:tcPr>
          <w:p w:rsidR="00B470EC" w:rsidRPr="00B470EC" w:rsidRDefault="00B470EC" w:rsidP="00080BFC">
            <w:pPr>
              <w:widowControl w:val="0"/>
              <w:shd w:val="clear" w:color="auto" w:fill="FFFFFF"/>
              <w:tabs>
                <w:tab w:val="left" w:pos="456"/>
                <w:tab w:val="left" w:pos="1176"/>
                <w:tab w:val="left" w:pos="1906"/>
                <w:tab w:val="left" w:pos="2011"/>
              </w:tabs>
              <w:autoSpaceDE w:val="0"/>
              <w:autoSpaceDN w:val="0"/>
              <w:adjustRightInd w:val="0"/>
              <w:jc w:val="center"/>
              <w:rPr>
                <w:sz w:val="28"/>
                <w:szCs w:val="28"/>
              </w:rPr>
            </w:pPr>
            <w:r w:rsidRPr="00B470EC">
              <w:rPr>
                <w:color w:val="000000"/>
                <w:spacing w:val="-3"/>
                <w:w w:val="108"/>
                <w:sz w:val="28"/>
                <w:szCs w:val="28"/>
              </w:rPr>
              <w:t>689</w:t>
            </w:r>
          </w:p>
        </w:tc>
      </w:tr>
      <w:tr w:rsidR="00B470EC" w:rsidRPr="00B470EC" w:rsidTr="00B470EC">
        <w:trPr>
          <w:trHeight w:val="175"/>
        </w:trPr>
        <w:tc>
          <w:tcPr>
            <w:tcW w:w="802" w:type="pct"/>
            <w:tcBorders>
              <w:top w:val="nil"/>
              <w:left w:val="nil"/>
              <w:bottom w:val="nil"/>
              <w:right w:val="nil"/>
            </w:tcBorders>
          </w:tcPr>
          <w:p w:rsidR="00B470EC" w:rsidRPr="00B470EC" w:rsidRDefault="00B470EC" w:rsidP="00080BFC">
            <w:pPr>
              <w:widowControl w:val="0"/>
              <w:shd w:val="clear" w:color="auto" w:fill="FFFFFF"/>
              <w:autoSpaceDE w:val="0"/>
              <w:autoSpaceDN w:val="0"/>
              <w:adjustRightInd w:val="0"/>
              <w:jc w:val="center"/>
              <w:rPr>
                <w:sz w:val="28"/>
                <w:szCs w:val="28"/>
              </w:rPr>
            </w:pPr>
            <w:r w:rsidRPr="00B470EC">
              <w:rPr>
                <w:color w:val="000000"/>
                <w:spacing w:val="-7"/>
                <w:w w:val="95"/>
                <w:sz w:val="28"/>
                <w:szCs w:val="28"/>
              </w:rPr>
              <w:t>20</w:t>
            </w:r>
          </w:p>
        </w:tc>
        <w:tc>
          <w:tcPr>
            <w:tcW w:w="925" w:type="pct"/>
            <w:tcBorders>
              <w:top w:val="nil"/>
              <w:left w:val="nil"/>
              <w:bottom w:val="nil"/>
              <w:right w:val="nil"/>
            </w:tcBorders>
          </w:tcPr>
          <w:p w:rsidR="00B470EC" w:rsidRPr="00B470EC" w:rsidRDefault="00B470EC" w:rsidP="00080BFC">
            <w:pPr>
              <w:widowControl w:val="0"/>
              <w:shd w:val="clear" w:color="auto" w:fill="FFFFFF"/>
              <w:tabs>
                <w:tab w:val="left" w:pos="456"/>
                <w:tab w:val="left" w:pos="1176"/>
                <w:tab w:val="left" w:pos="1906"/>
                <w:tab w:val="left" w:pos="2011"/>
              </w:tabs>
              <w:autoSpaceDE w:val="0"/>
              <w:autoSpaceDN w:val="0"/>
              <w:adjustRightInd w:val="0"/>
              <w:jc w:val="center"/>
              <w:rPr>
                <w:sz w:val="28"/>
                <w:szCs w:val="28"/>
              </w:rPr>
            </w:pPr>
            <w:r w:rsidRPr="00B470EC">
              <w:rPr>
                <w:color w:val="000000"/>
                <w:spacing w:val="3"/>
                <w:w w:val="95"/>
                <w:sz w:val="28"/>
                <w:szCs w:val="28"/>
              </w:rPr>
              <w:t>500</w:t>
            </w:r>
          </w:p>
        </w:tc>
        <w:tc>
          <w:tcPr>
            <w:tcW w:w="1769" w:type="pct"/>
            <w:tcBorders>
              <w:top w:val="nil"/>
              <w:left w:val="nil"/>
              <w:bottom w:val="nil"/>
              <w:right w:val="nil"/>
            </w:tcBorders>
          </w:tcPr>
          <w:p w:rsidR="00B470EC" w:rsidRPr="00B470EC" w:rsidRDefault="00B470EC" w:rsidP="00080BFC">
            <w:pPr>
              <w:widowControl w:val="0"/>
              <w:shd w:val="clear" w:color="auto" w:fill="FFFFFF"/>
              <w:tabs>
                <w:tab w:val="left" w:pos="456"/>
                <w:tab w:val="left" w:pos="1176"/>
                <w:tab w:val="left" w:pos="1906"/>
                <w:tab w:val="left" w:pos="2011"/>
              </w:tabs>
              <w:autoSpaceDE w:val="0"/>
              <w:autoSpaceDN w:val="0"/>
              <w:adjustRightInd w:val="0"/>
              <w:jc w:val="center"/>
              <w:rPr>
                <w:sz w:val="28"/>
                <w:szCs w:val="28"/>
              </w:rPr>
            </w:pPr>
            <w:r w:rsidRPr="00B470EC">
              <w:rPr>
                <w:color w:val="000000"/>
                <w:w w:val="95"/>
                <w:sz w:val="28"/>
                <w:szCs w:val="28"/>
              </w:rPr>
              <w:t>сталь</w:t>
            </w:r>
          </w:p>
        </w:tc>
        <w:tc>
          <w:tcPr>
            <w:tcW w:w="1504" w:type="pct"/>
            <w:tcBorders>
              <w:top w:val="nil"/>
              <w:left w:val="nil"/>
              <w:bottom w:val="nil"/>
              <w:right w:val="nil"/>
            </w:tcBorders>
          </w:tcPr>
          <w:p w:rsidR="00B470EC" w:rsidRPr="00B470EC" w:rsidRDefault="00B470EC" w:rsidP="00080BFC">
            <w:pPr>
              <w:widowControl w:val="0"/>
              <w:shd w:val="clear" w:color="auto" w:fill="FFFFFF"/>
              <w:tabs>
                <w:tab w:val="left" w:pos="456"/>
                <w:tab w:val="left" w:pos="1176"/>
                <w:tab w:val="left" w:pos="1906"/>
                <w:tab w:val="left" w:pos="2011"/>
              </w:tabs>
              <w:autoSpaceDE w:val="0"/>
              <w:autoSpaceDN w:val="0"/>
              <w:adjustRightInd w:val="0"/>
              <w:jc w:val="center"/>
              <w:rPr>
                <w:sz w:val="28"/>
                <w:szCs w:val="28"/>
              </w:rPr>
            </w:pPr>
            <w:r w:rsidRPr="00B470EC">
              <w:rPr>
                <w:color w:val="000000"/>
                <w:w w:val="95"/>
                <w:sz w:val="28"/>
                <w:szCs w:val="28"/>
              </w:rPr>
              <w:t>1940</w:t>
            </w:r>
          </w:p>
        </w:tc>
      </w:tr>
      <w:tr w:rsidR="00B470EC" w:rsidRPr="00B470EC" w:rsidTr="00B470EC">
        <w:trPr>
          <w:trHeight w:val="154"/>
        </w:trPr>
        <w:tc>
          <w:tcPr>
            <w:tcW w:w="802" w:type="pct"/>
            <w:tcBorders>
              <w:top w:val="nil"/>
              <w:left w:val="nil"/>
              <w:bottom w:val="nil"/>
              <w:right w:val="nil"/>
            </w:tcBorders>
          </w:tcPr>
          <w:p w:rsidR="00B470EC" w:rsidRPr="00B470EC" w:rsidRDefault="00B470EC" w:rsidP="00080BFC">
            <w:pPr>
              <w:widowControl w:val="0"/>
              <w:shd w:val="clear" w:color="auto" w:fill="FFFFFF"/>
              <w:autoSpaceDE w:val="0"/>
              <w:autoSpaceDN w:val="0"/>
              <w:adjustRightInd w:val="0"/>
              <w:jc w:val="center"/>
              <w:rPr>
                <w:sz w:val="28"/>
                <w:szCs w:val="28"/>
              </w:rPr>
            </w:pPr>
            <w:r w:rsidRPr="00B470EC">
              <w:rPr>
                <w:color w:val="000000"/>
                <w:spacing w:val="-7"/>
                <w:w w:val="95"/>
                <w:sz w:val="28"/>
                <w:szCs w:val="28"/>
              </w:rPr>
              <w:t>21</w:t>
            </w:r>
          </w:p>
        </w:tc>
        <w:tc>
          <w:tcPr>
            <w:tcW w:w="925" w:type="pct"/>
            <w:tcBorders>
              <w:top w:val="nil"/>
              <w:left w:val="nil"/>
              <w:bottom w:val="nil"/>
              <w:right w:val="nil"/>
            </w:tcBorders>
          </w:tcPr>
          <w:p w:rsidR="00B470EC" w:rsidRPr="00B470EC" w:rsidRDefault="00B470EC" w:rsidP="00080BFC">
            <w:pPr>
              <w:widowControl w:val="0"/>
              <w:shd w:val="clear" w:color="auto" w:fill="FFFFFF"/>
              <w:tabs>
                <w:tab w:val="left" w:pos="456"/>
                <w:tab w:val="left" w:pos="1176"/>
                <w:tab w:val="left" w:pos="1906"/>
                <w:tab w:val="left" w:pos="2011"/>
              </w:tabs>
              <w:autoSpaceDE w:val="0"/>
              <w:autoSpaceDN w:val="0"/>
              <w:adjustRightInd w:val="0"/>
              <w:jc w:val="center"/>
              <w:rPr>
                <w:sz w:val="28"/>
                <w:szCs w:val="28"/>
              </w:rPr>
            </w:pPr>
            <w:r w:rsidRPr="00B470EC">
              <w:rPr>
                <w:color w:val="000000"/>
                <w:spacing w:val="3"/>
                <w:w w:val="95"/>
                <w:sz w:val="28"/>
                <w:szCs w:val="28"/>
              </w:rPr>
              <w:t>600</w:t>
            </w:r>
          </w:p>
        </w:tc>
        <w:tc>
          <w:tcPr>
            <w:tcW w:w="1769" w:type="pct"/>
            <w:tcBorders>
              <w:top w:val="nil"/>
              <w:left w:val="nil"/>
              <w:bottom w:val="nil"/>
              <w:right w:val="nil"/>
            </w:tcBorders>
          </w:tcPr>
          <w:p w:rsidR="00B470EC" w:rsidRPr="00B470EC" w:rsidRDefault="00B470EC" w:rsidP="00080BFC">
            <w:pPr>
              <w:widowControl w:val="0"/>
              <w:shd w:val="clear" w:color="auto" w:fill="FFFFFF"/>
              <w:tabs>
                <w:tab w:val="left" w:pos="456"/>
                <w:tab w:val="left" w:pos="1176"/>
                <w:tab w:val="left" w:pos="1906"/>
                <w:tab w:val="left" w:pos="2011"/>
              </w:tabs>
              <w:autoSpaceDE w:val="0"/>
              <w:autoSpaceDN w:val="0"/>
              <w:adjustRightInd w:val="0"/>
              <w:jc w:val="center"/>
              <w:rPr>
                <w:sz w:val="28"/>
                <w:szCs w:val="28"/>
              </w:rPr>
            </w:pPr>
            <w:r w:rsidRPr="00B470EC">
              <w:rPr>
                <w:color w:val="000000"/>
                <w:w w:val="95"/>
                <w:sz w:val="28"/>
                <w:szCs w:val="28"/>
              </w:rPr>
              <w:t>чугун</w:t>
            </w:r>
          </w:p>
        </w:tc>
        <w:tc>
          <w:tcPr>
            <w:tcW w:w="1504" w:type="pct"/>
            <w:tcBorders>
              <w:top w:val="nil"/>
              <w:left w:val="nil"/>
              <w:bottom w:val="nil"/>
              <w:right w:val="nil"/>
            </w:tcBorders>
          </w:tcPr>
          <w:p w:rsidR="00B470EC" w:rsidRPr="00B470EC" w:rsidRDefault="00B470EC" w:rsidP="00080BFC">
            <w:pPr>
              <w:widowControl w:val="0"/>
              <w:shd w:val="clear" w:color="auto" w:fill="FFFFFF"/>
              <w:tabs>
                <w:tab w:val="left" w:pos="456"/>
                <w:tab w:val="left" w:pos="1176"/>
                <w:tab w:val="left" w:pos="1906"/>
                <w:tab w:val="left" w:pos="2011"/>
              </w:tabs>
              <w:autoSpaceDE w:val="0"/>
              <w:autoSpaceDN w:val="0"/>
              <w:adjustRightInd w:val="0"/>
              <w:jc w:val="center"/>
              <w:rPr>
                <w:sz w:val="28"/>
                <w:szCs w:val="28"/>
              </w:rPr>
            </w:pPr>
            <w:r w:rsidRPr="00B470EC">
              <w:rPr>
                <w:color w:val="000000"/>
                <w:spacing w:val="1"/>
                <w:w w:val="95"/>
                <w:sz w:val="28"/>
                <w:szCs w:val="28"/>
              </w:rPr>
              <w:t>2321</w:t>
            </w:r>
          </w:p>
        </w:tc>
      </w:tr>
      <w:tr w:rsidR="00B470EC" w:rsidRPr="00B470EC" w:rsidTr="00B470EC">
        <w:trPr>
          <w:trHeight w:val="175"/>
        </w:trPr>
        <w:tc>
          <w:tcPr>
            <w:tcW w:w="802" w:type="pct"/>
            <w:tcBorders>
              <w:top w:val="nil"/>
              <w:left w:val="nil"/>
              <w:bottom w:val="nil"/>
              <w:right w:val="nil"/>
            </w:tcBorders>
          </w:tcPr>
          <w:p w:rsidR="00B470EC" w:rsidRPr="00B470EC" w:rsidRDefault="00B470EC" w:rsidP="00080BFC">
            <w:pPr>
              <w:widowControl w:val="0"/>
              <w:shd w:val="clear" w:color="auto" w:fill="FFFFFF"/>
              <w:autoSpaceDE w:val="0"/>
              <w:autoSpaceDN w:val="0"/>
              <w:adjustRightInd w:val="0"/>
              <w:jc w:val="center"/>
              <w:rPr>
                <w:sz w:val="28"/>
                <w:szCs w:val="28"/>
              </w:rPr>
            </w:pPr>
            <w:r w:rsidRPr="00B470EC">
              <w:rPr>
                <w:color w:val="000000"/>
                <w:spacing w:val="-7"/>
                <w:w w:val="95"/>
                <w:sz w:val="28"/>
                <w:szCs w:val="28"/>
              </w:rPr>
              <w:t>22</w:t>
            </w:r>
          </w:p>
        </w:tc>
        <w:tc>
          <w:tcPr>
            <w:tcW w:w="925" w:type="pct"/>
            <w:tcBorders>
              <w:top w:val="nil"/>
              <w:left w:val="nil"/>
              <w:bottom w:val="nil"/>
              <w:right w:val="nil"/>
            </w:tcBorders>
          </w:tcPr>
          <w:p w:rsidR="00B470EC" w:rsidRPr="00B470EC" w:rsidRDefault="00B470EC" w:rsidP="00080BFC">
            <w:pPr>
              <w:widowControl w:val="0"/>
              <w:shd w:val="clear" w:color="auto" w:fill="FFFFFF"/>
              <w:tabs>
                <w:tab w:val="left" w:pos="456"/>
                <w:tab w:val="left" w:pos="1176"/>
                <w:tab w:val="left" w:pos="1906"/>
                <w:tab w:val="left" w:pos="2011"/>
              </w:tabs>
              <w:autoSpaceDE w:val="0"/>
              <w:autoSpaceDN w:val="0"/>
              <w:adjustRightInd w:val="0"/>
              <w:jc w:val="center"/>
              <w:rPr>
                <w:sz w:val="28"/>
                <w:szCs w:val="28"/>
              </w:rPr>
            </w:pPr>
            <w:r w:rsidRPr="00B470EC">
              <w:rPr>
                <w:color w:val="000000"/>
                <w:spacing w:val="3"/>
                <w:w w:val="95"/>
                <w:sz w:val="28"/>
                <w:szCs w:val="28"/>
              </w:rPr>
              <w:t>600</w:t>
            </w:r>
          </w:p>
        </w:tc>
        <w:tc>
          <w:tcPr>
            <w:tcW w:w="1769" w:type="pct"/>
            <w:tcBorders>
              <w:top w:val="nil"/>
              <w:left w:val="nil"/>
              <w:bottom w:val="nil"/>
              <w:right w:val="nil"/>
            </w:tcBorders>
          </w:tcPr>
          <w:p w:rsidR="00B470EC" w:rsidRPr="00B470EC" w:rsidRDefault="00B470EC" w:rsidP="00080BFC">
            <w:pPr>
              <w:widowControl w:val="0"/>
              <w:shd w:val="clear" w:color="auto" w:fill="FFFFFF"/>
              <w:tabs>
                <w:tab w:val="left" w:pos="456"/>
                <w:tab w:val="left" w:pos="1176"/>
                <w:tab w:val="left" w:pos="1906"/>
                <w:tab w:val="left" w:pos="2011"/>
              </w:tabs>
              <w:autoSpaceDE w:val="0"/>
              <w:autoSpaceDN w:val="0"/>
              <w:adjustRightInd w:val="0"/>
              <w:jc w:val="center"/>
              <w:rPr>
                <w:sz w:val="28"/>
                <w:szCs w:val="28"/>
              </w:rPr>
            </w:pPr>
            <w:r w:rsidRPr="00B470EC">
              <w:rPr>
                <w:color w:val="000000"/>
                <w:w w:val="95"/>
                <w:sz w:val="28"/>
                <w:szCs w:val="28"/>
              </w:rPr>
              <w:t>сталь</w:t>
            </w:r>
          </w:p>
        </w:tc>
        <w:tc>
          <w:tcPr>
            <w:tcW w:w="1504" w:type="pct"/>
            <w:tcBorders>
              <w:top w:val="nil"/>
              <w:left w:val="nil"/>
              <w:bottom w:val="nil"/>
              <w:right w:val="nil"/>
            </w:tcBorders>
          </w:tcPr>
          <w:p w:rsidR="00B470EC" w:rsidRPr="00B470EC" w:rsidRDefault="00B470EC" w:rsidP="00080BFC">
            <w:pPr>
              <w:widowControl w:val="0"/>
              <w:shd w:val="clear" w:color="auto" w:fill="FFFFFF"/>
              <w:tabs>
                <w:tab w:val="left" w:pos="456"/>
                <w:tab w:val="left" w:pos="1176"/>
                <w:tab w:val="left" w:pos="1906"/>
                <w:tab w:val="left" w:pos="2011"/>
              </w:tabs>
              <w:autoSpaceDE w:val="0"/>
              <w:autoSpaceDN w:val="0"/>
              <w:adjustRightInd w:val="0"/>
              <w:jc w:val="center"/>
              <w:rPr>
                <w:sz w:val="28"/>
                <w:szCs w:val="28"/>
              </w:rPr>
            </w:pPr>
            <w:r w:rsidRPr="00B470EC">
              <w:rPr>
                <w:color w:val="000000"/>
                <w:spacing w:val="1"/>
                <w:w w:val="95"/>
                <w:sz w:val="28"/>
                <w:szCs w:val="28"/>
              </w:rPr>
              <w:t>3798</w:t>
            </w:r>
          </w:p>
        </w:tc>
      </w:tr>
      <w:tr w:rsidR="00B470EC" w:rsidRPr="00B470EC" w:rsidTr="00B470EC">
        <w:trPr>
          <w:trHeight w:val="465"/>
        </w:trPr>
        <w:tc>
          <w:tcPr>
            <w:tcW w:w="802" w:type="pct"/>
            <w:tcBorders>
              <w:top w:val="nil"/>
              <w:left w:val="nil"/>
              <w:bottom w:val="nil"/>
              <w:right w:val="nil"/>
            </w:tcBorders>
          </w:tcPr>
          <w:p w:rsidR="00B470EC" w:rsidRPr="000E41DB" w:rsidRDefault="00B470EC" w:rsidP="00080BFC">
            <w:pPr>
              <w:widowControl w:val="0"/>
              <w:autoSpaceDE w:val="0"/>
              <w:autoSpaceDN w:val="0"/>
              <w:adjustRightInd w:val="0"/>
              <w:jc w:val="center"/>
              <w:rPr>
                <w:sz w:val="28"/>
                <w:szCs w:val="28"/>
              </w:rPr>
            </w:pPr>
            <w:r w:rsidRPr="000E41DB">
              <w:rPr>
                <w:sz w:val="28"/>
                <w:szCs w:val="28"/>
              </w:rPr>
              <w:t>23</w:t>
            </w:r>
          </w:p>
        </w:tc>
        <w:tc>
          <w:tcPr>
            <w:tcW w:w="925" w:type="pct"/>
            <w:tcBorders>
              <w:top w:val="nil"/>
              <w:left w:val="nil"/>
              <w:bottom w:val="nil"/>
              <w:right w:val="nil"/>
            </w:tcBorders>
          </w:tcPr>
          <w:p w:rsidR="00B470EC" w:rsidRPr="00B470EC" w:rsidRDefault="00B470EC" w:rsidP="00080BFC">
            <w:pPr>
              <w:widowControl w:val="0"/>
              <w:tabs>
                <w:tab w:val="left" w:pos="1906"/>
              </w:tabs>
              <w:autoSpaceDE w:val="0"/>
              <w:autoSpaceDN w:val="0"/>
              <w:adjustRightInd w:val="0"/>
              <w:jc w:val="center"/>
              <w:rPr>
                <w:sz w:val="28"/>
                <w:szCs w:val="28"/>
              </w:rPr>
            </w:pPr>
            <w:r w:rsidRPr="00B470EC">
              <w:rPr>
                <w:sz w:val="28"/>
                <w:szCs w:val="28"/>
              </w:rPr>
              <w:t>600</w:t>
            </w:r>
          </w:p>
        </w:tc>
        <w:tc>
          <w:tcPr>
            <w:tcW w:w="1769" w:type="pct"/>
            <w:tcBorders>
              <w:top w:val="nil"/>
              <w:left w:val="nil"/>
              <w:bottom w:val="nil"/>
              <w:right w:val="nil"/>
            </w:tcBorders>
          </w:tcPr>
          <w:p w:rsidR="00B470EC" w:rsidRPr="00B470EC" w:rsidRDefault="00B470EC" w:rsidP="00080BFC">
            <w:pPr>
              <w:widowControl w:val="0"/>
              <w:tabs>
                <w:tab w:val="left" w:pos="1906"/>
              </w:tabs>
              <w:autoSpaceDE w:val="0"/>
              <w:autoSpaceDN w:val="0"/>
              <w:adjustRightInd w:val="0"/>
              <w:jc w:val="center"/>
              <w:rPr>
                <w:sz w:val="28"/>
                <w:szCs w:val="28"/>
              </w:rPr>
            </w:pPr>
            <w:r w:rsidRPr="00B470EC">
              <w:rPr>
                <w:color w:val="000000"/>
                <w:spacing w:val="-5"/>
                <w:w w:val="108"/>
                <w:sz w:val="28"/>
                <w:szCs w:val="28"/>
              </w:rPr>
              <w:t>полиэтилен</w:t>
            </w:r>
          </w:p>
        </w:tc>
        <w:tc>
          <w:tcPr>
            <w:tcW w:w="1504" w:type="pct"/>
            <w:tcBorders>
              <w:top w:val="nil"/>
              <w:left w:val="nil"/>
              <w:bottom w:val="nil"/>
              <w:right w:val="nil"/>
            </w:tcBorders>
          </w:tcPr>
          <w:p w:rsidR="00B470EC" w:rsidRPr="00B470EC" w:rsidRDefault="00B470EC" w:rsidP="00080BFC">
            <w:pPr>
              <w:widowControl w:val="0"/>
              <w:tabs>
                <w:tab w:val="left" w:pos="1906"/>
              </w:tabs>
              <w:autoSpaceDE w:val="0"/>
              <w:autoSpaceDN w:val="0"/>
              <w:adjustRightInd w:val="0"/>
              <w:jc w:val="center"/>
              <w:rPr>
                <w:sz w:val="28"/>
                <w:szCs w:val="28"/>
              </w:rPr>
            </w:pPr>
            <w:r w:rsidRPr="00B470EC">
              <w:rPr>
                <w:sz w:val="28"/>
                <w:szCs w:val="28"/>
              </w:rPr>
              <w:t>2052</w:t>
            </w:r>
          </w:p>
        </w:tc>
      </w:tr>
      <w:tr w:rsidR="00080BFC" w:rsidRPr="00B470EC" w:rsidTr="00080BFC">
        <w:trPr>
          <w:trHeight w:val="465"/>
        </w:trPr>
        <w:tc>
          <w:tcPr>
            <w:tcW w:w="3496" w:type="pct"/>
            <w:gridSpan w:val="3"/>
            <w:tcBorders>
              <w:top w:val="nil"/>
              <w:left w:val="nil"/>
              <w:bottom w:val="nil"/>
              <w:right w:val="nil"/>
            </w:tcBorders>
            <w:vAlign w:val="center"/>
          </w:tcPr>
          <w:p w:rsidR="00080BFC" w:rsidRPr="00B470EC" w:rsidRDefault="00080BFC" w:rsidP="00080BFC">
            <w:pPr>
              <w:widowControl w:val="0"/>
              <w:autoSpaceDE w:val="0"/>
              <w:autoSpaceDN w:val="0"/>
              <w:adjustRightInd w:val="0"/>
              <w:jc w:val="center"/>
              <w:rPr>
                <w:color w:val="000000"/>
                <w:spacing w:val="-5"/>
                <w:w w:val="108"/>
                <w:sz w:val="28"/>
                <w:szCs w:val="28"/>
              </w:rPr>
            </w:pPr>
            <w:r>
              <w:rPr>
                <w:color w:val="000000"/>
                <w:spacing w:val="-5"/>
                <w:w w:val="108"/>
                <w:sz w:val="28"/>
                <w:szCs w:val="28"/>
              </w:rPr>
              <w:t>Всего водопроводных сетей</w:t>
            </w:r>
          </w:p>
        </w:tc>
        <w:tc>
          <w:tcPr>
            <w:tcW w:w="1504" w:type="pct"/>
            <w:tcBorders>
              <w:top w:val="nil"/>
              <w:left w:val="nil"/>
              <w:bottom w:val="nil"/>
              <w:right w:val="nil"/>
            </w:tcBorders>
          </w:tcPr>
          <w:p w:rsidR="00080BFC" w:rsidRPr="00B470EC" w:rsidRDefault="00080BFC" w:rsidP="00080BFC">
            <w:pPr>
              <w:widowControl w:val="0"/>
              <w:tabs>
                <w:tab w:val="left" w:pos="1906"/>
              </w:tabs>
              <w:autoSpaceDE w:val="0"/>
              <w:autoSpaceDN w:val="0"/>
              <w:adjustRightInd w:val="0"/>
              <w:jc w:val="center"/>
              <w:rPr>
                <w:sz w:val="28"/>
                <w:szCs w:val="28"/>
              </w:rPr>
            </w:pPr>
            <w:r w:rsidRPr="000E41DB">
              <w:rPr>
                <w:color w:val="000000"/>
                <w:sz w:val="28"/>
                <w:szCs w:val="28"/>
              </w:rPr>
              <w:t>67539</w:t>
            </w:r>
          </w:p>
        </w:tc>
      </w:tr>
    </w:tbl>
    <w:p w:rsidR="00B470EC" w:rsidRDefault="00B470EC" w:rsidP="00B470EC">
      <w:pPr>
        <w:rPr>
          <w:color w:val="000000"/>
        </w:rPr>
      </w:pPr>
    </w:p>
    <w:p w:rsidR="000E41DB" w:rsidRDefault="000E41DB" w:rsidP="00B470EC">
      <w:pPr>
        <w:spacing w:line="360" w:lineRule="auto"/>
        <w:ind w:firstLine="709"/>
        <w:jc w:val="both"/>
        <w:rPr>
          <w:sz w:val="28"/>
          <w:szCs w:val="28"/>
        </w:rPr>
      </w:pPr>
    </w:p>
    <w:p w:rsidR="00B470EC" w:rsidRPr="001216A1" w:rsidRDefault="00B470EC" w:rsidP="00080BFC">
      <w:pPr>
        <w:spacing w:line="360" w:lineRule="auto"/>
        <w:ind w:firstLine="709"/>
        <w:jc w:val="both"/>
        <w:rPr>
          <w:sz w:val="28"/>
          <w:szCs w:val="28"/>
        </w:rPr>
      </w:pPr>
      <w:r w:rsidRPr="001216A1">
        <w:rPr>
          <w:sz w:val="28"/>
          <w:szCs w:val="28"/>
        </w:rPr>
        <w:t xml:space="preserve">Фактическая производительность насосов первого подъема в два раза меньше установленной мощности и составляет 12200м³/сут. Производительность насосов ограничена производительностью НФС (макс. 13500м³/сут). С другой стороны производительность определяется подачей необходимого количества воды для потребителей с учетом покрытия больших потерь в водопроводной сети. Потери воды в водопроводной сети </w:t>
      </w:r>
      <w:r>
        <w:rPr>
          <w:sz w:val="28"/>
          <w:szCs w:val="28"/>
        </w:rPr>
        <w:t>достигают</w:t>
      </w:r>
      <w:r w:rsidRPr="001216A1">
        <w:rPr>
          <w:sz w:val="28"/>
          <w:szCs w:val="28"/>
        </w:rPr>
        <w:t xml:space="preserve"> 2427</w:t>
      </w:r>
      <w:r>
        <w:rPr>
          <w:sz w:val="28"/>
          <w:szCs w:val="28"/>
        </w:rPr>
        <w:t xml:space="preserve"> </w:t>
      </w:r>
      <w:r w:rsidRPr="001216A1">
        <w:rPr>
          <w:sz w:val="28"/>
          <w:szCs w:val="28"/>
        </w:rPr>
        <w:t>тыс.м³, что</w:t>
      </w:r>
      <w:r>
        <w:rPr>
          <w:sz w:val="28"/>
          <w:szCs w:val="28"/>
        </w:rPr>
        <w:t xml:space="preserve"> в стоимостном выражении</w:t>
      </w:r>
      <w:r w:rsidRPr="001216A1">
        <w:rPr>
          <w:sz w:val="28"/>
          <w:szCs w:val="28"/>
        </w:rPr>
        <w:t xml:space="preserve"> составляет 3</w:t>
      </w:r>
      <w:r>
        <w:rPr>
          <w:sz w:val="28"/>
          <w:szCs w:val="28"/>
        </w:rPr>
        <w:t xml:space="preserve">2098 </w:t>
      </w:r>
      <w:r w:rsidRPr="001216A1">
        <w:rPr>
          <w:sz w:val="28"/>
          <w:szCs w:val="28"/>
        </w:rPr>
        <w:t>тыс.руб.</w:t>
      </w:r>
      <w:r>
        <w:rPr>
          <w:sz w:val="28"/>
          <w:szCs w:val="28"/>
        </w:rPr>
        <w:t xml:space="preserve"> при тарифе 13,28 руб. на реализацию или 20399 тыс.руб. (по расчету себестоимости). </w:t>
      </w:r>
      <w:r w:rsidRPr="001216A1">
        <w:rPr>
          <w:sz w:val="28"/>
          <w:szCs w:val="28"/>
        </w:rPr>
        <w:t>Сетевые потери воды ведут к неоправданно</w:t>
      </w:r>
      <w:r>
        <w:rPr>
          <w:sz w:val="28"/>
          <w:szCs w:val="28"/>
        </w:rPr>
        <w:t xml:space="preserve"> высокому</w:t>
      </w:r>
      <w:r w:rsidRPr="001216A1">
        <w:rPr>
          <w:sz w:val="28"/>
          <w:szCs w:val="28"/>
        </w:rPr>
        <w:t xml:space="preserve"> </w:t>
      </w:r>
      <w:r>
        <w:rPr>
          <w:sz w:val="28"/>
          <w:szCs w:val="28"/>
        </w:rPr>
        <w:t xml:space="preserve">потреблению </w:t>
      </w:r>
      <w:r w:rsidRPr="001216A1">
        <w:rPr>
          <w:sz w:val="28"/>
          <w:szCs w:val="28"/>
        </w:rPr>
        <w:t xml:space="preserve"> электроэнергии электродвигателями насосов</w:t>
      </w:r>
      <w:r>
        <w:rPr>
          <w:sz w:val="28"/>
          <w:szCs w:val="28"/>
        </w:rPr>
        <w:t xml:space="preserve"> </w:t>
      </w:r>
      <w:r w:rsidR="00170090">
        <w:rPr>
          <w:sz w:val="28"/>
          <w:szCs w:val="28"/>
        </w:rPr>
        <w:t>(</w:t>
      </w:r>
      <w:r w:rsidRPr="00F00424">
        <w:rPr>
          <w:sz w:val="28"/>
          <w:szCs w:val="28"/>
        </w:rPr>
        <w:t>таблица</w:t>
      </w:r>
      <w:r>
        <w:rPr>
          <w:sz w:val="28"/>
          <w:szCs w:val="28"/>
        </w:rPr>
        <w:t xml:space="preserve"> </w:t>
      </w:r>
      <w:r w:rsidR="00D471E3">
        <w:rPr>
          <w:sz w:val="28"/>
          <w:szCs w:val="28"/>
        </w:rPr>
        <w:t>109</w:t>
      </w:r>
      <w:r>
        <w:rPr>
          <w:sz w:val="28"/>
          <w:szCs w:val="28"/>
        </w:rPr>
        <w:t>)</w:t>
      </w:r>
      <w:r w:rsidRPr="001216A1">
        <w:rPr>
          <w:sz w:val="28"/>
          <w:szCs w:val="28"/>
        </w:rPr>
        <w:t>.</w:t>
      </w:r>
    </w:p>
    <w:p w:rsidR="00B470EC" w:rsidRDefault="00B470EC" w:rsidP="00B470EC"/>
    <w:p w:rsidR="00B470EC" w:rsidRDefault="00B470EC" w:rsidP="00B470EC"/>
    <w:p w:rsidR="00B470EC" w:rsidRPr="001216A1" w:rsidRDefault="00080BFC" w:rsidP="00D471E3">
      <w:pPr>
        <w:jc w:val="right"/>
        <w:rPr>
          <w:sz w:val="28"/>
          <w:szCs w:val="28"/>
        </w:rPr>
      </w:pPr>
      <w:r>
        <w:br w:type="page"/>
      </w:r>
      <w:r w:rsidR="00B470EC">
        <w:lastRenderedPageBreak/>
        <w:t xml:space="preserve">                                                                                                                         </w:t>
      </w:r>
      <w:r w:rsidR="00B470EC" w:rsidRPr="001216A1">
        <w:rPr>
          <w:sz w:val="28"/>
          <w:szCs w:val="28"/>
        </w:rPr>
        <w:t>Таблица</w:t>
      </w:r>
      <w:r w:rsidR="00B470EC">
        <w:rPr>
          <w:sz w:val="28"/>
          <w:szCs w:val="28"/>
        </w:rPr>
        <w:t xml:space="preserve"> </w:t>
      </w:r>
      <w:r w:rsidR="00D471E3">
        <w:rPr>
          <w:sz w:val="28"/>
          <w:szCs w:val="28"/>
        </w:rPr>
        <w:t>109</w:t>
      </w:r>
    </w:p>
    <w:p w:rsidR="00B470EC" w:rsidRDefault="00B470EC" w:rsidP="00B470EC">
      <w:pPr>
        <w:jc w:val="center"/>
        <w:rPr>
          <w:sz w:val="28"/>
          <w:szCs w:val="28"/>
        </w:rPr>
      </w:pPr>
    </w:p>
    <w:p w:rsidR="00B470EC" w:rsidRPr="001216A1" w:rsidRDefault="00B470EC" w:rsidP="00B470EC">
      <w:pPr>
        <w:jc w:val="center"/>
        <w:rPr>
          <w:color w:val="000000"/>
          <w:sz w:val="28"/>
          <w:szCs w:val="28"/>
        </w:rPr>
      </w:pPr>
      <w:r w:rsidRPr="001216A1">
        <w:rPr>
          <w:sz w:val="28"/>
          <w:szCs w:val="28"/>
        </w:rPr>
        <w:t>Существующие потери э</w:t>
      </w:r>
      <w:r>
        <w:rPr>
          <w:sz w:val="28"/>
          <w:szCs w:val="28"/>
        </w:rPr>
        <w:t xml:space="preserve">лектроэнергии в </w:t>
      </w:r>
      <w:r w:rsidRPr="001216A1">
        <w:rPr>
          <w:sz w:val="28"/>
          <w:szCs w:val="28"/>
        </w:rPr>
        <w:t xml:space="preserve"> двигателя</w:t>
      </w:r>
      <w:r>
        <w:rPr>
          <w:sz w:val="28"/>
          <w:szCs w:val="28"/>
        </w:rPr>
        <w:t>х</w:t>
      </w:r>
      <w:r w:rsidRPr="001216A1">
        <w:rPr>
          <w:sz w:val="28"/>
          <w:szCs w:val="28"/>
        </w:rPr>
        <w:t xml:space="preserve"> насосов водопроводной сети по МУП «Водоканал» г. Кинель (2009г.)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44"/>
        <w:gridCol w:w="2410"/>
        <w:gridCol w:w="3058"/>
      </w:tblGrid>
      <w:tr w:rsidR="00B470EC" w:rsidRPr="00B470EC" w:rsidTr="00B470EC">
        <w:trPr>
          <w:trHeight w:val="225"/>
        </w:trPr>
        <w:tc>
          <w:tcPr>
            <w:tcW w:w="1951" w:type="pct"/>
            <w:tcBorders>
              <w:bottom w:val="single" w:sz="4" w:space="0" w:color="auto"/>
            </w:tcBorders>
            <w:shd w:val="clear" w:color="auto" w:fill="auto"/>
            <w:noWrap/>
            <w:vAlign w:val="bottom"/>
          </w:tcPr>
          <w:p w:rsidR="00B470EC" w:rsidRPr="00B470EC" w:rsidRDefault="00B470EC" w:rsidP="00D8277A">
            <w:pPr>
              <w:jc w:val="center"/>
              <w:rPr>
                <w:sz w:val="28"/>
                <w:szCs w:val="28"/>
              </w:rPr>
            </w:pPr>
            <w:r w:rsidRPr="00B470EC">
              <w:rPr>
                <w:sz w:val="28"/>
                <w:szCs w:val="28"/>
              </w:rPr>
              <w:t>Потери  электроэнергии</w:t>
            </w:r>
          </w:p>
        </w:tc>
        <w:tc>
          <w:tcPr>
            <w:tcW w:w="1358" w:type="pct"/>
            <w:tcBorders>
              <w:bottom w:val="single" w:sz="4" w:space="0" w:color="auto"/>
            </w:tcBorders>
            <w:shd w:val="clear" w:color="auto" w:fill="auto"/>
            <w:noWrap/>
            <w:vAlign w:val="bottom"/>
          </w:tcPr>
          <w:p w:rsidR="00B470EC" w:rsidRPr="00B470EC" w:rsidRDefault="00B470EC" w:rsidP="00B470EC">
            <w:pPr>
              <w:jc w:val="center"/>
              <w:rPr>
                <w:sz w:val="28"/>
                <w:szCs w:val="28"/>
              </w:rPr>
            </w:pPr>
            <w:r>
              <w:rPr>
                <w:sz w:val="28"/>
                <w:szCs w:val="28"/>
              </w:rPr>
              <w:t>Т</w:t>
            </w:r>
            <w:r w:rsidRPr="00B470EC">
              <w:rPr>
                <w:sz w:val="28"/>
                <w:szCs w:val="28"/>
              </w:rPr>
              <w:t>ыс.к</w:t>
            </w:r>
            <w:r>
              <w:rPr>
                <w:sz w:val="28"/>
                <w:szCs w:val="28"/>
              </w:rPr>
              <w:t>В</w:t>
            </w:r>
            <w:r w:rsidRPr="00B470EC">
              <w:rPr>
                <w:sz w:val="28"/>
                <w:szCs w:val="28"/>
              </w:rPr>
              <w:t>тч</w:t>
            </w:r>
          </w:p>
        </w:tc>
        <w:tc>
          <w:tcPr>
            <w:tcW w:w="1692" w:type="pct"/>
            <w:tcBorders>
              <w:bottom w:val="single" w:sz="4" w:space="0" w:color="auto"/>
            </w:tcBorders>
            <w:shd w:val="clear" w:color="auto" w:fill="auto"/>
            <w:noWrap/>
            <w:vAlign w:val="bottom"/>
          </w:tcPr>
          <w:p w:rsidR="00B470EC" w:rsidRPr="00B470EC" w:rsidRDefault="00B470EC" w:rsidP="00B470EC">
            <w:pPr>
              <w:jc w:val="center"/>
              <w:rPr>
                <w:sz w:val="28"/>
                <w:szCs w:val="28"/>
              </w:rPr>
            </w:pPr>
            <w:r>
              <w:rPr>
                <w:sz w:val="28"/>
                <w:szCs w:val="28"/>
              </w:rPr>
              <w:t>Т</w:t>
            </w:r>
            <w:r w:rsidRPr="00B470EC">
              <w:rPr>
                <w:sz w:val="28"/>
                <w:szCs w:val="28"/>
              </w:rPr>
              <w:t>ыс.руб</w:t>
            </w:r>
            <w:r w:rsidR="00170090">
              <w:rPr>
                <w:sz w:val="28"/>
                <w:szCs w:val="28"/>
              </w:rPr>
              <w:t>.</w:t>
            </w:r>
          </w:p>
        </w:tc>
      </w:tr>
      <w:tr w:rsidR="00B470EC" w:rsidRPr="00B470EC" w:rsidTr="00B470EC">
        <w:trPr>
          <w:trHeight w:val="225"/>
        </w:trPr>
        <w:tc>
          <w:tcPr>
            <w:tcW w:w="1951" w:type="pct"/>
            <w:tcBorders>
              <w:top w:val="single" w:sz="4" w:space="0" w:color="auto"/>
              <w:left w:val="nil"/>
              <w:bottom w:val="nil"/>
              <w:right w:val="nil"/>
            </w:tcBorders>
            <w:shd w:val="clear" w:color="auto" w:fill="auto"/>
            <w:noWrap/>
            <w:vAlign w:val="bottom"/>
          </w:tcPr>
          <w:p w:rsidR="00B470EC" w:rsidRPr="00B470EC" w:rsidRDefault="00B470EC" w:rsidP="00B470EC">
            <w:pPr>
              <w:spacing w:line="360" w:lineRule="auto"/>
              <w:rPr>
                <w:sz w:val="28"/>
                <w:szCs w:val="28"/>
              </w:rPr>
            </w:pPr>
            <w:r>
              <w:rPr>
                <w:sz w:val="28"/>
                <w:szCs w:val="28"/>
              </w:rPr>
              <w:t>Н</w:t>
            </w:r>
            <w:r w:rsidRPr="00B470EC">
              <w:rPr>
                <w:sz w:val="28"/>
                <w:szCs w:val="28"/>
              </w:rPr>
              <w:t>асосы станции первого подъема</w:t>
            </w:r>
          </w:p>
        </w:tc>
        <w:tc>
          <w:tcPr>
            <w:tcW w:w="1358" w:type="pct"/>
            <w:tcBorders>
              <w:top w:val="single" w:sz="4" w:space="0" w:color="auto"/>
              <w:left w:val="nil"/>
              <w:bottom w:val="nil"/>
              <w:right w:val="nil"/>
            </w:tcBorders>
            <w:shd w:val="clear" w:color="auto" w:fill="auto"/>
            <w:noWrap/>
            <w:vAlign w:val="bottom"/>
          </w:tcPr>
          <w:p w:rsidR="00B470EC" w:rsidRPr="00B470EC" w:rsidRDefault="00B470EC" w:rsidP="00B470EC">
            <w:pPr>
              <w:spacing w:line="360" w:lineRule="auto"/>
              <w:jc w:val="center"/>
              <w:rPr>
                <w:sz w:val="28"/>
                <w:szCs w:val="28"/>
              </w:rPr>
            </w:pPr>
            <w:r w:rsidRPr="00B470EC">
              <w:rPr>
                <w:sz w:val="28"/>
                <w:szCs w:val="28"/>
              </w:rPr>
              <w:t xml:space="preserve">974 </w:t>
            </w:r>
          </w:p>
        </w:tc>
        <w:tc>
          <w:tcPr>
            <w:tcW w:w="1692" w:type="pct"/>
            <w:tcBorders>
              <w:top w:val="single" w:sz="4" w:space="0" w:color="auto"/>
              <w:left w:val="nil"/>
              <w:bottom w:val="nil"/>
              <w:right w:val="nil"/>
            </w:tcBorders>
            <w:shd w:val="clear" w:color="auto" w:fill="auto"/>
            <w:noWrap/>
            <w:vAlign w:val="bottom"/>
          </w:tcPr>
          <w:p w:rsidR="00B470EC" w:rsidRPr="00B470EC" w:rsidRDefault="00B470EC" w:rsidP="00B470EC">
            <w:pPr>
              <w:spacing w:line="360" w:lineRule="auto"/>
              <w:jc w:val="center"/>
              <w:rPr>
                <w:sz w:val="28"/>
                <w:szCs w:val="28"/>
              </w:rPr>
            </w:pPr>
            <w:r w:rsidRPr="00B470EC">
              <w:rPr>
                <w:sz w:val="28"/>
                <w:szCs w:val="28"/>
              </w:rPr>
              <w:t xml:space="preserve">3117 </w:t>
            </w:r>
          </w:p>
        </w:tc>
      </w:tr>
      <w:tr w:rsidR="00B470EC" w:rsidRPr="00B470EC" w:rsidTr="00B470EC">
        <w:trPr>
          <w:trHeight w:val="225"/>
        </w:trPr>
        <w:tc>
          <w:tcPr>
            <w:tcW w:w="1951" w:type="pct"/>
            <w:tcBorders>
              <w:top w:val="nil"/>
              <w:left w:val="nil"/>
              <w:bottom w:val="nil"/>
              <w:right w:val="nil"/>
            </w:tcBorders>
            <w:shd w:val="clear" w:color="auto" w:fill="auto"/>
            <w:noWrap/>
            <w:vAlign w:val="bottom"/>
          </w:tcPr>
          <w:p w:rsidR="00B470EC" w:rsidRPr="00B470EC" w:rsidRDefault="00B470EC" w:rsidP="00B470EC">
            <w:pPr>
              <w:spacing w:line="360" w:lineRule="auto"/>
              <w:rPr>
                <w:sz w:val="28"/>
                <w:szCs w:val="28"/>
              </w:rPr>
            </w:pPr>
            <w:r>
              <w:rPr>
                <w:sz w:val="28"/>
                <w:szCs w:val="28"/>
              </w:rPr>
              <w:t>Н</w:t>
            </w:r>
            <w:r w:rsidRPr="00B470EC">
              <w:rPr>
                <w:sz w:val="28"/>
                <w:szCs w:val="28"/>
              </w:rPr>
              <w:t>асосы станции второго подъема</w:t>
            </w:r>
          </w:p>
        </w:tc>
        <w:tc>
          <w:tcPr>
            <w:tcW w:w="1358" w:type="pct"/>
            <w:tcBorders>
              <w:top w:val="nil"/>
              <w:left w:val="nil"/>
              <w:bottom w:val="nil"/>
              <w:right w:val="nil"/>
            </w:tcBorders>
            <w:shd w:val="clear" w:color="auto" w:fill="auto"/>
            <w:noWrap/>
            <w:vAlign w:val="bottom"/>
          </w:tcPr>
          <w:p w:rsidR="00B470EC" w:rsidRPr="00B470EC" w:rsidRDefault="00B470EC" w:rsidP="00B470EC">
            <w:pPr>
              <w:spacing w:line="360" w:lineRule="auto"/>
              <w:jc w:val="center"/>
              <w:rPr>
                <w:sz w:val="28"/>
                <w:szCs w:val="28"/>
              </w:rPr>
            </w:pPr>
            <w:r w:rsidRPr="00B470EC">
              <w:rPr>
                <w:sz w:val="28"/>
                <w:szCs w:val="28"/>
              </w:rPr>
              <w:t xml:space="preserve">646 </w:t>
            </w:r>
          </w:p>
        </w:tc>
        <w:tc>
          <w:tcPr>
            <w:tcW w:w="1692" w:type="pct"/>
            <w:tcBorders>
              <w:top w:val="nil"/>
              <w:left w:val="nil"/>
              <w:bottom w:val="nil"/>
              <w:right w:val="nil"/>
            </w:tcBorders>
            <w:shd w:val="clear" w:color="auto" w:fill="auto"/>
            <w:noWrap/>
            <w:vAlign w:val="bottom"/>
          </w:tcPr>
          <w:p w:rsidR="00B470EC" w:rsidRPr="00B470EC" w:rsidRDefault="00B470EC" w:rsidP="00B470EC">
            <w:pPr>
              <w:spacing w:line="360" w:lineRule="auto"/>
              <w:jc w:val="center"/>
              <w:rPr>
                <w:sz w:val="28"/>
                <w:szCs w:val="28"/>
              </w:rPr>
            </w:pPr>
            <w:r w:rsidRPr="00B470EC">
              <w:rPr>
                <w:sz w:val="28"/>
                <w:szCs w:val="28"/>
              </w:rPr>
              <w:t xml:space="preserve">2067 </w:t>
            </w:r>
          </w:p>
        </w:tc>
      </w:tr>
      <w:tr w:rsidR="00B470EC" w:rsidRPr="00B470EC" w:rsidTr="00B470EC">
        <w:trPr>
          <w:trHeight w:val="225"/>
        </w:trPr>
        <w:tc>
          <w:tcPr>
            <w:tcW w:w="1951" w:type="pct"/>
            <w:tcBorders>
              <w:top w:val="nil"/>
              <w:left w:val="nil"/>
              <w:bottom w:val="nil"/>
              <w:right w:val="nil"/>
            </w:tcBorders>
            <w:shd w:val="clear" w:color="auto" w:fill="auto"/>
            <w:noWrap/>
            <w:vAlign w:val="bottom"/>
          </w:tcPr>
          <w:p w:rsidR="00B470EC" w:rsidRPr="00B470EC" w:rsidRDefault="00B470EC" w:rsidP="00080BFC">
            <w:pPr>
              <w:spacing w:line="360" w:lineRule="auto"/>
              <w:rPr>
                <w:sz w:val="28"/>
                <w:szCs w:val="28"/>
              </w:rPr>
            </w:pPr>
            <w:r w:rsidRPr="00B470EC">
              <w:rPr>
                <w:sz w:val="28"/>
                <w:szCs w:val="28"/>
              </w:rPr>
              <w:t>Итого</w:t>
            </w:r>
          </w:p>
        </w:tc>
        <w:tc>
          <w:tcPr>
            <w:tcW w:w="1358" w:type="pct"/>
            <w:tcBorders>
              <w:top w:val="nil"/>
              <w:left w:val="nil"/>
              <w:bottom w:val="nil"/>
              <w:right w:val="nil"/>
            </w:tcBorders>
            <w:shd w:val="clear" w:color="auto" w:fill="auto"/>
            <w:noWrap/>
            <w:vAlign w:val="bottom"/>
          </w:tcPr>
          <w:p w:rsidR="00B470EC" w:rsidRPr="00B470EC" w:rsidRDefault="00B470EC" w:rsidP="00B470EC">
            <w:pPr>
              <w:spacing w:line="360" w:lineRule="auto"/>
              <w:jc w:val="center"/>
              <w:rPr>
                <w:sz w:val="28"/>
                <w:szCs w:val="28"/>
              </w:rPr>
            </w:pPr>
            <w:r w:rsidRPr="00B470EC">
              <w:rPr>
                <w:sz w:val="28"/>
                <w:szCs w:val="28"/>
              </w:rPr>
              <w:t xml:space="preserve">1620 </w:t>
            </w:r>
          </w:p>
        </w:tc>
        <w:tc>
          <w:tcPr>
            <w:tcW w:w="1692" w:type="pct"/>
            <w:tcBorders>
              <w:top w:val="nil"/>
              <w:left w:val="nil"/>
              <w:bottom w:val="nil"/>
              <w:right w:val="nil"/>
            </w:tcBorders>
            <w:shd w:val="clear" w:color="auto" w:fill="auto"/>
            <w:noWrap/>
            <w:vAlign w:val="bottom"/>
          </w:tcPr>
          <w:p w:rsidR="00B470EC" w:rsidRPr="00B470EC" w:rsidRDefault="00B470EC" w:rsidP="00B470EC">
            <w:pPr>
              <w:spacing w:line="360" w:lineRule="auto"/>
              <w:jc w:val="center"/>
              <w:rPr>
                <w:sz w:val="28"/>
                <w:szCs w:val="28"/>
              </w:rPr>
            </w:pPr>
            <w:r w:rsidRPr="00B470EC">
              <w:rPr>
                <w:sz w:val="28"/>
                <w:szCs w:val="28"/>
              </w:rPr>
              <w:t xml:space="preserve">5185 </w:t>
            </w:r>
          </w:p>
        </w:tc>
      </w:tr>
    </w:tbl>
    <w:p w:rsidR="00B470EC" w:rsidRPr="00F00424" w:rsidRDefault="00B470EC" w:rsidP="00B470EC">
      <w:pPr>
        <w:rPr>
          <w:color w:val="000000"/>
          <w:sz w:val="28"/>
          <w:szCs w:val="28"/>
        </w:rPr>
      </w:pPr>
    </w:p>
    <w:p w:rsidR="00B470EC" w:rsidRPr="00F00424" w:rsidRDefault="00B470EC" w:rsidP="00B470EC">
      <w:pPr>
        <w:spacing w:line="360" w:lineRule="auto"/>
        <w:ind w:firstLine="709"/>
        <w:jc w:val="both"/>
        <w:rPr>
          <w:sz w:val="28"/>
          <w:szCs w:val="28"/>
        </w:rPr>
      </w:pPr>
      <w:r w:rsidRPr="00F00424">
        <w:rPr>
          <w:sz w:val="28"/>
          <w:szCs w:val="28"/>
        </w:rPr>
        <w:t>Суммарные потери в существующей сети водоснабжения г. Кинель по МУП «Водоканал» составляют 25584</w:t>
      </w:r>
      <w:r w:rsidR="00D471E3">
        <w:rPr>
          <w:sz w:val="28"/>
          <w:szCs w:val="28"/>
        </w:rPr>
        <w:t xml:space="preserve"> </w:t>
      </w:r>
      <w:r w:rsidRPr="00F00424">
        <w:rPr>
          <w:sz w:val="28"/>
          <w:szCs w:val="28"/>
        </w:rPr>
        <w:t>тыс.руб.</w:t>
      </w:r>
    </w:p>
    <w:p w:rsidR="00B470EC" w:rsidRPr="00F00424" w:rsidRDefault="00B470EC" w:rsidP="00B470EC">
      <w:pPr>
        <w:spacing w:line="360" w:lineRule="auto"/>
        <w:ind w:firstLine="709"/>
        <w:jc w:val="both"/>
        <w:rPr>
          <w:sz w:val="28"/>
          <w:szCs w:val="28"/>
        </w:rPr>
      </w:pPr>
      <w:r w:rsidRPr="00F00424">
        <w:rPr>
          <w:sz w:val="28"/>
          <w:szCs w:val="28"/>
        </w:rPr>
        <w:t xml:space="preserve">Система водоснабжения обеспечивает подачу воды потребителю </w:t>
      </w:r>
      <w:smartTag w:uri="urn:schemas-microsoft-com:office:smarttags" w:element="metricconverter">
        <w:smartTagPr>
          <w:attr w:name="ProductID" w:val="4 м³"/>
        </w:smartTagPr>
        <w:r w:rsidRPr="00F00424">
          <w:rPr>
            <w:sz w:val="28"/>
            <w:szCs w:val="28"/>
          </w:rPr>
          <w:t>4 м³</w:t>
        </w:r>
      </w:smartTag>
      <w:r w:rsidRPr="00F00424">
        <w:rPr>
          <w:sz w:val="28"/>
          <w:szCs w:val="28"/>
        </w:rPr>
        <w:t xml:space="preserve"> в месяц или 48м³ в год на одного человека. Требования к норме потребления воды на одного человека по г.о. Кинель выше</w:t>
      </w:r>
      <w:r>
        <w:rPr>
          <w:sz w:val="28"/>
          <w:szCs w:val="28"/>
        </w:rPr>
        <w:t xml:space="preserve"> и</w:t>
      </w:r>
      <w:r w:rsidRPr="00F00424">
        <w:rPr>
          <w:sz w:val="28"/>
          <w:szCs w:val="28"/>
        </w:rPr>
        <w:t xml:space="preserve"> составляют </w:t>
      </w:r>
      <w:smartTag w:uri="urn:schemas-microsoft-com:office:smarttags" w:element="metricconverter">
        <w:smartTagPr>
          <w:attr w:name="ProductID" w:val="8,4 м³"/>
        </w:smartTagPr>
        <w:r w:rsidRPr="00F00424">
          <w:rPr>
            <w:sz w:val="28"/>
            <w:szCs w:val="28"/>
          </w:rPr>
          <w:t>8,4 м³</w:t>
        </w:r>
      </w:smartTag>
      <w:r w:rsidRPr="00F00424">
        <w:rPr>
          <w:sz w:val="28"/>
          <w:szCs w:val="28"/>
        </w:rPr>
        <w:t xml:space="preserve"> в месяц. Для достижения этого </w:t>
      </w:r>
      <w:r>
        <w:rPr>
          <w:sz w:val="28"/>
          <w:szCs w:val="28"/>
        </w:rPr>
        <w:t xml:space="preserve">показателя </w:t>
      </w:r>
      <w:r w:rsidRPr="00F00424">
        <w:rPr>
          <w:sz w:val="28"/>
          <w:szCs w:val="28"/>
        </w:rPr>
        <w:t xml:space="preserve">возводится </w:t>
      </w:r>
      <w:r w:rsidR="00CB7427">
        <w:rPr>
          <w:sz w:val="28"/>
          <w:szCs w:val="28"/>
        </w:rPr>
        <w:t xml:space="preserve">новая </w:t>
      </w:r>
      <w:r w:rsidRPr="00F00424">
        <w:rPr>
          <w:sz w:val="28"/>
          <w:szCs w:val="28"/>
        </w:rPr>
        <w:t xml:space="preserve"> НФС производительностью </w:t>
      </w:r>
      <w:r w:rsidR="006D2AE4">
        <w:rPr>
          <w:sz w:val="28"/>
          <w:szCs w:val="28"/>
        </w:rPr>
        <w:t>25</w:t>
      </w:r>
      <w:r w:rsidR="00CB7427">
        <w:rPr>
          <w:sz w:val="28"/>
          <w:szCs w:val="28"/>
        </w:rPr>
        <w:t>000</w:t>
      </w:r>
      <w:r w:rsidRPr="00F00424">
        <w:rPr>
          <w:sz w:val="28"/>
          <w:szCs w:val="28"/>
        </w:rPr>
        <w:t xml:space="preserve"> м³/сут. </w:t>
      </w:r>
      <w:r>
        <w:rPr>
          <w:sz w:val="28"/>
          <w:szCs w:val="28"/>
        </w:rPr>
        <w:t>Ввод ее в эксплуатацию</w:t>
      </w:r>
      <w:r w:rsidRPr="00F00424">
        <w:rPr>
          <w:sz w:val="28"/>
          <w:szCs w:val="28"/>
        </w:rPr>
        <w:t xml:space="preserve"> позв</w:t>
      </w:r>
      <w:r>
        <w:rPr>
          <w:sz w:val="28"/>
          <w:szCs w:val="28"/>
        </w:rPr>
        <w:t>олит подавать потребителю воду</w:t>
      </w:r>
      <w:r w:rsidRPr="00F00424">
        <w:rPr>
          <w:sz w:val="28"/>
          <w:szCs w:val="28"/>
        </w:rPr>
        <w:t xml:space="preserve"> более </w:t>
      </w:r>
      <w:r>
        <w:rPr>
          <w:sz w:val="28"/>
          <w:szCs w:val="28"/>
        </w:rPr>
        <w:t xml:space="preserve">высокого </w:t>
      </w:r>
      <w:r w:rsidRPr="00F00424">
        <w:rPr>
          <w:sz w:val="28"/>
          <w:szCs w:val="28"/>
        </w:rPr>
        <w:t>качеств</w:t>
      </w:r>
      <w:r>
        <w:rPr>
          <w:sz w:val="28"/>
          <w:szCs w:val="28"/>
        </w:rPr>
        <w:t>а</w:t>
      </w:r>
      <w:r w:rsidRPr="00F00424">
        <w:rPr>
          <w:sz w:val="28"/>
          <w:szCs w:val="28"/>
        </w:rPr>
        <w:t>, существующая</w:t>
      </w:r>
      <w:r>
        <w:rPr>
          <w:sz w:val="28"/>
          <w:szCs w:val="28"/>
        </w:rPr>
        <w:t xml:space="preserve"> же</w:t>
      </w:r>
      <w:r w:rsidRPr="00F00424">
        <w:rPr>
          <w:sz w:val="28"/>
          <w:szCs w:val="28"/>
        </w:rPr>
        <w:t xml:space="preserve"> НФС не обеспечивает приготовление воды </w:t>
      </w:r>
      <w:r>
        <w:rPr>
          <w:sz w:val="28"/>
          <w:szCs w:val="28"/>
        </w:rPr>
        <w:t xml:space="preserve">требуемого качества </w:t>
      </w:r>
      <w:r w:rsidRPr="00F00424">
        <w:rPr>
          <w:sz w:val="28"/>
          <w:szCs w:val="28"/>
        </w:rPr>
        <w:t>по</w:t>
      </w:r>
      <w:r>
        <w:rPr>
          <w:sz w:val="28"/>
          <w:szCs w:val="28"/>
        </w:rPr>
        <w:t xml:space="preserve"> ряду </w:t>
      </w:r>
      <w:r w:rsidRPr="00F00424">
        <w:rPr>
          <w:sz w:val="28"/>
          <w:szCs w:val="28"/>
        </w:rPr>
        <w:t xml:space="preserve"> показател</w:t>
      </w:r>
      <w:r>
        <w:rPr>
          <w:sz w:val="28"/>
          <w:szCs w:val="28"/>
        </w:rPr>
        <w:t>ей</w:t>
      </w:r>
      <w:r w:rsidRPr="00F00424">
        <w:rPr>
          <w:sz w:val="28"/>
          <w:szCs w:val="28"/>
        </w:rPr>
        <w:t xml:space="preserve"> (повышены жесткость, минерализация, содержание железа).</w:t>
      </w:r>
    </w:p>
    <w:p w:rsidR="00B470EC" w:rsidRPr="00F00424" w:rsidRDefault="00B470EC" w:rsidP="00B470EC">
      <w:pPr>
        <w:spacing w:line="360" w:lineRule="auto"/>
        <w:ind w:firstLine="709"/>
        <w:jc w:val="both"/>
        <w:rPr>
          <w:sz w:val="28"/>
          <w:szCs w:val="28"/>
        </w:rPr>
      </w:pPr>
      <w:r w:rsidRPr="00F00424">
        <w:rPr>
          <w:sz w:val="28"/>
          <w:szCs w:val="28"/>
        </w:rPr>
        <w:t>Водопроводная сеть (</w:t>
      </w:r>
      <w:smartTag w:uri="urn:schemas-microsoft-com:office:smarttags" w:element="metricconverter">
        <w:smartTagPr>
          <w:attr w:name="ProductID" w:val="67,5 км"/>
        </w:smartTagPr>
        <w:r w:rsidRPr="00F00424">
          <w:rPr>
            <w:sz w:val="28"/>
            <w:szCs w:val="28"/>
          </w:rPr>
          <w:t>67,5 км</w:t>
        </w:r>
      </w:smartTag>
      <w:r w:rsidRPr="00F00424">
        <w:rPr>
          <w:sz w:val="28"/>
          <w:szCs w:val="28"/>
        </w:rPr>
        <w:t>) на 70 % представлена трубопроводами, выработавшими положенный нормативный срок эксплуатации, что вызывает постоянный рост утечек и увеличивает непроизводительные потери питьевой воды. В процессе эксплуатации стальные трубопроводы подвергались внутренней и внешней коррозии, вследствие чего снижались прочностные характеристики  труб, нарушалась их герметичность,   уменьшалась площадь живого сечения  из-за  коррозионных  отложений</w:t>
      </w:r>
      <w:r>
        <w:rPr>
          <w:sz w:val="28"/>
          <w:szCs w:val="28"/>
        </w:rPr>
        <w:t>.</w:t>
      </w:r>
      <w:r w:rsidRPr="00F00424">
        <w:rPr>
          <w:sz w:val="28"/>
          <w:szCs w:val="28"/>
        </w:rPr>
        <w:t xml:space="preserve"> </w:t>
      </w:r>
      <w:r>
        <w:rPr>
          <w:sz w:val="28"/>
          <w:szCs w:val="28"/>
        </w:rPr>
        <w:t>Результатом этого</w:t>
      </w:r>
      <w:r w:rsidRPr="00F00424">
        <w:rPr>
          <w:sz w:val="28"/>
          <w:szCs w:val="28"/>
        </w:rPr>
        <w:t xml:space="preserve"> является ежегодное увеличение расхода электроэнергии на подачу воды. Коррозионные отложения приводят к еще одному отрицательному явлению – вторичному загрязнению питьевой воды. Показатели результатов исследования в 2009 году качества подземных вод на участке водозабора соответствуют нормативным требованиям к питьевой воде по безопасности в эпидемическом отношении, но не соответствует нормативу </w:t>
      </w:r>
      <w:r>
        <w:rPr>
          <w:sz w:val="28"/>
          <w:szCs w:val="28"/>
        </w:rPr>
        <w:t>качества</w:t>
      </w:r>
      <w:r w:rsidRPr="00F00424">
        <w:rPr>
          <w:sz w:val="28"/>
          <w:szCs w:val="28"/>
        </w:rPr>
        <w:t xml:space="preserve"> питьевой воды по </w:t>
      </w:r>
      <w:r w:rsidRPr="00F00424">
        <w:rPr>
          <w:sz w:val="28"/>
          <w:szCs w:val="28"/>
        </w:rPr>
        <w:lastRenderedPageBreak/>
        <w:t xml:space="preserve">химическому составу </w:t>
      </w:r>
      <w:r w:rsidRPr="00B470EC">
        <w:rPr>
          <w:sz w:val="28"/>
          <w:szCs w:val="28"/>
        </w:rPr>
        <w:t>(</w:t>
      </w:r>
      <w:r w:rsidRPr="00B470EC">
        <w:rPr>
          <w:rStyle w:val="a5"/>
          <w:rFonts w:eastAsia="SimSun"/>
          <w:b w:val="0"/>
          <w:iCs/>
          <w:sz w:val="28"/>
          <w:szCs w:val="28"/>
        </w:rPr>
        <w:t>СанПиН 2.1.4.1074-01, табл.2).</w:t>
      </w:r>
      <w:r w:rsidRPr="00F00424">
        <w:rPr>
          <w:rStyle w:val="a5"/>
          <w:rFonts w:eastAsia="SimSun"/>
          <w:b w:val="0"/>
          <w:iCs/>
        </w:rPr>
        <w:t xml:space="preserve"> </w:t>
      </w:r>
      <w:r w:rsidRPr="00F00424">
        <w:rPr>
          <w:sz w:val="28"/>
          <w:szCs w:val="28"/>
        </w:rPr>
        <w:t xml:space="preserve">В результате население получает воду неудовлетворительного качества. </w:t>
      </w:r>
    </w:p>
    <w:p w:rsidR="00B470EC" w:rsidRDefault="00B470EC" w:rsidP="00080BFC">
      <w:pPr>
        <w:spacing w:line="360" w:lineRule="auto"/>
        <w:ind w:firstLine="709"/>
        <w:jc w:val="both"/>
        <w:rPr>
          <w:sz w:val="28"/>
          <w:szCs w:val="28"/>
        </w:rPr>
      </w:pPr>
      <w:r w:rsidRPr="00FC24F7">
        <w:rPr>
          <w:sz w:val="28"/>
          <w:szCs w:val="28"/>
        </w:rPr>
        <w:t>Последствия использования жесткой воды - образование накипи на поверхностях нагрева посуды, на нагревательных элементах стиральных и посудомоечных машин, образование хлопьев в мыльных растворах. С точки зрения влияния на здоровье, повышенная жесткость может стать причиной желчекаменной болезни. Превышение допустимых показателей жесткости ведет к тому, что вода приобретает солоноватый вкус. Чаще всего при высокой минерализации в воде содержится много ионов натрия, потреблять такую воду не рекомендуется людям с повышенным давлением. Железо - это наиболее распространенный в земной коре минерал, и поэтому его соединения наиболее часто встречаются в воде. Предельно допустимая концентрация соединений железа в воде - 0,3 мг/л. Превышение указанного норматива приводит к присутствию в воде окислов железа в нерастворенном виде, вода вследствие этого становится мутной и приобретает коричневый оттенок и специфический привкус, создаются благоприятные условия для интенсивного размножения железобактерий.</w:t>
      </w:r>
    </w:p>
    <w:p w:rsidR="00B470EC" w:rsidRPr="00EB4795" w:rsidRDefault="00B470EC" w:rsidP="00B470EC">
      <w:pPr>
        <w:spacing w:line="360" w:lineRule="auto"/>
        <w:ind w:firstLine="709"/>
        <w:jc w:val="both"/>
        <w:rPr>
          <w:sz w:val="28"/>
          <w:szCs w:val="28"/>
        </w:rPr>
      </w:pPr>
      <w:r>
        <w:rPr>
          <w:sz w:val="28"/>
          <w:szCs w:val="28"/>
        </w:rPr>
        <w:t>Поднять норму потребления для абонентов МУП «Водоканал» до 350 л/сут. на человека  при существующем состоянии системы водоснабжения не представляется возможным из-за недопустимо высоких потерь энергоресурсов таких как вода (потери составят 4833</w:t>
      </w:r>
      <w:r w:rsidR="00610502">
        <w:rPr>
          <w:sz w:val="28"/>
          <w:szCs w:val="28"/>
        </w:rPr>
        <w:t xml:space="preserve"> </w:t>
      </w:r>
      <w:r>
        <w:rPr>
          <w:sz w:val="28"/>
          <w:szCs w:val="28"/>
        </w:rPr>
        <w:t>тыс.</w:t>
      </w:r>
      <w:r w:rsidR="00084377">
        <w:rPr>
          <w:sz w:val="28"/>
          <w:szCs w:val="28"/>
        </w:rPr>
        <w:t xml:space="preserve"> </w:t>
      </w:r>
      <w:r>
        <w:rPr>
          <w:sz w:val="28"/>
          <w:szCs w:val="28"/>
        </w:rPr>
        <w:t>м³/год  или 64194</w:t>
      </w:r>
      <w:r w:rsidR="00610502">
        <w:rPr>
          <w:sz w:val="28"/>
          <w:szCs w:val="28"/>
        </w:rPr>
        <w:t xml:space="preserve"> </w:t>
      </w:r>
      <w:r>
        <w:rPr>
          <w:sz w:val="28"/>
          <w:szCs w:val="28"/>
        </w:rPr>
        <w:t>тыс. руб. при тарифе на реализацию 13,28</w:t>
      </w:r>
      <w:r w:rsidR="00610502">
        <w:rPr>
          <w:sz w:val="28"/>
          <w:szCs w:val="28"/>
        </w:rPr>
        <w:t xml:space="preserve"> </w:t>
      </w:r>
      <w:r>
        <w:rPr>
          <w:sz w:val="28"/>
          <w:szCs w:val="28"/>
        </w:rPr>
        <w:t>руб. или 40798</w:t>
      </w:r>
      <w:r w:rsidR="00610502">
        <w:rPr>
          <w:sz w:val="28"/>
          <w:szCs w:val="28"/>
        </w:rPr>
        <w:t xml:space="preserve"> </w:t>
      </w:r>
      <w:r>
        <w:rPr>
          <w:sz w:val="28"/>
          <w:szCs w:val="28"/>
        </w:rPr>
        <w:t>тыс.руб. при расчете по себестоимости)  и электроэнергия.</w:t>
      </w:r>
    </w:p>
    <w:p w:rsidR="00B470EC" w:rsidRPr="001216A1" w:rsidRDefault="00B470EC" w:rsidP="00D471E3">
      <w:pPr>
        <w:spacing w:line="360" w:lineRule="auto"/>
        <w:jc w:val="right"/>
        <w:rPr>
          <w:sz w:val="28"/>
          <w:szCs w:val="28"/>
        </w:rPr>
      </w:pPr>
      <w:r w:rsidRPr="001216A1">
        <w:rPr>
          <w:sz w:val="28"/>
          <w:szCs w:val="28"/>
        </w:rPr>
        <w:t>Таблица</w:t>
      </w:r>
      <w:r w:rsidR="00D471E3">
        <w:rPr>
          <w:sz w:val="28"/>
          <w:szCs w:val="28"/>
        </w:rPr>
        <w:t xml:space="preserve"> 110</w:t>
      </w:r>
    </w:p>
    <w:p w:rsidR="00B470EC" w:rsidRPr="001216A1" w:rsidRDefault="00B470EC" w:rsidP="00B470EC">
      <w:pPr>
        <w:jc w:val="center"/>
        <w:rPr>
          <w:color w:val="000000"/>
          <w:sz w:val="28"/>
          <w:szCs w:val="28"/>
        </w:rPr>
      </w:pPr>
      <w:r>
        <w:rPr>
          <w:sz w:val="28"/>
          <w:szCs w:val="28"/>
        </w:rPr>
        <w:t>Прогнозируемые</w:t>
      </w:r>
      <w:r w:rsidRPr="001216A1">
        <w:rPr>
          <w:sz w:val="28"/>
          <w:szCs w:val="28"/>
        </w:rPr>
        <w:t xml:space="preserve"> потери э</w:t>
      </w:r>
      <w:r>
        <w:rPr>
          <w:sz w:val="28"/>
          <w:szCs w:val="28"/>
        </w:rPr>
        <w:t>лектроэнергии</w:t>
      </w:r>
      <w:r w:rsidRPr="001216A1">
        <w:rPr>
          <w:sz w:val="28"/>
          <w:szCs w:val="28"/>
        </w:rPr>
        <w:t xml:space="preserve"> двигателями насосов водопроводной сети по МУП «Водоканал» г. Кинель </w:t>
      </w:r>
      <w:r>
        <w:rPr>
          <w:sz w:val="28"/>
          <w:szCs w:val="28"/>
        </w:rPr>
        <w:t>при обеспечении нормы в 350 л/сут. на человека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44"/>
        <w:gridCol w:w="2410"/>
        <w:gridCol w:w="3058"/>
      </w:tblGrid>
      <w:tr w:rsidR="00B470EC" w:rsidRPr="00B470EC" w:rsidTr="00B470EC">
        <w:trPr>
          <w:trHeight w:val="225"/>
        </w:trPr>
        <w:tc>
          <w:tcPr>
            <w:tcW w:w="1951" w:type="pct"/>
            <w:tcBorders>
              <w:bottom w:val="single" w:sz="4" w:space="0" w:color="auto"/>
            </w:tcBorders>
            <w:shd w:val="clear" w:color="auto" w:fill="auto"/>
            <w:noWrap/>
            <w:vAlign w:val="bottom"/>
          </w:tcPr>
          <w:p w:rsidR="00B470EC" w:rsidRPr="00B470EC" w:rsidRDefault="00B470EC" w:rsidP="00D8277A">
            <w:pPr>
              <w:jc w:val="center"/>
              <w:rPr>
                <w:sz w:val="28"/>
                <w:szCs w:val="28"/>
              </w:rPr>
            </w:pPr>
            <w:r w:rsidRPr="00B470EC">
              <w:rPr>
                <w:sz w:val="28"/>
                <w:szCs w:val="28"/>
              </w:rPr>
              <w:t>Потери  электроэнергии</w:t>
            </w:r>
          </w:p>
        </w:tc>
        <w:tc>
          <w:tcPr>
            <w:tcW w:w="1358" w:type="pct"/>
            <w:tcBorders>
              <w:bottom w:val="single" w:sz="4" w:space="0" w:color="auto"/>
            </w:tcBorders>
            <w:shd w:val="clear" w:color="auto" w:fill="auto"/>
            <w:noWrap/>
            <w:vAlign w:val="bottom"/>
          </w:tcPr>
          <w:p w:rsidR="00B470EC" w:rsidRPr="00B470EC" w:rsidRDefault="00B470EC" w:rsidP="00B470EC">
            <w:pPr>
              <w:jc w:val="center"/>
              <w:rPr>
                <w:sz w:val="28"/>
                <w:szCs w:val="28"/>
              </w:rPr>
            </w:pPr>
            <w:r>
              <w:rPr>
                <w:sz w:val="28"/>
                <w:szCs w:val="28"/>
              </w:rPr>
              <w:t>Т</w:t>
            </w:r>
            <w:r w:rsidRPr="00B470EC">
              <w:rPr>
                <w:sz w:val="28"/>
                <w:szCs w:val="28"/>
              </w:rPr>
              <w:t>ыс.к</w:t>
            </w:r>
            <w:r>
              <w:rPr>
                <w:sz w:val="28"/>
                <w:szCs w:val="28"/>
              </w:rPr>
              <w:t>В</w:t>
            </w:r>
            <w:r w:rsidRPr="00B470EC">
              <w:rPr>
                <w:sz w:val="28"/>
                <w:szCs w:val="28"/>
              </w:rPr>
              <w:t>тч</w:t>
            </w:r>
          </w:p>
        </w:tc>
        <w:tc>
          <w:tcPr>
            <w:tcW w:w="1692" w:type="pct"/>
            <w:tcBorders>
              <w:bottom w:val="single" w:sz="4" w:space="0" w:color="auto"/>
            </w:tcBorders>
            <w:shd w:val="clear" w:color="auto" w:fill="auto"/>
            <w:noWrap/>
            <w:vAlign w:val="bottom"/>
          </w:tcPr>
          <w:p w:rsidR="00B470EC" w:rsidRPr="00B470EC" w:rsidRDefault="00B470EC" w:rsidP="00B470EC">
            <w:pPr>
              <w:jc w:val="center"/>
              <w:rPr>
                <w:sz w:val="28"/>
                <w:szCs w:val="28"/>
              </w:rPr>
            </w:pPr>
            <w:r>
              <w:rPr>
                <w:sz w:val="28"/>
                <w:szCs w:val="28"/>
              </w:rPr>
              <w:t>Т</w:t>
            </w:r>
            <w:r w:rsidRPr="00B470EC">
              <w:rPr>
                <w:sz w:val="28"/>
                <w:szCs w:val="28"/>
              </w:rPr>
              <w:t>ыс.руб</w:t>
            </w:r>
            <w:r w:rsidR="00F309FC">
              <w:rPr>
                <w:sz w:val="28"/>
                <w:szCs w:val="28"/>
              </w:rPr>
              <w:t>.</w:t>
            </w:r>
          </w:p>
        </w:tc>
      </w:tr>
      <w:tr w:rsidR="00B470EC" w:rsidRPr="00B470EC" w:rsidTr="00B470EC">
        <w:trPr>
          <w:trHeight w:val="225"/>
        </w:trPr>
        <w:tc>
          <w:tcPr>
            <w:tcW w:w="1951" w:type="pct"/>
            <w:tcBorders>
              <w:top w:val="single" w:sz="4" w:space="0" w:color="auto"/>
              <w:left w:val="nil"/>
              <w:bottom w:val="nil"/>
              <w:right w:val="nil"/>
            </w:tcBorders>
            <w:shd w:val="clear" w:color="auto" w:fill="auto"/>
            <w:noWrap/>
            <w:vAlign w:val="bottom"/>
          </w:tcPr>
          <w:p w:rsidR="00B470EC" w:rsidRPr="00B470EC" w:rsidRDefault="00B470EC" w:rsidP="00B470EC">
            <w:pPr>
              <w:spacing w:line="360" w:lineRule="auto"/>
              <w:rPr>
                <w:sz w:val="28"/>
                <w:szCs w:val="28"/>
              </w:rPr>
            </w:pPr>
            <w:r>
              <w:rPr>
                <w:sz w:val="28"/>
                <w:szCs w:val="28"/>
              </w:rPr>
              <w:t>Н</w:t>
            </w:r>
            <w:r w:rsidRPr="00B470EC">
              <w:rPr>
                <w:sz w:val="28"/>
                <w:szCs w:val="28"/>
              </w:rPr>
              <w:t>асосы станции первого подъема</w:t>
            </w:r>
          </w:p>
        </w:tc>
        <w:tc>
          <w:tcPr>
            <w:tcW w:w="1358" w:type="pct"/>
            <w:tcBorders>
              <w:top w:val="single" w:sz="4" w:space="0" w:color="auto"/>
              <w:left w:val="nil"/>
              <w:bottom w:val="nil"/>
              <w:right w:val="nil"/>
            </w:tcBorders>
            <w:shd w:val="clear" w:color="auto" w:fill="auto"/>
            <w:noWrap/>
            <w:vAlign w:val="bottom"/>
          </w:tcPr>
          <w:p w:rsidR="00B470EC" w:rsidRPr="00B470EC" w:rsidRDefault="00B470EC" w:rsidP="00B470EC">
            <w:pPr>
              <w:spacing w:line="360" w:lineRule="auto"/>
              <w:jc w:val="center"/>
              <w:rPr>
                <w:sz w:val="28"/>
                <w:szCs w:val="28"/>
              </w:rPr>
            </w:pPr>
            <w:r w:rsidRPr="00B470EC">
              <w:rPr>
                <w:sz w:val="28"/>
                <w:szCs w:val="28"/>
              </w:rPr>
              <w:t>1948</w:t>
            </w:r>
          </w:p>
        </w:tc>
        <w:tc>
          <w:tcPr>
            <w:tcW w:w="1692" w:type="pct"/>
            <w:tcBorders>
              <w:top w:val="single" w:sz="4" w:space="0" w:color="auto"/>
              <w:left w:val="nil"/>
              <w:bottom w:val="nil"/>
              <w:right w:val="nil"/>
            </w:tcBorders>
            <w:shd w:val="clear" w:color="auto" w:fill="auto"/>
            <w:noWrap/>
            <w:vAlign w:val="bottom"/>
          </w:tcPr>
          <w:p w:rsidR="00B470EC" w:rsidRPr="00B470EC" w:rsidRDefault="00B470EC" w:rsidP="00B470EC">
            <w:pPr>
              <w:spacing w:line="360" w:lineRule="auto"/>
              <w:jc w:val="center"/>
              <w:rPr>
                <w:sz w:val="28"/>
                <w:szCs w:val="28"/>
              </w:rPr>
            </w:pPr>
            <w:r w:rsidRPr="00B470EC">
              <w:rPr>
                <w:sz w:val="28"/>
                <w:szCs w:val="28"/>
              </w:rPr>
              <w:t>6234</w:t>
            </w:r>
          </w:p>
        </w:tc>
      </w:tr>
      <w:tr w:rsidR="00B470EC" w:rsidRPr="00B470EC" w:rsidTr="00B470EC">
        <w:trPr>
          <w:trHeight w:val="225"/>
        </w:trPr>
        <w:tc>
          <w:tcPr>
            <w:tcW w:w="1951" w:type="pct"/>
            <w:tcBorders>
              <w:top w:val="nil"/>
              <w:left w:val="nil"/>
              <w:bottom w:val="nil"/>
              <w:right w:val="nil"/>
            </w:tcBorders>
            <w:shd w:val="clear" w:color="auto" w:fill="auto"/>
            <w:noWrap/>
            <w:vAlign w:val="bottom"/>
          </w:tcPr>
          <w:p w:rsidR="00B470EC" w:rsidRPr="00B470EC" w:rsidRDefault="00B470EC" w:rsidP="00B470EC">
            <w:pPr>
              <w:spacing w:line="360" w:lineRule="auto"/>
              <w:rPr>
                <w:sz w:val="28"/>
                <w:szCs w:val="28"/>
              </w:rPr>
            </w:pPr>
            <w:r>
              <w:rPr>
                <w:sz w:val="28"/>
                <w:szCs w:val="28"/>
              </w:rPr>
              <w:t>Н</w:t>
            </w:r>
            <w:r w:rsidRPr="00B470EC">
              <w:rPr>
                <w:sz w:val="28"/>
                <w:szCs w:val="28"/>
              </w:rPr>
              <w:t>асосы станции второго подъема</w:t>
            </w:r>
          </w:p>
        </w:tc>
        <w:tc>
          <w:tcPr>
            <w:tcW w:w="1358" w:type="pct"/>
            <w:tcBorders>
              <w:top w:val="nil"/>
              <w:left w:val="nil"/>
              <w:bottom w:val="nil"/>
              <w:right w:val="nil"/>
            </w:tcBorders>
            <w:shd w:val="clear" w:color="auto" w:fill="auto"/>
            <w:noWrap/>
            <w:vAlign w:val="bottom"/>
          </w:tcPr>
          <w:p w:rsidR="00B470EC" w:rsidRPr="00B470EC" w:rsidRDefault="00B470EC" w:rsidP="00B470EC">
            <w:pPr>
              <w:spacing w:line="360" w:lineRule="auto"/>
              <w:jc w:val="center"/>
              <w:rPr>
                <w:sz w:val="28"/>
                <w:szCs w:val="28"/>
              </w:rPr>
            </w:pPr>
            <w:r w:rsidRPr="00B470EC">
              <w:rPr>
                <w:sz w:val="28"/>
                <w:szCs w:val="28"/>
              </w:rPr>
              <w:t>1292</w:t>
            </w:r>
          </w:p>
        </w:tc>
        <w:tc>
          <w:tcPr>
            <w:tcW w:w="1692" w:type="pct"/>
            <w:tcBorders>
              <w:top w:val="nil"/>
              <w:left w:val="nil"/>
              <w:bottom w:val="nil"/>
              <w:right w:val="nil"/>
            </w:tcBorders>
            <w:shd w:val="clear" w:color="auto" w:fill="auto"/>
            <w:noWrap/>
            <w:vAlign w:val="bottom"/>
          </w:tcPr>
          <w:p w:rsidR="00B470EC" w:rsidRPr="00B470EC" w:rsidRDefault="00B470EC" w:rsidP="00B470EC">
            <w:pPr>
              <w:spacing w:line="360" w:lineRule="auto"/>
              <w:jc w:val="center"/>
              <w:rPr>
                <w:sz w:val="28"/>
                <w:szCs w:val="28"/>
              </w:rPr>
            </w:pPr>
            <w:r w:rsidRPr="00B470EC">
              <w:rPr>
                <w:sz w:val="28"/>
                <w:szCs w:val="28"/>
              </w:rPr>
              <w:t>4135</w:t>
            </w:r>
          </w:p>
        </w:tc>
      </w:tr>
      <w:tr w:rsidR="00B470EC" w:rsidRPr="00B470EC" w:rsidTr="00B470EC">
        <w:trPr>
          <w:trHeight w:val="225"/>
        </w:trPr>
        <w:tc>
          <w:tcPr>
            <w:tcW w:w="1951" w:type="pct"/>
            <w:tcBorders>
              <w:top w:val="nil"/>
              <w:left w:val="nil"/>
              <w:bottom w:val="nil"/>
              <w:right w:val="nil"/>
            </w:tcBorders>
            <w:shd w:val="clear" w:color="auto" w:fill="auto"/>
            <w:noWrap/>
            <w:vAlign w:val="bottom"/>
          </w:tcPr>
          <w:p w:rsidR="00B470EC" w:rsidRPr="00B470EC" w:rsidRDefault="00B470EC" w:rsidP="00B470EC">
            <w:pPr>
              <w:spacing w:line="360" w:lineRule="auto"/>
              <w:rPr>
                <w:sz w:val="28"/>
                <w:szCs w:val="28"/>
              </w:rPr>
            </w:pPr>
            <w:r w:rsidRPr="00B470EC">
              <w:rPr>
                <w:sz w:val="28"/>
                <w:szCs w:val="28"/>
              </w:rPr>
              <w:t>Итого</w:t>
            </w:r>
            <w:r w:rsidR="009975F7">
              <w:rPr>
                <w:sz w:val="28"/>
                <w:szCs w:val="28"/>
              </w:rPr>
              <w:t>:</w:t>
            </w:r>
          </w:p>
        </w:tc>
        <w:tc>
          <w:tcPr>
            <w:tcW w:w="1358" w:type="pct"/>
            <w:tcBorders>
              <w:top w:val="nil"/>
              <w:left w:val="nil"/>
              <w:bottom w:val="nil"/>
              <w:right w:val="nil"/>
            </w:tcBorders>
            <w:shd w:val="clear" w:color="auto" w:fill="auto"/>
            <w:noWrap/>
            <w:vAlign w:val="bottom"/>
          </w:tcPr>
          <w:p w:rsidR="00B470EC" w:rsidRPr="00B470EC" w:rsidRDefault="00B470EC" w:rsidP="00B470EC">
            <w:pPr>
              <w:spacing w:line="360" w:lineRule="auto"/>
              <w:jc w:val="center"/>
              <w:rPr>
                <w:sz w:val="28"/>
                <w:szCs w:val="28"/>
              </w:rPr>
            </w:pPr>
            <w:r w:rsidRPr="00B470EC">
              <w:rPr>
                <w:sz w:val="28"/>
                <w:szCs w:val="28"/>
              </w:rPr>
              <w:t>3240</w:t>
            </w:r>
          </w:p>
        </w:tc>
        <w:tc>
          <w:tcPr>
            <w:tcW w:w="1692" w:type="pct"/>
            <w:tcBorders>
              <w:top w:val="nil"/>
              <w:left w:val="nil"/>
              <w:bottom w:val="nil"/>
              <w:right w:val="nil"/>
            </w:tcBorders>
            <w:shd w:val="clear" w:color="auto" w:fill="auto"/>
            <w:noWrap/>
            <w:vAlign w:val="bottom"/>
          </w:tcPr>
          <w:p w:rsidR="00B470EC" w:rsidRPr="00B470EC" w:rsidRDefault="00B470EC" w:rsidP="00B470EC">
            <w:pPr>
              <w:spacing w:line="360" w:lineRule="auto"/>
              <w:jc w:val="center"/>
              <w:rPr>
                <w:sz w:val="28"/>
                <w:szCs w:val="28"/>
              </w:rPr>
            </w:pPr>
            <w:r w:rsidRPr="00B470EC">
              <w:rPr>
                <w:sz w:val="28"/>
                <w:szCs w:val="28"/>
              </w:rPr>
              <w:t>10369</w:t>
            </w:r>
          </w:p>
        </w:tc>
      </w:tr>
    </w:tbl>
    <w:p w:rsidR="00B470EC" w:rsidRDefault="00B470EC" w:rsidP="00B470EC">
      <w:pPr>
        <w:tabs>
          <w:tab w:val="left" w:pos="1995"/>
        </w:tabs>
        <w:spacing w:line="360" w:lineRule="auto"/>
        <w:ind w:firstLine="709"/>
        <w:jc w:val="both"/>
      </w:pPr>
      <w:r>
        <w:rPr>
          <w:color w:val="000000"/>
          <w:sz w:val="28"/>
          <w:szCs w:val="28"/>
        </w:rPr>
        <w:lastRenderedPageBreak/>
        <w:t>Необходимо провести энергетическое обследование системы водоснабжения и на основании полученных результатов выбрать оптимальный вариант реконструкции системы</w:t>
      </w:r>
      <w:r w:rsidRPr="007669F7">
        <w:rPr>
          <w:sz w:val="28"/>
          <w:szCs w:val="28"/>
        </w:rPr>
        <w:t>.</w:t>
      </w:r>
      <w:r>
        <w:rPr>
          <w:sz w:val="28"/>
          <w:szCs w:val="28"/>
        </w:rPr>
        <w:t xml:space="preserve"> </w:t>
      </w:r>
      <w:r>
        <w:rPr>
          <w:color w:val="000000"/>
          <w:sz w:val="28"/>
          <w:szCs w:val="28"/>
        </w:rPr>
        <w:t>Главное внимание необходимо обратить на состояние трубопроводов и насосного оборудования, которые обусловливают основные потери энергоресурсов.</w:t>
      </w:r>
      <w:r>
        <w:t xml:space="preserve"> </w:t>
      </w:r>
    </w:p>
    <w:p w:rsidR="00E860D5" w:rsidRDefault="00B470EC" w:rsidP="00B470EC">
      <w:pPr>
        <w:spacing w:line="360" w:lineRule="auto"/>
        <w:ind w:firstLine="709"/>
        <w:jc w:val="both"/>
        <w:rPr>
          <w:sz w:val="28"/>
          <w:szCs w:val="28"/>
        </w:rPr>
      </w:pPr>
      <w:r w:rsidRPr="007669F7">
        <w:rPr>
          <w:sz w:val="28"/>
          <w:szCs w:val="28"/>
        </w:rPr>
        <w:t xml:space="preserve">Обеспечение населения </w:t>
      </w:r>
      <w:r>
        <w:rPr>
          <w:sz w:val="28"/>
          <w:szCs w:val="28"/>
        </w:rPr>
        <w:t>г. Кинель</w:t>
      </w:r>
      <w:r w:rsidRPr="007669F7">
        <w:rPr>
          <w:sz w:val="28"/>
          <w:szCs w:val="28"/>
        </w:rPr>
        <w:t xml:space="preserve"> питьевой водой высокого качества - приоритетная задача развития </w:t>
      </w:r>
      <w:r>
        <w:rPr>
          <w:sz w:val="28"/>
          <w:szCs w:val="28"/>
        </w:rPr>
        <w:t>МУП «Водоканал»</w:t>
      </w:r>
      <w:r w:rsidRPr="007669F7">
        <w:rPr>
          <w:sz w:val="28"/>
          <w:szCs w:val="28"/>
        </w:rPr>
        <w:t>. Для ее решения необходима разработка и реализация мер, обеспечивающих повышение эффективности и надежности работы систем</w:t>
      </w:r>
      <w:r>
        <w:rPr>
          <w:sz w:val="28"/>
          <w:szCs w:val="28"/>
        </w:rPr>
        <w:t xml:space="preserve">ы </w:t>
      </w:r>
      <w:r w:rsidRPr="007669F7">
        <w:rPr>
          <w:sz w:val="28"/>
          <w:szCs w:val="28"/>
        </w:rPr>
        <w:t>водоснабжения, совершенствование систем подачи и распределения воды, развитие нормативно-правовой базы и хозяйственного механизма водопользования, стимулирующего экономию питьевой воды.</w:t>
      </w:r>
    </w:p>
    <w:p w:rsidR="00B470EC" w:rsidRPr="007669F7" w:rsidRDefault="00B470EC" w:rsidP="00B470EC">
      <w:pPr>
        <w:spacing w:line="360" w:lineRule="auto"/>
        <w:ind w:firstLine="709"/>
        <w:jc w:val="both"/>
        <w:rPr>
          <w:sz w:val="28"/>
          <w:szCs w:val="28"/>
        </w:rPr>
      </w:pPr>
      <w:r w:rsidRPr="007669F7">
        <w:rPr>
          <w:sz w:val="28"/>
          <w:szCs w:val="28"/>
        </w:rPr>
        <w:t>Дефицит питьевой воды во многом связан со значительными объемами ее потерь и утечек, вызванных высокой степенью износа сетей и оборудования. По данным МУП «</w:t>
      </w:r>
      <w:r>
        <w:rPr>
          <w:sz w:val="28"/>
          <w:szCs w:val="28"/>
        </w:rPr>
        <w:t>Водоканал</w:t>
      </w:r>
      <w:r w:rsidRPr="007669F7">
        <w:rPr>
          <w:sz w:val="28"/>
          <w:szCs w:val="28"/>
        </w:rPr>
        <w:t xml:space="preserve">» потери воды в системе холодного водоснабжения составляют </w:t>
      </w:r>
      <w:r>
        <w:rPr>
          <w:sz w:val="28"/>
          <w:szCs w:val="28"/>
        </w:rPr>
        <w:t>67</w:t>
      </w:r>
      <w:r w:rsidRPr="007669F7">
        <w:rPr>
          <w:sz w:val="28"/>
          <w:szCs w:val="28"/>
        </w:rPr>
        <w:t xml:space="preserve">% или </w:t>
      </w:r>
      <w:r>
        <w:rPr>
          <w:sz w:val="28"/>
          <w:szCs w:val="28"/>
        </w:rPr>
        <w:t>2417м</w:t>
      </w:r>
      <w:r w:rsidRPr="007669F7">
        <w:rPr>
          <w:sz w:val="28"/>
          <w:szCs w:val="28"/>
        </w:rPr>
        <w:t xml:space="preserve">³/год. </w:t>
      </w:r>
      <w:r>
        <w:rPr>
          <w:sz w:val="28"/>
          <w:szCs w:val="28"/>
        </w:rPr>
        <w:t>При этом</w:t>
      </w:r>
      <w:r w:rsidRPr="007669F7">
        <w:rPr>
          <w:sz w:val="28"/>
          <w:szCs w:val="28"/>
        </w:rPr>
        <w:t xml:space="preserve"> население получает воды 1</w:t>
      </w:r>
      <w:r>
        <w:rPr>
          <w:sz w:val="28"/>
          <w:szCs w:val="28"/>
        </w:rPr>
        <w:t>082</w:t>
      </w:r>
      <w:r w:rsidRPr="007669F7">
        <w:rPr>
          <w:sz w:val="28"/>
          <w:szCs w:val="28"/>
        </w:rPr>
        <w:t xml:space="preserve">м³/год или на одного человека приходится </w:t>
      </w:r>
      <w:r>
        <w:rPr>
          <w:sz w:val="28"/>
          <w:szCs w:val="28"/>
        </w:rPr>
        <w:t>4</w:t>
      </w:r>
      <w:r w:rsidRPr="007669F7">
        <w:rPr>
          <w:sz w:val="28"/>
          <w:szCs w:val="28"/>
        </w:rPr>
        <w:t>м³/месяц</w:t>
      </w:r>
      <w:r>
        <w:rPr>
          <w:sz w:val="28"/>
          <w:szCs w:val="28"/>
        </w:rPr>
        <w:t xml:space="preserve"> </w:t>
      </w:r>
      <w:r w:rsidRPr="007669F7">
        <w:rPr>
          <w:sz w:val="28"/>
          <w:szCs w:val="28"/>
        </w:rPr>
        <w:t>(0,</w:t>
      </w:r>
      <w:r>
        <w:rPr>
          <w:sz w:val="28"/>
          <w:szCs w:val="28"/>
        </w:rPr>
        <w:t>113</w:t>
      </w:r>
      <w:r w:rsidRPr="007669F7">
        <w:rPr>
          <w:sz w:val="28"/>
          <w:szCs w:val="28"/>
        </w:rPr>
        <w:t xml:space="preserve"> м³/сутки), что намного ниже нормативного объема. </w:t>
      </w:r>
    </w:p>
    <w:p w:rsidR="00B470EC" w:rsidRPr="007669F7" w:rsidRDefault="00B470EC" w:rsidP="00B470EC">
      <w:pPr>
        <w:spacing w:line="360" w:lineRule="auto"/>
        <w:ind w:firstLine="709"/>
        <w:jc w:val="both"/>
        <w:rPr>
          <w:sz w:val="28"/>
          <w:szCs w:val="28"/>
        </w:rPr>
      </w:pPr>
      <w:r w:rsidRPr="007669F7">
        <w:rPr>
          <w:sz w:val="28"/>
          <w:szCs w:val="28"/>
        </w:rPr>
        <w:t>На данный момент разрешить все проблемы, стоящие перед МУП «</w:t>
      </w:r>
      <w:r>
        <w:rPr>
          <w:sz w:val="28"/>
          <w:szCs w:val="28"/>
        </w:rPr>
        <w:t>Водоканал</w:t>
      </w:r>
      <w:r w:rsidRPr="007669F7">
        <w:rPr>
          <w:sz w:val="28"/>
          <w:szCs w:val="28"/>
        </w:rPr>
        <w:t xml:space="preserve">» достаточно  сложно. Наиболее целесообразно в первую очередь выполнить мероприятия направленные на экономию энергоресурсов, реабилитацию и стабилизацию систем водоснабжения и водоотведения. Для этого необходимо разделить решение задачи на два этапа, первый из которых предусматривает выполнение неотложных мероприятий, реализация которых позволит стабилизировать ситуацию, а второй - перспективные мероприятия </w:t>
      </w:r>
      <w:r>
        <w:rPr>
          <w:sz w:val="28"/>
          <w:szCs w:val="28"/>
        </w:rPr>
        <w:t>по реконструкции</w:t>
      </w:r>
      <w:r w:rsidRPr="007669F7">
        <w:rPr>
          <w:sz w:val="28"/>
          <w:szCs w:val="28"/>
        </w:rPr>
        <w:t xml:space="preserve"> систем водоснабжения и водоотведения</w:t>
      </w:r>
      <w:r>
        <w:rPr>
          <w:sz w:val="28"/>
          <w:szCs w:val="28"/>
        </w:rPr>
        <w:t xml:space="preserve"> разработанные</w:t>
      </w:r>
      <w:r w:rsidRPr="007669F7">
        <w:rPr>
          <w:sz w:val="28"/>
          <w:szCs w:val="28"/>
        </w:rPr>
        <w:t xml:space="preserve"> на основе глубокого анализа результатов энергетического обследования. </w:t>
      </w:r>
    </w:p>
    <w:p w:rsidR="00B470EC" w:rsidRDefault="00B470EC" w:rsidP="00B470EC">
      <w:pPr>
        <w:pStyle w:val="af4"/>
      </w:pPr>
    </w:p>
    <w:p w:rsidR="00E860D5" w:rsidRDefault="00E860D5" w:rsidP="00B470EC">
      <w:pPr>
        <w:pStyle w:val="af4"/>
      </w:pPr>
    </w:p>
    <w:p w:rsidR="00E860D5" w:rsidRPr="00B470EC" w:rsidRDefault="00E860D5" w:rsidP="00B470EC">
      <w:pPr>
        <w:pStyle w:val="af4"/>
      </w:pPr>
    </w:p>
    <w:p w:rsidR="00B470EC" w:rsidRDefault="00B470EC" w:rsidP="00B470EC">
      <w:pPr>
        <w:pStyle w:val="af4"/>
        <w:jc w:val="center"/>
      </w:pPr>
      <w:r>
        <w:lastRenderedPageBreak/>
        <w:t>Мероприятия по энергосбережению</w:t>
      </w:r>
    </w:p>
    <w:p w:rsidR="00B470EC" w:rsidRPr="00B470EC" w:rsidRDefault="00B470EC" w:rsidP="00B470EC">
      <w:pPr>
        <w:pStyle w:val="af4"/>
        <w:rPr>
          <w:bCs/>
        </w:rPr>
      </w:pPr>
    </w:p>
    <w:p w:rsidR="00B470EC" w:rsidRPr="005B4EED" w:rsidRDefault="00B470EC" w:rsidP="00B470EC">
      <w:pPr>
        <w:pStyle w:val="af4"/>
        <w:ind w:firstLine="709"/>
        <w:jc w:val="both"/>
      </w:pPr>
      <w:r w:rsidRPr="005B4EED">
        <w:t xml:space="preserve">Выполнение мероприятий по энергосбережению способствует  </w:t>
      </w:r>
      <w:r w:rsidRPr="005B4EED">
        <w:rPr>
          <w:bCs/>
        </w:rPr>
        <w:t>стабилизации работы систем водоснабжения</w:t>
      </w:r>
      <w:r w:rsidRPr="005B4EED">
        <w:rPr>
          <w:b/>
          <w:bCs/>
        </w:rPr>
        <w:t xml:space="preserve"> </w:t>
      </w:r>
      <w:r w:rsidRPr="005B4EED">
        <w:rPr>
          <w:bCs/>
        </w:rPr>
        <w:t>и</w:t>
      </w:r>
      <w:r w:rsidRPr="005B4EED">
        <w:t xml:space="preserve"> водоотведения. Это направление работ особенно важно, так как подача и распределение воды в водопроводных сетях, отвод и очистка сточных вод относятся к наиболее энергоемким производствам, значительная доля издержек при эксплуатации систем водоснабжения и канализации связана именно с потреблением электроэнергии.</w:t>
      </w:r>
    </w:p>
    <w:p w:rsidR="00B470EC" w:rsidRPr="005B4EED" w:rsidRDefault="00B470EC" w:rsidP="00B470EC">
      <w:pPr>
        <w:pStyle w:val="af4"/>
        <w:ind w:firstLine="709"/>
        <w:jc w:val="both"/>
      </w:pPr>
      <w:r w:rsidRPr="005B4EED">
        <w:t>Предлагается выполнить следующие мероприятия:</w:t>
      </w:r>
    </w:p>
    <w:p w:rsidR="00B470EC" w:rsidRPr="005B4EED" w:rsidRDefault="00B470EC" w:rsidP="00B470EC">
      <w:pPr>
        <w:pStyle w:val="af4"/>
        <w:ind w:firstLine="709"/>
        <w:jc w:val="both"/>
      </w:pPr>
      <w:r w:rsidRPr="005B4EED">
        <w:t>установка частотно- регулируемых приводов насосов;</w:t>
      </w:r>
    </w:p>
    <w:p w:rsidR="00B470EC" w:rsidRPr="005B4EED" w:rsidRDefault="00B470EC" w:rsidP="00B470EC">
      <w:pPr>
        <w:pStyle w:val="af4"/>
        <w:ind w:firstLine="709"/>
        <w:jc w:val="both"/>
      </w:pPr>
      <w:r w:rsidRPr="005B4EED">
        <w:t>ревизия запорной арматуры и частичная ее замена на наиболее важных участках.</w:t>
      </w:r>
    </w:p>
    <w:p w:rsidR="00B470EC" w:rsidRPr="005B4EED" w:rsidRDefault="00B470EC" w:rsidP="00B470EC">
      <w:pPr>
        <w:pStyle w:val="af4"/>
        <w:ind w:firstLine="709"/>
        <w:jc w:val="both"/>
      </w:pPr>
      <w:r w:rsidRPr="005B4EED">
        <w:t>Основным недостатком используемых для привода насосов МУП «Водоканал» электродвигателей является постоянная частота вращения ротора электродвигателя, практически не зависящая от нагрузки. Однако система водоснабжения работает в режимах с переменной нагрузкой. При этом для регулирования производительности применяется главным образом управление работой насосного оборудования путем включения определенного числа насосов либо путем уменьшения  избыточного расхода посредством задвижек в зависимости от потребления воды.</w:t>
      </w:r>
    </w:p>
    <w:p w:rsidR="00B470EC" w:rsidRPr="005B4EED" w:rsidRDefault="00B470EC" w:rsidP="00B470EC">
      <w:pPr>
        <w:spacing w:line="360" w:lineRule="auto"/>
        <w:ind w:firstLine="709"/>
        <w:jc w:val="both"/>
        <w:rPr>
          <w:sz w:val="28"/>
          <w:szCs w:val="28"/>
        </w:rPr>
      </w:pPr>
      <w:r w:rsidRPr="005B4EED">
        <w:rPr>
          <w:sz w:val="28"/>
          <w:szCs w:val="28"/>
        </w:rPr>
        <w:t>Экономическая эффективность подобных решений крайне низка.</w:t>
      </w:r>
    </w:p>
    <w:p w:rsidR="00B470EC" w:rsidRPr="005B4EED" w:rsidRDefault="00B470EC" w:rsidP="003421CB">
      <w:pPr>
        <w:spacing w:line="360" w:lineRule="auto"/>
        <w:ind w:firstLine="709"/>
        <w:jc w:val="both"/>
        <w:rPr>
          <w:sz w:val="28"/>
          <w:szCs w:val="28"/>
        </w:rPr>
      </w:pPr>
      <w:r w:rsidRPr="005B4EED">
        <w:rPr>
          <w:sz w:val="28"/>
          <w:szCs w:val="28"/>
        </w:rPr>
        <w:t>Для снижения потребления электроэнергии наиболее целесообразным техническим решением является применение устройств частотного регулирования электроприводов насосов, обеспечивающих рациональные режимы их работы</w:t>
      </w:r>
      <w:r>
        <w:rPr>
          <w:sz w:val="28"/>
          <w:szCs w:val="28"/>
        </w:rPr>
        <w:t xml:space="preserve"> и</w:t>
      </w:r>
      <w:r w:rsidRPr="005B4EED">
        <w:rPr>
          <w:sz w:val="28"/>
          <w:szCs w:val="28"/>
        </w:rPr>
        <w:t xml:space="preserve"> минимизирующие энергозатраты МУП «</w:t>
      </w:r>
      <w:r>
        <w:rPr>
          <w:sz w:val="28"/>
          <w:szCs w:val="28"/>
        </w:rPr>
        <w:t>Водоканал</w:t>
      </w:r>
      <w:r w:rsidRPr="005B4EED">
        <w:rPr>
          <w:sz w:val="28"/>
          <w:szCs w:val="28"/>
        </w:rPr>
        <w:t xml:space="preserve">». Экономия воды в системах водоснабжения связана с устранением при регулируемом электроприводе ненужных избытков давления (напора). Для существующих систем водоснабжения в коммунальной сфере каждая лишняя </w:t>
      </w:r>
      <w:r w:rsidRPr="005B4EED">
        <w:rPr>
          <w:sz w:val="28"/>
          <w:szCs w:val="28"/>
        </w:rPr>
        <w:lastRenderedPageBreak/>
        <w:t>атмосфера (</w:t>
      </w:r>
      <w:smartTag w:uri="urn:schemas-microsoft-com:office:smarttags" w:element="metricconverter">
        <w:smartTagPr>
          <w:attr w:name="ProductID" w:val="10 м"/>
        </w:smartTagPr>
        <w:r w:rsidRPr="005B4EED">
          <w:rPr>
            <w:sz w:val="28"/>
            <w:szCs w:val="28"/>
          </w:rPr>
          <w:t>10 м</w:t>
        </w:r>
      </w:smartTag>
      <w:r w:rsidRPr="005B4EED">
        <w:rPr>
          <w:sz w:val="28"/>
          <w:szCs w:val="28"/>
        </w:rPr>
        <w:t xml:space="preserve"> в.ст.) вызывает за счет больших утечек д</w:t>
      </w:r>
      <w:r w:rsidR="003421CB">
        <w:rPr>
          <w:sz w:val="28"/>
          <w:szCs w:val="28"/>
        </w:rPr>
        <w:t>ополнительные 7-9% потерь воды.</w:t>
      </w:r>
    </w:p>
    <w:p w:rsidR="00B470EC" w:rsidRPr="005E230B" w:rsidRDefault="00B470EC" w:rsidP="00B470EC">
      <w:pPr>
        <w:spacing w:line="360" w:lineRule="auto"/>
        <w:ind w:firstLine="709"/>
        <w:jc w:val="both"/>
        <w:rPr>
          <w:sz w:val="28"/>
          <w:szCs w:val="28"/>
        </w:rPr>
      </w:pPr>
      <w:r w:rsidRPr="005B4EED">
        <w:rPr>
          <w:sz w:val="28"/>
          <w:szCs w:val="28"/>
        </w:rPr>
        <w:t>Применение частотного регулирования обеспечивает поддержание скорости вращения роторов насосов достаточной для создания необходимого напора при заданной величине водоразбора</w:t>
      </w:r>
      <w:r>
        <w:rPr>
          <w:sz w:val="28"/>
          <w:szCs w:val="28"/>
        </w:rPr>
        <w:t xml:space="preserve">. </w:t>
      </w:r>
      <w:r w:rsidRPr="005B4EED">
        <w:rPr>
          <w:sz w:val="28"/>
          <w:szCs w:val="28"/>
        </w:rPr>
        <w:t>Кроме того, при частотном регулировании обеспечивается дополнительный положительный эффект - снижение вероятности разрыва трубопроводов из-за гидроударов, и как следствие</w:t>
      </w:r>
      <w:r>
        <w:rPr>
          <w:sz w:val="28"/>
          <w:szCs w:val="28"/>
        </w:rPr>
        <w:t xml:space="preserve"> -</w:t>
      </w:r>
      <w:r w:rsidRPr="005B4EED">
        <w:rPr>
          <w:sz w:val="28"/>
          <w:szCs w:val="28"/>
        </w:rPr>
        <w:t xml:space="preserve"> снижение затрат на внеплановые ремонты.</w:t>
      </w:r>
      <w:r>
        <w:rPr>
          <w:sz w:val="28"/>
          <w:szCs w:val="28"/>
        </w:rPr>
        <w:t xml:space="preserve"> Расчет  полученной экономии в натуральном и стоимостном  выражении при установке частотного преобразователя показан в </w:t>
      </w:r>
      <w:r w:rsidRPr="00F00424">
        <w:rPr>
          <w:sz w:val="28"/>
          <w:szCs w:val="28"/>
        </w:rPr>
        <w:t>таблице</w:t>
      </w:r>
      <w:r>
        <w:rPr>
          <w:sz w:val="28"/>
          <w:szCs w:val="28"/>
        </w:rPr>
        <w:t xml:space="preserve"> </w:t>
      </w:r>
      <w:r w:rsidR="00D471E3">
        <w:rPr>
          <w:sz w:val="28"/>
          <w:szCs w:val="28"/>
        </w:rPr>
        <w:t>114</w:t>
      </w:r>
      <w:r>
        <w:rPr>
          <w:sz w:val="28"/>
          <w:szCs w:val="28"/>
        </w:rPr>
        <w:t xml:space="preserve">. </w:t>
      </w:r>
      <w:r w:rsidRPr="005B4EED">
        <w:rPr>
          <w:sz w:val="28"/>
          <w:szCs w:val="28"/>
        </w:rPr>
        <w:t>Мероприятия по экономии водных ресурсов в конечном счете экономят и энергоресурсы. Важным фактором экономии водных ресурсов является внедрение повсеместного учета воды в системах водоснабжения. Это позволит создать четкую картину распределения воды в системе, управлять ее потреблением  и добиться значительного сокращения объемов потребляемой воды</w:t>
      </w:r>
      <w:r w:rsidRPr="005B4EED">
        <w:t>.</w:t>
      </w:r>
      <w:r>
        <w:t xml:space="preserve"> </w:t>
      </w:r>
    </w:p>
    <w:p w:rsidR="003421CB" w:rsidRDefault="003421CB" w:rsidP="00B470EC">
      <w:pPr>
        <w:jc w:val="right"/>
        <w:rPr>
          <w:color w:val="000000"/>
          <w:sz w:val="28"/>
          <w:szCs w:val="28"/>
        </w:rPr>
      </w:pPr>
    </w:p>
    <w:p w:rsidR="003421CB" w:rsidRDefault="003421CB" w:rsidP="00B470EC">
      <w:pPr>
        <w:jc w:val="right"/>
        <w:rPr>
          <w:color w:val="000000"/>
          <w:sz w:val="28"/>
          <w:szCs w:val="28"/>
        </w:rPr>
      </w:pPr>
    </w:p>
    <w:p w:rsidR="00B470EC" w:rsidRDefault="00B470EC" w:rsidP="00B470EC">
      <w:pPr>
        <w:jc w:val="right"/>
        <w:rPr>
          <w:color w:val="000000"/>
          <w:sz w:val="28"/>
          <w:szCs w:val="28"/>
        </w:rPr>
      </w:pPr>
      <w:r>
        <w:rPr>
          <w:color w:val="000000"/>
          <w:sz w:val="28"/>
          <w:szCs w:val="28"/>
        </w:rPr>
        <w:t>Таблица</w:t>
      </w:r>
      <w:r w:rsidR="00D471E3">
        <w:rPr>
          <w:color w:val="000000"/>
          <w:sz w:val="28"/>
          <w:szCs w:val="28"/>
        </w:rPr>
        <w:t xml:space="preserve"> 111</w:t>
      </w:r>
    </w:p>
    <w:p w:rsidR="00B470EC" w:rsidRDefault="00B470EC" w:rsidP="00B470EC">
      <w:pPr>
        <w:jc w:val="center"/>
        <w:rPr>
          <w:color w:val="000000"/>
          <w:sz w:val="28"/>
          <w:szCs w:val="28"/>
        </w:rPr>
      </w:pPr>
      <w:r>
        <w:rPr>
          <w:color w:val="000000"/>
          <w:sz w:val="28"/>
          <w:szCs w:val="28"/>
        </w:rPr>
        <w:t>Потери, выраженные в денежном эквиваленте, существующей системы водоснабжения при обеспечении подачи воды потребителю из расчета 350л/сут.на человека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61"/>
        <w:gridCol w:w="6807"/>
        <w:gridCol w:w="1903"/>
      </w:tblGrid>
      <w:tr w:rsidR="00B470EC" w:rsidRPr="009855B5" w:rsidTr="00B470EC">
        <w:tc>
          <w:tcPr>
            <w:tcW w:w="861" w:type="dxa"/>
            <w:tcBorders>
              <w:bottom w:val="single" w:sz="4" w:space="0" w:color="auto"/>
            </w:tcBorders>
          </w:tcPr>
          <w:p w:rsidR="00F309FC" w:rsidRDefault="00B470EC" w:rsidP="00B470EC">
            <w:pPr>
              <w:widowControl w:val="0"/>
              <w:autoSpaceDE w:val="0"/>
              <w:autoSpaceDN w:val="0"/>
              <w:adjustRightInd w:val="0"/>
              <w:jc w:val="center"/>
              <w:rPr>
                <w:color w:val="000000"/>
                <w:sz w:val="28"/>
                <w:szCs w:val="28"/>
              </w:rPr>
            </w:pPr>
            <w:r w:rsidRPr="009855B5">
              <w:rPr>
                <w:color w:val="000000"/>
                <w:sz w:val="28"/>
                <w:szCs w:val="28"/>
              </w:rPr>
              <w:t>№</w:t>
            </w:r>
          </w:p>
          <w:p w:rsidR="00B470EC" w:rsidRPr="009855B5" w:rsidRDefault="00B470EC" w:rsidP="00B470EC">
            <w:pPr>
              <w:widowControl w:val="0"/>
              <w:autoSpaceDE w:val="0"/>
              <w:autoSpaceDN w:val="0"/>
              <w:adjustRightInd w:val="0"/>
              <w:jc w:val="center"/>
              <w:rPr>
                <w:color w:val="000000"/>
                <w:sz w:val="28"/>
                <w:szCs w:val="28"/>
              </w:rPr>
            </w:pPr>
            <w:r w:rsidRPr="009855B5">
              <w:rPr>
                <w:color w:val="000000"/>
                <w:sz w:val="28"/>
                <w:szCs w:val="28"/>
              </w:rPr>
              <w:t>п/п</w:t>
            </w:r>
          </w:p>
        </w:tc>
        <w:tc>
          <w:tcPr>
            <w:tcW w:w="6807" w:type="dxa"/>
            <w:tcBorders>
              <w:bottom w:val="single" w:sz="4" w:space="0" w:color="auto"/>
            </w:tcBorders>
          </w:tcPr>
          <w:p w:rsidR="00B470EC" w:rsidRPr="009855B5" w:rsidRDefault="00B470EC" w:rsidP="00B470EC">
            <w:pPr>
              <w:widowControl w:val="0"/>
              <w:autoSpaceDE w:val="0"/>
              <w:autoSpaceDN w:val="0"/>
              <w:adjustRightInd w:val="0"/>
              <w:jc w:val="center"/>
              <w:rPr>
                <w:color w:val="000000"/>
                <w:sz w:val="28"/>
                <w:szCs w:val="28"/>
              </w:rPr>
            </w:pPr>
            <w:r w:rsidRPr="009855B5">
              <w:rPr>
                <w:color w:val="000000"/>
                <w:sz w:val="28"/>
                <w:szCs w:val="28"/>
              </w:rPr>
              <w:t>Наименование вида  потерь</w:t>
            </w:r>
          </w:p>
        </w:tc>
        <w:tc>
          <w:tcPr>
            <w:tcW w:w="1903" w:type="dxa"/>
            <w:tcBorders>
              <w:bottom w:val="single" w:sz="4" w:space="0" w:color="auto"/>
            </w:tcBorders>
          </w:tcPr>
          <w:p w:rsidR="00B470EC" w:rsidRPr="009855B5" w:rsidRDefault="00B470EC" w:rsidP="00B470EC">
            <w:pPr>
              <w:widowControl w:val="0"/>
              <w:autoSpaceDE w:val="0"/>
              <w:autoSpaceDN w:val="0"/>
              <w:adjustRightInd w:val="0"/>
              <w:jc w:val="center"/>
              <w:rPr>
                <w:color w:val="000000"/>
                <w:sz w:val="28"/>
                <w:szCs w:val="28"/>
              </w:rPr>
            </w:pPr>
            <w:r w:rsidRPr="009855B5">
              <w:rPr>
                <w:color w:val="000000"/>
                <w:sz w:val="28"/>
                <w:szCs w:val="28"/>
              </w:rPr>
              <w:t>Потери</w:t>
            </w:r>
            <w:r>
              <w:rPr>
                <w:color w:val="000000"/>
                <w:sz w:val="28"/>
                <w:szCs w:val="28"/>
              </w:rPr>
              <w:t>,</w:t>
            </w:r>
            <w:r w:rsidRPr="009855B5">
              <w:rPr>
                <w:color w:val="000000"/>
                <w:sz w:val="28"/>
                <w:szCs w:val="28"/>
              </w:rPr>
              <w:t xml:space="preserve">      тыс. руб.</w:t>
            </w:r>
          </w:p>
        </w:tc>
      </w:tr>
      <w:tr w:rsidR="00B470EC" w:rsidRPr="009855B5" w:rsidTr="00B470EC">
        <w:tc>
          <w:tcPr>
            <w:tcW w:w="861" w:type="dxa"/>
            <w:tcBorders>
              <w:top w:val="single" w:sz="4" w:space="0" w:color="auto"/>
              <w:left w:val="nil"/>
              <w:bottom w:val="nil"/>
              <w:right w:val="nil"/>
            </w:tcBorders>
          </w:tcPr>
          <w:p w:rsidR="00B470EC" w:rsidRPr="009855B5" w:rsidRDefault="00B470EC" w:rsidP="00D8277A">
            <w:pPr>
              <w:widowControl w:val="0"/>
              <w:autoSpaceDE w:val="0"/>
              <w:autoSpaceDN w:val="0"/>
              <w:adjustRightInd w:val="0"/>
              <w:jc w:val="center"/>
              <w:rPr>
                <w:color w:val="000000"/>
                <w:sz w:val="28"/>
                <w:szCs w:val="28"/>
              </w:rPr>
            </w:pPr>
            <w:r w:rsidRPr="009855B5">
              <w:rPr>
                <w:color w:val="000000"/>
                <w:sz w:val="28"/>
                <w:szCs w:val="28"/>
              </w:rPr>
              <w:t>1</w:t>
            </w:r>
          </w:p>
        </w:tc>
        <w:tc>
          <w:tcPr>
            <w:tcW w:w="6807" w:type="dxa"/>
            <w:tcBorders>
              <w:top w:val="single" w:sz="4" w:space="0" w:color="auto"/>
              <w:left w:val="nil"/>
              <w:bottom w:val="nil"/>
              <w:right w:val="nil"/>
            </w:tcBorders>
          </w:tcPr>
          <w:p w:rsidR="00B470EC" w:rsidRPr="009855B5" w:rsidRDefault="00B470EC" w:rsidP="00D8277A">
            <w:pPr>
              <w:widowControl w:val="0"/>
              <w:autoSpaceDE w:val="0"/>
              <w:autoSpaceDN w:val="0"/>
              <w:adjustRightInd w:val="0"/>
              <w:rPr>
                <w:color w:val="000000"/>
                <w:sz w:val="28"/>
                <w:szCs w:val="28"/>
              </w:rPr>
            </w:pPr>
            <w:r w:rsidRPr="009855B5">
              <w:rPr>
                <w:color w:val="000000"/>
                <w:sz w:val="28"/>
                <w:szCs w:val="28"/>
              </w:rPr>
              <w:t>Вода</w:t>
            </w:r>
          </w:p>
        </w:tc>
        <w:tc>
          <w:tcPr>
            <w:tcW w:w="1903" w:type="dxa"/>
            <w:tcBorders>
              <w:top w:val="single" w:sz="4" w:space="0" w:color="auto"/>
              <w:left w:val="nil"/>
              <w:bottom w:val="nil"/>
              <w:right w:val="nil"/>
            </w:tcBorders>
          </w:tcPr>
          <w:p w:rsidR="00B470EC" w:rsidRPr="009855B5" w:rsidRDefault="00B470EC" w:rsidP="00B470EC">
            <w:pPr>
              <w:widowControl w:val="0"/>
              <w:autoSpaceDE w:val="0"/>
              <w:autoSpaceDN w:val="0"/>
              <w:adjustRightInd w:val="0"/>
              <w:jc w:val="center"/>
              <w:rPr>
                <w:color w:val="000000"/>
                <w:sz w:val="28"/>
                <w:szCs w:val="28"/>
              </w:rPr>
            </w:pPr>
            <w:r w:rsidRPr="009855B5">
              <w:rPr>
                <w:color w:val="000000"/>
                <w:sz w:val="28"/>
                <w:szCs w:val="28"/>
              </w:rPr>
              <w:t>40798</w:t>
            </w:r>
          </w:p>
        </w:tc>
      </w:tr>
      <w:tr w:rsidR="00B470EC" w:rsidRPr="009855B5" w:rsidTr="00B470EC">
        <w:tc>
          <w:tcPr>
            <w:tcW w:w="861" w:type="dxa"/>
            <w:tcBorders>
              <w:top w:val="nil"/>
              <w:left w:val="nil"/>
              <w:bottom w:val="nil"/>
              <w:right w:val="nil"/>
            </w:tcBorders>
          </w:tcPr>
          <w:p w:rsidR="00B470EC" w:rsidRPr="009855B5" w:rsidRDefault="00B470EC" w:rsidP="00D8277A">
            <w:pPr>
              <w:widowControl w:val="0"/>
              <w:autoSpaceDE w:val="0"/>
              <w:autoSpaceDN w:val="0"/>
              <w:adjustRightInd w:val="0"/>
              <w:jc w:val="center"/>
              <w:rPr>
                <w:color w:val="000000"/>
                <w:sz w:val="28"/>
                <w:szCs w:val="28"/>
              </w:rPr>
            </w:pPr>
            <w:r w:rsidRPr="009855B5">
              <w:rPr>
                <w:color w:val="000000"/>
                <w:sz w:val="28"/>
                <w:szCs w:val="28"/>
              </w:rPr>
              <w:t>2</w:t>
            </w:r>
          </w:p>
        </w:tc>
        <w:tc>
          <w:tcPr>
            <w:tcW w:w="6807" w:type="dxa"/>
            <w:tcBorders>
              <w:top w:val="nil"/>
              <w:left w:val="nil"/>
              <w:bottom w:val="nil"/>
              <w:right w:val="nil"/>
            </w:tcBorders>
          </w:tcPr>
          <w:p w:rsidR="00B470EC" w:rsidRPr="009855B5" w:rsidRDefault="00B470EC" w:rsidP="00D8277A">
            <w:pPr>
              <w:widowControl w:val="0"/>
              <w:autoSpaceDE w:val="0"/>
              <w:autoSpaceDN w:val="0"/>
              <w:adjustRightInd w:val="0"/>
              <w:rPr>
                <w:color w:val="000000"/>
                <w:sz w:val="28"/>
                <w:szCs w:val="28"/>
              </w:rPr>
            </w:pPr>
            <w:r w:rsidRPr="009855B5">
              <w:rPr>
                <w:color w:val="000000"/>
                <w:sz w:val="28"/>
                <w:szCs w:val="28"/>
              </w:rPr>
              <w:t>Электроэнергия</w:t>
            </w:r>
          </w:p>
        </w:tc>
        <w:tc>
          <w:tcPr>
            <w:tcW w:w="1903" w:type="dxa"/>
            <w:tcBorders>
              <w:top w:val="nil"/>
              <w:left w:val="nil"/>
              <w:bottom w:val="nil"/>
              <w:right w:val="nil"/>
            </w:tcBorders>
          </w:tcPr>
          <w:p w:rsidR="00B470EC" w:rsidRPr="009855B5" w:rsidRDefault="00B470EC" w:rsidP="00B470EC">
            <w:pPr>
              <w:widowControl w:val="0"/>
              <w:autoSpaceDE w:val="0"/>
              <w:autoSpaceDN w:val="0"/>
              <w:adjustRightInd w:val="0"/>
              <w:jc w:val="center"/>
              <w:rPr>
                <w:color w:val="000000"/>
                <w:sz w:val="28"/>
                <w:szCs w:val="28"/>
              </w:rPr>
            </w:pPr>
            <w:r w:rsidRPr="009855B5">
              <w:rPr>
                <w:color w:val="000000"/>
                <w:sz w:val="28"/>
                <w:szCs w:val="28"/>
              </w:rPr>
              <w:t>10369</w:t>
            </w:r>
          </w:p>
        </w:tc>
      </w:tr>
      <w:tr w:rsidR="00B470EC" w:rsidRPr="009855B5" w:rsidTr="00B470EC">
        <w:tc>
          <w:tcPr>
            <w:tcW w:w="861" w:type="dxa"/>
            <w:tcBorders>
              <w:top w:val="nil"/>
              <w:left w:val="nil"/>
              <w:bottom w:val="nil"/>
              <w:right w:val="nil"/>
            </w:tcBorders>
          </w:tcPr>
          <w:p w:rsidR="00B470EC" w:rsidRPr="009855B5" w:rsidRDefault="00B470EC" w:rsidP="00D8277A">
            <w:pPr>
              <w:widowControl w:val="0"/>
              <w:autoSpaceDE w:val="0"/>
              <w:autoSpaceDN w:val="0"/>
              <w:adjustRightInd w:val="0"/>
              <w:jc w:val="center"/>
              <w:rPr>
                <w:color w:val="000000"/>
                <w:sz w:val="28"/>
                <w:szCs w:val="28"/>
              </w:rPr>
            </w:pPr>
            <w:r w:rsidRPr="009855B5">
              <w:rPr>
                <w:color w:val="000000"/>
                <w:sz w:val="28"/>
                <w:szCs w:val="28"/>
              </w:rPr>
              <w:t>3</w:t>
            </w:r>
          </w:p>
        </w:tc>
        <w:tc>
          <w:tcPr>
            <w:tcW w:w="6807" w:type="dxa"/>
            <w:tcBorders>
              <w:top w:val="nil"/>
              <w:left w:val="nil"/>
              <w:bottom w:val="nil"/>
              <w:right w:val="nil"/>
            </w:tcBorders>
          </w:tcPr>
          <w:p w:rsidR="00B470EC" w:rsidRPr="009855B5" w:rsidRDefault="00B470EC" w:rsidP="00D8277A">
            <w:pPr>
              <w:widowControl w:val="0"/>
              <w:autoSpaceDE w:val="0"/>
              <w:autoSpaceDN w:val="0"/>
              <w:adjustRightInd w:val="0"/>
              <w:rPr>
                <w:color w:val="000000"/>
                <w:sz w:val="28"/>
                <w:szCs w:val="28"/>
              </w:rPr>
            </w:pPr>
            <w:r w:rsidRPr="009855B5">
              <w:rPr>
                <w:color w:val="000000"/>
                <w:sz w:val="28"/>
                <w:szCs w:val="28"/>
              </w:rPr>
              <w:t>Недостаточное получение дохода от полной реализации услуг по подаче воды потребителю</w:t>
            </w:r>
          </w:p>
        </w:tc>
        <w:tc>
          <w:tcPr>
            <w:tcW w:w="1903" w:type="dxa"/>
            <w:tcBorders>
              <w:top w:val="nil"/>
              <w:left w:val="nil"/>
              <w:bottom w:val="nil"/>
              <w:right w:val="nil"/>
            </w:tcBorders>
          </w:tcPr>
          <w:p w:rsidR="00B470EC" w:rsidRPr="009855B5" w:rsidRDefault="00B470EC" w:rsidP="00B470EC">
            <w:pPr>
              <w:widowControl w:val="0"/>
              <w:autoSpaceDE w:val="0"/>
              <w:autoSpaceDN w:val="0"/>
              <w:adjustRightInd w:val="0"/>
              <w:jc w:val="center"/>
              <w:rPr>
                <w:color w:val="000000"/>
                <w:sz w:val="28"/>
                <w:szCs w:val="28"/>
              </w:rPr>
            </w:pPr>
            <w:r w:rsidRPr="009855B5">
              <w:rPr>
                <w:color w:val="000000"/>
                <w:sz w:val="28"/>
                <w:szCs w:val="28"/>
              </w:rPr>
              <w:t>13014</w:t>
            </w:r>
          </w:p>
        </w:tc>
      </w:tr>
      <w:tr w:rsidR="00B470EC" w:rsidRPr="009855B5" w:rsidTr="00B470EC">
        <w:tc>
          <w:tcPr>
            <w:tcW w:w="861" w:type="dxa"/>
            <w:tcBorders>
              <w:top w:val="nil"/>
              <w:left w:val="nil"/>
              <w:bottom w:val="nil"/>
              <w:right w:val="nil"/>
            </w:tcBorders>
          </w:tcPr>
          <w:p w:rsidR="00B470EC" w:rsidRPr="009855B5" w:rsidRDefault="00B470EC" w:rsidP="00D8277A">
            <w:pPr>
              <w:widowControl w:val="0"/>
              <w:autoSpaceDE w:val="0"/>
              <w:autoSpaceDN w:val="0"/>
              <w:adjustRightInd w:val="0"/>
              <w:jc w:val="center"/>
              <w:rPr>
                <w:color w:val="000000"/>
                <w:sz w:val="28"/>
                <w:szCs w:val="28"/>
              </w:rPr>
            </w:pPr>
          </w:p>
        </w:tc>
        <w:tc>
          <w:tcPr>
            <w:tcW w:w="6807" w:type="dxa"/>
            <w:tcBorders>
              <w:top w:val="nil"/>
              <w:left w:val="nil"/>
              <w:bottom w:val="nil"/>
              <w:right w:val="nil"/>
            </w:tcBorders>
          </w:tcPr>
          <w:p w:rsidR="00B470EC" w:rsidRPr="009855B5" w:rsidRDefault="00B470EC" w:rsidP="00D8277A">
            <w:pPr>
              <w:widowControl w:val="0"/>
              <w:autoSpaceDE w:val="0"/>
              <w:autoSpaceDN w:val="0"/>
              <w:adjustRightInd w:val="0"/>
              <w:rPr>
                <w:color w:val="000000"/>
                <w:sz w:val="28"/>
                <w:szCs w:val="28"/>
              </w:rPr>
            </w:pPr>
            <w:r w:rsidRPr="009855B5">
              <w:rPr>
                <w:color w:val="000000"/>
                <w:sz w:val="28"/>
                <w:szCs w:val="28"/>
              </w:rPr>
              <w:t>Итого</w:t>
            </w:r>
            <w:r w:rsidR="00B26A46">
              <w:rPr>
                <w:color w:val="000000"/>
                <w:sz w:val="28"/>
                <w:szCs w:val="28"/>
              </w:rPr>
              <w:t>:</w:t>
            </w:r>
          </w:p>
        </w:tc>
        <w:tc>
          <w:tcPr>
            <w:tcW w:w="1903" w:type="dxa"/>
            <w:tcBorders>
              <w:top w:val="nil"/>
              <w:left w:val="nil"/>
              <w:bottom w:val="nil"/>
              <w:right w:val="nil"/>
            </w:tcBorders>
          </w:tcPr>
          <w:p w:rsidR="00B470EC" w:rsidRPr="009855B5" w:rsidRDefault="00B470EC" w:rsidP="00B470EC">
            <w:pPr>
              <w:widowControl w:val="0"/>
              <w:autoSpaceDE w:val="0"/>
              <w:autoSpaceDN w:val="0"/>
              <w:adjustRightInd w:val="0"/>
              <w:jc w:val="center"/>
              <w:rPr>
                <w:color w:val="000000"/>
                <w:sz w:val="28"/>
                <w:szCs w:val="28"/>
              </w:rPr>
            </w:pPr>
            <w:r w:rsidRPr="009855B5">
              <w:rPr>
                <w:color w:val="000000"/>
                <w:sz w:val="28"/>
                <w:szCs w:val="28"/>
              </w:rPr>
              <w:t>64181</w:t>
            </w:r>
          </w:p>
        </w:tc>
      </w:tr>
    </w:tbl>
    <w:p w:rsidR="00B470EC" w:rsidRDefault="00B470EC" w:rsidP="00B470EC">
      <w:pPr>
        <w:rPr>
          <w:color w:val="000000"/>
          <w:sz w:val="28"/>
          <w:szCs w:val="28"/>
        </w:rPr>
      </w:pPr>
    </w:p>
    <w:p w:rsidR="003421CB" w:rsidRDefault="003421CB" w:rsidP="00B470EC">
      <w:pPr>
        <w:rPr>
          <w:color w:val="000000"/>
          <w:sz w:val="28"/>
          <w:szCs w:val="28"/>
        </w:rPr>
      </w:pPr>
    </w:p>
    <w:p w:rsidR="00B470EC" w:rsidRDefault="003421CB" w:rsidP="006837AC">
      <w:pPr>
        <w:jc w:val="right"/>
        <w:rPr>
          <w:color w:val="000000"/>
          <w:sz w:val="28"/>
          <w:szCs w:val="28"/>
        </w:rPr>
      </w:pPr>
      <w:r>
        <w:rPr>
          <w:color w:val="000000"/>
          <w:sz w:val="28"/>
          <w:szCs w:val="28"/>
        </w:rPr>
        <w:br w:type="page"/>
      </w:r>
      <w:r w:rsidR="00B470EC">
        <w:rPr>
          <w:color w:val="000000"/>
          <w:sz w:val="28"/>
          <w:szCs w:val="28"/>
        </w:rPr>
        <w:lastRenderedPageBreak/>
        <w:t>Таблица</w:t>
      </w:r>
      <w:r w:rsidR="00D471E3">
        <w:rPr>
          <w:color w:val="000000"/>
          <w:sz w:val="28"/>
          <w:szCs w:val="28"/>
        </w:rPr>
        <w:t xml:space="preserve"> 112</w:t>
      </w:r>
    </w:p>
    <w:p w:rsidR="00B470EC" w:rsidRDefault="00B470EC" w:rsidP="00CA49B2">
      <w:pPr>
        <w:rPr>
          <w:color w:val="000000"/>
          <w:sz w:val="28"/>
          <w:szCs w:val="28"/>
        </w:rPr>
      </w:pPr>
      <w:r>
        <w:rPr>
          <w:rFonts w:ascii="Arial CYR" w:hAnsi="Arial CYR" w:cs="Arial CYR"/>
          <w:sz w:val="20"/>
          <w:szCs w:val="20"/>
        </w:rPr>
        <w:t xml:space="preserve">                       </w:t>
      </w:r>
      <w:r w:rsidRPr="00136B11">
        <w:rPr>
          <w:sz w:val="28"/>
          <w:szCs w:val="28"/>
        </w:rPr>
        <w:t>Расчет стоимости новых водопроводных сетей г. Кинель</w:t>
      </w:r>
      <w:r w:rsidR="006837AC">
        <w:rPr>
          <w:color w:val="000000"/>
          <w:sz w:val="28"/>
          <w:szCs w:val="28"/>
        </w:rPr>
        <w:tab/>
        <w:t xml:space="preserve">        </w:t>
      </w:r>
    </w:p>
    <w:tbl>
      <w:tblPr>
        <w:tblW w:w="9923" w:type="dxa"/>
        <w:tblInd w:w="-34" w:type="dxa"/>
        <w:tblLayout w:type="fixed"/>
        <w:tblLook w:val="0000"/>
      </w:tblPr>
      <w:tblGrid>
        <w:gridCol w:w="709"/>
        <w:gridCol w:w="851"/>
        <w:gridCol w:w="1843"/>
        <w:gridCol w:w="1789"/>
        <w:gridCol w:w="1613"/>
        <w:gridCol w:w="1701"/>
        <w:gridCol w:w="1417"/>
      </w:tblGrid>
      <w:tr w:rsidR="006837AC" w:rsidRPr="006837AC" w:rsidTr="008D1CA7">
        <w:trPr>
          <w:trHeight w:val="705"/>
          <w:tblHead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6837AC" w:rsidRDefault="00B470EC" w:rsidP="006837AC">
            <w:pPr>
              <w:jc w:val="center"/>
              <w:rPr>
                <w:sz w:val="28"/>
                <w:szCs w:val="28"/>
              </w:rPr>
            </w:pPr>
            <w:r w:rsidRPr="006837AC">
              <w:rPr>
                <w:sz w:val="28"/>
                <w:szCs w:val="28"/>
              </w:rPr>
              <w:t>№</w:t>
            </w:r>
          </w:p>
          <w:p w:rsidR="00B470EC" w:rsidRPr="006837AC" w:rsidRDefault="00B470EC" w:rsidP="006837AC">
            <w:pPr>
              <w:jc w:val="center"/>
              <w:rPr>
                <w:sz w:val="28"/>
                <w:szCs w:val="28"/>
              </w:rPr>
            </w:pPr>
            <w:r w:rsidRPr="006837AC">
              <w:rPr>
                <w:sz w:val="28"/>
                <w:szCs w:val="28"/>
              </w:rPr>
              <w:t>п/п</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470EC" w:rsidRPr="006837AC" w:rsidRDefault="00B470EC" w:rsidP="006837AC">
            <w:pPr>
              <w:jc w:val="center"/>
              <w:rPr>
                <w:sz w:val="28"/>
                <w:szCs w:val="28"/>
              </w:rPr>
            </w:pPr>
            <w:r w:rsidRPr="006837AC">
              <w:rPr>
                <w:sz w:val="28"/>
                <w:szCs w:val="28"/>
              </w:rPr>
              <w:t>Диа</w:t>
            </w:r>
            <w:r w:rsidR="00610502">
              <w:rPr>
                <w:sz w:val="28"/>
                <w:szCs w:val="28"/>
              </w:rPr>
              <w:t>-</w:t>
            </w:r>
            <w:r w:rsidRPr="006837AC">
              <w:rPr>
                <w:sz w:val="28"/>
                <w:szCs w:val="28"/>
              </w:rPr>
              <w:t>метр мм</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470EC" w:rsidRPr="006837AC" w:rsidRDefault="006837AC" w:rsidP="006837AC">
            <w:pPr>
              <w:jc w:val="center"/>
              <w:rPr>
                <w:sz w:val="28"/>
                <w:szCs w:val="28"/>
              </w:rPr>
            </w:pPr>
            <w:r>
              <w:rPr>
                <w:sz w:val="28"/>
                <w:szCs w:val="28"/>
              </w:rPr>
              <w:t>М</w:t>
            </w:r>
            <w:r w:rsidR="00B470EC" w:rsidRPr="006837AC">
              <w:rPr>
                <w:sz w:val="28"/>
                <w:szCs w:val="28"/>
              </w:rPr>
              <w:t>атериал</w:t>
            </w:r>
          </w:p>
        </w:tc>
        <w:tc>
          <w:tcPr>
            <w:tcW w:w="1789" w:type="dxa"/>
            <w:tcBorders>
              <w:top w:val="single" w:sz="4" w:space="0" w:color="auto"/>
              <w:left w:val="single" w:sz="4" w:space="0" w:color="auto"/>
              <w:bottom w:val="single" w:sz="4" w:space="0" w:color="auto"/>
              <w:right w:val="single" w:sz="4" w:space="0" w:color="auto"/>
            </w:tcBorders>
            <w:shd w:val="clear" w:color="auto" w:fill="auto"/>
          </w:tcPr>
          <w:p w:rsidR="006837AC" w:rsidRDefault="00B470EC" w:rsidP="006837AC">
            <w:pPr>
              <w:jc w:val="center"/>
              <w:rPr>
                <w:sz w:val="28"/>
                <w:szCs w:val="28"/>
              </w:rPr>
            </w:pPr>
            <w:r w:rsidRPr="006837AC">
              <w:rPr>
                <w:sz w:val="28"/>
                <w:szCs w:val="28"/>
              </w:rPr>
              <w:t>Протяжен</w:t>
            </w:r>
            <w:r w:rsidR="006837AC">
              <w:rPr>
                <w:sz w:val="28"/>
                <w:szCs w:val="28"/>
              </w:rPr>
              <w:t>-</w:t>
            </w:r>
            <w:r w:rsidRPr="006837AC">
              <w:rPr>
                <w:sz w:val="28"/>
                <w:szCs w:val="28"/>
              </w:rPr>
              <w:t>ность</w:t>
            </w:r>
            <w:r w:rsidR="006837AC">
              <w:rPr>
                <w:sz w:val="28"/>
                <w:szCs w:val="28"/>
              </w:rPr>
              <w:t>,</w:t>
            </w:r>
          </w:p>
          <w:p w:rsidR="00B470EC" w:rsidRPr="006837AC" w:rsidRDefault="00B470EC" w:rsidP="006837AC">
            <w:pPr>
              <w:jc w:val="center"/>
              <w:rPr>
                <w:sz w:val="28"/>
                <w:szCs w:val="28"/>
              </w:rPr>
            </w:pPr>
            <w:r w:rsidRPr="006837AC">
              <w:rPr>
                <w:sz w:val="28"/>
                <w:szCs w:val="28"/>
              </w:rPr>
              <w:t xml:space="preserve"> м</w:t>
            </w:r>
          </w:p>
        </w:tc>
        <w:tc>
          <w:tcPr>
            <w:tcW w:w="1613" w:type="dxa"/>
            <w:tcBorders>
              <w:top w:val="single" w:sz="4" w:space="0" w:color="auto"/>
              <w:left w:val="single" w:sz="4" w:space="0" w:color="auto"/>
              <w:bottom w:val="single" w:sz="4" w:space="0" w:color="auto"/>
              <w:right w:val="single" w:sz="4" w:space="0" w:color="auto"/>
            </w:tcBorders>
            <w:shd w:val="clear" w:color="auto" w:fill="auto"/>
          </w:tcPr>
          <w:p w:rsidR="00B470EC" w:rsidRPr="006837AC" w:rsidRDefault="00B470EC" w:rsidP="006837AC">
            <w:pPr>
              <w:jc w:val="center"/>
              <w:rPr>
                <w:sz w:val="28"/>
                <w:szCs w:val="28"/>
              </w:rPr>
            </w:pPr>
            <w:r w:rsidRPr="006837AC">
              <w:rPr>
                <w:sz w:val="28"/>
                <w:szCs w:val="28"/>
              </w:rPr>
              <w:t>Стоимость 1км тыс.руб</w:t>
            </w:r>
            <w:r w:rsidR="006837AC">
              <w:rPr>
                <w:sz w:val="28"/>
                <w:szCs w:val="28"/>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470EC" w:rsidRPr="006837AC" w:rsidRDefault="00B470EC" w:rsidP="006837AC">
            <w:pPr>
              <w:tabs>
                <w:tab w:val="left" w:pos="1201"/>
              </w:tabs>
              <w:jc w:val="center"/>
              <w:rPr>
                <w:sz w:val="28"/>
                <w:szCs w:val="28"/>
              </w:rPr>
            </w:pPr>
            <w:r w:rsidRPr="006837AC">
              <w:rPr>
                <w:sz w:val="28"/>
                <w:szCs w:val="28"/>
              </w:rPr>
              <w:t>Обоснова</w:t>
            </w:r>
            <w:r w:rsidR="006837AC">
              <w:rPr>
                <w:sz w:val="28"/>
                <w:szCs w:val="28"/>
              </w:rPr>
              <w:t>-</w:t>
            </w:r>
            <w:r w:rsidRPr="006837AC">
              <w:rPr>
                <w:sz w:val="28"/>
                <w:szCs w:val="28"/>
              </w:rPr>
              <w:t>ние</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470EC" w:rsidRPr="006837AC" w:rsidRDefault="00B470EC" w:rsidP="00E00464">
            <w:pPr>
              <w:ind w:left="-108" w:right="-108"/>
              <w:jc w:val="center"/>
              <w:rPr>
                <w:sz w:val="28"/>
                <w:szCs w:val="28"/>
              </w:rPr>
            </w:pPr>
            <w:r w:rsidRPr="006837AC">
              <w:rPr>
                <w:sz w:val="28"/>
                <w:szCs w:val="28"/>
              </w:rPr>
              <w:t>Стоимость</w:t>
            </w:r>
            <w:r w:rsidR="006837AC">
              <w:rPr>
                <w:sz w:val="28"/>
                <w:szCs w:val="28"/>
              </w:rPr>
              <w:t>,</w:t>
            </w:r>
            <w:r w:rsidRPr="006837AC">
              <w:rPr>
                <w:sz w:val="28"/>
                <w:szCs w:val="28"/>
              </w:rPr>
              <w:t xml:space="preserve">  тыс.руб</w:t>
            </w:r>
            <w:r w:rsidR="006837AC">
              <w:rPr>
                <w:sz w:val="28"/>
                <w:szCs w:val="28"/>
              </w:rPr>
              <w:t>.</w:t>
            </w:r>
          </w:p>
        </w:tc>
      </w:tr>
      <w:tr w:rsidR="006837AC" w:rsidRPr="006837AC" w:rsidTr="008D1CA7">
        <w:trPr>
          <w:trHeight w:val="255"/>
        </w:trPr>
        <w:tc>
          <w:tcPr>
            <w:tcW w:w="709" w:type="dxa"/>
            <w:tcBorders>
              <w:top w:val="single" w:sz="4" w:space="0" w:color="auto"/>
            </w:tcBorders>
            <w:shd w:val="clear" w:color="auto" w:fill="auto"/>
          </w:tcPr>
          <w:p w:rsidR="00B470EC" w:rsidRPr="006837AC" w:rsidRDefault="00B470EC" w:rsidP="006837AC">
            <w:pPr>
              <w:jc w:val="center"/>
              <w:rPr>
                <w:color w:val="000000"/>
                <w:sz w:val="28"/>
                <w:szCs w:val="28"/>
              </w:rPr>
            </w:pPr>
            <w:r w:rsidRPr="006837AC">
              <w:rPr>
                <w:color w:val="000000"/>
                <w:w w:val="108"/>
                <w:sz w:val="28"/>
                <w:szCs w:val="28"/>
              </w:rPr>
              <w:t>1</w:t>
            </w:r>
          </w:p>
        </w:tc>
        <w:tc>
          <w:tcPr>
            <w:tcW w:w="851" w:type="dxa"/>
            <w:tcBorders>
              <w:top w:val="single" w:sz="4" w:space="0" w:color="auto"/>
            </w:tcBorders>
            <w:shd w:val="clear" w:color="auto" w:fill="auto"/>
          </w:tcPr>
          <w:p w:rsidR="00B470EC" w:rsidRPr="006837AC" w:rsidRDefault="00B470EC" w:rsidP="006837AC">
            <w:pPr>
              <w:jc w:val="center"/>
              <w:rPr>
                <w:color w:val="000000"/>
                <w:sz w:val="28"/>
                <w:szCs w:val="28"/>
              </w:rPr>
            </w:pPr>
            <w:r w:rsidRPr="006837AC">
              <w:rPr>
                <w:color w:val="000000"/>
                <w:sz w:val="28"/>
                <w:szCs w:val="28"/>
              </w:rPr>
              <w:t>50</w:t>
            </w:r>
          </w:p>
        </w:tc>
        <w:tc>
          <w:tcPr>
            <w:tcW w:w="1843" w:type="dxa"/>
            <w:tcBorders>
              <w:top w:val="single" w:sz="4" w:space="0" w:color="auto"/>
            </w:tcBorders>
            <w:shd w:val="clear" w:color="auto" w:fill="auto"/>
          </w:tcPr>
          <w:p w:rsidR="00B470EC" w:rsidRPr="006837AC" w:rsidRDefault="00303E15" w:rsidP="00303E15">
            <w:pPr>
              <w:jc w:val="center"/>
              <w:rPr>
                <w:color w:val="000000"/>
                <w:sz w:val="28"/>
                <w:szCs w:val="28"/>
              </w:rPr>
            </w:pPr>
            <w:r>
              <w:rPr>
                <w:color w:val="000000"/>
                <w:sz w:val="28"/>
                <w:szCs w:val="28"/>
              </w:rPr>
              <w:t>п</w:t>
            </w:r>
            <w:r w:rsidR="00B470EC" w:rsidRPr="006837AC">
              <w:rPr>
                <w:color w:val="000000"/>
                <w:sz w:val="28"/>
                <w:szCs w:val="28"/>
              </w:rPr>
              <w:t>олиэтилен</w:t>
            </w:r>
          </w:p>
        </w:tc>
        <w:tc>
          <w:tcPr>
            <w:tcW w:w="1789" w:type="dxa"/>
            <w:tcBorders>
              <w:top w:val="single" w:sz="4" w:space="0" w:color="auto"/>
            </w:tcBorders>
            <w:shd w:val="clear" w:color="auto" w:fill="auto"/>
          </w:tcPr>
          <w:p w:rsidR="00B470EC" w:rsidRPr="006837AC" w:rsidRDefault="00B470EC" w:rsidP="006837AC">
            <w:pPr>
              <w:jc w:val="center"/>
              <w:rPr>
                <w:color w:val="000000"/>
                <w:sz w:val="28"/>
                <w:szCs w:val="28"/>
              </w:rPr>
            </w:pPr>
            <w:r w:rsidRPr="006837AC">
              <w:rPr>
                <w:color w:val="000000"/>
                <w:sz w:val="28"/>
                <w:szCs w:val="28"/>
              </w:rPr>
              <w:t>0,298</w:t>
            </w:r>
          </w:p>
        </w:tc>
        <w:tc>
          <w:tcPr>
            <w:tcW w:w="1613" w:type="dxa"/>
            <w:tcBorders>
              <w:top w:val="single" w:sz="4" w:space="0" w:color="auto"/>
            </w:tcBorders>
            <w:shd w:val="clear" w:color="auto" w:fill="auto"/>
            <w:noWrap/>
          </w:tcPr>
          <w:p w:rsidR="00B470EC" w:rsidRPr="006837AC" w:rsidRDefault="00B470EC" w:rsidP="006837AC">
            <w:pPr>
              <w:jc w:val="center"/>
              <w:rPr>
                <w:sz w:val="28"/>
                <w:szCs w:val="28"/>
              </w:rPr>
            </w:pPr>
            <w:r w:rsidRPr="006837AC">
              <w:rPr>
                <w:sz w:val="28"/>
                <w:szCs w:val="28"/>
              </w:rPr>
              <w:t>1674,08</w:t>
            </w:r>
          </w:p>
        </w:tc>
        <w:tc>
          <w:tcPr>
            <w:tcW w:w="1701" w:type="dxa"/>
            <w:tcBorders>
              <w:top w:val="single" w:sz="4" w:space="0" w:color="auto"/>
            </w:tcBorders>
            <w:shd w:val="clear" w:color="auto" w:fill="auto"/>
            <w:noWrap/>
          </w:tcPr>
          <w:p w:rsidR="00B470EC" w:rsidRPr="006837AC" w:rsidRDefault="00B470EC" w:rsidP="006837AC">
            <w:pPr>
              <w:jc w:val="center"/>
              <w:rPr>
                <w:sz w:val="28"/>
                <w:szCs w:val="28"/>
              </w:rPr>
            </w:pPr>
            <w:r w:rsidRPr="006837AC">
              <w:rPr>
                <w:sz w:val="28"/>
                <w:szCs w:val="28"/>
              </w:rPr>
              <w:t>УПСС табл</w:t>
            </w:r>
            <w:r w:rsidR="006837AC" w:rsidRPr="006837AC">
              <w:rPr>
                <w:sz w:val="28"/>
                <w:szCs w:val="28"/>
              </w:rPr>
              <w:t>.</w:t>
            </w:r>
            <w:r w:rsidRPr="006837AC">
              <w:rPr>
                <w:sz w:val="28"/>
                <w:szCs w:val="28"/>
              </w:rPr>
              <w:t xml:space="preserve"> НВК 8</w:t>
            </w:r>
          </w:p>
        </w:tc>
        <w:tc>
          <w:tcPr>
            <w:tcW w:w="1417" w:type="dxa"/>
            <w:tcBorders>
              <w:top w:val="single" w:sz="4" w:space="0" w:color="auto"/>
            </w:tcBorders>
            <w:shd w:val="clear" w:color="auto" w:fill="auto"/>
            <w:noWrap/>
          </w:tcPr>
          <w:p w:rsidR="00B470EC" w:rsidRPr="006837AC" w:rsidRDefault="00B470EC" w:rsidP="006837AC">
            <w:pPr>
              <w:jc w:val="center"/>
              <w:rPr>
                <w:sz w:val="28"/>
                <w:szCs w:val="28"/>
              </w:rPr>
            </w:pPr>
            <w:r w:rsidRPr="006837AC">
              <w:rPr>
                <w:sz w:val="28"/>
                <w:szCs w:val="28"/>
              </w:rPr>
              <w:t>498,88</w:t>
            </w:r>
          </w:p>
        </w:tc>
      </w:tr>
      <w:tr w:rsidR="006837AC" w:rsidRPr="006837AC" w:rsidTr="008D1CA7">
        <w:trPr>
          <w:trHeight w:val="255"/>
        </w:trPr>
        <w:tc>
          <w:tcPr>
            <w:tcW w:w="709" w:type="dxa"/>
            <w:shd w:val="clear" w:color="auto" w:fill="auto"/>
          </w:tcPr>
          <w:p w:rsidR="00B470EC" w:rsidRPr="006837AC" w:rsidRDefault="006837AC" w:rsidP="006837AC">
            <w:pPr>
              <w:jc w:val="center"/>
              <w:rPr>
                <w:color w:val="000000"/>
                <w:sz w:val="28"/>
                <w:szCs w:val="28"/>
              </w:rPr>
            </w:pPr>
            <w:r>
              <w:rPr>
                <w:color w:val="000000"/>
                <w:sz w:val="28"/>
                <w:szCs w:val="28"/>
              </w:rPr>
              <w:t>2</w:t>
            </w:r>
          </w:p>
        </w:tc>
        <w:tc>
          <w:tcPr>
            <w:tcW w:w="851" w:type="dxa"/>
            <w:shd w:val="clear" w:color="auto" w:fill="auto"/>
          </w:tcPr>
          <w:p w:rsidR="00B470EC" w:rsidRPr="006837AC" w:rsidRDefault="00B470EC" w:rsidP="006837AC">
            <w:pPr>
              <w:jc w:val="center"/>
              <w:rPr>
                <w:color w:val="000000"/>
                <w:sz w:val="28"/>
                <w:szCs w:val="28"/>
              </w:rPr>
            </w:pPr>
            <w:r w:rsidRPr="006837AC">
              <w:rPr>
                <w:color w:val="000000"/>
                <w:sz w:val="28"/>
                <w:szCs w:val="28"/>
              </w:rPr>
              <w:t>50</w:t>
            </w:r>
          </w:p>
        </w:tc>
        <w:tc>
          <w:tcPr>
            <w:tcW w:w="1843" w:type="dxa"/>
            <w:shd w:val="clear" w:color="auto" w:fill="auto"/>
          </w:tcPr>
          <w:p w:rsidR="00B470EC" w:rsidRPr="006837AC" w:rsidRDefault="00303E15" w:rsidP="006837AC">
            <w:pPr>
              <w:jc w:val="center"/>
              <w:rPr>
                <w:color w:val="000000"/>
                <w:sz w:val="28"/>
                <w:szCs w:val="28"/>
              </w:rPr>
            </w:pPr>
            <w:r>
              <w:rPr>
                <w:color w:val="000000"/>
                <w:sz w:val="28"/>
                <w:szCs w:val="28"/>
              </w:rPr>
              <w:t>п</w:t>
            </w:r>
            <w:r w:rsidR="00B470EC" w:rsidRPr="006837AC">
              <w:rPr>
                <w:color w:val="000000"/>
                <w:sz w:val="28"/>
                <w:szCs w:val="28"/>
              </w:rPr>
              <w:t>олиэтилен</w:t>
            </w:r>
          </w:p>
        </w:tc>
        <w:tc>
          <w:tcPr>
            <w:tcW w:w="1789" w:type="dxa"/>
            <w:shd w:val="clear" w:color="auto" w:fill="auto"/>
          </w:tcPr>
          <w:p w:rsidR="00B470EC" w:rsidRPr="006837AC" w:rsidRDefault="00B470EC" w:rsidP="006837AC">
            <w:pPr>
              <w:jc w:val="center"/>
              <w:rPr>
                <w:color w:val="000000"/>
                <w:sz w:val="28"/>
                <w:szCs w:val="28"/>
              </w:rPr>
            </w:pPr>
            <w:r w:rsidRPr="006837AC">
              <w:rPr>
                <w:color w:val="000000"/>
                <w:sz w:val="28"/>
                <w:szCs w:val="28"/>
              </w:rPr>
              <w:t>3,563</w:t>
            </w:r>
          </w:p>
        </w:tc>
        <w:tc>
          <w:tcPr>
            <w:tcW w:w="1613" w:type="dxa"/>
            <w:shd w:val="clear" w:color="auto" w:fill="auto"/>
            <w:noWrap/>
          </w:tcPr>
          <w:p w:rsidR="00B470EC" w:rsidRPr="006837AC" w:rsidRDefault="00B470EC" w:rsidP="006837AC">
            <w:pPr>
              <w:jc w:val="center"/>
              <w:rPr>
                <w:sz w:val="28"/>
                <w:szCs w:val="28"/>
              </w:rPr>
            </w:pPr>
            <w:r w:rsidRPr="006837AC">
              <w:rPr>
                <w:sz w:val="28"/>
                <w:szCs w:val="28"/>
              </w:rPr>
              <w:t>1674,08</w:t>
            </w:r>
          </w:p>
        </w:tc>
        <w:tc>
          <w:tcPr>
            <w:tcW w:w="1701" w:type="dxa"/>
            <w:shd w:val="clear" w:color="auto" w:fill="auto"/>
            <w:noWrap/>
          </w:tcPr>
          <w:p w:rsidR="00B470EC" w:rsidRPr="006837AC" w:rsidRDefault="00B470EC" w:rsidP="006837AC">
            <w:pPr>
              <w:jc w:val="center"/>
              <w:rPr>
                <w:sz w:val="28"/>
                <w:szCs w:val="28"/>
              </w:rPr>
            </w:pPr>
            <w:r w:rsidRPr="006837AC">
              <w:rPr>
                <w:sz w:val="28"/>
                <w:szCs w:val="28"/>
              </w:rPr>
              <w:t>УПСС табл</w:t>
            </w:r>
            <w:r w:rsidR="006837AC" w:rsidRPr="006837AC">
              <w:rPr>
                <w:sz w:val="28"/>
                <w:szCs w:val="28"/>
              </w:rPr>
              <w:t>.</w:t>
            </w:r>
            <w:r w:rsidRPr="006837AC">
              <w:rPr>
                <w:sz w:val="28"/>
                <w:szCs w:val="28"/>
              </w:rPr>
              <w:t xml:space="preserve"> НВК 8</w:t>
            </w:r>
          </w:p>
        </w:tc>
        <w:tc>
          <w:tcPr>
            <w:tcW w:w="1417" w:type="dxa"/>
            <w:shd w:val="clear" w:color="auto" w:fill="auto"/>
            <w:noWrap/>
          </w:tcPr>
          <w:p w:rsidR="00B470EC" w:rsidRPr="006837AC" w:rsidRDefault="00B470EC" w:rsidP="006837AC">
            <w:pPr>
              <w:jc w:val="center"/>
              <w:rPr>
                <w:sz w:val="28"/>
                <w:szCs w:val="28"/>
              </w:rPr>
            </w:pPr>
            <w:r w:rsidRPr="006837AC">
              <w:rPr>
                <w:sz w:val="28"/>
                <w:szCs w:val="28"/>
              </w:rPr>
              <w:t>5964,75</w:t>
            </w:r>
          </w:p>
        </w:tc>
      </w:tr>
      <w:tr w:rsidR="006837AC" w:rsidRPr="006837AC" w:rsidTr="008D1CA7">
        <w:trPr>
          <w:trHeight w:val="255"/>
        </w:trPr>
        <w:tc>
          <w:tcPr>
            <w:tcW w:w="709" w:type="dxa"/>
            <w:shd w:val="clear" w:color="auto" w:fill="auto"/>
          </w:tcPr>
          <w:p w:rsidR="00B470EC" w:rsidRPr="006837AC" w:rsidRDefault="006837AC" w:rsidP="006837AC">
            <w:pPr>
              <w:jc w:val="center"/>
              <w:rPr>
                <w:color w:val="000000"/>
                <w:sz w:val="28"/>
                <w:szCs w:val="28"/>
              </w:rPr>
            </w:pPr>
            <w:r>
              <w:rPr>
                <w:color w:val="000000"/>
                <w:sz w:val="28"/>
                <w:szCs w:val="28"/>
              </w:rPr>
              <w:t>3</w:t>
            </w:r>
          </w:p>
        </w:tc>
        <w:tc>
          <w:tcPr>
            <w:tcW w:w="851" w:type="dxa"/>
            <w:shd w:val="clear" w:color="auto" w:fill="auto"/>
          </w:tcPr>
          <w:p w:rsidR="00B470EC" w:rsidRPr="006837AC" w:rsidRDefault="00B470EC" w:rsidP="006837AC">
            <w:pPr>
              <w:jc w:val="center"/>
              <w:rPr>
                <w:color w:val="000000"/>
                <w:sz w:val="28"/>
                <w:szCs w:val="28"/>
              </w:rPr>
            </w:pPr>
            <w:r w:rsidRPr="006837AC">
              <w:rPr>
                <w:color w:val="000000"/>
                <w:sz w:val="28"/>
                <w:szCs w:val="28"/>
              </w:rPr>
              <w:t>76</w:t>
            </w:r>
          </w:p>
        </w:tc>
        <w:tc>
          <w:tcPr>
            <w:tcW w:w="1843" w:type="dxa"/>
            <w:shd w:val="clear" w:color="auto" w:fill="auto"/>
          </w:tcPr>
          <w:p w:rsidR="00B470EC" w:rsidRPr="006837AC" w:rsidRDefault="00303E15" w:rsidP="006837AC">
            <w:pPr>
              <w:jc w:val="center"/>
              <w:rPr>
                <w:color w:val="000000"/>
                <w:sz w:val="28"/>
                <w:szCs w:val="28"/>
              </w:rPr>
            </w:pPr>
            <w:r>
              <w:rPr>
                <w:color w:val="000000"/>
                <w:sz w:val="28"/>
                <w:szCs w:val="28"/>
              </w:rPr>
              <w:t>п</w:t>
            </w:r>
            <w:r w:rsidR="00B470EC" w:rsidRPr="006837AC">
              <w:rPr>
                <w:color w:val="000000"/>
                <w:sz w:val="28"/>
                <w:szCs w:val="28"/>
              </w:rPr>
              <w:t>олиэтилен</w:t>
            </w:r>
          </w:p>
        </w:tc>
        <w:tc>
          <w:tcPr>
            <w:tcW w:w="1789" w:type="dxa"/>
            <w:shd w:val="clear" w:color="auto" w:fill="auto"/>
          </w:tcPr>
          <w:p w:rsidR="00B470EC" w:rsidRPr="006837AC" w:rsidRDefault="00B470EC" w:rsidP="006837AC">
            <w:pPr>
              <w:jc w:val="center"/>
              <w:rPr>
                <w:color w:val="000000"/>
                <w:sz w:val="28"/>
                <w:szCs w:val="28"/>
              </w:rPr>
            </w:pPr>
            <w:r w:rsidRPr="006837AC">
              <w:rPr>
                <w:color w:val="000000"/>
                <w:sz w:val="28"/>
                <w:szCs w:val="28"/>
              </w:rPr>
              <w:t>0,394</w:t>
            </w:r>
          </w:p>
        </w:tc>
        <w:tc>
          <w:tcPr>
            <w:tcW w:w="1613" w:type="dxa"/>
            <w:shd w:val="clear" w:color="auto" w:fill="auto"/>
            <w:noWrap/>
          </w:tcPr>
          <w:p w:rsidR="00B470EC" w:rsidRPr="006837AC" w:rsidRDefault="00B470EC" w:rsidP="006837AC">
            <w:pPr>
              <w:jc w:val="center"/>
              <w:rPr>
                <w:sz w:val="28"/>
                <w:szCs w:val="28"/>
              </w:rPr>
            </w:pPr>
            <w:r w:rsidRPr="006837AC">
              <w:rPr>
                <w:sz w:val="28"/>
                <w:szCs w:val="28"/>
              </w:rPr>
              <w:t>1847,50</w:t>
            </w:r>
          </w:p>
        </w:tc>
        <w:tc>
          <w:tcPr>
            <w:tcW w:w="1701" w:type="dxa"/>
            <w:shd w:val="clear" w:color="auto" w:fill="auto"/>
            <w:noWrap/>
          </w:tcPr>
          <w:p w:rsidR="00B470EC" w:rsidRPr="006837AC" w:rsidRDefault="00B470EC" w:rsidP="006837AC">
            <w:pPr>
              <w:jc w:val="center"/>
              <w:rPr>
                <w:sz w:val="28"/>
                <w:szCs w:val="28"/>
              </w:rPr>
            </w:pPr>
            <w:r w:rsidRPr="006837AC">
              <w:rPr>
                <w:sz w:val="28"/>
                <w:szCs w:val="28"/>
              </w:rPr>
              <w:t>УПСС табл</w:t>
            </w:r>
            <w:r w:rsidR="006837AC" w:rsidRPr="006837AC">
              <w:rPr>
                <w:sz w:val="28"/>
                <w:szCs w:val="28"/>
              </w:rPr>
              <w:t>.</w:t>
            </w:r>
            <w:r w:rsidRPr="006837AC">
              <w:rPr>
                <w:sz w:val="28"/>
                <w:szCs w:val="28"/>
              </w:rPr>
              <w:t xml:space="preserve"> НВК 8</w:t>
            </w:r>
          </w:p>
        </w:tc>
        <w:tc>
          <w:tcPr>
            <w:tcW w:w="1417" w:type="dxa"/>
            <w:shd w:val="clear" w:color="auto" w:fill="auto"/>
            <w:noWrap/>
          </w:tcPr>
          <w:p w:rsidR="00B470EC" w:rsidRPr="006837AC" w:rsidRDefault="00B470EC" w:rsidP="006837AC">
            <w:pPr>
              <w:jc w:val="center"/>
              <w:rPr>
                <w:sz w:val="28"/>
                <w:szCs w:val="28"/>
              </w:rPr>
            </w:pPr>
            <w:r w:rsidRPr="006837AC">
              <w:rPr>
                <w:sz w:val="28"/>
                <w:szCs w:val="28"/>
              </w:rPr>
              <w:t>727,92</w:t>
            </w:r>
          </w:p>
        </w:tc>
      </w:tr>
      <w:tr w:rsidR="006837AC" w:rsidRPr="006837AC" w:rsidTr="008D1CA7">
        <w:trPr>
          <w:trHeight w:val="255"/>
        </w:trPr>
        <w:tc>
          <w:tcPr>
            <w:tcW w:w="709" w:type="dxa"/>
            <w:shd w:val="clear" w:color="auto" w:fill="auto"/>
          </w:tcPr>
          <w:p w:rsidR="00B470EC" w:rsidRPr="006837AC" w:rsidRDefault="006837AC" w:rsidP="006837AC">
            <w:pPr>
              <w:jc w:val="center"/>
              <w:rPr>
                <w:color w:val="000000"/>
                <w:sz w:val="28"/>
                <w:szCs w:val="28"/>
              </w:rPr>
            </w:pPr>
            <w:r>
              <w:rPr>
                <w:color w:val="000000"/>
                <w:sz w:val="28"/>
                <w:szCs w:val="28"/>
              </w:rPr>
              <w:t>4</w:t>
            </w:r>
          </w:p>
        </w:tc>
        <w:tc>
          <w:tcPr>
            <w:tcW w:w="851" w:type="dxa"/>
            <w:shd w:val="clear" w:color="auto" w:fill="auto"/>
          </w:tcPr>
          <w:p w:rsidR="00B470EC" w:rsidRPr="006837AC" w:rsidRDefault="00B470EC" w:rsidP="006837AC">
            <w:pPr>
              <w:jc w:val="center"/>
              <w:rPr>
                <w:color w:val="000000"/>
                <w:sz w:val="28"/>
                <w:szCs w:val="28"/>
              </w:rPr>
            </w:pPr>
            <w:r w:rsidRPr="006837AC">
              <w:rPr>
                <w:color w:val="000000"/>
                <w:sz w:val="28"/>
                <w:szCs w:val="28"/>
              </w:rPr>
              <w:t>100</w:t>
            </w:r>
          </w:p>
        </w:tc>
        <w:tc>
          <w:tcPr>
            <w:tcW w:w="1843" w:type="dxa"/>
            <w:shd w:val="clear" w:color="auto" w:fill="auto"/>
          </w:tcPr>
          <w:p w:rsidR="00B470EC" w:rsidRPr="006837AC" w:rsidRDefault="00303E15" w:rsidP="006837AC">
            <w:pPr>
              <w:jc w:val="center"/>
              <w:rPr>
                <w:color w:val="000000"/>
                <w:sz w:val="28"/>
                <w:szCs w:val="28"/>
              </w:rPr>
            </w:pPr>
            <w:r>
              <w:rPr>
                <w:color w:val="000000"/>
                <w:sz w:val="28"/>
                <w:szCs w:val="28"/>
              </w:rPr>
              <w:t>п</w:t>
            </w:r>
            <w:r w:rsidR="00B470EC" w:rsidRPr="006837AC">
              <w:rPr>
                <w:color w:val="000000"/>
                <w:sz w:val="28"/>
                <w:szCs w:val="28"/>
              </w:rPr>
              <w:t>олиэтилен</w:t>
            </w:r>
          </w:p>
        </w:tc>
        <w:tc>
          <w:tcPr>
            <w:tcW w:w="1789" w:type="dxa"/>
            <w:shd w:val="clear" w:color="auto" w:fill="auto"/>
          </w:tcPr>
          <w:p w:rsidR="00B470EC" w:rsidRPr="006837AC" w:rsidRDefault="00B470EC" w:rsidP="006837AC">
            <w:pPr>
              <w:jc w:val="center"/>
              <w:rPr>
                <w:color w:val="000000"/>
                <w:sz w:val="28"/>
                <w:szCs w:val="28"/>
              </w:rPr>
            </w:pPr>
            <w:r w:rsidRPr="006837AC">
              <w:rPr>
                <w:color w:val="000000"/>
                <w:sz w:val="28"/>
                <w:szCs w:val="28"/>
              </w:rPr>
              <w:t>0,3</w:t>
            </w:r>
          </w:p>
        </w:tc>
        <w:tc>
          <w:tcPr>
            <w:tcW w:w="1613" w:type="dxa"/>
            <w:shd w:val="clear" w:color="auto" w:fill="auto"/>
            <w:noWrap/>
          </w:tcPr>
          <w:p w:rsidR="00B470EC" w:rsidRPr="006837AC" w:rsidRDefault="00B470EC" w:rsidP="006837AC">
            <w:pPr>
              <w:jc w:val="center"/>
              <w:rPr>
                <w:sz w:val="28"/>
                <w:szCs w:val="28"/>
              </w:rPr>
            </w:pPr>
            <w:r w:rsidRPr="006837AC">
              <w:rPr>
                <w:sz w:val="28"/>
                <w:szCs w:val="28"/>
              </w:rPr>
              <w:t>2093,72</w:t>
            </w:r>
          </w:p>
        </w:tc>
        <w:tc>
          <w:tcPr>
            <w:tcW w:w="1701" w:type="dxa"/>
            <w:shd w:val="clear" w:color="auto" w:fill="auto"/>
            <w:noWrap/>
          </w:tcPr>
          <w:p w:rsidR="00B470EC" w:rsidRPr="006837AC" w:rsidRDefault="00B470EC" w:rsidP="006837AC">
            <w:pPr>
              <w:jc w:val="center"/>
              <w:rPr>
                <w:sz w:val="28"/>
                <w:szCs w:val="28"/>
              </w:rPr>
            </w:pPr>
            <w:r w:rsidRPr="006837AC">
              <w:rPr>
                <w:sz w:val="28"/>
                <w:szCs w:val="28"/>
              </w:rPr>
              <w:t>УПСС табл</w:t>
            </w:r>
            <w:r w:rsidR="006837AC" w:rsidRPr="006837AC">
              <w:rPr>
                <w:sz w:val="28"/>
                <w:szCs w:val="28"/>
              </w:rPr>
              <w:t>.</w:t>
            </w:r>
            <w:r w:rsidRPr="006837AC">
              <w:rPr>
                <w:sz w:val="28"/>
                <w:szCs w:val="28"/>
              </w:rPr>
              <w:t xml:space="preserve"> НВК 8</w:t>
            </w:r>
          </w:p>
        </w:tc>
        <w:tc>
          <w:tcPr>
            <w:tcW w:w="1417" w:type="dxa"/>
            <w:shd w:val="clear" w:color="auto" w:fill="auto"/>
            <w:noWrap/>
          </w:tcPr>
          <w:p w:rsidR="00B470EC" w:rsidRPr="006837AC" w:rsidRDefault="00B470EC" w:rsidP="006837AC">
            <w:pPr>
              <w:jc w:val="center"/>
              <w:rPr>
                <w:sz w:val="28"/>
                <w:szCs w:val="28"/>
              </w:rPr>
            </w:pPr>
            <w:r w:rsidRPr="006837AC">
              <w:rPr>
                <w:sz w:val="28"/>
                <w:szCs w:val="28"/>
              </w:rPr>
              <w:t>628,12</w:t>
            </w:r>
          </w:p>
        </w:tc>
      </w:tr>
      <w:tr w:rsidR="006837AC" w:rsidRPr="006837AC" w:rsidTr="008D1CA7">
        <w:trPr>
          <w:trHeight w:val="255"/>
        </w:trPr>
        <w:tc>
          <w:tcPr>
            <w:tcW w:w="709" w:type="dxa"/>
            <w:shd w:val="clear" w:color="auto" w:fill="auto"/>
          </w:tcPr>
          <w:p w:rsidR="00B470EC" w:rsidRPr="006837AC" w:rsidRDefault="00B470EC" w:rsidP="006837AC">
            <w:pPr>
              <w:jc w:val="center"/>
              <w:rPr>
                <w:color w:val="000000"/>
                <w:sz w:val="28"/>
                <w:szCs w:val="28"/>
              </w:rPr>
            </w:pPr>
            <w:r w:rsidRPr="006837AC">
              <w:rPr>
                <w:color w:val="000000"/>
                <w:sz w:val="28"/>
                <w:szCs w:val="28"/>
              </w:rPr>
              <w:t xml:space="preserve">5 </w:t>
            </w:r>
          </w:p>
        </w:tc>
        <w:tc>
          <w:tcPr>
            <w:tcW w:w="851" w:type="dxa"/>
            <w:shd w:val="clear" w:color="auto" w:fill="auto"/>
          </w:tcPr>
          <w:p w:rsidR="00B470EC" w:rsidRPr="006837AC" w:rsidRDefault="00B470EC" w:rsidP="006837AC">
            <w:pPr>
              <w:jc w:val="center"/>
              <w:rPr>
                <w:color w:val="000000"/>
                <w:sz w:val="28"/>
                <w:szCs w:val="28"/>
              </w:rPr>
            </w:pPr>
            <w:r w:rsidRPr="006837AC">
              <w:rPr>
                <w:color w:val="000000"/>
                <w:sz w:val="28"/>
                <w:szCs w:val="28"/>
              </w:rPr>
              <w:t>100</w:t>
            </w:r>
          </w:p>
        </w:tc>
        <w:tc>
          <w:tcPr>
            <w:tcW w:w="1843" w:type="dxa"/>
            <w:shd w:val="clear" w:color="auto" w:fill="auto"/>
          </w:tcPr>
          <w:p w:rsidR="00B470EC" w:rsidRPr="006837AC" w:rsidRDefault="00303E15" w:rsidP="006837AC">
            <w:pPr>
              <w:jc w:val="center"/>
              <w:rPr>
                <w:color w:val="000000"/>
                <w:sz w:val="28"/>
                <w:szCs w:val="28"/>
              </w:rPr>
            </w:pPr>
            <w:r>
              <w:rPr>
                <w:color w:val="000000"/>
                <w:sz w:val="28"/>
                <w:szCs w:val="28"/>
              </w:rPr>
              <w:t>п</w:t>
            </w:r>
            <w:r w:rsidR="00B470EC" w:rsidRPr="006837AC">
              <w:rPr>
                <w:color w:val="000000"/>
                <w:sz w:val="28"/>
                <w:szCs w:val="28"/>
              </w:rPr>
              <w:t>олиэтилен</w:t>
            </w:r>
          </w:p>
        </w:tc>
        <w:tc>
          <w:tcPr>
            <w:tcW w:w="1789" w:type="dxa"/>
            <w:shd w:val="clear" w:color="auto" w:fill="auto"/>
          </w:tcPr>
          <w:p w:rsidR="00B470EC" w:rsidRPr="006837AC" w:rsidRDefault="00B470EC" w:rsidP="006837AC">
            <w:pPr>
              <w:jc w:val="center"/>
              <w:rPr>
                <w:color w:val="000000"/>
                <w:sz w:val="28"/>
                <w:szCs w:val="28"/>
              </w:rPr>
            </w:pPr>
            <w:r w:rsidRPr="006837AC">
              <w:rPr>
                <w:color w:val="000000"/>
                <w:sz w:val="28"/>
                <w:szCs w:val="28"/>
              </w:rPr>
              <w:t>0,272</w:t>
            </w:r>
          </w:p>
        </w:tc>
        <w:tc>
          <w:tcPr>
            <w:tcW w:w="1613" w:type="dxa"/>
            <w:shd w:val="clear" w:color="auto" w:fill="auto"/>
            <w:noWrap/>
          </w:tcPr>
          <w:p w:rsidR="00B470EC" w:rsidRPr="006837AC" w:rsidRDefault="00B470EC" w:rsidP="006837AC">
            <w:pPr>
              <w:jc w:val="center"/>
              <w:rPr>
                <w:sz w:val="28"/>
                <w:szCs w:val="28"/>
              </w:rPr>
            </w:pPr>
            <w:r w:rsidRPr="006837AC">
              <w:rPr>
                <w:sz w:val="28"/>
                <w:szCs w:val="28"/>
              </w:rPr>
              <w:t>2093,72</w:t>
            </w:r>
          </w:p>
        </w:tc>
        <w:tc>
          <w:tcPr>
            <w:tcW w:w="1701" w:type="dxa"/>
            <w:shd w:val="clear" w:color="auto" w:fill="auto"/>
            <w:noWrap/>
          </w:tcPr>
          <w:p w:rsidR="00B470EC" w:rsidRPr="006837AC" w:rsidRDefault="00B470EC" w:rsidP="006837AC">
            <w:pPr>
              <w:jc w:val="center"/>
              <w:rPr>
                <w:sz w:val="28"/>
                <w:szCs w:val="28"/>
              </w:rPr>
            </w:pPr>
            <w:r w:rsidRPr="006837AC">
              <w:rPr>
                <w:sz w:val="28"/>
                <w:szCs w:val="28"/>
              </w:rPr>
              <w:t>УПСС табл</w:t>
            </w:r>
            <w:r w:rsidR="006837AC" w:rsidRPr="006837AC">
              <w:rPr>
                <w:sz w:val="28"/>
                <w:szCs w:val="28"/>
              </w:rPr>
              <w:t>.</w:t>
            </w:r>
            <w:r w:rsidRPr="006837AC">
              <w:rPr>
                <w:sz w:val="28"/>
                <w:szCs w:val="28"/>
              </w:rPr>
              <w:t xml:space="preserve"> НВК 8</w:t>
            </w:r>
          </w:p>
        </w:tc>
        <w:tc>
          <w:tcPr>
            <w:tcW w:w="1417" w:type="dxa"/>
            <w:shd w:val="clear" w:color="auto" w:fill="auto"/>
            <w:noWrap/>
          </w:tcPr>
          <w:p w:rsidR="00B470EC" w:rsidRPr="006837AC" w:rsidRDefault="00B470EC" w:rsidP="006837AC">
            <w:pPr>
              <w:jc w:val="center"/>
              <w:rPr>
                <w:sz w:val="28"/>
                <w:szCs w:val="28"/>
              </w:rPr>
            </w:pPr>
            <w:r w:rsidRPr="006837AC">
              <w:rPr>
                <w:sz w:val="28"/>
                <w:szCs w:val="28"/>
              </w:rPr>
              <w:t>569,49</w:t>
            </w:r>
          </w:p>
        </w:tc>
      </w:tr>
      <w:tr w:rsidR="006837AC" w:rsidRPr="006837AC" w:rsidTr="008D1CA7">
        <w:trPr>
          <w:trHeight w:val="255"/>
        </w:trPr>
        <w:tc>
          <w:tcPr>
            <w:tcW w:w="709" w:type="dxa"/>
            <w:shd w:val="clear" w:color="auto" w:fill="auto"/>
          </w:tcPr>
          <w:p w:rsidR="00B470EC" w:rsidRPr="006837AC" w:rsidRDefault="00B470EC" w:rsidP="006837AC">
            <w:pPr>
              <w:jc w:val="center"/>
              <w:rPr>
                <w:color w:val="000000"/>
                <w:sz w:val="28"/>
                <w:szCs w:val="28"/>
              </w:rPr>
            </w:pPr>
            <w:r w:rsidRPr="006837AC">
              <w:rPr>
                <w:color w:val="000000"/>
                <w:sz w:val="28"/>
                <w:szCs w:val="28"/>
              </w:rPr>
              <w:t>6</w:t>
            </w:r>
          </w:p>
        </w:tc>
        <w:tc>
          <w:tcPr>
            <w:tcW w:w="851" w:type="dxa"/>
            <w:shd w:val="clear" w:color="auto" w:fill="auto"/>
          </w:tcPr>
          <w:p w:rsidR="00B470EC" w:rsidRPr="006837AC" w:rsidRDefault="00B470EC" w:rsidP="006837AC">
            <w:pPr>
              <w:jc w:val="center"/>
              <w:rPr>
                <w:color w:val="000000"/>
                <w:sz w:val="28"/>
                <w:szCs w:val="28"/>
              </w:rPr>
            </w:pPr>
            <w:r w:rsidRPr="006837AC">
              <w:rPr>
                <w:color w:val="000000"/>
                <w:sz w:val="28"/>
                <w:szCs w:val="28"/>
              </w:rPr>
              <w:t>100</w:t>
            </w:r>
          </w:p>
        </w:tc>
        <w:tc>
          <w:tcPr>
            <w:tcW w:w="1843" w:type="dxa"/>
            <w:shd w:val="clear" w:color="auto" w:fill="auto"/>
          </w:tcPr>
          <w:p w:rsidR="00B470EC" w:rsidRPr="006837AC" w:rsidRDefault="00303E15" w:rsidP="006837AC">
            <w:pPr>
              <w:jc w:val="center"/>
              <w:rPr>
                <w:color w:val="000000"/>
                <w:sz w:val="28"/>
                <w:szCs w:val="28"/>
              </w:rPr>
            </w:pPr>
            <w:r>
              <w:rPr>
                <w:color w:val="000000"/>
                <w:sz w:val="28"/>
                <w:szCs w:val="28"/>
              </w:rPr>
              <w:t>п</w:t>
            </w:r>
            <w:r w:rsidR="00B470EC" w:rsidRPr="006837AC">
              <w:rPr>
                <w:color w:val="000000"/>
                <w:sz w:val="28"/>
                <w:szCs w:val="28"/>
              </w:rPr>
              <w:t>олиэтилен</w:t>
            </w:r>
          </w:p>
        </w:tc>
        <w:tc>
          <w:tcPr>
            <w:tcW w:w="1789" w:type="dxa"/>
            <w:shd w:val="clear" w:color="auto" w:fill="auto"/>
          </w:tcPr>
          <w:p w:rsidR="00B470EC" w:rsidRPr="006837AC" w:rsidRDefault="00B470EC" w:rsidP="006837AC">
            <w:pPr>
              <w:jc w:val="center"/>
              <w:rPr>
                <w:color w:val="000000"/>
                <w:sz w:val="28"/>
                <w:szCs w:val="28"/>
              </w:rPr>
            </w:pPr>
            <w:r w:rsidRPr="006837AC">
              <w:rPr>
                <w:color w:val="000000"/>
                <w:sz w:val="28"/>
                <w:szCs w:val="28"/>
              </w:rPr>
              <w:t>10,031</w:t>
            </w:r>
          </w:p>
        </w:tc>
        <w:tc>
          <w:tcPr>
            <w:tcW w:w="1613" w:type="dxa"/>
            <w:shd w:val="clear" w:color="auto" w:fill="auto"/>
            <w:noWrap/>
          </w:tcPr>
          <w:p w:rsidR="00B470EC" w:rsidRPr="006837AC" w:rsidRDefault="00B470EC" w:rsidP="006837AC">
            <w:pPr>
              <w:jc w:val="center"/>
              <w:rPr>
                <w:sz w:val="28"/>
                <w:szCs w:val="28"/>
              </w:rPr>
            </w:pPr>
            <w:r w:rsidRPr="006837AC">
              <w:rPr>
                <w:sz w:val="28"/>
                <w:szCs w:val="28"/>
              </w:rPr>
              <w:t>2093,72</w:t>
            </w:r>
          </w:p>
        </w:tc>
        <w:tc>
          <w:tcPr>
            <w:tcW w:w="1701" w:type="dxa"/>
            <w:shd w:val="clear" w:color="auto" w:fill="auto"/>
            <w:noWrap/>
          </w:tcPr>
          <w:p w:rsidR="00B470EC" w:rsidRPr="006837AC" w:rsidRDefault="00B470EC" w:rsidP="006837AC">
            <w:pPr>
              <w:jc w:val="center"/>
              <w:rPr>
                <w:sz w:val="28"/>
                <w:szCs w:val="28"/>
              </w:rPr>
            </w:pPr>
            <w:r w:rsidRPr="006837AC">
              <w:rPr>
                <w:sz w:val="28"/>
                <w:szCs w:val="28"/>
              </w:rPr>
              <w:t>УПСС табл</w:t>
            </w:r>
            <w:r w:rsidR="006837AC" w:rsidRPr="006837AC">
              <w:rPr>
                <w:sz w:val="28"/>
                <w:szCs w:val="28"/>
              </w:rPr>
              <w:t>.</w:t>
            </w:r>
            <w:r w:rsidRPr="006837AC">
              <w:rPr>
                <w:sz w:val="28"/>
                <w:szCs w:val="28"/>
              </w:rPr>
              <w:t xml:space="preserve"> НВК 8</w:t>
            </w:r>
          </w:p>
        </w:tc>
        <w:tc>
          <w:tcPr>
            <w:tcW w:w="1417" w:type="dxa"/>
            <w:shd w:val="clear" w:color="auto" w:fill="auto"/>
            <w:noWrap/>
          </w:tcPr>
          <w:p w:rsidR="00B470EC" w:rsidRPr="006837AC" w:rsidRDefault="00B470EC" w:rsidP="006837AC">
            <w:pPr>
              <w:jc w:val="center"/>
              <w:rPr>
                <w:sz w:val="28"/>
                <w:szCs w:val="28"/>
              </w:rPr>
            </w:pPr>
            <w:r w:rsidRPr="006837AC">
              <w:rPr>
                <w:sz w:val="28"/>
                <w:szCs w:val="28"/>
              </w:rPr>
              <w:t>21002,11</w:t>
            </w:r>
          </w:p>
        </w:tc>
      </w:tr>
      <w:tr w:rsidR="006837AC" w:rsidRPr="006837AC" w:rsidTr="008D1CA7">
        <w:trPr>
          <w:trHeight w:val="255"/>
        </w:trPr>
        <w:tc>
          <w:tcPr>
            <w:tcW w:w="709" w:type="dxa"/>
            <w:shd w:val="clear" w:color="auto" w:fill="auto"/>
          </w:tcPr>
          <w:p w:rsidR="00B470EC" w:rsidRPr="006837AC" w:rsidRDefault="00B470EC" w:rsidP="006837AC">
            <w:pPr>
              <w:jc w:val="center"/>
              <w:rPr>
                <w:color w:val="000000"/>
                <w:sz w:val="28"/>
                <w:szCs w:val="28"/>
              </w:rPr>
            </w:pPr>
            <w:r w:rsidRPr="006837AC">
              <w:rPr>
                <w:color w:val="000000"/>
                <w:sz w:val="28"/>
                <w:szCs w:val="28"/>
              </w:rPr>
              <w:t>7</w:t>
            </w:r>
          </w:p>
        </w:tc>
        <w:tc>
          <w:tcPr>
            <w:tcW w:w="851" w:type="dxa"/>
            <w:shd w:val="clear" w:color="auto" w:fill="auto"/>
          </w:tcPr>
          <w:p w:rsidR="00B470EC" w:rsidRPr="006837AC" w:rsidRDefault="00B470EC" w:rsidP="006837AC">
            <w:pPr>
              <w:jc w:val="center"/>
              <w:rPr>
                <w:color w:val="000000"/>
                <w:sz w:val="28"/>
                <w:szCs w:val="28"/>
              </w:rPr>
            </w:pPr>
            <w:r w:rsidRPr="006837AC">
              <w:rPr>
                <w:color w:val="000000"/>
                <w:sz w:val="28"/>
                <w:szCs w:val="28"/>
              </w:rPr>
              <w:t>125</w:t>
            </w:r>
          </w:p>
        </w:tc>
        <w:tc>
          <w:tcPr>
            <w:tcW w:w="1843" w:type="dxa"/>
            <w:shd w:val="clear" w:color="auto" w:fill="auto"/>
          </w:tcPr>
          <w:p w:rsidR="00B470EC" w:rsidRPr="006837AC" w:rsidRDefault="00303E15" w:rsidP="006837AC">
            <w:pPr>
              <w:jc w:val="center"/>
              <w:rPr>
                <w:color w:val="000000"/>
                <w:sz w:val="28"/>
                <w:szCs w:val="28"/>
              </w:rPr>
            </w:pPr>
            <w:r>
              <w:rPr>
                <w:color w:val="000000"/>
                <w:sz w:val="28"/>
                <w:szCs w:val="28"/>
              </w:rPr>
              <w:t>п</w:t>
            </w:r>
            <w:r w:rsidR="00B470EC" w:rsidRPr="006837AC">
              <w:rPr>
                <w:color w:val="000000"/>
                <w:sz w:val="28"/>
                <w:szCs w:val="28"/>
              </w:rPr>
              <w:t>олиэтилен</w:t>
            </w:r>
          </w:p>
        </w:tc>
        <w:tc>
          <w:tcPr>
            <w:tcW w:w="1789" w:type="dxa"/>
            <w:shd w:val="clear" w:color="auto" w:fill="auto"/>
          </w:tcPr>
          <w:p w:rsidR="00B470EC" w:rsidRPr="006837AC" w:rsidRDefault="00B470EC" w:rsidP="006837AC">
            <w:pPr>
              <w:jc w:val="center"/>
              <w:rPr>
                <w:color w:val="000000"/>
                <w:sz w:val="28"/>
                <w:szCs w:val="28"/>
              </w:rPr>
            </w:pPr>
            <w:r w:rsidRPr="006837AC">
              <w:rPr>
                <w:color w:val="000000"/>
                <w:sz w:val="28"/>
                <w:szCs w:val="28"/>
              </w:rPr>
              <w:t>0,131</w:t>
            </w:r>
          </w:p>
        </w:tc>
        <w:tc>
          <w:tcPr>
            <w:tcW w:w="1613" w:type="dxa"/>
            <w:shd w:val="clear" w:color="auto" w:fill="auto"/>
            <w:noWrap/>
          </w:tcPr>
          <w:p w:rsidR="00B470EC" w:rsidRPr="006837AC" w:rsidRDefault="00B470EC" w:rsidP="006837AC">
            <w:pPr>
              <w:jc w:val="center"/>
              <w:rPr>
                <w:sz w:val="28"/>
                <w:szCs w:val="28"/>
              </w:rPr>
            </w:pPr>
            <w:r w:rsidRPr="006837AC">
              <w:rPr>
                <w:sz w:val="28"/>
                <w:szCs w:val="28"/>
              </w:rPr>
              <w:t>2176,18</w:t>
            </w:r>
          </w:p>
        </w:tc>
        <w:tc>
          <w:tcPr>
            <w:tcW w:w="1701" w:type="dxa"/>
            <w:shd w:val="clear" w:color="auto" w:fill="auto"/>
            <w:noWrap/>
          </w:tcPr>
          <w:p w:rsidR="00B470EC" w:rsidRPr="006837AC" w:rsidRDefault="00B470EC" w:rsidP="006837AC">
            <w:pPr>
              <w:jc w:val="center"/>
              <w:rPr>
                <w:sz w:val="28"/>
                <w:szCs w:val="28"/>
              </w:rPr>
            </w:pPr>
            <w:r w:rsidRPr="006837AC">
              <w:rPr>
                <w:sz w:val="28"/>
                <w:szCs w:val="28"/>
              </w:rPr>
              <w:t>УПСС табл</w:t>
            </w:r>
            <w:r w:rsidR="006837AC" w:rsidRPr="006837AC">
              <w:rPr>
                <w:sz w:val="28"/>
                <w:szCs w:val="28"/>
              </w:rPr>
              <w:t>.</w:t>
            </w:r>
            <w:r w:rsidRPr="006837AC">
              <w:rPr>
                <w:sz w:val="28"/>
                <w:szCs w:val="28"/>
              </w:rPr>
              <w:t xml:space="preserve"> НВК 8</w:t>
            </w:r>
          </w:p>
        </w:tc>
        <w:tc>
          <w:tcPr>
            <w:tcW w:w="1417" w:type="dxa"/>
            <w:shd w:val="clear" w:color="auto" w:fill="auto"/>
            <w:noWrap/>
          </w:tcPr>
          <w:p w:rsidR="00B470EC" w:rsidRPr="006837AC" w:rsidRDefault="00B470EC" w:rsidP="006837AC">
            <w:pPr>
              <w:jc w:val="center"/>
              <w:rPr>
                <w:sz w:val="28"/>
                <w:szCs w:val="28"/>
              </w:rPr>
            </w:pPr>
            <w:r w:rsidRPr="006837AC">
              <w:rPr>
                <w:sz w:val="28"/>
                <w:szCs w:val="28"/>
              </w:rPr>
              <w:t>285,08</w:t>
            </w:r>
          </w:p>
        </w:tc>
      </w:tr>
      <w:tr w:rsidR="006837AC" w:rsidRPr="006837AC" w:rsidTr="008D1CA7">
        <w:trPr>
          <w:trHeight w:val="255"/>
        </w:trPr>
        <w:tc>
          <w:tcPr>
            <w:tcW w:w="709" w:type="dxa"/>
            <w:shd w:val="clear" w:color="auto" w:fill="auto"/>
          </w:tcPr>
          <w:p w:rsidR="00B470EC" w:rsidRPr="006837AC" w:rsidRDefault="00B470EC" w:rsidP="006837AC">
            <w:pPr>
              <w:jc w:val="center"/>
              <w:rPr>
                <w:color w:val="000000"/>
                <w:sz w:val="28"/>
                <w:szCs w:val="28"/>
              </w:rPr>
            </w:pPr>
            <w:r w:rsidRPr="006837AC">
              <w:rPr>
                <w:color w:val="000000"/>
                <w:w w:val="108"/>
                <w:sz w:val="28"/>
                <w:szCs w:val="28"/>
              </w:rPr>
              <w:t>8</w:t>
            </w:r>
          </w:p>
        </w:tc>
        <w:tc>
          <w:tcPr>
            <w:tcW w:w="851" w:type="dxa"/>
            <w:shd w:val="clear" w:color="auto" w:fill="auto"/>
          </w:tcPr>
          <w:p w:rsidR="00B470EC" w:rsidRPr="006837AC" w:rsidRDefault="00B470EC" w:rsidP="006837AC">
            <w:pPr>
              <w:jc w:val="center"/>
              <w:rPr>
                <w:color w:val="000000"/>
                <w:sz w:val="28"/>
                <w:szCs w:val="28"/>
              </w:rPr>
            </w:pPr>
            <w:r w:rsidRPr="006837AC">
              <w:rPr>
                <w:color w:val="000000"/>
                <w:sz w:val="28"/>
                <w:szCs w:val="28"/>
              </w:rPr>
              <w:t>147</w:t>
            </w:r>
          </w:p>
        </w:tc>
        <w:tc>
          <w:tcPr>
            <w:tcW w:w="1843" w:type="dxa"/>
            <w:shd w:val="clear" w:color="auto" w:fill="auto"/>
          </w:tcPr>
          <w:p w:rsidR="00B470EC" w:rsidRPr="006837AC" w:rsidRDefault="00303E15" w:rsidP="006837AC">
            <w:pPr>
              <w:jc w:val="center"/>
              <w:rPr>
                <w:color w:val="000000"/>
                <w:sz w:val="28"/>
                <w:szCs w:val="28"/>
              </w:rPr>
            </w:pPr>
            <w:r>
              <w:rPr>
                <w:color w:val="000000"/>
                <w:sz w:val="28"/>
                <w:szCs w:val="28"/>
              </w:rPr>
              <w:t>п</w:t>
            </w:r>
            <w:r w:rsidR="00B470EC" w:rsidRPr="006837AC">
              <w:rPr>
                <w:color w:val="000000"/>
                <w:sz w:val="28"/>
                <w:szCs w:val="28"/>
              </w:rPr>
              <w:t>олиэтилен</w:t>
            </w:r>
          </w:p>
        </w:tc>
        <w:tc>
          <w:tcPr>
            <w:tcW w:w="1789" w:type="dxa"/>
            <w:shd w:val="clear" w:color="auto" w:fill="auto"/>
          </w:tcPr>
          <w:p w:rsidR="00B470EC" w:rsidRPr="006837AC" w:rsidRDefault="00B470EC" w:rsidP="006837AC">
            <w:pPr>
              <w:jc w:val="center"/>
              <w:rPr>
                <w:color w:val="000000"/>
                <w:sz w:val="28"/>
                <w:szCs w:val="28"/>
              </w:rPr>
            </w:pPr>
            <w:r w:rsidRPr="006837AC">
              <w:rPr>
                <w:color w:val="000000"/>
                <w:sz w:val="28"/>
                <w:szCs w:val="28"/>
              </w:rPr>
              <w:t>4,522</w:t>
            </w:r>
          </w:p>
        </w:tc>
        <w:tc>
          <w:tcPr>
            <w:tcW w:w="1613" w:type="dxa"/>
            <w:shd w:val="clear" w:color="auto" w:fill="auto"/>
            <w:noWrap/>
          </w:tcPr>
          <w:p w:rsidR="00B470EC" w:rsidRPr="006837AC" w:rsidRDefault="00B470EC" w:rsidP="006837AC">
            <w:pPr>
              <w:jc w:val="center"/>
              <w:rPr>
                <w:sz w:val="28"/>
                <w:szCs w:val="28"/>
              </w:rPr>
            </w:pPr>
            <w:r w:rsidRPr="006837AC">
              <w:rPr>
                <w:sz w:val="28"/>
                <w:szCs w:val="28"/>
              </w:rPr>
              <w:t>2535,00</w:t>
            </w:r>
          </w:p>
        </w:tc>
        <w:tc>
          <w:tcPr>
            <w:tcW w:w="1701" w:type="dxa"/>
            <w:shd w:val="clear" w:color="auto" w:fill="auto"/>
            <w:noWrap/>
          </w:tcPr>
          <w:p w:rsidR="00B470EC" w:rsidRPr="006837AC" w:rsidRDefault="00B470EC" w:rsidP="006837AC">
            <w:pPr>
              <w:jc w:val="center"/>
              <w:rPr>
                <w:sz w:val="28"/>
                <w:szCs w:val="28"/>
              </w:rPr>
            </w:pPr>
            <w:r w:rsidRPr="006837AC">
              <w:rPr>
                <w:sz w:val="28"/>
                <w:szCs w:val="28"/>
              </w:rPr>
              <w:t>УПСС табл</w:t>
            </w:r>
            <w:r w:rsidR="006837AC" w:rsidRPr="006837AC">
              <w:rPr>
                <w:sz w:val="28"/>
                <w:szCs w:val="28"/>
              </w:rPr>
              <w:t>.</w:t>
            </w:r>
            <w:r w:rsidRPr="006837AC">
              <w:rPr>
                <w:sz w:val="28"/>
                <w:szCs w:val="28"/>
              </w:rPr>
              <w:t xml:space="preserve"> НВК 8</w:t>
            </w:r>
          </w:p>
        </w:tc>
        <w:tc>
          <w:tcPr>
            <w:tcW w:w="1417" w:type="dxa"/>
            <w:shd w:val="clear" w:color="auto" w:fill="auto"/>
            <w:noWrap/>
          </w:tcPr>
          <w:p w:rsidR="00B470EC" w:rsidRPr="006837AC" w:rsidRDefault="00B470EC" w:rsidP="006837AC">
            <w:pPr>
              <w:jc w:val="center"/>
              <w:rPr>
                <w:sz w:val="28"/>
                <w:szCs w:val="28"/>
              </w:rPr>
            </w:pPr>
            <w:r w:rsidRPr="006837AC">
              <w:rPr>
                <w:sz w:val="28"/>
                <w:szCs w:val="28"/>
              </w:rPr>
              <w:t>11463,27</w:t>
            </w:r>
          </w:p>
        </w:tc>
      </w:tr>
      <w:tr w:rsidR="006837AC" w:rsidRPr="006837AC" w:rsidTr="008D1CA7">
        <w:trPr>
          <w:trHeight w:val="255"/>
        </w:trPr>
        <w:tc>
          <w:tcPr>
            <w:tcW w:w="709" w:type="dxa"/>
            <w:shd w:val="clear" w:color="auto" w:fill="auto"/>
          </w:tcPr>
          <w:p w:rsidR="00B470EC" w:rsidRPr="006837AC" w:rsidRDefault="00B470EC" w:rsidP="006837AC">
            <w:pPr>
              <w:jc w:val="center"/>
              <w:rPr>
                <w:color w:val="000000"/>
                <w:sz w:val="28"/>
                <w:szCs w:val="28"/>
              </w:rPr>
            </w:pPr>
            <w:r w:rsidRPr="006837AC">
              <w:rPr>
                <w:color w:val="000000"/>
                <w:w w:val="108"/>
                <w:sz w:val="28"/>
                <w:szCs w:val="28"/>
              </w:rPr>
              <w:t>9</w:t>
            </w:r>
          </w:p>
        </w:tc>
        <w:tc>
          <w:tcPr>
            <w:tcW w:w="851" w:type="dxa"/>
            <w:shd w:val="clear" w:color="auto" w:fill="auto"/>
          </w:tcPr>
          <w:p w:rsidR="00B470EC" w:rsidRPr="006837AC" w:rsidRDefault="00B470EC" w:rsidP="006837AC">
            <w:pPr>
              <w:jc w:val="center"/>
              <w:rPr>
                <w:color w:val="000000"/>
                <w:sz w:val="28"/>
                <w:szCs w:val="28"/>
              </w:rPr>
            </w:pPr>
            <w:r w:rsidRPr="006837AC">
              <w:rPr>
                <w:color w:val="000000"/>
                <w:sz w:val="28"/>
                <w:szCs w:val="28"/>
              </w:rPr>
              <w:t>150</w:t>
            </w:r>
          </w:p>
        </w:tc>
        <w:tc>
          <w:tcPr>
            <w:tcW w:w="1843" w:type="dxa"/>
            <w:shd w:val="clear" w:color="auto" w:fill="auto"/>
          </w:tcPr>
          <w:p w:rsidR="00B470EC" w:rsidRPr="006837AC" w:rsidRDefault="00303E15" w:rsidP="006837AC">
            <w:pPr>
              <w:jc w:val="center"/>
              <w:rPr>
                <w:color w:val="000000"/>
                <w:sz w:val="28"/>
                <w:szCs w:val="28"/>
              </w:rPr>
            </w:pPr>
            <w:r>
              <w:rPr>
                <w:color w:val="000000"/>
                <w:sz w:val="28"/>
                <w:szCs w:val="28"/>
              </w:rPr>
              <w:t>п</w:t>
            </w:r>
            <w:r w:rsidR="00B470EC" w:rsidRPr="006837AC">
              <w:rPr>
                <w:color w:val="000000"/>
                <w:sz w:val="28"/>
                <w:szCs w:val="28"/>
              </w:rPr>
              <w:t>олиэтилен</w:t>
            </w:r>
          </w:p>
        </w:tc>
        <w:tc>
          <w:tcPr>
            <w:tcW w:w="1789" w:type="dxa"/>
            <w:shd w:val="clear" w:color="auto" w:fill="auto"/>
          </w:tcPr>
          <w:p w:rsidR="00B470EC" w:rsidRPr="006837AC" w:rsidRDefault="00B470EC" w:rsidP="006837AC">
            <w:pPr>
              <w:jc w:val="center"/>
              <w:rPr>
                <w:color w:val="000000"/>
                <w:sz w:val="28"/>
                <w:szCs w:val="28"/>
              </w:rPr>
            </w:pPr>
            <w:r w:rsidRPr="006837AC">
              <w:rPr>
                <w:color w:val="000000"/>
                <w:sz w:val="28"/>
                <w:szCs w:val="28"/>
              </w:rPr>
              <w:t>5,696</w:t>
            </w:r>
          </w:p>
        </w:tc>
        <w:tc>
          <w:tcPr>
            <w:tcW w:w="1613" w:type="dxa"/>
            <w:shd w:val="clear" w:color="auto" w:fill="auto"/>
            <w:noWrap/>
          </w:tcPr>
          <w:p w:rsidR="00B470EC" w:rsidRPr="006837AC" w:rsidRDefault="00B470EC" w:rsidP="006837AC">
            <w:pPr>
              <w:jc w:val="center"/>
              <w:rPr>
                <w:sz w:val="28"/>
                <w:szCs w:val="28"/>
              </w:rPr>
            </w:pPr>
            <w:r w:rsidRPr="006837AC">
              <w:rPr>
                <w:sz w:val="28"/>
                <w:szCs w:val="28"/>
              </w:rPr>
              <w:t>2535,00</w:t>
            </w:r>
          </w:p>
        </w:tc>
        <w:tc>
          <w:tcPr>
            <w:tcW w:w="1701" w:type="dxa"/>
            <w:shd w:val="clear" w:color="auto" w:fill="auto"/>
            <w:noWrap/>
          </w:tcPr>
          <w:p w:rsidR="00B470EC" w:rsidRPr="006837AC" w:rsidRDefault="00B470EC" w:rsidP="006837AC">
            <w:pPr>
              <w:jc w:val="center"/>
              <w:rPr>
                <w:sz w:val="28"/>
                <w:szCs w:val="28"/>
              </w:rPr>
            </w:pPr>
            <w:r w:rsidRPr="006837AC">
              <w:rPr>
                <w:sz w:val="28"/>
                <w:szCs w:val="28"/>
              </w:rPr>
              <w:t>УПСС табл</w:t>
            </w:r>
            <w:r w:rsidR="006837AC" w:rsidRPr="006837AC">
              <w:rPr>
                <w:sz w:val="28"/>
                <w:szCs w:val="28"/>
              </w:rPr>
              <w:t>.</w:t>
            </w:r>
            <w:r w:rsidRPr="006837AC">
              <w:rPr>
                <w:sz w:val="28"/>
                <w:szCs w:val="28"/>
              </w:rPr>
              <w:t xml:space="preserve"> НВК 8</w:t>
            </w:r>
          </w:p>
        </w:tc>
        <w:tc>
          <w:tcPr>
            <w:tcW w:w="1417" w:type="dxa"/>
            <w:shd w:val="clear" w:color="auto" w:fill="auto"/>
            <w:noWrap/>
          </w:tcPr>
          <w:p w:rsidR="00B470EC" w:rsidRPr="006837AC" w:rsidRDefault="00B470EC" w:rsidP="006837AC">
            <w:pPr>
              <w:jc w:val="center"/>
              <w:rPr>
                <w:sz w:val="28"/>
                <w:szCs w:val="28"/>
              </w:rPr>
            </w:pPr>
            <w:r w:rsidRPr="006837AC">
              <w:rPr>
                <w:sz w:val="28"/>
                <w:szCs w:val="28"/>
              </w:rPr>
              <w:t>14439,36</w:t>
            </w:r>
          </w:p>
        </w:tc>
      </w:tr>
      <w:tr w:rsidR="006837AC" w:rsidRPr="006837AC" w:rsidTr="008D1CA7">
        <w:trPr>
          <w:trHeight w:val="255"/>
        </w:trPr>
        <w:tc>
          <w:tcPr>
            <w:tcW w:w="709" w:type="dxa"/>
            <w:shd w:val="clear" w:color="auto" w:fill="auto"/>
          </w:tcPr>
          <w:p w:rsidR="00B470EC" w:rsidRPr="006837AC" w:rsidRDefault="00B470EC" w:rsidP="006837AC">
            <w:pPr>
              <w:jc w:val="center"/>
              <w:rPr>
                <w:color w:val="000000"/>
                <w:sz w:val="28"/>
                <w:szCs w:val="28"/>
              </w:rPr>
            </w:pPr>
            <w:r w:rsidRPr="006837AC">
              <w:rPr>
                <w:color w:val="000000"/>
                <w:sz w:val="28"/>
                <w:szCs w:val="28"/>
              </w:rPr>
              <w:t>10</w:t>
            </w:r>
          </w:p>
        </w:tc>
        <w:tc>
          <w:tcPr>
            <w:tcW w:w="851" w:type="dxa"/>
            <w:shd w:val="clear" w:color="auto" w:fill="auto"/>
          </w:tcPr>
          <w:p w:rsidR="00B470EC" w:rsidRPr="006837AC" w:rsidRDefault="00B470EC" w:rsidP="006837AC">
            <w:pPr>
              <w:jc w:val="center"/>
              <w:rPr>
                <w:color w:val="000000"/>
                <w:sz w:val="28"/>
                <w:szCs w:val="28"/>
              </w:rPr>
            </w:pPr>
            <w:r w:rsidRPr="006837AC">
              <w:rPr>
                <w:color w:val="000000"/>
                <w:sz w:val="28"/>
                <w:szCs w:val="28"/>
              </w:rPr>
              <w:t>175</w:t>
            </w:r>
          </w:p>
        </w:tc>
        <w:tc>
          <w:tcPr>
            <w:tcW w:w="1843" w:type="dxa"/>
            <w:shd w:val="clear" w:color="auto" w:fill="auto"/>
          </w:tcPr>
          <w:p w:rsidR="00B470EC" w:rsidRPr="006837AC" w:rsidRDefault="00B470EC" w:rsidP="006837AC">
            <w:pPr>
              <w:jc w:val="center"/>
              <w:rPr>
                <w:color w:val="000000"/>
                <w:sz w:val="28"/>
                <w:szCs w:val="28"/>
              </w:rPr>
            </w:pPr>
            <w:r w:rsidRPr="006837AC">
              <w:rPr>
                <w:color w:val="000000"/>
                <w:sz w:val="28"/>
                <w:szCs w:val="28"/>
              </w:rPr>
              <w:t>полиэтилен</w:t>
            </w:r>
          </w:p>
        </w:tc>
        <w:tc>
          <w:tcPr>
            <w:tcW w:w="1789" w:type="dxa"/>
            <w:shd w:val="clear" w:color="auto" w:fill="auto"/>
          </w:tcPr>
          <w:p w:rsidR="00B470EC" w:rsidRPr="006837AC" w:rsidRDefault="00B470EC" w:rsidP="006837AC">
            <w:pPr>
              <w:jc w:val="center"/>
              <w:rPr>
                <w:color w:val="000000"/>
                <w:sz w:val="28"/>
                <w:szCs w:val="28"/>
              </w:rPr>
            </w:pPr>
            <w:r w:rsidRPr="006837AC">
              <w:rPr>
                <w:color w:val="000000"/>
                <w:sz w:val="28"/>
                <w:szCs w:val="28"/>
              </w:rPr>
              <w:t>2,137</w:t>
            </w:r>
          </w:p>
        </w:tc>
        <w:tc>
          <w:tcPr>
            <w:tcW w:w="1613" w:type="dxa"/>
            <w:shd w:val="clear" w:color="auto" w:fill="auto"/>
            <w:noWrap/>
          </w:tcPr>
          <w:p w:rsidR="00B470EC" w:rsidRPr="006837AC" w:rsidRDefault="00B470EC" w:rsidP="006837AC">
            <w:pPr>
              <w:jc w:val="center"/>
              <w:rPr>
                <w:sz w:val="28"/>
                <w:szCs w:val="28"/>
              </w:rPr>
            </w:pPr>
            <w:r w:rsidRPr="006837AC">
              <w:rPr>
                <w:sz w:val="28"/>
                <w:szCs w:val="28"/>
              </w:rPr>
              <w:t>3000,22</w:t>
            </w:r>
          </w:p>
        </w:tc>
        <w:tc>
          <w:tcPr>
            <w:tcW w:w="1701" w:type="dxa"/>
            <w:shd w:val="clear" w:color="auto" w:fill="auto"/>
            <w:noWrap/>
          </w:tcPr>
          <w:p w:rsidR="00B470EC" w:rsidRPr="006837AC" w:rsidRDefault="00B470EC" w:rsidP="006837AC">
            <w:pPr>
              <w:jc w:val="center"/>
              <w:rPr>
                <w:sz w:val="28"/>
                <w:szCs w:val="28"/>
              </w:rPr>
            </w:pPr>
            <w:r w:rsidRPr="006837AC">
              <w:rPr>
                <w:sz w:val="28"/>
                <w:szCs w:val="28"/>
              </w:rPr>
              <w:t>УПСС табл</w:t>
            </w:r>
            <w:r w:rsidR="006837AC" w:rsidRPr="006837AC">
              <w:rPr>
                <w:sz w:val="28"/>
                <w:szCs w:val="28"/>
              </w:rPr>
              <w:t>.</w:t>
            </w:r>
            <w:r w:rsidRPr="006837AC">
              <w:rPr>
                <w:sz w:val="28"/>
                <w:szCs w:val="28"/>
              </w:rPr>
              <w:t xml:space="preserve"> НВК 8</w:t>
            </w:r>
          </w:p>
        </w:tc>
        <w:tc>
          <w:tcPr>
            <w:tcW w:w="1417" w:type="dxa"/>
            <w:shd w:val="clear" w:color="auto" w:fill="auto"/>
            <w:noWrap/>
          </w:tcPr>
          <w:p w:rsidR="00B470EC" w:rsidRPr="006837AC" w:rsidRDefault="00B470EC" w:rsidP="006837AC">
            <w:pPr>
              <w:jc w:val="center"/>
              <w:rPr>
                <w:sz w:val="28"/>
                <w:szCs w:val="28"/>
              </w:rPr>
            </w:pPr>
            <w:r w:rsidRPr="006837AC">
              <w:rPr>
                <w:sz w:val="28"/>
                <w:szCs w:val="28"/>
              </w:rPr>
              <w:t>6411,47</w:t>
            </w:r>
          </w:p>
        </w:tc>
      </w:tr>
      <w:tr w:rsidR="006837AC" w:rsidRPr="006837AC" w:rsidTr="008D1CA7">
        <w:trPr>
          <w:trHeight w:val="255"/>
        </w:trPr>
        <w:tc>
          <w:tcPr>
            <w:tcW w:w="709" w:type="dxa"/>
            <w:shd w:val="clear" w:color="auto" w:fill="auto"/>
          </w:tcPr>
          <w:p w:rsidR="00B470EC" w:rsidRPr="006837AC" w:rsidRDefault="00B470EC" w:rsidP="006837AC">
            <w:pPr>
              <w:jc w:val="center"/>
              <w:rPr>
                <w:color w:val="000000"/>
                <w:sz w:val="28"/>
                <w:szCs w:val="28"/>
              </w:rPr>
            </w:pPr>
            <w:r w:rsidRPr="006837AC">
              <w:rPr>
                <w:color w:val="000000"/>
                <w:sz w:val="28"/>
                <w:szCs w:val="28"/>
              </w:rPr>
              <w:t>11</w:t>
            </w:r>
          </w:p>
        </w:tc>
        <w:tc>
          <w:tcPr>
            <w:tcW w:w="851" w:type="dxa"/>
            <w:shd w:val="clear" w:color="auto" w:fill="auto"/>
          </w:tcPr>
          <w:p w:rsidR="00B470EC" w:rsidRPr="006837AC" w:rsidRDefault="00B470EC" w:rsidP="006837AC">
            <w:pPr>
              <w:jc w:val="center"/>
              <w:rPr>
                <w:color w:val="000000"/>
                <w:sz w:val="28"/>
                <w:szCs w:val="28"/>
              </w:rPr>
            </w:pPr>
            <w:r w:rsidRPr="006837AC">
              <w:rPr>
                <w:color w:val="000000"/>
                <w:sz w:val="28"/>
                <w:szCs w:val="28"/>
              </w:rPr>
              <w:t>195</w:t>
            </w:r>
          </w:p>
        </w:tc>
        <w:tc>
          <w:tcPr>
            <w:tcW w:w="1843" w:type="dxa"/>
            <w:shd w:val="clear" w:color="auto" w:fill="auto"/>
          </w:tcPr>
          <w:p w:rsidR="00B470EC" w:rsidRPr="006837AC" w:rsidRDefault="00303E15" w:rsidP="006837AC">
            <w:pPr>
              <w:jc w:val="center"/>
              <w:rPr>
                <w:color w:val="000000"/>
                <w:sz w:val="28"/>
                <w:szCs w:val="28"/>
              </w:rPr>
            </w:pPr>
            <w:r>
              <w:rPr>
                <w:color w:val="000000"/>
                <w:sz w:val="28"/>
                <w:szCs w:val="28"/>
              </w:rPr>
              <w:t>п</w:t>
            </w:r>
            <w:r w:rsidR="00B470EC" w:rsidRPr="006837AC">
              <w:rPr>
                <w:color w:val="000000"/>
                <w:sz w:val="28"/>
                <w:szCs w:val="28"/>
              </w:rPr>
              <w:t>олиэтилен</w:t>
            </w:r>
          </w:p>
        </w:tc>
        <w:tc>
          <w:tcPr>
            <w:tcW w:w="1789" w:type="dxa"/>
            <w:shd w:val="clear" w:color="auto" w:fill="auto"/>
          </w:tcPr>
          <w:p w:rsidR="00B470EC" w:rsidRPr="006837AC" w:rsidRDefault="00B470EC" w:rsidP="006837AC">
            <w:pPr>
              <w:jc w:val="center"/>
              <w:rPr>
                <w:color w:val="000000"/>
                <w:sz w:val="28"/>
                <w:szCs w:val="28"/>
              </w:rPr>
            </w:pPr>
            <w:r w:rsidRPr="006837AC">
              <w:rPr>
                <w:color w:val="000000"/>
                <w:sz w:val="28"/>
                <w:szCs w:val="28"/>
              </w:rPr>
              <w:t>1,18</w:t>
            </w:r>
          </w:p>
        </w:tc>
        <w:tc>
          <w:tcPr>
            <w:tcW w:w="1613" w:type="dxa"/>
            <w:shd w:val="clear" w:color="auto" w:fill="auto"/>
            <w:noWrap/>
          </w:tcPr>
          <w:p w:rsidR="00B470EC" w:rsidRPr="006837AC" w:rsidRDefault="00B470EC" w:rsidP="006837AC">
            <w:pPr>
              <w:jc w:val="center"/>
              <w:rPr>
                <w:sz w:val="28"/>
                <w:szCs w:val="28"/>
              </w:rPr>
            </w:pPr>
            <w:r w:rsidRPr="006837AC">
              <w:rPr>
                <w:sz w:val="28"/>
                <w:szCs w:val="28"/>
              </w:rPr>
              <w:t>3000,22</w:t>
            </w:r>
          </w:p>
        </w:tc>
        <w:tc>
          <w:tcPr>
            <w:tcW w:w="1701" w:type="dxa"/>
            <w:shd w:val="clear" w:color="auto" w:fill="auto"/>
            <w:noWrap/>
          </w:tcPr>
          <w:p w:rsidR="00B470EC" w:rsidRPr="006837AC" w:rsidRDefault="00B470EC" w:rsidP="006837AC">
            <w:pPr>
              <w:jc w:val="center"/>
              <w:rPr>
                <w:sz w:val="28"/>
                <w:szCs w:val="28"/>
              </w:rPr>
            </w:pPr>
            <w:r w:rsidRPr="006837AC">
              <w:rPr>
                <w:sz w:val="28"/>
                <w:szCs w:val="28"/>
              </w:rPr>
              <w:t>УПСС табл</w:t>
            </w:r>
            <w:r w:rsidR="006837AC" w:rsidRPr="006837AC">
              <w:rPr>
                <w:sz w:val="28"/>
                <w:szCs w:val="28"/>
              </w:rPr>
              <w:t>.</w:t>
            </w:r>
            <w:r w:rsidRPr="006837AC">
              <w:rPr>
                <w:sz w:val="28"/>
                <w:szCs w:val="28"/>
              </w:rPr>
              <w:t xml:space="preserve"> НВК 8</w:t>
            </w:r>
          </w:p>
        </w:tc>
        <w:tc>
          <w:tcPr>
            <w:tcW w:w="1417" w:type="dxa"/>
            <w:shd w:val="clear" w:color="auto" w:fill="auto"/>
            <w:noWrap/>
          </w:tcPr>
          <w:p w:rsidR="00B470EC" w:rsidRPr="006837AC" w:rsidRDefault="00B470EC" w:rsidP="006837AC">
            <w:pPr>
              <w:jc w:val="center"/>
              <w:rPr>
                <w:sz w:val="28"/>
                <w:szCs w:val="28"/>
              </w:rPr>
            </w:pPr>
            <w:r w:rsidRPr="006837AC">
              <w:rPr>
                <w:sz w:val="28"/>
                <w:szCs w:val="28"/>
              </w:rPr>
              <w:t>3540,26</w:t>
            </w:r>
          </w:p>
        </w:tc>
      </w:tr>
      <w:tr w:rsidR="006837AC" w:rsidRPr="006837AC" w:rsidTr="008D1CA7">
        <w:trPr>
          <w:trHeight w:val="255"/>
        </w:trPr>
        <w:tc>
          <w:tcPr>
            <w:tcW w:w="709" w:type="dxa"/>
            <w:shd w:val="clear" w:color="auto" w:fill="auto"/>
          </w:tcPr>
          <w:p w:rsidR="00B470EC" w:rsidRPr="006837AC" w:rsidRDefault="00B470EC" w:rsidP="006837AC">
            <w:pPr>
              <w:jc w:val="center"/>
              <w:rPr>
                <w:color w:val="000000"/>
                <w:sz w:val="28"/>
                <w:szCs w:val="28"/>
              </w:rPr>
            </w:pPr>
            <w:r w:rsidRPr="006837AC">
              <w:rPr>
                <w:color w:val="000000"/>
                <w:sz w:val="28"/>
                <w:szCs w:val="28"/>
              </w:rPr>
              <w:t>12</w:t>
            </w:r>
          </w:p>
        </w:tc>
        <w:tc>
          <w:tcPr>
            <w:tcW w:w="851" w:type="dxa"/>
            <w:shd w:val="clear" w:color="auto" w:fill="auto"/>
          </w:tcPr>
          <w:p w:rsidR="00B470EC" w:rsidRPr="006837AC" w:rsidRDefault="00B470EC" w:rsidP="006837AC">
            <w:pPr>
              <w:jc w:val="center"/>
              <w:rPr>
                <w:color w:val="000000"/>
                <w:sz w:val="28"/>
                <w:szCs w:val="28"/>
              </w:rPr>
            </w:pPr>
            <w:r w:rsidRPr="006837AC">
              <w:rPr>
                <w:color w:val="000000"/>
                <w:sz w:val="28"/>
                <w:szCs w:val="28"/>
              </w:rPr>
              <w:t>200</w:t>
            </w:r>
          </w:p>
        </w:tc>
        <w:tc>
          <w:tcPr>
            <w:tcW w:w="1843" w:type="dxa"/>
            <w:shd w:val="clear" w:color="auto" w:fill="auto"/>
          </w:tcPr>
          <w:p w:rsidR="00B470EC" w:rsidRPr="006837AC" w:rsidRDefault="00303E15" w:rsidP="006837AC">
            <w:pPr>
              <w:jc w:val="center"/>
              <w:rPr>
                <w:color w:val="000000"/>
                <w:sz w:val="28"/>
                <w:szCs w:val="28"/>
              </w:rPr>
            </w:pPr>
            <w:r>
              <w:rPr>
                <w:color w:val="000000"/>
                <w:sz w:val="28"/>
                <w:szCs w:val="28"/>
              </w:rPr>
              <w:t>п</w:t>
            </w:r>
            <w:r w:rsidR="00B470EC" w:rsidRPr="006837AC">
              <w:rPr>
                <w:color w:val="000000"/>
                <w:sz w:val="28"/>
                <w:szCs w:val="28"/>
              </w:rPr>
              <w:t>олиэтилен</w:t>
            </w:r>
          </w:p>
        </w:tc>
        <w:tc>
          <w:tcPr>
            <w:tcW w:w="1789" w:type="dxa"/>
            <w:shd w:val="clear" w:color="auto" w:fill="auto"/>
          </w:tcPr>
          <w:p w:rsidR="00B470EC" w:rsidRPr="006837AC" w:rsidRDefault="00B470EC" w:rsidP="006837AC">
            <w:pPr>
              <w:jc w:val="center"/>
              <w:rPr>
                <w:color w:val="000000"/>
                <w:sz w:val="28"/>
                <w:szCs w:val="28"/>
              </w:rPr>
            </w:pPr>
            <w:r w:rsidRPr="006837AC">
              <w:rPr>
                <w:color w:val="000000"/>
                <w:sz w:val="28"/>
                <w:szCs w:val="28"/>
              </w:rPr>
              <w:t>16,262</w:t>
            </w:r>
          </w:p>
        </w:tc>
        <w:tc>
          <w:tcPr>
            <w:tcW w:w="1613" w:type="dxa"/>
            <w:shd w:val="clear" w:color="auto" w:fill="auto"/>
            <w:noWrap/>
          </w:tcPr>
          <w:p w:rsidR="00B470EC" w:rsidRPr="006837AC" w:rsidRDefault="00B470EC" w:rsidP="006837AC">
            <w:pPr>
              <w:jc w:val="center"/>
              <w:rPr>
                <w:sz w:val="28"/>
                <w:szCs w:val="28"/>
              </w:rPr>
            </w:pPr>
            <w:r w:rsidRPr="006837AC">
              <w:rPr>
                <w:sz w:val="28"/>
                <w:szCs w:val="28"/>
              </w:rPr>
              <w:t>3000,22</w:t>
            </w:r>
          </w:p>
        </w:tc>
        <w:tc>
          <w:tcPr>
            <w:tcW w:w="1701" w:type="dxa"/>
            <w:shd w:val="clear" w:color="auto" w:fill="auto"/>
            <w:noWrap/>
          </w:tcPr>
          <w:p w:rsidR="00B470EC" w:rsidRPr="006837AC" w:rsidRDefault="00B470EC" w:rsidP="00D8277A">
            <w:pPr>
              <w:jc w:val="center"/>
              <w:rPr>
                <w:sz w:val="28"/>
                <w:szCs w:val="28"/>
              </w:rPr>
            </w:pPr>
            <w:r w:rsidRPr="006837AC">
              <w:rPr>
                <w:sz w:val="28"/>
                <w:szCs w:val="28"/>
              </w:rPr>
              <w:t>УПСС табл</w:t>
            </w:r>
            <w:r w:rsidR="006837AC" w:rsidRPr="006837AC">
              <w:rPr>
                <w:sz w:val="28"/>
                <w:szCs w:val="28"/>
              </w:rPr>
              <w:t>.</w:t>
            </w:r>
            <w:r w:rsidR="00D8277A">
              <w:rPr>
                <w:sz w:val="28"/>
                <w:szCs w:val="28"/>
              </w:rPr>
              <w:t xml:space="preserve"> </w:t>
            </w:r>
            <w:r w:rsidRPr="006837AC">
              <w:rPr>
                <w:sz w:val="28"/>
                <w:szCs w:val="28"/>
              </w:rPr>
              <w:t>НВК 8</w:t>
            </w:r>
          </w:p>
        </w:tc>
        <w:tc>
          <w:tcPr>
            <w:tcW w:w="1417" w:type="dxa"/>
            <w:shd w:val="clear" w:color="auto" w:fill="auto"/>
            <w:noWrap/>
          </w:tcPr>
          <w:p w:rsidR="00B470EC" w:rsidRPr="006837AC" w:rsidRDefault="00B470EC" w:rsidP="006837AC">
            <w:pPr>
              <w:jc w:val="center"/>
              <w:rPr>
                <w:sz w:val="28"/>
                <w:szCs w:val="28"/>
              </w:rPr>
            </w:pPr>
            <w:r w:rsidRPr="006837AC">
              <w:rPr>
                <w:sz w:val="28"/>
                <w:szCs w:val="28"/>
              </w:rPr>
              <w:t>48789,58</w:t>
            </w:r>
          </w:p>
        </w:tc>
      </w:tr>
      <w:tr w:rsidR="006837AC" w:rsidRPr="006837AC" w:rsidTr="008D1CA7">
        <w:trPr>
          <w:trHeight w:val="255"/>
        </w:trPr>
        <w:tc>
          <w:tcPr>
            <w:tcW w:w="709" w:type="dxa"/>
            <w:shd w:val="clear" w:color="auto" w:fill="auto"/>
          </w:tcPr>
          <w:p w:rsidR="00B470EC" w:rsidRPr="006837AC" w:rsidRDefault="00B470EC" w:rsidP="006837AC">
            <w:pPr>
              <w:jc w:val="center"/>
              <w:rPr>
                <w:color w:val="000000"/>
                <w:sz w:val="28"/>
                <w:szCs w:val="28"/>
              </w:rPr>
            </w:pPr>
            <w:r w:rsidRPr="006837AC">
              <w:rPr>
                <w:color w:val="000000"/>
                <w:sz w:val="28"/>
                <w:szCs w:val="28"/>
              </w:rPr>
              <w:t xml:space="preserve">13 </w:t>
            </w:r>
          </w:p>
        </w:tc>
        <w:tc>
          <w:tcPr>
            <w:tcW w:w="851" w:type="dxa"/>
            <w:shd w:val="clear" w:color="auto" w:fill="auto"/>
          </w:tcPr>
          <w:p w:rsidR="00B470EC" w:rsidRPr="006837AC" w:rsidRDefault="00B470EC" w:rsidP="006837AC">
            <w:pPr>
              <w:jc w:val="center"/>
              <w:rPr>
                <w:color w:val="000000"/>
                <w:sz w:val="28"/>
                <w:szCs w:val="28"/>
              </w:rPr>
            </w:pPr>
            <w:r w:rsidRPr="006837AC">
              <w:rPr>
                <w:color w:val="000000"/>
                <w:sz w:val="28"/>
                <w:szCs w:val="28"/>
              </w:rPr>
              <w:t>225</w:t>
            </w:r>
          </w:p>
        </w:tc>
        <w:tc>
          <w:tcPr>
            <w:tcW w:w="1843" w:type="dxa"/>
            <w:shd w:val="clear" w:color="auto" w:fill="auto"/>
          </w:tcPr>
          <w:p w:rsidR="00B470EC" w:rsidRPr="006837AC" w:rsidRDefault="00303E15" w:rsidP="006837AC">
            <w:pPr>
              <w:jc w:val="center"/>
              <w:rPr>
                <w:color w:val="000000"/>
                <w:sz w:val="28"/>
                <w:szCs w:val="28"/>
              </w:rPr>
            </w:pPr>
            <w:r>
              <w:rPr>
                <w:color w:val="000000"/>
                <w:sz w:val="28"/>
                <w:szCs w:val="28"/>
              </w:rPr>
              <w:t>п</w:t>
            </w:r>
            <w:r w:rsidR="00B470EC" w:rsidRPr="006837AC">
              <w:rPr>
                <w:color w:val="000000"/>
                <w:sz w:val="28"/>
                <w:szCs w:val="28"/>
              </w:rPr>
              <w:t>олиэтилен</w:t>
            </w:r>
          </w:p>
        </w:tc>
        <w:tc>
          <w:tcPr>
            <w:tcW w:w="1789" w:type="dxa"/>
            <w:shd w:val="clear" w:color="auto" w:fill="auto"/>
          </w:tcPr>
          <w:p w:rsidR="00B470EC" w:rsidRPr="006837AC" w:rsidRDefault="00B470EC" w:rsidP="006837AC">
            <w:pPr>
              <w:jc w:val="center"/>
              <w:rPr>
                <w:color w:val="000000"/>
                <w:sz w:val="28"/>
                <w:szCs w:val="28"/>
              </w:rPr>
            </w:pPr>
            <w:r w:rsidRPr="006837AC">
              <w:rPr>
                <w:color w:val="000000"/>
                <w:sz w:val="28"/>
                <w:szCs w:val="28"/>
              </w:rPr>
              <w:t>3,695</w:t>
            </w:r>
          </w:p>
        </w:tc>
        <w:tc>
          <w:tcPr>
            <w:tcW w:w="1613" w:type="dxa"/>
            <w:shd w:val="clear" w:color="auto" w:fill="auto"/>
            <w:noWrap/>
          </w:tcPr>
          <w:p w:rsidR="00B470EC" w:rsidRPr="006837AC" w:rsidRDefault="00B470EC" w:rsidP="006837AC">
            <w:pPr>
              <w:jc w:val="center"/>
              <w:rPr>
                <w:sz w:val="28"/>
                <w:szCs w:val="28"/>
              </w:rPr>
            </w:pPr>
            <w:r w:rsidRPr="006837AC">
              <w:rPr>
                <w:sz w:val="28"/>
                <w:szCs w:val="28"/>
              </w:rPr>
              <w:t>3813,27</w:t>
            </w:r>
          </w:p>
        </w:tc>
        <w:tc>
          <w:tcPr>
            <w:tcW w:w="1701" w:type="dxa"/>
            <w:shd w:val="clear" w:color="auto" w:fill="auto"/>
            <w:noWrap/>
          </w:tcPr>
          <w:p w:rsidR="00B470EC" w:rsidRPr="006837AC" w:rsidRDefault="00B470EC" w:rsidP="006837AC">
            <w:pPr>
              <w:jc w:val="center"/>
              <w:rPr>
                <w:sz w:val="28"/>
                <w:szCs w:val="28"/>
              </w:rPr>
            </w:pPr>
            <w:r w:rsidRPr="006837AC">
              <w:rPr>
                <w:sz w:val="28"/>
                <w:szCs w:val="28"/>
              </w:rPr>
              <w:t>УПСС табл</w:t>
            </w:r>
            <w:r w:rsidR="006837AC" w:rsidRPr="006837AC">
              <w:rPr>
                <w:sz w:val="28"/>
                <w:szCs w:val="28"/>
              </w:rPr>
              <w:t>.</w:t>
            </w:r>
            <w:r w:rsidR="006837AC">
              <w:rPr>
                <w:sz w:val="28"/>
                <w:szCs w:val="28"/>
              </w:rPr>
              <w:t xml:space="preserve"> </w:t>
            </w:r>
            <w:r w:rsidRPr="006837AC">
              <w:rPr>
                <w:sz w:val="28"/>
                <w:szCs w:val="28"/>
              </w:rPr>
              <w:t>НВК 8</w:t>
            </w:r>
          </w:p>
        </w:tc>
        <w:tc>
          <w:tcPr>
            <w:tcW w:w="1417" w:type="dxa"/>
            <w:shd w:val="clear" w:color="auto" w:fill="auto"/>
            <w:noWrap/>
          </w:tcPr>
          <w:p w:rsidR="00B470EC" w:rsidRPr="006837AC" w:rsidRDefault="00B470EC" w:rsidP="006837AC">
            <w:pPr>
              <w:jc w:val="center"/>
              <w:rPr>
                <w:sz w:val="28"/>
                <w:szCs w:val="28"/>
              </w:rPr>
            </w:pPr>
            <w:r w:rsidRPr="006837AC">
              <w:rPr>
                <w:sz w:val="28"/>
                <w:szCs w:val="28"/>
              </w:rPr>
              <w:t>14090,03</w:t>
            </w:r>
          </w:p>
        </w:tc>
      </w:tr>
      <w:tr w:rsidR="006837AC" w:rsidRPr="006837AC" w:rsidTr="008D1CA7">
        <w:trPr>
          <w:trHeight w:val="255"/>
        </w:trPr>
        <w:tc>
          <w:tcPr>
            <w:tcW w:w="709" w:type="dxa"/>
            <w:shd w:val="clear" w:color="auto" w:fill="auto"/>
          </w:tcPr>
          <w:p w:rsidR="00B470EC" w:rsidRPr="006837AC" w:rsidRDefault="00610502" w:rsidP="006837AC">
            <w:pPr>
              <w:jc w:val="center"/>
              <w:rPr>
                <w:color w:val="000000"/>
                <w:sz w:val="28"/>
                <w:szCs w:val="28"/>
              </w:rPr>
            </w:pPr>
            <w:r>
              <w:rPr>
                <w:color w:val="000000"/>
                <w:sz w:val="28"/>
                <w:szCs w:val="28"/>
              </w:rPr>
              <w:t>14</w:t>
            </w:r>
          </w:p>
        </w:tc>
        <w:tc>
          <w:tcPr>
            <w:tcW w:w="851" w:type="dxa"/>
            <w:shd w:val="clear" w:color="auto" w:fill="auto"/>
          </w:tcPr>
          <w:p w:rsidR="00B470EC" w:rsidRPr="006837AC" w:rsidRDefault="00B470EC" w:rsidP="006837AC">
            <w:pPr>
              <w:jc w:val="center"/>
              <w:rPr>
                <w:color w:val="000000"/>
                <w:sz w:val="28"/>
                <w:szCs w:val="28"/>
              </w:rPr>
            </w:pPr>
            <w:r w:rsidRPr="006837AC">
              <w:rPr>
                <w:color w:val="000000"/>
                <w:sz w:val="28"/>
                <w:szCs w:val="28"/>
              </w:rPr>
              <w:t>250</w:t>
            </w:r>
          </w:p>
        </w:tc>
        <w:tc>
          <w:tcPr>
            <w:tcW w:w="1843" w:type="dxa"/>
            <w:shd w:val="clear" w:color="auto" w:fill="auto"/>
          </w:tcPr>
          <w:p w:rsidR="00B470EC" w:rsidRPr="006837AC" w:rsidRDefault="00303E15" w:rsidP="006837AC">
            <w:pPr>
              <w:jc w:val="center"/>
              <w:rPr>
                <w:color w:val="000000"/>
                <w:sz w:val="28"/>
                <w:szCs w:val="28"/>
              </w:rPr>
            </w:pPr>
            <w:r>
              <w:rPr>
                <w:color w:val="000000"/>
                <w:sz w:val="28"/>
                <w:szCs w:val="28"/>
              </w:rPr>
              <w:t>п</w:t>
            </w:r>
            <w:r w:rsidR="00B470EC" w:rsidRPr="006837AC">
              <w:rPr>
                <w:color w:val="000000"/>
                <w:sz w:val="28"/>
                <w:szCs w:val="28"/>
              </w:rPr>
              <w:t>олиэтилен</w:t>
            </w:r>
          </w:p>
        </w:tc>
        <w:tc>
          <w:tcPr>
            <w:tcW w:w="1789" w:type="dxa"/>
            <w:shd w:val="clear" w:color="auto" w:fill="auto"/>
          </w:tcPr>
          <w:p w:rsidR="00B470EC" w:rsidRPr="006837AC" w:rsidRDefault="00B470EC" w:rsidP="006837AC">
            <w:pPr>
              <w:jc w:val="center"/>
              <w:rPr>
                <w:color w:val="000000"/>
                <w:sz w:val="28"/>
                <w:szCs w:val="28"/>
              </w:rPr>
            </w:pPr>
            <w:r w:rsidRPr="006837AC">
              <w:rPr>
                <w:color w:val="000000"/>
                <w:sz w:val="28"/>
                <w:szCs w:val="28"/>
              </w:rPr>
              <w:t>1,307</w:t>
            </w:r>
          </w:p>
        </w:tc>
        <w:tc>
          <w:tcPr>
            <w:tcW w:w="1613" w:type="dxa"/>
            <w:shd w:val="clear" w:color="auto" w:fill="auto"/>
            <w:noWrap/>
          </w:tcPr>
          <w:p w:rsidR="00B470EC" w:rsidRPr="006837AC" w:rsidRDefault="00B470EC" w:rsidP="006837AC">
            <w:pPr>
              <w:jc w:val="center"/>
              <w:rPr>
                <w:sz w:val="28"/>
                <w:szCs w:val="28"/>
              </w:rPr>
            </w:pPr>
            <w:r w:rsidRPr="006837AC">
              <w:rPr>
                <w:sz w:val="28"/>
                <w:szCs w:val="28"/>
              </w:rPr>
              <w:t>3813,27</w:t>
            </w:r>
          </w:p>
        </w:tc>
        <w:tc>
          <w:tcPr>
            <w:tcW w:w="1701" w:type="dxa"/>
            <w:shd w:val="clear" w:color="auto" w:fill="auto"/>
            <w:noWrap/>
          </w:tcPr>
          <w:p w:rsidR="00B470EC" w:rsidRPr="006837AC" w:rsidRDefault="00B470EC" w:rsidP="00D8277A">
            <w:pPr>
              <w:jc w:val="center"/>
              <w:rPr>
                <w:sz w:val="28"/>
                <w:szCs w:val="28"/>
              </w:rPr>
            </w:pPr>
            <w:r w:rsidRPr="006837AC">
              <w:rPr>
                <w:sz w:val="28"/>
                <w:szCs w:val="28"/>
              </w:rPr>
              <w:t>УПСС табл</w:t>
            </w:r>
            <w:r w:rsidR="006837AC" w:rsidRPr="006837AC">
              <w:rPr>
                <w:sz w:val="28"/>
                <w:szCs w:val="28"/>
              </w:rPr>
              <w:t>.</w:t>
            </w:r>
            <w:r w:rsidR="00D8277A">
              <w:rPr>
                <w:sz w:val="28"/>
                <w:szCs w:val="28"/>
              </w:rPr>
              <w:t xml:space="preserve"> </w:t>
            </w:r>
            <w:r w:rsidRPr="006837AC">
              <w:rPr>
                <w:sz w:val="28"/>
                <w:szCs w:val="28"/>
              </w:rPr>
              <w:t>НВК 8</w:t>
            </w:r>
          </w:p>
        </w:tc>
        <w:tc>
          <w:tcPr>
            <w:tcW w:w="1417" w:type="dxa"/>
            <w:shd w:val="clear" w:color="auto" w:fill="auto"/>
            <w:noWrap/>
          </w:tcPr>
          <w:p w:rsidR="00B470EC" w:rsidRPr="006837AC" w:rsidRDefault="00B470EC" w:rsidP="006837AC">
            <w:pPr>
              <w:jc w:val="center"/>
              <w:rPr>
                <w:sz w:val="28"/>
                <w:szCs w:val="28"/>
              </w:rPr>
            </w:pPr>
            <w:r w:rsidRPr="006837AC">
              <w:rPr>
                <w:sz w:val="28"/>
                <w:szCs w:val="28"/>
              </w:rPr>
              <w:t>4983,94</w:t>
            </w:r>
          </w:p>
        </w:tc>
      </w:tr>
      <w:tr w:rsidR="006837AC" w:rsidRPr="006837AC" w:rsidTr="008D1CA7">
        <w:trPr>
          <w:trHeight w:val="255"/>
        </w:trPr>
        <w:tc>
          <w:tcPr>
            <w:tcW w:w="709" w:type="dxa"/>
            <w:shd w:val="clear" w:color="auto" w:fill="auto"/>
          </w:tcPr>
          <w:p w:rsidR="00B470EC" w:rsidRPr="006837AC" w:rsidRDefault="00610502" w:rsidP="006837AC">
            <w:pPr>
              <w:jc w:val="center"/>
              <w:rPr>
                <w:color w:val="000000"/>
                <w:sz w:val="28"/>
                <w:szCs w:val="28"/>
              </w:rPr>
            </w:pPr>
            <w:r>
              <w:rPr>
                <w:color w:val="000000"/>
                <w:sz w:val="28"/>
                <w:szCs w:val="28"/>
              </w:rPr>
              <w:t xml:space="preserve">15 </w:t>
            </w:r>
          </w:p>
        </w:tc>
        <w:tc>
          <w:tcPr>
            <w:tcW w:w="851" w:type="dxa"/>
            <w:shd w:val="clear" w:color="auto" w:fill="auto"/>
          </w:tcPr>
          <w:p w:rsidR="00B470EC" w:rsidRPr="006837AC" w:rsidRDefault="00B470EC" w:rsidP="006837AC">
            <w:pPr>
              <w:jc w:val="center"/>
              <w:rPr>
                <w:color w:val="000000"/>
                <w:sz w:val="28"/>
                <w:szCs w:val="28"/>
              </w:rPr>
            </w:pPr>
            <w:r w:rsidRPr="006837AC">
              <w:rPr>
                <w:color w:val="000000"/>
                <w:sz w:val="28"/>
                <w:szCs w:val="28"/>
              </w:rPr>
              <w:t>300</w:t>
            </w:r>
          </w:p>
        </w:tc>
        <w:tc>
          <w:tcPr>
            <w:tcW w:w="1843" w:type="dxa"/>
            <w:shd w:val="clear" w:color="auto" w:fill="auto"/>
          </w:tcPr>
          <w:p w:rsidR="00B470EC" w:rsidRPr="006837AC" w:rsidRDefault="00303E15" w:rsidP="008D1CA7">
            <w:pPr>
              <w:jc w:val="center"/>
              <w:rPr>
                <w:color w:val="000000"/>
                <w:sz w:val="28"/>
                <w:szCs w:val="28"/>
              </w:rPr>
            </w:pPr>
            <w:r>
              <w:rPr>
                <w:color w:val="000000"/>
                <w:sz w:val="28"/>
                <w:szCs w:val="28"/>
              </w:rPr>
              <w:t>ж</w:t>
            </w:r>
            <w:r w:rsidR="00B470EC" w:rsidRPr="006837AC">
              <w:rPr>
                <w:color w:val="000000"/>
                <w:sz w:val="28"/>
                <w:szCs w:val="28"/>
              </w:rPr>
              <w:t>елезобетон</w:t>
            </w:r>
          </w:p>
        </w:tc>
        <w:tc>
          <w:tcPr>
            <w:tcW w:w="1789" w:type="dxa"/>
            <w:shd w:val="clear" w:color="auto" w:fill="auto"/>
          </w:tcPr>
          <w:p w:rsidR="00B470EC" w:rsidRPr="006837AC" w:rsidRDefault="00B470EC" w:rsidP="006837AC">
            <w:pPr>
              <w:jc w:val="center"/>
              <w:rPr>
                <w:color w:val="000000"/>
                <w:sz w:val="28"/>
                <w:szCs w:val="28"/>
              </w:rPr>
            </w:pPr>
            <w:r w:rsidRPr="006837AC">
              <w:rPr>
                <w:color w:val="000000"/>
                <w:sz w:val="28"/>
                <w:szCs w:val="28"/>
              </w:rPr>
              <w:t>0,194</w:t>
            </w:r>
          </w:p>
        </w:tc>
        <w:tc>
          <w:tcPr>
            <w:tcW w:w="1613" w:type="dxa"/>
            <w:shd w:val="clear" w:color="auto" w:fill="auto"/>
            <w:noWrap/>
          </w:tcPr>
          <w:p w:rsidR="00B470EC" w:rsidRPr="006837AC" w:rsidRDefault="00B470EC" w:rsidP="006837AC">
            <w:pPr>
              <w:jc w:val="center"/>
              <w:rPr>
                <w:sz w:val="28"/>
                <w:szCs w:val="28"/>
              </w:rPr>
            </w:pPr>
            <w:r w:rsidRPr="006837AC">
              <w:rPr>
                <w:sz w:val="28"/>
                <w:szCs w:val="28"/>
              </w:rPr>
              <w:t>2587,60</w:t>
            </w:r>
          </w:p>
        </w:tc>
        <w:tc>
          <w:tcPr>
            <w:tcW w:w="1701" w:type="dxa"/>
            <w:shd w:val="clear" w:color="auto" w:fill="auto"/>
            <w:noWrap/>
          </w:tcPr>
          <w:p w:rsidR="00B470EC" w:rsidRPr="006837AC" w:rsidRDefault="00B470EC" w:rsidP="00D8277A">
            <w:pPr>
              <w:jc w:val="center"/>
              <w:rPr>
                <w:sz w:val="28"/>
                <w:szCs w:val="28"/>
              </w:rPr>
            </w:pPr>
            <w:r w:rsidRPr="006837AC">
              <w:rPr>
                <w:sz w:val="28"/>
                <w:szCs w:val="28"/>
              </w:rPr>
              <w:t>УПСС табл</w:t>
            </w:r>
            <w:r w:rsidR="006837AC" w:rsidRPr="006837AC">
              <w:rPr>
                <w:sz w:val="28"/>
                <w:szCs w:val="28"/>
              </w:rPr>
              <w:t>.</w:t>
            </w:r>
            <w:r w:rsidR="00D8277A">
              <w:rPr>
                <w:sz w:val="28"/>
                <w:szCs w:val="28"/>
              </w:rPr>
              <w:t xml:space="preserve"> </w:t>
            </w:r>
            <w:r w:rsidRPr="006837AC">
              <w:rPr>
                <w:sz w:val="28"/>
                <w:szCs w:val="28"/>
              </w:rPr>
              <w:t>НВК 3</w:t>
            </w:r>
          </w:p>
        </w:tc>
        <w:tc>
          <w:tcPr>
            <w:tcW w:w="1417" w:type="dxa"/>
            <w:shd w:val="clear" w:color="auto" w:fill="auto"/>
            <w:noWrap/>
          </w:tcPr>
          <w:p w:rsidR="00B470EC" w:rsidRPr="006837AC" w:rsidRDefault="00B470EC" w:rsidP="006837AC">
            <w:pPr>
              <w:jc w:val="center"/>
              <w:rPr>
                <w:sz w:val="28"/>
                <w:szCs w:val="28"/>
              </w:rPr>
            </w:pPr>
            <w:r w:rsidRPr="006837AC">
              <w:rPr>
                <w:sz w:val="28"/>
                <w:szCs w:val="28"/>
              </w:rPr>
              <w:t>501,99</w:t>
            </w:r>
          </w:p>
        </w:tc>
      </w:tr>
      <w:tr w:rsidR="006837AC" w:rsidRPr="006837AC" w:rsidTr="008D1CA7">
        <w:trPr>
          <w:trHeight w:val="255"/>
        </w:trPr>
        <w:tc>
          <w:tcPr>
            <w:tcW w:w="709" w:type="dxa"/>
            <w:shd w:val="clear" w:color="auto" w:fill="auto"/>
          </w:tcPr>
          <w:p w:rsidR="00B470EC" w:rsidRPr="006837AC" w:rsidRDefault="00B470EC" w:rsidP="00610502">
            <w:pPr>
              <w:jc w:val="center"/>
              <w:rPr>
                <w:color w:val="000000"/>
                <w:sz w:val="28"/>
                <w:szCs w:val="28"/>
              </w:rPr>
            </w:pPr>
            <w:r w:rsidRPr="006837AC">
              <w:rPr>
                <w:color w:val="000000"/>
                <w:sz w:val="28"/>
                <w:szCs w:val="28"/>
              </w:rPr>
              <w:t xml:space="preserve">16 </w:t>
            </w:r>
          </w:p>
        </w:tc>
        <w:tc>
          <w:tcPr>
            <w:tcW w:w="851" w:type="dxa"/>
            <w:shd w:val="clear" w:color="auto" w:fill="auto"/>
          </w:tcPr>
          <w:p w:rsidR="00B470EC" w:rsidRPr="006837AC" w:rsidRDefault="00B470EC" w:rsidP="006837AC">
            <w:pPr>
              <w:jc w:val="center"/>
              <w:rPr>
                <w:color w:val="000000"/>
                <w:sz w:val="28"/>
                <w:szCs w:val="28"/>
              </w:rPr>
            </w:pPr>
            <w:r w:rsidRPr="006837AC">
              <w:rPr>
                <w:color w:val="000000"/>
                <w:sz w:val="28"/>
                <w:szCs w:val="28"/>
              </w:rPr>
              <w:t>300</w:t>
            </w:r>
          </w:p>
        </w:tc>
        <w:tc>
          <w:tcPr>
            <w:tcW w:w="1843" w:type="dxa"/>
            <w:shd w:val="clear" w:color="auto" w:fill="auto"/>
          </w:tcPr>
          <w:p w:rsidR="00B470EC" w:rsidRPr="006837AC" w:rsidRDefault="00303E15" w:rsidP="008D1CA7">
            <w:pPr>
              <w:jc w:val="center"/>
              <w:rPr>
                <w:color w:val="000000"/>
                <w:sz w:val="28"/>
                <w:szCs w:val="28"/>
              </w:rPr>
            </w:pPr>
            <w:r>
              <w:rPr>
                <w:color w:val="000000"/>
                <w:sz w:val="28"/>
                <w:szCs w:val="28"/>
              </w:rPr>
              <w:t>ж</w:t>
            </w:r>
            <w:r w:rsidR="00B470EC" w:rsidRPr="006837AC">
              <w:rPr>
                <w:color w:val="000000"/>
                <w:sz w:val="28"/>
                <w:szCs w:val="28"/>
              </w:rPr>
              <w:t>елезобетон</w:t>
            </w:r>
          </w:p>
        </w:tc>
        <w:tc>
          <w:tcPr>
            <w:tcW w:w="1789" w:type="dxa"/>
            <w:shd w:val="clear" w:color="auto" w:fill="auto"/>
          </w:tcPr>
          <w:p w:rsidR="00B470EC" w:rsidRPr="006837AC" w:rsidRDefault="00B470EC" w:rsidP="006837AC">
            <w:pPr>
              <w:jc w:val="center"/>
              <w:rPr>
                <w:color w:val="000000"/>
                <w:sz w:val="28"/>
                <w:szCs w:val="28"/>
              </w:rPr>
            </w:pPr>
            <w:r w:rsidRPr="006837AC">
              <w:rPr>
                <w:color w:val="000000"/>
                <w:sz w:val="28"/>
                <w:szCs w:val="28"/>
              </w:rPr>
              <w:t>5,007</w:t>
            </w:r>
          </w:p>
        </w:tc>
        <w:tc>
          <w:tcPr>
            <w:tcW w:w="1613" w:type="dxa"/>
            <w:shd w:val="clear" w:color="auto" w:fill="auto"/>
            <w:noWrap/>
          </w:tcPr>
          <w:p w:rsidR="00B470EC" w:rsidRPr="006837AC" w:rsidRDefault="00B470EC" w:rsidP="006837AC">
            <w:pPr>
              <w:jc w:val="center"/>
              <w:rPr>
                <w:sz w:val="28"/>
                <w:szCs w:val="28"/>
              </w:rPr>
            </w:pPr>
            <w:r w:rsidRPr="006837AC">
              <w:rPr>
                <w:sz w:val="28"/>
                <w:szCs w:val="28"/>
              </w:rPr>
              <w:t>2587,60</w:t>
            </w:r>
          </w:p>
        </w:tc>
        <w:tc>
          <w:tcPr>
            <w:tcW w:w="1701" w:type="dxa"/>
            <w:shd w:val="clear" w:color="auto" w:fill="auto"/>
            <w:noWrap/>
          </w:tcPr>
          <w:p w:rsidR="00B470EC" w:rsidRPr="006837AC" w:rsidRDefault="00B470EC" w:rsidP="00D8277A">
            <w:pPr>
              <w:jc w:val="center"/>
              <w:rPr>
                <w:sz w:val="28"/>
                <w:szCs w:val="28"/>
              </w:rPr>
            </w:pPr>
            <w:r w:rsidRPr="006837AC">
              <w:rPr>
                <w:sz w:val="28"/>
                <w:szCs w:val="28"/>
              </w:rPr>
              <w:t>УПСС табл</w:t>
            </w:r>
            <w:r w:rsidR="006837AC" w:rsidRPr="006837AC">
              <w:rPr>
                <w:sz w:val="28"/>
                <w:szCs w:val="28"/>
              </w:rPr>
              <w:t>.</w:t>
            </w:r>
            <w:r w:rsidR="00D8277A">
              <w:rPr>
                <w:sz w:val="28"/>
                <w:szCs w:val="28"/>
              </w:rPr>
              <w:t xml:space="preserve"> </w:t>
            </w:r>
            <w:r w:rsidRPr="006837AC">
              <w:rPr>
                <w:sz w:val="28"/>
                <w:szCs w:val="28"/>
              </w:rPr>
              <w:t>НВК 3</w:t>
            </w:r>
          </w:p>
        </w:tc>
        <w:tc>
          <w:tcPr>
            <w:tcW w:w="1417" w:type="dxa"/>
            <w:shd w:val="clear" w:color="auto" w:fill="auto"/>
            <w:noWrap/>
          </w:tcPr>
          <w:p w:rsidR="00B470EC" w:rsidRPr="006837AC" w:rsidRDefault="00B470EC" w:rsidP="006837AC">
            <w:pPr>
              <w:jc w:val="center"/>
              <w:rPr>
                <w:sz w:val="28"/>
                <w:szCs w:val="28"/>
              </w:rPr>
            </w:pPr>
            <w:r w:rsidRPr="006837AC">
              <w:rPr>
                <w:sz w:val="28"/>
                <w:szCs w:val="28"/>
              </w:rPr>
              <w:t>12956,11</w:t>
            </w:r>
          </w:p>
        </w:tc>
      </w:tr>
      <w:tr w:rsidR="006837AC" w:rsidRPr="006837AC" w:rsidTr="008D1CA7">
        <w:trPr>
          <w:trHeight w:val="255"/>
        </w:trPr>
        <w:tc>
          <w:tcPr>
            <w:tcW w:w="709" w:type="dxa"/>
            <w:shd w:val="clear" w:color="auto" w:fill="auto"/>
          </w:tcPr>
          <w:p w:rsidR="00B470EC" w:rsidRPr="006837AC" w:rsidRDefault="00B470EC" w:rsidP="00610502">
            <w:pPr>
              <w:jc w:val="center"/>
              <w:rPr>
                <w:color w:val="000000"/>
                <w:sz w:val="28"/>
                <w:szCs w:val="28"/>
              </w:rPr>
            </w:pPr>
            <w:r w:rsidRPr="006837AC">
              <w:rPr>
                <w:color w:val="000000"/>
                <w:sz w:val="28"/>
                <w:szCs w:val="28"/>
              </w:rPr>
              <w:t>17</w:t>
            </w:r>
          </w:p>
        </w:tc>
        <w:tc>
          <w:tcPr>
            <w:tcW w:w="851" w:type="dxa"/>
            <w:shd w:val="clear" w:color="auto" w:fill="auto"/>
          </w:tcPr>
          <w:p w:rsidR="00B470EC" w:rsidRPr="006837AC" w:rsidRDefault="00B470EC" w:rsidP="006837AC">
            <w:pPr>
              <w:jc w:val="center"/>
              <w:rPr>
                <w:color w:val="000000"/>
                <w:sz w:val="28"/>
                <w:szCs w:val="28"/>
              </w:rPr>
            </w:pPr>
            <w:r w:rsidRPr="006837AC">
              <w:rPr>
                <w:color w:val="000000"/>
                <w:sz w:val="28"/>
                <w:szCs w:val="28"/>
              </w:rPr>
              <w:t>300</w:t>
            </w:r>
          </w:p>
        </w:tc>
        <w:tc>
          <w:tcPr>
            <w:tcW w:w="1843" w:type="dxa"/>
            <w:shd w:val="clear" w:color="auto" w:fill="auto"/>
          </w:tcPr>
          <w:p w:rsidR="00B470EC" w:rsidRPr="006837AC" w:rsidRDefault="00303E15" w:rsidP="008D1CA7">
            <w:pPr>
              <w:jc w:val="center"/>
              <w:rPr>
                <w:color w:val="000000"/>
                <w:sz w:val="28"/>
                <w:szCs w:val="28"/>
              </w:rPr>
            </w:pPr>
            <w:r>
              <w:rPr>
                <w:color w:val="000000"/>
                <w:sz w:val="28"/>
                <w:szCs w:val="28"/>
              </w:rPr>
              <w:t>ж</w:t>
            </w:r>
            <w:r w:rsidR="00B470EC" w:rsidRPr="006837AC">
              <w:rPr>
                <w:color w:val="000000"/>
                <w:sz w:val="28"/>
                <w:szCs w:val="28"/>
              </w:rPr>
              <w:t>елезобетон</w:t>
            </w:r>
          </w:p>
        </w:tc>
        <w:tc>
          <w:tcPr>
            <w:tcW w:w="1789" w:type="dxa"/>
            <w:shd w:val="clear" w:color="auto" w:fill="auto"/>
          </w:tcPr>
          <w:p w:rsidR="00B470EC" w:rsidRPr="006837AC" w:rsidRDefault="00B470EC" w:rsidP="006837AC">
            <w:pPr>
              <w:jc w:val="center"/>
              <w:rPr>
                <w:color w:val="000000"/>
                <w:sz w:val="28"/>
                <w:szCs w:val="28"/>
              </w:rPr>
            </w:pPr>
            <w:r w:rsidRPr="006837AC">
              <w:rPr>
                <w:color w:val="000000"/>
                <w:sz w:val="28"/>
                <w:szCs w:val="28"/>
              </w:rPr>
              <w:t>0,843</w:t>
            </w:r>
          </w:p>
        </w:tc>
        <w:tc>
          <w:tcPr>
            <w:tcW w:w="1613" w:type="dxa"/>
            <w:shd w:val="clear" w:color="auto" w:fill="auto"/>
            <w:noWrap/>
          </w:tcPr>
          <w:p w:rsidR="00B470EC" w:rsidRPr="006837AC" w:rsidRDefault="00B470EC" w:rsidP="006837AC">
            <w:pPr>
              <w:jc w:val="center"/>
              <w:rPr>
                <w:sz w:val="28"/>
                <w:szCs w:val="28"/>
              </w:rPr>
            </w:pPr>
            <w:r w:rsidRPr="006837AC">
              <w:rPr>
                <w:sz w:val="28"/>
                <w:szCs w:val="28"/>
              </w:rPr>
              <w:t>2587,60</w:t>
            </w:r>
          </w:p>
        </w:tc>
        <w:tc>
          <w:tcPr>
            <w:tcW w:w="1701" w:type="dxa"/>
            <w:shd w:val="clear" w:color="auto" w:fill="auto"/>
            <w:noWrap/>
          </w:tcPr>
          <w:p w:rsidR="00B470EC" w:rsidRPr="006837AC" w:rsidRDefault="00B470EC" w:rsidP="00D8277A">
            <w:pPr>
              <w:jc w:val="center"/>
              <w:rPr>
                <w:sz w:val="28"/>
                <w:szCs w:val="28"/>
              </w:rPr>
            </w:pPr>
            <w:r w:rsidRPr="006837AC">
              <w:rPr>
                <w:sz w:val="28"/>
                <w:szCs w:val="28"/>
              </w:rPr>
              <w:t>УПСС табл</w:t>
            </w:r>
            <w:r w:rsidR="006837AC" w:rsidRPr="006837AC">
              <w:rPr>
                <w:sz w:val="28"/>
                <w:szCs w:val="28"/>
              </w:rPr>
              <w:t>.</w:t>
            </w:r>
            <w:r w:rsidR="00D8277A">
              <w:rPr>
                <w:sz w:val="28"/>
                <w:szCs w:val="28"/>
              </w:rPr>
              <w:t xml:space="preserve"> </w:t>
            </w:r>
            <w:r w:rsidRPr="006837AC">
              <w:rPr>
                <w:sz w:val="28"/>
                <w:szCs w:val="28"/>
              </w:rPr>
              <w:t>НВК 3</w:t>
            </w:r>
          </w:p>
        </w:tc>
        <w:tc>
          <w:tcPr>
            <w:tcW w:w="1417" w:type="dxa"/>
            <w:shd w:val="clear" w:color="auto" w:fill="auto"/>
            <w:noWrap/>
          </w:tcPr>
          <w:p w:rsidR="00B470EC" w:rsidRPr="006837AC" w:rsidRDefault="00B470EC" w:rsidP="006837AC">
            <w:pPr>
              <w:jc w:val="center"/>
              <w:rPr>
                <w:sz w:val="28"/>
                <w:szCs w:val="28"/>
              </w:rPr>
            </w:pPr>
            <w:r w:rsidRPr="006837AC">
              <w:rPr>
                <w:sz w:val="28"/>
                <w:szCs w:val="28"/>
              </w:rPr>
              <w:t>2181,35</w:t>
            </w:r>
          </w:p>
        </w:tc>
      </w:tr>
      <w:tr w:rsidR="006837AC" w:rsidRPr="006837AC" w:rsidTr="008D1CA7">
        <w:trPr>
          <w:trHeight w:val="255"/>
        </w:trPr>
        <w:tc>
          <w:tcPr>
            <w:tcW w:w="709" w:type="dxa"/>
            <w:shd w:val="clear" w:color="auto" w:fill="auto"/>
          </w:tcPr>
          <w:p w:rsidR="00B470EC" w:rsidRPr="006837AC" w:rsidRDefault="00B470EC" w:rsidP="00610502">
            <w:pPr>
              <w:jc w:val="center"/>
              <w:rPr>
                <w:color w:val="000000"/>
                <w:sz w:val="28"/>
                <w:szCs w:val="28"/>
              </w:rPr>
            </w:pPr>
            <w:r w:rsidRPr="006837AC">
              <w:rPr>
                <w:color w:val="000000"/>
                <w:sz w:val="28"/>
                <w:szCs w:val="28"/>
              </w:rPr>
              <w:t xml:space="preserve">18 </w:t>
            </w:r>
          </w:p>
        </w:tc>
        <w:tc>
          <w:tcPr>
            <w:tcW w:w="851" w:type="dxa"/>
            <w:shd w:val="clear" w:color="auto" w:fill="auto"/>
          </w:tcPr>
          <w:p w:rsidR="00B470EC" w:rsidRPr="006837AC" w:rsidRDefault="00B470EC" w:rsidP="006837AC">
            <w:pPr>
              <w:jc w:val="center"/>
              <w:rPr>
                <w:color w:val="000000"/>
                <w:sz w:val="28"/>
                <w:szCs w:val="28"/>
              </w:rPr>
            </w:pPr>
            <w:r w:rsidRPr="006837AC">
              <w:rPr>
                <w:color w:val="000000"/>
                <w:sz w:val="28"/>
                <w:szCs w:val="28"/>
              </w:rPr>
              <w:t>400</w:t>
            </w:r>
          </w:p>
        </w:tc>
        <w:tc>
          <w:tcPr>
            <w:tcW w:w="1843" w:type="dxa"/>
            <w:shd w:val="clear" w:color="auto" w:fill="auto"/>
          </w:tcPr>
          <w:p w:rsidR="00B470EC" w:rsidRPr="006837AC" w:rsidRDefault="00303E15" w:rsidP="008D1CA7">
            <w:pPr>
              <w:jc w:val="center"/>
              <w:rPr>
                <w:color w:val="000000"/>
                <w:sz w:val="28"/>
                <w:szCs w:val="28"/>
              </w:rPr>
            </w:pPr>
            <w:r>
              <w:rPr>
                <w:color w:val="000000"/>
                <w:sz w:val="28"/>
                <w:szCs w:val="28"/>
              </w:rPr>
              <w:t>ж</w:t>
            </w:r>
            <w:r w:rsidR="00B470EC" w:rsidRPr="006837AC">
              <w:rPr>
                <w:color w:val="000000"/>
                <w:sz w:val="28"/>
                <w:szCs w:val="28"/>
              </w:rPr>
              <w:t>елезобетон</w:t>
            </w:r>
          </w:p>
        </w:tc>
        <w:tc>
          <w:tcPr>
            <w:tcW w:w="1789" w:type="dxa"/>
            <w:shd w:val="clear" w:color="auto" w:fill="auto"/>
          </w:tcPr>
          <w:p w:rsidR="00B470EC" w:rsidRPr="006837AC" w:rsidRDefault="00B470EC" w:rsidP="006837AC">
            <w:pPr>
              <w:jc w:val="center"/>
              <w:rPr>
                <w:color w:val="000000"/>
                <w:sz w:val="28"/>
                <w:szCs w:val="28"/>
              </w:rPr>
            </w:pPr>
            <w:r w:rsidRPr="006837AC">
              <w:rPr>
                <w:color w:val="000000"/>
                <w:sz w:val="28"/>
                <w:szCs w:val="28"/>
              </w:rPr>
              <w:t>0,907</w:t>
            </w:r>
          </w:p>
        </w:tc>
        <w:tc>
          <w:tcPr>
            <w:tcW w:w="1613" w:type="dxa"/>
            <w:shd w:val="clear" w:color="auto" w:fill="auto"/>
            <w:noWrap/>
          </w:tcPr>
          <w:p w:rsidR="00B470EC" w:rsidRPr="006837AC" w:rsidRDefault="00B470EC" w:rsidP="006837AC">
            <w:pPr>
              <w:jc w:val="center"/>
              <w:rPr>
                <w:sz w:val="28"/>
                <w:szCs w:val="28"/>
              </w:rPr>
            </w:pPr>
            <w:r w:rsidRPr="006837AC">
              <w:rPr>
                <w:sz w:val="28"/>
                <w:szCs w:val="28"/>
              </w:rPr>
              <w:t>3011,52</w:t>
            </w:r>
          </w:p>
        </w:tc>
        <w:tc>
          <w:tcPr>
            <w:tcW w:w="1701" w:type="dxa"/>
            <w:shd w:val="clear" w:color="auto" w:fill="auto"/>
            <w:noWrap/>
          </w:tcPr>
          <w:p w:rsidR="00B470EC" w:rsidRPr="006837AC" w:rsidRDefault="00B470EC" w:rsidP="006837AC">
            <w:pPr>
              <w:jc w:val="center"/>
              <w:rPr>
                <w:sz w:val="28"/>
                <w:szCs w:val="28"/>
              </w:rPr>
            </w:pPr>
            <w:r w:rsidRPr="006837AC">
              <w:rPr>
                <w:sz w:val="28"/>
                <w:szCs w:val="28"/>
              </w:rPr>
              <w:t xml:space="preserve">УПСС табл </w:t>
            </w:r>
            <w:r w:rsidR="006837AC" w:rsidRPr="006837AC">
              <w:rPr>
                <w:sz w:val="28"/>
                <w:szCs w:val="28"/>
              </w:rPr>
              <w:t>.</w:t>
            </w:r>
            <w:r w:rsidRPr="006837AC">
              <w:rPr>
                <w:sz w:val="28"/>
                <w:szCs w:val="28"/>
              </w:rPr>
              <w:t>НВК 3</w:t>
            </w:r>
          </w:p>
        </w:tc>
        <w:tc>
          <w:tcPr>
            <w:tcW w:w="1417" w:type="dxa"/>
            <w:shd w:val="clear" w:color="auto" w:fill="auto"/>
            <w:noWrap/>
          </w:tcPr>
          <w:p w:rsidR="00B470EC" w:rsidRPr="006837AC" w:rsidRDefault="00B470EC" w:rsidP="006837AC">
            <w:pPr>
              <w:jc w:val="center"/>
              <w:rPr>
                <w:sz w:val="28"/>
                <w:szCs w:val="28"/>
              </w:rPr>
            </w:pPr>
            <w:r w:rsidRPr="006837AC">
              <w:rPr>
                <w:sz w:val="28"/>
                <w:szCs w:val="28"/>
              </w:rPr>
              <w:t>2731,45</w:t>
            </w:r>
          </w:p>
        </w:tc>
      </w:tr>
      <w:tr w:rsidR="006837AC" w:rsidRPr="006837AC" w:rsidTr="008D1CA7">
        <w:trPr>
          <w:trHeight w:val="255"/>
        </w:trPr>
        <w:tc>
          <w:tcPr>
            <w:tcW w:w="709" w:type="dxa"/>
            <w:shd w:val="clear" w:color="auto" w:fill="auto"/>
          </w:tcPr>
          <w:p w:rsidR="00B470EC" w:rsidRPr="006837AC" w:rsidRDefault="00B470EC" w:rsidP="00610502">
            <w:pPr>
              <w:jc w:val="center"/>
              <w:rPr>
                <w:color w:val="000000"/>
                <w:sz w:val="28"/>
                <w:szCs w:val="28"/>
              </w:rPr>
            </w:pPr>
            <w:r w:rsidRPr="006837AC">
              <w:rPr>
                <w:color w:val="000000"/>
                <w:sz w:val="28"/>
                <w:szCs w:val="28"/>
              </w:rPr>
              <w:t>19</w:t>
            </w:r>
          </w:p>
        </w:tc>
        <w:tc>
          <w:tcPr>
            <w:tcW w:w="851" w:type="dxa"/>
            <w:shd w:val="clear" w:color="auto" w:fill="auto"/>
          </w:tcPr>
          <w:p w:rsidR="00B470EC" w:rsidRPr="006837AC" w:rsidRDefault="00B470EC" w:rsidP="006837AC">
            <w:pPr>
              <w:jc w:val="center"/>
              <w:rPr>
                <w:color w:val="000000"/>
                <w:sz w:val="28"/>
                <w:szCs w:val="28"/>
              </w:rPr>
            </w:pPr>
            <w:r w:rsidRPr="006837AC">
              <w:rPr>
                <w:color w:val="000000"/>
                <w:sz w:val="28"/>
                <w:szCs w:val="28"/>
              </w:rPr>
              <w:t>500</w:t>
            </w:r>
          </w:p>
        </w:tc>
        <w:tc>
          <w:tcPr>
            <w:tcW w:w="1843" w:type="dxa"/>
            <w:shd w:val="clear" w:color="auto" w:fill="auto"/>
          </w:tcPr>
          <w:p w:rsidR="00B470EC" w:rsidRPr="006837AC" w:rsidRDefault="00303E15" w:rsidP="008D1CA7">
            <w:pPr>
              <w:jc w:val="center"/>
              <w:rPr>
                <w:color w:val="000000"/>
                <w:sz w:val="28"/>
                <w:szCs w:val="28"/>
              </w:rPr>
            </w:pPr>
            <w:r>
              <w:rPr>
                <w:color w:val="000000"/>
                <w:sz w:val="28"/>
                <w:szCs w:val="28"/>
              </w:rPr>
              <w:t>ж</w:t>
            </w:r>
            <w:r w:rsidR="00B470EC" w:rsidRPr="006837AC">
              <w:rPr>
                <w:color w:val="000000"/>
                <w:sz w:val="28"/>
                <w:szCs w:val="28"/>
              </w:rPr>
              <w:t>елезобетон</w:t>
            </w:r>
          </w:p>
        </w:tc>
        <w:tc>
          <w:tcPr>
            <w:tcW w:w="1789" w:type="dxa"/>
            <w:shd w:val="clear" w:color="auto" w:fill="auto"/>
          </w:tcPr>
          <w:p w:rsidR="00B470EC" w:rsidRPr="006837AC" w:rsidRDefault="00B470EC" w:rsidP="006837AC">
            <w:pPr>
              <w:jc w:val="center"/>
              <w:rPr>
                <w:color w:val="000000"/>
                <w:sz w:val="28"/>
                <w:szCs w:val="28"/>
              </w:rPr>
            </w:pPr>
            <w:r w:rsidRPr="006837AC">
              <w:rPr>
                <w:color w:val="000000"/>
                <w:sz w:val="28"/>
                <w:szCs w:val="28"/>
              </w:rPr>
              <w:t>0,689</w:t>
            </w:r>
          </w:p>
        </w:tc>
        <w:tc>
          <w:tcPr>
            <w:tcW w:w="1613" w:type="dxa"/>
            <w:shd w:val="clear" w:color="auto" w:fill="auto"/>
            <w:noWrap/>
          </w:tcPr>
          <w:p w:rsidR="00B470EC" w:rsidRPr="006837AC" w:rsidRDefault="00B470EC" w:rsidP="006837AC">
            <w:pPr>
              <w:jc w:val="center"/>
              <w:rPr>
                <w:sz w:val="28"/>
                <w:szCs w:val="28"/>
              </w:rPr>
            </w:pPr>
            <w:r w:rsidRPr="006837AC">
              <w:rPr>
                <w:sz w:val="28"/>
                <w:szCs w:val="28"/>
              </w:rPr>
              <w:t>3405,39</w:t>
            </w:r>
          </w:p>
        </w:tc>
        <w:tc>
          <w:tcPr>
            <w:tcW w:w="1701" w:type="dxa"/>
            <w:shd w:val="clear" w:color="auto" w:fill="auto"/>
            <w:noWrap/>
          </w:tcPr>
          <w:p w:rsidR="00B470EC" w:rsidRPr="006837AC" w:rsidRDefault="00B470EC" w:rsidP="00D8277A">
            <w:pPr>
              <w:jc w:val="center"/>
              <w:rPr>
                <w:sz w:val="28"/>
                <w:szCs w:val="28"/>
              </w:rPr>
            </w:pPr>
            <w:r w:rsidRPr="006837AC">
              <w:rPr>
                <w:sz w:val="28"/>
                <w:szCs w:val="28"/>
              </w:rPr>
              <w:t>УПСС табл</w:t>
            </w:r>
            <w:r w:rsidR="006837AC" w:rsidRPr="006837AC">
              <w:rPr>
                <w:sz w:val="28"/>
                <w:szCs w:val="28"/>
              </w:rPr>
              <w:t>.</w:t>
            </w:r>
            <w:r w:rsidR="00D8277A">
              <w:rPr>
                <w:sz w:val="28"/>
                <w:szCs w:val="28"/>
              </w:rPr>
              <w:t xml:space="preserve"> </w:t>
            </w:r>
            <w:r w:rsidRPr="006837AC">
              <w:rPr>
                <w:sz w:val="28"/>
                <w:szCs w:val="28"/>
              </w:rPr>
              <w:t>НВК 3</w:t>
            </w:r>
          </w:p>
        </w:tc>
        <w:tc>
          <w:tcPr>
            <w:tcW w:w="1417" w:type="dxa"/>
            <w:shd w:val="clear" w:color="auto" w:fill="auto"/>
            <w:noWrap/>
          </w:tcPr>
          <w:p w:rsidR="00B470EC" w:rsidRPr="006837AC" w:rsidRDefault="00B470EC" w:rsidP="006837AC">
            <w:pPr>
              <w:jc w:val="center"/>
              <w:rPr>
                <w:sz w:val="28"/>
                <w:szCs w:val="28"/>
              </w:rPr>
            </w:pPr>
            <w:r w:rsidRPr="006837AC">
              <w:rPr>
                <w:sz w:val="28"/>
                <w:szCs w:val="28"/>
              </w:rPr>
              <w:t>2346,31</w:t>
            </w:r>
          </w:p>
        </w:tc>
      </w:tr>
      <w:tr w:rsidR="006837AC" w:rsidRPr="006837AC" w:rsidTr="008D1CA7">
        <w:trPr>
          <w:trHeight w:val="255"/>
        </w:trPr>
        <w:tc>
          <w:tcPr>
            <w:tcW w:w="709" w:type="dxa"/>
            <w:shd w:val="clear" w:color="auto" w:fill="auto"/>
          </w:tcPr>
          <w:p w:rsidR="00B470EC" w:rsidRPr="006837AC" w:rsidRDefault="00B470EC" w:rsidP="00610502">
            <w:pPr>
              <w:jc w:val="center"/>
              <w:rPr>
                <w:color w:val="000000"/>
                <w:sz w:val="28"/>
                <w:szCs w:val="28"/>
              </w:rPr>
            </w:pPr>
            <w:r w:rsidRPr="006837AC">
              <w:rPr>
                <w:color w:val="000000"/>
                <w:sz w:val="28"/>
                <w:szCs w:val="28"/>
              </w:rPr>
              <w:t>20</w:t>
            </w:r>
          </w:p>
        </w:tc>
        <w:tc>
          <w:tcPr>
            <w:tcW w:w="851" w:type="dxa"/>
            <w:shd w:val="clear" w:color="auto" w:fill="auto"/>
          </w:tcPr>
          <w:p w:rsidR="00B470EC" w:rsidRPr="006837AC" w:rsidRDefault="00B470EC" w:rsidP="006837AC">
            <w:pPr>
              <w:jc w:val="center"/>
              <w:rPr>
                <w:color w:val="000000"/>
                <w:sz w:val="28"/>
                <w:szCs w:val="28"/>
              </w:rPr>
            </w:pPr>
            <w:r w:rsidRPr="006837AC">
              <w:rPr>
                <w:color w:val="000000"/>
                <w:sz w:val="28"/>
                <w:szCs w:val="28"/>
              </w:rPr>
              <w:t>500</w:t>
            </w:r>
          </w:p>
        </w:tc>
        <w:tc>
          <w:tcPr>
            <w:tcW w:w="1843" w:type="dxa"/>
            <w:shd w:val="clear" w:color="auto" w:fill="auto"/>
          </w:tcPr>
          <w:p w:rsidR="00B470EC" w:rsidRPr="006837AC" w:rsidRDefault="00303E15" w:rsidP="008D1CA7">
            <w:pPr>
              <w:jc w:val="center"/>
              <w:rPr>
                <w:color w:val="000000"/>
                <w:sz w:val="28"/>
                <w:szCs w:val="28"/>
              </w:rPr>
            </w:pPr>
            <w:r>
              <w:rPr>
                <w:color w:val="000000"/>
                <w:w w:val="95"/>
                <w:sz w:val="28"/>
                <w:szCs w:val="28"/>
              </w:rPr>
              <w:t>ж</w:t>
            </w:r>
            <w:r w:rsidR="00B470EC" w:rsidRPr="006837AC">
              <w:rPr>
                <w:color w:val="000000"/>
                <w:w w:val="95"/>
                <w:sz w:val="28"/>
                <w:szCs w:val="28"/>
              </w:rPr>
              <w:t>елезобетон</w:t>
            </w:r>
          </w:p>
        </w:tc>
        <w:tc>
          <w:tcPr>
            <w:tcW w:w="1789" w:type="dxa"/>
            <w:shd w:val="clear" w:color="auto" w:fill="auto"/>
          </w:tcPr>
          <w:p w:rsidR="00B470EC" w:rsidRPr="006837AC" w:rsidRDefault="00B470EC" w:rsidP="006837AC">
            <w:pPr>
              <w:jc w:val="center"/>
              <w:rPr>
                <w:color w:val="000000"/>
                <w:sz w:val="28"/>
                <w:szCs w:val="28"/>
              </w:rPr>
            </w:pPr>
            <w:r w:rsidRPr="006837AC">
              <w:rPr>
                <w:color w:val="000000"/>
                <w:sz w:val="28"/>
                <w:szCs w:val="28"/>
              </w:rPr>
              <w:t>1,94</w:t>
            </w:r>
          </w:p>
        </w:tc>
        <w:tc>
          <w:tcPr>
            <w:tcW w:w="1613" w:type="dxa"/>
            <w:shd w:val="clear" w:color="auto" w:fill="auto"/>
            <w:noWrap/>
          </w:tcPr>
          <w:p w:rsidR="00B470EC" w:rsidRPr="006837AC" w:rsidRDefault="00B470EC" w:rsidP="006837AC">
            <w:pPr>
              <w:jc w:val="center"/>
              <w:rPr>
                <w:sz w:val="28"/>
                <w:szCs w:val="28"/>
              </w:rPr>
            </w:pPr>
            <w:r w:rsidRPr="006837AC">
              <w:rPr>
                <w:sz w:val="28"/>
                <w:szCs w:val="28"/>
              </w:rPr>
              <w:t>3405,39</w:t>
            </w:r>
          </w:p>
        </w:tc>
        <w:tc>
          <w:tcPr>
            <w:tcW w:w="1701" w:type="dxa"/>
            <w:shd w:val="clear" w:color="auto" w:fill="auto"/>
            <w:noWrap/>
          </w:tcPr>
          <w:p w:rsidR="00B470EC" w:rsidRPr="006837AC" w:rsidRDefault="00B470EC" w:rsidP="00D8277A">
            <w:pPr>
              <w:jc w:val="center"/>
              <w:rPr>
                <w:sz w:val="28"/>
                <w:szCs w:val="28"/>
              </w:rPr>
            </w:pPr>
            <w:r w:rsidRPr="006837AC">
              <w:rPr>
                <w:sz w:val="28"/>
                <w:szCs w:val="28"/>
              </w:rPr>
              <w:t>УПСС табл</w:t>
            </w:r>
            <w:r w:rsidR="006837AC" w:rsidRPr="006837AC">
              <w:rPr>
                <w:sz w:val="28"/>
                <w:szCs w:val="28"/>
              </w:rPr>
              <w:t>.</w:t>
            </w:r>
            <w:r w:rsidR="00D8277A">
              <w:rPr>
                <w:sz w:val="28"/>
                <w:szCs w:val="28"/>
              </w:rPr>
              <w:t xml:space="preserve"> </w:t>
            </w:r>
            <w:r w:rsidRPr="006837AC">
              <w:rPr>
                <w:sz w:val="28"/>
                <w:szCs w:val="28"/>
              </w:rPr>
              <w:t>НВК 3</w:t>
            </w:r>
          </w:p>
        </w:tc>
        <w:tc>
          <w:tcPr>
            <w:tcW w:w="1417" w:type="dxa"/>
            <w:shd w:val="clear" w:color="auto" w:fill="auto"/>
            <w:noWrap/>
          </w:tcPr>
          <w:p w:rsidR="00B470EC" w:rsidRPr="006837AC" w:rsidRDefault="00B470EC" w:rsidP="006837AC">
            <w:pPr>
              <w:jc w:val="center"/>
              <w:rPr>
                <w:sz w:val="28"/>
                <w:szCs w:val="28"/>
              </w:rPr>
            </w:pPr>
            <w:r w:rsidRPr="006837AC">
              <w:rPr>
                <w:sz w:val="28"/>
                <w:szCs w:val="28"/>
              </w:rPr>
              <w:t>6606,46</w:t>
            </w:r>
          </w:p>
        </w:tc>
      </w:tr>
      <w:tr w:rsidR="006837AC" w:rsidRPr="006837AC" w:rsidTr="008D1CA7">
        <w:trPr>
          <w:trHeight w:val="255"/>
        </w:trPr>
        <w:tc>
          <w:tcPr>
            <w:tcW w:w="709" w:type="dxa"/>
            <w:shd w:val="clear" w:color="auto" w:fill="auto"/>
          </w:tcPr>
          <w:p w:rsidR="00B470EC" w:rsidRPr="006837AC" w:rsidRDefault="00B470EC" w:rsidP="00610502">
            <w:pPr>
              <w:jc w:val="center"/>
              <w:rPr>
                <w:color w:val="000000"/>
                <w:sz w:val="28"/>
                <w:szCs w:val="28"/>
              </w:rPr>
            </w:pPr>
            <w:r w:rsidRPr="006837AC">
              <w:rPr>
                <w:color w:val="000000"/>
                <w:sz w:val="28"/>
                <w:szCs w:val="28"/>
              </w:rPr>
              <w:lastRenderedPageBreak/>
              <w:t xml:space="preserve">21 </w:t>
            </w:r>
          </w:p>
        </w:tc>
        <w:tc>
          <w:tcPr>
            <w:tcW w:w="851" w:type="dxa"/>
            <w:shd w:val="clear" w:color="auto" w:fill="auto"/>
          </w:tcPr>
          <w:p w:rsidR="00B470EC" w:rsidRPr="006837AC" w:rsidRDefault="00B470EC" w:rsidP="006837AC">
            <w:pPr>
              <w:jc w:val="center"/>
              <w:rPr>
                <w:color w:val="000000"/>
                <w:sz w:val="28"/>
                <w:szCs w:val="28"/>
              </w:rPr>
            </w:pPr>
            <w:r w:rsidRPr="006837AC">
              <w:rPr>
                <w:color w:val="000000"/>
                <w:sz w:val="28"/>
                <w:szCs w:val="28"/>
              </w:rPr>
              <w:t>600</w:t>
            </w:r>
          </w:p>
        </w:tc>
        <w:tc>
          <w:tcPr>
            <w:tcW w:w="1843" w:type="dxa"/>
            <w:shd w:val="clear" w:color="auto" w:fill="auto"/>
          </w:tcPr>
          <w:p w:rsidR="00B470EC" w:rsidRPr="006837AC" w:rsidRDefault="00303E15" w:rsidP="008D1CA7">
            <w:pPr>
              <w:jc w:val="center"/>
              <w:rPr>
                <w:color w:val="000000"/>
                <w:sz w:val="28"/>
                <w:szCs w:val="28"/>
              </w:rPr>
            </w:pPr>
            <w:r>
              <w:rPr>
                <w:color w:val="000000"/>
                <w:w w:val="95"/>
                <w:sz w:val="28"/>
                <w:szCs w:val="28"/>
              </w:rPr>
              <w:t>ж</w:t>
            </w:r>
            <w:r w:rsidR="00B470EC" w:rsidRPr="006837AC">
              <w:rPr>
                <w:color w:val="000000"/>
                <w:w w:val="95"/>
                <w:sz w:val="28"/>
                <w:szCs w:val="28"/>
              </w:rPr>
              <w:t>елез</w:t>
            </w:r>
            <w:r w:rsidR="008D1CA7">
              <w:rPr>
                <w:color w:val="000000"/>
                <w:w w:val="95"/>
                <w:sz w:val="28"/>
                <w:szCs w:val="28"/>
              </w:rPr>
              <w:t>о</w:t>
            </w:r>
            <w:r w:rsidR="00B470EC" w:rsidRPr="006837AC">
              <w:rPr>
                <w:color w:val="000000"/>
                <w:w w:val="95"/>
                <w:sz w:val="28"/>
                <w:szCs w:val="28"/>
              </w:rPr>
              <w:t>бетон</w:t>
            </w:r>
          </w:p>
        </w:tc>
        <w:tc>
          <w:tcPr>
            <w:tcW w:w="1789" w:type="dxa"/>
            <w:shd w:val="clear" w:color="auto" w:fill="auto"/>
          </w:tcPr>
          <w:p w:rsidR="00B470EC" w:rsidRPr="006837AC" w:rsidRDefault="00B470EC" w:rsidP="006837AC">
            <w:pPr>
              <w:jc w:val="center"/>
              <w:rPr>
                <w:color w:val="000000"/>
                <w:sz w:val="28"/>
                <w:szCs w:val="28"/>
              </w:rPr>
            </w:pPr>
            <w:r w:rsidRPr="006837AC">
              <w:rPr>
                <w:color w:val="000000"/>
                <w:sz w:val="28"/>
                <w:szCs w:val="28"/>
              </w:rPr>
              <w:t>2,321</w:t>
            </w:r>
          </w:p>
        </w:tc>
        <w:tc>
          <w:tcPr>
            <w:tcW w:w="1613" w:type="dxa"/>
            <w:shd w:val="clear" w:color="auto" w:fill="auto"/>
            <w:noWrap/>
          </w:tcPr>
          <w:p w:rsidR="00B470EC" w:rsidRPr="006837AC" w:rsidRDefault="00B470EC" w:rsidP="006837AC">
            <w:pPr>
              <w:jc w:val="center"/>
              <w:rPr>
                <w:sz w:val="28"/>
                <w:szCs w:val="28"/>
              </w:rPr>
            </w:pPr>
            <w:r w:rsidRPr="006837AC">
              <w:rPr>
                <w:sz w:val="28"/>
                <w:szCs w:val="28"/>
              </w:rPr>
              <w:t>3836,13</w:t>
            </w:r>
          </w:p>
        </w:tc>
        <w:tc>
          <w:tcPr>
            <w:tcW w:w="1701" w:type="dxa"/>
            <w:shd w:val="clear" w:color="auto" w:fill="auto"/>
            <w:noWrap/>
          </w:tcPr>
          <w:p w:rsidR="00B470EC" w:rsidRPr="006837AC" w:rsidRDefault="00B470EC" w:rsidP="00D8277A">
            <w:pPr>
              <w:jc w:val="center"/>
              <w:rPr>
                <w:sz w:val="28"/>
                <w:szCs w:val="28"/>
              </w:rPr>
            </w:pPr>
            <w:r w:rsidRPr="006837AC">
              <w:rPr>
                <w:sz w:val="28"/>
                <w:szCs w:val="28"/>
              </w:rPr>
              <w:t>УПСС табл</w:t>
            </w:r>
            <w:r w:rsidR="006837AC" w:rsidRPr="006837AC">
              <w:rPr>
                <w:sz w:val="28"/>
                <w:szCs w:val="28"/>
              </w:rPr>
              <w:t>.</w:t>
            </w:r>
            <w:r w:rsidR="00D8277A">
              <w:rPr>
                <w:sz w:val="28"/>
                <w:szCs w:val="28"/>
              </w:rPr>
              <w:t xml:space="preserve"> </w:t>
            </w:r>
            <w:r w:rsidRPr="006837AC">
              <w:rPr>
                <w:sz w:val="28"/>
                <w:szCs w:val="28"/>
              </w:rPr>
              <w:t>НВК 3</w:t>
            </w:r>
          </w:p>
        </w:tc>
        <w:tc>
          <w:tcPr>
            <w:tcW w:w="1417" w:type="dxa"/>
            <w:shd w:val="clear" w:color="auto" w:fill="auto"/>
            <w:noWrap/>
          </w:tcPr>
          <w:p w:rsidR="00B470EC" w:rsidRPr="006837AC" w:rsidRDefault="00B470EC" w:rsidP="006837AC">
            <w:pPr>
              <w:jc w:val="center"/>
              <w:rPr>
                <w:sz w:val="28"/>
                <w:szCs w:val="28"/>
              </w:rPr>
            </w:pPr>
            <w:r w:rsidRPr="006837AC">
              <w:rPr>
                <w:sz w:val="28"/>
                <w:szCs w:val="28"/>
              </w:rPr>
              <w:t>8903,66</w:t>
            </w:r>
          </w:p>
        </w:tc>
      </w:tr>
      <w:tr w:rsidR="006837AC" w:rsidRPr="006837AC" w:rsidTr="008D1CA7">
        <w:trPr>
          <w:trHeight w:val="255"/>
        </w:trPr>
        <w:tc>
          <w:tcPr>
            <w:tcW w:w="709" w:type="dxa"/>
            <w:shd w:val="clear" w:color="auto" w:fill="auto"/>
          </w:tcPr>
          <w:p w:rsidR="00B470EC" w:rsidRPr="006837AC" w:rsidRDefault="00B470EC" w:rsidP="00610502">
            <w:pPr>
              <w:jc w:val="center"/>
              <w:rPr>
                <w:color w:val="000000"/>
                <w:sz w:val="28"/>
                <w:szCs w:val="28"/>
              </w:rPr>
            </w:pPr>
            <w:r w:rsidRPr="006837AC">
              <w:rPr>
                <w:color w:val="000000"/>
                <w:sz w:val="28"/>
                <w:szCs w:val="28"/>
              </w:rPr>
              <w:t>22</w:t>
            </w:r>
          </w:p>
        </w:tc>
        <w:tc>
          <w:tcPr>
            <w:tcW w:w="851" w:type="dxa"/>
            <w:shd w:val="clear" w:color="auto" w:fill="auto"/>
          </w:tcPr>
          <w:p w:rsidR="00B470EC" w:rsidRPr="006837AC" w:rsidRDefault="00B470EC" w:rsidP="006837AC">
            <w:pPr>
              <w:jc w:val="center"/>
              <w:rPr>
                <w:color w:val="000000"/>
                <w:sz w:val="28"/>
                <w:szCs w:val="28"/>
              </w:rPr>
            </w:pPr>
            <w:r w:rsidRPr="006837AC">
              <w:rPr>
                <w:color w:val="000000"/>
                <w:sz w:val="28"/>
                <w:szCs w:val="28"/>
              </w:rPr>
              <w:t>600</w:t>
            </w:r>
          </w:p>
        </w:tc>
        <w:tc>
          <w:tcPr>
            <w:tcW w:w="1843" w:type="dxa"/>
            <w:shd w:val="clear" w:color="auto" w:fill="auto"/>
          </w:tcPr>
          <w:p w:rsidR="00B470EC" w:rsidRPr="006837AC" w:rsidRDefault="00303E15" w:rsidP="008D1CA7">
            <w:pPr>
              <w:jc w:val="center"/>
              <w:rPr>
                <w:color w:val="000000"/>
                <w:sz w:val="28"/>
                <w:szCs w:val="28"/>
              </w:rPr>
            </w:pPr>
            <w:r>
              <w:rPr>
                <w:color w:val="000000"/>
                <w:w w:val="95"/>
                <w:sz w:val="28"/>
                <w:szCs w:val="28"/>
              </w:rPr>
              <w:t>ж</w:t>
            </w:r>
            <w:r w:rsidR="00B470EC" w:rsidRPr="006837AC">
              <w:rPr>
                <w:color w:val="000000"/>
                <w:w w:val="95"/>
                <w:sz w:val="28"/>
                <w:szCs w:val="28"/>
              </w:rPr>
              <w:t>елезобетон</w:t>
            </w:r>
          </w:p>
        </w:tc>
        <w:tc>
          <w:tcPr>
            <w:tcW w:w="1789" w:type="dxa"/>
            <w:shd w:val="clear" w:color="auto" w:fill="auto"/>
          </w:tcPr>
          <w:p w:rsidR="00B470EC" w:rsidRPr="006837AC" w:rsidRDefault="00B470EC" w:rsidP="006837AC">
            <w:pPr>
              <w:jc w:val="center"/>
              <w:rPr>
                <w:color w:val="000000"/>
                <w:sz w:val="28"/>
                <w:szCs w:val="28"/>
              </w:rPr>
            </w:pPr>
            <w:r w:rsidRPr="006837AC">
              <w:rPr>
                <w:color w:val="000000"/>
                <w:sz w:val="28"/>
                <w:szCs w:val="28"/>
              </w:rPr>
              <w:t>3,798</w:t>
            </w:r>
          </w:p>
        </w:tc>
        <w:tc>
          <w:tcPr>
            <w:tcW w:w="1613" w:type="dxa"/>
            <w:shd w:val="clear" w:color="auto" w:fill="auto"/>
            <w:noWrap/>
          </w:tcPr>
          <w:p w:rsidR="00B470EC" w:rsidRPr="006837AC" w:rsidRDefault="00B470EC" w:rsidP="006837AC">
            <w:pPr>
              <w:jc w:val="center"/>
              <w:rPr>
                <w:sz w:val="28"/>
                <w:szCs w:val="28"/>
              </w:rPr>
            </w:pPr>
            <w:r w:rsidRPr="006837AC">
              <w:rPr>
                <w:sz w:val="28"/>
                <w:szCs w:val="28"/>
              </w:rPr>
              <w:t>3836,13</w:t>
            </w:r>
          </w:p>
        </w:tc>
        <w:tc>
          <w:tcPr>
            <w:tcW w:w="1701" w:type="dxa"/>
            <w:shd w:val="clear" w:color="auto" w:fill="auto"/>
            <w:noWrap/>
          </w:tcPr>
          <w:p w:rsidR="00B470EC" w:rsidRPr="006837AC" w:rsidRDefault="00B470EC" w:rsidP="00D8277A">
            <w:pPr>
              <w:jc w:val="center"/>
              <w:rPr>
                <w:sz w:val="28"/>
                <w:szCs w:val="28"/>
              </w:rPr>
            </w:pPr>
            <w:r w:rsidRPr="006837AC">
              <w:rPr>
                <w:sz w:val="28"/>
                <w:szCs w:val="28"/>
              </w:rPr>
              <w:t>УПСС табл</w:t>
            </w:r>
            <w:r w:rsidR="006837AC" w:rsidRPr="006837AC">
              <w:rPr>
                <w:sz w:val="28"/>
                <w:szCs w:val="28"/>
              </w:rPr>
              <w:t>.</w:t>
            </w:r>
            <w:r w:rsidR="00D8277A">
              <w:rPr>
                <w:sz w:val="28"/>
                <w:szCs w:val="28"/>
              </w:rPr>
              <w:t xml:space="preserve"> </w:t>
            </w:r>
            <w:r w:rsidRPr="006837AC">
              <w:rPr>
                <w:sz w:val="28"/>
                <w:szCs w:val="28"/>
              </w:rPr>
              <w:t>НВК 3</w:t>
            </w:r>
          </w:p>
        </w:tc>
        <w:tc>
          <w:tcPr>
            <w:tcW w:w="1417" w:type="dxa"/>
            <w:shd w:val="clear" w:color="auto" w:fill="auto"/>
            <w:noWrap/>
          </w:tcPr>
          <w:p w:rsidR="00B470EC" w:rsidRPr="006837AC" w:rsidRDefault="00B470EC" w:rsidP="006837AC">
            <w:pPr>
              <w:jc w:val="center"/>
              <w:rPr>
                <w:sz w:val="28"/>
                <w:szCs w:val="28"/>
              </w:rPr>
            </w:pPr>
            <w:r w:rsidRPr="006837AC">
              <w:rPr>
                <w:sz w:val="28"/>
                <w:szCs w:val="28"/>
              </w:rPr>
              <w:t>14569,62</w:t>
            </w:r>
          </w:p>
        </w:tc>
      </w:tr>
      <w:tr w:rsidR="006837AC" w:rsidRPr="006837AC" w:rsidTr="008D1CA7">
        <w:trPr>
          <w:trHeight w:val="255"/>
        </w:trPr>
        <w:tc>
          <w:tcPr>
            <w:tcW w:w="709" w:type="dxa"/>
            <w:shd w:val="clear" w:color="auto" w:fill="auto"/>
          </w:tcPr>
          <w:p w:rsidR="00B470EC" w:rsidRPr="006837AC" w:rsidRDefault="00610502" w:rsidP="006837AC">
            <w:pPr>
              <w:jc w:val="center"/>
              <w:rPr>
                <w:sz w:val="28"/>
                <w:szCs w:val="28"/>
              </w:rPr>
            </w:pPr>
            <w:r>
              <w:rPr>
                <w:sz w:val="28"/>
                <w:szCs w:val="28"/>
              </w:rPr>
              <w:t>23</w:t>
            </w:r>
          </w:p>
        </w:tc>
        <w:tc>
          <w:tcPr>
            <w:tcW w:w="851" w:type="dxa"/>
            <w:shd w:val="clear" w:color="auto" w:fill="auto"/>
          </w:tcPr>
          <w:p w:rsidR="00B470EC" w:rsidRPr="006837AC" w:rsidRDefault="00B470EC" w:rsidP="006837AC">
            <w:pPr>
              <w:jc w:val="center"/>
              <w:rPr>
                <w:sz w:val="28"/>
                <w:szCs w:val="28"/>
              </w:rPr>
            </w:pPr>
            <w:r w:rsidRPr="006837AC">
              <w:rPr>
                <w:sz w:val="28"/>
                <w:szCs w:val="28"/>
              </w:rPr>
              <w:t>600</w:t>
            </w:r>
          </w:p>
        </w:tc>
        <w:tc>
          <w:tcPr>
            <w:tcW w:w="1843" w:type="dxa"/>
            <w:shd w:val="clear" w:color="auto" w:fill="auto"/>
          </w:tcPr>
          <w:p w:rsidR="00B470EC" w:rsidRPr="006837AC" w:rsidRDefault="00303E15" w:rsidP="008D1CA7">
            <w:pPr>
              <w:jc w:val="center"/>
              <w:rPr>
                <w:color w:val="000000"/>
                <w:sz w:val="28"/>
                <w:szCs w:val="28"/>
              </w:rPr>
            </w:pPr>
            <w:r>
              <w:rPr>
                <w:color w:val="000000"/>
                <w:sz w:val="28"/>
                <w:szCs w:val="28"/>
              </w:rPr>
              <w:t>ж</w:t>
            </w:r>
            <w:r w:rsidR="00B470EC" w:rsidRPr="006837AC">
              <w:rPr>
                <w:color w:val="000000"/>
                <w:sz w:val="28"/>
                <w:szCs w:val="28"/>
              </w:rPr>
              <w:t>елезобетон</w:t>
            </w:r>
          </w:p>
        </w:tc>
        <w:tc>
          <w:tcPr>
            <w:tcW w:w="1789" w:type="dxa"/>
            <w:shd w:val="clear" w:color="auto" w:fill="auto"/>
          </w:tcPr>
          <w:p w:rsidR="00B470EC" w:rsidRPr="006837AC" w:rsidRDefault="00B470EC" w:rsidP="006837AC">
            <w:pPr>
              <w:jc w:val="center"/>
              <w:rPr>
                <w:color w:val="000000"/>
                <w:sz w:val="28"/>
                <w:szCs w:val="28"/>
              </w:rPr>
            </w:pPr>
            <w:r w:rsidRPr="006837AC">
              <w:rPr>
                <w:color w:val="000000"/>
                <w:sz w:val="28"/>
                <w:szCs w:val="28"/>
              </w:rPr>
              <w:t>2,052</w:t>
            </w:r>
          </w:p>
        </w:tc>
        <w:tc>
          <w:tcPr>
            <w:tcW w:w="1613" w:type="dxa"/>
            <w:shd w:val="clear" w:color="auto" w:fill="auto"/>
            <w:noWrap/>
          </w:tcPr>
          <w:p w:rsidR="00B470EC" w:rsidRPr="006837AC" w:rsidRDefault="00B470EC" w:rsidP="006837AC">
            <w:pPr>
              <w:jc w:val="center"/>
              <w:rPr>
                <w:sz w:val="28"/>
                <w:szCs w:val="28"/>
              </w:rPr>
            </w:pPr>
            <w:r w:rsidRPr="006837AC">
              <w:rPr>
                <w:sz w:val="28"/>
                <w:szCs w:val="28"/>
              </w:rPr>
              <w:t>3836,13</w:t>
            </w:r>
          </w:p>
        </w:tc>
        <w:tc>
          <w:tcPr>
            <w:tcW w:w="1701" w:type="dxa"/>
            <w:shd w:val="clear" w:color="auto" w:fill="auto"/>
            <w:noWrap/>
          </w:tcPr>
          <w:p w:rsidR="00B470EC" w:rsidRPr="006837AC" w:rsidRDefault="00B470EC" w:rsidP="00D8277A">
            <w:pPr>
              <w:jc w:val="center"/>
              <w:rPr>
                <w:sz w:val="28"/>
                <w:szCs w:val="28"/>
              </w:rPr>
            </w:pPr>
            <w:r w:rsidRPr="006837AC">
              <w:rPr>
                <w:sz w:val="28"/>
                <w:szCs w:val="28"/>
              </w:rPr>
              <w:t>УПСС табл</w:t>
            </w:r>
            <w:r w:rsidR="006837AC" w:rsidRPr="006837AC">
              <w:rPr>
                <w:sz w:val="28"/>
                <w:szCs w:val="28"/>
              </w:rPr>
              <w:t>.</w:t>
            </w:r>
            <w:r w:rsidR="00D8277A">
              <w:rPr>
                <w:sz w:val="28"/>
                <w:szCs w:val="28"/>
              </w:rPr>
              <w:t xml:space="preserve"> </w:t>
            </w:r>
            <w:r w:rsidRPr="006837AC">
              <w:rPr>
                <w:sz w:val="28"/>
                <w:szCs w:val="28"/>
              </w:rPr>
              <w:t>НВК 3</w:t>
            </w:r>
          </w:p>
        </w:tc>
        <w:tc>
          <w:tcPr>
            <w:tcW w:w="1417" w:type="dxa"/>
            <w:shd w:val="clear" w:color="auto" w:fill="auto"/>
            <w:noWrap/>
          </w:tcPr>
          <w:p w:rsidR="00B470EC" w:rsidRPr="006837AC" w:rsidRDefault="00B470EC" w:rsidP="006837AC">
            <w:pPr>
              <w:jc w:val="center"/>
              <w:rPr>
                <w:sz w:val="28"/>
                <w:szCs w:val="28"/>
              </w:rPr>
            </w:pPr>
            <w:r w:rsidRPr="006837AC">
              <w:rPr>
                <w:sz w:val="28"/>
                <w:szCs w:val="28"/>
              </w:rPr>
              <w:t>7871,74</w:t>
            </w:r>
          </w:p>
        </w:tc>
      </w:tr>
      <w:tr w:rsidR="00B470EC" w:rsidRPr="006837AC" w:rsidTr="008D1CA7">
        <w:trPr>
          <w:trHeight w:val="255"/>
        </w:trPr>
        <w:tc>
          <w:tcPr>
            <w:tcW w:w="8506" w:type="dxa"/>
            <w:gridSpan w:val="6"/>
            <w:shd w:val="clear" w:color="auto" w:fill="auto"/>
            <w:noWrap/>
            <w:vAlign w:val="bottom"/>
          </w:tcPr>
          <w:p w:rsidR="00B470EC" w:rsidRPr="006837AC" w:rsidRDefault="00B470EC" w:rsidP="006837AC">
            <w:pPr>
              <w:rPr>
                <w:sz w:val="28"/>
                <w:szCs w:val="28"/>
              </w:rPr>
            </w:pPr>
            <w:r w:rsidRPr="006837AC">
              <w:rPr>
                <w:sz w:val="28"/>
                <w:szCs w:val="28"/>
              </w:rPr>
              <w:t>Итого</w:t>
            </w:r>
            <w:r w:rsidR="004E20C3">
              <w:rPr>
                <w:sz w:val="28"/>
                <w:szCs w:val="28"/>
              </w:rPr>
              <w:t>:</w:t>
            </w:r>
          </w:p>
        </w:tc>
        <w:tc>
          <w:tcPr>
            <w:tcW w:w="1417" w:type="dxa"/>
            <w:shd w:val="clear" w:color="auto" w:fill="auto"/>
            <w:noWrap/>
            <w:vAlign w:val="bottom"/>
          </w:tcPr>
          <w:p w:rsidR="00B470EC" w:rsidRPr="006837AC" w:rsidRDefault="00B470EC" w:rsidP="006837AC">
            <w:pPr>
              <w:jc w:val="right"/>
              <w:rPr>
                <w:sz w:val="28"/>
                <w:szCs w:val="28"/>
              </w:rPr>
            </w:pPr>
            <w:r w:rsidRPr="006837AC">
              <w:rPr>
                <w:sz w:val="28"/>
                <w:szCs w:val="28"/>
              </w:rPr>
              <w:t>192062,94</w:t>
            </w:r>
          </w:p>
        </w:tc>
      </w:tr>
      <w:tr w:rsidR="00B470EC" w:rsidRPr="006837AC" w:rsidTr="008D1CA7">
        <w:trPr>
          <w:trHeight w:val="255"/>
        </w:trPr>
        <w:tc>
          <w:tcPr>
            <w:tcW w:w="8506" w:type="dxa"/>
            <w:gridSpan w:val="6"/>
            <w:shd w:val="clear" w:color="auto" w:fill="auto"/>
            <w:noWrap/>
            <w:vAlign w:val="bottom"/>
          </w:tcPr>
          <w:p w:rsidR="00B470EC" w:rsidRPr="006837AC" w:rsidRDefault="00B470EC" w:rsidP="006837AC">
            <w:pPr>
              <w:rPr>
                <w:sz w:val="28"/>
                <w:szCs w:val="28"/>
              </w:rPr>
            </w:pPr>
            <w:r w:rsidRPr="006837AC">
              <w:rPr>
                <w:sz w:val="28"/>
                <w:szCs w:val="28"/>
              </w:rPr>
              <w:t>Итого с НДС 18%</w:t>
            </w:r>
            <w:r w:rsidR="004E20C3">
              <w:rPr>
                <w:sz w:val="28"/>
                <w:szCs w:val="28"/>
              </w:rPr>
              <w:t>:</w:t>
            </w:r>
          </w:p>
        </w:tc>
        <w:tc>
          <w:tcPr>
            <w:tcW w:w="1417" w:type="dxa"/>
            <w:shd w:val="clear" w:color="auto" w:fill="auto"/>
            <w:noWrap/>
            <w:vAlign w:val="bottom"/>
          </w:tcPr>
          <w:p w:rsidR="00B470EC" w:rsidRPr="006837AC" w:rsidRDefault="00B470EC" w:rsidP="006837AC">
            <w:pPr>
              <w:jc w:val="right"/>
              <w:rPr>
                <w:sz w:val="28"/>
                <w:szCs w:val="28"/>
              </w:rPr>
            </w:pPr>
            <w:r w:rsidRPr="006837AC">
              <w:rPr>
                <w:sz w:val="28"/>
                <w:szCs w:val="28"/>
              </w:rPr>
              <w:t>226634,26</w:t>
            </w:r>
          </w:p>
        </w:tc>
      </w:tr>
    </w:tbl>
    <w:p w:rsidR="00B470EC" w:rsidRDefault="00B470EC" w:rsidP="00B470EC">
      <w:pPr>
        <w:rPr>
          <w:color w:val="000000"/>
          <w:sz w:val="28"/>
          <w:szCs w:val="28"/>
        </w:rPr>
      </w:pPr>
    </w:p>
    <w:p w:rsidR="00B470EC" w:rsidRDefault="00B470EC" w:rsidP="00B470EC">
      <w:pPr>
        <w:rPr>
          <w:color w:val="000000"/>
          <w:sz w:val="28"/>
          <w:szCs w:val="28"/>
        </w:rPr>
      </w:pPr>
    </w:p>
    <w:p w:rsidR="00B470EC" w:rsidRDefault="00B470EC" w:rsidP="00B470EC">
      <w:pPr>
        <w:rPr>
          <w:color w:val="000000"/>
          <w:sz w:val="28"/>
          <w:szCs w:val="28"/>
        </w:rPr>
      </w:pPr>
    </w:p>
    <w:p w:rsidR="00B470EC" w:rsidRDefault="00B470EC" w:rsidP="00B470EC">
      <w:pPr>
        <w:rPr>
          <w:color w:val="000000"/>
          <w:sz w:val="28"/>
          <w:szCs w:val="28"/>
        </w:rPr>
        <w:sectPr w:rsidR="00B470EC" w:rsidSect="00080BFC">
          <w:pgSz w:w="11906" w:h="16838"/>
          <w:pgMar w:top="1134" w:right="992" w:bottom="1134" w:left="1418" w:header="709" w:footer="709" w:gutter="0"/>
          <w:cols w:space="708"/>
          <w:docGrid w:linePitch="360"/>
        </w:sectPr>
      </w:pPr>
    </w:p>
    <w:p w:rsidR="00B470EC" w:rsidRDefault="00B470EC" w:rsidP="00D471E3">
      <w:pPr>
        <w:rPr>
          <w:sz w:val="28"/>
          <w:szCs w:val="28"/>
        </w:rPr>
      </w:pPr>
      <w:r>
        <w:rPr>
          <w:sz w:val="28"/>
          <w:szCs w:val="28"/>
        </w:rPr>
        <w:lastRenderedPageBreak/>
        <w:t xml:space="preserve">                                                                                                                                                          </w:t>
      </w:r>
      <w:r w:rsidR="00D471E3">
        <w:rPr>
          <w:sz w:val="28"/>
          <w:szCs w:val="28"/>
        </w:rPr>
        <w:t xml:space="preserve">                               </w:t>
      </w:r>
      <w:r>
        <w:rPr>
          <w:sz w:val="28"/>
          <w:szCs w:val="28"/>
        </w:rPr>
        <w:t xml:space="preserve"> Таблица</w:t>
      </w:r>
      <w:r w:rsidR="00D471E3">
        <w:rPr>
          <w:sz w:val="28"/>
          <w:szCs w:val="28"/>
        </w:rPr>
        <w:t xml:space="preserve"> 113</w:t>
      </w:r>
    </w:p>
    <w:p w:rsidR="00B470EC" w:rsidRDefault="00B470EC" w:rsidP="00B470EC">
      <w:pPr>
        <w:rPr>
          <w:sz w:val="28"/>
          <w:szCs w:val="28"/>
        </w:rPr>
      </w:pPr>
      <w:r>
        <w:rPr>
          <w:sz w:val="28"/>
          <w:szCs w:val="28"/>
        </w:rPr>
        <w:t xml:space="preserve">                                  Характеристики системы водоснабжения г. Кинель по МУП «Водоканал»</w:t>
      </w:r>
      <w:r w:rsidR="008D1CA7">
        <w:rPr>
          <w:sz w:val="28"/>
          <w:szCs w:val="28"/>
        </w:rPr>
        <w:t xml:space="preserve"> </w:t>
      </w:r>
      <w:r>
        <w:rPr>
          <w:sz w:val="28"/>
          <w:szCs w:val="28"/>
        </w:rPr>
        <w:t xml:space="preserve"> (2009г.)</w:t>
      </w:r>
    </w:p>
    <w:p w:rsidR="00B470EC" w:rsidRDefault="00B470EC" w:rsidP="00B470EC">
      <w:pPr>
        <w:rPr>
          <w:sz w:val="28"/>
          <w:szCs w:val="28"/>
        </w:rPr>
      </w:pPr>
    </w:p>
    <w:tbl>
      <w:tblPr>
        <w:tblpPr w:leftFromText="180" w:rightFromText="180" w:vertAnchor="page" w:horzAnchor="margin" w:tblpX="-318" w:tblpY="2701"/>
        <w:tblW w:w="5309" w:type="pct"/>
        <w:tblLayout w:type="fixed"/>
        <w:tblLook w:val="0000"/>
      </w:tblPr>
      <w:tblGrid>
        <w:gridCol w:w="1330"/>
        <w:gridCol w:w="1074"/>
        <w:gridCol w:w="1259"/>
        <w:gridCol w:w="1081"/>
        <w:gridCol w:w="1260"/>
        <w:gridCol w:w="1080"/>
        <w:gridCol w:w="900"/>
        <w:gridCol w:w="1316"/>
        <w:gridCol w:w="1201"/>
        <w:gridCol w:w="1080"/>
        <w:gridCol w:w="900"/>
        <w:gridCol w:w="900"/>
        <w:gridCol w:w="900"/>
        <w:gridCol w:w="710"/>
        <w:gridCol w:w="709"/>
      </w:tblGrid>
      <w:tr w:rsidR="006837AC" w:rsidRPr="00C85765" w:rsidTr="008D1CA7">
        <w:trPr>
          <w:cantSplit/>
          <w:trHeight w:val="3495"/>
        </w:trPr>
        <w:tc>
          <w:tcPr>
            <w:tcW w:w="133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6837AC" w:rsidRPr="006837AC" w:rsidRDefault="006837AC" w:rsidP="006837AC">
            <w:pPr>
              <w:ind w:left="113" w:right="113"/>
              <w:jc w:val="center"/>
            </w:pPr>
            <w:r w:rsidRPr="006837AC">
              <w:t>Наименование,</w:t>
            </w:r>
            <w:r>
              <w:t xml:space="preserve"> </w:t>
            </w:r>
            <w:r w:rsidRPr="006837AC">
              <w:t xml:space="preserve">тип оборудования </w:t>
            </w:r>
          </w:p>
        </w:tc>
        <w:tc>
          <w:tcPr>
            <w:tcW w:w="1074" w:type="dxa"/>
            <w:tcBorders>
              <w:top w:val="single" w:sz="4" w:space="0" w:color="auto"/>
              <w:left w:val="nil"/>
              <w:bottom w:val="single" w:sz="4" w:space="0" w:color="auto"/>
              <w:right w:val="single" w:sz="4" w:space="0" w:color="auto"/>
            </w:tcBorders>
            <w:shd w:val="clear" w:color="auto" w:fill="auto"/>
            <w:textDirection w:val="btLr"/>
            <w:vAlign w:val="center"/>
          </w:tcPr>
          <w:p w:rsidR="006837AC" w:rsidRPr="006837AC" w:rsidRDefault="006837AC" w:rsidP="006837AC">
            <w:pPr>
              <w:ind w:left="113" w:right="113"/>
              <w:jc w:val="center"/>
            </w:pPr>
            <w:r w:rsidRPr="006837AC">
              <w:t>Установленная мощность   м³/ч</w:t>
            </w:r>
          </w:p>
        </w:tc>
        <w:tc>
          <w:tcPr>
            <w:tcW w:w="1259" w:type="dxa"/>
            <w:tcBorders>
              <w:top w:val="single" w:sz="4" w:space="0" w:color="auto"/>
              <w:left w:val="nil"/>
              <w:bottom w:val="single" w:sz="4" w:space="0" w:color="auto"/>
              <w:right w:val="single" w:sz="4" w:space="0" w:color="auto"/>
            </w:tcBorders>
            <w:shd w:val="clear" w:color="auto" w:fill="auto"/>
            <w:textDirection w:val="btLr"/>
            <w:vAlign w:val="center"/>
          </w:tcPr>
          <w:p w:rsidR="006837AC" w:rsidRPr="006837AC" w:rsidRDefault="006837AC" w:rsidP="006837AC">
            <w:pPr>
              <w:ind w:left="113" w:right="113"/>
              <w:jc w:val="center"/>
            </w:pPr>
            <w:r w:rsidRPr="006837AC">
              <w:t>Установленная мощность   насосов квт</w:t>
            </w:r>
          </w:p>
        </w:tc>
        <w:tc>
          <w:tcPr>
            <w:tcW w:w="1081" w:type="dxa"/>
            <w:tcBorders>
              <w:top w:val="single" w:sz="4" w:space="0" w:color="auto"/>
              <w:left w:val="nil"/>
              <w:bottom w:val="single" w:sz="4" w:space="0" w:color="auto"/>
              <w:right w:val="single" w:sz="4" w:space="0" w:color="auto"/>
            </w:tcBorders>
            <w:shd w:val="clear" w:color="auto" w:fill="auto"/>
            <w:textDirection w:val="btLr"/>
            <w:vAlign w:val="center"/>
          </w:tcPr>
          <w:p w:rsidR="006837AC" w:rsidRPr="006837AC" w:rsidRDefault="006837AC" w:rsidP="006837AC">
            <w:pPr>
              <w:ind w:left="113" w:right="113"/>
              <w:jc w:val="center"/>
            </w:pPr>
            <w:r w:rsidRPr="006837AC">
              <w:t xml:space="preserve">Производительность факт.           (поднято воды)    тыс.м³/год </w:t>
            </w:r>
          </w:p>
        </w:tc>
        <w:tc>
          <w:tcPr>
            <w:tcW w:w="1260" w:type="dxa"/>
            <w:tcBorders>
              <w:top w:val="single" w:sz="4" w:space="0" w:color="auto"/>
              <w:left w:val="nil"/>
              <w:bottom w:val="single" w:sz="4" w:space="0" w:color="auto"/>
              <w:right w:val="single" w:sz="4" w:space="0" w:color="auto"/>
            </w:tcBorders>
            <w:shd w:val="clear" w:color="auto" w:fill="auto"/>
            <w:textDirection w:val="btLr"/>
            <w:vAlign w:val="center"/>
          </w:tcPr>
          <w:p w:rsidR="006837AC" w:rsidRPr="006837AC" w:rsidRDefault="006837AC" w:rsidP="00980E69">
            <w:pPr>
              <w:ind w:left="113" w:right="113"/>
              <w:jc w:val="center"/>
            </w:pPr>
            <w:r w:rsidRPr="006837AC">
              <w:t>Потребление электроэнергии тыс.квтч/год</w:t>
            </w:r>
          </w:p>
        </w:tc>
        <w:tc>
          <w:tcPr>
            <w:tcW w:w="1080" w:type="dxa"/>
            <w:tcBorders>
              <w:top w:val="single" w:sz="4" w:space="0" w:color="auto"/>
              <w:left w:val="nil"/>
              <w:bottom w:val="single" w:sz="4" w:space="0" w:color="auto"/>
              <w:right w:val="single" w:sz="4" w:space="0" w:color="auto"/>
            </w:tcBorders>
            <w:shd w:val="clear" w:color="auto" w:fill="auto"/>
            <w:textDirection w:val="btLr"/>
            <w:vAlign w:val="center"/>
          </w:tcPr>
          <w:p w:rsidR="006837AC" w:rsidRPr="006837AC" w:rsidRDefault="006837AC" w:rsidP="006837AC">
            <w:pPr>
              <w:ind w:left="113" w:right="113"/>
              <w:jc w:val="center"/>
            </w:pPr>
            <w:r w:rsidRPr="006837AC">
              <w:t>Марка насосов</w:t>
            </w:r>
          </w:p>
        </w:tc>
        <w:tc>
          <w:tcPr>
            <w:tcW w:w="900" w:type="dxa"/>
            <w:tcBorders>
              <w:top w:val="single" w:sz="4" w:space="0" w:color="auto"/>
              <w:left w:val="nil"/>
              <w:bottom w:val="single" w:sz="4" w:space="0" w:color="auto"/>
              <w:right w:val="single" w:sz="4" w:space="0" w:color="auto"/>
            </w:tcBorders>
            <w:shd w:val="clear" w:color="auto" w:fill="auto"/>
            <w:textDirection w:val="btLr"/>
            <w:vAlign w:val="center"/>
          </w:tcPr>
          <w:p w:rsidR="006837AC" w:rsidRPr="006837AC" w:rsidRDefault="006837AC" w:rsidP="006837AC">
            <w:pPr>
              <w:ind w:left="113" w:right="113"/>
              <w:jc w:val="center"/>
            </w:pPr>
            <w:r w:rsidRPr="006837AC">
              <w:t>Кол-во</w:t>
            </w:r>
          </w:p>
        </w:tc>
        <w:tc>
          <w:tcPr>
            <w:tcW w:w="1316" w:type="dxa"/>
            <w:tcBorders>
              <w:top w:val="single" w:sz="4" w:space="0" w:color="auto"/>
              <w:left w:val="nil"/>
              <w:bottom w:val="single" w:sz="4" w:space="0" w:color="auto"/>
              <w:right w:val="single" w:sz="4" w:space="0" w:color="auto"/>
            </w:tcBorders>
            <w:shd w:val="clear" w:color="auto" w:fill="auto"/>
            <w:textDirection w:val="btLr"/>
            <w:vAlign w:val="center"/>
          </w:tcPr>
          <w:p w:rsidR="006837AC" w:rsidRPr="006837AC" w:rsidRDefault="006837AC" w:rsidP="006837AC">
            <w:pPr>
              <w:ind w:left="113" w:right="113"/>
              <w:jc w:val="center"/>
            </w:pPr>
            <w:r w:rsidRPr="006837AC">
              <w:t xml:space="preserve"> Потребление общее  нормируемое (по ведомости абонентов) тыс.м³/год</w:t>
            </w:r>
          </w:p>
        </w:tc>
        <w:tc>
          <w:tcPr>
            <w:tcW w:w="1201" w:type="dxa"/>
            <w:tcBorders>
              <w:top w:val="single" w:sz="4" w:space="0" w:color="auto"/>
              <w:left w:val="nil"/>
              <w:bottom w:val="single" w:sz="4" w:space="0" w:color="auto"/>
              <w:right w:val="single" w:sz="4" w:space="0" w:color="auto"/>
            </w:tcBorders>
            <w:shd w:val="clear" w:color="auto" w:fill="auto"/>
            <w:textDirection w:val="btLr"/>
            <w:vAlign w:val="center"/>
          </w:tcPr>
          <w:p w:rsidR="006837AC" w:rsidRPr="006837AC" w:rsidRDefault="006837AC" w:rsidP="006837AC">
            <w:pPr>
              <w:ind w:left="113" w:right="113"/>
              <w:jc w:val="center"/>
            </w:pPr>
            <w:r w:rsidRPr="006837AC">
              <w:t xml:space="preserve"> Потребление   нормируемое населением (по ведомости абонентов) м³/год</w:t>
            </w:r>
          </w:p>
        </w:tc>
        <w:tc>
          <w:tcPr>
            <w:tcW w:w="1080" w:type="dxa"/>
            <w:tcBorders>
              <w:top w:val="single" w:sz="4" w:space="0" w:color="auto"/>
              <w:left w:val="nil"/>
              <w:bottom w:val="single" w:sz="4" w:space="0" w:color="auto"/>
              <w:right w:val="single" w:sz="4" w:space="0" w:color="auto"/>
            </w:tcBorders>
            <w:shd w:val="clear" w:color="auto" w:fill="auto"/>
            <w:textDirection w:val="btLr"/>
            <w:vAlign w:val="center"/>
          </w:tcPr>
          <w:p w:rsidR="006837AC" w:rsidRPr="006837AC" w:rsidRDefault="006837AC" w:rsidP="006837AC">
            <w:pPr>
              <w:ind w:left="113" w:right="113"/>
              <w:jc w:val="center"/>
            </w:pPr>
            <w:r w:rsidRPr="006837AC">
              <w:t>Расход воды на собственные нужды     тыс.м³/год</w:t>
            </w:r>
          </w:p>
        </w:tc>
        <w:tc>
          <w:tcPr>
            <w:tcW w:w="900" w:type="dxa"/>
            <w:tcBorders>
              <w:top w:val="single" w:sz="4" w:space="0" w:color="auto"/>
              <w:left w:val="nil"/>
              <w:bottom w:val="single" w:sz="4" w:space="0" w:color="auto"/>
              <w:right w:val="single" w:sz="4" w:space="0" w:color="auto"/>
            </w:tcBorders>
            <w:shd w:val="clear" w:color="auto" w:fill="auto"/>
            <w:textDirection w:val="btLr"/>
            <w:vAlign w:val="center"/>
          </w:tcPr>
          <w:p w:rsidR="006837AC" w:rsidRPr="006837AC" w:rsidRDefault="006837AC" w:rsidP="006837AC">
            <w:pPr>
              <w:ind w:left="113" w:right="113"/>
              <w:jc w:val="center"/>
            </w:pPr>
            <w:r w:rsidRPr="006837AC">
              <w:t>Потери фактич.          Тыс.м</w:t>
            </w:r>
            <w:r w:rsidRPr="006837AC">
              <w:rPr>
                <w:rFonts w:ascii="Arial" w:hAnsi="Arial"/>
              </w:rPr>
              <w:t>³</w:t>
            </w:r>
          </w:p>
        </w:tc>
        <w:tc>
          <w:tcPr>
            <w:tcW w:w="900" w:type="dxa"/>
            <w:tcBorders>
              <w:top w:val="single" w:sz="4" w:space="0" w:color="auto"/>
              <w:left w:val="nil"/>
              <w:bottom w:val="single" w:sz="4" w:space="0" w:color="auto"/>
              <w:right w:val="single" w:sz="4" w:space="0" w:color="auto"/>
            </w:tcBorders>
            <w:shd w:val="clear" w:color="auto" w:fill="auto"/>
            <w:textDirection w:val="btLr"/>
            <w:vAlign w:val="center"/>
          </w:tcPr>
          <w:p w:rsidR="006837AC" w:rsidRPr="006837AC" w:rsidRDefault="006837AC" w:rsidP="006837AC">
            <w:pPr>
              <w:ind w:left="113" w:right="113"/>
              <w:jc w:val="center"/>
            </w:pPr>
            <w:r w:rsidRPr="006837AC">
              <w:t>Протяженность сети        м</w:t>
            </w:r>
          </w:p>
        </w:tc>
        <w:tc>
          <w:tcPr>
            <w:tcW w:w="900" w:type="dxa"/>
            <w:tcBorders>
              <w:top w:val="single" w:sz="4" w:space="0" w:color="auto"/>
              <w:left w:val="nil"/>
              <w:bottom w:val="single" w:sz="4" w:space="0" w:color="auto"/>
              <w:right w:val="single" w:sz="4" w:space="0" w:color="auto"/>
            </w:tcBorders>
            <w:shd w:val="clear" w:color="auto" w:fill="auto"/>
            <w:textDirection w:val="btLr"/>
            <w:vAlign w:val="center"/>
          </w:tcPr>
          <w:p w:rsidR="006837AC" w:rsidRPr="006837AC" w:rsidRDefault="006837AC" w:rsidP="006837AC">
            <w:pPr>
              <w:ind w:left="113" w:right="113"/>
              <w:jc w:val="center"/>
            </w:pPr>
            <w:r w:rsidRPr="006837AC">
              <w:t>Степень износа    %</w:t>
            </w:r>
          </w:p>
        </w:tc>
        <w:tc>
          <w:tcPr>
            <w:tcW w:w="710" w:type="dxa"/>
            <w:tcBorders>
              <w:top w:val="single" w:sz="4" w:space="0" w:color="auto"/>
              <w:left w:val="nil"/>
              <w:bottom w:val="single" w:sz="4" w:space="0" w:color="auto"/>
              <w:right w:val="single" w:sz="4" w:space="0" w:color="auto"/>
            </w:tcBorders>
            <w:shd w:val="clear" w:color="auto" w:fill="auto"/>
            <w:textDirection w:val="btLr"/>
            <w:vAlign w:val="center"/>
          </w:tcPr>
          <w:p w:rsidR="006837AC" w:rsidRPr="006837AC" w:rsidRDefault="006837AC" w:rsidP="006837AC">
            <w:pPr>
              <w:ind w:left="113" w:right="113"/>
              <w:jc w:val="center"/>
            </w:pPr>
            <w:r w:rsidRPr="006837AC">
              <w:t>Соответствие нормативному качеству воды</w:t>
            </w:r>
          </w:p>
        </w:tc>
        <w:tc>
          <w:tcPr>
            <w:tcW w:w="709" w:type="dxa"/>
            <w:tcBorders>
              <w:top w:val="single" w:sz="4" w:space="0" w:color="auto"/>
              <w:left w:val="nil"/>
              <w:bottom w:val="single" w:sz="4" w:space="0" w:color="auto"/>
              <w:right w:val="single" w:sz="4" w:space="0" w:color="auto"/>
            </w:tcBorders>
            <w:shd w:val="clear" w:color="auto" w:fill="auto"/>
            <w:textDirection w:val="btLr"/>
            <w:vAlign w:val="center"/>
          </w:tcPr>
          <w:p w:rsidR="006837AC" w:rsidRPr="006837AC" w:rsidRDefault="006837AC" w:rsidP="006837AC">
            <w:pPr>
              <w:ind w:left="113" w:right="113"/>
              <w:jc w:val="center"/>
            </w:pPr>
            <w:r w:rsidRPr="006837AC">
              <w:t>Количество аварий в год</w:t>
            </w:r>
          </w:p>
        </w:tc>
      </w:tr>
      <w:tr w:rsidR="006837AC" w:rsidRPr="006837AC" w:rsidTr="008D1CA7">
        <w:trPr>
          <w:trHeight w:val="735"/>
        </w:trPr>
        <w:tc>
          <w:tcPr>
            <w:tcW w:w="1331" w:type="dxa"/>
            <w:tcBorders>
              <w:top w:val="single" w:sz="4" w:space="0" w:color="auto"/>
            </w:tcBorders>
            <w:shd w:val="clear" w:color="auto" w:fill="auto"/>
          </w:tcPr>
          <w:p w:rsidR="006837AC" w:rsidRPr="006837AC" w:rsidRDefault="006837AC" w:rsidP="006837AC">
            <w:r w:rsidRPr="006837AC">
              <w:t>Насосы 1ого подъема</w:t>
            </w:r>
          </w:p>
        </w:tc>
        <w:tc>
          <w:tcPr>
            <w:tcW w:w="1074" w:type="dxa"/>
            <w:tcBorders>
              <w:top w:val="single" w:sz="4" w:space="0" w:color="auto"/>
            </w:tcBorders>
            <w:shd w:val="clear" w:color="auto" w:fill="auto"/>
            <w:noWrap/>
          </w:tcPr>
          <w:p w:rsidR="006837AC" w:rsidRPr="006837AC" w:rsidRDefault="006837AC" w:rsidP="006837AC">
            <w:pPr>
              <w:jc w:val="center"/>
            </w:pPr>
            <w:r w:rsidRPr="006837AC">
              <w:t>720</w:t>
            </w:r>
          </w:p>
        </w:tc>
        <w:tc>
          <w:tcPr>
            <w:tcW w:w="1259" w:type="dxa"/>
            <w:tcBorders>
              <w:top w:val="single" w:sz="4" w:space="0" w:color="auto"/>
            </w:tcBorders>
            <w:shd w:val="clear" w:color="auto" w:fill="auto"/>
            <w:noWrap/>
          </w:tcPr>
          <w:p w:rsidR="006837AC" w:rsidRPr="006837AC" w:rsidRDefault="006837AC" w:rsidP="006837AC">
            <w:pPr>
              <w:jc w:val="center"/>
            </w:pPr>
            <w:r w:rsidRPr="006837AC">
              <w:t>250</w:t>
            </w:r>
          </w:p>
        </w:tc>
        <w:tc>
          <w:tcPr>
            <w:tcW w:w="1081" w:type="dxa"/>
            <w:tcBorders>
              <w:top w:val="single" w:sz="4" w:space="0" w:color="auto"/>
            </w:tcBorders>
            <w:shd w:val="clear" w:color="auto" w:fill="auto"/>
          </w:tcPr>
          <w:p w:rsidR="006837AC" w:rsidRPr="006837AC" w:rsidRDefault="006837AC" w:rsidP="006837AC">
            <w:pPr>
              <w:jc w:val="center"/>
            </w:pPr>
            <w:r w:rsidRPr="006837AC">
              <w:t>4 454</w:t>
            </w:r>
          </w:p>
        </w:tc>
        <w:tc>
          <w:tcPr>
            <w:tcW w:w="1260" w:type="dxa"/>
            <w:tcBorders>
              <w:top w:val="single" w:sz="4" w:space="0" w:color="auto"/>
            </w:tcBorders>
            <w:shd w:val="clear" w:color="auto" w:fill="auto"/>
            <w:noWrap/>
          </w:tcPr>
          <w:p w:rsidR="006837AC" w:rsidRPr="006837AC" w:rsidRDefault="006837AC" w:rsidP="006837AC">
            <w:pPr>
              <w:jc w:val="center"/>
            </w:pPr>
            <w:r w:rsidRPr="006837AC">
              <w:t>1 568</w:t>
            </w:r>
          </w:p>
        </w:tc>
        <w:tc>
          <w:tcPr>
            <w:tcW w:w="1080" w:type="dxa"/>
            <w:tcBorders>
              <w:top w:val="single" w:sz="4" w:space="0" w:color="auto"/>
            </w:tcBorders>
            <w:shd w:val="clear" w:color="auto" w:fill="auto"/>
            <w:noWrap/>
          </w:tcPr>
          <w:p w:rsidR="006837AC" w:rsidRPr="006837AC" w:rsidRDefault="006837AC" w:rsidP="006837AC">
            <w:pPr>
              <w:jc w:val="center"/>
            </w:pPr>
            <w:r w:rsidRPr="006837AC">
              <w:t>200Д-90</w:t>
            </w:r>
          </w:p>
        </w:tc>
        <w:tc>
          <w:tcPr>
            <w:tcW w:w="900" w:type="dxa"/>
            <w:tcBorders>
              <w:top w:val="single" w:sz="4" w:space="0" w:color="auto"/>
            </w:tcBorders>
            <w:shd w:val="clear" w:color="auto" w:fill="auto"/>
            <w:noWrap/>
          </w:tcPr>
          <w:p w:rsidR="006837AC" w:rsidRPr="006837AC" w:rsidRDefault="006837AC" w:rsidP="006837AC">
            <w:pPr>
              <w:jc w:val="center"/>
            </w:pPr>
            <w:r w:rsidRPr="006837AC">
              <w:t>1</w:t>
            </w:r>
          </w:p>
        </w:tc>
        <w:tc>
          <w:tcPr>
            <w:tcW w:w="1316" w:type="dxa"/>
            <w:tcBorders>
              <w:top w:val="single" w:sz="4" w:space="0" w:color="auto"/>
            </w:tcBorders>
            <w:shd w:val="clear" w:color="auto" w:fill="auto"/>
          </w:tcPr>
          <w:p w:rsidR="006837AC" w:rsidRPr="006837AC" w:rsidRDefault="006837AC" w:rsidP="006837AC">
            <w:pPr>
              <w:jc w:val="center"/>
            </w:pPr>
            <w:r w:rsidRPr="006837AC">
              <w:t>1 685</w:t>
            </w:r>
          </w:p>
        </w:tc>
        <w:tc>
          <w:tcPr>
            <w:tcW w:w="1201" w:type="dxa"/>
            <w:tcBorders>
              <w:top w:val="single" w:sz="4" w:space="0" w:color="auto"/>
            </w:tcBorders>
            <w:shd w:val="clear" w:color="auto" w:fill="auto"/>
          </w:tcPr>
          <w:p w:rsidR="006837AC" w:rsidRPr="006837AC" w:rsidRDefault="006837AC" w:rsidP="006837AC">
            <w:pPr>
              <w:jc w:val="center"/>
            </w:pPr>
            <w:r w:rsidRPr="006837AC">
              <w:t>1 082</w:t>
            </w:r>
          </w:p>
        </w:tc>
        <w:tc>
          <w:tcPr>
            <w:tcW w:w="1080" w:type="dxa"/>
            <w:tcBorders>
              <w:top w:val="single" w:sz="4" w:space="0" w:color="auto"/>
            </w:tcBorders>
            <w:shd w:val="clear" w:color="auto" w:fill="auto"/>
          </w:tcPr>
          <w:p w:rsidR="006837AC" w:rsidRPr="006837AC" w:rsidRDefault="006837AC" w:rsidP="006837AC">
            <w:pPr>
              <w:jc w:val="center"/>
            </w:pPr>
            <w:r w:rsidRPr="006837AC">
              <w:t>352</w:t>
            </w:r>
          </w:p>
        </w:tc>
        <w:tc>
          <w:tcPr>
            <w:tcW w:w="900" w:type="dxa"/>
            <w:tcBorders>
              <w:top w:val="single" w:sz="4" w:space="0" w:color="auto"/>
            </w:tcBorders>
            <w:shd w:val="clear" w:color="auto" w:fill="auto"/>
          </w:tcPr>
          <w:p w:rsidR="006837AC" w:rsidRPr="006837AC" w:rsidRDefault="006837AC" w:rsidP="006837AC">
            <w:pPr>
              <w:jc w:val="center"/>
            </w:pPr>
            <w:r w:rsidRPr="006837AC">
              <w:t>2 417</w:t>
            </w:r>
          </w:p>
        </w:tc>
        <w:tc>
          <w:tcPr>
            <w:tcW w:w="900" w:type="dxa"/>
            <w:tcBorders>
              <w:top w:val="single" w:sz="4" w:space="0" w:color="auto"/>
            </w:tcBorders>
            <w:shd w:val="clear" w:color="auto" w:fill="auto"/>
          </w:tcPr>
          <w:p w:rsidR="006837AC" w:rsidRPr="006837AC" w:rsidRDefault="006837AC" w:rsidP="006837AC">
            <w:pPr>
              <w:jc w:val="center"/>
            </w:pPr>
            <w:r w:rsidRPr="006837AC">
              <w:t>71054</w:t>
            </w:r>
          </w:p>
        </w:tc>
        <w:tc>
          <w:tcPr>
            <w:tcW w:w="900" w:type="dxa"/>
            <w:tcBorders>
              <w:top w:val="single" w:sz="4" w:space="0" w:color="auto"/>
            </w:tcBorders>
            <w:shd w:val="clear" w:color="auto" w:fill="auto"/>
          </w:tcPr>
          <w:p w:rsidR="006837AC" w:rsidRPr="006837AC" w:rsidRDefault="006837AC" w:rsidP="006837AC">
            <w:pPr>
              <w:jc w:val="center"/>
            </w:pPr>
            <w:r w:rsidRPr="006837AC">
              <w:t>67</w:t>
            </w:r>
          </w:p>
        </w:tc>
        <w:tc>
          <w:tcPr>
            <w:tcW w:w="710" w:type="dxa"/>
            <w:tcBorders>
              <w:top w:val="single" w:sz="4" w:space="0" w:color="auto"/>
            </w:tcBorders>
            <w:shd w:val="clear" w:color="auto" w:fill="auto"/>
            <w:noWrap/>
          </w:tcPr>
          <w:p w:rsidR="006837AC" w:rsidRDefault="006837AC" w:rsidP="006837AC">
            <w:pPr>
              <w:jc w:val="center"/>
            </w:pPr>
            <w:r w:rsidRPr="006837AC">
              <w:t>Сан.</w:t>
            </w:r>
          </w:p>
          <w:p w:rsidR="006837AC" w:rsidRPr="006837AC" w:rsidRDefault="006837AC" w:rsidP="006837AC">
            <w:pPr>
              <w:jc w:val="center"/>
            </w:pPr>
            <w:r w:rsidRPr="006837AC">
              <w:t>ПиН</w:t>
            </w:r>
          </w:p>
        </w:tc>
        <w:tc>
          <w:tcPr>
            <w:tcW w:w="709" w:type="dxa"/>
            <w:tcBorders>
              <w:top w:val="single" w:sz="4" w:space="0" w:color="auto"/>
            </w:tcBorders>
            <w:shd w:val="clear" w:color="auto" w:fill="auto"/>
          </w:tcPr>
          <w:p w:rsidR="006837AC" w:rsidRPr="006837AC" w:rsidRDefault="006837AC" w:rsidP="006837AC">
            <w:pPr>
              <w:jc w:val="center"/>
            </w:pPr>
            <w:r w:rsidRPr="006837AC">
              <w:t>106</w:t>
            </w:r>
          </w:p>
        </w:tc>
      </w:tr>
      <w:tr w:rsidR="006837AC" w:rsidRPr="006837AC" w:rsidTr="008D1CA7">
        <w:trPr>
          <w:trHeight w:val="240"/>
        </w:trPr>
        <w:tc>
          <w:tcPr>
            <w:tcW w:w="1331" w:type="dxa"/>
            <w:shd w:val="clear" w:color="auto" w:fill="auto"/>
          </w:tcPr>
          <w:p w:rsidR="006837AC" w:rsidRPr="006837AC" w:rsidRDefault="006837AC" w:rsidP="006837AC"/>
        </w:tc>
        <w:tc>
          <w:tcPr>
            <w:tcW w:w="1074" w:type="dxa"/>
            <w:shd w:val="clear" w:color="auto" w:fill="auto"/>
            <w:noWrap/>
          </w:tcPr>
          <w:p w:rsidR="006837AC" w:rsidRPr="006837AC" w:rsidRDefault="006837AC" w:rsidP="006837AC">
            <w:pPr>
              <w:jc w:val="center"/>
            </w:pPr>
            <w:r w:rsidRPr="006837AC">
              <w:t>700</w:t>
            </w:r>
          </w:p>
        </w:tc>
        <w:tc>
          <w:tcPr>
            <w:tcW w:w="1259" w:type="dxa"/>
            <w:shd w:val="clear" w:color="auto" w:fill="auto"/>
            <w:noWrap/>
          </w:tcPr>
          <w:p w:rsidR="006837AC" w:rsidRPr="006837AC" w:rsidRDefault="006837AC" w:rsidP="006837AC">
            <w:pPr>
              <w:jc w:val="center"/>
            </w:pPr>
            <w:r w:rsidRPr="006837AC">
              <w:t>110</w:t>
            </w:r>
          </w:p>
        </w:tc>
        <w:tc>
          <w:tcPr>
            <w:tcW w:w="1081" w:type="dxa"/>
            <w:shd w:val="clear" w:color="auto" w:fill="auto"/>
          </w:tcPr>
          <w:p w:rsidR="006837AC" w:rsidRPr="006837AC" w:rsidRDefault="006837AC" w:rsidP="006837AC">
            <w:pPr>
              <w:jc w:val="center"/>
            </w:pPr>
          </w:p>
        </w:tc>
        <w:tc>
          <w:tcPr>
            <w:tcW w:w="1260" w:type="dxa"/>
            <w:shd w:val="clear" w:color="auto" w:fill="auto"/>
            <w:noWrap/>
          </w:tcPr>
          <w:p w:rsidR="006837AC" w:rsidRPr="006837AC" w:rsidRDefault="006837AC" w:rsidP="006837AC">
            <w:pPr>
              <w:jc w:val="center"/>
            </w:pPr>
          </w:p>
        </w:tc>
        <w:tc>
          <w:tcPr>
            <w:tcW w:w="1080" w:type="dxa"/>
            <w:shd w:val="clear" w:color="auto" w:fill="auto"/>
            <w:noWrap/>
          </w:tcPr>
          <w:p w:rsidR="006837AC" w:rsidRPr="006837AC" w:rsidRDefault="006837AC" w:rsidP="006837AC">
            <w:pPr>
              <w:jc w:val="center"/>
            </w:pPr>
            <w:r w:rsidRPr="006837AC">
              <w:t>1Д-800-56б</w:t>
            </w:r>
          </w:p>
        </w:tc>
        <w:tc>
          <w:tcPr>
            <w:tcW w:w="900" w:type="dxa"/>
            <w:shd w:val="clear" w:color="auto" w:fill="auto"/>
            <w:noWrap/>
          </w:tcPr>
          <w:p w:rsidR="006837AC" w:rsidRPr="006837AC" w:rsidRDefault="006837AC" w:rsidP="006837AC">
            <w:pPr>
              <w:jc w:val="center"/>
            </w:pPr>
            <w:r w:rsidRPr="006837AC">
              <w:t>1</w:t>
            </w:r>
          </w:p>
        </w:tc>
        <w:tc>
          <w:tcPr>
            <w:tcW w:w="1316" w:type="dxa"/>
            <w:shd w:val="clear" w:color="auto" w:fill="auto"/>
          </w:tcPr>
          <w:p w:rsidR="006837AC" w:rsidRPr="006837AC" w:rsidRDefault="006837AC" w:rsidP="006837AC">
            <w:pPr>
              <w:jc w:val="center"/>
            </w:pPr>
          </w:p>
        </w:tc>
        <w:tc>
          <w:tcPr>
            <w:tcW w:w="1201" w:type="dxa"/>
            <w:shd w:val="clear" w:color="auto" w:fill="auto"/>
          </w:tcPr>
          <w:p w:rsidR="006837AC" w:rsidRPr="006837AC" w:rsidRDefault="006837AC" w:rsidP="006837AC">
            <w:pPr>
              <w:jc w:val="center"/>
            </w:pPr>
          </w:p>
        </w:tc>
        <w:tc>
          <w:tcPr>
            <w:tcW w:w="1080" w:type="dxa"/>
            <w:shd w:val="clear" w:color="auto" w:fill="auto"/>
          </w:tcPr>
          <w:p w:rsidR="006837AC" w:rsidRPr="006837AC" w:rsidRDefault="006837AC" w:rsidP="006837AC">
            <w:pPr>
              <w:jc w:val="center"/>
            </w:pPr>
          </w:p>
        </w:tc>
        <w:tc>
          <w:tcPr>
            <w:tcW w:w="900" w:type="dxa"/>
            <w:shd w:val="clear" w:color="auto" w:fill="auto"/>
          </w:tcPr>
          <w:p w:rsidR="006837AC" w:rsidRPr="006837AC" w:rsidRDefault="006837AC" w:rsidP="006837AC">
            <w:pPr>
              <w:jc w:val="center"/>
            </w:pPr>
          </w:p>
        </w:tc>
        <w:tc>
          <w:tcPr>
            <w:tcW w:w="900" w:type="dxa"/>
            <w:shd w:val="clear" w:color="auto" w:fill="auto"/>
          </w:tcPr>
          <w:p w:rsidR="006837AC" w:rsidRPr="006837AC" w:rsidRDefault="006837AC" w:rsidP="006837AC">
            <w:pPr>
              <w:jc w:val="center"/>
            </w:pPr>
          </w:p>
        </w:tc>
        <w:tc>
          <w:tcPr>
            <w:tcW w:w="900" w:type="dxa"/>
            <w:shd w:val="clear" w:color="auto" w:fill="auto"/>
          </w:tcPr>
          <w:p w:rsidR="006837AC" w:rsidRPr="006837AC" w:rsidRDefault="006837AC" w:rsidP="006837AC">
            <w:pPr>
              <w:jc w:val="center"/>
            </w:pPr>
          </w:p>
        </w:tc>
        <w:tc>
          <w:tcPr>
            <w:tcW w:w="710" w:type="dxa"/>
            <w:shd w:val="clear" w:color="auto" w:fill="auto"/>
            <w:noWrap/>
          </w:tcPr>
          <w:p w:rsidR="006837AC" w:rsidRPr="006837AC" w:rsidRDefault="006837AC" w:rsidP="006837AC">
            <w:pPr>
              <w:jc w:val="center"/>
            </w:pPr>
          </w:p>
        </w:tc>
        <w:tc>
          <w:tcPr>
            <w:tcW w:w="709" w:type="dxa"/>
            <w:shd w:val="clear" w:color="auto" w:fill="auto"/>
          </w:tcPr>
          <w:p w:rsidR="006837AC" w:rsidRPr="006837AC" w:rsidRDefault="006837AC" w:rsidP="006837AC">
            <w:pPr>
              <w:jc w:val="center"/>
            </w:pPr>
          </w:p>
        </w:tc>
      </w:tr>
      <w:tr w:rsidR="006837AC" w:rsidRPr="006837AC" w:rsidTr="008D1CA7">
        <w:trPr>
          <w:trHeight w:val="240"/>
        </w:trPr>
        <w:tc>
          <w:tcPr>
            <w:tcW w:w="1331" w:type="dxa"/>
            <w:shd w:val="clear" w:color="auto" w:fill="auto"/>
          </w:tcPr>
          <w:p w:rsidR="006837AC" w:rsidRPr="006837AC" w:rsidRDefault="006837AC" w:rsidP="006837AC"/>
        </w:tc>
        <w:tc>
          <w:tcPr>
            <w:tcW w:w="1074" w:type="dxa"/>
            <w:shd w:val="clear" w:color="auto" w:fill="auto"/>
            <w:noWrap/>
          </w:tcPr>
          <w:p w:rsidR="006837AC" w:rsidRPr="006837AC" w:rsidRDefault="006837AC" w:rsidP="006837AC">
            <w:pPr>
              <w:jc w:val="center"/>
            </w:pPr>
            <w:r w:rsidRPr="006837AC">
              <w:t>720</w:t>
            </w:r>
          </w:p>
        </w:tc>
        <w:tc>
          <w:tcPr>
            <w:tcW w:w="1259" w:type="dxa"/>
            <w:shd w:val="clear" w:color="auto" w:fill="auto"/>
            <w:noWrap/>
          </w:tcPr>
          <w:p w:rsidR="006837AC" w:rsidRPr="006837AC" w:rsidRDefault="006837AC" w:rsidP="006837AC">
            <w:pPr>
              <w:jc w:val="center"/>
            </w:pPr>
            <w:r w:rsidRPr="006837AC">
              <w:t>250</w:t>
            </w:r>
          </w:p>
        </w:tc>
        <w:tc>
          <w:tcPr>
            <w:tcW w:w="1081" w:type="dxa"/>
            <w:shd w:val="clear" w:color="auto" w:fill="auto"/>
          </w:tcPr>
          <w:p w:rsidR="006837AC" w:rsidRPr="006837AC" w:rsidRDefault="006837AC" w:rsidP="006837AC">
            <w:pPr>
              <w:jc w:val="center"/>
            </w:pPr>
          </w:p>
        </w:tc>
        <w:tc>
          <w:tcPr>
            <w:tcW w:w="1260" w:type="dxa"/>
            <w:shd w:val="clear" w:color="auto" w:fill="auto"/>
            <w:noWrap/>
          </w:tcPr>
          <w:p w:rsidR="006837AC" w:rsidRPr="006837AC" w:rsidRDefault="006837AC" w:rsidP="006837AC">
            <w:pPr>
              <w:jc w:val="center"/>
            </w:pPr>
          </w:p>
        </w:tc>
        <w:tc>
          <w:tcPr>
            <w:tcW w:w="1080" w:type="dxa"/>
            <w:shd w:val="clear" w:color="auto" w:fill="auto"/>
            <w:noWrap/>
          </w:tcPr>
          <w:p w:rsidR="006837AC" w:rsidRPr="006837AC" w:rsidRDefault="006837AC" w:rsidP="006837AC">
            <w:pPr>
              <w:jc w:val="center"/>
            </w:pPr>
            <w:r w:rsidRPr="006837AC">
              <w:t>200Д-90</w:t>
            </w:r>
          </w:p>
        </w:tc>
        <w:tc>
          <w:tcPr>
            <w:tcW w:w="900" w:type="dxa"/>
            <w:shd w:val="clear" w:color="auto" w:fill="auto"/>
            <w:noWrap/>
          </w:tcPr>
          <w:p w:rsidR="006837AC" w:rsidRPr="006837AC" w:rsidRDefault="006837AC" w:rsidP="006837AC">
            <w:pPr>
              <w:jc w:val="center"/>
            </w:pPr>
            <w:r w:rsidRPr="006837AC">
              <w:t>1в  рез.</w:t>
            </w:r>
          </w:p>
        </w:tc>
        <w:tc>
          <w:tcPr>
            <w:tcW w:w="1316" w:type="dxa"/>
            <w:shd w:val="clear" w:color="auto" w:fill="auto"/>
          </w:tcPr>
          <w:p w:rsidR="006837AC" w:rsidRPr="006837AC" w:rsidRDefault="006837AC" w:rsidP="006837AC">
            <w:pPr>
              <w:jc w:val="center"/>
            </w:pPr>
          </w:p>
        </w:tc>
        <w:tc>
          <w:tcPr>
            <w:tcW w:w="1201" w:type="dxa"/>
            <w:shd w:val="clear" w:color="auto" w:fill="auto"/>
          </w:tcPr>
          <w:p w:rsidR="006837AC" w:rsidRPr="006837AC" w:rsidRDefault="006837AC" w:rsidP="006837AC">
            <w:pPr>
              <w:jc w:val="center"/>
            </w:pPr>
          </w:p>
        </w:tc>
        <w:tc>
          <w:tcPr>
            <w:tcW w:w="1080" w:type="dxa"/>
            <w:shd w:val="clear" w:color="auto" w:fill="auto"/>
          </w:tcPr>
          <w:p w:rsidR="006837AC" w:rsidRPr="006837AC" w:rsidRDefault="006837AC" w:rsidP="006837AC">
            <w:pPr>
              <w:jc w:val="center"/>
            </w:pPr>
          </w:p>
        </w:tc>
        <w:tc>
          <w:tcPr>
            <w:tcW w:w="900" w:type="dxa"/>
            <w:shd w:val="clear" w:color="auto" w:fill="auto"/>
          </w:tcPr>
          <w:p w:rsidR="006837AC" w:rsidRPr="006837AC" w:rsidRDefault="006837AC" w:rsidP="006837AC">
            <w:pPr>
              <w:jc w:val="center"/>
            </w:pPr>
          </w:p>
        </w:tc>
        <w:tc>
          <w:tcPr>
            <w:tcW w:w="900" w:type="dxa"/>
            <w:shd w:val="clear" w:color="auto" w:fill="auto"/>
          </w:tcPr>
          <w:p w:rsidR="006837AC" w:rsidRPr="006837AC" w:rsidRDefault="006837AC" w:rsidP="006837AC">
            <w:pPr>
              <w:jc w:val="center"/>
            </w:pPr>
          </w:p>
        </w:tc>
        <w:tc>
          <w:tcPr>
            <w:tcW w:w="900" w:type="dxa"/>
            <w:shd w:val="clear" w:color="auto" w:fill="auto"/>
          </w:tcPr>
          <w:p w:rsidR="006837AC" w:rsidRPr="006837AC" w:rsidRDefault="006837AC" w:rsidP="006837AC">
            <w:pPr>
              <w:jc w:val="center"/>
            </w:pPr>
          </w:p>
        </w:tc>
        <w:tc>
          <w:tcPr>
            <w:tcW w:w="710" w:type="dxa"/>
            <w:shd w:val="clear" w:color="auto" w:fill="auto"/>
            <w:noWrap/>
          </w:tcPr>
          <w:p w:rsidR="006837AC" w:rsidRPr="006837AC" w:rsidRDefault="006837AC" w:rsidP="006837AC">
            <w:pPr>
              <w:jc w:val="center"/>
            </w:pPr>
          </w:p>
        </w:tc>
        <w:tc>
          <w:tcPr>
            <w:tcW w:w="709" w:type="dxa"/>
            <w:shd w:val="clear" w:color="auto" w:fill="auto"/>
          </w:tcPr>
          <w:p w:rsidR="006837AC" w:rsidRPr="006837AC" w:rsidRDefault="006837AC" w:rsidP="006837AC">
            <w:pPr>
              <w:jc w:val="center"/>
            </w:pPr>
          </w:p>
        </w:tc>
      </w:tr>
      <w:tr w:rsidR="006837AC" w:rsidRPr="006837AC" w:rsidTr="008D1CA7">
        <w:trPr>
          <w:trHeight w:val="885"/>
        </w:trPr>
        <w:tc>
          <w:tcPr>
            <w:tcW w:w="1331" w:type="dxa"/>
            <w:shd w:val="clear" w:color="auto" w:fill="auto"/>
          </w:tcPr>
          <w:p w:rsidR="006837AC" w:rsidRPr="006837AC" w:rsidRDefault="006837AC" w:rsidP="006837AC">
            <w:r w:rsidRPr="006837AC">
              <w:t>Насосы 2ого подъема</w:t>
            </w:r>
          </w:p>
        </w:tc>
        <w:tc>
          <w:tcPr>
            <w:tcW w:w="1074" w:type="dxa"/>
            <w:shd w:val="clear" w:color="auto" w:fill="auto"/>
            <w:noWrap/>
          </w:tcPr>
          <w:p w:rsidR="006837AC" w:rsidRPr="006837AC" w:rsidRDefault="006837AC" w:rsidP="006837AC">
            <w:pPr>
              <w:jc w:val="center"/>
            </w:pPr>
            <w:r w:rsidRPr="006837AC">
              <w:t>720</w:t>
            </w:r>
          </w:p>
        </w:tc>
        <w:tc>
          <w:tcPr>
            <w:tcW w:w="1259" w:type="dxa"/>
            <w:shd w:val="clear" w:color="auto" w:fill="auto"/>
            <w:noWrap/>
          </w:tcPr>
          <w:p w:rsidR="006837AC" w:rsidRPr="006837AC" w:rsidRDefault="006837AC" w:rsidP="006837AC">
            <w:pPr>
              <w:jc w:val="center"/>
            </w:pPr>
            <w:r w:rsidRPr="006837AC">
              <w:t>250</w:t>
            </w:r>
          </w:p>
        </w:tc>
        <w:tc>
          <w:tcPr>
            <w:tcW w:w="1081" w:type="dxa"/>
            <w:shd w:val="clear" w:color="auto" w:fill="auto"/>
            <w:noWrap/>
          </w:tcPr>
          <w:p w:rsidR="006837AC" w:rsidRPr="006837AC" w:rsidRDefault="006837AC" w:rsidP="006837AC">
            <w:pPr>
              <w:jc w:val="center"/>
            </w:pPr>
          </w:p>
        </w:tc>
        <w:tc>
          <w:tcPr>
            <w:tcW w:w="1260" w:type="dxa"/>
            <w:shd w:val="clear" w:color="auto" w:fill="auto"/>
            <w:noWrap/>
          </w:tcPr>
          <w:p w:rsidR="006837AC" w:rsidRPr="006837AC" w:rsidRDefault="006837AC" w:rsidP="006837AC">
            <w:pPr>
              <w:jc w:val="center"/>
            </w:pPr>
            <w:r w:rsidRPr="006837AC">
              <w:t>1 240</w:t>
            </w:r>
          </w:p>
        </w:tc>
        <w:tc>
          <w:tcPr>
            <w:tcW w:w="1080" w:type="dxa"/>
            <w:shd w:val="clear" w:color="auto" w:fill="auto"/>
            <w:noWrap/>
          </w:tcPr>
          <w:p w:rsidR="006837AC" w:rsidRPr="006837AC" w:rsidRDefault="006837AC" w:rsidP="006837AC">
            <w:pPr>
              <w:jc w:val="center"/>
            </w:pPr>
            <w:r w:rsidRPr="006837AC">
              <w:t>Д320-50</w:t>
            </w:r>
          </w:p>
        </w:tc>
        <w:tc>
          <w:tcPr>
            <w:tcW w:w="900" w:type="dxa"/>
            <w:shd w:val="clear" w:color="auto" w:fill="auto"/>
            <w:noWrap/>
          </w:tcPr>
          <w:p w:rsidR="006837AC" w:rsidRPr="006837AC" w:rsidRDefault="006837AC" w:rsidP="006837AC">
            <w:pPr>
              <w:jc w:val="center"/>
            </w:pPr>
            <w:r w:rsidRPr="006837AC">
              <w:t>2</w:t>
            </w:r>
          </w:p>
        </w:tc>
        <w:tc>
          <w:tcPr>
            <w:tcW w:w="1316" w:type="dxa"/>
            <w:shd w:val="clear" w:color="auto" w:fill="auto"/>
          </w:tcPr>
          <w:p w:rsidR="006837AC" w:rsidRPr="006837AC" w:rsidRDefault="006837AC" w:rsidP="006837AC">
            <w:pPr>
              <w:jc w:val="center"/>
            </w:pPr>
          </w:p>
        </w:tc>
        <w:tc>
          <w:tcPr>
            <w:tcW w:w="1201" w:type="dxa"/>
            <w:shd w:val="clear" w:color="auto" w:fill="auto"/>
          </w:tcPr>
          <w:p w:rsidR="006837AC" w:rsidRPr="006837AC" w:rsidRDefault="006837AC" w:rsidP="006837AC">
            <w:pPr>
              <w:jc w:val="center"/>
            </w:pPr>
          </w:p>
        </w:tc>
        <w:tc>
          <w:tcPr>
            <w:tcW w:w="1080" w:type="dxa"/>
            <w:shd w:val="clear" w:color="auto" w:fill="auto"/>
          </w:tcPr>
          <w:p w:rsidR="006837AC" w:rsidRPr="006837AC" w:rsidRDefault="006837AC" w:rsidP="006837AC">
            <w:pPr>
              <w:jc w:val="center"/>
            </w:pPr>
          </w:p>
        </w:tc>
        <w:tc>
          <w:tcPr>
            <w:tcW w:w="900" w:type="dxa"/>
            <w:shd w:val="clear" w:color="auto" w:fill="auto"/>
          </w:tcPr>
          <w:p w:rsidR="006837AC" w:rsidRPr="006837AC" w:rsidRDefault="006837AC" w:rsidP="006837AC">
            <w:pPr>
              <w:jc w:val="center"/>
            </w:pPr>
          </w:p>
        </w:tc>
        <w:tc>
          <w:tcPr>
            <w:tcW w:w="900" w:type="dxa"/>
            <w:shd w:val="clear" w:color="auto" w:fill="auto"/>
          </w:tcPr>
          <w:p w:rsidR="006837AC" w:rsidRPr="006837AC" w:rsidRDefault="006837AC" w:rsidP="006837AC">
            <w:pPr>
              <w:jc w:val="center"/>
            </w:pPr>
          </w:p>
        </w:tc>
        <w:tc>
          <w:tcPr>
            <w:tcW w:w="900" w:type="dxa"/>
            <w:shd w:val="clear" w:color="auto" w:fill="auto"/>
          </w:tcPr>
          <w:p w:rsidR="006837AC" w:rsidRPr="006837AC" w:rsidRDefault="006837AC" w:rsidP="006837AC">
            <w:pPr>
              <w:jc w:val="center"/>
            </w:pPr>
          </w:p>
        </w:tc>
        <w:tc>
          <w:tcPr>
            <w:tcW w:w="710" w:type="dxa"/>
            <w:shd w:val="clear" w:color="auto" w:fill="auto"/>
          </w:tcPr>
          <w:p w:rsidR="006837AC" w:rsidRPr="006837AC" w:rsidRDefault="006837AC" w:rsidP="006837AC">
            <w:pPr>
              <w:jc w:val="center"/>
            </w:pPr>
          </w:p>
        </w:tc>
        <w:tc>
          <w:tcPr>
            <w:tcW w:w="709" w:type="dxa"/>
            <w:shd w:val="clear" w:color="auto" w:fill="auto"/>
          </w:tcPr>
          <w:p w:rsidR="006837AC" w:rsidRPr="006837AC" w:rsidRDefault="006837AC" w:rsidP="006837AC">
            <w:pPr>
              <w:jc w:val="center"/>
            </w:pPr>
          </w:p>
        </w:tc>
      </w:tr>
      <w:tr w:rsidR="006837AC" w:rsidRPr="006837AC" w:rsidTr="008D1CA7">
        <w:trPr>
          <w:trHeight w:val="450"/>
        </w:trPr>
        <w:tc>
          <w:tcPr>
            <w:tcW w:w="1331" w:type="dxa"/>
            <w:shd w:val="clear" w:color="auto" w:fill="auto"/>
          </w:tcPr>
          <w:p w:rsidR="006837AC" w:rsidRPr="006837AC" w:rsidRDefault="006837AC" w:rsidP="006837AC"/>
        </w:tc>
        <w:tc>
          <w:tcPr>
            <w:tcW w:w="1074" w:type="dxa"/>
            <w:shd w:val="clear" w:color="auto" w:fill="auto"/>
            <w:noWrap/>
          </w:tcPr>
          <w:p w:rsidR="006837AC" w:rsidRPr="006837AC" w:rsidRDefault="006837AC" w:rsidP="006837AC">
            <w:pPr>
              <w:jc w:val="center"/>
            </w:pPr>
          </w:p>
        </w:tc>
        <w:tc>
          <w:tcPr>
            <w:tcW w:w="1259" w:type="dxa"/>
            <w:shd w:val="clear" w:color="auto" w:fill="auto"/>
            <w:noWrap/>
          </w:tcPr>
          <w:p w:rsidR="006837AC" w:rsidRPr="006837AC" w:rsidRDefault="006837AC" w:rsidP="006837AC">
            <w:pPr>
              <w:jc w:val="center"/>
            </w:pPr>
          </w:p>
        </w:tc>
        <w:tc>
          <w:tcPr>
            <w:tcW w:w="1081" w:type="dxa"/>
            <w:shd w:val="clear" w:color="auto" w:fill="auto"/>
          </w:tcPr>
          <w:p w:rsidR="006837AC" w:rsidRPr="006837AC" w:rsidRDefault="006837AC" w:rsidP="006837AC">
            <w:pPr>
              <w:jc w:val="center"/>
            </w:pPr>
          </w:p>
        </w:tc>
        <w:tc>
          <w:tcPr>
            <w:tcW w:w="1260" w:type="dxa"/>
            <w:shd w:val="clear" w:color="auto" w:fill="auto"/>
            <w:noWrap/>
          </w:tcPr>
          <w:p w:rsidR="006837AC" w:rsidRPr="006837AC" w:rsidRDefault="006837AC" w:rsidP="006837AC">
            <w:pPr>
              <w:jc w:val="center"/>
            </w:pPr>
          </w:p>
        </w:tc>
        <w:tc>
          <w:tcPr>
            <w:tcW w:w="1080" w:type="dxa"/>
            <w:shd w:val="clear" w:color="auto" w:fill="auto"/>
            <w:noWrap/>
          </w:tcPr>
          <w:p w:rsidR="006837AC" w:rsidRPr="006837AC" w:rsidRDefault="006837AC" w:rsidP="006837AC">
            <w:pPr>
              <w:jc w:val="center"/>
            </w:pPr>
            <w:r w:rsidRPr="006837AC">
              <w:t>Д320-51</w:t>
            </w:r>
          </w:p>
        </w:tc>
        <w:tc>
          <w:tcPr>
            <w:tcW w:w="900" w:type="dxa"/>
            <w:shd w:val="clear" w:color="auto" w:fill="auto"/>
            <w:noWrap/>
          </w:tcPr>
          <w:p w:rsidR="006837AC" w:rsidRPr="006837AC" w:rsidRDefault="006837AC" w:rsidP="006837AC">
            <w:pPr>
              <w:jc w:val="center"/>
            </w:pPr>
            <w:r w:rsidRPr="006837AC">
              <w:t>2в рез</w:t>
            </w:r>
          </w:p>
        </w:tc>
        <w:tc>
          <w:tcPr>
            <w:tcW w:w="1316" w:type="dxa"/>
            <w:shd w:val="clear" w:color="auto" w:fill="auto"/>
          </w:tcPr>
          <w:p w:rsidR="006837AC" w:rsidRPr="006837AC" w:rsidRDefault="006837AC" w:rsidP="006837AC">
            <w:pPr>
              <w:jc w:val="center"/>
            </w:pPr>
          </w:p>
        </w:tc>
        <w:tc>
          <w:tcPr>
            <w:tcW w:w="1201" w:type="dxa"/>
            <w:shd w:val="clear" w:color="auto" w:fill="auto"/>
          </w:tcPr>
          <w:p w:rsidR="006837AC" w:rsidRPr="006837AC" w:rsidRDefault="006837AC" w:rsidP="006837AC">
            <w:pPr>
              <w:jc w:val="center"/>
            </w:pPr>
          </w:p>
        </w:tc>
        <w:tc>
          <w:tcPr>
            <w:tcW w:w="1080" w:type="dxa"/>
            <w:shd w:val="clear" w:color="auto" w:fill="auto"/>
          </w:tcPr>
          <w:p w:rsidR="006837AC" w:rsidRPr="006837AC" w:rsidRDefault="006837AC" w:rsidP="006837AC">
            <w:pPr>
              <w:jc w:val="center"/>
            </w:pPr>
          </w:p>
        </w:tc>
        <w:tc>
          <w:tcPr>
            <w:tcW w:w="900" w:type="dxa"/>
            <w:shd w:val="clear" w:color="auto" w:fill="auto"/>
          </w:tcPr>
          <w:p w:rsidR="006837AC" w:rsidRPr="006837AC" w:rsidRDefault="006837AC" w:rsidP="006837AC">
            <w:pPr>
              <w:jc w:val="center"/>
            </w:pPr>
          </w:p>
        </w:tc>
        <w:tc>
          <w:tcPr>
            <w:tcW w:w="900" w:type="dxa"/>
            <w:shd w:val="clear" w:color="auto" w:fill="auto"/>
          </w:tcPr>
          <w:p w:rsidR="006837AC" w:rsidRPr="006837AC" w:rsidRDefault="006837AC" w:rsidP="006837AC">
            <w:pPr>
              <w:jc w:val="center"/>
            </w:pPr>
          </w:p>
        </w:tc>
        <w:tc>
          <w:tcPr>
            <w:tcW w:w="900" w:type="dxa"/>
            <w:shd w:val="clear" w:color="auto" w:fill="auto"/>
          </w:tcPr>
          <w:p w:rsidR="006837AC" w:rsidRPr="006837AC" w:rsidRDefault="006837AC" w:rsidP="006837AC">
            <w:pPr>
              <w:jc w:val="center"/>
            </w:pPr>
          </w:p>
        </w:tc>
        <w:tc>
          <w:tcPr>
            <w:tcW w:w="710" w:type="dxa"/>
            <w:shd w:val="clear" w:color="auto" w:fill="auto"/>
          </w:tcPr>
          <w:p w:rsidR="006837AC" w:rsidRPr="006837AC" w:rsidRDefault="006837AC" w:rsidP="006837AC">
            <w:pPr>
              <w:jc w:val="center"/>
            </w:pPr>
          </w:p>
        </w:tc>
        <w:tc>
          <w:tcPr>
            <w:tcW w:w="709" w:type="dxa"/>
            <w:shd w:val="clear" w:color="auto" w:fill="auto"/>
          </w:tcPr>
          <w:p w:rsidR="006837AC" w:rsidRPr="006837AC" w:rsidRDefault="006837AC" w:rsidP="006837AC">
            <w:pPr>
              <w:jc w:val="center"/>
            </w:pPr>
          </w:p>
        </w:tc>
      </w:tr>
      <w:tr w:rsidR="006837AC" w:rsidRPr="006837AC" w:rsidTr="008D1CA7">
        <w:trPr>
          <w:trHeight w:val="450"/>
        </w:trPr>
        <w:tc>
          <w:tcPr>
            <w:tcW w:w="1331" w:type="dxa"/>
            <w:shd w:val="clear" w:color="auto" w:fill="auto"/>
          </w:tcPr>
          <w:p w:rsidR="006837AC" w:rsidRPr="006837AC" w:rsidRDefault="006837AC" w:rsidP="006837AC">
            <w:r w:rsidRPr="006837AC">
              <w:t>Станции подкачки</w:t>
            </w:r>
          </w:p>
        </w:tc>
        <w:tc>
          <w:tcPr>
            <w:tcW w:w="1074" w:type="dxa"/>
            <w:shd w:val="clear" w:color="auto" w:fill="auto"/>
            <w:noWrap/>
          </w:tcPr>
          <w:p w:rsidR="006837AC" w:rsidRPr="006837AC" w:rsidRDefault="006837AC" w:rsidP="006837AC">
            <w:pPr>
              <w:jc w:val="center"/>
            </w:pPr>
          </w:p>
        </w:tc>
        <w:tc>
          <w:tcPr>
            <w:tcW w:w="1259" w:type="dxa"/>
            <w:shd w:val="clear" w:color="auto" w:fill="auto"/>
            <w:noWrap/>
          </w:tcPr>
          <w:p w:rsidR="006837AC" w:rsidRPr="006837AC" w:rsidRDefault="006837AC" w:rsidP="006837AC">
            <w:pPr>
              <w:jc w:val="center"/>
            </w:pPr>
          </w:p>
        </w:tc>
        <w:tc>
          <w:tcPr>
            <w:tcW w:w="1081" w:type="dxa"/>
            <w:shd w:val="clear" w:color="auto" w:fill="auto"/>
          </w:tcPr>
          <w:p w:rsidR="006837AC" w:rsidRPr="006837AC" w:rsidRDefault="006837AC" w:rsidP="006837AC">
            <w:pPr>
              <w:jc w:val="center"/>
            </w:pPr>
          </w:p>
        </w:tc>
        <w:tc>
          <w:tcPr>
            <w:tcW w:w="1260" w:type="dxa"/>
            <w:shd w:val="clear" w:color="auto" w:fill="auto"/>
          </w:tcPr>
          <w:p w:rsidR="006837AC" w:rsidRPr="006837AC" w:rsidRDefault="006837AC" w:rsidP="006837AC">
            <w:pPr>
              <w:jc w:val="center"/>
            </w:pPr>
            <w:r w:rsidRPr="006837AC">
              <w:t>314</w:t>
            </w:r>
          </w:p>
        </w:tc>
        <w:tc>
          <w:tcPr>
            <w:tcW w:w="1080" w:type="dxa"/>
            <w:shd w:val="clear" w:color="auto" w:fill="auto"/>
            <w:noWrap/>
          </w:tcPr>
          <w:p w:rsidR="006837AC" w:rsidRPr="006837AC" w:rsidRDefault="006837AC" w:rsidP="006837AC">
            <w:pPr>
              <w:jc w:val="center"/>
            </w:pPr>
          </w:p>
        </w:tc>
        <w:tc>
          <w:tcPr>
            <w:tcW w:w="900" w:type="dxa"/>
            <w:shd w:val="clear" w:color="auto" w:fill="auto"/>
            <w:noWrap/>
          </w:tcPr>
          <w:p w:rsidR="006837AC" w:rsidRPr="006837AC" w:rsidRDefault="006837AC" w:rsidP="006837AC">
            <w:pPr>
              <w:jc w:val="center"/>
            </w:pPr>
          </w:p>
        </w:tc>
        <w:tc>
          <w:tcPr>
            <w:tcW w:w="1316" w:type="dxa"/>
            <w:shd w:val="clear" w:color="auto" w:fill="auto"/>
          </w:tcPr>
          <w:p w:rsidR="006837AC" w:rsidRPr="006837AC" w:rsidRDefault="006837AC" w:rsidP="006837AC">
            <w:pPr>
              <w:jc w:val="center"/>
            </w:pPr>
          </w:p>
        </w:tc>
        <w:tc>
          <w:tcPr>
            <w:tcW w:w="1201" w:type="dxa"/>
            <w:shd w:val="clear" w:color="auto" w:fill="auto"/>
          </w:tcPr>
          <w:p w:rsidR="006837AC" w:rsidRPr="006837AC" w:rsidRDefault="006837AC" w:rsidP="006837AC">
            <w:pPr>
              <w:jc w:val="center"/>
            </w:pPr>
          </w:p>
        </w:tc>
        <w:tc>
          <w:tcPr>
            <w:tcW w:w="1080" w:type="dxa"/>
            <w:shd w:val="clear" w:color="auto" w:fill="auto"/>
          </w:tcPr>
          <w:p w:rsidR="006837AC" w:rsidRPr="006837AC" w:rsidRDefault="006837AC" w:rsidP="006837AC">
            <w:pPr>
              <w:jc w:val="center"/>
            </w:pPr>
          </w:p>
        </w:tc>
        <w:tc>
          <w:tcPr>
            <w:tcW w:w="900" w:type="dxa"/>
            <w:shd w:val="clear" w:color="auto" w:fill="auto"/>
          </w:tcPr>
          <w:p w:rsidR="006837AC" w:rsidRPr="006837AC" w:rsidRDefault="006837AC" w:rsidP="006837AC">
            <w:pPr>
              <w:jc w:val="center"/>
            </w:pPr>
          </w:p>
        </w:tc>
        <w:tc>
          <w:tcPr>
            <w:tcW w:w="900" w:type="dxa"/>
            <w:shd w:val="clear" w:color="auto" w:fill="auto"/>
          </w:tcPr>
          <w:p w:rsidR="006837AC" w:rsidRPr="006837AC" w:rsidRDefault="006837AC" w:rsidP="006837AC">
            <w:pPr>
              <w:jc w:val="center"/>
            </w:pPr>
          </w:p>
        </w:tc>
        <w:tc>
          <w:tcPr>
            <w:tcW w:w="900" w:type="dxa"/>
            <w:shd w:val="clear" w:color="auto" w:fill="auto"/>
          </w:tcPr>
          <w:p w:rsidR="006837AC" w:rsidRPr="006837AC" w:rsidRDefault="006837AC" w:rsidP="006837AC">
            <w:pPr>
              <w:jc w:val="center"/>
            </w:pPr>
          </w:p>
        </w:tc>
        <w:tc>
          <w:tcPr>
            <w:tcW w:w="710" w:type="dxa"/>
            <w:shd w:val="clear" w:color="auto" w:fill="auto"/>
          </w:tcPr>
          <w:p w:rsidR="006837AC" w:rsidRPr="006837AC" w:rsidRDefault="006837AC" w:rsidP="006837AC">
            <w:pPr>
              <w:jc w:val="center"/>
            </w:pPr>
          </w:p>
        </w:tc>
        <w:tc>
          <w:tcPr>
            <w:tcW w:w="709" w:type="dxa"/>
            <w:shd w:val="clear" w:color="auto" w:fill="auto"/>
          </w:tcPr>
          <w:p w:rsidR="006837AC" w:rsidRPr="006837AC" w:rsidRDefault="006837AC" w:rsidP="006837AC">
            <w:pPr>
              <w:jc w:val="center"/>
            </w:pPr>
          </w:p>
        </w:tc>
      </w:tr>
    </w:tbl>
    <w:p w:rsidR="00B470EC" w:rsidRPr="006837AC" w:rsidRDefault="00B470EC" w:rsidP="00B470EC">
      <w:pPr>
        <w:rPr>
          <w:color w:val="000000"/>
        </w:rPr>
      </w:pPr>
    </w:p>
    <w:p w:rsidR="006837AC" w:rsidRDefault="00B470EC" w:rsidP="00B470EC">
      <w:pPr>
        <w:spacing w:line="360" w:lineRule="auto"/>
        <w:jc w:val="center"/>
        <w:rPr>
          <w:sz w:val="28"/>
          <w:szCs w:val="28"/>
        </w:rPr>
      </w:pPr>
      <w:r>
        <w:rPr>
          <w:sz w:val="28"/>
          <w:szCs w:val="28"/>
        </w:rPr>
        <w:t xml:space="preserve">                                                                                                                                                   </w:t>
      </w:r>
    </w:p>
    <w:p w:rsidR="00B470EC" w:rsidRDefault="00B470EC" w:rsidP="006837AC">
      <w:pPr>
        <w:jc w:val="right"/>
        <w:rPr>
          <w:sz w:val="28"/>
          <w:szCs w:val="28"/>
        </w:rPr>
      </w:pPr>
      <w:r>
        <w:rPr>
          <w:sz w:val="28"/>
          <w:szCs w:val="28"/>
        </w:rPr>
        <w:lastRenderedPageBreak/>
        <w:t xml:space="preserve">Таблица </w:t>
      </w:r>
      <w:r w:rsidR="00D471E3">
        <w:rPr>
          <w:sz w:val="28"/>
          <w:szCs w:val="28"/>
        </w:rPr>
        <w:t>114</w:t>
      </w:r>
    </w:p>
    <w:p w:rsidR="00B470EC" w:rsidRDefault="00B470EC" w:rsidP="006837AC">
      <w:pPr>
        <w:jc w:val="center"/>
        <w:rPr>
          <w:sz w:val="28"/>
          <w:szCs w:val="28"/>
        </w:rPr>
      </w:pPr>
      <w:r w:rsidRPr="00F00424">
        <w:rPr>
          <w:sz w:val="28"/>
          <w:szCs w:val="28"/>
        </w:rPr>
        <w:t>Эффективность мероприятий по установке  частотного преобразователя электродвигателя насоса в системах водоснабжения по МУП «Водокан</w:t>
      </w:r>
      <w:r w:rsidR="006837AC">
        <w:rPr>
          <w:sz w:val="28"/>
          <w:szCs w:val="28"/>
        </w:rPr>
        <w:t>ал»</w:t>
      </w:r>
    </w:p>
    <w:tbl>
      <w:tblPr>
        <w:tblpPr w:leftFromText="180" w:rightFromText="180" w:vertAnchor="text" w:horzAnchor="margin" w:tblpXSpec="center" w:tblpY="140"/>
        <w:tblW w:w="5453" w:type="pct"/>
        <w:tblLayout w:type="fixed"/>
        <w:tblLook w:val="0000"/>
      </w:tblPr>
      <w:tblGrid>
        <w:gridCol w:w="598"/>
        <w:gridCol w:w="1533"/>
        <w:gridCol w:w="1700"/>
        <w:gridCol w:w="1558"/>
        <w:gridCol w:w="1561"/>
        <w:gridCol w:w="1987"/>
        <w:gridCol w:w="1987"/>
        <w:gridCol w:w="1558"/>
        <w:gridCol w:w="2125"/>
        <w:gridCol w:w="1519"/>
      </w:tblGrid>
      <w:tr w:rsidR="00BC58C3" w:rsidRPr="006837AC" w:rsidTr="00BC58C3">
        <w:trPr>
          <w:trHeight w:val="1950"/>
        </w:trPr>
        <w:tc>
          <w:tcPr>
            <w:tcW w:w="185" w:type="pct"/>
            <w:tcBorders>
              <w:top w:val="single" w:sz="4" w:space="0" w:color="auto"/>
              <w:left w:val="single" w:sz="4" w:space="0" w:color="auto"/>
              <w:bottom w:val="single" w:sz="4" w:space="0" w:color="auto"/>
              <w:right w:val="single" w:sz="4" w:space="0" w:color="auto"/>
            </w:tcBorders>
            <w:shd w:val="clear" w:color="auto" w:fill="auto"/>
          </w:tcPr>
          <w:p w:rsidR="00BC58C3" w:rsidRDefault="00BC58C3" w:rsidP="00BC58C3">
            <w:pPr>
              <w:jc w:val="center"/>
              <w:rPr>
                <w:sz w:val="28"/>
                <w:szCs w:val="28"/>
              </w:rPr>
            </w:pPr>
            <w:r w:rsidRPr="006837AC">
              <w:rPr>
                <w:sz w:val="28"/>
                <w:szCs w:val="28"/>
              </w:rPr>
              <w:t>№</w:t>
            </w:r>
          </w:p>
          <w:p w:rsidR="00BC58C3" w:rsidRPr="006837AC" w:rsidRDefault="00BC58C3" w:rsidP="00BC58C3">
            <w:pPr>
              <w:jc w:val="center"/>
              <w:rPr>
                <w:sz w:val="28"/>
                <w:szCs w:val="28"/>
              </w:rPr>
            </w:pPr>
            <w:r w:rsidRPr="006837AC">
              <w:rPr>
                <w:sz w:val="28"/>
                <w:szCs w:val="28"/>
              </w:rPr>
              <w:t>п/п</w:t>
            </w:r>
          </w:p>
        </w:tc>
        <w:tc>
          <w:tcPr>
            <w:tcW w:w="475" w:type="pct"/>
            <w:tcBorders>
              <w:top w:val="single" w:sz="4" w:space="0" w:color="auto"/>
              <w:left w:val="nil"/>
              <w:bottom w:val="single" w:sz="4" w:space="0" w:color="auto"/>
              <w:right w:val="single" w:sz="4" w:space="0" w:color="auto"/>
            </w:tcBorders>
            <w:shd w:val="clear" w:color="auto" w:fill="auto"/>
          </w:tcPr>
          <w:p w:rsidR="00BC58C3" w:rsidRPr="006837AC" w:rsidRDefault="00BC58C3" w:rsidP="00BC58C3">
            <w:pPr>
              <w:jc w:val="center"/>
              <w:rPr>
                <w:sz w:val="28"/>
                <w:szCs w:val="28"/>
              </w:rPr>
            </w:pPr>
            <w:r w:rsidRPr="006837AC">
              <w:rPr>
                <w:sz w:val="28"/>
                <w:szCs w:val="28"/>
              </w:rPr>
              <w:t>Оборудо</w:t>
            </w:r>
            <w:r>
              <w:rPr>
                <w:sz w:val="28"/>
                <w:szCs w:val="28"/>
              </w:rPr>
              <w:t>-</w:t>
            </w:r>
            <w:r w:rsidRPr="006837AC">
              <w:rPr>
                <w:sz w:val="28"/>
                <w:szCs w:val="28"/>
              </w:rPr>
              <w:t>вание</w:t>
            </w:r>
          </w:p>
        </w:tc>
        <w:tc>
          <w:tcPr>
            <w:tcW w:w="527" w:type="pct"/>
            <w:tcBorders>
              <w:top w:val="single" w:sz="4" w:space="0" w:color="auto"/>
              <w:left w:val="nil"/>
              <w:bottom w:val="single" w:sz="4" w:space="0" w:color="auto"/>
              <w:right w:val="single" w:sz="4" w:space="0" w:color="auto"/>
            </w:tcBorders>
            <w:shd w:val="clear" w:color="auto" w:fill="auto"/>
          </w:tcPr>
          <w:p w:rsidR="00BC58C3" w:rsidRPr="006837AC" w:rsidRDefault="00BC58C3" w:rsidP="00BC58C3">
            <w:pPr>
              <w:jc w:val="center"/>
              <w:rPr>
                <w:sz w:val="28"/>
                <w:szCs w:val="28"/>
              </w:rPr>
            </w:pPr>
            <w:r w:rsidRPr="006837AC">
              <w:rPr>
                <w:sz w:val="28"/>
                <w:szCs w:val="28"/>
              </w:rPr>
              <w:t>Марка насосов</w:t>
            </w:r>
          </w:p>
        </w:tc>
        <w:tc>
          <w:tcPr>
            <w:tcW w:w="483" w:type="pct"/>
            <w:tcBorders>
              <w:top w:val="single" w:sz="4" w:space="0" w:color="auto"/>
              <w:left w:val="nil"/>
              <w:bottom w:val="single" w:sz="4" w:space="0" w:color="auto"/>
              <w:right w:val="single" w:sz="4" w:space="0" w:color="auto"/>
            </w:tcBorders>
            <w:shd w:val="clear" w:color="auto" w:fill="auto"/>
          </w:tcPr>
          <w:p w:rsidR="00BC58C3" w:rsidRPr="006837AC" w:rsidRDefault="00BC58C3" w:rsidP="00BC58C3">
            <w:pPr>
              <w:jc w:val="center"/>
              <w:rPr>
                <w:sz w:val="28"/>
                <w:szCs w:val="28"/>
              </w:rPr>
            </w:pPr>
            <w:r w:rsidRPr="006837AC">
              <w:rPr>
                <w:sz w:val="28"/>
                <w:szCs w:val="28"/>
              </w:rPr>
              <w:t>Мощность насоса</w:t>
            </w:r>
            <w:r>
              <w:rPr>
                <w:sz w:val="28"/>
                <w:szCs w:val="28"/>
              </w:rPr>
              <w:t>,</w:t>
            </w:r>
            <w:r w:rsidRPr="006837AC">
              <w:rPr>
                <w:sz w:val="28"/>
                <w:szCs w:val="28"/>
              </w:rPr>
              <w:t xml:space="preserve"> кВт</w:t>
            </w:r>
          </w:p>
        </w:tc>
        <w:tc>
          <w:tcPr>
            <w:tcW w:w="484" w:type="pct"/>
            <w:tcBorders>
              <w:top w:val="single" w:sz="4" w:space="0" w:color="auto"/>
              <w:left w:val="nil"/>
              <w:bottom w:val="single" w:sz="4" w:space="0" w:color="auto"/>
              <w:right w:val="single" w:sz="4" w:space="0" w:color="auto"/>
            </w:tcBorders>
            <w:shd w:val="clear" w:color="auto" w:fill="auto"/>
          </w:tcPr>
          <w:p w:rsidR="00BC58C3" w:rsidRPr="006837AC" w:rsidRDefault="00BC58C3" w:rsidP="00BC58C3">
            <w:pPr>
              <w:jc w:val="center"/>
              <w:rPr>
                <w:sz w:val="28"/>
                <w:szCs w:val="28"/>
              </w:rPr>
            </w:pPr>
            <w:r w:rsidRPr="006837AC">
              <w:rPr>
                <w:sz w:val="28"/>
                <w:szCs w:val="28"/>
              </w:rPr>
              <w:t>Потребле</w:t>
            </w:r>
            <w:r>
              <w:rPr>
                <w:sz w:val="28"/>
                <w:szCs w:val="28"/>
              </w:rPr>
              <w:t>-</w:t>
            </w:r>
            <w:r w:rsidRPr="006837AC">
              <w:rPr>
                <w:sz w:val="28"/>
                <w:szCs w:val="28"/>
              </w:rPr>
              <w:t>ние электроэ</w:t>
            </w:r>
            <w:r>
              <w:rPr>
                <w:sz w:val="28"/>
                <w:szCs w:val="28"/>
              </w:rPr>
              <w:t>-</w:t>
            </w:r>
            <w:r w:rsidRPr="006837AC">
              <w:rPr>
                <w:sz w:val="28"/>
                <w:szCs w:val="28"/>
              </w:rPr>
              <w:t>нергии</w:t>
            </w:r>
            <w:r>
              <w:rPr>
                <w:sz w:val="28"/>
                <w:szCs w:val="28"/>
              </w:rPr>
              <w:t>,</w:t>
            </w:r>
            <w:r w:rsidRPr="006837AC">
              <w:rPr>
                <w:sz w:val="28"/>
                <w:szCs w:val="28"/>
              </w:rPr>
              <w:t xml:space="preserve">                     тыс. кВтч/год</w:t>
            </w:r>
          </w:p>
        </w:tc>
        <w:tc>
          <w:tcPr>
            <w:tcW w:w="616" w:type="pct"/>
            <w:tcBorders>
              <w:top w:val="single" w:sz="4" w:space="0" w:color="auto"/>
              <w:left w:val="nil"/>
              <w:bottom w:val="single" w:sz="4" w:space="0" w:color="auto"/>
              <w:right w:val="single" w:sz="4" w:space="0" w:color="auto"/>
            </w:tcBorders>
            <w:shd w:val="clear" w:color="auto" w:fill="auto"/>
          </w:tcPr>
          <w:p w:rsidR="00BC58C3" w:rsidRDefault="00BC58C3" w:rsidP="00BC58C3">
            <w:pPr>
              <w:jc w:val="center"/>
              <w:rPr>
                <w:sz w:val="28"/>
                <w:szCs w:val="28"/>
              </w:rPr>
            </w:pPr>
            <w:r w:rsidRPr="006837AC">
              <w:rPr>
                <w:sz w:val="28"/>
                <w:szCs w:val="28"/>
              </w:rPr>
              <w:t>Стоимость частотного регулятора руб</w:t>
            </w:r>
            <w:r>
              <w:rPr>
                <w:sz w:val="28"/>
                <w:szCs w:val="28"/>
              </w:rPr>
              <w:t>.</w:t>
            </w:r>
          </w:p>
          <w:p w:rsidR="00BC58C3" w:rsidRPr="006837AC" w:rsidRDefault="00BC58C3" w:rsidP="00BC58C3">
            <w:pPr>
              <w:jc w:val="center"/>
              <w:rPr>
                <w:sz w:val="28"/>
                <w:szCs w:val="28"/>
              </w:rPr>
            </w:pPr>
            <w:r w:rsidRPr="006837AC">
              <w:rPr>
                <w:sz w:val="28"/>
                <w:szCs w:val="28"/>
              </w:rPr>
              <w:t>в 2010</w:t>
            </w:r>
          </w:p>
        </w:tc>
        <w:tc>
          <w:tcPr>
            <w:tcW w:w="616" w:type="pct"/>
            <w:tcBorders>
              <w:top w:val="single" w:sz="4" w:space="0" w:color="auto"/>
              <w:left w:val="nil"/>
              <w:bottom w:val="single" w:sz="4" w:space="0" w:color="auto"/>
              <w:right w:val="single" w:sz="4" w:space="0" w:color="auto"/>
            </w:tcBorders>
            <w:shd w:val="clear" w:color="auto" w:fill="auto"/>
          </w:tcPr>
          <w:p w:rsidR="00BC58C3" w:rsidRPr="006837AC" w:rsidRDefault="00BC58C3" w:rsidP="00BC58C3">
            <w:pPr>
              <w:jc w:val="center"/>
              <w:rPr>
                <w:sz w:val="28"/>
                <w:szCs w:val="28"/>
              </w:rPr>
            </w:pPr>
            <w:r w:rsidRPr="006837AC">
              <w:rPr>
                <w:sz w:val="28"/>
                <w:szCs w:val="28"/>
              </w:rPr>
              <w:t>Потребление электроэ</w:t>
            </w:r>
            <w:r>
              <w:rPr>
                <w:sz w:val="28"/>
                <w:szCs w:val="28"/>
              </w:rPr>
              <w:t>-</w:t>
            </w:r>
            <w:r w:rsidRPr="006837AC">
              <w:rPr>
                <w:sz w:val="28"/>
                <w:szCs w:val="28"/>
              </w:rPr>
              <w:t>нергии после установки частотного регулятора</w:t>
            </w:r>
            <w:r>
              <w:rPr>
                <w:sz w:val="28"/>
                <w:szCs w:val="28"/>
              </w:rPr>
              <w:t>,</w:t>
            </w:r>
            <w:r w:rsidRPr="006837AC">
              <w:rPr>
                <w:sz w:val="28"/>
                <w:szCs w:val="28"/>
              </w:rPr>
              <w:t xml:space="preserve"> кВтч/год</w:t>
            </w:r>
          </w:p>
        </w:tc>
        <w:tc>
          <w:tcPr>
            <w:tcW w:w="483" w:type="pct"/>
            <w:tcBorders>
              <w:top w:val="single" w:sz="4" w:space="0" w:color="auto"/>
              <w:left w:val="nil"/>
              <w:bottom w:val="single" w:sz="4" w:space="0" w:color="auto"/>
              <w:right w:val="single" w:sz="4" w:space="0" w:color="auto"/>
            </w:tcBorders>
            <w:shd w:val="clear" w:color="auto" w:fill="auto"/>
          </w:tcPr>
          <w:p w:rsidR="00BC58C3" w:rsidRPr="006837AC" w:rsidRDefault="00BC58C3" w:rsidP="00BC58C3">
            <w:pPr>
              <w:jc w:val="center"/>
              <w:rPr>
                <w:sz w:val="28"/>
                <w:szCs w:val="28"/>
              </w:rPr>
            </w:pPr>
            <w:r w:rsidRPr="006837AC">
              <w:rPr>
                <w:sz w:val="28"/>
                <w:szCs w:val="28"/>
              </w:rPr>
              <w:t>Экономия электроэ</w:t>
            </w:r>
            <w:r>
              <w:rPr>
                <w:sz w:val="28"/>
                <w:szCs w:val="28"/>
              </w:rPr>
              <w:t>-</w:t>
            </w:r>
            <w:r w:rsidRPr="006837AC">
              <w:rPr>
                <w:sz w:val="28"/>
                <w:szCs w:val="28"/>
              </w:rPr>
              <w:t>нергии</w:t>
            </w:r>
            <w:r>
              <w:rPr>
                <w:sz w:val="28"/>
                <w:szCs w:val="28"/>
              </w:rPr>
              <w:t>,</w:t>
            </w:r>
            <w:r w:rsidRPr="006837AC">
              <w:rPr>
                <w:sz w:val="28"/>
                <w:szCs w:val="28"/>
              </w:rPr>
              <w:t xml:space="preserve"> кВтч/год</w:t>
            </w:r>
          </w:p>
        </w:tc>
        <w:tc>
          <w:tcPr>
            <w:tcW w:w="659" w:type="pct"/>
            <w:tcBorders>
              <w:top w:val="single" w:sz="4" w:space="0" w:color="auto"/>
              <w:left w:val="nil"/>
              <w:bottom w:val="single" w:sz="4" w:space="0" w:color="auto"/>
              <w:right w:val="single" w:sz="4" w:space="0" w:color="auto"/>
            </w:tcBorders>
            <w:shd w:val="clear" w:color="auto" w:fill="auto"/>
          </w:tcPr>
          <w:p w:rsidR="00BC58C3" w:rsidRPr="006837AC" w:rsidRDefault="00BC58C3" w:rsidP="00BC58C3">
            <w:pPr>
              <w:jc w:val="center"/>
              <w:rPr>
                <w:sz w:val="28"/>
                <w:szCs w:val="28"/>
              </w:rPr>
            </w:pPr>
            <w:r w:rsidRPr="006837AC">
              <w:rPr>
                <w:sz w:val="28"/>
                <w:szCs w:val="28"/>
              </w:rPr>
              <w:t>Эффективность мероприятия</w:t>
            </w:r>
            <w:r>
              <w:rPr>
                <w:sz w:val="28"/>
                <w:szCs w:val="28"/>
              </w:rPr>
              <w:t>,</w:t>
            </w:r>
            <w:r w:rsidRPr="006837AC">
              <w:rPr>
                <w:sz w:val="28"/>
                <w:szCs w:val="28"/>
              </w:rPr>
              <w:t xml:space="preserve">  тыс.руб</w:t>
            </w:r>
            <w:r w:rsidR="00303E15">
              <w:rPr>
                <w:sz w:val="28"/>
                <w:szCs w:val="28"/>
              </w:rPr>
              <w:t>.</w:t>
            </w:r>
          </w:p>
        </w:tc>
        <w:tc>
          <w:tcPr>
            <w:tcW w:w="471" w:type="pct"/>
            <w:tcBorders>
              <w:top w:val="single" w:sz="4" w:space="0" w:color="auto"/>
              <w:left w:val="nil"/>
              <w:bottom w:val="single" w:sz="4" w:space="0" w:color="auto"/>
              <w:right w:val="single" w:sz="4" w:space="0" w:color="auto"/>
            </w:tcBorders>
            <w:shd w:val="clear" w:color="auto" w:fill="auto"/>
          </w:tcPr>
          <w:p w:rsidR="00BC58C3" w:rsidRPr="006837AC" w:rsidRDefault="00BC58C3" w:rsidP="00D8277A">
            <w:pPr>
              <w:jc w:val="center"/>
              <w:rPr>
                <w:sz w:val="28"/>
                <w:szCs w:val="28"/>
              </w:rPr>
            </w:pPr>
            <w:r w:rsidRPr="006837AC">
              <w:rPr>
                <w:sz w:val="28"/>
                <w:szCs w:val="28"/>
              </w:rPr>
              <w:t>Срок окупае</w:t>
            </w:r>
            <w:r>
              <w:rPr>
                <w:sz w:val="28"/>
                <w:szCs w:val="28"/>
              </w:rPr>
              <w:t>-</w:t>
            </w:r>
            <w:r w:rsidRPr="006837AC">
              <w:rPr>
                <w:sz w:val="28"/>
                <w:szCs w:val="28"/>
              </w:rPr>
              <w:t>мости</w:t>
            </w:r>
            <w:r>
              <w:rPr>
                <w:sz w:val="28"/>
                <w:szCs w:val="28"/>
              </w:rPr>
              <w:t>,</w:t>
            </w:r>
            <w:r w:rsidRPr="006837AC">
              <w:rPr>
                <w:sz w:val="28"/>
                <w:szCs w:val="28"/>
              </w:rPr>
              <w:t xml:space="preserve">        </w:t>
            </w:r>
            <w:r w:rsidR="00D8277A">
              <w:rPr>
                <w:sz w:val="28"/>
                <w:szCs w:val="28"/>
              </w:rPr>
              <w:t>лет</w:t>
            </w:r>
          </w:p>
        </w:tc>
      </w:tr>
      <w:tr w:rsidR="00BC58C3" w:rsidRPr="006837AC" w:rsidTr="00BC58C3">
        <w:trPr>
          <w:trHeight w:val="264"/>
        </w:trPr>
        <w:tc>
          <w:tcPr>
            <w:tcW w:w="185" w:type="pct"/>
            <w:tcBorders>
              <w:top w:val="single" w:sz="4" w:space="0" w:color="auto"/>
            </w:tcBorders>
            <w:shd w:val="clear" w:color="auto" w:fill="auto"/>
            <w:noWrap/>
          </w:tcPr>
          <w:p w:rsidR="00BC58C3" w:rsidRPr="006837AC" w:rsidRDefault="00BC58C3" w:rsidP="00BC58C3">
            <w:pPr>
              <w:jc w:val="center"/>
              <w:rPr>
                <w:sz w:val="28"/>
                <w:szCs w:val="28"/>
              </w:rPr>
            </w:pPr>
            <w:r w:rsidRPr="006837AC">
              <w:rPr>
                <w:sz w:val="28"/>
                <w:szCs w:val="28"/>
              </w:rPr>
              <w:t>1</w:t>
            </w:r>
          </w:p>
        </w:tc>
        <w:tc>
          <w:tcPr>
            <w:tcW w:w="475" w:type="pct"/>
            <w:tcBorders>
              <w:top w:val="single" w:sz="4" w:space="0" w:color="auto"/>
            </w:tcBorders>
            <w:shd w:val="clear" w:color="auto" w:fill="auto"/>
          </w:tcPr>
          <w:p w:rsidR="00BC58C3" w:rsidRPr="006837AC" w:rsidRDefault="00BC58C3" w:rsidP="00BC58C3">
            <w:pPr>
              <w:rPr>
                <w:sz w:val="28"/>
                <w:szCs w:val="28"/>
              </w:rPr>
            </w:pPr>
            <w:r w:rsidRPr="006837AC">
              <w:rPr>
                <w:sz w:val="28"/>
                <w:szCs w:val="28"/>
              </w:rPr>
              <w:t>Насосы 1 подъема</w:t>
            </w:r>
          </w:p>
        </w:tc>
        <w:tc>
          <w:tcPr>
            <w:tcW w:w="527" w:type="pct"/>
            <w:tcBorders>
              <w:top w:val="single" w:sz="4" w:space="0" w:color="auto"/>
            </w:tcBorders>
            <w:shd w:val="clear" w:color="auto" w:fill="auto"/>
            <w:noWrap/>
          </w:tcPr>
          <w:p w:rsidR="00BC58C3" w:rsidRPr="006837AC" w:rsidRDefault="00BC58C3" w:rsidP="00BC58C3">
            <w:pPr>
              <w:rPr>
                <w:sz w:val="28"/>
                <w:szCs w:val="28"/>
              </w:rPr>
            </w:pPr>
            <w:r w:rsidRPr="006837AC">
              <w:rPr>
                <w:sz w:val="28"/>
                <w:szCs w:val="28"/>
              </w:rPr>
              <w:t>200Д-90</w:t>
            </w:r>
          </w:p>
        </w:tc>
        <w:tc>
          <w:tcPr>
            <w:tcW w:w="483" w:type="pct"/>
            <w:tcBorders>
              <w:top w:val="single" w:sz="4" w:space="0" w:color="auto"/>
            </w:tcBorders>
            <w:shd w:val="clear" w:color="auto" w:fill="auto"/>
            <w:noWrap/>
          </w:tcPr>
          <w:p w:rsidR="00BC58C3" w:rsidRPr="006837AC" w:rsidRDefault="00BC58C3" w:rsidP="00BC58C3">
            <w:pPr>
              <w:jc w:val="center"/>
              <w:rPr>
                <w:sz w:val="28"/>
                <w:szCs w:val="28"/>
              </w:rPr>
            </w:pPr>
            <w:r w:rsidRPr="006837AC">
              <w:rPr>
                <w:sz w:val="28"/>
                <w:szCs w:val="28"/>
              </w:rPr>
              <w:t>250</w:t>
            </w:r>
          </w:p>
        </w:tc>
        <w:tc>
          <w:tcPr>
            <w:tcW w:w="484" w:type="pct"/>
            <w:tcBorders>
              <w:top w:val="single" w:sz="4" w:space="0" w:color="auto"/>
            </w:tcBorders>
            <w:shd w:val="clear" w:color="auto" w:fill="auto"/>
            <w:noWrap/>
          </w:tcPr>
          <w:p w:rsidR="00BC58C3" w:rsidRPr="006837AC" w:rsidRDefault="00BC58C3" w:rsidP="00BC58C3">
            <w:pPr>
              <w:jc w:val="center"/>
              <w:rPr>
                <w:sz w:val="28"/>
                <w:szCs w:val="28"/>
              </w:rPr>
            </w:pPr>
            <w:r w:rsidRPr="006837AC">
              <w:rPr>
                <w:sz w:val="28"/>
                <w:szCs w:val="28"/>
              </w:rPr>
              <w:t>1568</w:t>
            </w:r>
          </w:p>
        </w:tc>
        <w:tc>
          <w:tcPr>
            <w:tcW w:w="616" w:type="pct"/>
            <w:tcBorders>
              <w:top w:val="single" w:sz="4" w:space="0" w:color="auto"/>
            </w:tcBorders>
            <w:shd w:val="clear" w:color="auto" w:fill="auto"/>
            <w:noWrap/>
          </w:tcPr>
          <w:p w:rsidR="00BC58C3" w:rsidRPr="006837AC" w:rsidRDefault="00BC58C3" w:rsidP="00BC58C3">
            <w:pPr>
              <w:jc w:val="center"/>
              <w:rPr>
                <w:sz w:val="28"/>
                <w:szCs w:val="28"/>
              </w:rPr>
            </w:pPr>
            <w:r w:rsidRPr="006837AC">
              <w:rPr>
                <w:sz w:val="28"/>
                <w:szCs w:val="28"/>
              </w:rPr>
              <w:t>500000</w:t>
            </w:r>
          </w:p>
        </w:tc>
        <w:tc>
          <w:tcPr>
            <w:tcW w:w="616" w:type="pct"/>
            <w:tcBorders>
              <w:top w:val="single" w:sz="4" w:space="0" w:color="auto"/>
            </w:tcBorders>
            <w:shd w:val="clear" w:color="auto" w:fill="auto"/>
          </w:tcPr>
          <w:p w:rsidR="00BC58C3" w:rsidRPr="006837AC" w:rsidRDefault="00BC58C3" w:rsidP="00BC58C3">
            <w:pPr>
              <w:jc w:val="center"/>
              <w:rPr>
                <w:sz w:val="28"/>
                <w:szCs w:val="28"/>
              </w:rPr>
            </w:pPr>
            <w:r w:rsidRPr="006837AC">
              <w:rPr>
                <w:sz w:val="28"/>
                <w:szCs w:val="28"/>
              </w:rPr>
              <w:t>1100</w:t>
            </w:r>
          </w:p>
        </w:tc>
        <w:tc>
          <w:tcPr>
            <w:tcW w:w="483" w:type="pct"/>
            <w:tcBorders>
              <w:top w:val="single" w:sz="4" w:space="0" w:color="auto"/>
            </w:tcBorders>
            <w:shd w:val="clear" w:color="auto" w:fill="auto"/>
          </w:tcPr>
          <w:p w:rsidR="00BC58C3" w:rsidRPr="006837AC" w:rsidRDefault="00BC58C3" w:rsidP="00BC58C3">
            <w:pPr>
              <w:jc w:val="center"/>
              <w:rPr>
                <w:sz w:val="28"/>
                <w:szCs w:val="28"/>
              </w:rPr>
            </w:pPr>
            <w:r w:rsidRPr="006837AC">
              <w:rPr>
                <w:sz w:val="28"/>
                <w:szCs w:val="28"/>
              </w:rPr>
              <w:t>468</w:t>
            </w:r>
          </w:p>
        </w:tc>
        <w:tc>
          <w:tcPr>
            <w:tcW w:w="659" w:type="pct"/>
            <w:tcBorders>
              <w:top w:val="single" w:sz="4" w:space="0" w:color="auto"/>
            </w:tcBorders>
            <w:shd w:val="clear" w:color="auto" w:fill="auto"/>
          </w:tcPr>
          <w:p w:rsidR="00BC58C3" w:rsidRPr="006837AC" w:rsidRDefault="00BC58C3" w:rsidP="00BC58C3">
            <w:pPr>
              <w:jc w:val="center"/>
              <w:rPr>
                <w:sz w:val="28"/>
                <w:szCs w:val="28"/>
              </w:rPr>
            </w:pPr>
            <w:r w:rsidRPr="006837AC">
              <w:rPr>
                <w:sz w:val="28"/>
                <w:szCs w:val="28"/>
              </w:rPr>
              <w:t>1500</w:t>
            </w:r>
          </w:p>
        </w:tc>
        <w:tc>
          <w:tcPr>
            <w:tcW w:w="471" w:type="pct"/>
            <w:tcBorders>
              <w:top w:val="single" w:sz="4" w:space="0" w:color="auto"/>
            </w:tcBorders>
            <w:shd w:val="clear" w:color="auto" w:fill="auto"/>
          </w:tcPr>
          <w:p w:rsidR="00BC58C3" w:rsidRPr="006837AC" w:rsidRDefault="00BC58C3" w:rsidP="00BC58C3">
            <w:pPr>
              <w:jc w:val="center"/>
              <w:rPr>
                <w:sz w:val="28"/>
                <w:szCs w:val="28"/>
              </w:rPr>
            </w:pPr>
            <w:r w:rsidRPr="006837AC">
              <w:rPr>
                <w:sz w:val="28"/>
                <w:szCs w:val="28"/>
              </w:rPr>
              <w:t>0,6</w:t>
            </w:r>
          </w:p>
        </w:tc>
      </w:tr>
      <w:tr w:rsidR="00BC58C3" w:rsidRPr="006837AC" w:rsidTr="00BC58C3">
        <w:trPr>
          <w:trHeight w:val="264"/>
        </w:trPr>
        <w:tc>
          <w:tcPr>
            <w:tcW w:w="185" w:type="pct"/>
            <w:shd w:val="clear" w:color="auto" w:fill="auto"/>
            <w:noWrap/>
          </w:tcPr>
          <w:p w:rsidR="00BC58C3" w:rsidRPr="006837AC" w:rsidRDefault="00BC58C3" w:rsidP="00BC58C3">
            <w:pPr>
              <w:jc w:val="center"/>
              <w:rPr>
                <w:sz w:val="28"/>
                <w:szCs w:val="28"/>
              </w:rPr>
            </w:pPr>
          </w:p>
        </w:tc>
        <w:tc>
          <w:tcPr>
            <w:tcW w:w="475" w:type="pct"/>
            <w:shd w:val="clear" w:color="auto" w:fill="auto"/>
          </w:tcPr>
          <w:p w:rsidR="00BC58C3" w:rsidRPr="006837AC" w:rsidRDefault="00BC58C3" w:rsidP="00BC58C3">
            <w:pPr>
              <w:rPr>
                <w:sz w:val="28"/>
                <w:szCs w:val="28"/>
              </w:rPr>
            </w:pPr>
          </w:p>
        </w:tc>
        <w:tc>
          <w:tcPr>
            <w:tcW w:w="527" w:type="pct"/>
            <w:shd w:val="clear" w:color="auto" w:fill="auto"/>
            <w:noWrap/>
          </w:tcPr>
          <w:p w:rsidR="00BC58C3" w:rsidRPr="006837AC" w:rsidRDefault="00BC58C3" w:rsidP="00BC58C3">
            <w:pPr>
              <w:rPr>
                <w:sz w:val="28"/>
                <w:szCs w:val="28"/>
              </w:rPr>
            </w:pPr>
            <w:r w:rsidRPr="006837AC">
              <w:rPr>
                <w:sz w:val="28"/>
                <w:szCs w:val="28"/>
              </w:rPr>
              <w:t>1Д-800-56б</w:t>
            </w:r>
          </w:p>
        </w:tc>
        <w:tc>
          <w:tcPr>
            <w:tcW w:w="483" w:type="pct"/>
            <w:shd w:val="clear" w:color="auto" w:fill="auto"/>
            <w:noWrap/>
          </w:tcPr>
          <w:p w:rsidR="00BC58C3" w:rsidRPr="006837AC" w:rsidRDefault="00BC58C3" w:rsidP="00BC58C3">
            <w:pPr>
              <w:jc w:val="center"/>
              <w:rPr>
                <w:sz w:val="28"/>
                <w:szCs w:val="28"/>
              </w:rPr>
            </w:pPr>
            <w:r w:rsidRPr="006837AC">
              <w:rPr>
                <w:sz w:val="28"/>
                <w:szCs w:val="28"/>
              </w:rPr>
              <w:t>110</w:t>
            </w:r>
          </w:p>
        </w:tc>
        <w:tc>
          <w:tcPr>
            <w:tcW w:w="484" w:type="pct"/>
            <w:shd w:val="clear" w:color="auto" w:fill="auto"/>
          </w:tcPr>
          <w:p w:rsidR="00BC58C3" w:rsidRPr="006837AC" w:rsidRDefault="00BC58C3" w:rsidP="00BC58C3">
            <w:pPr>
              <w:jc w:val="center"/>
              <w:rPr>
                <w:sz w:val="28"/>
                <w:szCs w:val="28"/>
              </w:rPr>
            </w:pPr>
          </w:p>
        </w:tc>
        <w:tc>
          <w:tcPr>
            <w:tcW w:w="616" w:type="pct"/>
            <w:shd w:val="clear" w:color="auto" w:fill="auto"/>
            <w:noWrap/>
          </w:tcPr>
          <w:p w:rsidR="00BC58C3" w:rsidRPr="006837AC" w:rsidRDefault="00BC58C3" w:rsidP="00BC58C3">
            <w:pPr>
              <w:jc w:val="center"/>
              <w:rPr>
                <w:sz w:val="28"/>
                <w:szCs w:val="28"/>
              </w:rPr>
            </w:pPr>
            <w:r w:rsidRPr="006837AC">
              <w:rPr>
                <w:sz w:val="28"/>
                <w:szCs w:val="28"/>
              </w:rPr>
              <w:t>200000</w:t>
            </w:r>
          </w:p>
        </w:tc>
        <w:tc>
          <w:tcPr>
            <w:tcW w:w="616" w:type="pct"/>
            <w:shd w:val="clear" w:color="auto" w:fill="auto"/>
          </w:tcPr>
          <w:p w:rsidR="00BC58C3" w:rsidRPr="006837AC" w:rsidRDefault="00BC58C3" w:rsidP="00BC58C3">
            <w:pPr>
              <w:jc w:val="center"/>
              <w:rPr>
                <w:sz w:val="28"/>
                <w:szCs w:val="28"/>
              </w:rPr>
            </w:pPr>
          </w:p>
        </w:tc>
        <w:tc>
          <w:tcPr>
            <w:tcW w:w="483" w:type="pct"/>
            <w:shd w:val="clear" w:color="auto" w:fill="auto"/>
          </w:tcPr>
          <w:p w:rsidR="00BC58C3" w:rsidRPr="006837AC" w:rsidRDefault="00BC58C3" w:rsidP="00BC58C3">
            <w:pPr>
              <w:jc w:val="center"/>
              <w:rPr>
                <w:sz w:val="28"/>
                <w:szCs w:val="28"/>
              </w:rPr>
            </w:pPr>
          </w:p>
        </w:tc>
        <w:tc>
          <w:tcPr>
            <w:tcW w:w="659" w:type="pct"/>
            <w:shd w:val="clear" w:color="auto" w:fill="auto"/>
          </w:tcPr>
          <w:p w:rsidR="00BC58C3" w:rsidRPr="006837AC" w:rsidRDefault="00BC58C3" w:rsidP="00BC58C3">
            <w:pPr>
              <w:jc w:val="center"/>
              <w:rPr>
                <w:sz w:val="28"/>
                <w:szCs w:val="28"/>
              </w:rPr>
            </w:pPr>
          </w:p>
        </w:tc>
        <w:tc>
          <w:tcPr>
            <w:tcW w:w="471" w:type="pct"/>
            <w:shd w:val="clear" w:color="auto" w:fill="auto"/>
          </w:tcPr>
          <w:p w:rsidR="00BC58C3" w:rsidRPr="006837AC" w:rsidRDefault="00BC58C3" w:rsidP="00BC58C3">
            <w:pPr>
              <w:jc w:val="center"/>
              <w:rPr>
                <w:sz w:val="28"/>
                <w:szCs w:val="28"/>
              </w:rPr>
            </w:pPr>
          </w:p>
        </w:tc>
      </w:tr>
      <w:tr w:rsidR="00BC58C3" w:rsidRPr="006837AC" w:rsidTr="00BC58C3">
        <w:trPr>
          <w:trHeight w:val="264"/>
        </w:trPr>
        <w:tc>
          <w:tcPr>
            <w:tcW w:w="185" w:type="pct"/>
            <w:shd w:val="clear" w:color="auto" w:fill="auto"/>
            <w:noWrap/>
          </w:tcPr>
          <w:p w:rsidR="00BC58C3" w:rsidRPr="006837AC" w:rsidRDefault="00BC58C3" w:rsidP="00BC58C3">
            <w:pPr>
              <w:jc w:val="center"/>
              <w:rPr>
                <w:sz w:val="28"/>
                <w:szCs w:val="28"/>
              </w:rPr>
            </w:pPr>
          </w:p>
        </w:tc>
        <w:tc>
          <w:tcPr>
            <w:tcW w:w="475" w:type="pct"/>
            <w:shd w:val="clear" w:color="auto" w:fill="auto"/>
          </w:tcPr>
          <w:p w:rsidR="00BC58C3" w:rsidRPr="006837AC" w:rsidRDefault="00BC58C3" w:rsidP="00BC58C3">
            <w:pPr>
              <w:rPr>
                <w:sz w:val="28"/>
                <w:szCs w:val="28"/>
              </w:rPr>
            </w:pPr>
            <w:r w:rsidRPr="006837AC">
              <w:rPr>
                <w:sz w:val="28"/>
                <w:szCs w:val="28"/>
              </w:rPr>
              <w:t>резервный</w:t>
            </w:r>
          </w:p>
        </w:tc>
        <w:tc>
          <w:tcPr>
            <w:tcW w:w="527" w:type="pct"/>
            <w:shd w:val="clear" w:color="auto" w:fill="auto"/>
            <w:noWrap/>
          </w:tcPr>
          <w:p w:rsidR="00BC58C3" w:rsidRPr="006837AC" w:rsidRDefault="00BC58C3" w:rsidP="00BC58C3">
            <w:pPr>
              <w:rPr>
                <w:sz w:val="28"/>
                <w:szCs w:val="28"/>
              </w:rPr>
            </w:pPr>
            <w:r w:rsidRPr="006837AC">
              <w:rPr>
                <w:sz w:val="28"/>
                <w:szCs w:val="28"/>
              </w:rPr>
              <w:t>200Д-90</w:t>
            </w:r>
          </w:p>
        </w:tc>
        <w:tc>
          <w:tcPr>
            <w:tcW w:w="483" w:type="pct"/>
            <w:shd w:val="clear" w:color="auto" w:fill="auto"/>
            <w:noWrap/>
          </w:tcPr>
          <w:p w:rsidR="00BC58C3" w:rsidRPr="006837AC" w:rsidRDefault="00BC58C3" w:rsidP="00BC58C3">
            <w:pPr>
              <w:jc w:val="center"/>
              <w:rPr>
                <w:sz w:val="28"/>
                <w:szCs w:val="28"/>
              </w:rPr>
            </w:pPr>
            <w:r w:rsidRPr="006837AC">
              <w:rPr>
                <w:sz w:val="28"/>
                <w:szCs w:val="28"/>
              </w:rPr>
              <w:t>250</w:t>
            </w:r>
          </w:p>
        </w:tc>
        <w:tc>
          <w:tcPr>
            <w:tcW w:w="484" w:type="pct"/>
            <w:shd w:val="clear" w:color="auto" w:fill="auto"/>
          </w:tcPr>
          <w:p w:rsidR="00BC58C3" w:rsidRPr="006837AC" w:rsidRDefault="00BC58C3" w:rsidP="00BC58C3">
            <w:pPr>
              <w:jc w:val="center"/>
              <w:rPr>
                <w:sz w:val="28"/>
                <w:szCs w:val="28"/>
              </w:rPr>
            </w:pPr>
          </w:p>
        </w:tc>
        <w:tc>
          <w:tcPr>
            <w:tcW w:w="616" w:type="pct"/>
            <w:shd w:val="clear" w:color="auto" w:fill="auto"/>
            <w:noWrap/>
          </w:tcPr>
          <w:p w:rsidR="00BC58C3" w:rsidRPr="006837AC" w:rsidRDefault="00BC58C3" w:rsidP="00BC58C3">
            <w:pPr>
              <w:jc w:val="center"/>
              <w:rPr>
                <w:sz w:val="28"/>
                <w:szCs w:val="28"/>
              </w:rPr>
            </w:pPr>
          </w:p>
        </w:tc>
        <w:tc>
          <w:tcPr>
            <w:tcW w:w="616" w:type="pct"/>
            <w:shd w:val="clear" w:color="auto" w:fill="auto"/>
          </w:tcPr>
          <w:p w:rsidR="00BC58C3" w:rsidRPr="006837AC" w:rsidRDefault="00BC58C3" w:rsidP="00BC58C3">
            <w:pPr>
              <w:jc w:val="center"/>
              <w:rPr>
                <w:sz w:val="28"/>
                <w:szCs w:val="28"/>
              </w:rPr>
            </w:pPr>
          </w:p>
        </w:tc>
        <w:tc>
          <w:tcPr>
            <w:tcW w:w="483" w:type="pct"/>
            <w:shd w:val="clear" w:color="auto" w:fill="auto"/>
          </w:tcPr>
          <w:p w:rsidR="00BC58C3" w:rsidRPr="006837AC" w:rsidRDefault="00BC58C3" w:rsidP="00BC58C3">
            <w:pPr>
              <w:jc w:val="center"/>
              <w:rPr>
                <w:sz w:val="28"/>
                <w:szCs w:val="28"/>
              </w:rPr>
            </w:pPr>
          </w:p>
        </w:tc>
        <w:tc>
          <w:tcPr>
            <w:tcW w:w="659" w:type="pct"/>
            <w:shd w:val="clear" w:color="auto" w:fill="auto"/>
          </w:tcPr>
          <w:p w:rsidR="00BC58C3" w:rsidRPr="006837AC" w:rsidRDefault="00BC58C3" w:rsidP="00BC58C3">
            <w:pPr>
              <w:jc w:val="center"/>
              <w:rPr>
                <w:sz w:val="28"/>
                <w:szCs w:val="28"/>
              </w:rPr>
            </w:pPr>
          </w:p>
        </w:tc>
        <w:tc>
          <w:tcPr>
            <w:tcW w:w="471" w:type="pct"/>
            <w:shd w:val="clear" w:color="auto" w:fill="auto"/>
          </w:tcPr>
          <w:p w:rsidR="00BC58C3" w:rsidRPr="006837AC" w:rsidRDefault="00BC58C3" w:rsidP="00BC58C3">
            <w:pPr>
              <w:jc w:val="center"/>
              <w:rPr>
                <w:sz w:val="28"/>
                <w:szCs w:val="28"/>
              </w:rPr>
            </w:pPr>
          </w:p>
        </w:tc>
      </w:tr>
      <w:tr w:rsidR="00BC58C3" w:rsidRPr="006837AC" w:rsidTr="00BC58C3">
        <w:trPr>
          <w:trHeight w:val="264"/>
        </w:trPr>
        <w:tc>
          <w:tcPr>
            <w:tcW w:w="185" w:type="pct"/>
            <w:shd w:val="clear" w:color="auto" w:fill="auto"/>
            <w:noWrap/>
          </w:tcPr>
          <w:p w:rsidR="00BC58C3" w:rsidRPr="006837AC" w:rsidRDefault="00BC58C3" w:rsidP="00BC58C3">
            <w:pPr>
              <w:jc w:val="center"/>
              <w:rPr>
                <w:sz w:val="28"/>
                <w:szCs w:val="28"/>
              </w:rPr>
            </w:pPr>
            <w:r w:rsidRPr="006837AC">
              <w:rPr>
                <w:sz w:val="28"/>
                <w:szCs w:val="28"/>
              </w:rPr>
              <w:t>2</w:t>
            </w:r>
          </w:p>
        </w:tc>
        <w:tc>
          <w:tcPr>
            <w:tcW w:w="475" w:type="pct"/>
            <w:shd w:val="clear" w:color="auto" w:fill="auto"/>
          </w:tcPr>
          <w:p w:rsidR="00BC58C3" w:rsidRPr="006837AC" w:rsidRDefault="00BC58C3" w:rsidP="00BC58C3">
            <w:pPr>
              <w:rPr>
                <w:sz w:val="28"/>
                <w:szCs w:val="28"/>
              </w:rPr>
            </w:pPr>
            <w:r w:rsidRPr="006837AC">
              <w:rPr>
                <w:sz w:val="28"/>
                <w:szCs w:val="28"/>
              </w:rPr>
              <w:t>Насосы 2 подъема</w:t>
            </w:r>
          </w:p>
        </w:tc>
        <w:tc>
          <w:tcPr>
            <w:tcW w:w="527" w:type="pct"/>
            <w:shd w:val="clear" w:color="auto" w:fill="auto"/>
            <w:noWrap/>
          </w:tcPr>
          <w:p w:rsidR="00BC58C3" w:rsidRPr="006837AC" w:rsidRDefault="00BC58C3" w:rsidP="00BC58C3">
            <w:pPr>
              <w:rPr>
                <w:sz w:val="28"/>
                <w:szCs w:val="28"/>
              </w:rPr>
            </w:pPr>
            <w:r w:rsidRPr="006837AC">
              <w:rPr>
                <w:sz w:val="28"/>
                <w:szCs w:val="28"/>
              </w:rPr>
              <w:t>Д320-50</w:t>
            </w:r>
          </w:p>
        </w:tc>
        <w:tc>
          <w:tcPr>
            <w:tcW w:w="483" w:type="pct"/>
            <w:shd w:val="clear" w:color="auto" w:fill="auto"/>
            <w:noWrap/>
          </w:tcPr>
          <w:p w:rsidR="00BC58C3" w:rsidRPr="006837AC" w:rsidRDefault="00BC58C3" w:rsidP="00BC58C3">
            <w:pPr>
              <w:jc w:val="center"/>
              <w:rPr>
                <w:sz w:val="28"/>
                <w:szCs w:val="28"/>
              </w:rPr>
            </w:pPr>
            <w:r w:rsidRPr="006837AC">
              <w:rPr>
                <w:sz w:val="28"/>
                <w:szCs w:val="28"/>
              </w:rPr>
              <w:t>250</w:t>
            </w:r>
          </w:p>
        </w:tc>
        <w:tc>
          <w:tcPr>
            <w:tcW w:w="484" w:type="pct"/>
            <w:shd w:val="clear" w:color="auto" w:fill="auto"/>
          </w:tcPr>
          <w:p w:rsidR="00BC58C3" w:rsidRPr="006837AC" w:rsidRDefault="00BC58C3" w:rsidP="00BC58C3">
            <w:pPr>
              <w:jc w:val="center"/>
              <w:rPr>
                <w:sz w:val="28"/>
                <w:szCs w:val="28"/>
              </w:rPr>
            </w:pPr>
            <w:r w:rsidRPr="006837AC">
              <w:rPr>
                <w:sz w:val="28"/>
                <w:szCs w:val="28"/>
              </w:rPr>
              <w:t>1240</w:t>
            </w:r>
          </w:p>
        </w:tc>
        <w:tc>
          <w:tcPr>
            <w:tcW w:w="616" w:type="pct"/>
            <w:shd w:val="clear" w:color="auto" w:fill="auto"/>
            <w:noWrap/>
          </w:tcPr>
          <w:p w:rsidR="00BC58C3" w:rsidRPr="006837AC" w:rsidRDefault="00BC58C3" w:rsidP="00BC58C3">
            <w:pPr>
              <w:jc w:val="center"/>
              <w:rPr>
                <w:sz w:val="28"/>
                <w:szCs w:val="28"/>
              </w:rPr>
            </w:pPr>
            <w:r w:rsidRPr="006837AC">
              <w:rPr>
                <w:sz w:val="28"/>
                <w:szCs w:val="28"/>
              </w:rPr>
              <w:t>500000</w:t>
            </w:r>
          </w:p>
        </w:tc>
        <w:tc>
          <w:tcPr>
            <w:tcW w:w="616" w:type="pct"/>
            <w:shd w:val="clear" w:color="auto" w:fill="auto"/>
          </w:tcPr>
          <w:p w:rsidR="00BC58C3" w:rsidRPr="006837AC" w:rsidRDefault="00BC58C3" w:rsidP="00BC58C3">
            <w:pPr>
              <w:jc w:val="center"/>
              <w:rPr>
                <w:sz w:val="28"/>
                <w:szCs w:val="28"/>
              </w:rPr>
            </w:pPr>
            <w:r w:rsidRPr="006837AC">
              <w:rPr>
                <w:sz w:val="28"/>
                <w:szCs w:val="28"/>
              </w:rPr>
              <w:t>868</w:t>
            </w:r>
          </w:p>
        </w:tc>
        <w:tc>
          <w:tcPr>
            <w:tcW w:w="483" w:type="pct"/>
            <w:shd w:val="clear" w:color="auto" w:fill="auto"/>
          </w:tcPr>
          <w:p w:rsidR="00BC58C3" w:rsidRPr="006837AC" w:rsidRDefault="00BC58C3" w:rsidP="00BC58C3">
            <w:pPr>
              <w:jc w:val="center"/>
              <w:rPr>
                <w:sz w:val="28"/>
                <w:szCs w:val="28"/>
              </w:rPr>
            </w:pPr>
            <w:r w:rsidRPr="006837AC">
              <w:rPr>
                <w:sz w:val="28"/>
                <w:szCs w:val="28"/>
              </w:rPr>
              <w:t>372</w:t>
            </w:r>
          </w:p>
        </w:tc>
        <w:tc>
          <w:tcPr>
            <w:tcW w:w="659" w:type="pct"/>
            <w:shd w:val="clear" w:color="auto" w:fill="auto"/>
          </w:tcPr>
          <w:p w:rsidR="00BC58C3" w:rsidRPr="006837AC" w:rsidRDefault="00BC58C3" w:rsidP="00BC58C3">
            <w:pPr>
              <w:jc w:val="center"/>
              <w:rPr>
                <w:sz w:val="28"/>
                <w:szCs w:val="28"/>
              </w:rPr>
            </w:pPr>
            <w:r w:rsidRPr="006837AC">
              <w:rPr>
                <w:sz w:val="28"/>
                <w:szCs w:val="28"/>
              </w:rPr>
              <w:t>1190</w:t>
            </w:r>
          </w:p>
        </w:tc>
        <w:tc>
          <w:tcPr>
            <w:tcW w:w="471" w:type="pct"/>
            <w:shd w:val="clear" w:color="auto" w:fill="auto"/>
          </w:tcPr>
          <w:p w:rsidR="00BC58C3" w:rsidRPr="006837AC" w:rsidRDefault="00BC58C3" w:rsidP="00BC58C3">
            <w:pPr>
              <w:jc w:val="center"/>
              <w:rPr>
                <w:sz w:val="28"/>
                <w:szCs w:val="28"/>
              </w:rPr>
            </w:pPr>
            <w:r w:rsidRPr="006837AC">
              <w:rPr>
                <w:sz w:val="28"/>
                <w:szCs w:val="28"/>
              </w:rPr>
              <w:t>0,8</w:t>
            </w:r>
          </w:p>
        </w:tc>
      </w:tr>
      <w:tr w:rsidR="00BC58C3" w:rsidRPr="006837AC" w:rsidTr="00BC58C3">
        <w:trPr>
          <w:trHeight w:val="264"/>
        </w:trPr>
        <w:tc>
          <w:tcPr>
            <w:tcW w:w="185" w:type="pct"/>
            <w:shd w:val="clear" w:color="auto" w:fill="auto"/>
            <w:noWrap/>
          </w:tcPr>
          <w:p w:rsidR="00BC58C3" w:rsidRPr="006837AC" w:rsidRDefault="00BC58C3" w:rsidP="00BC58C3">
            <w:pPr>
              <w:jc w:val="center"/>
              <w:rPr>
                <w:sz w:val="28"/>
                <w:szCs w:val="28"/>
              </w:rPr>
            </w:pPr>
          </w:p>
        </w:tc>
        <w:tc>
          <w:tcPr>
            <w:tcW w:w="475" w:type="pct"/>
            <w:shd w:val="clear" w:color="auto" w:fill="auto"/>
          </w:tcPr>
          <w:p w:rsidR="00BC58C3" w:rsidRPr="006837AC" w:rsidRDefault="00BC58C3" w:rsidP="00BC58C3">
            <w:pPr>
              <w:rPr>
                <w:sz w:val="28"/>
                <w:szCs w:val="28"/>
              </w:rPr>
            </w:pPr>
          </w:p>
        </w:tc>
        <w:tc>
          <w:tcPr>
            <w:tcW w:w="527" w:type="pct"/>
            <w:shd w:val="clear" w:color="auto" w:fill="auto"/>
            <w:noWrap/>
          </w:tcPr>
          <w:p w:rsidR="00BC58C3" w:rsidRPr="006837AC" w:rsidRDefault="00BC58C3" w:rsidP="00BC58C3">
            <w:pPr>
              <w:rPr>
                <w:sz w:val="28"/>
                <w:szCs w:val="28"/>
              </w:rPr>
            </w:pPr>
            <w:r w:rsidRPr="006837AC">
              <w:rPr>
                <w:sz w:val="28"/>
                <w:szCs w:val="28"/>
              </w:rPr>
              <w:t>Д320-50</w:t>
            </w:r>
          </w:p>
        </w:tc>
        <w:tc>
          <w:tcPr>
            <w:tcW w:w="483" w:type="pct"/>
            <w:shd w:val="clear" w:color="auto" w:fill="auto"/>
            <w:noWrap/>
          </w:tcPr>
          <w:p w:rsidR="00BC58C3" w:rsidRPr="006837AC" w:rsidRDefault="00BC58C3" w:rsidP="00BC58C3">
            <w:pPr>
              <w:jc w:val="center"/>
              <w:rPr>
                <w:sz w:val="28"/>
                <w:szCs w:val="28"/>
              </w:rPr>
            </w:pPr>
            <w:r w:rsidRPr="006837AC">
              <w:rPr>
                <w:sz w:val="28"/>
                <w:szCs w:val="28"/>
              </w:rPr>
              <w:t>250</w:t>
            </w:r>
          </w:p>
        </w:tc>
        <w:tc>
          <w:tcPr>
            <w:tcW w:w="484" w:type="pct"/>
            <w:shd w:val="clear" w:color="auto" w:fill="auto"/>
          </w:tcPr>
          <w:p w:rsidR="00BC58C3" w:rsidRPr="006837AC" w:rsidRDefault="00BC58C3" w:rsidP="00BC58C3">
            <w:pPr>
              <w:jc w:val="center"/>
              <w:rPr>
                <w:sz w:val="28"/>
                <w:szCs w:val="28"/>
              </w:rPr>
            </w:pPr>
          </w:p>
        </w:tc>
        <w:tc>
          <w:tcPr>
            <w:tcW w:w="616" w:type="pct"/>
            <w:shd w:val="clear" w:color="auto" w:fill="auto"/>
            <w:noWrap/>
          </w:tcPr>
          <w:p w:rsidR="00BC58C3" w:rsidRPr="006837AC" w:rsidRDefault="00BC58C3" w:rsidP="00BC58C3">
            <w:pPr>
              <w:jc w:val="center"/>
              <w:rPr>
                <w:sz w:val="28"/>
                <w:szCs w:val="28"/>
              </w:rPr>
            </w:pPr>
            <w:r w:rsidRPr="006837AC">
              <w:rPr>
                <w:sz w:val="28"/>
                <w:szCs w:val="28"/>
              </w:rPr>
              <w:t>500000</w:t>
            </w:r>
          </w:p>
        </w:tc>
        <w:tc>
          <w:tcPr>
            <w:tcW w:w="616" w:type="pct"/>
            <w:shd w:val="clear" w:color="auto" w:fill="auto"/>
          </w:tcPr>
          <w:p w:rsidR="00BC58C3" w:rsidRPr="006837AC" w:rsidRDefault="00BC58C3" w:rsidP="00BC58C3">
            <w:pPr>
              <w:jc w:val="center"/>
              <w:rPr>
                <w:sz w:val="28"/>
                <w:szCs w:val="28"/>
              </w:rPr>
            </w:pPr>
          </w:p>
        </w:tc>
        <w:tc>
          <w:tcPr>
            <w:tcW w:w="483" w:type="pct"/>
            <w:shd w:val="clear" w:color="auto" w:fill="auto"/>
          </w:tcPr>
          <w:p w:rsidR="00BC58C3" w:rsidRPr="006837AC" w:rsidRDefault="00BC58C3" w:rsidP="00BC58C3">
            <w:pPr>
              <w:jc w:val="center"/>
              <w:rPr>
                <w:sz w:val="28"/>
                <w:szCs w:val="28"/>
              </w:rPr>
            </w:pPr>
          </w:p>
        </w:tc>
        <w:tc>
          <w:tcPr>
            <w:tcW w:w="659" w:type="pct"/>
            <w:shd w:val="clear" w:color="auto" w:fill="auto"/>
          </w:tcPr>
          <w:p w:rsidR="00BC58C3" w:rsidRPr="006837AC" w:rsidRDefault="00BC58C3" w:rsidP="00BC58C3">
            <w:pPr>
              <w:jc w:val="center"/>
              <w:rPr>
                <w:sz w:val="28"/>
                <w:szCs w:val="28"/>
              </w:rPr>
            </w:pPr>
          </w:p>
        </w:tc>
        <w:tc>
          <w:tcPr>
            <w:tcW w:w="471" w:type="pct"/>
            <w:shd w:val="clear" w:color="auto" w:fill="auto"/>
          </w:tcPr>
          <w:p w:rsidR="00BC58C3" w:rsidRPr="006837AC" w:rsidRDefault="00BC58C3" w:rsidP="00BC58C3">
            <w:pPr>
              <w:jc w:val="center"/>
              <w:rPr>
                <w:sz w:val="28"/>
                <w:szCs w:val="28"/>
              </w:rPr>
            </w:pPr>
          </w:p>
        </w:tc>
      </w:tr>
      <w:tr w:rsidR="00BC58C3" w:rsidRPr="006837AC" w:rsidTr="00BC58C3">
        <w:trPr>
          <w:trHeight w:val="264"/>
        </w:trPr>
        <w:tc>
          <w:tcPr>
            <w:tcW w:w="185" w:type="pct"/>
            <w:shd w:val="clear" w:color="auto" w:fill="auto"/>
            <w:noWrap/>
          </w:tcPr>
          <w:p w:rsidR="00BC58C3" w:rsidRPr="006837AC" w:rsidRDefault="00BC58C3" w:rsidP="00BC58C3">
            <w:pPr>
              <w:jc w:val="center"/>
              <w:rPr>
                <w:sz w:val="28"/>
                <w:szCs w:val="28"/>
              </w:rPr>
            </w:pPr>
          </w:p>
        </w:tc>
        <w:tc>
          <w:tcPr>
            <w:tcW w:w="475" w:type="pct"/>
            <w:shd w:val="clear" w:color="auto" w:fill="auto"/>
            <w:noWrap/>
          </w:tcPr>
          <w:p w:rsidR="00BC58C3" w:rsidRPr="006837AC" w:rsidRDefault="00BC58C3" w:rsidP="00BC58C3">
            <w:pPr>
              <w:rPr>
                <w:sz w:val="28"/>
                <w:szCs w:val="28"/>
              </w:rPr>
            </w:pPr>
            <w:r w:rsidRPr="006837AC">
              <w:rPr>
                <w:sz w:val="28"/>
                <w:szCs w:val="28"/>
              </w:rPr>
              <w:t>резервный</w:t>
            </w:r>
          </w:p>
        </w:tc>
        <w:tc>
          <w:tcPr>
            <w:tcW w:w="527" w:type="pct"/>
            <w:shd w:val="clear" w:color="auto" w:fill="auto"/>
            <w:noWrap/>
          </w:tcPr>
          <w:p w:rsidR="00BC58C3" w:rsidRPr="006837AC" w:rsidRDefault="00BC58C3" w:rsidP="00BC58C3">
            <w:pPr>
              <w:rPr>
                <w:sz w:val="28"/>
                <w:szCs w:val="28"/>
              </w:rPr>
            </w:pPr>
            <w:r w:rsidRPr="006837AC">
              <w:rPr>
                <w:sz w:val="28"/>
                <w:szCs w:val="28"/>
              </w:rPr>
              <w:t>Д320-50</w:t>
            </w:r>
          </w:p>
        </w:tc>
        <w:tc>
          <w:tcPr>
            <w:tcW w:w="483" w:type="pct"/>
            <w:shd w:val="clear" w:color="auto" w:fill="auto"/>
            <w:noWrap/>
          </w:tcPr>
          <w:p w:rsidR="00BC58C3" w:rsidRPr="006837AC" w:rsidRDefault="00BC58C3" w:rsidP="00BC58C3">
            <w:pPr>
              <w:jc w:val="center"/>
              <w:rPr>
                <w:sz w:val="28"/>
                <w:szCs w:val="28"/>
              </w:rPr>
            </w:pPr>
          </w:p>
        </w:tc>
        <w:tc>
          <w:tcPr>
            <w:tcW w:w="484" w:type="pct"/>
            <w:shd w:val="clear" w:color="auto" w:fill="auto"/>
            <w:noWrap/>
          </w:tcPr>
          <w:p w:rsidR="00BC58C3" w:rsidRPr="006837AC" w:rsidRDefault="00BC58C3" w:rsidP="00BC58C3">
            <w:pPr>
              <w:jc w:val="center"/>
              <w:rPr>
                <w:sz w:val="28"/>
                <w:szCs w:val="28"/>
              </w:rPr>
            </w:pPr>
          </w:p>
        </w:tc>
        <w:tc>
          <w:tcPr>
            <w:tcW w:w="616" w:type="pct"/>
            <w:shd w:val="clear" w:color="auto" w:fill="auto"/>
            <w:noWrap/>
          </w:tcPr>
          <w:p w:rsidR="00BC58C3" w:rsidRPr="006837AC" w:rsidRDefault="00BC58C3" w:rsidP="00BC58C3">
            <w:pPr>
              <w:jc w:val="center"/>
              <w:rPr>
                <w:sz w:val="28"/>
                <w:szCs w:val="28"/>
              </w:rPr>
            </w:pPr>
          </w:p>
        </w:tc>
        <w:tc>
          <w:tcPr>
            <w:tcW w:w="616" w:type="pct"/>
            <w:shd w:val="clear" w:color="auto" w:fill="auto"/>
          </w:tcPr>
          <w:p w:rsidR="00BC58C3" w:rsidRPr="006837AC" w:rsidRDefault="00BC58C3" w:rsidP="00BC58C3">
            <w:pPr>
              <w:jc w:val="center"/>
              <w:rPr>
                <w:sz w:val="28"/>
                <w:szCs w:val="28"/>
              </w:rPr>
            </w:pPr>
          </w:p>
        </w:tc>
        <w:tc>
          <w:tcPr>
            <w:tcW w:w="483" w:type="pct"/>
            <w:shd w:val="clear" w:color="auto" w:fill="auto"/>
          </w:tcPr>
          <w:p w:rsidR="00BC58C3" w:rsidRPr="006837AC" w:rsidRDefault="00BC58C3" w:rsidP="00BC58C3">
            <w:pPr>
              <w:jc w:val="center"/>
              <w:rPr>
                <w:sz w:val="28"/>
                <w:szCs w:val="28"/>
              </w:rPr>
            </w:pPr>
          </w:p>
        </w:tc>
        <w:tc>
          <w:tcPr>
            <w:tcW w:w="659" w:type="pct"/>
            <w:shd w:val="clear" w:color="auto" w:fill="auto"/>
          </w:tcPr>
          <w:p w:rsidR="00BC58C3" w:rsidRPr="006837AC" w:rsidRDefault="00BC58C3" w:rsidP="00BC58C3">
            <w:pPr>
              <w:jc w:val="center"/>
              <w:rPr>
                <w:sz w:val="28"/>
                <w:szCs w:val="28"/>
              </w:rPr>
            </w:pPr>
          </w:p>
        </w:tc>
        <w:tc>
          <w:tcPr>
            <w:tcW w:w="471" w:type="pct"/>
            <w:shd w:val="clear" w:color="auto" w:fill="auto"/>
          </w:tcPr>
          <w:p w:rsidR="00BC58C3" w:rsidRPr="006837AC" w:rsidRDefault="00BC58C3" w:rsidP="00BC58C3">
            <w:pPr>
              <w:jc w:val="center"/>
              <w:rPr>
                <w:sz w:val="28"/>
                <w:szCs w:val="28"/>
              </w:rPr>
            </w:pPr>
          </w:p>
        </w:tc>
      </w:tr>
      <w:tr w:rsidR="00BC58C3" w:rsidRPr="006837AC" w:rsidTr="00BC58C3">
        <w:trPr>
          <w:trHeight w:val="264"/>
        </w:trPr>
        <w:tc>
          <w:tcPr>
            <w:tcW w:w="185" w:type="pct"/>
            <w:shd w:val="clear" w:color="auto" w:fill="auto"/>
            <w:noWrap/>
          </w:tcPr>
          <w:p w:rsidR="00BC58C3" w:rsidRPr="006837AC" w:rsidRDefault="00BC58C3" w:rsidP="00BC58C3">
            <w:pPr>
              <w:jc w:val="center"/>
              <w:rPr>
                <w:sz w:val="28"/>
                <w:szCs w:val="28"/>
              </w:rPr>
            </w:pPr>
          </w:p>
        </w:tc>
        <w:tc>
          <w:tcPr>
            <w:tcW w:w="475" w:type="pct"/>
            <w:shd w:val="clear" w:color="auto" w:fill="auto"/>
            <w:noWrap/>
          </w:tcPr>
          <w:p w:rsidR="00BC58C3" w:rsidRPr="006837AC" w:rsidRDefault="00BC58C3" w:rsidP="00BC58C3">
            <w:pPr>
              <w:rPr>
                <w:sz w:val="28"/>
                <w:szCs w:val="28"/>
              </w:rPr>
            </w:pPr>
            <w:r w:rsidRPr="006837AC">
              <w:rPr>
                <w:sz w:val="28"/>
                <w:szCs w:val="28"/>
              </w:rPr>
              <w:t>Итого</w:t>
            </w:r>
          </w:p>
        </w:tc>
        <w:tc>
          <w:tcPr>
            <w:tcW w:w="527" w:type="pct"/>
            <w:shd w:val="clear" w:color="auto" w:fill="auto"/>
            <w:noWrap/>
          </w:tcPr>
          <w:p w:rsidR="00BC58C3" w:rsidRPr="006837AC" w:rsidRDefault="00BC58C3" w:rsidP="00BC58C3">
            <w:pPr>
              <w:jc w:val="center"/>
              <w:rPr>
                <w:sz w:val="28"/>
                <w:szCs w:val="28"/>
              </w:rPr>
            </w:pPr>
          </w:p>
        </w:tc>
        <w:tc>
          <w:tcPr>
            <w:tcW w:w="483" w:type="pct"/>
            <w:shd w:val="clear" w:color="auto" w:fill="auto"/>
            <w:noWrap/>
          </w:tcPr>
          <w:p w:rsidR="00BC58C3" w:rsidRPr="006837AC" w:rsidRDefault="00BC58C3" w:rsidP="00BC58C3">
            <w:pPr>
              <w:jc w:val="center"/>
              <w:rPr>
                <w:sz w:val="28"/>
                <w:szCs w:val="28"/>
              </w:rPr>
            </w:pPr>
          </w:p>
        </w:tc>
        <w:tc>
          <w:tcPr>
            <w:tcW w:w="484" w:type="pct"/>
            <w:shd w:val="clear" w:color="auto" w:fill="auto"/>
            <w:noWrap/>
          </w:tcPr>
          <w:p w:rsidR="00BC58C3" w:rsidRPr="006837AC" w:rsidRDefault="00BC58C3" w:rsidP="00BC58C3">
            <w:pPr>
              <w:jc w:val="center"/>
              <w:rPr>
                <w:sz w:val="28"/>
                <w:szCs w:val="28"/>
              </w:rPr>
            </w:pPr>
          </w:p>
        </w:tc>
        <w:tc>
          <w:tcPr>
            <w:tcW w:w="616" w:type="pct"/>
            <w:shd w:val="clear" w:color="auto" w:fill="auto"/>
            <w:noWrap/>
          </w:tcPr>
          <w:p w:rsidR="00BC58C3" w:rsidRPr="006837AC" w:rsidRDefault="00BC58C3" w:rsidP="00BC58C3">
            <w:pPr>
              <w:jc w:val="center"/>
              <w:rPr>
                <w:sz w:val="28"/>
                <w:szCs w:val="28"/>
              </w:rPr>
            </w:pPr>
            <w:r w:rsidRPr="006837AC">
              <w:rPr>
                <w:sz w:val="28"/>
                <w:szCs w:val="28"/>
              </w:rPr>
              <w:t>1700000</w:t>
            </w:r>
          </w:p>
        </w:tc>
        <w:tc>
          <w:tcPr>
            <w:tcW w:w="616" w:type="pct"/>
            <w:shd w:val="clear" w:color="auto" w:fill="auto"/>
          </w:tcPr>
          <w:p w:rsidR="00BC58C3" w:rsidRPr="006837AC" w:rsidRDefault="00BC58C3" w:rsidP="00BC58C3">
            <w:pPr>
              <w:jc w:val="center"/>
              <w:rPr>
                <w:sz w:val="28"/>
                <w:szCs w:val="28"/>
              </w:rPr>
            </w:pPr>
          </w:p>
        </w:tc>
        <w:tc>
          <w:tcPr>
            <w:tcW w:w="483" w:type="pct"/>
            <w:shd w:val="clear" w:color="auto" w:fill="auto"/>
          </w:tcPr>
          <w:p w:rsidR="00BC58C3" w:rsidRPr="006837AC" w:rsidRDefault="00BC58C3" w:rsidP="00BC58C3">
            <w:pPr>
              <w:jc w:val="center"/>
              <w:rPr>
                <w:sz w:val="28"/>
                <w:szCs w:val="28"/>
              </w:rPr>
            </w:pPr>
            <w:r w:rsidRPr="006837AC">
              <w:rPr>
                <w:sz w:val="28"/>
                <w:szCs w:val="28"/>
              </w:rPr>
              <w:t>840</w:t>
            </w:r>
          </w:p>
        </w:tc>
        <w:tc>
          <w:tcPr>
            <w:tcW w:w="659" w:type="pct"/>
            <w:shd w:val="clear" w:color="auto" w:fill="auto"/>
          </w:tcPr>
          <w:p w:rsidR="00BC58C3" w:rsidRPr="006837AC" w:rsidRDefault="00BC58C3" w:rsidP="00BC58C3">
            <w:pPr>
              <w:jc w:val="center"/>
              <w:rPr>
                <w:sz w:val="28"/>
                <w:szCs w:val="28"/>
              </w:rPr>
            </w:pPr>
            <w:r w:rsidRPr="006837AC">
              <w:rPr>
                <w:sz w:val="28"/>
                <w:szCs w:val="28"/>
              </w:rPr>
              <w:t>2690</w:t>
            </w:r>
          </w:p>
        </w:tc>
        <w:tc>
          <w:tcPr>
            <w:tcW w:w="471" w:type="pct"/>
            <w:shd w:val="clear" w:color="auto" w:fill="auto"/>
          </w:tcPr>
          <w:p w:rsidR="00BC58C3" w:rsidRPr="006837AC" w:rsidRDefault="00BC58C3" w:rsidP="00BC58C3">
            <w:pPr>
              <w:jc w:val="center"/>
              <w:rPr>
                <w:sz w:val="28"/>
                <w:szCs w:val="28"/>
              </w:rPr>
            </w:pPr>
            <w:r w:rsidRPr="006837AC">
              <w:rPr>
                <w:sz w:val="28"/>
                <w:szCs w:val="28"/>
              </w:rPr>
              <w:t>0,8</w:t>
            </w:r>
          </w:p>
        </w:tc>
      </w:tr>
    </w:tbl>
    <w:p w:rsidR="006837AC" w:rsidRPr="00F00424" w:rsidRDefault="006837AC" w:rsidP="006837AC">
      <w:pPr>
        <w:jc w:val="center"/>
        <w:rPr>
          <w:sz w:val="28"/>
          <w:szCs w:val="28"/>
        </w:rPr>
      </w:pPr>
    </w:p>
    <w:p w:rsidR="00B470EC" w:rsidRDefault="00B470EC" w:rsidP="00B470EC">
      <w:pPr>
        <w:tabs>
          <w:tab w:val="left" w:pos="688"/>
        </w:tabs>
        <w:spacing w:line="360" w:lineRule="auto"/>
      </w:pPr>
    </w:p>
    <w:p w:rsidR="00B470EC" w:rsidRDefault="00B470EC" w:rsidP="00B470EC">
      <w:pPr>
        <w:tabs>
          <w:tab w:val="left" w:pos="1155"/>
        </w:tabs>
        <w:rPr>
          <w:color w:val="000000"/>
          <w:sz w:val="28"/>
          <w:szCs w:val="28"/>
        </w:rPr>
      </w:pPr>
      <w:r>
        <w:rPr>
          <w:color w:val="000000"/>
          <w:sz w:val="28"/>
          <w:szCs w:val="28"/>
        </w:rPr>
        <w:tab/>
      </w:r>
    </w:p>
    <w:p w:rsidR="00BC58C3" w:rsidRDefault="00B470EC" w:rsidP="00B470EC">
      <w:pPr>
        <w:rPr>
          <w:sz w:val="28"/>
          <w:szCs w:val="28"/>
        </w:rPr>
      </w:pPr>
      <w:r>
        <w:rPr>
          <w:sz w:val="28"/>
          <w:szCs w:val="28"/>
        </w:rPr>
        <w:t xml:space="preserve">                                                                                                                                                                                    </w:t>
      </w:r>
    </w:p>
    <w:p w:rsidR="00BC58C3" w:rsidRDefault="00BC58C3" w:rsidP="00B470EC">
      <w:pPr>
        <w:rPr>
          <w:sz w:val="28"/>
          <w:szCs w:val="28"/>
        </w:rPr>
      </w:pPr>
    </w:p>
    <w:p w:rsidR="00BC58C3" w:rsidRDefault="00BC58C3" w:rsidP="00B470EC">
      <w:pPr>
        <w:rPr>
          <w:sz w:val="28"/>
          <w:szCs w:val="28"/>
        </w:rPr>
      </w:pPr>
    </w:p>
    <w:p w:rsidR="00BC58C3" w:rsidRDefault="00BC58C3" w:rsidP="00B470EC">
      <w:pPr>
        <w:rPr>
          <w:sz w:val="28"/>
          <w:szCs w:val="28"/>
        </w:rPr>
        <w:sectPr w:rsidR="00BC58C3" w:rsidSect="00D8277A">
          <w:pgSz w:w="16838" w:h="11906" w:orient="landscape"/>
          <w:pgMar w:top="1701" w:right="1134" w:bottom="851" w:left="1134" w:header="709" w:footer="709" w:gutter="0"/>
          <w:cols w:space="708"/>
          <w:docGrid w:linePitch="360"/>
        </w:sectPr>
      </w:pPr>
    </w:p>
    <w:p w:rsidR="00B470EC" w:rsidRPr="009C47B5" w:rsidRDefault="00B470EC" w:rsidP="00BC58C3">
      <w:pPr>
        <w:jc w:val="right"/>
        <w:rPr>
          <w:sz w:val="28"/>
          <w:szCs w:val="28"/>
        </w:rPr>
      </w:pPr>
      <w:r w:rsidRPr="009C47B5">
        <w:rPr>
          <w:sz w:val="28"/>
          <w:szCs w:val="28"/>
        </w:rPr>
        <w:lastRenderedPageBreak/>
        <w:t>Таблица</w:t>
      </w:r>
      <w:r w:rsidR="00D471E3">
        <w:rPr>
          <w:sz w:val="28"/>
          <w:szCs w:val="28"/>
        </w:rPr>
        <w:t xml:space="preserve"> 115</w:t>
      </w:r>
      <w:r w:rsidRPr="009C47B5">
        <w:rPr>
          <w:sz w:val="28"/>
          <w:szCs w:val="28"/>
        </w:rPr>
        <w:t xml:space="preserve"> </w:t>
      </w:r>
    </w:p>
    <w:p w:rsidR="00BC58C3" w:rsidRDefault="00BC58C3" w:rsidP="00BC58C3">
      <w:pPr>
        <w:jc w:val="center"/>
        <w:rPr>
          <w:sz w:val="28"/>
          <w:szCs w:val="28"/>
        </w:rPr>
      </w:pPr>
    </w:p>
    <w:p w:rsidR="00BC58C3" w:rsidRPr="009C47B5" w:rsidRDefault="00B470EC" w:rsidP="00CA49B2">
      <w:pPr>
        <w:jc w:val="center"/>
        <w:rPr>
          <w:sz w:val="28"/>
          <w:szCs w:val="28"/>
        </w:rPr>
      </w:pPr>
      <w:r w:rsidRPr="009C47B5">
        <w:rPr>
          <w:sz w:val="28"/>
          <w:szCs w:val="28"/>
        </w:rPr>
        <w:t xml:space="preserve">Суммарные затраты и ожидаемый экономический эффект от реконструкции систем     </w:t>
      </w:r>
      <w:r>
        <w:rPr>
          <w:sz w:val="28"/>
          <w:szCs w:val="28"/>
        </w:rPr>
        <w:t>водоснабжения</w:t>
      </w:r>
      <w:r w:rsidRPr="009C47B5">
        <w:rPr>
          <w:sz w:val="28"/>
          <w:szCs w:val="28"/>
        </w:rPr>
        <w:t xml:space="preserve"> МУП</w:t>
      </w:r>
      <w:r w:rsidR="00BC58C3">
        <w:rPr>
          <w:sz w:val="28"/>
          <w:szCs w:val="28"/>
        </w:rPr>
        <w:t xml:space="preserve"> </w:t>
      </w:r>
      <w:r w:rsidRPr="009C47B5">
        <w:rPr>
          <w:sz w:val="28"/>
          <w:szCs w:val="28"/>
        </w:rPr>
        <w:t>«</w:t>
      </w:r>
      <w:r>
        <w:rPr>
          <w:sz w:val="28"/>
          <w:szCs w:val="28"/>
        </w:rPr>
        <w:t>Водоканал</w:t>
      </w:r>
      <w:r w:rsidRPr="009C47B5">
        <w:rPr>
          <w:sz w:val="28"/>
          <w:szCs w:val="28"/>
        </w:rPr>
        <w:t>»</w:t>
      </w:r>
    </w:p>
    <w:tbl>
      <w:tblPr>
        <w:tblW w:w="4945" w:type="pct"/>
        <w:tblLayout w:type="fixed"/>
        <w:tblLook w:val="0000"/>
      </w:tblPr>
      <w:tblGrid>
        <w:gridCol w:w="2557"/>
        <w:gridCol w:w="2013"/>
        <w:gridCol w:w="2301"/>
        <w:gridCol w:w="2734"/>
      </w:tblGrid>
      <w:tr w:rsidR="00BC58C3" w:rsidRPr="00BC58C3" w:rsidTr="00BC58C3">
        <w:trPr>
          <w:trHeight w:val="1875"/>
          <w:tblHeader/>
        </w:trPr>
        <w:tc>
          <w:tcPr>
            <w:tcW w:w="1331" w:type="pct"/>
            <w:tcBorders>
              <w:top w:val="single" w:sz="4" w:space="0" w:color="auto"/>
              <w:left w:val="single" w:sz="4" w:space="0" w:color="auto"/>
              <w:bottom w:val="single" w:sz="4" w:space="0" w:color="auto"/>
              <w:right w:val="single" w:sz="4" w:space="0" w:color="auto"/>
            </w:tcBorders>
            <w:shd w:val="clear" w:color="auto" w:fill="auto"/>
          </w:tcPr>
          <w:p w:rsidR="00BC58C3" w:rsidRPr="00BC58C3" w:rsidRDefault="00BC58C3" w:rsidP="00D8277A">
            <w:pPr>
              <w:ind w:right="-69"/>
              <w:jc w:val="center"/>
              <w:rPr>
                <w:sz w:val="28"/>
                <w:szCs w:val="28"/>
              </w:rPr>
            </w:pPr>
            <w:r w:rsidRPr="00BC58C3">
              <w:rPr>
                <w:sz w:val="28"/>
                <w:szCs w:val="28"/>
              </w:rPr>
              <w:t>Затраты на реконструкцию системы водоснабжения</w:t>
            </w:r>
            <w:r>
              <w:rPr>
                <w:sz w:val="28"/>
                <w:szCs w:val="28"/>
              </w:rPr>
              <w:t>,</w:t>
            </w:r>
            <w:r w:rsidRPr="00BC58C3">
              <w:rPr>
                <w:sz w:val="28"/>
                <w:szCs w:val="28"/>
              </w:rPr>
              <w:t xml:space="preserve"> тыс.руб.</w:t>
            </w:r>
          </w:p>
        </w:tc>
        <w:tc>
          <w:tcPr>
            <w:tcW w:w="1048" w:type="pct"/>
            <w:tcBorders>
              <w:top w:val="single" w:sz="4" w:space="0" w:color="auto"/>
              <w:left w:val="nil"/>
              <w:bottom w:val="single" w:sz="4" w:space="0" w:color="auto"/>
              <w:right w:val="single" w:sz="4" w:space="0" w:color="auto"/>
            </w:tcBorders>
            <w:shd w:val="clear" w:color="auto" w:fill="auto"/>
          </w:tcPr>
          <w:p w:rsidR="00BC58C3" w:rsidRPr="00BC58C3" w:rsidRDefault="00BC58C3" w:rsidP="00D8277A">
            <w:pPr>
              <w:jc w:val="center"/>
              <w:rPr>
                <w:sz w:val="28"/>
                <w:szCs w:val="28"/>
              </w:rPr>
            </w:pPr>
            <w:r w:rsidRPr="00BC58C3">
              <w:rPr>
                <w:sz w:val="28"/>
                <w:szCs w:val="28"/>
              </w:rPr>
              <w:t>Расчетный экономичес</w:t>
            </w:r>
            <w:r>
              <w:rPr>
                <w:sz w:val="28"/>
                <w:szCs w:val="28"/>
              </w:rPr>
              <w:t>-</w:t>
            </w:r>
            <w:r w:rsidRPr="00BC58C3">
              <w:rPr>
                <w:sz w:val="28"/>
                <w:szCs w:val="28"/>
              </w:rPr>
              <w:t>кий эффект</w:t>
            </w:r>
            <w:r w:rsidR="009975F7">
              <w:rPr>
                <w:sz w:val="28"/>
                <w:szCs w:val="28"/>
              </w:rPr>
              <w:t>,</w:t>
            </w:r>
            <w:r w:rsidRPr="00BC58C3">
              <w:rPr>
                <w:sz w:val="28"/>
                <w:szCs w:val="28"/>
              </w:rPr>
              <w:t xml:space="preserve">        тыс. руб./год</w:t>
            </w:r>
          </w:p>
        </w:tc>
        <w:tc>
          <w:tcPr>
            <w:tcW w:w="1198" w:type="pct"/>
            <w:tcBorders>
              <w:top w:val="single" w:sz="4" w:space="0" w:color="auto"/>
              <w:left w:val="nil"/>
              <w:bottom w:val="single" w:sz="4" w:space="0" w:color="auto"/>
              <w:right w:val="single" w:sz="4" w:space="0" w:color="auto"/>
            </w:tcBorders>
            <w:shd w:val="clear" w:color="auto" w:fill="auto"/>
          </w:tcPr>
          <w:p w:rsidR="00BC58C3" w:rsidRDefault="00BC58C3" w:rsidP="00D8277A">
            <w:pPr>
              <w:jc w:val="center"/>
              <w:rPr>
                <w:sz w:val="28"/>
                <w:szCs w:val="28"/>
              </w:rPr>
            </w:pPr>
            <w:r w:rsidRPr="00BC58C3">
              <w:rPr>
                <w:sz w:val="28"/>
                <w:szCs w:val="28"/>
              </w:rPr>
              <w:t>Расчетный срок окупаемости</w:t>
            </w:r>
            <w:r w:rsidR="00D8277A">
              <w:rPr>
                <w:sz w:val="28"/>
                <w:szCs w:val="28"/>
              </w:rPr>
              <w:t>,</w:t>
            </w:r>
          </w:p>
          <w:p w:rsidR="00BC58C3" w:rsidRPr="00BC58C3" w:rsidRDefault="00BC58C3" w:rsidP="00BC58C3">
            <w:pPr>
              <w:jc w:val="center"/>
              <w:rPr>
                <w:sz w:val="28"/>
                <w:szCs w:val="28"/>
              </w:rPr>
            </w:pPr>
            <w:r w:rsidRPr="00BC58C3">
              <w:rPr>
                <w:sz w:val="28"/>
                <w:szCs w:val="28"/>
              </w:rPr>
              <w:t xml:space="preserve"> </w:t>
            </w:r>
            <w:r>
              <w:rPr>
                <w:sz w:val="28"/>
                <w:szCs w:val="28"/>
              </w:rPr>
              <w:t>лет</w:t>
            </w:r>
          </w:p>
        </w:tc>
        <w:tc>
          <w:tcPr>
            <w:tcW w:w="1423" w:type="pct"/>
            <w:tcBorders>
              <w:top w:val="single" w:sz="4" w:space="0" w:color="auto"/>
              <w:left w:val="nil"/>
              <w:bottom w:val="single" w:sz="4" w:space="0" w:color="auto"/>
              <w:right w:val="single" w:sz="4" w:space="0" w:color="auto"/>
            </w:tcBorders>
            <w:shd w:val="clear" w:color="auto" w:fill="auto"/>
          </w:tcPr>
          <w:p w:rsidR="00BC58C3" w:rsidRDefault="00BC58C3" w:rsidP="00D8277A">
            <w:pPr>
              <w:ind w:right="-62"/>
              <w:jc w:val="center"/>
              <w:rPr>
                <w:sz w:val="28"/>
                <w:szCs w:val="28"/>
              </w:rPr>
            </w:pPr>
            <w:r w:rsidRPr="00BC58C3">
              <w:rPr>
                <w:sz w:val="28"/>
                <w:szCs w:val="28"/>
              </w:rPr>
              <w:t>Срок выполнения    мероприятия</w:t>
            </w:r>
            <w:r w:rsidR="009975F7">
              <w:rPr>
                <w:sz w:val="28"/>
                <w:szCs w:val="28"/>
              </w:rPr>
              <w:t>,</w:t>
            </w:r>
          </w:p>
          <w:p w:rsidR="00BC58C3" w:rsidRPr="00BC58C3" w:rsidRDefault="00D8277A" w:rsidP="00D8277A">
            <w:pPr>
              <w:ind w:right="-62"/>
              <w:jc w:val="center"/>
              <w:rPr>
                <w:sz w:val="28"/>
                <w:szCs w:val="28"/>
              </w:rPr>
            </w:pPr>
            <w:r>
              <w:rPr>
                <w:sz w:val="28"/>
                <w:szCs w:val="28"/>
              </w:rPr>
              <w:t>г</w:t>
            </w:r>
            <w:r w:rsidR="00BC58C3" w:rsidRPr="00BC58C3">
              <w:rPr>
                <w:sz w:val="28"/>
                <w:szCs w:val="28"/>
              </w:rPr>
              <w:t>од</w:t>
            </w:r>
          </w:p>
        </w:tc>
      </w:tr>
      <w:tr w:rsidR="00BC58C3" w:rsidRPr="00BC58C3" w:rsidTr="00BC58C3">
        <w:trPr>
          <w:trHeight w:val="255"/>
        </w:trPr>
        <w:tc>
          <w:tcPr>
            <w:tcW w:w="1331" w:type="pct"/>
            <w:tcBorders>
              <w:top w:val="single" w:sz="4" w:space="0" w:color="auto"/>
            </w:tcBorders>
            <w:shd w:val="clear" w:color="auto" w:fill="auto"/>
          </w:tcPr>
          <w:p w:rsidR="00BC58C3" w:rsidRPr="00BC58C3" w:rsidRDefault="00BC58C3" w:rsidP="00BC58C3">
            <w:pPr>
              <w:jc w:val="center"/>
              <w:rPr>
                <w:sz w:val="28"/>
                <w:szCs w:val="28"/>
              </w:rPr>
            </w:pPr>
            <w:r w:rsidRPr="00BC58C3">
              <w:rPr>
                <w:sz w:val="28"/>
                <w:szCs w:val="28"/>
              </w:rPr>
              <w:t>226634,26</w:t>
            </w:r>
          </w:p>
        </w:tc>
        <w:tc>
          <w:tcPr>
            <w:tcW w:w="1048" w:type="pct"/>
            <w:tcBorders>
              <w:top w:val="single" w:sz="4" w:space="0" w:color="auto"/>
            </w:tcBorders>
            <w:shd w:val="clear" w:color="auto" w:fill="auto"/>
          </w:tcPr>
          <w:p w:rsidR="00BC58C3" w:rsidRPr="00BC58C3" w:rsidRDefault="00BC58C3" w:rsidP="00BC58C3">
            <w:pPr>
              <w:jc w:val="center"/>
              <w:rPr>
                <w:sz w:val="28"/>
                <w:szCs w:val="28"/>
              </w:rPr>
            </w:pPr>
            <w:r w:rsidRPr="00BC58C3">
              <w:rPr>
                <w:sz w:val="28"/>
                <w:szCs w:val="28"/>
              </w:rPr>
              <w:t>66871</w:t>
            </w:r>
          </w:p>
        </w:tc>
        <w:tc>
          <w:tcPr>
            <w:tcW w:w="1198" w:type="pct"/>
            <w:tcBorders>
              <w:top w:val="single" w:sz="4" w:space="0" w:color="auto"/>
            </w:tcBorders>
            <w:shd w:val="clear" w:color="auto" w:fill="auto"/>
          </w:tcPr>
          <w:p w:rsidR="00BC58C3" w:rsidRPr="00BC58C3" w:rsidRDefault="00BC58C3" w:rsidP="00D8277A">
            <w:pPr>
              <w:jc w:val="center"/>
              <w:rPr>
                <w:sz w:val="28"/>
                <w:szCs w:val="28"/>
              </w:rPr>
            </w:pPr>
            <w:r w:rsidRPr="00BC58C3">
              <w:rPr>
                <w:sz w:val="28"/>
                <w:szCs w:val="28"/>
              </w:rPr>
              <w:t>3,4</w:t>
            </w:r>
          </w:p>
        </w:tc>
        <w:tc>
          <w:tcPr>
            <w:tcW w:w="1423" w:type="pct"/>
            <w:tcBorders>
              <w:top w:val="single" w:sz="4" w:space="0" w:color="auto"/>
            </w:tcBorders>
            <w:shd w:val="clear" w:color="auto" w:fill="auto"/>
          </w:tcPr>
          <w:p w:rsidR="00BC58C3" w:rsidRPr="00BC58C3" w:rsidRDefault="00BC58C3" w:rsidP="00D8277A">
            <w:pPr>
              <w:jc w:val="center"/>
              <w:rPr>
                <w:sz w:val="28"/>
                <w:szCs w:val="28"/>
              </w:rPr>
            </w:pPr>
            <w:r w:rsidRPr="00BC58C3">
              <w:rPr>
                <w:sz w:val="28"/>
                <w:szCs w:val="28"/>
              </w:rPr>
              <w:t>2010-2013</w:t>
            </w:r>
          </w:p>
        </w:tc>
      </w:tr>
    </w:tbl>
    <w:p w:rsidR="00B470EC" w:rsidRDefault="00B470EC" w:rsidP="00B470EC">
      <w:pPr>
        <w:rPr>
          <w:color w:val="000000"/>
          <w:sz w:val="28"/>
          <w:szCs w:val="28"/>
        </w:rPr>
      </w:pPr>
    </w:p>
    <w:p w:rsidR="00B470EC" w:rsidRDefault="00B470EC" w:rsidP="00B470EC">
      <w:pPr>
        <w:tabs>
          <w:tab w:val="left" w:pos="1155"/>
        </w:tabs>
        <w:rPr>
          <w:color w:val="000000"/>
          <w:sz w:val="28"/>
          <w:szCs w:val="28"/>
        </w:rPr>
      </w:pPr>
    </w:p>
    <w:p w:rsidR="00B470EC" w:rsidRDefault="00B470EC" w:rsidP="00B470EC">
      <w:pPr>
        <w:rPr>
          <w:color w:val="000000"/>
          <w:sz w:val="28"/>
          <w:szCs w:val="28"/>
        </w:rPr>
      </w:pPr>
    </w:p>
    <w:p w:rsidR="00B470EC" w:rsidRPr="002E352F" w:rsidRDefault="00B470EC" w:rsidP="00D8277A">
      <w:pPr>
        <w:spacing w:line="360" w:lineRule="auto"/>
        <w:ind w:firstLine="709"/>
        <w:jc w:val="both"/>
        <w:rPr>
          <w:color w:val="000000"/>
          <w:sz w:val="28"/>
          <w:szCs w:val="28"/>
        </w:rPr>
      </w:pPr>
      <w:r w:rsidRPr="002E352F">
        <w:rPr>
          <w:sz w:val="28"/>
          <w:szCs w:val="28"/>
        </w:rPr>
        <w:t>Городские очистные сооружения канализации построены в 1979 году</w:t>
      </w:r>
      <w:r>
        <w:rPr>
          <w:sz w:val="28"/>
          <w:szCs w:val="28"/>
        </w:rPr>
        <w:t>.</w:t>
      </w:r>
    </w:p>
    <w:p w:rsidR="00B470EC" w:rsidRDefault="00B470EC" w:rsidP="00D8277A">
      <w:pPr>
        <w:spacing w:line="360" w:lineRule="auto"/>
        <w:ind w:firstLine="709"/>
        <w:jc w:val="both"/>
        <w:rPr>
          <w:color w:val="000000"/>
          <w:sz w:val="28"/>
          <w:szCs w:val="28"/>
        </w:rPr>
      </w:pPr>
      <w:r>
        <w:rPr>
          <w:color w:val="000000"/>
          <w:sz w:val="28"/>
          <w:szCs w:val="28"/>
        </w:rPr>
        <w:t xml:space="preserve">Централизованная схема бытовой канализации состоит из канализационной сети, протяженностью </w:t>
      </w:r>
      <w:smartTag w:uri="urn:schemas-microsoft-com:office:smarttags" w:element="metricconverter">
        <w:smartTagPr>
          <w:attr w:name="ProductID" w:val="30,5 км"/>
        </w:smartTagPr>
        <w:r w:rsidR="000B5298">
          <w:rPr>
            <w:color w:val="000000"/>
            <w:sz w:val="28"/>
            <w:szCs w:val="28"/>
          </w:rPr>
          <w:t>30,5</w:t>
        </w:r>
        <w:r>
          <w:rPr>
            <w:color w:val="000000"/>
            <w:sz w:val="28"/>
            <w:szCs w:val="28"/>
          </w:rPr>
          <w:t xml:space="preserve"> км</w:t>
        </w:r>
      </w:smartTag>
      <w:r>
        <w:rPr>
          <w:color w:val="000000"/>
          <w:sz w:val="28"/>
          <w:szCs w:val="28"/>
        </w:rPr>
        <w:t>, одиннадцать канализационных насосных станций и канализационных очистных сооружений, проектной мощностью 17000м³/год. Значительная часть города не канализована и отведение сточных вод осуществляется в накопители сточных вод. Система дождевой канализации отсутствует.</w:t>
      </w:r>
    </w:p>
    <w:p w:rsidR="00B470EC" w:rsidRDefault="00B470EC" w:rsidP="00D8277A">
      <w:pPr>
        <w:spacing w:line="360" w:lineRule="auto"/>
        <w:ind w:firstLine="709"/>
        <w:jc w:val="both"/>
        <w:rPr>
          <w:color w:val="000000"/>
          <w:sz w:val="28"/>
          <w:szCs w:val="28"/>
        </w:rPr>
      </w:pPr>
      <w:r>
        <w:rPr>
          <w:color w:val="000000"/>
          <w:sz w:val="28"/>
          <w:szCs w:val="28"/>
        </w:rPr>
        <w:t>Канализационные сети г. Кинель выполнены из чугунных, полиэтиленовых, асбестоцементных, керамических и железобетонных труб диаметром 100-</w:t>
      </w:r>
      <w:smartTag w:uri="urn:schemas-microsoft-com:office:smarttags" w:element="metricconverter">
        <w:smartTagPr>
          <w:attr w:name="ProductID" w:val="1000 мм"/>
        </w:smartTagPr>
        <w:r>
          <w:rPr>
            <w:color w:val="000000"/>
            <w:sz w:val="28"/>
            <w:szCs w:val="28"/>
          </w:rPr>
          <w:t>1000 мм</w:t>
        </w:r>
      </w:smartTag>
      <w:r>
        <w:rPr>
          <w:color w:val="000000"/>
          <w:sz w:val="28"/>
          <w:szCs w:val="28"/>
        </w:rPr>
        <w:t xml:space="preserve"> (см. характеристику сетей)</w:t>
      </w:r>
      <w:r w:rsidR="00303E15">
        <w:rPr>
          <w:color w:val="000000"/>
          <w:sz w:val="28"/>
          <w:szCs w:val="28"/>
        </w:rPr>
        <w:t>.</w:t>
      </w:r>
      <w:r>
        <w:rPr>
          <w:color w:val="000000"/>
          <w:sz w:val="28"/>
          <w:szCs w:val="28"/>
        </w:rPr>
        <w:t xml:space="preserve"> Отведение сточных вод на канализационные очистные сооружения (КОС) в самотечном режиме невозможно из-за равнинного рельефа, поэтому в городском округе имеются 11 районных канализационных насосных станций.</w:t>
      </w:r>
    </w:p>
    <w:p w:rsidR="00B470EC" w:rsidRPr="00D8277A" w:rsidRDefault="00B470EC" w:rsidP="00C770F0">
      <w:pPr>
        <w:pStyle w:val="1"/>
        <w:jc w:val="center"/>
        <w:rPr>
          <w:b w:val="0"/>
          <w:sz w:val="28"/>
          <w:szCs w:val="28"/>
        </w:rPr>
      </w:pPr>
      <w:r w:rsidRPr="00D8277A">
        <w:rPr>
          <w:b w:val="0"/>
          <w:sz w:val="28"/>
          <w:szCs w:val="28"/>
        </w:rPr>
        <w:t>Общие сведения о канализационных очистных сооружениях г.</w:t>
      </w:r>
      <w:r w:rsidR="00D8277A">
        <w:rPr>
          <w:b w:val="0"/>
          <w:sz w:val="28"/>
          <w:szCs w:val="28"/>
        </w:rPr>
        <w:t xml:space="preserve"> </w:t>
      </w:r>
      <w:r w:rsidRPr="00D8277A">
        <w:rPr>
          <w:b w:val="0"/>
          <w:sz w:val="28"/>
          <w:szCs w:val="28"/>
        </w:rPr>
        <w:t>Кинель</w:t>
      </w:r>
    </w:p>
    <w:p w:rsidR="00B470EC" w:rsidRPr="00F35CF9" w:rsidRDefault="00B470EC" w:rsidP="00F24FAD">
      <w:pPr>
        <w:numPr>
          <w:ilvl w:val="0"/>
          <w:numId w:val="9"/>
        </w:numPr>
        <w:tabs>
          <w:tab w:val="clear" w:pos="360"/>
          <w:tab w:val="num" w:pos="0"/>
        </w:tabs>
        <w:spacing w:line="360" w:lineRule="auto"/>
        <w:ind w:left="0" w:firstLine="709"/>
        <w:jc w:val="both"/>
        <w:rPr>
          <w:sz w:val="28"/>
          <w:szCs w:val="28"/>
        </w:rPr>
      </w:pPr>
      <w:r>
        <w:rPr>
          <w:sz w:val="28"/>
          <w:szCs w:val="28"/>
        </w:rPr>
        <w:t>Г</w:t>
      </w:r>
      <w:r w:rsidRPr="00F35CF9">
        <w:rPr>
          <w:sz w:val="28"/>
          <w:szCs w:val="28"/>
        </w:rPr>
        <w:t xml:space="preserve">оризонтальные песколовки – 2 штуки с круговым движением сточных вод производительностью от 40 до 64тыс. м3/сутки, выполнены по типовому проекту 902-2-27 из монолитного железобетона; диаметр песколовок – </w:t>
      </w:r>
      <w:smartTag w:uri="urn:schemas-microsoft-com:office:smarttags" w:element="metricconverter">
        <w:smartTagPr>
          <w:attr w:name="ProductID" w:val="6 метров"/>
        </w:smartTagPr>
        <w:r w:rsidRPr="00F35CF9">
          <w:rPr>
            <w:sz w:val="28"/>
            <w:szCs w:val="28"/>
          </w:rPr>
          <w:t>6 метров</w:t>
        </w:r>
      </w:smartTag>
      <w:r w:rsidRPr="00F35CF9">
        <w:rPr>
          <w:sz w:val="28"/>
          <w:szCs w:val="28"/>
        </w:rPr>
        <w:t xml:space="preserve">; удаление песка из песколовок </w:t>
      </w:r>
      <w:r>
        <w:rPr>
          <w:sz w:val="28"/>
          <w:szCs w:val="28"/>
        </w:rPr>
        <w:t>осуществляется гидроэлеваторами</w:t>
      </w:r>
      <w:r w:rsidRPr="00F35CF9">
        <w:rPr>
          <w:sz w:val="28"/>
          <w:szCs w:val="28"/>
        </w:rPr>
        <w:t>, рабочей жидкостью для гидроэлеваторов является осветленная сточная вода из вторичн</w:t>
      </w:r>
      <w:r w:rsidR="00D8277A">
        <w:rPr>
          <w:sz w:val="28"/>
          <w:szCs w:val="28"/>
        </w:rPr>
        <w:t>ых отстойников.</w:t>
      </w:r>
    </w:p>
    <w:p w:rsidR="00B470EC" w:rsidRPr="00F35CF9" w:rsidRDefault="00B470EC" w:rsidP="00F24FAD">
      <w:pPr>
        <w:numPr>
          <w:ilvl w:val="0"/>
          <w:numId w:val="9"/>
        </w:numPr>
        <w:tabs>
          <w:tab w:val="clear" w:pos="360"/>
          <w:tab w:val="num" w:pos="0"/>
        </w:tabs>
        <w:spacing w:line="360" w:lineRule="auto"/>
        <w:ind w:left="0" w:firstLine="709"/>
        <w:jc w:val="both"/>
        <w:rPr>
          <w:sz w:val="28"/>
          <w:szCs w:val="28"/>
        </w:rPr>
      </w:pPr>
      <w:r>
        <w:rPr>
          <w:sz w:val="28"/>
          <w:szCs w:val="28"/>
        </w:rPr>
        <w:lastRenderedPageBreak/>
        <w:t>О</w:t>
      </w:r>
      <w:r w:rsidRPr="00F35CF9">
        <w:rPr>
          <w:sz w:val="28"/>
          <w:szCs w:val="28"/>
        </w:rPr>
        <w:t xml:space="preserve">тстойники канализационные радиальные первичные из сборного железобетона – 2 штуки диаметром </w:t>
      </w:r>
      <w:smartTag w:uri="urn:schemas-microsoft-com:office:smarttags" w:element="metricconverter">
        <w:smartTagPr>
          <w:attr w:name="ProductID" w:val="18 метров"/>
        </w:smartTagPr>
        <w:r w:rsidRPr="00F35CF9">
          <w:rPr>
            <w:sz w:val="28"/>
            <w:szCs w:val="28"/>
          </w:rPr>
          <w:t>18 метров</w:t>
        </w:r>
      </w:smartTag>
      <w:r w:rsidRPr="00F35CF9">
        <w:rPr>
          <w:sz w:val="28"/>
          <w:szCs w:val="28"/>
        </w:rPr>
        <w:t xml:space="preserve">, типовой проект </w:t>
      </w:r>
    </w:p>
    <w:p w:rsidR="00B470EC" w:rsidRPr="00F35CF9" w:rsidRDefault="00B470EC" w:rsidP="00D8277A">
      <w:pPr>
        <w:tabs>
          <w:tab w:val="num" w:pos="0"/>
        </w:tabs>
        <w:spacing w:line="360" w:lineRule="auto"/>
        <w:ind w:firstLine="709"/>
        <w:jc w:val="both"/>
        <w:rPr>
          <w:sz w:val="28"/>
          <w:szCs w:val="28"/>
        </w:rPr>
      </w:pPr>
      <w:r w:rsidRPr="00F35CF9">
        <w:rPr>
          <w:sz w:val="28"/>
          <w:szCs w:val="28"/>
        </w:rPr>
        <w:t>902-2-83, производительнос</w:t>
      </w:r>
      <w:r w:rsidR="00D8277A">
        <w:rPr>
          <w:sz w:val="28"/>
          <w:szCs w:val="28"/>
        </w:rPr>
        <w:t>ть одного отстойника 525 м3/час.</w:t>
      </w:r>
    </w:p>
    <w:p w:rsidR="00B470EC" w:rsidRPr="00F35CF9" w:rsidRDefault="00B470EC" w:rsidP="00F24FAD">
      <w:pPr>
        <w:numPr>
          <w:ilvl w:val="0"/>
          <w:numId w:val="9"/>
        </w:numPr>
        <w:tabs>
          <w:tab w:val="clear" w:pos="360"/>
          <w:tab w:val="num" w:pos="0"/>
        </w:tabs>
        <w:spacing w:line="360" w:lineRule="auto"/>
        <w:ind w:left="0" w:firstLine="709"/>
        <w:jc w:val="both"/>
        <w:rPr>
          <w:sz w:val="28"/>
          <w:szCs w:val="28"/>
        </w:rPr>
      </w:pPr>
      <w:r>
        <w:rPr>
          <w:sz w:val="28"/>
          <w:szCs w:val="28"/>
        </w:rPr>
        <w:t>А</w:t>
      </w:r>
      <w:r w:rsidRPr="00F35CF9">
        <w:rPr>
          <w:sz w:val="28"/>
          <w:szCs w:val="28"/>
        </w:rPr>
        <w:t>эротенки – смесители трехкоридорные из сборного железобетона, типовой проект 902-2-69; объем аэротенка –</w:t>
      </w:r>
      <w:r w:rsidR="00C770F0">
        <w:rPr>
          <w:sz w:val="28"/>
          <w:szCs w:val="28"/>
        </w:rPr>
        <w:t xml:space="preserve"> </w:t>
      </w:r>
      <w:r w:rsidRPr="00F35CF9">
        <w:rPr>
          <w:sz w:val="28"/>
          <w:szCs w:val="28"/>
        </w:rPr>
        <w:t xml:space="preserve">7560 м3, размер коридора 6х5х42м, объем одной секции </w:t>
      </w:r>
      <w:smartTag w:uri="urn:schemas-microsoft-com:office:smarttags" w:element="metricconverter">
        <w:smartTagPr>
          <w:attr w:name="ProductID" w:val="3780 м3"/>
        </w:smartTagPr>
        <w:r w:rsidRPr="00F35CF9">
          <w:rPr>
            <w:sz w:val="28"/>
            <w:szCs w:val="28"/>
          </w:rPr>
          <w:t>3780 м3</w:t>
        </w:r>
      </w:smartTag>
      <w:r w:rsidR="00D8277A">
        <w:rPr>
          <w:sz w:val="28"/>
          <w:szCs w:val="28"/>
        </w:rPr>
        <w:t xml:space="preserve"> – 2 секции.</w:t>
      </w:r>
    </w:p>
    <w:p w:rsidR="00B470EC" w:rsidRPr="00F35CF9" w:rsidRDefault="00B470EC" w:rsidP="00F24FAD">
      <w:pPr>
        <w:numPr>
          <w:ilvl w:val="0"/>
          <w:numId w:val="9"/>
        </w:numPr>
        <w:tabs>
          <w:tab w:val="clear" w:pos="360"/>
          <w:tab w:val="num" w:pos="0"/>
        </w:tabs>
        <w:spacing w:line="360" w:lineRule="auto"/>
        <w:ind w:left="0" w:firstLine="709"/>
        <w:jc w:val="both"/>
        <w:rPr>
          <w:sz w:val="28"/>
          <w:szCs w:val="28"/>
        </w:rPr>
      </w:pPr>
      <w:r>
        <w:rPr>
          <w:sz w:val="28"/>
          <w:szCs w:val="28"/>
        </w:rPr>
        <w:t>О</w:t>
      </w:r>
      <w:r w:rsidRPr="00F35CF9">
        <w:rPr>
          <w:sz w:val="28"/>
          <w:szCs w:val="28"/>
        </w:rPr>
        <w:t xml:space="preserve">тстойники канализационные радиальные вторичные из сборного железобетона – 2 штуки диаметром </w:t>
      </w:r>
      <w:smartTag w:uri="urn:schemas-microsoft-com:office:smarttags" w:element="metricconverter">
        <w:smartTagPr>
          <w:attr w:name="ProductID" w:val="18 метров"/>
        </w:smartTagPr>
        <w:r w:rsidRPr="00F35CF9">
          <w:rPr>
            <w:sz w:val="28"/>
            <w:szCs w:val="28"/>
          </w:rPr>
          <w:t>18 метров</w:t>
        </w:r>
      </w:smartTag>
      <w:r w:rsidRPr="00F35CF9">
        <w:rPr>
          <w:sz w:val="28"/>
          <w:szCs w:val="28"/>
        </w:rPr>
        <w:t>, производительностью 1050 м3/час, ти</w:t>
      </w:r>
      <w:r w:rsidR="00D8277A">
        <w:rPr>
          <w:sz w:val="28"/>
          <w:szCs w:val="28"/>
        </w:rPr>
        <w:t>повой проект 902-2-87.</w:t>
      </w:r>
    </w:p>
    <w:p w:rsidR="00B470EC" w:rsidRPr="00F35CF9" w:rsidRDefault="00B470EC" w:rsidP="00F24FAD">
      <w:pPr>
        <w:numPr>
          <w:ilvl w:val="0"/>
          <w:numId w:val="9"/>
        </w:numPr>
        <w:tabs>
          <w:tab w:val="clear" w:pos="360"/>
          <w:tab w:val="num" w:pos="0"/>
        </w:tabs>
        <w:spacing w:line="360" w:lineRule="auto"/>
        <w:ind w:left="0" w:firstLine="709"/>
        <w:jc w:val="both"/>
        <w:rPr>
          <w:sz w:val="28"/>
          <w:szCs w:val="28"/>
        </w:rPr>
      </w:pPr>
      <w:r>
        <w:rPr>
          <w:sz w:val="28"/>
          <w:szCs w:val="28"/>
        </w:rPr>
        <w:t>К</w:t>
      </w:r>
      <w:r w:rsidRPr="00F35CF9">
        <w:rPr>
          <w:sz w:val="28"/>
          <w:szCs w:val="28"/>
        </w:rPr>
        <w:t>онтактные резервуары ВК-77  вертикального типа из сборного железобетона в составе двух секций с приямками для осадка, размер одной секции в плане 14х14 м, полезная емкость одной секци</w:t>
      </w:r>
      <w:r w:rsidR="00D8277A">
        <w:rPr>
          <w:sz w:val="28"/>
          <w:szCs w:val="28"/>
        </w:rPr>
        <w:t>и – 353м3, типовой проект КТ-12.</w:t>
      </w:r>
    </w:p>
    <w:p w:rsidR="00B470EC" w:rsidRPr="00F35CF9" w:rsidRDefault="00B470EC" w:rsidP="00F24FAD">
      <w:pPr>
        <w:numPr>
          <w:ilvl w:val="0"/>
          <w:numId w:val="9"/>
        </w:numPr>
        <w:tabs>
          <w:tab w:val="clear" w:pos="360"/>
          <w:tab w:val="num" w:pos="0"/>
        </w:tabs>
        <w:spacing w:line="360" w:lineRule="auto"/>
        <w:ind w:left="0" w:firstLine="709"/>
        <w:jc w:val="both"/>
        <w:rPr>
          <w:sz w:val="28"/>
          <w:szCs w:val="28"/>
        </w:rPr>
      </w:pPr>
      <w:r>
        <w:rPr>
          <w:sz w:val="28"/>
          <w:szCs w:val="28"/>
        </w:rPr>
        <w:t>И</w:t>
      </w:r>
      <w:r w:rsidRPr="00F35CF9">
        <w:rPr>
          <w:sz w:val="28"/>
          <w:szCs w:val="28"/>
        </w:rPr>
        <w:t>ловые площадки с дренажной системой на иску</w:t>
      </w:r>
      <w:r>
        <w:rPr>
          <w:sz w:val="28"/>
          <w:szCs w:val="28"/>
        </w:rPr>
        <w:t>с</w:t>
      </w:r>
      <w:r w:rsidRPr="00F35CF9">
        <w:rPr>
          <w:sz w:val="28"/>
          <w:szCs w:val="28"/>
        </w:rPr>
        <w:t>ственном основании общей площадью 3,3га разбиты на 30 карт; дренажная во</w:t>
      </w:r>
      <w:r w:rsidR="00D8277A">
        <w:rPr>
          <w:sz w:val="28"/>
          <w:szCs w:val="28"/>
        </w:rPr>
        <w:t xml:space="preserve">да </w:t>
      </w:r>
      <w:r w:rsidR="00D8277A" w:rsidRPr="0044468D">
        <w:rPr>
          <w:sz w:val="28"/>
          <w:szCs w:val="28"/>
        </w:rPr>
        <w:t>подается в голову сооружений.</w:t>
      </w:r>
    </w:p>
    <w:p w:rsidR="00B470EC" w:rsidRPr="00F35CF9" w:rsidRDefault="00B470EC" w:rsidP="00F24FAD">
      <w:pPr>
        <w:numPr>
          <w:ilvl w:val="0"/>
          <w:numId w:val="9"/>
        </w:numPr>
        <w:tabs>
          <w:tab w:val="clear" w:pos="360"/>
          <w:tab w:val="num" w:pos="0"/>
        </w:tabs>
        <w:spacing w:line="360" w:lineRule="auto"/>
        <w:ind w:left="0" w:firstLine="709"/>
        <w:jc w:val="both"/>
        <w:rPr>
          <w:sz w:val="28"/>
          <w:szCs w:val="28"/>
        </w:rPr>
      </w:pPr>
      <w:r>
        <w:rPr>
          <w:sz w:val="28"/>
          <w:szCs w:val="28"/>
        </w:rPr>
        <w:t>П</w:t>
      </w:r>
      <w:r w:rsidRPr="00F35CF9">
        <w:rPr>
          <w:sz w:val="28"/>
          <w:szCs w:val="28"/>
        </w:rPr>
        <w:t>есковые площадки – 2 карты на искус</w:t>
      </w:r>
      <w:r>
        <w:rPr>
          <w:sz w:val="28"/>
          <w:szCs w:val="28"/>
        </w:rPr>
        <w:t>с</w:t>
      </w:r>
      <w:r w:rsidRPr="00F35CF9">
        <w:rPr>
          <w:sz w:val="28"/>
          <w:szCs w:val="28"/>
        </w:rPr>
        <w:t xml:space="preserve">твенном основании с дренажной системой, площадью </w:t>
      </w:r>
      <w:smartTag w:uri="urn:schemas-microsoft-com:office:smarttags" w:element="metricconverter">
        <w:smartTagPr>
          <w:attr w:name="ProductID" w:val="668,25 м2"/>
        </w:smartTagPr>
        <w:smartTag w:uri="urn:schemas-microsoft-com:office:smarttags" w:element="metricconverter">
          <w:smartTagPr>
            <w:attr w:name="ProductID" w:val="668,25 м2"/>
          </w:smartTagPr>
          <w:r w:rsidRPr="00F35CF9">
            <w:rPr>
              <w:sz w:val="28"/>
              <w:szCs w:val="28"/>
            </w:rPr>
            <w:t>668,25 м2</w:t>
          </w:r>
        </w:smartTag>
        <w:r w:rsidR="00D8277A">
          <w:rPr>
            <w:sz w:val="28"/>
            <w:szCs w:val="28"/>
          </w:rPr>
          <w:t>.</w:t>
        </w:r>
      </w:smartTag>
    </w:p>
    <w:p w:rsidR="00B470EC" w:rsidRPr="00F35CF9" w:rsidRDefault="00B470EC" w:rsidP="00F24FAD">
      <w:pPr>
        <w:numPr>
          <w:ilvl w:val="0"/>
          <w:numId w:val="9"/>
        </w:numPr>
        <w:tabs>
          <w:tab w:val="clear" w:pos="360"/>
          <w:tab w:val="num" w:pos="0"/>
        </w:tabs>
        <w:spacing w:line="360" w:lineRule="auto"/>
        <w:ind w:left="0" w:firstLine="709"/>
        <w:jc w:val="both"/>
        <w:rPr>
          <w:sz w:val="28"/>
          <w:szCs w:val="28"/>
        </w:rPr>
      </w:pPr>
      <w:r>
        <w:rPr>
          <w:sz w:val="28"/>
          <w:szCs w:val="28"/>
        </w:rPr>
        <w:t>Х</w:t>
      </w:r>
      <w:r w:rsidRPr="00F35CF9">
        <w:rPr>
          <w:sz w:val="28"/>
          <w:szCs w:val="28"/>
        </w:rPr>
        <w:t xml:space="preserve">лораторная – производительность </w:t>
      </w:r>
      <w:smartTag w:uri="urn:schemas-microsoft-com:office:smarttags" w:element="metricconverter">
        <w:smartTagPr>
          <w:attr w:name="ProductID" w:val="10 кг"/>
        </w:smartTagPr>
        <w:r w:rsidRPr="00F35CF9">
          <w:rPr>
            <w:sz w:val="28"/>
            <w:szCs w:val="28"/>
          </w:rPr>
          <w:t>10 кг</w:t>
        </w:r>
      </w:smartTag>
      <w:r w:rsidRPr="00F35CF9">
        <w:rPr>
          <w:sz w:val="28"/>
          <w:szCs w:val="28"/>
        </w:rPr>
        <w:t xml:space="preserve"> хлора в час, совмещенная с расходным складом хлора, емкость склада 8 тонн, выполнена по типовому проекту 901-3-15/70, оборудована хлораторами ЛОНИИ-100 в количестве двух штук; хлор поставляется в баллонах емкостью 50кг; рабочей жидкостью яв</w:t>
      </w:r>
      <w:r w:rsidR="00D8277A">
        <w:rPr>
          <w:sz w:val="28"/>
          <w:szCs w:val="28"/>
        </w:rPr>
        <w:t>ляется водопроводная вода.</w:t>
      </w:r>
    </w:p>
    <w:p w:rsidR="00B470EC" w:rsidRPr="00F35CF9" w:rsidRDefault="00B470EC" w:rsidP="00F24FAD">
      <w:pPr>
        <w:numPr>
          <w:ilvl w:val="0"/>
          <w:numId w:val="9"/>
        </w:numPr>
        <w:tabs>
          <w:tab w:val="clear" w:pos="360"/>
          <w:tab w:val="num" w:pos="0"/>
        </w:tabs>
        <w:spacing w:line="360" w:lineRule="auto"/>
        <w:ind w:left="0" w:firstLine="709"/>
        <w:jc w:val="both"/>
        <w:rPr>
          <w:sz w:val="28"/>
          <w:szCs w:val="28"/>
        </w:rPr>
      </w:pPr>
      <w:r>
        <w:rPr>
          <w:sz w:val="28"/>
          <w:szCs w:val="28"/>
        </w:rPr>
        <w:t xml:space="preserve"> С</w:t>
      </w:r>
      <w:r w:rsidRPr="00F35CF9">
        <w:rPr>
          <w:sz w:val="28"/>
          <w:szCs w:val="28"/>
        </w:rPr>
        <w:t xml:space="preserve">меситель для сточных вод с хлором – «лоток Паршаля» производительностью от 7 до </w:t>
      </w:r>
      <w:smartTag w:uri="urn:schemas-microsoft-com:office:smarttags" w:element="metricconverter">
        <w:smartTagPr>
          <w:attr w:name="ProductID" w:val="32000 м3"/>
        </w:smartTagPr>
        <w:r w:rsidRPr="00F35CF9">
          <w:rPr>
            <w:sz w:val="28"/>
            <w:szCs w:val="28"/>
          </w:rPr>
          <w:t>32000 м3</w:t>
        </w:r>
      </w:smartTag>
      <w:r w:rsidRPr="00F35CF9">
        <w:rPr>
          <w:sz w:val="28"/>
          <w:szCs w:val="28"/>
        </w:rPr>
        <w:t xml:space="preserve"> в сутки, типовой проект 902-2-98;</w:t>
      </w:r>
    </w:p>
    <w:p w:rsidR="00B470EC" w:rsidRPr="00F35CF9" w:rsidRDefault="00B470EC" w:rsidP="00F24FAD">
      <w:pPr>
        <w:numPr>
          <w:ilvl w:val="0"/>
          <w:numId w:val="9"/>
        </w:numPr>
        <w:tabs>
          <w:tab w:val="clear" w:pos="360"/>
          <w:tab w:val="num" w:pos="0"/>
        </w:tabs>
        <w:spacing w:line="360" w:lineRule="auto"/>
        <w:ind w:left="0" w:firstLine="709"/>
        <w:jc w:val="both"/>
        <w:rPr>
          <w:sz w:val="28"/>
          <w:szCs w:val="28"/>
        </w:rPr>
      </w:pPr>
      <w:r>
        <w:rPr>
          <w:sz w:val="28"/>
          <w:szCs w:val="28"/>
        </w:rPr>
        <w:t>Б</w:t>
      </w:r>
      <w:r w:rsidRPr="00F35CF9">
        <w:rPr>
          <w:sz w:val="28"/>
          <w:szCs w:val="28"/>
        </w:rPr>
        <w:t xml:space="preserve">лок насосно-воздуходувной станции  ТП 902-2-110 производительностью 10 м3/час / по воздуху /– в воздуходувной установлены 2 воздуходувки марки ТВ- 80-1,6 с электродвигателем мощностью 160 квт, производительностью 6000 м3/час ; в насосной циркуляционного ила установлены насосы активного </w:t>
      </w:r>
      <w:r w:rsidR="00D8277A">
        <w:rPr>
          <w:sz w:val="28"/>
          <w:szCs w:val="28"/>
        </w:rPr>
        <w:t>ила, для опорожнения аэротенков.</w:t>
      </w:r>
    </w:p>
    <w:p w:rsidR="00B470EC" w:rsidRPr="00F35CF9" w:rsidRDefault="00B470EC" w:rsidP="00F24FAD">
      <w:pPr>
        <w:numPr>
          <w:ilvl w:val="0"/>
          <w:numId w:val="9"/>
        </w:numPr>
        <w:tabs>
          <w:tab w:val="clear" w:pos="360"/>
          <w:tab w:val="num" w:pos="0"/>
        </w:tabs>
        <w:spacing w:line="360" w:lineRule="auto"/>
        <w:ind w:left="0" w:firstLine="709"/>
        <w:jc w:val="both"/>
        <w:rPr>
          <w:sz w:val="28"/>
          <w:szCs w:val="28"/>
        </w:rPr>
      </w:pPr>
      <w:r>
        <w:rPr>
          <w:sz w:val="28"/>
          <w:szCs w:val="28"/>
        </w:rPr>
        <w:lastRenderedPageBreak/>
        <w:t>К</w:t>
      </w:r>
      <w:r w:rsidRPr="00F35CF9">
        <w:rPr>
          <w:sz w:val="28"/>
          <w:szCs w:val="28"/>
        </w:rPr>
        <w:t>анализационная насосная станция – предназначена для перекачки хоз.бытовых и близких к ним по составу производственных сточных вод от мастерской, воздуходувной, хлораторной, котельной и дренажных вод с иловых и песковых площадок на очистку, выполнена по типовому проекту 902- 1- 23 при глубине заложе</w:t>
      </w:r>
      <w:r w:rsidR="00D8277A">
        <w:rPr>
          <w:sz w:val="28"/>
          <w:szCs w:val="28"/>
        </w:rPr>
        <w:t>ния подводящего коллектора 5,5м.</w:t>
      </w:r>
    </w:p>
    <w:p w:rsidR="00B470EC" w:rsidRPr="00F35CF9" w:rsidRDefault="00B470EC" w:rsidP="00F24FAD">
      <w:pPr>
        <w:numPr>
          <w:ilvl w:val="0"/>
          <w:numId w:val="9"/>
        </w:numPr>
        <w:tabs>
          <w:tab w:val="clear" w:pos="360"/>
          <w:tab w:val="num" w:pos="0"/>
        </w:tabs>
        <w:spacing w:line="360" w:lineRule="auto"/>
        <w:ind w:left="0" w:firstLine="709"/>
        <w:jc w:val="both"/>
        <w:rPr>
          <w:sz w:val="28"/>
          <w:szCs w:val="28"/>
        </w:rPr>
      </w:pPr>
      <w:r w:rsidRPr="0044468D">
        <w:rPr>
          <w:sz w:val="28"/>
          <w:szCs w:val="28"/>
        </w:rPr>
        <w:t>Сливная</w:t>
      </w:r>
      <w:r w:rsidRPr="00F35CF9">
        <w:rPr>
          <w:sz w:val="28"/>
          <w:szCs w:val="28"/>
        </w:rPr>
        <w:t xml:space="preserve"> станция на одно приемное  место, типовой проект 902-2-65, для приема жидких отходов, доставляемых из не канализованных зданий и спуска их после соответствующей обр</w:t>
      </w:r>
      <w:r w:rsidR="00D8277A">
        <w:rPr>
          <w:sz w:val="28"/>
          <w:szCs w:val="28"/>
        </w:rPr>
        <w:t>аботки в приемное отделение КОС.</w:t>
      </w:r>
    </w:p>
    <w:p w:rsidR="00B470EC" w:rsidRPr="00F35CF9" w:rsidRDefault="00B470EC" w:rsidP="00F24FAD">
      <w:pPr>
        <w:numPr>
          <w:ilvl w:val="0"/>
          <w:numId w:val="9"/>
        </w:numPr>
        <w:tabs>
          <w:tab w:val="clear" w:pos="360"/>
          <w:tab w:val="num" w:pos="0"/>
        </w:tabs>
        <w:spacing w:line="360" w:lineRule="auto"/>
        <w:ind w:left="0" w:firstLine="709"/>
        <w:jc w:val="both"/>
        <w:rPr>
          <w:sz w:val="28"/>
          <w:szCs w:val="28"/>
        </w:rPr>
      </w:pPr>
      <w:r>
        <w:rPr>
          <w:sz w:val="28"/>
          <w:szCs w:val="28"/>
        </w:rPr>
        <w:t>П</w:t>
      </w:r>
      <w:r w:rsidRPr="00F35CF9">
        <w:rPr>
          <w:sz w:val="28"/>
          <w:szCs w:val="28"/>
        </w:rPr>
        <w:t>риемная камера из сборного железобетона по типовому проекту КС-02-17 / при напорном поступлении сточных вод /, размером в плане 2х1,3м для КОС п</w:t>
      </w:r>
      <w:r w:rsidR="00D8277A">
        <w:rPr>
          <w:sz w:val="28"/>
          <w:szCs w:val="28"/>
        </w:rPr>
        <w:t>роизводительностью 17000 м3/час.</w:t>
      </w:r>
    </w:p>
    <w:p w:rsidR="00B470EC" w:rsidRPr="0044468D" w:rsidRDefault="00B470EC" w:rsidP="00F24FAD">
      <w:pPr>
        <w:numPr>
          <w:ilvl w:val="0"/>
          <w:numId w:val="9"/>
        </w:numPr>
        <w:tabs>
          <w:tab w:val="clear" w:pos="360"/>
          <w:tab w:val="num" w:pos="0"/>
        </w:tabs>
        <w:spacing w:line="360" w:lineRule="auto"/>
        <w:ind w:left="0" w:firstLine="709"/>
        <w:jc w:val="both"/>
        <w:rPr>
          <w:sz w:val="28"/>
          <w:szCs w:val="28"/>
        </w:rPr>
      </w:pPr>
      <w:r w:rsidRPr="0044468D">
        <w:rPr>
          <w:sz w:val="28"/>
          <w:szCs w:val="28"/>
        </w:rPr>
        <w:t>Для отопления зданий на территории КОС имеется котельная, работающая на каменном угле.</w:t>
      </w:r>
    </w:p>
    <w:p w:rsidR="00B470EC" w:rsidRPr="00D8277A" w:rsidRDefault="00B470EC" w:rsidP="00D8277A">
      <w:pPr>
        <w:pStyle w:val="1"/>
        <w:jc w:val="right"/>
        <w:rPr>
          <w:b w:val="0"/>
          <w:sz w:val="28"/>
          <w:szCs w:val="28"/>
        </w:rPr>
      </w:pPr>
      <w:r w:rsidRPr="00D8277A">
        <w:rPr>
          <w:b w:val="0"/>
          <w:sz w:val="28"/>
          <w:szCs w:val="28"/>
        </w:rPr>
        <w:t>Таблица</w:t>
      </w:r>
      <w:r w:rsidR="00D471E3">
        <w:rPr>
          <w:b w:val="0"/>
          <w:sz w:val="28"/>
          <w:szCs w:val="28"/>
        </w:rPr>
        <w:t xml:space="preserve"> 116</w:t>
      </w:r>
    </w:p>
    <w:p w:rsidR="00B470EC" w:rsidRPr="00D8277A" w:rsidRDefault="00B470EC" w:rsidP="00D8277A">
      <w:pPr>
        <w:pStyle w:val="1"/>
        <w:jc w:val="center"/>
        <w:rPr>
          <w:b w:val="0"/>
          <w:sz w:val="28"/>
          <w:szCs w:val="28"/>
        </w:rPr>
      </w:pPr>
      <w:r w:rsidRPr="00D8277A">
        <w:rPr>
          <w:b w:val="0"/>
          <w:sz w:val="28"/>
          <w:szCs w:val="28"/>
        </w:rPr>
        <w:t>Канализационная сеть г. Кинель</w:t>
      </w: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73"/>
        <w:gridCol w:w="1765"/>
        <w:gridCol w:w="4124"/>
        <w:gridCol w:w="2841"/>
      </w:tblGrid>
      <w:tr w:rsidR="00B470EC" w:rsidRPr="00D8277A" w:rsidTr="000B5298">
        <w:trPr>
          <w:trHeight w:val="345"/>
          <w:tblHeader/>
        </w:trPr>
        <w:tc>
          <w:tcPr>
            <w:tcW w:w="455" w:type="pct"/>
            <w:tcBorders>
              <w:bottom w:val="single" w:sz="4" w:space="0" w:color="auto"/>
            </w:tcBorders>
            <w:shd w:val="clear" w:color="auto" w:fill="auto"/>
            <w:noWrap/>
            <w:vAlign w:val="bottom"/>
          </w:tcPr>
          <w:p w:rsidR="00B470EC" w:rsidRPr="00D8277A" w:rsidRDefault="00B470EC" w:rsidP="00D8277A">
            <w:pPr>
              <w:shd w:val="clear" w:color="auto" w:fill="FFFFFF"/>
              <w:tabs>
                <w:tab w:val="left" w:pos="456"/>
                <w:tab w:val="left" w:pos="955"/>
                <w:tab w:val="left" w:pos="1176"/>
                <w:tab w:val="left" w:pos="1675"/>
                <w:tab w:val="left" w:pos="1906"/>
              </w:tabs>
              <w:jc w:val="center"/>
              <w:rPr>
                <w:sz w:val="28"/>
                <w:szCs w:val="28"/>
              </w:rPr>
            </w:pPr>
            <w:r w:rsidRPr="00D8277A">
              <w:rPr>
                <w:sz w:val="28"/>
                <w:szCs w:val="28"/>
              </w:rPr>
              <w:t>№п/п</w:t>
            </w:r>
          </w:p>
        </w:tc>
        <w:tc>
          <w:tcPr>
            <w:tcW w:w="919" w:type="pct"/>
            <w:tcBorders>
              <w:bottom w:val="single" w:sz="4" w:space="0" w:color="auto"/>
            </w:tcBorders>
            <w:shd w:val="clear" w:color="auto" w:fill="auto"/>
            <w:noWrap/>
            <w:vAlign w:val="bottom"/>
          </w:tcPr>
          <w:p w:rsidR="00B470EC" w:rsidRPr="00D8277A" w:rsidRDefault="00B470EC" w:rsidP="00D8277A">
            <w:pPr>
              <w:shd w:val="clear" w:color="auto" w:fill="FFFFFF"/>
              <w:jc w:val="center"/>
              <w:rPr>
                <w:sz w:val="28"/>
                <w:szCs w:val="28"/>
              </w:rPr>
            </w:pPr>
            <w:r w:rsidRPr="00D8277A">
              <w:rPr>
                <w:sz w:val="28"/>
                <w:szCs w:val="28"/>
              </w:rPr>
              <w:t>Диаметр</w:t>
            </w:r>
            <w:r w:rsidR="00F309FC">
              <w:rPr>
                <w:sz w:val="28"/>
                <w:szCs w:val="28"/>
              </w:rPr>
              <w:t>,</w:t>
            </w:r>
            <w:r w:rsidRPr="00D8277A">
              <w:rPr>
                <w:sz w:val="28"/>
                <w:szCs w:val="28"/>
              </w:rPr>
              <w:t xml:space="preserve"> мм</w:t>
            </w:r>
          </w:p>
        </w:tc>
        <w:tc>
          <w:tcPr>
            <w:tcW w:w="2147" w:type="pct"/>
            <w:tcBorders>
              <w:bottom w:val="single" w:sz="4" w:space="0" w:color="auto"/>
            </w:tcBorders>
            <w:shd w:val="clear" w:color="auto" w:fill="auto"/>
            <w:noWrap/>
            <w:vAlign w:val="bottom"/>
          </w:tcPr>
          <w:p w:rsidR="00B470EC" w:rsidRPr="00D8277A" w:rsidRDefault="00D8277A" w:rsidP="00D8277A">
            <w:pPr>
              <w:shd w:val="clear" w:color="auto" w:fill="FFFFFF"/>
              <w:tabs>
                <w:tab w:val="left" w:pos="456"/>
                <w:tab w:val="left" w:pos="955"/>
                <w:tab w:val="left" w:pos="1176"/>
                <w:tab w:val="left" w:pos="1675"/>
                <w:tab w:val="left" w:pos="1906"/>
              </w:tabs>
              <w:jc w:val="center"/>
              <w:rPr>
                <w:sz w:val="28"/>
                <w:szCs w:val="28"/>
              </w:rPr>
            </w:pPr>
            <w:r>
              <w:rPr>
                <w:sz w:val="28"/>
                <w:szCs w:val="28"/>
              </w:rPr>
              <w:t>М</w:t>
            </w:r>
            <w:r w:rsidR="00B470EC" w:rsidRPr="00D8277A">
              <w:rPr>
                <w:sz w:val="28"/>
                <w:szCs w:val="28"/>
              </w:rPr>
              <w:t>атериал</w:t>
            </w:r>
          </w:p>
        </w:tc>
        <w:tc>
          <w:tcPr>
            <w:tcW w:w="1479" w:type="pct"/>
            <w:tcBorders>
              <w:bottom w:val="single" w:sz="4" w:space="0" w:color="auto"/>
            </w:tcBorders>
            <w:shd w:val="clear" w:color="auto" w:fill="auto"/>
            <w:noWrap/>
            <w:vAlign w:val="bottom"/>
          </w:tcPr>
          <w:p w:rsidR="00B470EC" w:rsidRPr="00D8277A" w:rsidRDefault="00B470EC" w:rsidP="00D8277A">
            <w:pPr>
              <w:shd w:val="clear" w:color="auto" w:fill="FFFFFF"/>
              <w:tabs>
                <w:tab w:val="left" w:pos="456"/>
                <w:tab w:val="left" w:pos="955"/>
                <w:tab w:val="left" w:pos="1176"/>
                <w:tab w:val="left" w:pos="1675"/>
                <w:tab w:val="left" w:pos="1906"/>
              </w:tabs>
              <w:ind w:left="12"/>
              <w:jc w:val="center"/>
              <w:rPr>
                <w:sz w:val="28"/>
                <w:szCs w:val="28"/>
              </w:rPr>
            </w:pPr>
            <w:r w:rsidRPr="00D8277A">
              <w:rPr>
                <w:sz w:val="28"/>
                <w:szCs w:val="28"/>
              </w:rPr>
              <w:t>Протяженность</w:t>
            </w:r>
            <w:r w:rsidR="00D8277A">
              <w:rPr>
                <w:sz w:val="28"/>
                <w:szCs w:val="28"/>
              </w:rPr>
              <w:t>,</w:t>
            </w:r>
            <w:r w:rsidRPr="00D8277A">
              <w:rPr>
                <w:sz w:val="28"/>
                <w:szCs w:val="28"/>
              </w:rPr>
              <w:t xml:space="preserve"> м</w:t>
            </w:r>
          </w:p>
        </w:tc>
      </w:tr>
      <w:tr w:rsidR="00B470EC" w:rsidRPr="00D8277A" w:rsidTr="000B5298">
        <w:trPr>
          <w:trHeight w:val="345"/>
        </w:trPr>
        <w:tc>
          <w:tcPr>
            <w:tcW w:w="455" w:type="pct"/>
            <w:tcBorders>
              <w:top w:val="single" w:sz="4" w:space="0" w:color="auto"/>
              <w:left w:val="nil"/>
              <w:bottom w:val="nil"/>
              <w:right w:val="nil"/>
            </w:tcBorders>
            <w:shd w:val="clear" w:color="auto" w:fill="auto"/>
            <w:noWrap/>
          </w:tcPr>
          <w:p w:rsidR="00B470EC" w:rsidRPr="00D8277A" w:rsidRDefault="00D8277A" w:rsidP="00D8277A">
            <w:pPr>
              <w:jc w:val="center"/>
              <w:rPr>
                <w:sz w:val="28"/>
                <w:szCs w:val="28"/>
              </w:rPr>
            </w:pPr>
            <w:r>
              <w:rPr>
                <w:sz w:val="28"/>
                <w:szCs w:val="28"/>
              </w:rPr>
              <w:t>1</w:t>
            </w:r>
          </w:p>
        </w:tc>
        <w:tc>
          <w:tcPr>
            <w:tcW w:w="919" w:type="pct"/>
            <w:tcBorders>
              <w:top w:val="single" w:sz="4" w:space="0" w:color="auto"/>
              <w:left w:val="nil"/>
              <w:bottom w:val="nil"/>
              <w:right w:val="nil"/>
            </w:tcBorders>
            <w:shd w:val="clear" w:color="auto" w:fill="auto"/>
            <w:noWrap/>
          </w:tcPr>
          <w:p w:rsidR="00B470EC" w:rsidRPr="00D8277A" w:rsidRDefault="00B470EC" w:rsidP="00F749AE">
            <w:pPr>
              <w:ind w:firstLineChars="200" w:firstLine="560"/>
              <w:rPr>
                <w:sz w:val="28"/>
                <w:szCs w:val="28"/>
              </w:rPr>
            </w:pPr>
            <w:r w:rsidRPr="00D8277A">
              <w:rPr>
                <w:sz w:val="28"/>
                <w:szCs w:val="28"/>
              </w:rPr>
              <w:t>100</w:t>
            </w:r>
          </w:p>
        </w:tc>
        <w:tc>
          <w:tcPr>
            <w:tcW w:w="2147" w:type="pct"/>
            <w:tcBorders>
              <w:top w:val="single" w:sz="4" w:space="0" w:color="auto"/>
              <w:left w:val="nil"/>
              <w:bottom w:val="nil"/>
              <w:right w:val="nil"/>
            </w:tcBorders>
            <w:shd w:val="clear" w:color="auto" w:fill="auto"/>
            <w:noWrap/>
          </w:tcPr>
          <w:p w:rsidR="00B470EC" w:rsidRPr="00D8277A" w:rsidRDefault="00B470EC" w:rsidP="00CA49B2">
            <w:pPr>
              <w:jc w:val="center"/>
              <w:rPr>
                <w:sz w:val="28"/>
                <w:szCs w:val="28"/>
              </w:rPr>
            </w:pPr>
            <w:r w:rsidRPr="00D8277A">
              <w:rPr>
                <w:sz w:val="28"/>
                <w:szCs w:val="28"/>
              </w:rPr>
              <w:t>асбоцемент</w:t>
            </w:r>
          </w:p>
        </w:tc>
        <w:tc>
          <w:tcPr>
            <w:tcW w:w="1479" w:type="pct"/>
            <w:tcBorders>
              <w:top w:val="single" w:sz="4" w:space="0" w:color="auto"/>
              <w:left w:val="nil"/>
              <w:bottom w:val="nil"/>
              <w:right w:val="nil"/>
            </w:tcBorders>
            <w:shd w:val="clear" w:color="auto" w:fill="auto"/>
            <w:noWrap/>
          </w:tcPr>
          <w:p w:rsidR="00B470EC" w:rsidRPr="00D8277A" w:rsidRDefault="00B470EC" w:rsidP="0057116A">
            <w:pPr>
              <w:ind w:left="1" w:hanging="1"/>
              <w:jc w:val="center"/>
              <w:rPr>
                <w:sz w:val="28"/>
                <w:szCs w:val="28"/>
              </w:rPr>
            </w:pPr>
            <w:r w:rsidRPr="00D8277A">
              <w:rPr>
                <w:sz w:val="28"/>
                <w:szCs w:val="28"/>
              </w:rPr>
              <w:t>96</w:t>
            </w:r>
          </w:p>
        </w:tc>
      </w:tr>
      <w:tr w:rsidR="00B470EC" w:rsidRPr="00D8277A" w:rsidTr="000B5298">
        <w:trPr>
          <w:trHeight w:val="375"/>
        </w:trPr>
        <w:tc>
          <w:tcPr>
            <w:tcW w:w="455" w:type="pct"/>
            <w:tcBorders>
              <w:top w:val="nil"/>
              <w:left w:val="nil"/>
              <w:bottom w:val="nil"/>
              <w:right w:val="nil"/>
            </w:tcBorders>
            <w:shd w:val="clear" w:color="auto" w:fill="auto"/>
            <w:noWrap/>
          </w:tcPr>
          <w:p w:rsidR="00B470EC" w:rsidRPr="00D8277A" w:rsidRDefault="00D8277A" w:rsidP="00D8277A">
            <w:pPr>
              <w:jc w:val="center"/>
              <w:rPr>
                <w:sz w:val="28"/>
                <w:szCs w:val="28"/>
              </w:rPr>
            </w:pPr>
            <w:r>
              <w:rPr>
                <w:sz w:val="28"/>
                <w:szCs w:val="28"/>
              </w:rPr>
              <w:t>2</w:t>
            </w:r>
          </w:p>
        </w:tc>
        <w:tc>
          <w:tcPr>
            <w:tcW w:w="919" w:type="pct"/>
            <w:tcBorders>
              <w:top w:val="nil"/>
              <w:left w:val="nil"/>
              <w:bottom w:val="nil"/>
              <w:right w:val="nil"/>
            </w:tcBorders>
            <w:shd w:val="clear" w:color="auto" w:fill="auto"/>
            <w:noWrap/>
          </w:tcPr>
          <w:p w:rsidR="00B470EC" w:rsidRPr="00D8277A" w:rsidRDefault="00B470EC" w:rsidP="00F749AE">
            <w:pPr>
              <w:ind w:firstLineChars="200" w:firstLine="560"/>
              <w:rPr>
                <w:sz w:val="28"/>
                <w:szCs w:val="28"/>
              </w:rPr>
            </w:pPr>
            <w:r w:rsidRPr="00D8277A">
              <w:rPr>
                <w:sz w:val="28"/>
                <w:szCs w:val="28"/>
              </w:rPr>
              <w:t>100</w:t>
            </w:r>
          </w:p>
        </w:tc>
        <w:tc>
          <w:tcPr>
            <w:tcW w:w="2147" w:type="pct"/>
            <w:tcBorders>
              <w:top w:val="nil"/>
              <w:left w:val="nil"/>
              <w:bottom w:val="nil"/>
              <w:right w:val="nil"/>
            </w:tcBorders>
            <w:shd w:val="clear" w:color="auto" w:fill="auto"/>
            <w:noWrap/>
          </w:tcPr>
          <w:p w:rsidR="00B470EC" w:rsidRPr="00D8277A" w:rsidRDefault="00B470EC" w:rsidP="00CA49B2">
            <w:pPr>
              <w:jc w:val="center"/>
              <w:rPr>
                <w:sz w:val="28"/>
                <w:szCs w:val="28"/>
              </w:rPr>
            </w:pPr>
            <w:r w:rsidRPr="00D8277A">
              <w:rPr>
                <w:sz w:val="28"/>
                <w:szCs w:val="28"/>
              </w:rPr>
              <w:t>чугун</w:t>
            </w:r>
          </w:p>
        </w:tc>
        <w:tc>
          <w:tcPr>
            <w:tcW w:w="1479" w:type="pct"/>
            <w:tcBorders>
              <w:top w:val="nil"/>
              <w:left w:val="nil"/>
              <w:bottom w:val="nil"/>
              <w:right w:val="nil"/>
            </w:tcBorders>
            <w:shd w:val="clear" w:color="auto" w:fill="auto"/>
            <w:noWrap/>
          </w:tcPr>
          <w:p w:rsidR="00B470EC" w:rsidRPr="00D8277A" w:rsidRDefault="00B470EC" w:rsidP="0057116A">
            <w:pPr>
              <w:ind w:hanging="1"/>
              <w:jc w:val="center"/>
              <w:rPr>
                <w:sz w:val="28"/>
                <w:szCs w:val="28"/>
              </w:rPr>
            </w:pPr>
            <w:r w:rsidRPr="00D8277A">
              <w:rPr>
                <w:sz w:val="28"/>
                <w:szCs w:val="28"/>
              </w:rPr>
              <w:t>101</w:t>
            </w:r>
          </w:p>
        </w:tc>
      </w:tr>
      <w:tr w:rsidR="00B470EC" w:rsidRPr="00D8277A" w:rsidTr="000B5298">
        <w:trPr>
          <w:trHeight w:val="345"/>
        </w:trPr>
        <w:tc>
          <w:tcPr>
            <w:tcW w:w="455" w:type="pct"/>
            <w:tcBorders>
              <w:top w:val="nil"/>
              <w:left w:val="nil"/>
              <w:bottom w:val="nil"/>
              <w:right w:val="nil"/>
            </w:tcBorders>
            <w:shd w:val="clear" w:color="auto" w:fill="auto"/>
            <w:noWrap/>
          </w:tcPr>
          <w:p w:rsidR="00B470EC" w:rsidRPr="00D8277A" w:rsidRDefault="00D8277A" w:rsidP="00D8277A">
            <w:pPr>
              <w:jc w:val="center"/>
              <w:rPr>
                <w:sz w:val="28"/>
                <w:szCs w:val="28"/>
              </w:rPr>
            </w:pPr>
            <w:r>
              <w:rPr>
                <w:sz w:val="28"/>
                <w:szCs w:val="28"/>
              </w:rPr>
              <w:t>3</w:t>
            </w:r>
          </w:p>
        </w:tc>
        <w:tc>
          <w:tcPr>
            <w:tcW w:w="919" w:type="pct"/>
            <w:tcBorders>
              <w:top w:val="nil"/>
              <w:left w:val="nil"/>
              <w:bottom w:val="nil"/>
              <w:right w:val="nil"/>
            </w:tcBorders>
            <w:shd w:val="clear" w:color="auto" w:fill="auto"/>
            <w:noWrap/>
          </w:tcPr>
          <w:p w:rsidR="00B470EC" w:rsidRPr="00D8277A" w:rsidRDefault="00B470EC" w:rsidP="00F749AE">
            <w:pPr>
              <w:ind w:firstLineChars="200" w:firstLine="560"/>
              <w:rPr>
                <w:sz w:val="28"/>
                <w:szCs w:val="28"/>
              </w:rPr>
            </w:pPr>
            <w:r w:rsidRPr="00D8277A">
              <w:rPr>
                <w:sz w:val="28"/>
                <w:szCs w:val="28"/>
              </w:rPr>
              <w:t>125</w:t>
            </w:r>
          </w:p>
        </w:tc>
        <w:tc>
          <w:tcPr>
            <w:tcW w:w="2147" w:type="pct"/>
            <w:tcBorders>
              <w:top w:val="nil"/>
              <w:left w:val="nil"/>
              <w:bottom w:val="nil"/>
              <w:right w:val="nil"/>
            </w:tcBorders>
            <w:shd w:val="clear" w:color="auto" w:fill="auto"/>
            <w:noWrap/>
          </w:tcPr>
          <w:p w:rsidR="00B470EC" w:rsidRPr="00D8277A" w:rsidRDefault="00B470EC" w:rsidP="00CA49B2">
            <w:pPr>
              <w:jc w:val="center"/>
              <w:rPr>
                <w:sz w:val="28"/>
                <w:szCs w:val="28"/>
              </w:rPr>
            </w:pPr>
            <w:r w:rsidRPr="00D8277A">
              <w:rPr>
                <w:sz w:val="28"/>
                <w:szCs w:val="28"/>
              </w:rPr>
              <w:t>асбоцемент</w:t>
            </w:r>
          </w:p>
        </w:tc>
        <w:tc>
          <w:tcPr>
            <w:tcW w:w="1479" w:type="pct"/>
            <w:tcBorders>
              <w:top w:val="nil"/>
              <w:left w:val="nil"/>
              <w:bottom w:val="nil"/>
              <w:right w:val="nil"/>
            </w:tcBorders>
            <w:shd w:val="clear" w:color="auto" w:fill="auto"/>
            <w:noWrap/>
          </w:tcPr>
          <w:p w:rsidR="00B470EC" w:rsidRPr="00D8277A" w:rsidRDefault="00B470EC" w:rsidP="0057116A">
            <w:pPr>
              <w:ind w:hanging="1"/>
              <w:jc w:val="center"/>
              <w:rPr>
                <w:sz w:val="28"/>
                <w:szCs w:val="28"/>
              </w:rPr>
            </w:pPr>
            <w:r w:rsidRPr="00D8277A">
              <w:rPr>
                <w:sz w:val="28"/>
                <w:szCs w:val="28"/>
              </w:rPr>
              <w:t>679</w:t>
            </w:r>
          </w:p>
        </w:tc>
      </w:tr>
      <w:tr w:rsidR="00B470EC" w:rsidRPr="00D8277A" w:rsidTr="000B5298">
        <w:trPr>
          <w:trHeight w:val="345"/>
        </w:trPr>
        <w:tc>
          <w:tcPr>
            <w:tcW w:w="455" w:type="pct"/>
            <w:tcBorders>
              <w:top w:val="nil"/>
              <w:left w:val="nil"/>
              <w:bottom w:val="nil"/>
              <w:right w:val="nil"/>
            </w:tcBorders>
            <w:shd w:val="clear" w:color="auto" w:fill="auto"/>
            <w:noWrap/>
          </w:tcPr>
          <w:p w:rsidR="00B470EC" w:rsidRPr="00D8277A" w:rsidRDefault="00D8277A" w:rsidP="00D8277A">
            <w:pPr>
              <w:jc w:val="center"/>
              <w:rPr>
                <w:sz w:val="28"/>
                <w:szCs w:val="28"/>
              </w:rPr>
            </w:pPr>
            <w:r>
              <w:rPr>
                <w:sz w:val="28"/>
                <w:szCs w:val="28"/>
              </w:rPr>
              <w:t>4</w:t>
            </w:r>
          </w:p>
        </w:tc>
        <w:tc>
          <w:tcPr>
            <w:tcW w:w="919" w:type="pct"/>
            <w:tcBorders>
              <w:top w:val="nil"/>
              <w:left w:val="nil"/>
              <w:bottom w:val="nil"/>
              <w:right w:val="nil"/>
            </w:tcBorders>
            <w:shd w:val="clear" w:color="auto" w:fill="auto"/>
            <w:noWrap/>
          </w:tcPr>
          <w:p w:rsidR="00B470EC" w:rsidRPr="00D8277A" w:rsidRDefault="00B470EC" w:rsidP="00F749AE">
            <w:pPr>
              <w:ind w:firstLineChars="200" w:firstLine="560"/>
              <w:rPr>
                <w:sz w:val="28"/>
                <w:szCs w:val="28"/>
              </w:rPr>
            </w:pPr>
            <w:r w:rsidRPr="00D8277A">
              <w:rPr>
                <w:sz w:val="28"/>
                <w:szCs w:val="28"/>
              </w:rPr>
              <w:t>150</w:t>
            </w:r>
          </w:p>
        </w:tc>
        <w:tc>
          <w:tcPr>
            <w:tcW w:w="2147" w:type="pct"/>
            <w:tcBorders>
              <w:top w:val="nil"/>
              <w:left w:val="nil"/>
              <w:bottom w:val="nil"/>
              <w:right w:val="nil"/>
            </w:tcBorders>
            <w:shd w:val="clear" w:color="auto" w:fill="auto"/>
            <w:noWrap/>
          </w:tcPr>
          <w:p w:rsidR="00B470EC" w:rsidRPr="00D8277A" w:rsidRDefault="00B470EC" w:rsidP="00CA49B2">
            <w:pPr>
              <w:jc w:val="center"/>
              <w:rPr>
                <w:sz w:val="28"/>
                <w:szCs w:val="28"/>
              </w:rPr>
            </w:pPr>
            <w:r w:rsidRPr="00D8277A">
              <w:rPr>
                <w:sz w:val="28"/>
                <w:szCs w:val="28"/>
              </w:rPr>
              <w:t>асбоцемент</w:t>
            </w:r>
          </w:p>
        </w:tc>
        <w:tc>
          <w:tcPr>
            <w:tcW w:w="1479" w:type="pct"/>
            <w:tcBorders>
              <w:top w:val="nil"/>
              <w:left w:val="nil"/>
              <w:bottom w:val="nil"/>
              <w:right w:val="nil"/>
            </w:tcBorders>
            <w:shd w:val="clear" w:color="auto" w:fill="auto"/>
            <w:noWrap/>
          </w:tcPr>
          <w:p w:rsidR="00B470EC" w:rsidRPr="00D8277A" w:rsidRDefault="00B470EC" w:rsidP="0057116A">
            <w:pPr>
              <w:ind w:hanging="1"/>
              <w:jc w:val="center"/>
              <w:rPr>
                <w:sz w:val="28"/>
                <w:szCs w:val="28"/>
              </w:rPr>
            </w:pPr>
            <w:r w:rsidRPr="00D8277A">
              <w:rPr>
                <w:sz w:val="28"/>
                <w:szCs w:val="28"/>
              </w:rPr>
              <w:t>3131</w:t>
            </w:r>
          </w:p>
        </w:tc>
      </w:tr>
      <w:tr w:rsidR="00B470EC" w:rsidRPr="00D8277A" w:rsidTr="000B5298">
        <w:trPr>
          <w:trHeight w:val="375"/>
        </w:trPr>
        <w:tc>
          <w:tcPr>
            <w:tcW w:w="455" w:type="pct"/>
            <w:tcBorders>
              <w:top w:val="nil"/>
              <w:left w:val="nil"/>
              <w:bottom w:val="nil"/>
              <w:right w:val="nil"/>
            </w:tcBorders>
            <w:shd w:val="clear" w:color="auto" w:fill="auto"/>
            <w:noWrap/>
          </w:tcPr>
          <w:p w:rsidR="00B470EC" w:rsidRPr="00D8277A" w:rsidRDefault="00D8277A" w:rsidP="00D8277A">
            <w:pPr>
              <w:jc w:val="center"/>
              <w:rPr>
                <w:sz w:val="28"/>
                <w:szCs w:val="28"/>
              </w:rPr>
            </w:pPr>
            <w:r>
              <w:rPr>
                <w:sz w:val="28"/>
                <w:szCs w:val="28"/>
              </w:rPr>
              <w:t>5</w:t>
            </w:r>
          </w:p>
        </w:tc>
        <w:tc>
          <w:tcPr>
            <w:tcW w:w="919" w:type="pct"/>
            <w:tcBorders>
              <w:top w:val="nil"/>
              <w:left w:val="nil"/>
              <w:bottom w:val="nil"/>
              <w:right w:val="nil"/>
            </w:tcBorders>
            <w:shd w:val="clear" w:color="auto" w:fill="auto"/>
            <w:noWrap/>
          </w:tcPr>
          <w:p w:rsidR="00B470EC" w:rsidRPr="00D8277A" w:rsidRDefault="00B470EC" w:rsidP="00F749AE">
            <w:pPr>
              <w:ind w:firstLineChars="200" w:firstLine="560"/>
              <w:rPr>
                <w:sz w:val="28"/>
                <w:szCs w:val="28"/>
              </w:rPr>
            </w:pPr>
            <w:r w:rsidRPr="00D8277A">
              <w:rPr>
                <w:sz w:val="28"/>
                <w:szCs w:val="28"/>
              </w:rPr>
              <w:t>150</w:t>
            </w:r>
          </w:p>
        </w:tc>
        <w:tc>
          <w:tcPr>
            <w:tcW w:w="2147" w:type="pct"/>
            <w:tcBorders>
              <w:top w:val="nil"/>
              <w:left w:val="nil"/>
              <w:bottom w:val="nil"/>
              <w:right w:val="nil"/>
            </w:tcBorders>
            <w:shd w:val="clear" w:color="auto" w:fill="auto"/>
            <w:noWrap/>
          </w:tcPr>
          <w:p w:rsidR="00B470EC" w:rsidRPr="00D8277A" w:rsidRDefault="00B470EC" w:rsidP="00CA49B2">
            <w:pPr>
              <w:jc w:val="center"/>
              <w:rPr>
                <w:sz w:val="28"/>
                <w:szCs w:val="28"/>
              </w:rPr>
            </w:pPr>
            <w:r w:rsidRPr="00D8277A">
              <w:rPr>
                <w:sz w:val="28"/>
                <w:szCs w:val="28"/>
              </w:rPr>
              <w:t>чугун</w:t>
            </w:r>
          </w:p>
        </w:tc>
        <w:tc>
          <w:tcPr>
            <w:tcW w:w="1479" w:type="pct"/>
            <w:tcBorders>
              <w:top w:val="nil"/>
              <w:left w:val="nil"/>
              <w:bottom w:val="nil"/>
              <w:right w:val="nil"/>
            </w:tcBorders>
            <w:shd w:val="clear" w:color="auto" w:fill="auto"/>
            <w:noWrap/>
          </w:tcPr>
          <w:p w:rsidR="00B470EC" w:rsidRPr="00D8277A" w:rsidRDefault="00B470EC" w:rsidP="0057116A">
            <w:pPr>
              <w:ind w:hanging="1"/>
              <w:jc w:val="center"/>
              <w:rPr>
                <w:sz w:val="28"/>
                <w:szCs w:val="28"/>
              </w:rPr>
            </w:pPr>
            <w:r w:rsidRPr="00D8277A">
              <w:rPr>
                <w:sz w:val="28"/>
                <w:szCs w:val="28"/>
              </w:rPr>
              <w:t>2594</w:t>
            </w:r>
          </w:p>
        </w:tc>
      </w:tr>
      <w:tr w:rsidR="00B470EC" w:rsidRPr="00D8277A" w:rsidTr="000B5298">
        <w:trPr>
          <w:trHeight w:val="375"/>
        </w:trPr>
        <w:tc>
          <w:tcPr>
            <w:tcW w:w="455" w:type="pct"/>
            <w:tcBorders>
              <w:top w:val="nil"/>
              <w:left w:val="nil"/>
              <w:bottom w:val="nil"/>
              <w:right w:val="nil"/>
            </w:tcBorders>
            <w:shd w:val="clear" w:color="auto" w:fill="auto"/>
            <w:noWrap/>
          </w:tcPr>
          <w:p w:rsidR="00B470EC" w:rsidRPr="00D8277A" w:rsidRDefault="00D8277A" w:rsidP="00D8277A">
            <w:pPr>
              <w:jc w:val="center"/>
              <w:rPr>
                <w:sz w:val="28"/>
                <w:szCs w:val="28"/>
              </w:rPr>
            </w:pPr>
            <w:r>
              <w:rPr>
                <w:sz w:val="28"/>
                <w:szCs w:val="28"/>
              </w:rPr>
              <w:t>6</w:t>
            </w:r>
          </w:p>
        </w:tc>
        <w:tc>
          <w:tcPr>
            <w:tcW w:w="919" w:type="pct"/>
            <w:tcBorders>
              <w:top w:val="nil"/>
              <w:left w:val="nil"/>
              <w:bottom w:val="nil"/>
              <w:right w:val="nil"/>
            </w:tcBorders>
            <w:shd w:val="clear" w:color="auto" w:fill="auto"/>
            <w:noWrap/>
          </w:tcPr>
          <w:p w:rsidR="00B470EC" w:rsidRPr="00D8277A" w:rsidRDefault="00B470EC" w:rsidP="00F749AE">
            <w:pPr>
              <w:ind w:firstLineChars="200" w:firstLine="560"/>
              <w:rPr>
                <w:sz w:val="28"/>
                <w:szCs w:val="28"/>
              </w:rPr>
            </w:pPr>
            <w:r w:rsidRPr="00D8277A">
              <w:rPr>
                <w:sz w:val="28"/>
                <w:szCs w:val="28"/>
              </w:rPr>
              <w:t>150</w:t>
            </w:r>
          </w:p>
        </w:tc>
        <w:tc>
          <w:tcPr>
            <w:tcW w:w="2147" w:type="pct"/>
            <w:tcBorders>
              <w:top w:val="nil"/>
              <w:left w:val="nil"/>
              <w:bottom w:val="nil"/>
              <w:right w:val="nil"/>
            </w:tcBorders>
            <w:shd w:val="clear" w:color="auto" w:fill="auto"/>
            <w:noWrap/>
          </w:tcPr>
          <w:p w:rsidR="00B470EC" w:rsidRPr="00D8277A" w:rsidRDefault="00B470EC" w:rsidP="00CA49B2">
            <w:pPr>
              <w:jc w:val="center"/>
              <w:rPr>
                <w:sz w:val="28"/>
                <w:szCs w:val="28"/>
              </w:rPr>
            </w:pPr>
            <w:r w:rsidRPr="00D8277A">
              <w:rPr>
                <w:sz w:val="28"/>
                <w:szCs w:val="28"/>
              </w:rPr>
              <w:t>керамика</w:t>
            </w:r>
          </w:p>
        </w:tc>
        <w:tc>
          <w:tcPr>
            <w:tcW w:w="1479" w:type="pct"/>
            <w:tcBorders>
              <w:top w:val="nil"/>
              <w:left w:val="nil"/>
              <w:bottom w:val="nil"/>
              <w:right w:val="nil"/>
            </w:tcBorders>
            <w:shd w:val="clear" w:color="auto" w:fill="auto"/>
            <w:noWrap/>
          </w:tcPr>
          <w:p w:rsidR="00B470EC" w:rsidRPr="00D8277A" w:rsidRDefault="00B470EC" w:rsidP="0057116A">
            <w:pPr>
              <w:ind w:hanging="1"/>
              <w:jc w:val="center"/>
              <w:rPr>
                <w:sz w:val="28"/>
                <w:szCs w:val="28"/>
              </w:rPr>
            </w:pPr>
            <w:r w:rsidRPr="00D8277A">
              <w:rPr>
                <w:sz w:val="28"/>
                <w:szCs w:val="28"/>
              </w:rPr>
              <w:t>212</w:t>
            </w:r>
          </w:p>
        </w:tc>
      </w:tr>
      <w:tr w:rsidR="00B470EC" w:rsidRPr="00D8277A" w:rsidTr="000B5298">
        <w:trPr>
          <w:trHeight w:val="375"/>
        </w:trPr>
        <w:tc>
          <w:tcPr>
            <w:tcW w:w="455" w:type="pct"/>
            <w:tcBorders>
              <w:top w:val="nil"/>
              <w:left w:val="nil"/>
              <w:bottom w:val="nil"/>
              <w:right w:val="nil"/>
            </w:tcBorders>
            <w:shd w:val="clear" w:color="auto" w:fill="auto"/>
            <w:noWrap/>
          </w:tcPr>
          <w:p w:rsidR="00B470EC" w:rsidRPr="00D8277A" w:rsidRDefault="00D8277A" w:rsidP="00D8277A">
            <w:pPr>
              <w:jc w:val="center"/>
              <w:rPr>
                <w:sz w:val="28"/>
                <w:szCs w:val="28"/>
              </w:rPr>
            </w:pPr>
            <w:r>
              <w:rPr>
                <w:sz w:val="28"/>
                <w:szCs w:val="28"/>
              </w:rPr>
              <w:t>7</w:t>
            </w:r>
          </w:p>
        </w:tc>
        <w:tc>
          <w:tcPr>
            <w:tcW w:w="919" w:type="pct"/>
            <w:tcBorders>
              <w:top w:val="nil"/>
              <w:left w:val="nil"/>
              <w:bottom w:val="nil"/>
              <w:right w:val="nil"/>
            </w:tcBorders>
            <w:shd w:val="clear" w:color="auto" w:fill="auto"/>
            <w:noWrap/>
          </w:tcPr>
          <w:p w:rsidR="00B470EC" w:rsidRPr="00D8277A" w:rsidRDefault="00B470EC" w:rsidP="00F749AE">
            <w:pPr>
              <w:ind w:firstLineChars="200" w:firstLine="560"/>
              <w:rPr>
                <w:sz w:val="28"/>
                <w:szCs w:val="28"/>
              </w:rPr>
            </w:pPr>
            <w:r w:rsidRPr="00D8277A">
              <w:rPr>
                <w:sz w:val="28"/>
                <w:szCs w:val="28"/>
              </w:rPr>
              <w:t>200</w:t>
            </w:r>
          </w:p>
        </w:tc>
        <w:tc>
          <w:tcPr>
            <w:tcW w:w="2147" w:type="pct"/>
            <w:tcBorders>
              <w:top w:val="nil"/>
              <w:left w:val="nil"/>
              <w:bottom w:val="nil"/>
              <w:right w:val="nil"/>
            </w:tcBorders>
            <w:shd w:val="clear" w:color="auto" w:fill="auto"/>
            <w:noWrap/>
          </w:tcPr>
          <w:p w:rsidR="00B470EC" w:rsidRPr="00D8277A" w:rsidRDefault="00B470EC" w:rsidP="00CA49B2">
            <w:pPr>
              <w:jc w:val="center"/>
              <w:rPr>
                <w:sz w:val="28"/>
                <w:szCs w:val="28"/>
              </w:rPr>
            </w:pPr>
            <w:r w:rsidRPr="00D8277A">
              <w:rPr>
                <w:sz w:val="28"/>
                <w:szCs w:val="28"/>
              </w:rPr>
              <w:t>керамика</w:t>
            </w:r>
          </w:p>
        </w:tc>
        <w:tc>
          <w:tcPr>
            <w:tcW w:w="1479" w:type="pct"/>
            <w:tcBorders>
              <w:top w:val="nil"/>
              <w:left w:val="nil"/>
              <w:bottom w:val="nil"/>
              <w:right w:val="nil"/>
            </w:tcBorders>
            <w:shd w:val="clear" w:color="auto" w:fill="auto"/>
            <w:noWrap/>
          </w:tcPr>
          <w:p w:rsidR="00B470EC" w:rsidRPr="00D8277A" w:rsidRDefault="00B470EC" w:rsidP="0057116A">
            <w:pPr>
              <w:ind w:hanging="1"/>
              <w:jc w:val="center"/>
              <w:rPr>
                <w:sz w:val="28"/>
                <w:szCs w:val="28"/>
              </w:rPr>
            </w:pPr>
            <w:r w:rsidRPr="00D8277A">
              <w:rPr>
                <w:sz w:val="28"/>
                <w:szCs w:val="28"/>
              </w:rPr>
              <w:t>2405</w:t>
            </w:r>
          </w:p>
        </w:tc>
      </w:tr>
      <w:tr w:rsidR="00B470EC" w:rsidRPr="00D8277A" w:rsidTr="000B5298">
        <w:trPr>
          <w:trHeight w:val="375"/>
        </w:trPr>
        <w:tc>
          <w:tcPr>
            <w:tcW w:w="455" w:type="pct"/>
            <w:tcBorders>
              <w:top w:val="nil"/>
              <w:left w:val="nil"/>
              <w:bottom w:val="nil"/>
              <w:right w:val="nil"/>
            </w:tcBorders>
            <w:shd w:val="clear" w:color="auto" w:fill="auto"/>
            <w:noWrap/>
          </w:tcPr>
          <w:p w:rsidR="00B470EC" w:rsidRPr="00D8277A" w:rsidRDefault="00D8277A" w:rsidP="00D8277A">
            <w:pPr>
              <w:jc w:val="center"/>
              <w:rPr>
                <w:sz w:val="28"/>
                <w:szCs w:val="28"/>
              </w:rPr>
            </w:pPr>
            <w:r>
              <w:rPr>
                <w:sz w:val="28"/>
                <w:szCs w:val="28"/>
              </w:rPr>
              <w:t>8</w:t>
            </w:r>
          </w:p>
        </w:tc>
        <w:tc>
          <w:tcPr>
            <w:tcW w:w="919" w:type="pct"/>
            <w:tcBorders>
              <w:top w:val="nil"/>
              <w:left w:val="nil"/>
              <w:bottom w:val="nil"/>
              <w:right w:val="nil"/>
            </w:tcBorders>
            <w:shd w:val="clear" w:color="auto" w:fill="auto"/>
            <w:noWrap/>
          </w:tcPr>
          <w:p w:rsidR="00B470EC" w:rsidRPr="00D8277A" w:rsidRDefault="00B470EC" w:rsidP="00F749AE">
            <w:pPr>
              <w:ind w:firstLineChars="200" w:firstLine="560"/>
              <w:rPr>
                <w:sz w:val="28"/>
                <w:szCs w:val="28"/>
              </w:rPr>
            </w:pPr>
            <w:r w:rsidRPr="00D8277A">
              <w:rPr>
                <w:sz w:val="28"/>
                <w:szCs w:val="28"/>
              </w:rPr>
              <w:t>200</w:t>
            </w:r>
          </w:p>
        </w:tc>
        <w:tc>
          <w:tcPr>
            <w:tcW w:w="2147" w:type="pct"/>
            <w:tcBorders>
              <w:top w:val="nil"/>
              <w:left w:val="nil"/>
              <w:bottom w:val="nil"/>
              <w:right w:val="nil"/>
            </w:tcBorders>
            <w:shd w:val="clear" w:color="auto" w:fill="auto"/>
            <w:noWrap/>
          </w:tcPr>
          <w:p w:rsidR="00B470EC" w:rsidRPr="00D8277A" w:rsidRDefault="00B470EC" w:rsidP="00CA49B2">
            <w:pPr>
              <w:jc w:val="center"/>
              <w:rPr>
                <w:sz w:val="28"/>
                <w:szCs w:val="28"/>
              </w:rPr>
            </w:pPr>
            <w:r w:rsidRPr="00D8277A">
              <w:rPr>
                <w:sz w:val="28"/>
                <w:szCs w:val="28"/>
              </w:rPr>
              <w:t>асбоцемент</w:t>
            </w:r>
          </w:p>
        </w:tc>
        <w:tc>
          <w:tcPr>
            <w:tcW w:w="1479" w:type="pct"/>
            <w:tcBorders>
              <w:top w:val="nil"/>
              <w:left w:val="nil"/>
              <w:bottom w:val="nil"/>
              <w:right w:val="nil"/>
            </w:tcBorders>
            <w:shd w:val="clear" w:color="auto" w:fill="auto"/>
            <w:noWrap/>
          </w:tcPr>
          <w:p w:rsidR="00B470EC" w:rsidRPr="00D8277A" w:rsidRDefault="00B470EC" w:rsidP="0057116A">
            <w:pPr>
              <w:ind w:hanging="1"/>
              <w:jc w:val="center"/>
              <w:rPr>
                <w:sz w:val="28"/>
                <w:szCs w:val="28"/>
              </w:rPr>
            </w:pPr>
            <w:r w:rsidRPr="00D8277A">
              <w:rPr>
                <w:sz w:val="28"/>
                <w:szCs w:val="28"/>
              </w:rPr>
              <w:t>1306</w:t>
            </w:r>
          </w:p>
        </w:tc>
      </w:tr>
      <w:tr w:rsidR="00B470EC" w:rsidRPr="00D8277A" w:rsidTr="000B5298">
        <w:trPr>
          <w:trHeight w:val="345"/>
        </w:trPr>
        <w:tc>
          <w:tcPr>
            <w:tcW w:w="455" w:type="pct"/>
            <w:tcBorders>
              <w:top w:val="nil"/>
              <w:left w:val="nil"/>
              <w:bottom w:val="nil"/>
              <w:right w:val="nil"/>
            </w:tcBorders>
            <w:shd w:val="clear" w:color="auto" w:fill="auto"/>
            <w:noWrap/>
          </w:tcPr>
          <w:p w:rsidR="00B470EC" w:rsidRPr="00D8277A" w:rsidRDefault="00D8277A" w:rsidP="00D8277A">
            <w:pPr>
              <w:jc w:val="center"/>
              <w:rPr>
                <w:sz w:val="28"/>
                <w:szCs w:val="28"/>
              </w:rPr>
            </w:pPr>
            <w:r>
              <w:rPr>
                <w:sz w:val="28"/>
                <w:szCs w:val="28"/>
              </w:rPr>
              <w:t>9</w:t>
            </w:r>
          </w:p>
        </w:tc>
        <w:tc>
          <w:tcPr>
            <w:tcW w:w="919" w:type="pct"/>
            <w:tcBorders>
              <w:top w:val="nil"/>
              <w:left w:val="nil"/>
              <w:bottom w:val="nil"/>
              <w:right w:val="nil"/>
            </w:tcBorders>
            <w:shd w:val="clear" w:color="auto" w:fill="auto"/>
            <w:noWrap/>
          </w:tcPr>
          <w:p w:rsidR="00B470EC" w:rsidRPr="00D8277A" w:rsidRDefault="00B470EC" w:rsidP="00F749AE">
            <w:pPr>
              <w:ind w:firstLineChars="200" w:firstLine="560"/>
              <w:rPr>
                <w:sz w:val="28"/>
                <w:szCs w:val="28"/>
              </w:rPr>
            </w:pPr>
            <w:r w:rsidRPr="00D8277A">
              <w:rPr>
                <w:sz w:val="28"/>
                <w:szCs w:val="28"/>
              </w:rPr>
              <w:t>200</w:t>
            </w:r>
          </w:p>
        </w:tc>
        <w:tc>
          <w:tcPr>
            <w:tcW w:w="2147" w:type="pct"/>
            <w:tcBorders>
              <w:top w:val="nil"/>
              <w:left w:val="nil"/>
              <w:bottom w:val="nil"/>
              <w:right w:val="nil"/>
            </w:tcBorders>
            <w:shd w:val="clear" w:color="auto" w:fill="auto"/>
            <w:noWrap/>
          </w:tcPr>
          <w:p w:rsidR="00B470EC" w:rsidRPr="00D8277A" w:rsidRDefault="00B470EC" w:rsidP="00F749AE">
            <w:pPr>
              <w:ind w:firstLineChars="33" w:firstLine="92"/>
              <w:jc w:val="center"/>
              <w:rPr>
                <w:sz w:val="28"/>
                <w:szCs w:val="28"/>
              </w:rPr>
            </w:pPr>
            <w:r w:rsidRPr="00D8277A">
              <w:rPr>
                <w:sz w:val="28"/>
                <w:szCs w:val="28"/>
              </w:rPr>
              <w:t>чугун</w:t>
            </w:r>
          </w:p>
        </w:tc>
        <w:tc>
          <w:tcPr>
            <w:tcW w:w="1479" w:type="pct"/>
            <w:tcBorders>
              <w:top w:val="nil"/>
              <w:left w:val="nil"/>
              <w:bottom w:val="nil"/>
              <w:right w:val="nil"/>
            </w:tcBorders>
            <w:shd w:val="clear" w:color="auto" w:fill="auto"/>
            <w:noWrap/>
          </w:tcPr>
          <w:p w:rsidR="00B470EC" w:rsidRPr="00D8277A" w:rsidRDefault="00B470EC" w:rsidP="0057116A">
            <w:pPr>
              <w:ind w:hanging="1"/>
              <w:jc w:val="center"/>
              <w:rPr>
                <w:sz w:val="28"/>
                <w:szCs w:val="28"/>
              </w:rPr>
            </w:pPr>
            <w:r w:rsidRPr="00D8277A">
              <w:rPr>
                <w:sz w:val="28"/>
                <w:szCs w:val="28"/>
              </w:rPr>
              <w:t>4076</w:t>
            </w:r>
          </w:p>
        </w:tc>
      </w:tr>
      <w:tr w:rsidR="00B470EC" w:rsidRPr="00D8277A" w:rsidTr="000B5298">
        <w:trPr>
          <w:trHeight w:val="345"/>
        </w:trPr>
        <w:tc>
          <w:tcPr>
            <w:tcW w:w="455" w:type="pct"/>
            <w:tcBorders>
              <w:top w:val="nil"/>
              <w:left w:val="nil"/>
              <w:bottom w:val="nil"/>
              <w:right w:val="nil"/>
            </w:tcBorders>
            <w:shd w:val="clear" w:color="auto" w:fill="auto"/>
            <w:noWrap/>
          </w:tcPr>
          <w:p w:rsidR="00B470EC" w:rsidRPr="00D8277A" w:rsidRDefault="00D8277A" w:rsidP="00D8277A">
            <w:pPr>
              <w:jc w:val="center"/>
              <w:rPr>
                <w:sz w:val="28"/>
                <w:szCs w:val="28"/>
              </w:rPr>
            </w:pPr>
            <w:r>
              <w:rPr>
                <w:sz w:val="28"/>
                <w:szCs w:val="28"/>
              </w:rPr>
              <w:t>10</w:t>
            </w:r>
          </w:p>
        </w:tc>
        <w:tc>
          <w:tcPr>
            <w:tcW w:w="919" w:type="pct"/>
            <w:tcBorders>
              <w:top w:val="nil"/>
              <w:left w:val="nil"/>
              <w:bottom w:val="nil"/>
              <w:right w:val="nil"/>
            </w:tcBorders>
            <w:shd w:val="clear" w:color="auto" w:fill="auto"/>
            <w:noWrap/>
          </w:tcPr>
          <w:p w:rsidR="00B470EC" w:rsidRPr="00D8277A" w:rsidRDefault="00B470EC" w:rsidP="00F749AE">
            <w:pPr>
              <w:ind w:firstLineChars="200" w:firstLine="560"/>
              <w:rPr>
                <w:sz w:val="28"/>
                <w:szCs w:val="28"/>
              </w:rPr>
            </w:pPr>
            <w:r w:rsidRPr="00D8277A">
              <w:rPr>
                <w:sz w:val="28"/>
                <w:szCs w:val="28"/>
              </w:rPr>
              <w:t>225</w:t>
            </w:r>
          </w:p>
        </w:tc>
        <w:tc>
          <w:tcPr>
            <w:tcW w:w="2147" w:type="pct"/>
            <w:tcBorders>
              <w:top w:val="nil"/>
              <w:left w:val="nil"/>
              <w:bottom w:val="nil"/>
              <w:right w:val="nil"/>
            </w:tcBorders>
            <w:shd w:val="clear" w:color="auto" w:fill="auto"/>
            <w:noWrap/>
          </w:tcPr>
          <w:p w:rsidR="00B470EC" w:rsidRPr="00D8277A" w:rsidRDefault="00B470EC" w:rsidP="00CA49B2">
            <w:pPr>
              <w:jc w:val="center"/>
              <w:rPr>
                <w:sz w:val="28"/>
                <w:szCs w:val="28"/>
              </w:rPr>
            </w:pPr>
            <w:r w:rsidRPr="00D8277A">
              <w:rPr>
                <w:sz w:val="28"/>
                <w:szCs w:val="28"/>
              </w:rPr>
              <w:t>полиэтилен</w:t>
            </w:r>
          </w:p>
        </w:tc>
        <w:tc>
          <w:tcPr>
            <w:tcW w:w="1479" w:type="pct"/>
            <w:tcBorders>
              <w:top w:val="nil"/>
              <w:left w:val="nil"/>
              <w:bottom w:val="nil"/>
              <w:right w:val="nil"/>
            </w:tcBorders>
            <w:shd w:val="clear" w:color="auto" w:fill="auto"/>
            <w:noWrap/>
          </w:tcPr>
          <w:p w:rsidR="00B470EC" w:rsidRPr="00D8277A" w:rsidRDefault="00B470EC" w:rsidP="0057116A">
            <w:pPr>
              <w:ind w:hanging="1"/>
              <w:jc w:val="center"/>
              <w:rPr>
                <w:sz w:val="28"/>
                <w:szCs w:val="28"/>
              </w:rPr>
            </w:pPr>
            <w:r w:rsidRPr="00D8277A">
              <w:rPr>
                <w:sz w:val="28"/>
                <w:szCs w:val="28"/>
              </w:rPr>
              <w:t>102</w:t>
            </w:r>
          </w:p>
        </w:tc>
      </w:tr>
      <w:tr w:rsidR="00B470EC" w:rsidRPr="00D8277A" w:rsidTr="000B5298">
        <w:trPr>
          <w:trHeight w:val="345"/>
        </w:trPr>
        <w:tc>
          <w:tcPr>
            <w:tcW w:w="455" w:type="pct"/>
            <w:tcBorders>
              <w:top w:val="nil"/>
              <w:left w:val="nil"/>
              <w:bottom w:val="nil"/>
              <w:right w:val="nil"/>
            </w:tcBorders>
            <w:shd w:val="clear" w:color="auto" w:fill="auto"/>
            <w:noWrap/>
          </w:tcPr>
          <w:p w:rsidR="00B470EC" w:rsidRPr="00D8277A" w:rsidRDefault="00D8277A" w:rsidP="00D8277A">
            <w:pPr>
              <w:jc w:val="center"/>
              <w:rPr>
                <w:sz w:val="28"/>
                <w:szCs w:val="28"/>
              </w:rPr>
            </w:pPr>
            <w:r>
              <w:rPr>
                <w:sz w:val="28"/>
                <w:szCs w:val="28"/>
              </w:rPr>
              <w:t>11</w:t>
            </w:r>
          </w:p>
        </w:tc>
        <w:tc>
          <w:tcPr>
            <w:tcW w:w="919" w:type="pct"/>
            <w:tcBorders>
              <w:top w:val="nil"/>
              <w:left w:val="nil"/>
              <w:bottom w:val="nil"/>
              <w:right w:val="nil"/>
            </w:tcBorders>
            <w:shd w:val="clear" w:color="auto" w:fill="auto"/>
            <w:noWrap/>
          </w:tcPr>
          <w:p w:rsidR="00B470EC" w:rsidRPr="00D8277A" w:rsidRDefault="00B470EC" w:rsidP="00F749AE">
            <w:pPr>
              <w:ind w:firstLineChars="200" w:firstLine="560"/>
              <w:rPr>
                <w:sz w:val="28"/>
                <w:szCs w:val="28"/>
              </w:rPr>
            </w:pPr>
            <w:r w:rsidRPr="00D8277A">
              <w:rPr>
                <w:sz w:val="28"/>
                <w:szCs w:val="28"/>
              </w:rPr>
              <w:t>250</w:t>
            </w:r>
          </w:p>
        </w:tc>
        <w:tc>
          <w:tcPr>
            <w:tcW w:w="2147" w:type="pct"/>
            <w:tcBorders>
              <w:top w:val="nil"/>
              <w:left w:val="nil"/>
              <w:bottom w:val="nil"/>
              <w:right w:val="nil"/>
            </w:tcBorders>
            <w:shd w:val="clear" w:color="auto" w:fill="auto"/>
            <w:noWrap/>
          </w:tcPr>
          <w:p w:rsidR="00B470EC" w:rsidRPr="00D8277A" w:rsidRDefault="00B470EC" w:rsidP="00F749AE">
            <w:pPr>
              <w:ind w:firstLineChars="33" w:firstLine="92"/>
              <w:jc w:val="center"/>
              <w:rPr>
                <w:sz w:val="28"/>
                <w:szCs w:val="28"/>
              </w:rPr>
            </w:pPr>
            <w:r w:rsidRPr="00D8277A">
              <w:rPr>
                <w:sz w:val="28"/>
                <w:szCs w:val="28"/>
              </w:rPr>
              <w:t>чугун</w:t>
            </w:r>
          </w:p>
        </w:tc>
        <w:tc>
          <w:tcPr>
            <w:tcW w:w="1479" w:type="pct"/>
            <w:tcBorders>
              <w:top w:val="nil"/>
              <w:left w:val="nil"/>
              <w:bottom w:val="nil"/>
              <w:right w:val="nil"/>
            </w:tcBorders>
            <w:shd w:val="clear" w:color="auto" w:fill="auto"/>
            <w:noWrap/>
          </w:tcPr>
          <w:p w:rsidR="00B470EC" w:rsidRPr="00D8277A" w:rsidRDefault="00B470EC" w:rsidP="0057116A">
            <w:pPr>
              <w:ind w:hanging="1"/>
              <w:jc w:val="center"/>
              <w:rPr>
                <w:sz w:val="28"/>
                <w:szCs w:val="28"/>
              </w:rPr>
            </w:pPr>
            <w:r w:rsidRPr="00D8277A">
              <w:rPr>
                <w:sz w:val="28"/>
                <w:szCs w:val="28"/>
              </w:rPr>
              <w:t>50</w:t>
            </w:r>
          </w:p>
        </w:tc>
      </w:tr>
      <w:tr w:rsidR="00B470EC" w:rsidRPr="00D8277A" w:rsidTr="000B5298">
        <w:trPr>
          <w:trHeight w:val="345"/>
        </w:trPr>
        <w:tc>
          <w:tcPr>
            <w:tcW w:w="455" w:type="pct"/>
            <w:tcBorders>
              <w:top w:val="nil"/>
              <w:left w:val="nil"/>
              <w:bottom w:val="nil"/>
              <w:right w:val="nil"/>
            </w:tcBorders>
            <w:shd w:val="clear" w:color="auto" w:fill="auto"/>
            <w:noWrap/>
          </w:tcPr>
          <w:p w:rsidR="00B470EC" w:rsidRPr="00D8277A" w:rsidRDefault="00D8277A" w:rsidP="00D8277A">
            <w:pPr>
              <w:jc w:val="center"/>
              <w:rPr>
                <w:sz w:val="28"/>
                <w:szCs w:val="28"/>
              </w:rPr>
            </w:pPr>
            <w:r>
              <w:rPr>
                <w:sz w:val="28"/>
                <w:szCs w:val="28"/>
              </w:rPr>
              <w:t>12</w:t>
            </w:r>
          </w:p>
        </w:tc>
        <w:tc>
          <w:tcPr>
            <w:tcW w:w="919" w:type="pct"/>
            <w:tcBorders>
              <w:top w:val="nil"/>
              <w:left w:val="nil"/>
              <w:bottom w:val="nil"/>
              <w:right w:val="nil"/>
            </w:tcBorders>
            <w:shd w:val="clear" w:color="auto" w:fill="auto"/>
            <w:noWrap/>
          </w:tcPr>
          <w:p w:rsidR="00B470EC" w:rsidRPr="00D8277A" w:rsidRDefault="00B470EC" w:rsidP="00F749AE">
            <w:pPr>
              <w:ind w:firstLineChars="200" w:firstLine="560"/>
              <w:rPr>
                <w:sz w:val="28"/>
                <w:szCs w:val="28"/>
              </w:rPr>
            </w:pPr>
            <w:r w:rsidRPr="00D8277A">
              <w:rPr>
                <w:sz w:val="28"/>
                <w:szCs w:val="28"/>
              </w:rPr>
              <w:t>300</w:t>
            </w:r>
          </w:p>
        </w:tc>
        <w:tc>
          <w:tcPr>
            <w:tcW w:w="2147" w:type="pct"/>
            <w:tcBorders>
              <w:top w:val="nil"/>
              <w:left w:val="nil"/>
              <w:bottom w:val="nil"/>
              <w:right w:val="nil"/>
            </w:tcBorders>
            <w:shd w:val="clear" w:color="auto" w:fill="auto"/>
            <w:noWrap/>
          </w:tcPr>
          <w:p w:rsidR="00B470EC" w:rsidRPr="00D8277A" w:rsidRDefault="00B470EC" w:rsidP="00F749AE">
            <w:pPr>
              <w:ind w:leftChars="-20" w:hangingChars="17" w:hanging="48"/>
              <w:jc w:val="center"/>
              <w:rPr>
                <w:sz w:val="28"/>
                <w:szCs w:val="28"/>
              </w:rPr>
            </w:pPr>
            <w:r w:rsidRPr="00D8277A">
              <w:rPr>
                <w:sz w:val="28"/>
                <w:szCs w:val="28"/>
              </w:rPr>
              <w:t>керамика</w:t>
            </w:r>
          </w:p>
        </w:tc>
        <w:tc>
          <w:tcPr>
            <w:tcW w:w="1479" w:type="pct"/>
            <w:tcBorders>
              <w:top w:val="nil"/>
              <w:left w:val="nil"/>
              <w:bottom w:val="nil"/>
              <w:right w:val="nil"/>
            </w:tcBorders>
            <w:shd w:val="clear" w:color="auto" w:fill="auto"/>
            <w:noWrap/>
          </w:tcPr>
          <w:p w:rsidR="00B470EC" w:rsidRPr="00D8277A" w:rsidRDefault="00B470EC" w:rsidP="0057116A">
            <w:pPr>
              <w:ind w:hanging="1"/>
              <w:jc w:val="center"/>
              <w:rPr>
                <w:sz w:val="28"/>
                <w:szCs w:val="28"/>
              </w:rPr>
            </w:pPr>
            <w:r w:rsidRPr="00D8277A">
              <w:rPr>
                <w:sz w:val="28"/>
                <w:szCs w:val="28"/>
              </w:rPr>
              <w:t>177</w:t>
            </w:r>
          </w:p>
        </w:tc>
      </w:tr>
      <w:tr w:rsidR="00B470EC" w:rsidRPr="00D8277A" w:rsidTr="000B5298">
        <w:trPr>
          <w:trHeight w:val="345"/>
        </w:trPr>
        <w:tc>
          <w:tcPr>
            <w:tcW w:w="455" w:type="pct"/>
            <w:tcBorders>
              <w:top w:val="nil"/>
              <w:left w:val="nil"/>
              <w:bottom w:val="nil"/>
              <w:right w:val="nil"/>
            </w:tcBorders>
            <w:shd w:val="clear" w:color="auto" w:fill="auto"/>
            <w:noWrap/>
          </w:tcPr>
          <w:p w:rsidR="00B470EC" w:rsidRPr="00D8277A" w:rsidRDefault="00D8277A" w:rsidP="00D8277A">
            <w:pPr>
              <w:jc w:val="center"/>
              <w:rPr>
                <w:sz w:val="28"/>
                <w:szCs w:val="28"/>
              </w:rPr>
            </w:pPr>
            <w:r>
              <w:rPr>
                <w:sz w:val="28"/>
                <w:szCs w:val="28"/>
              </w:rPr>
              <w:t>13</w:t>
            </w:r>
          </w:p>
        </w:tc>
        <w:tc>
          <w:tcPr>
            <w:tcW w:w="919" w:type="pct"/>
            <w:tcBorders>
              <w:top w:val="nil"/>
              <w:left w:val="nil"/>
              <w:bottom w:val="nil"/>
              <w:right w:val="nil"/>
            </w:tcBorders>
            <w:shd w:val="clear" w:color="auto" w:fill="auto"/>
            <w:noWrap/>
          </w:tcPr>
          <w:p w:rsidR="00B470EC" w:rsidRPr="00D8277A" w:rsidRDefault="00B470EC" w:rsidP="00F749AE">
            <w:pPr>
              <w:ind w:firstLineChars="200" w:firstLine="560"/>
              <w:rPr>
                <w:sz w:val="28"/>
                <w:szCs w:val="28"/>
              </w:rPr>
            </w:pPr>
            <w:r w:rsidRPr="00D8277A">
              <w:rPr>
                <w:sz w:val="28"/>
                <w:szCs w:val="28"/>
              </w:rPr>
              <w:t>300</w:t>
            </w:r>
          </w:p>
        </w:tc>
        <w:tc>
          <w:tcPr>
            <w:tcW w:w="2147" w:type="pct"/>
            <w:tcBorders>
              <w:top w:val="nil"/>
              <w:left w:val="nil"/>
              <w:bottom w:val="nil"/>
              <w:right w:val="nil"/>
            </w:tcBorders>
            <w:shd w:val="clear" w:color="auto" w:fill="auto"/>
            <w:noWrap/>
          </w:tcPr>
          <w:p w:rsidR="00B470EC" w:rsidRPr="00D8277A" w:rsidRDefault="00B470EC" w:rsidP="00F749AE">
            <w:pPr>
              <w:ind w:leftChars="-20" w:hangingChars="17" w:hanging="48"/>
              <w:jc w:val="center"/>
              <w:rPr>
                <w:sz w:val="28"/>
                <w:szCs w:val="28"/>
              </w:rPr>
            </w:pPr>
            <w:r w:rsidRPr="00D8277A">
              <w:rPr>
                <w:sz w:val="28"/>
                <w:szCs w:val="28"/>
              </w:rPr>
              <w:t>чугун</w:t>
            </w:r>
          </w:p>
        </w:tc>
        <w:tc>
          <w:tcPr>
            <w:tcW w:w="1479" w:type="pct"/>
            <w:tcBorders>
              <w:top w:val="nil"/>
              <w:left w:val="nil"/>
              <w:bottom w:val="nil"/>
              <w:right w:val="nil"/>
            </w:tcBorders>
            <w:shd w:val="clear" w:color="auto" w:fill="auto"/>
            <w:noWrap/>
          </w:tcPr>
          <w:p w:rsidR="00B470EC" w:rsidRPr="00D8277A" w:rsidRDefault="00B470EC" w:rsidP="0057116A">
            <w:pPr>
              <w:ind w:hanging="1"/>
              <w:jc w:val="center"/>
              <w:rPr>
                <w:sz w:val="28"/>
                <w:szCs w:val="28"/>
              </w:rPr>
            </w:pPr>
            <w:r w:rsidRPr="00D8277A">
              <w:rPr>
                <w:sz w:val="28"/>
                <w:szCs w:val="28"/>
              </w:rPr>
              <w:t>4556</w:t>
            </w:r>
          </w:p>
        </w:tc>
      </w:tr>
      <w:tr w:rsidR="00B470EC" w:rsidRPr="00D8277A" w:rsidTr="000B5298">
        <w:trPr>
          <w:trHeight w:val="345"/>
        </w:trPr>
        <w:tc>
          <w:tcPr>
            <w:tcW w:w="455" w:type="pct"/>
            <w:tcBorders>
              <w:top w:val="nil"/>
              <w:left w:val="nil"/>
              <w:bottom w:val="nil"/>
              <w:right w:val="nil"/>
            </w:tcBorders>
            <w:shd w:val="clear" w:color="auto" w:fill="auto"/>
            <w:noWrap/>
          </w:tcPr>
          <w:p w:rsidR="00B470EC" w:rsidRPr="00D8277A" w:rsidRDefault="00D8277A" w:rsidP="00D8277A">
            <w:pPr>
              <w:jc w:val="center"/>
              <w:rPr>
                <w:sz w:val="28"/>
                <w:szCs w:val="28"/>
              </w:rPr>
            </w:pPr>
            <w:r>
              <w:rPr>
                <w:sz w:val="28"/>
                <w:szCs w:val="28"/>
              </w:rPr>
              <w:t>14</w:t>
            </w:r>
          </w:p>
        </w:tc>
        <w:tc>
          <w:tcPr>
            <w:tcW w:w="919" w:type="pct"/>
            <w:tcBorders>
              <w:top w:val="nil"/>
              <w:left w:val="nil"/>
              <w:bottom w:val="nil"/>
              <w:right w:val="nil"/>
            </w:tcBorders>
            <w:shd w:val="clear" w:color="auto" w:fill="auto"/>
            <w:noWrap/>
          </w:tcPr>
          <w:p w:rsidR="00B470EC" w:rsidRPr="00D8277A" w:rsidRDefault="00B470EC" w:rsidP="00F749AE">
            <w:pPr>
              <w:ind w:firstLineChars="200" w:firstLine="560"/>
              <w:rPr>
                <w:sz w:val="28"/>
                <w:szCs w:val="28"/>
              </w:rPr>
            </w:pPr>
            <w:r w:rsidRPr="00D8277A">
              <w:rPr>
                <w:sz w:val="28"/>
                <w:szCs w:val="28"/>
              </w:rPr>
              <w:t>300</w:t>
            </w:r>
          </w:p>
        </w:tc>
        <w:tc>
          <w:tcPr>
            <w:tcW w:w="2147" w:type="pct"/>
            <w:tcBorders>
              <w:top w:val="nil"/>
              <w:left w:val="nil"/>
              <w:bottom w:val="nil"/>
              <w:right w:val="nil"/>
            </w:tcBorders>
            <w:shd w:val="clear" w:color="auto" w:fill="auto"/>
            <w:noWrap/>
          </w:tcPr>
          <w:p w:rsidR="00B470EC" w:rsidRPr="00D8277A" w:rsidRDefault="00B470EC" w:rsidP="00CA49B2">
            <w:pPr>
              <w:jc w:val="center"/>
              <w:rPr>
                <w:sz w:val="28"/>
                <w:szCs w:val="28"/>
              </w:rPr>
            </w:pPr>
            <w:r w:rsidRPr="00D8277A">
              <w:rPr>
                <w:sz w:val="28"/>
                <w:szCs w:val="28"/>
              </w:rPr>
              <w:t>полиэтилен</w:t>
            </w:r>
          </w:p>
        </w:tc>
        <w:tc>
          <w:tcPr>
            <w:tcW w:w="1479" w:type="pct"/>
            <w:tcBorders>
              <w:top w:val="nil"/>
              <w:left w:val="nil"/>
              <w:bottom w:val="nil"/>
              <w:right w:val="nil"/>
            </w:tcBorders>
            <w:shd w:val="clear" w:color="auto" w:fill="auto"/>
            <w:noWrap/>
          </w:tcPr>
          <w:p w:rsidR="00B470EC" w:rsidRPr="00D8277A" w:rsidRDefault="00B470EC" w:rsidP="00F749AE">
            <w:pPr>
              <w:ind w:firstLineChars="50" w:firstLine="140"/>
              <w:jc w:val="center"/>
              <w:rPr>
                <w:sz w:val="28"/>
                <w:szCs w:val="28"/>
              </w:rPr>
            </w:pPr>
            <w:r w:rsidRPr="00D8277A">
              <w:rPr>
                <w:sz w:val="28"/>
                <w:szCs w:val="28"/>
              </w:rPr>
              <w:t>862</w:t>
            </w:r>
          </w:p>
        </w:tc>
      </w:tr>
      <w:tr w:rsidR="00B470EC" w:rsidRPr="00D8277A" w:rsidTr="000B5298">
        <w:trPr>
          <w:trHeight w:val="345"/>
        </w:trPr>
        <w:tc>
          <w:tcPr>
            <w:tcW w:w="455" w:type="pct"/>
            <w:tcBorders>
              <w:top w:val="nil"/>
              <w:left w:val="nil"/>
              <w:bottom w:val="nil"/>
              <w:right w:val="nil"/>
            </w:tcBorders>
            <w:shd w:val="clear" w:color="auto" w:fill="auto"/>
            <w:noWrap/>
          </w:tcPr>
          <w:p w:rsidR="00B470EC" w:rsidRPr="00D8277A" w:rsidRDefault="00D8277A" w:rsidP="00D8277A">
            <w:pPr>
              <w:jc w:val="center"/>
              <w:rPr>
                <w:sz w:val="28"/>
                <w:szCs w:val="28"/>
              </w:rPr>
            </w:pPr>
            <w:r>
              <w:rPr>
                <w:sz w:val="28"/>
                <w:szCs w:val="28"/>
              </w:rPr>
              <w:t>15</w:t>
            </w:r>
          </w:p>
        </w:tc>
        <w:tc>
          <w:tcPr>
            <w:tcW w:w="919" w:type="pct"/>
            <w:tcBorders>
              <w:top w:val="nil"/>
              <w:left w:val="nil"/>
              <w:bottom w:val="nil"/>
              <w:right w:val="nil"/>
            </w:tcBorders>
            <w:shd w:val="clear" w:color="auto" w:fill="auto"/>
            <w:noWrap/>
          </w:tcPr>
          <w:p w:rsidR="00B470EC" w:rsidRPr="00D8277A" w:rsidRDefault="00B470EC" w:rsidP="00F749AE">
            <w:pPr>
              <w:ind w:firstLineChars="200" w:firstLine="560"/>
              <w:rPr>
                <w:sz w:val="28"/>
                <w:szCs w:val="28"/>
              </w:rPr>
            </w:pPr>
            <w:r w:rsidRPr="00D8277A">
              <w:rPr>
                <w:sz w:val="28"/>
                <w:szCs w:val="28"/>
              </w:rPr>
              <w:t>400</w:t>
            </w:r>
          </w:p>
        </w:tc>
        <w:tc>
          <w:tcPr>
            <w:tcW w:w="2147" w:type="pct"/>
            <w:tcBorders>
              <w:top w:val="nil"/>
              <w:left w:val="nil"/>
              <w:bottom w:val="nil"/>
              <w:right w:val="nil"/>
            </w:tcBorders>
            <w:shd w:val="clear" w:color="auto" w:fill="auto"/>
            <w:noWrap/>
          </w:tcPr>
          <w:p w:rsidR="00B470EC" w:rsidRPr="00D8277A" w:rsidRDefault="00B470EC" w:rsidP="00CA49B2">
            <w:pPr>
              <w:jc w:val="center"/>
              <w:rPr>
                <w:sz w:val="28"/>
                <w:szCs w:val="28"/>
              </w:rPr>
            </w:pPr>
            <w:r w:rsidRPr="00D8277A">
              <w:rPr>
                <w:sz w:val="28"/>
                <w:szCs w:val="28"/>
              </w:rPr>
              <w:t>асбоцемент</w:t>
            </w:r>
          </w:p>
        </w:tc>
        <w:tc>
          <w:tcPr>
            <w:tcW w:w="1479" w:type="pct"/>
            <w:tcBorders>
              <w:top w:val="nil"/>
              <w:left w:val="nil"/>
              <w:bottom w:val="nil"/>
              <w:right w:val="nil"/>
            </w:tcBorders>
            <w:shd w:val="clear" w:color="auto" w:fill="auto"/>
            <w:noWrap/>
          </w:tcPr>
          <w:p w:rsidR="00B470EC" w:rsidRPr="00D8277A" w:rsidRDefault="00B470EC" w:rsidP="00C117D8">
            <w:pPr>
              <w:ind w:hanging="1"/>
              <w:jc w:val="center"/>
              <w:rPr>
                <w:sz w:val="28"/>
                <w:szCs w:val="28"/>
              </w:rPr>
            </w:pPr>
            <w:r w:rsidRPr="00D8277A">
              <w:rPr>
                <w:sz w:val="28"/>
                <w:szCs w:val="28"/>
              </w:rPr>
              <w:t>237</w:t>
            </w:r>
          </w:p>
        </w:tc>
      </w:tr>
      <w:tr w:rsidR="00B470EC" w:rsidRPr="00D8277A" w:rsidTr="000B5298">
        <w:trPr>
          <w:trHeight w:val="345"/>
        </w:trPr>
        <w:tc>
          <w:tcPr>
            <w:tcW w:w="455" w:type="pct"/>
            <w:tcBorders>
              <w:top w:val="nil"/>
              <w:left w:val="nil"/>
              <w:bottom w:val="nil"/>
              <w:right w:val="nil"/>
            </w:tcBorders>
            <w:shd w:val="clear" w:color="auto" w:fill="auto"/>
            <w:noWrap/>
          </w:tcPr>
          <w:p w:rsidR="00B470EC" w:rsidRPr="00D8277A" w:rsidRDefault="00D8277A" w:rsidP="00D8277A">
            <w:pPr>
              <w:jc w:val="center"/>
              <w:rPr>
                <w:sz w:val="28"/>
                <w:szCs w:val="28"/>
              </w:rPr>
            </w:pPr>
            <w:r>
              <w:rPr>
                <w:sz w:val="28"/>
                <w:szCs w:val="28"/>
              </w:rPr>
              <w:t>16</w:t>
            </w:r>
          </w:p>
        </w:tc>
        <w:tc>
          <w:tcPr>
            <w:tcW w:w="919" w:type="pct"/>
            <w:tcBorders>
              <w:top w:val="nil"/>
              <w:left w:val="nil"/>
              <w:bottom w:val="nil"/>
              <w:right w:val="nil"/>
            </w:tcBorders>
            <w:shd w:val="clear" w:color="auto" w:fill="auto"/>
            <w:noWrap/>
          </w:tcPr>
          <w:p w:rsidR="00B470EC" w:rsidRPr="00D8277A" w:rsidRDefault="00B470EC" w:rsidP="00F749AE">
            <w:pPr>
              <w:ind w:firstLineChars="200" w:firstLine="560"/>
              <w:rPr>
                <w:sz w:val="28"/>
                <w:szCs w:val="28"/>
              </w:rPr>
            </w:pPr>
            <w:r w:rsidRPr="00D8277A">
              <w:rPr>
                <w:sz w:val="28"/>
                <w:szCs w:val="28"/>
              </w:rPr>
              <w:t>500</w:t>
            </w:r>
          </w:p>
        </w:tc>
        <w:tc>
          <w:tcPr>
            <w:tcW w:w="2147" w:type="pct"/>
            <w:tcBorders>
              <w:top w:val="nil"/>
              <w:left w:val="nil"/>
              <w:bottom w:val="nil"/>
              <w:right w:val="nil"/>
            </w:tcBorders>
            <w:shd w:val="clear" w:color="auto" w:fill="auto"/>
            <w:noWrap/>
          </w:tcPr>
          <w:p w:rsidR="00B470EC" w:rsidRPr="00D8277A" w:rsidRDefault="00B470EC" w:rsidP="00F749AE">
            <w:pPr>
              <w:ind w:firstLineChars="33" w:firstLine="92"/>
              <w:jc w:val="center"/>
              <w:rPr>
                <w:sz w:val="28"/>
                <w:szCs w:val="28"/>
              </w:rPr>
            </w:pPr>
            <w:r w:rsidRPr="00D8277A">
              <w:rPr>
                <w:sz w:val="28"/>
                <w:szCs w:val="28"/>
              </w:rPr>
              <w:t>железобетон</w:t>
            </w:r>
          </w:p>
        </w:tc>
        <w:tc>
          <w:tcPr>
            <w:tcW w:w="1479" w:type="pct"/>
            <w:tcBorders>
              <w:top w:val="nil"/>
              <w:left w:val="nil"/>
              <w:bottom w:val="nil"/>
              <w:right w:val="nil"/>
            </w:tcBorders>
            <w:shd w:val="clear" w:color="auto" w:fill="auto"/>
            <w:noWrap/>
          </w:tcPr>
          <w:p w:rsidR="00B470EC" w:rsidRPr="00D8277A" w:rsidRDefault="00B470EC" w:rsidP="00F749AE">
            <w:pPr>
              <w:ind w:firstLineChars="50" w:firstLine="140"/>
              <w:jc w:val="center"/>
              <w:rPr>
                <w:sz w:val="28"/>
                <w:szCs w:val="28"/>
              </w:rPr>
            </w:pPr>
            <w:r w:rsidRPr="00D8277A">
              <w:rPr>
                <w:sz w:val="28"/>
                <w:szCs w:val="28"/>
              </w:rPr>
              <w:t>1239</w:t>
            </w:r>
          </w:p>
        </w:tc>
      </w:tr>
      <w:tr w:rsidR="00B470EC" w:rsidRPr="00D8277A" w:rsidTr="000B5298">
        <w:trPr>
          <w:trHeight w:val="345"/>
        </w:trPr>
        <w:tc>
          <w:tcPr>
            <w:tcW w:w="455" w:type="pct"/>
            <w:tcBorders>
              <w:top w:val="nil"/>
              <w:left w:val="nil"/>
              <w:bottom w:val="nil"/>
              <w:right w:val="nil"/>
            </w:tcBorders>
            <w:shd w:val="clear" w:color="auto" w:fill="auto"/>
            <w:noWrap/>
          </w:tcPr>
          <w:p w:rsidR="00B470EC" w:rsidRPr="00D8277A" w:rsidRDefault="00D8277A" w:rsidP="00D8277A">
            <w:pPr>
              <w:jc w:val="center"/>
              <w:rPr>
                <w:sz w:val="28"/>
                <w:szCs w:val="28"/>
              </w:rPr>
            </w:pPr>
            <w:r>
              <w:rPr>
                <w:sz w:val="28"/>
                <w:szCs w:val="28"/>
              </w:rPr>
              <w:t>17</w:t>
            </w:r>
          </w:p>
        </w:tc>
        <w:tc>
          <w:tcPr>
            <w:tcW w:w="919" w:type="pct"/>
            <w:tcBorders>
              <w:top w:val="nil"/>
              <w:left w:val="nil"/>
              <w:bottom w:val="nil"/>
              <w:right w:val="nil"/>
            </w:tcBorders>
            <w:shd w:val="clear" w:color="auto" w:fill="auto"/>
            <w:noWrap/>
          </w:tcPr>
          <w:p w:rsidR="00B470EC" w:rsidRPr="00D8277A" w:rsidRDefault="00B470EC" w:rsidP="00F749AE">
            <w:pPr>
              <w:ind w:firstLineChars="200" w:firstLine="560"/>
              <w:rPr>
                <w:sz w:val="28"/>
                <w:szCs w:val="28"/>
              </w:rPr>
            </w:pPr>
            <w:r w:rsidRPr="00D8277A">
              <w:rPr>
                <w:sz w:val="28"/>
                <w:szCs w:val="28"/>
              </w:rPr>
              <w:t>500</w:t>
            </w:r>
          </w:p>
        </w:tc>
        <w:tc>
          <w:tcPr>
            <w:tcW w:w="2147" w:type="pct"/>
            <w:tcBorders>
              <w:top w:val="nil"/>
              <w:left w:val="nil"/>
              <w:bottom w:val="nil"/>
              <w:right w:val="nil"/>
            </w:tcBorders>
            <w:shd w:val="clear" w:color="auto" w:fill="auto"/>
            <w:noWrap/>
          </w:tcPr>
          <w:p w:rsidR="00B470EC" w:rsidRPr="00D8277A" w:rsidRDefault="00B470EC" w:rsidP="00F749AE">
            <w:pPr>
              <w:ind w:leftChars="-20" w:hangingChars="17" w:hanging="48"/>
              <w:jc w:val="center"/>
              <w:rPr>
                <w:sz w:val="28"/>
                <w:szCs w:val="28"/>
              </w:rPr>
            </w:pPr>
            <w:r w:rsidRPr="00D8277A">
              <w:rPr>
                <w:sz w:val="28"/>
                <w:szCs w:val="28"/>
              </w:rPr>
              <w:t>сталь</w:t>
            </w:r>
          </w:p>
        </w:tc>
        <w:tc>
          <w:tcPr>
            <w:tcW w:w="1479" w:type="pct"/>
            <w:tcBorders>
              <w:top w:val="nil"/>
              <w:left w:val="nil"/>
              <w:bottom w:val="nil"/>
              <w:right w:val="nil"/>
            </w:tcBorders>
            <w:shd w:val="clear" w:color="auto" w:fill="auto"/>
            <w:noWrap/>
          </w:tcPr>
          <w:p w:rsidR="00B470EC" w:rsidRPr="00D8277A" w:rsidRDefault="00B470EC" w:rsidP="00C117D8">
            <w:pPr>
              <w:ind w:hanging="1"/>
              <w:jc w:val="center"/>
              <w:rPr>
                <w:sz w:val="28"/>
                <w:szCs w:val="28"/>
              </w:rPr>
            </w:pPr>
            <w:r w:rsidRPr="00D8277A">
              <w:rPr>
                <w:sz w:val="28"/>
                <w:szCs w:val="28"/>
              </w:rPr>
              <w:t>56</w:t>
            </w:r>
          </w:p>
        </w:tc>
      </w:tr>
      <w:tr w:rsidR="00B470EC" w:rsidRPr="00D8277A" w:rsidTr="000B5298">
        <w:trPr>
          <w:trHeight w:val="345"/>
        </w:trPr>
        <w:tc>
          <w:tcPr>
            <w:tcW w:w="455" w:type="pct"/>
            <w:tcBorders>
              <w:top w:val="nil"/>
              <w:left w:val="nil"/>
              <w:bottom w:val="nil"/>
              <w:right w:val="nil"/>
            </w:tcBorders>
            <w:shd w:val="clear" w:color="auto" w:fill="auto"/>
            <w:noWrap/>
          </w:tcPr>
          <w:p w:rsidR="00B470EC" w:rsidRPr="00D8277A" w:rsidRDefault="00D8277A" w:rsidP="00D8277A">
            <w:pPr>
              <w:jc w:val="center"/>
              <w:rPr>
                <w:sz w:val="28"/>
                <w:szCs w:val="28"/>
              </w:rPr>
            </w:pPr>
            <w:r>
              <w:rPr>
                <w:sz w:val="28"/>
                <w:szCs w:val="28"/>
              </w:rPr>
              <w:t>18</w:t>
            </w:r>
          </w:p>
        </w:tc>
        <w:tc>
          <w:tcPr>
            <w:tcW w:w="919" w:type="pct"/>
            <w:tcBorders>
              <w:top w:val="nil"/>
              <w:left w:val="nil"/>
              <w:bottom w:val="nil"/>
              <w:right w:val="nil"/>
            </w:tcBorders>
            <w:shd w:val="clear" w:color="auto" w:fill="auto"/>
            <w:noWrap/>
          </w:tcPr>
          <w:p w:rsidR="00B470EC" w:rsidRPr="00D8277A" w:rsidRDefault="00B470EC" w:rsidP="00F749AE">
            <w:pPr>
              <w:ind w:firstLineChars="200" w:firstLine="560"/>
              <w:rPr>
                <w:sz w:val="28"/>
                <w:szCs w:val="28"/>
              </w:rPr>
            </w:pPr>
            <w:r w:rsidRPr="00D8277A">
              <w:rPr>
                <w:sz w:val="28"/>
                <w:szCs w:val="28"/>
              </w:rPr>
              <w:t>600</w:t>
            </w:r>
          </w:p>
        </w:tc>
        <w:tc>
          <w:tcPr>
            <w:tcW w:w="2147" w:type="pct"/>
            <w:tcBorders>
              <w:top w:val="nil"/>
              <w:left w:val="nil"/>
              <w:bottom w:val="nil"/>
              <w:right w:val="nil"/>
            </w:tcBorders>
            <w:shd w:val="clear" w:color="auto" w:fill="auto"/>
            <w:noWrap/>
          </w:tcPr>
          <w:p w:rsidR="00B470EC" w:rsidRPr="00D8277A" w:rsidRDefault="00B470EC" w:rsidP="00CA49B2">
            <w:pPr>
              <w:jc w:val="center"/>
              <w:rPr>
                <w:sz w:val="28"/>
                <w:szCs w:val="28"/>
              </w:rPr>
            </w:pPr>
            <w:r w:rsidRPr="00D8277A">
              <w:rPr>
                <w:sz w:val="28"/>
                <w:szCs w:val="28"/>
              </w:rPr>
              <w:t>железобетон</w:t>
            </w:r>
          </w:p>
        </w:tc>
        <w:tc>
          <w:tcPr>
            <w:tcW w:w="1479" w:type="pct"/>
            <w:tcBorders>
              <w:top w:val="nil"/>
              <w:left w:val="nil"/>
              <w:bottom w:val="nil"/>
              <w:right w:val="nil"/>
            </w:tcBorders>
            <w:shd w:val="clear" w:color="auto" w:fill="auto"/>
            <w:noWrap/>
          </w:tcPr>
          <w:p w:rsidR="00B470EC" w:rsidRPr="00D8277A" w:rsidRDefault="00B470EC" w:rsidP="00C117D8">
            <w:pPr>
              <w:ind w:hanging="1"/>
              <w:jc w:val="center"/>
              <w:rPr>
                <w:sz w:val="28"/>
                <w:szCs w:val="28"/>
              </w:rPr>
            </w:pPr>
            <w:r w:rsidRPr="00D8277A">
              <w:rPr>
                <w:sz w:val="28"/>
                <w:szCs w:val="28"/>
              </w:rPr>
              <w:t>263</w:t>
            </w:r>
          </w:p>
        </w:tc>
      </w:tr>
      <w:tr w:rsidR="00B470EC" w:rsidRPr="00D8277A" w:rsidTr="000B5298">
        <w:trPr>
          <w:trHeight w:val="345"/>
        </w:trPr>
        <w:tc>
          <w:tcPr>
            <w:tcW w:w="455" w:type="pct"/>
            <w:tcBorders>
              <w:top w:val="nil"/>
              <w:left w:val="nil"/>
              <w:bottom w:val="nil"/>
              <w:right w:val="nil"/>
            </w:tcBorders>
            <w:shd w:val="clear" w:color="auto" w:fill="auto"/>
            <w:noWrap/>
          </w:tcPr>
          <w:p w:rsidR="00B470EC" w:rsidRPr="00D8277A" w:rsidRDefault="00D8277A" w:rsidP="00D8277A">
            <w:pPr>
              <w:jc w:val="center"/>
              <w:rPr>
                <w:sz w:val="28"/>
                <w:szCs w:val="28"/>
              </w:rPr>
            </w:pPr>
            <w:r>
              <w:rPr>
                <w:sz w:val="28"/>
                <w:szCs w:val="28"/>
              </w:rPr>
              <w:lastRenderedPageBreak/>
              <w:t>19</w:t>
            </w:r>
          </w:p>
        </w:tc>
        <w:tc>
          <w:tcPr>
            <w:tcW w:w="919" w:type="pct"/>
            <w:tcBorders>
              <w:top w:val="nil"/>
              <w:left w:val="nil"/>
              <w:bottom w:val="nil"/>
              <w:right w:val="nil"/>
            </w:tcBorders>
            <w:shd w:val="clear" w:color="auto" w:fill="auto"/>
            <w:noWrap/>
          </w:tcPr>
          <w:p w:rsidR="00B470EC" w:rsidRPr="00D8277A" w:rsidRDefault="00B470EC" w:rsidP="00F749AE">
            <w:pPr>
              <w:ind w:firstLineChars="200" w:firstLine="560"/>
              <w:rPr>
                <w:sz w:val="28"/>
                <w:szCs w:val="28"/>
              </w:rPr>
            </w:pPr>
            <w:r w:rsidRPr="00D8277A">
              <w:rPr>
                <w:sz w:val="28"/>
                <w:szCs w:val="28"/>
              </w:rPr>
              <w:t>600</w:t>
            </w:r>
          </w:p>
        </w:tc>
        <w:tc>
          <w:tcPr>
            <w:tcW w:w="2147" w:type="pct"/>
            <w:tcBorders>
              <w:top w:val="nil"/>
              <w:left w:val="nil"/>
              <w:bottom w:val="nil"/>
              <w:right w:val="nil"/>
            </w:tcBorders>
            <w:shd w:val="clear" w:color="auto" w:fill="auto"/>
            <w:noWrap/>
          </w:tcPr>
          <w:p w:rsidR="00B470EC" w:rsidRPr="00D8277A" w:rsidRDefault="00B470EC" w:rsidP="00CA49B2">
            <w:pPr>
              <w:jc w:val="center"/>
              <w:rPr>
                <w:sz w:val="28"/>
                <w:szCs w:val="28"/>
              </w:rPr>
            </w:pPr>
            <w:r w:rsidRPr="00D8277A">
              <w:rPr>
                <w:sz w:val="28"/>
                <w:szCs w:val="28"/>
              </w:rPr>
              <w:t>полиэтилен</w:t>
            </w:r>
          </w:p>
        </w:tc>
        <w:tc>
          <w:tcPr>
            <w:tcW w:w="1479" w:type="pct"/>
            <w:tcBorders>
              <w:top w:val="nil"/>
              <w:left w:val="nil"/>
              <w:bottom w:val="nil"/>
              <w:right w:val="nil"/>
            </w:tcBorders>
            <w:shd w:val="clear" w:color="auto" w:fill="auto"/>
            <w:noWrap/>
          </w:tcPr>
          <w:p w:rsidR="00B470EC" w:rsidRPr="00D8277A" w:rsidRDefault="00B470EC" w:rsidP="00C117D8">
            <w:pPr>
              <w:ind w:hanging="1"/>
              <w:jc w:val="center"/>
              <w:rPr>
                <w:sz w:val="28"/>
                <w:szCs w:val="28"/>
              </w:rPr>
            </w:pPr>
            <w:r w:rsidRPr="00D8277A">
              <w:rPr>
                <w:sz w:val="28"/>
                <w:szCs w:val="28"/>
              </w:rPr>
              <w:t>5400</w:t>
            </w:r>
          </w:p>
        </w:tc>
      </w:tr>
      <w:tr w:rsidR="00B470EC" w:rsidRPr="00D8277A" w:rsidTr="000B5298">
        <w:trPr>
          <w:trHeight w:val="345"/>
        </w:trPr>
        <w:tc>
          <w:tcPr>
            <w:tcW w:w="455" w:type="pct"/>
            <w:tcBorders>
              <w:top w:val="nil"/>
              <w:left w:val="nil"/>
              <w:bottom w:val="nil"/>
              <w:right w:val="nil"/>
            </w:tcBorders>
            <w:shd w:val="clear" w:color="auto" w:fill="auto"/>
            <w:noWrap/>
          </w:tcPr>
          <w:p w:rsidR="00B470EC" w:rsidRPr="00D8277A" w:rsidRDefault="00D8277A" w:rsidP="00D8277A">
            <w:pPr>
              <w:jc w:val="center"/>
              <w:rPr>
                <w:sz w:val="28"/>
                <w:szCs w:val="28"/>
              </w:rPr>
            </w:pPr>
            <w:r>
              <w:rPr>
                <w:sz w:val="28"/>
                <w:szCs w:val="28"/>
              </w:rPr>
              <w:t>20</w:t>
            </w:r>
          </w:p>
        </w:tc>
        <w:tc>
          <w:tcPr>
            <w:tcW w:w="919" w:type="pct"/>
            <w:tcBorders>
              <w:top w:val="nil"/>
              <w:left w:val="nil"/>
              <w:bottom w:val="nil"/>
              <w:right w:val="nil"/>
            </w:tcBorders>
            <w:shd w:val="clear" w:color="auto" w:fill="auto"/>
            <w:noWrap/>
          </w:tcPr>
          <w:p w:rsidR="00B470EC" w:rsidRPr="00D8277A" w:rsidRDefault="00B470EC" w:rsidP="00F749AE">
            <w:pPr>
              <w:ind w:firstLineChars="200" w:firstLine="560"/>
              <w:rPr>
                <w:sz w:val="28"/>
                <w:szCs w:val="28"/>
              </w:rPr>
            </w:pPr>
            <w:r w:rsidRPr="00D8277A">
              <w:rPr>
                <w:sz w:val="28"/>
                <w:szCs w:val="28"/>
              </w:rPr>
              <w:t>700</w:t>
            </w:r>
          </w:p>
        </w:tc>
        <w:tc>
          <w:tcPr>
            <w:tcW w:w="2147" w:type="pct"/>
            <w:tcBorders>
              <w:top w:val="nil"/>
              <w:left w:val="nil"/>
              <w:bottom w:val="nil"/>
              <w:right w:val="nil"/>
            </w:tcBorders>
            <w:shd w:val="clear" w:color="auto" w:fill="auto"/>
            <w:noWrap/>
          </w:tcPr>
          <w:p w:rsidR="00B470EC" w:rsidRPr="00D8277A" w:rsidRDefault="00B470EC" w:rsidP="00CA49B2">
            <w:pPr>
              <w:jc w:val="center"/>
              <w:rPr>
                <w:sz w:val="28"/>
                <w:szCs w:val="28"/>
              </w:rPr>
            </w:pPr>
            <w:r w:rsidRPr="00D8277A">
              <w:rPr>
                <w:sz w:val="28"/>
                <w:szCs w:val="28"/>
              </w:rPr>
              <w:t>железобетон</w:t>
            </w:r>
          </w:p>
        </w:tc>
        <w:tc>
          <w:tcPr>
            <w:tcW w:w="1479" w:type="pct"/>
            <w:tcBorders>
              <w:top w:val="nil"/>
              <w:left w:val="nil"/>
              <w:bottom w:val="nil"/>
              <w:right w:val="nil"/>
            </w:tcBorders>
            <w:shd w:val="clear" w:color="auto" w:fill="auto"/>
            <w:noWrap/>
          </w:tcPr>
          <w:p w:rsidR="00B470EC" w:rsidRPr="00D8277A" w:rsidRDefault="00B470EC" w:rsidP="00C117D8">
            <w:pPr>
              <w:ind w:hanging="1"/>
              <w:jc w:val="center"/>
              <w:rPr>
                <w:sz w:val="28"/>
                <w:szCs w:val="28"/>
              </w:rPr>
            </w:pPr>
            <w:r w:rsidRPr="00D8277A">
              <w:rPr>
                <w:sz w:val="28"/>
                <w:szCs w:val="28"/>
              </w:rPr>
              <w:t>1468</w:t>
            </w:r>
          </w:p>
        </w:tc>
      </w:tr>
      <w:tr w:rsidR="00B470EC" w:rsidRPr="00D8277A" w:rsidTr="000B5298">
        <w:trPr>
          <w:trHeight w:val="375"/>
        </w:trPr>
        <w:tc>
          <w:tcPr>
            <w:tcW w:w="455" w:type="pct"/>
            <w:tcBorders>
              <w:top w:val="nil"/>
              <w:left w:val="nil"/>
              <w:bottom w:val="nil"/>
              <w:right w:val="nil"/>
            </w:tcBorders>
            <w:shd w:val="clear" w:color="auto" w:fill="auto"/>
            <w:noWrap/>
          </w:tcPr>
          <w:p w:rsidR="00B470EC" w:rsidRPr="00D8277A" w:rsidRDefault="00D8277A" w:rsidP="00D8277A">
            <w:pPr>
              <w:jc w:val="center"/>
              <w:rPr>
                <w:sz w:val="28"/>
                <w:szCs w:val="28"/>
              </w:rPr>
            </w:pPr>
            <w:r>
              <w:rPr>
                <w:sz w:val="28"/>
                <w:szCs w:val="28"/>
              </w:rPr>
              <w:t>21</w:t>
            </w:r>
          </w:p>
        </w:tc>
        <w:tc>
          <w:tcPr>
            <w:tcW w:w="919" w:type="pct"/>
            <w:tcBorders>
              <w:top w:val="nil"/>
              <w:left w:val="nil"/>
              <w:bottom w:val="nil"/>
              <w:right w:val="nil"/>
            </w:tcBorders>
            <w:shd w:val="clear" w:color="auto" w:fill="auto"/>
            <w:noWrap/>
          </w:tcPr>
          <w:p w:rsidR="00B470EC" w:rsidRPr="00D8277A" w:rsidRDefault="00B470EC" w:rsidP="00F749AE">
            <w:pPr>
              <w:ind w:firstLineChars="200" w:firstLine="560"/>
              <w:rPr>
                <w:sz w:val="28"/>
                <w:szCs w:val="28"/>
              </w:rPr>
            </w:pPr>
            <w:r w:rsidRPr="00D8277A">
              <w:rPr>
                <w:sz w:val="28"/>
                <w:szCs w:val="28"/>
              </w:rPr>
              <w:t>800</w:t>
            </w:r>
          </w:p>
        </w:tc>
        <w:tc>
          <w:tcPr>
            <w:tcW w:w="2147" w:type="pct"/>
            <w:tcBorders>
              <w:top w:val="nil"/>
              <w:left w:val="nil"/>
              <w:bottom w:val="nil"/>
              <w:right w:val="nil"/>
            </w:tcBorders>
            <w:shd w:val="clear" w:color="auto" w:fill="auto"/>
            <w:noWrap/>
          </w:tcPr>
          <w:p w:rsidR="00B470EC" w:rsidRPr="00D8277A" w:rsidRDefault="00B470EC" w:rsidP="00F749AE">
            <w:pPr>
              <w:ind w:leftChars="-20" w:hangingChars="17" w:hanging="48"/>
              <w:jc w:val="center"/>
              <w:rPr>
                <w:sz w:val="28"/>
                <w:szCs w:val="28"/>
              </w:rPr>
            </w:pPr>
            <w:r w:rsidRPr="00D8277A">
              <w:rPr>
                <w:sz w:val="28"/>
                <w:szCs w:val="28"/>
              </w:rPr>
              <w:t>железобетон</w:t>
            </w:r>
          </w:p>
        </w:tc>
        <w:tc>
          <w:tcPr>
            <w:tcW w:w="1479" w:type="pct"/>
            <w:tcBorders>
              <w:top w:val="nil"/>
              <w:left w:val="nil"/>
              <w:bottom w:val="nil"/>
              <w:right w:val="nil"/>
            </w:tcBorders>
            <w:shd w:val="clear" w:color="auto" w:fill="auto"/>
            <w:noWrap/>
          </w:tcPr>
          <w:p w:rsidR="00B470EC" w:rsidRPr="00D8277A" w:rsidRDefault="00B470EC" w:rsidP="00C117D8">
            <w:pPr>
              <w:ind w:hanging="1"/>
              <w:jc w:val="center"/>
              <w:rPr>
                <w:sz w:val="28"/>
                <w:szCs w:val="28"/>
              </w:rPr>
            </w:pPr>
            <w:r w:rsidRPr="00D8277A">
              <w:rPr>
                <w:sz w:val="28"/>
                <w:szCs w:val="28"/>
              </w:rPr>
              <w:t>167</w:t>
            </w:r>
          </w:p>
        </w:tc>
      </w:tr>
      <w:tr w:rsidR="00B470EC" w:rsidRPr="00D8277A" w:rsidTr="000B5298">
        <w:trPr>
          <w:trHeight w:val="345"/>
        </w:trPr>
        <w:tc>
          <w:tcPr>
            <w:tcW w:w="455" w:type="pct"/>
            <w:tcBorders>
              <w:top w:val="nil"/>
              <w:left w:val="nil"/>
              <w:bottom w:val="nil"/>
              <w:right w:val="nil"/>
            </w:tcBorders>
            <w:shd w:val="clear" w:color="auto" w:fill="auto"/>
            <w:noWrap/>
          </w:tcPr>
          <w:p w:rsidR="00B470EC" w:rsidRPr="00D8277A" w:rsidRDefault="00D8277A" w:rsidP="00D8277A">
            <w:pPr>
              <w:jc w:val="center"/>
              <w:rPr>
                <w:sz w:val="28"/>
                <w:szCs w:val="28"/>
              </w:rPr>
            </w:pPr>
            <w:r>
              <w:rPr>
                <w:sz w:val="28"/>
                <w:szCs w:val="28"/>
              </w:rPr>
              <w:t>22</w:t>
            </w:r>
          </w:p>
        </w:tc>
        <w:tc>
          <w:tcPr>
            <w:tcW w:w="919" w:type="pct"/>
            <w:tcBorders>
              <w:top w:val="nil"/>
              <w:left w:val="nil"/>
              <w:bottom w:val="nil"/>
              <w:right w:val="nil"/>
            </w:tcBorders>
            <w:shd w:val="clear" w:color="auto" w:fill="auto"/>
            <w:noWrap/>
          </w:tcPr>
          <w:p w:rsidR="00B470EC" w:rsidRPr="00D8277A" w:rsidRDefault="00B470EC" w:rsidP="00F749AE">
            <w:pPr>
              <w:ind w:firstLineChars="200" w:firstLine="560"/>
              <w:rPr>
                <w:sz w:val="28"/>
                <w:szCs w:val="28"/>
              </w:rPr>
            </w:pPr>
            <w:r w:rsidRPr="00D8277A">
              <w:rPr>
                <w:sz w:val="28"/>
                <w:szCs w:val="28"/>
              </w:rPr>
              <w:t>900</w:t>
            </w:r>
          </w:p>
        </w:tc>
        <w:tc>
          <w:tcPr>
            <w:tcW w:w="2147" w:type="pct"/>
            <w:tcBorders>
              <w:top w:val="nil"/>
              <w:left w:val="nil"/>
              <w:bottom w:val="nil"/>
              <w:right w:val="nil"/>
            </w:tcBorders>
            <w:shd w:val="clear" w:color="auto" w:fill="auto"/>
            <w:noWrap/>
          </w:tcPr>
          <w:p w:rsidR="00B470EC" w:rsidRPr="00D8277A" w:rsidRDefault="00B470EC" w:rsidP="00CA49B2">
            <w:pPr>
              <w:jc w:val="center"/>
              <w:rPr>
                <w:sz w:val="28"/>
                <w:szCs w:val="28"/>
              </w:rPr>
            </w:pPr>
            <w:r w:rsidRPr="00D8277A">
              <w:rPr>
                <w:sz w:val="28"/>
                <w:szCs w:val="28"/>
              </w:rPr>
              <w:t>чугун</w:t>
            </w:r>
          </w:p>
        </w:tc>
        <w:tc>
          <w:tcPr>
            <w:tcW w:w="1479" w:type="pct"/>
            <w:tcBorders>
              <w:top w:val="nil"/>
              <w:left w:val="nil"/>
              <w:bottom w:val="nil"/>
              <w:right w:val="nil"/>
            </w:tcBorders>
            <w:shd w:val="clear" w:color="auto" w:fill="auto"/>
            <w:noWrap/>
          </w:tcPr>
          <w:p w:rsidR="00B470EC" w:rsidRPr="00D8277A" w:rsidRDefault="00B470EC" w:rsidP="00C117D8">
            <w:pPr>
              <w:ind w:hanging="1"/>
              <w:jc w:val="center"/>
              <w:rPr>
                <w:sz w:val="28"/>
                <w:szCs w:val="28"/>
              </w:rPr>
            </w:pPr>
            <w:r w:rsidRPr="00D8277A">
              <w:rPr>
                <w:sz w:val="28"/>
                <w:szCs w:val="28"/>
              </w:rPr>
              <w:t>330</w:t>
            </w:r>
          </w:p>
        </w:tc>
      </w:tr>
      <w:tr w:rsidR="00B470EC" w:rsidRPr="00D8277A" w:rsidTr="000B5298">
        <w:trPr>
          <w:trHeight w:val="375"/>
        </w:trPr>
        <w:tc>
          <w:tcPr>
            <w:tcW w:w="455" w:type="pct"/>
            <w:tcBorders>
              <w:top w:val="nil"/>
              <w:left w:val="nil"/>
              <w:bottom w:val="nil"/>
              <w:right w:val="nil"/>
            </w:tcBorders>
            <w:shd w:val="clear" w:color="auto" w:fill="auto"/>
            <w:noWrap/>
          </w:tcPr>
          <w:p w:rsidR="00B470EC" w:rsidRPr="00D8277A" w:rsidRDefault="00D8277A" w:rsidP="00D8277A">
            <w:pPr>
              <w:jc w:val="center"/>
              <w:rPr>
                <w:sz w:val="28"/>
                <w:szCs w:val="28"/>
              </w:rPr>
            </w:pPr>
            <w:r>
              <w:rPr>
                <w:sz w:val="28"/>
                <w:szCs w:val="28"/>
              </w:rPr>
              <w:t>23</w:t>
            </w:r>
          </w:p>
        </w:tc>
        <w:tc>
          <w:tcPr>
            <w:tcW w:w="919" w:type="pct"/>
            <w:tcBorders>
              <w:top w:val="nil"/>
              <w:left w:val="nil"/>
              <w:bottom w:val="nil"/>
              <w:right w:val="nil"/>
            </w:tcBorders>
            <w:shd w:val="clear" w:color="auto" w:fill="auto"/>
            <w:noWrap/>
          </w:tcPr>
          <w:p w:rsidR="00B470EC" w:rsidRPr="00D8277A" w:rsidRDefault="00B470EC" w:rsidP="00F749AE">
            <w:pPr>
              <w:ind w:firstLineChars="200" w:firstLine="560"/>
              <w:rPr>
                <w:sz w:val="28"/>
                <w:szCs w:val="28"/>
              </w:rPr>
            </w:pPr>
            <w:r w:rsidRPr="00D8277A">
              <w:rPr>
                <w:sz w:val="28"/>
                <w:szCs w:val="28"/>
              </w:rPr>
              <w:t>900</w:t>
            </w:r>
          </w:p>
        </w:tc>
        <w:tc>
          <w:tcPr>
            <w:tcW w:w="2147" w:type="pct"/>
            <w:tcBorders>
              <w:top w:val="nil"/>
              <w:left w:val="nil"/>
              <w:bottom w:val="nil"/>
              <w:right w:val="nil"/>
            </w:tcBorders>
            <w:shd w:val="clear" w:color="auto" w:fill="auto"/>
            <w:noWrap/>
          </w:tcPr>
          <w:p w:rsidR="00B470EC" w:rsidRPr="00D8277A" w:rsidRDefault="00B470EC" w:rsidP="00CA49B2">
            <w:pPr>
              <w:jc w:val="center"/>
              <w:rPr>
                <w:sz w:val="28"/>
                <w:szCs w:val="28"/>
              </w:rPr>
            </w:pPr>
            <w:r w:rsidRPr="00D8277A">
              <w:rPr>
                <w:sz w:val="28"/>
                <w:szCs w:val="28"/>
              </w:rPr>
              <w:t>железобетон</w:t>
            </w:r>
          </w:p>
        </w:tc>
        <w:tc>
          <w:tcPr>
            <w:tcW w:w="1479" w:type="pct"/>
            <w:tcBorders>
              <w:top w:val="nil"/>
              <w:left w:val="nil"/>
              <w:bottom w:val="nil"/>
              <w:right w:val="nil"/>
            </w:tcBorders>
            <w:shd w:val="clear" w:color="auto" w:fill="auto"/>
            <w:noWrap/>
          </w:tcPr>
          <w:p w:rsidR="00B470EC" w:rsidRPr="00D8277A" w:rsidRDefault="00B470EC" w:rsidP="00C117D8">
            <w:pPr>
              <w:ind w:hanging="1"/>
              <w:jc w:val="center"/>
              <w:rPr>
                <w:sz w:val="28"/>
                <w:szCs w:val="28"/>
              </w:rPr>
            </w:pPr>
            <w:r w:rsidRPr="00D8277A">
              <w:rPr>
                <w:sz w:val="28"/>
                <w:szCs w:val="28"/>
              </w:rPr>
              <w:t>692</w:t>
            </w:r>
          </w:p>
        </w:tc>
      </w:tr>
      <w:tr w:rsidR="00B470EC" w:rsidRPr="00D8277A" w:rsidTr="000B5298">
        <w:trPr>
          <w:trHeight w:val="345"/>
        </w:trPr>
        <w:tc>
          <w:tcPr>
            <w:tcW w:w="455" w:type="pct"/>
            <w:tcBorders>
              <w:top w:val="nil"/>
              <w:left w:val="nil"/>
              <w:bottom w:val="nil"/>
              <w:right w:val="nil"/>
            </w:tcBorders>
            <w:shd w:val="clear" w:color="auto" w:fill="auto"/>
            <w:noWrap/>
          </w:tcPr>
          <w:p w:rsidR="00B470EC" w:rsidRPr="00D8277A" w:rsidRDefault="00D8277A" w:rsidP="00D8277A">
            <w:pPr>
              <w:jc w:val="center"/>
              <w:rPr>
                <w:sz w:val="28"/>
                <w:szCs w:val="28"/>
              </w:rPr>
            </w:pPr>
            <w:r>
              <w:rPr>
                <w:sz w:val="28"/>
                <w:szCs w:val="28"/>
              </w:rPr>
              <w:t>24</w:t>
            </w:r>
          </w:p>
        </w:tc>
        <w:tc>
          <w:tcPr>
            <w:tcW w:w="919" w:type="pct"/>
            <w:tcBorders>
              <w:top w:val="nil"/>
              <w:left w:val="nil"/>
              <w:bottom w:val="nil"/>
              <w:right w:val="nil"/>
            </w:tcBorders>
            <w:shd w:val="clear" w:color="auto" w:fill="auto"/>
            <w:noWrap/>
          </w:tcPr>
          <w:p w:rsidR="00B470EC" w:rsidRPr="00D8277A" w:rsidRDefault="00B470EC" w:rsidP="00F749AE">
            <w:pPr>
              <w:ind w:firstLineChars="200" w:firstLine="560"/>
              <w:rPr>
                <w:sz w:val="28"/>
                <w:szCs w:val="28"/>
              </w:rPr>
            </w:pPr>
            <w:r w:rsidRPr="00D8277A">
              <w:rPr>
                <w:sz w:val="28"/>
                <w:szCs w:val="28"/>
              </w:rPr>
              <w:t>1000</w:t>
            </w:r>
          </w:p>
        </w:tc>
        <w:tc>
          <w:tcPr>
            <w:tcW w:w="2147" w:type="pct"/>
            <w:tcBorders>
              <w:top w:val="nil"/>
              <w:left w:val="nil"/>
              <w:bottom w:val="nil"/>
              <w:right w:val="nil"/>
            </w:tcBorders>
            <w:shd w:val="clear" w:color="auto" w:fill="auto"/>
            <w:noWrap/>
          </w:tcPr>
          <w:p w:rsidR="00B470EC" w:rsidRPr="00D8277A" w:rsidRDefault="00B470EC" w:rsidP="00F749AE">
            <w:pPr>
              <w:ind w:leftChars="-20" w:hangingChars="17" w:hanging="48"/>
              <w:jc w:val="center"/>
              <w:rPr>
                <w:sz w:val="28"/>
                <w:szCs w:val="28"/>
              </w:rPr>
            </w:pPr>
            <w:r w:rsidRPr="00D8277A">
              <w:rPr>
                <w:sz w:val="28"/>
                <w:szCs w:val="28"/>
              </w:rPr>
              <w:t>чугун</w:t>
            </w:r>
          </w:p>
        </w:tc>
        <w:tc>
          <w:tcPr>
            <w:tcW w:w="1479" w:type="pct"/>
            <w:tcBorders>
              <w:top w:val="nil"/>
              <w:left w:val="nil"/>
              <w:bottom w:val="nil"/>
              <w:right w:val="nil"/>
            </w:tcBorders>
            <w:shd w:val="clear" w:color="auto" w:fill="auto"/>
            <w:noWrap/>
          </w:tcPr>
          <w:p w:rsidR="00B470EC" w:rsidRPr="00D8277A" w:rsidRDefault="00B470EC" w:rsidP="00C117D8">
            <w:pPr>
              <w:ind w:hanging="1"/>
              <w:jc w:val="center"/>
              <w:rPr>
                <w:sz w:val="28"/>
                <w:szCs w:val="28"/>
              </w:rPr>
            </w:pPr>
            <w:r w:rsidRPr="00D8277A">
              <w:rPr>
                <w:sz w:val="28"/>
                <w:szCs w:val="28"/>
              </w:rPr>
              <w:t>330</w:t>
            </w:r>
          </w:p>
        </w:tc>
      </w:tr>
      <w:tr w:rsidR="000B5298" w:rsidRPr="00D8277A" w:rsidTr="000B5298">
        <w:trPr>
          <w:trHeight w:val="345"/>
        </w:trPr>
        <w:tc>
          <w:tcPr>
            <w:tcW w:w="3521" w:type="pct"/>
            <w:gridSpan w:val="3"/>
            <w:tcBorders>
              <w:top w:val="nil"/>
              <w:left w:val="nil"/>
              <w:bottom w:val="nil"/>
              <w:right w:val="nil"/>
            </w:tcBorders>
            <w:shd w:val="clear" w:color="auto" w:fill="auto"/>
            <w:noWrap/>
          </w:tcPr>
          <w:p w:rsidR="000B5298" w:rsidRPr="00D8277A" w:rsidRDefault="000B5298" w:rsidP="00F749AE">
            <w:pPr>
              <w:ind w:leftChars="-20" w:hangingChars="17" w:hanging="48"/>
              <w:jc w:val="center"/>
              <w:rPr>
                <w:sz w:val="28"/>
                <w:szCs w:val="28"/>
              </w:rPr>
            </w:pPr>
            <w:r>
              <w:rPr>
                <w:sz w:val="28"/>
                <w:szCs w:val="28"/>
              </w:rPr>
              <w:t>Итого:</w:t>
            </w:r>
          </w:p>
        </w:tc>
        <w:tc>
          <w:tcPr>
            <w:tcW w:w="1479" w:type="pct"/>
            <w:tcBorders>
              <w:top w:val="nil"/>
              <w:left w:val="nil"/>
              <w:bottom w:val="nil"/>
              <w:right w:val="nil"/>
            </w:tcBorders>
            <w:shd w:val="clear" w:color="auto" w:fill="auto"/>
            <w:noWrap/>
          </w:tcPr>
          <w:p w:rsidR="000B5298" w:rsidRPr="00D8277A" w:rsidRDefault="000B5298" w:rsidP="00C117D8">
            <w:pPr>
              <w:ind w:hanging="1"/>
              <w:jc w:val="center"/>
              <w:rPr>
                <w:sz w:val="28"/>
                <w:szCs w:val="28"/>
              </w:rPr>
            </w:pPr>
            <w:r>
              <w:rPr>
                <w:sz w:val="28"/>
                <w:szCs w:val="28"/>
              </w:rPr>
              <w:t>30529</w:t>
            </w:r>
          </w:p>
        </w:tc>
      </w:tr>
    </w:tbl>
    <w:p w:rsidR="00B470EC" w:rsidRPr="00D8277A" w:rsidRDefault="00B470EC" w:rsidP="00B470EC">
      <w:pPr>
        <w:rPr>
          <w:sz w:val="28"/>
          <w:szCs w:val="28"/>
        </w:rPr>
      </w:pPr>
    </w:p>
    <w:p w:rsidR="00B470EC" w:rsidRPr="00D8277A" w:rsidRDefault="00B470EC" w:rsidP="00D8277A">
      <w:pPr>
        <w:pStyle w:val="a4"/>
        <w:tabs>
          <w:tab w:val="left" w:pos="7189"/>
        </w:tabs>
        <w:spacing w:before="0" w:beforeAutospacing="0" w:after="0" w:afterAutospacing="0" w:line="360" w:lineRule="auto"/>
        <w:jc w:val="right"/>
        <w:rPr>
          <w:sz w:val="28"/>
          <w:szCs w:val="28"/>
        </w:rPr>
      </w:pPr>
      <w:r>
        <w:rPr>
          <w:sz w:val="28"/>
          <w:szCs w:val="28"/>
        </w:rPr>
        <w:t xml:space="preserve">   </w:t>
      </w:r>
      <w:r>
        <w:rPr>
          <w:sz w:val="28"/>
          <w:szCs w:val="28"/>
        </w:rPr>
        <w:tab/>
      </w:r>
      <w:r w:rsidRPr="00D8277A">
        <w:rPr>
          <w:sz w:val="28"/>
          <w:szCs w:val="28"/>
        </w:rPr>
        <w:t>Таблица</w:t>
      </w:r>
      <w:r w:rsidR="00D471E3">
        <w:rPr>
          <w:sz w:val="28"/>
          <w:szCs w:val="28"/>
        </w:rPr>
        <w:t xml:space="preserve"> 117</w:t>
      </w:r>
    </w:p>
    <w:p w:rsidR="00B470EC" w:rsidRDefault="00B470EC" w:rsidP="00C04367">
      <w:pPr>
        <w:pStyle w:val="a4"/>
        <w:spacing w:before="0" w:beforeAutospacing="0" w:after="0" w:afterAutospacing="0" w:line="360" w:lineRule="auto"/>
        <w:jc w:val="center"/>
        <w:rPr>
          <w:sz w:val="28"/>
          <w:szCs w:val="28"/>
        </w:rPr>
      </w:pPr>
      <w:r>
        <w:rPr>
          <w:sz w:val="28"/>
          <w:szCs w:val="28"/>
        </w:rPr>
        <w:t>Насосное оборудование системы водоотведения г. Кинель</w:t>
      </w:r>
    </w:p>
    <w:tbl>
      <w:tblPr>
        <w:tblW w:w="960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2"/>
        <w:gridCol w:w="1559"/>
        <w:gridCol w:w="2268"/>
        <w:gridCol w:w="850"/>
        <w:gridCol w:w="1455"/>
        <w:gridCol w:w="1771"/>
      </w:tblGrid>
      <w:tr w:rsidR="00B470EC" w:rsidRPr="001D106D" w:rsidTr="00E00464">
        <w:trPr>
          <w:trHeight w:val="1675"/>
          <w:tblHeader/>
        </w:trPr>
        <w:tc>
          <w:tcPr>
            <w:tcW w:w="1702" w:type="dxa"/>
            <w:tcBorders>
              <w:bottom w:val="single" w:sz="4" w:space="0" w:color="auto"/>
            </w:tcBorders>
            <w:shd w:val="clear" w:color="auto" w:fill="auto"/>
          </w:tcPr>
          <w:p w:rsidR="00B470EC" w:rsidRPr="001D106D" w:rsidRDefault="00B470EC" w:rsidP="001D106D">
            <w:pPr>
              <w:jc w:val="center"/>
              <w:rPr>
                <w:sz w:val="28"/>
                <w:szCs w:val="28"/>
              </w:rPr>
            </w:pPr>
            <w:r w:rsidRPr="001D106D">
              <w:rPr>
                <w:sz w:val="28"/>
                <w:szCs w:val="28"/>
              </w:rPr>
              <w:t>Наименова</w:t>
            </w:r>
            <w:r w:rsidR="001D106D">
              <w:rPr>
                <w:sz w:val="28"/>
                <w:szCs w:val="28"/>
              </w:rPr>
              <w:t>-</w:t>
            </w:r>
            <w:r w:rsidRPr="001D106D">
              <w:rPr>
                <w:sz w:val="28"/>
                <w:szCs w:val="28"/>
              </w:rPr>
              <w:t>ние КНС</w:t>
            </w:r>
          </w:p>
        </w:tc>
        <w:tc>
          <w:tcPr>
            <w:tcW w:w="1559" w:type="dxa"/>
            <w:tcBorders>
              <w:bottom w:val="single" w:sz="4" w:space="0" w:color="auto"/>
            </w:tcBorders>
            <w:shd w:val="clear" w:color="auto" w:fill="auto"/>
          </w:tcPr>
          <w:p w:rsidR="00B470EC" w:rsidRPr="001D106D" w:rsidRDefault="00610502" w:rsidP="00610502">
            <w:pPr>
              <w:jc w:val="center"/>
              <w:rPr>
                <w:sz w:val="28"/>
                <w:szCs w:val="28"/>
              </w:rPr>
            </w:pPr>
            <w:r>
              <w:rPr>
                <w:sz w:val="28"/>
                <w:szCs w:val="28"/>
              </w:rPr>
              <w:t>Год ввода</w:t>
            </w:r>
            <w:r w:rsidR="00B470EC" w:rsidRPr="001D106D">
              <w:rPr>
                <w:sz w:val="28"/>
                <w:szCs w:val="28"/>
              </w:rPr>
              <w:t xml:space="preserve"> в эксплуата</w:t>
            </w:r>
            <w:r w:rsidR="001D106D">
              <w:rPr>
                <w:sz w:val="28"/>
                <w:szCs w:val="28"/>
              </w:rPr>
              <w:t>-</w:t>
            </w:r>
            <w:r w:rsidR="00B470EC" w:rsidRPr="001D106D">
              <w:rPr>
                <w:sz w:val="28"/>
                <w:szCs w:val="28"/>
              </w:rPr>
              <w:t>цию</w:t>
            </w:r>
          </w:p>
        </w:tc>
        <w:tc>
          <w:tcPr>
            <w:tcW w:w="2268" w:type="dxa"/>
            <w:tcBorders>
              <w:bottom w:val="single" w:sz="4" w:space="0" w:color="auto"/>
            </w:tcBorders>
            <w:shd w:val="clear" w:color="auto" w:fill="auto"/>
          </w:tcPr>
          <w:p w:rsidR="00B470EC" w:rsidRPr="001D106D" w:rsidRDefault="00B470EC" w:rsidP="001D106D">
            <w:pPr>
              <w:jc w:val="center"/>
              <w:rPr>
                <w:sz w:val="28"/>
                <w:szCs w:val="28"/>
              </w:rPr>
            </w:pPr>
            <w:r w:rsidRPr="001D106D">
              <w:rPr>
                <w:sz w:val="28"/>
                <w:szCs w:val="28"/>
              </w:rPr>
              <w:t>Марка насосов</w:t>
            </w:r>
          </w:p>
        </w:tc>
        <w:tc>
          <w:tcPr>
            <w:tcW w:w="850" w:type="dxa"/>
            <w:tcBorders>
              <w:bottom w:val="single" w:sz="4" w:space="0" w:color="auto"/>
            </w:tcBorders>
            <w:shd w:val="clear" w:color="auto" w:fill="auto"/>
          </w:tcPr>
          <w:p w:rsidR="00B470EC" w:rsidRPr="001D106D" w:rsidRDefault="00B470EC" w:rsidP="001D106D">
            <w:pPr>
              <w:jc w:val="center"/>
              <w:rPr>
                <w:sz w:val="28"/>
                <w:szCs w:val="28"/>
              </w:rPr>
            </w:pPr>
            <w:r w:rsidRPr="001D106D">
              <w:rPr>
                <w:sz w:val="28"/>
                <w:szCs w:val="28"/>
              </w:rPr>
              <w:t>Кол-во</w:t>
            </w:r>
          </w:p>
        </w:tc>
        <w:tc>
          <w:tcPr>
            <w:tcW w:w="1455" w:type="dxa"/>
            <w:tcBorders>
              <w:bottom w:val="single" w:sz="4" w:space="0" w:color="auto"/>
            </w:tcBorders>
            <w:shd w:val="clear" w:color="auto" w:fill="auto"/>
          </w:tcPr>
          <w:p w:rsidR="00B470EC" w:rsidRPr="001D106D" w:rsidRDefault="00B470EC" w:rsidP="00E00464">
            <w:pPr>
              <w:ind w:right="-71"/>
              <w:jc w:val="center"/>
              <w:rPr>
                <w:sz w:val="28"/>
                <w:szCs w:val="28"/>
              </w:rPr>
            </w:pPr>
            <w:r w:rsidRPr="001D106D">
              <w:rPr>
                <w:sz w:val="28"/>
                <w:szCs w:val="28"/>
              </w:rPr>
              <w:t>Установ</w:t>
            </w:r>
            <w:r w:rsidR="001D106D">
              <w:rPr>
                <w:sz w:val="28"/>
                <w:szCs w:val="28"/>
              </w:rPr>
              <w:t>-</w:t>
            </w:r>
            <w:r w:rsidRPr="001D106D">
              <w:rPr>
                <w:sz w:val="28"/>
                <w:szCs w:val="28"/>
              </w:rPr>
              <w:t>ленная мощность</w:t>
            </w:r>
            <w:r w:rsidR="001D106D">
              <w:rPr>
                <w:sz w:val="28"/>
                <w:szCs w:val="28"/>
              </w:rPr>
              <w:t>,</w:t>
            </w:r>
            <w:r w:rsidRPr="001D106D">
              <w:rPr>
                <w:sz w:val="28"/>
                <w:szCs w:val="28"/>
              </w:rPr>
              <w:t xml:space="preserve"> к</w:t>
            </w:r>
            <w:r w:rsidR="001D106D">
              <w:rPr>
                <w:sz w:val="28"/>
                <w:szCs w:val="28"/>
              </w:rPr>
              <w:t>В</w:t>
            </w:r>
            <w:r w:rsidRPr="001D106D">
              <w:rPr>
                <w:sz w:val="28"/>
                <w:szCs w:val="28"/>
              </w:rPr>
              <w:t>т</w:t>
            </w:r>
          </w:p>
        </w:tc>
        <w:tc>
          <w:tcPr>
            <w:tcW w:w="1771" w:type="dxa"/>
            <w:tcBorders>
              <w:bottom w:val="single" w:sz="4" w:space="0" w:color="auto"/>
            </w:tcBorders>
            <w:shd w:val="clear" w:color="auto" w:fill="auto"/>
          </w:tcPr>
          <w:p w:rsidR="00B470EC" w:rsidRPr="001D106D" w:rsidRDefault="00B470EC" w:rsidP="001D106D">
            <w:pPr>
              <w:jc w:val="center"/>
              <w:rPr>
                <w:sz w:val="28"/>
                <w:szCs w:val="28"/>
              </w:rPr>
            </w:pPr>
            <w:r w:rsidRPr="001D106D">
              <w:rPr>
                <w:sz w:val="28"/>
                <w:szCs w:val="28"/>
              </w:rPr>
              <w:t>Потребле</w:t>
            </w:r>
            <w:r w:rsidR="001D106D">
              <w:rPr>
                <w:sz w:val="28"/>
                <w:szCs w:val="28"/>
              </w:rPr>
              <w:t>-</w:t>
            </w:r>
            <w:r w:rsidRPr="001D106D">
              <w:rPr>
                <w:sz w:val="28"/>
                <w:szCs w:val="28"/>
              </w:rPr>
              <w:t>ние электроэ</w:t>
            </w:r>
            <w:r w:rsidR="001D106D">
              <w:rPr>
                <w:sz w:val="28"/>
                <w:szCs w:val="28"/>
              </w:rPr>
              <w:t>-</w:t>
            </w:r>
            <w:r w:rsidRPr="001D106D">
              <w:rPr>
                <w:sz w:val="28"/>
                <w:szCs w:val="28"/>
              </w:rPr>
              <w:t>нергии</w:t>
            </w:r>
            <w:r w:rsidR="001D106D">
              <w:rPr>
                <w:sz w:val="28"/>
                <w:szCs w:val="28"/>
              </w:rPr>
              <w:t>,</w:t>
            </w:r>
            <w:r w:rsidRPr="001D106D">
              <w:rPr>
                <w:sz w:val="28"/>
                <w:szCs w:val="28"/>
              </w:rPr>
              <w:t xml:space="preserve"> кВтч/год</w:t>
            </w:r>
          </w:p>
        </w:tc>
      </w:tr>
      <w:tr w:rsidR="00B470EC" w:rsidRPr="001D106D" w:rsidTr="00E00464">
        <w:trPr>
          <w:trHeight w:val="381"/>
        </w:trPr>
        <w:tc>
          <w:tcPr>
            <w:tcW w:w="1702" w:type="dxa"/>
            <w:tcBorders>
              <w:top w:val="single" w:sz="4" w:space="0" w:color="auto"/>
              <w:left w:val="nil"/>
              <w:bottom w:val="nil"/>
              <w:right w:val="nil"/>
            </w:tcBorders>
            <w:shd w:val="clear" w:color="auto" w:fill="auto"/>
          </w:tcPr>
          <w:p w:rsidR="00B470EC" w:rsidRPr="001D106D" w:rsidRDefault="00B470EC" w:rsidP="001D106D">
            <w:pPr>
              <w:rPr>
                <w:sz w:val="28"/>
                <w:szCs w:val="28"/>
              </w:rPr>
            </w:pPr>
            <w:r w:rsidRPr="001D106D">
              <w:rPr>
                <w:sz w:val="28"/>
                <w:szCs w:val="28"/>
              </w:rPr>
              <w:t>КНС №1</w:t>
            </w:r>
          </w:p>
        </w:tc>
        <w:tc>
          <w:tcPr>
            <w:tcW w:w="1559" w:type="dxa"/>
            <w:tcBorders>
              <w:top w:val="single" w:sz="4" w:space="0" w:color="auto"/>
              <w:left w:val="nil"/>
              <w:bottom w:val="nil"/>
              <w:right w:val="nil"/>
            </w:tcBorders>
            <w:shd w:val="clear" w:color="auto" w:fill="auto"/>
          </w:tcPr>
          <w:p w:rsidR="00B470EC" w:rsidRPr="001D106D" w:rsidRDefault="00B470EC" w:rsidP="001D106D">
            <w:pPr>
              <w:jc w:val="center"/>
              <w:rPr>
                <w:sz w:val="28"/>
                <w:szCs w:val="28"/>
              </w:rPr>
            </w:pPr>
            <w:r w:rsidRPr="001D106D">
              <w:rPr>
                <w:sz w:val="28"/>
                <w:szCs w:val="28"/>
              </w:rPr>
              <w:t>1981</w:t>
            </w:r>
          </w:p>
        </w:tc>
        <w:tc>
          <w:tcPr>
            <w:tcW w:w="2268" w:type="dxa"/>
            <w:tcBorders>
              <w:top w:val="single" w:sz="4" w:space="0" w:color="auto"/>
              <w:left w:val="nil"/>
              <w:bottom w:val="nil"/>
              <w:right w:val="nil"/>
            </w:tcBorders>
            <w:shd w:val="clear" w:color="auto" w:fill="auto"/>
            <w:noWrap/>
          </w:tcPr>
          <w:p w:rsidR="00B470EC" w:rsidRPr="001D106D" w:rsidRDefault="00B470EC" w:rsidP="001D106D">
            <w:pPr>
              <w:jc w:val="center"/>
              <w:rPr>
                <w:sz w:val="28"/>
                <w:szCs w:val="28"/>
              </w:rPr>
            </w:pPr>
            <w:r w:rsidRPr="001D106D">
              <w:rPr>
                <w:sz w:val="28"/>
                <w:szCs w:val="28"/>
              </w:rPr>
              <w:t>2СМ 250-200-400\6</w:t>
            </w:r>
          </w:p>
        </w:tc>
        <w:tc>
          <w:tcPr>
            <w:tcW w:w="850" w:type="dxa"/>
            <w:tcBorders>
              <w:top w:val="single" w:sz="4" w:space="0" w:color="auto"/>
              <w:left w:val="nil"/>
              <w:bottom w:val="nil"/>
              <w:right w:val="nil"/>
            </w:tcBorders>
            <w:shd w:val="clear" w:color="auto" w:fill="auto"/>
            <w:noWrap/>
          </w:tcPr>
          <w:p w:rsidR="00B470EC" w:rsidRPr="001D106D" w:rsidRDefault="00B470EC" w:rsidP="001D106D">
            <w:pPr>
              <w:jc w:val="center"/>
              <w:rPr>
                <w:sz w:val="28"/>
                <w:szCs w:val="28"/>
              </w:rPr>
            </w:pPr>
            <w:r w:rsidRPr="001D106D">
              <w:rPr>
                <w:sz w:val="28"/>
                <w:szCs w:val="28"/>
              </w:rPr>
              <w:t>2</w:t>
            </w:r>
          </w:p>
        </w:tc>
        <w:tc>
          <w:tcPr>
            <w:tcW w:w="1455" w:type="dxa"/>
            <w:tcBorders>
              <w:top w:val="single" w:sz="4" w:space="0" w:color="auto"/>
              <w:left w:val="nil"/>
              <w:bottom w:val="nil"/>
              <w:right w:val="nil"/>
            </w:tcBorders>
            <w:shd w:val="clear" w:color="auto" w:fill="auto"/>
          </w:tcPr>
          <w:p w:rsidR="00B470EC" w:rsidRPr="001D106D" w:rsidRDefault="00B470EC" w:rsidP="001D106D">
            <w:pPr>
              <w:jc w:val="center"/>
              <w:rPr>
                <w:sz w:val="28"/>
                <w:szCs w:val="28"/>
              </w:rPr>
            </w:pPr>
            <w:r w:rsidRPr="001D106D">
              <w:rPr>
                <w:sz w:val="28"/>
                <w:szCs w:val="28"/>
                <w:lang w:val="uk-UA"/>
              </w:rPr>
              <w:t>55</w:t>
            </w:r>
          </w:p>
        </w:tc>
        <w:tc>
          <w:tcPr>
            <w:tcW w:w="1771" w:type="dxa"/>
            <w:tcBorders>
              <w:top w:val="single" w:sz="4" w:space="0" w:color="auto"/>
              <w:left w:val="nil"/>
              <w:bottom w:val="nil"/>
              <w:right w:val="nil"/>
            </w:tcBorders>
            <w:shd w:val="clear" w:color="auto" w:fill="auto"/>
          </w:tcPr>
          <w:p w:rsidR="00B470EC" w:rsidRPr="001D106D" w:rsidRDefault="00B470EC" w:rsidP="001D106D">
            <w:pPr>
              <w:jc w:val="center"/>
              <w:rPr>
                <w:sz w:val="28"/>
                <w:szCs w:val="28"/>
              </w:rPr>
            </w:pPr>
            <w:r w:rsidRPr="001D106D">
              <w:rPr>
                <w:sz w:val="28"/>
                <w:szCs w:val="28"/>
              </w:rPr>
              <w:t>134701</w:t>
            </w:r>
          </w:p>
        </w:tc>
      </w:tr>
      <w:tr w:rsidR="00B470EC" w:rsidRPr="001D106D" w:rsidTr="00E00464">
        <w:trPr>
          <w:trHeight w:val="240"/>
        </w:trPr>
        <w:tc>
          <w:tcPr>
            <w:tcW w:w="1702" w:type="dxa"/>
            <w:tcBorders>
              <w:top w:val="nil"/>
              <w:left w:val="nil"/>
              <w:bottom w:val="nil"/>
              <w:right w:val="nil"/>
            </w:tcBorders>
            <w:shd w:val="clear" w:color="auto" w:fill="auto"/>
          </w:tcPr>
          <w:p w:rsidR="00B470EC" w:rsidRPr="001D106D" w:rsidRDefault="00B470EC" w:rsidP="001D106D">
            <w:pPr>
              <w:rPr>
                <w:sz w:val="28"/>
                <w:szCs w:val="28"/>
              </w:rPr>
            </w:pPr>
            <w:r w:rsidRPr="001D106D">
              <w:rPr>
                <w:sz w:val="28"/>
                <w:szCs w:val="28"/>
              </w:rPr>
              <w:t>КНС №2н</w:t>
            </w:r>
          </w:p>
        </w:tc>
        <w:tc>
          <w:tcPr>
            <w:tcW w:w="1559" w:type="dxa"/>
            <w:tcBorders>
              <w:top w:val="nil"/>
              <w:left w:val="nil"/>
              <w:bottom w:val="nil"/>
              <w:right w:val="nil"/>
            </w:tcBorders>
            <w:shd w:val="clear" w:color="auto" w:fill="auto"/>
          </w:tcPr>
          <w:p w:rsidR="00B470EC" w:rsidRPr="001D106D" w:rsidRDefault="00B470EC" w:rsidP="001D106D">
            <w:pPr>
              <w:jc w:val="center"/>
              <w:rPr>
                <w:sz w:val="28"/>
                <w:szCs w:val="28"/>
              </w:rPr>
            </w:pPr>
            <w:r w:rsidRPr="001D106D">
              <w:rPr>
                <w:sz w:val="28"/>
                <w:szCs w:val="28"/>
              </w:rPr>
              <w:t>1981</w:t>
            </w:r>
          </w:p>
        </w:tc>
        <w:tc>
          <w:tcPr>
            <w:tcW w:w="2268" w:type="dxa"/>
            <w:tcBorders>
              <w:top w:val="nil"/>
              <w:left w:val="nil"/>
              <w:bottom w:val="nil"/>
              <w:right w:val="nil"/>
            </w:tcBorders>
            <w:shd w:val="clear" w:color="auto" w:fill="auto"/>
            <w:noWrap/>
          </w:tcPr>
          <w:p w:rsidR="00B470EC" w:rsidRPr="001D106D" w:rsidRDefault="00B470EC" w:rsidP="001D106D">
            <w:pPr>
              <w:jc w:val="center"/>
              <w:rPr>
                <w:sz w:val="28"/>
                <w:szCs w:val="28"/>
              </w:rPr>
            </w:pPr>
            <w:r w:rsidRPr="001D106D">
              <w:rPr>
                <w:sz w:val="28"/>
                <w:szCs w:val="28"/>
              </w:rPr>
              <w:t>2СМ 250-200-400/6</w:t>
            </w:r>
          </w:p>
        </w:tc>
        <w:tc>
          <w:tcPr>
            <w:tcW w:w="850" w:type="dxa"/>
            <w:tcBorders>
              <w:top w:val="nil"/>
              <w:left w:val="nil"/>
              <w:bottom w:val="nil"/>
              <w:right w:val="nil"/>
            </w:tcBorders>
            <w:shd w:val="clear" w:color="auto" w:fill="auto"/>
            <w:noWrap/>
          </w:tcPr>
          <w:p w:rsidR="00B470EC" w:rsidRPr="001D106D" w:rsidRDefault="00B470EC" w:rsidP="001D106D">
            <w:pPr>
              <w:jc w:val="center"/>
              <w:rPr>
                <w:sz w:val="28"/>
                <w:szCs w:val="28"/>
              </w:rPr>
            </w:pPr>
            <w:r w:rsidRPr="001D106D">
              <w:rPr>
                <w:sz w:val="28"/>
                <w:szCs w:val="28"/>
              </w:rPr>
              <w:t>2</w:t>
            </w:r>
          </w:p>
        </w:tc>
        <w:tc>
          <w:tcPr>
            <w:tcW w:w="1455" w:type="dxa"/>
            <w:tcBorders>
              <w:top w:val="nil"/>
              <w:left w:val="nil"/>
              <w:bottom w:val="nil"/>
              <w:right w:val="nil"/>
            </w:tcBorders>
            <w:shd w:val="clear" w:color="auto" w:fill="auto"/>
          </w:tcPr>
          <w:p w:rsidR="00B470EC" w:rsidRPr="001D106D" w:rsidRDefault="00B470EC" w:rsidP="001D106D">
            <w:pPr>
              <w:jc w:val="center"/>
              <w:rPr>
                <w:sz w:val="28"/>
                <w:szCs w:val="28"/>
              </w:rPr>
            </w:pPr>
            <w:r w:rsidRPr="001D106D">
              <w:rPr>
                <w:sz w:val="28"/>
                <w:szCs w:val="28"/>
              </w:rPr>
              <w:t>55</w:t>
            </w:r>
          </w:p>
        </w:tc>
        <w:tc>
          <w:tcPr>
            <w:tcW w:w="1771" w:type="dxa"/>
            <w:tcBorders>
              <w:top w:val="nil"/>
              <w:left w:val="nil"/>
              <w:bottom w:val="nil"/>
              <w:right w:val="nil"/>
            </w:tcBorders>
            <w:shd w:val="clear" w:color="auto" w:fill="auto"/>
          </w:tcPr>
          <w:p w:rsidR="00B470EC" w:rsidRPr="001D106D" w:rsidRDefault="00B470EC" w:rsidP="001D106D">
            <w:pPr>
              <w:jc w:val="center"/>
              <w:rPr>
                <w:sz w:val="28"/>
                <w:szCs w:val="28"/>
              </w:rPr>
            </w:pPr>
            <w:r w:rsidRPr="001D106D">
              <w:rPr>
                <w:sz w:val="28"/>
                <w:szCs w:val="28"/>
              </w:rPr>
              <w:t>119725</w:t>
            </w:r>
          </w:p>
        </w:tc>
      </w:tr>
      <w:tr w:rsidR="00B470EC" w:rsidRPr="001D106D" w:rsidTr="00E00464">
        <w:trPr>
          <w:trHeight w:val="270"/>
        </w:trPr>
        <w:tc>
          <w:tcPr>
            <w:tcW w:w="1702" w:type="dxa"/>
            <w:tcBorders>
              <w:top w:val="nil"/>
              <w:left w:val="nil"/>
              <w:bottom w:val="nil"/>
              <w:right w:val="nil"/>
            </w:tcBorders>
            <w:shd w:val="clear" w:color="auto" w:fill="auto"/>
          </w:tcPr>
          <w:p w:rsidR="00B470EC" w:rsidRPr="001D106D" w:rsidRDefault="00B470EC" w:rsidP="001D106D">
            <w:pPr>
              <w:rPr>
                <w:sz w:val="28"/>
                <w:szCs w:val="28"/>
              </w:rPr>
            </w:pPr>
            <w:r w:rsidRPr="001D106D">
              <w:rPr>
                <w:sz w:val="28"/>
                <w:szCs w:val="28"/>
              </w:rPr>
              <w:t>КНС № 2ст</w:t>
            </w:r>
          </w:p>
        </w:tc>
        <w:tc>
          <w:tcPr>
            <w:tcW w:w="1559" w:type="dxa"/>
            <w:tcBorders>
              <w:top w:val="nil"/>
              <w:left w:val="nil"/>
              <w:bottom w:val="nil"/>
              <w:right w:val="nil"/>
            </w:tcBorders>
            <w:shd w:val="clear" w:color="auto" w:fill="auto"/>
          </w:tcPr>
          <w:p w:rsidR="00B470EC" w:rsidRPr="001D106D" w:rsidRDefault="00B470EC" w:rsidP="001D106D">
            <w:pPr>
              <w:jc w:val="center"/>
              <w:rPr>
                <w:sz w:val="28"/>
                <w:szCs w:val="28"/>
              </w:rPr>
            </w:pPr>
            <w:r w:rsidRPr="001D106D">
              <w:rPr>
                <w:sz w:val="28"/>
                <w:szCs w:val="28"/>
              </w:rPr>
              <w:t>1976</w:t>
            </w:r>
          </w:p>
        </w:tc>
        <w:tc>
          <w:tcPr>
            <w:tcW w:w="2268" w:type="dxa"/>
            <w:tcBorders>
              <w:top w:val="nil"/>
              <w:left w:val="nil"/>
              <w:bottom w:val="nil"/>
              <w:right w:val="nil"/>
            </w:tcBorders>
            <w:shd w:val="clear" w:color="auto" w:fill="auto"/>
            <w:noWrap/>
          </w:tcPr>
          <w:p w:rsidR="00B470EC" w:rsidRPr="001D106D" w:rsidRDefault="00B470EC" w:rsidP="001D106D">
            <w:pPr>
              <w:jc w:val="center"/>
              <w:rPr>
                <w:sz w:val="28"/>
                <w:szCs w:val="28"/>
              </w:rPr>
            </w:pPr>
            <w:r w:rsidRPr="001D106D">
              <w:rPr>
                <w:sz w:val="28"/>
                <w:szCs w:val="28"/>
              </w:rPr>
              <w:t>СМ 150-125-315 /4</w:t>
            </w:r>
          </w:p>
        </w:tc>
        <w:tc>
          <w:tcPr>
            <w:tcW w:w="850" w:type="dxa"/>
            <w:tcBorders>
              <w:top w:val="nil"/>
              <w:left w:val="nil"/>
              <w:bottom w:val="nil"/>
              <w:right w:val="nil"/>
            </w:tcBorders>
            <w:shd w:val="clear" w:color="auto" w:fill="auto"/>
            <w:noWrap/>
          </w:tcPr>
          <w:p w:rsidR="00B470EC" w:rsidRPr="001D106D" w:rsidRDefault="00B470EC" w:rsidP="001D106D">
            <w:pPr>
              <w:jc w:val="center"/>
              <w:rPr>
                <w:sz w:val="28"/>
                <w:szCs w:val="28"/>
              </w:rPr>
            </w:pPr>
            <w:r w:rsidRPr="001D106D">
              <w:rPr>
                <w:sz w:val="28"/>
                <w:szCs w:val="28"/>
              </w:rPr>
              <w:t>2</w:t>
            </w:r>
          </w:p>
        </w:tc>
        <w:tc>
          <w:tcPr>
            <w:tcW w:w="1455" w:type="dxa"/>
            <w:tcBorders>
              <w:top w:val="nil"/>
              <w:left w:val="nil"/>
              <w:bottom w:val="nil"/>
              <w:right w:val="nil"/>
            </w:tcBorders>
            <w:shd w:val="clear" w:color="auto" w:fill="auto"/>
          </w:tcPr>
          <w:p w:rsidR="00B470EC" w:rsidRPr="001D106D" w:rsidRDefault="00B470EC" w:rsidP="001D106D">
            <w:pPr>
              <w:jc w:val="center"/>
              <w:rPr>
                <w:sz w:val="28"/>
                <w:szCs w:val="28"/>
              </w:rPr>
            </w:pPr>
            <w:r w:rsidRPr="001D106D">
              <w:rPr>
                <w:sz w:val="28"/>
                <w:szCs w:val="28"/>
              </w:rPr>
              <w:t>37</w:t>
            </w:r>
          </w:p>
        </w:tc>
        <w:tc>
          <w:tcPr>
            <w:tcW w:w="1771" w:type="dxa"/>
            <w:tcBorders>
              <w:top w:val="nil"/>
              <w:left w:val="nil"/>
              <w:bottom w:val="nil"/>
              <w:right w:val="nil"/>
            </w:tcBorders>
            <w:shd w:val="clear" w:color="auto" w:fill="auto"/>
          </w:tcPr>
          <w:p w:rsidR="00B470EC" w:rsidRPr="001D106D" w:rsidRDefault="00B470EC" w:rsidP="001D106D">
            <w:pPr>
              <w:jc w:val="center"/>
              <w:rPr>
                <w:sz w:val="28"/>
                <w:szCs w:val="28"/>
              </w:rPr>
            </w:pPr>
            <w:r w:rsidRPr="001D106D">
              <w:rPr>
                <w:sz w:val="28"/>
                <w:szCs w:val="28"/>
              </w:rPr>
              <w:t>23983</w:t>
            </w:r>
          </w:p>
        </w:tc>
      </w:tr>
      <w:tr w:rsidR="00B470EC" w:rsidRPr="001D106D" w:rsidTr="00E00464">
        <w:trPr>
          <w:trHeight w:val="285"/>
        </w:trPr>
        <w:tc>
          <w:tcPr>
            <w:tcW w:w="1702" w:type="dxa"/>
            <w:tcBorders>
              <w:top w:val="nil"/>
              <w:left w:val="nil"/>
              <w:bottom w:val="nil"/>
              <w:right w:val="nil"/>
            </w:tcBorders>
            <w:shd w:val="clear" w:color="auto" w:fill="auto"/>
          </w:tcPr>
          <w:p w:rsidR="00B470EC" w:rsidRPr="001D106D" w:rsidRDefault="00B470EC" w:rsidP="001D106D">
            <w:pPr>
              <w:rPr>
                <w:sz w:val="28"/>
                <w:szCs w:val="28"/>
              </w:rPr>
            </w:pPr>
            <w:r w:rsidRPr="001D106D">
              <w:rPr>
                <w:sz w:val="28"/>
                <w:szCs w:val="28"/>
              </w:rPr>
              <w:t>КНС № 3</w:t>
            </w:r>
          </w:p>
        </w:tc>
        <w:tc>
          <w:tcPr>
            <w:tcW w:w="1559" w:type="dxa"/>
            <w:tcBorders>
              <w:top w:val="nil"/>
              <w:left w:val="nil"/>
              <w:bottom w:val="nil"/>
              <w:right w:val="nil"/>
            </w:tcBorders>
            <w:shd w:val="clear" w:color="auto" w:fill="auto"/>
          </w:tcPr>
          <w:p w:rsidR="00B470EC" w:rsidRPr="001D106D" w:rsidRDefault="00B470EC" w:rsidP="001D106D">
            <w:pPr>
              <w:jc w:val="center"/>
              <w:rPr>
                <w:sz w:val="28"/>
                <w:szCs w:val="28"/>
              </w:rPr>
            </w:pPr>
            <w:r w:rsidRPr="001D106D">
              <w:rPr>
                <w:sz w:val="28"/>
                <w:szCs w:val="28"/>
              </w:rPr>
              <w:t>1976</w:t>
            </w:r>
          </w:p>
        </w:tc>
        <w:tc>
          <w:tcPr>
            <w:tcW w:w="2268" w:type="dxa"/>
            <w:tcBorders>
              <w:top w:val="nil"/>
              <w:left w:val="nil"/>
              <w:bottom w:val="nil"/>
              <w:right w:val="nil"/>
            </w:tcBorders>
            <w:shd w:val="clear" w:color="auto" w:fill="auto"/>
            <w:noWrap/>
          </w:tcPr>
          <w:p w:rsidR="00B470EC" w:rsidRPr="001D106D" w:rsidRDefault="00B470EC" w:rsidP="001D106D">
            <w:pPr>
              <w:jc w:val="center"/>
              <w:rPr>
                <w:sz w:val="28"/>
                <w:szCs w:val="28"/>
              </w:rPr>
            </w:pPr>
            <w:r w:rsidRPr="001D106D">
              <w:rPr>
                <w:sz w:val="28"/>
                <w:szCs w:val="28"/>
              </w:rPr>
              <w:t>СМ 150-125-315 /4</w:t>
            </w:r>
          </w:p>
        </w:tc>
        <w:tc>
          <w:tcPr>
            <w:tcW w:w="850" w:type="dxa"/>
            <w:tcBorders>
              <w:top w:val="nil"/>
              <w:left w:val="nil"/>
              <w:bottom w:val="nil"/>
              <w:right w:val="nil"/>
            </w:tcBorders>
            <w:shd w:val="clear" w:color="auto" w:fill="auto"/>
            <w:noWrap/>
          </w:tcPr>
          <w:p w:rsidR="00B470EC" w:rsidRPr="001D106D" w:rsidRDefault="00B470EC" w:rsidP="001D106D">
            <w:pPr>
              <w:jc w:val="center"/>
              <w:rPr>
                <w:sz w:val="28"/>
                <w:szCs w:val="28"/>
              </w:rPr>
            </w:pPr>
            <w:r w:rsidRPr="001D106D">
              <w:rPr>
                <w:sz w:val="28"/>
                <w:szCs w:val="28"/>
              </w:rPr>
              <w:t>2</w:t>
            </w:r>
          </w:p>
        </w:tc>
        <w:tc>
          <w:tcPr>
            <w:tcW w:w="1455" w:type="dxa"/>
            <w:tcBorders>
              <w:top w:val="nil"/>
              <w:left w:val="nil"/>
              <w:bottom w:val="nil"/>
              <w:right w:val="nil"/>
            </w:tcBorders>
            <w:shd w:val="clear" w:color="auto" w:fill="auto"/>
          </w:tcPr>
          <w:p w:rsidR="00B470EC" w:rsidRPr="001D106D" w:rsidRDefault="00B470EC" w:rsidP="001D106D">
            <w:pPr>
              <w:jc w:val="center"/>
              <w:rPr>
                <w:sz w:val="28"/>
                <w:szCs w:val="28"/>
              </w:rPr>
            </w:pPr>
            <w:r w:rsidRPr="001D106D">
              <w:rPr>
                <w:sz w:val="28"/>
                <w:szCs w:val="28"/>
              </w:rPr>
              <w:t>37</w:t>
            </w:r>
          </w:p>
        </w:tc>
        <w:tc>
          <w:tcPr>
            <w:tcW w:w="1771" w:type="dxa"/>
            <w:tcBorders>
              <w:top w:val="nil"/>
              <w:left w:val="nil"/>
              <w:bottom w:val="nil"/>
              <w:right w:val="nil"/>
            </w:tcBorders>
            <w:shd w:val="clear" w:color="auto" w:fill="auto"/>
          </w:tcPr>
          <w:p w:rsidR="00B470EC" w:rsidRPr="001D106D" w:rsidRDefault="00B470EC" w:rsidP="001D106D">
            <w:pPr>
              <w:jc w:val="center"/>
              <w:rPr>
                <w:sz w:val="28"/>
                <w:szCs w:val="28"/>
              </w:rPr>
            </w:pPr>
            <w:r w:rsidRPr="001D106D">
              <w:rPr>
                <w:sz w:val="28"/>
                <w:szCs w:val="28"/>
              </w:rPr>
              <w:t>28180</w:t>
            </w:r>
          </w:p>
        </w:tc>
      </w:tr>
      <w:tr w:rsidR="00B470EC" w:rsidRPr="001D106D" w:rsidTr="00E00464">
        <w:trPr>
          <w:trHeight w:val="270"/>
        </w:trPr>
        <w:tc>
          <w:tcPr>
            <w:tcW w:w="1702" w:type="dxa"/>
            <w:tcBorders>
              <w:top w:val="nil"/>
              <w:left w:val="nil"/>
              <w:bottom w:val="nil"/>
              <w:right w:val="nil"/>
            </w:tcBorders>
            <w:shd w:val="clear" w:color="auto" w:fill="auto"/>
          </w:tcPr>
          <w:p w:rsidR="00B470EC" w:rsidRPr="001D106D" w:rsidRDefault="00B470EC" w:rsidP="001D106D">
            <w:pPr>
              <w:rPr>
                <w:sz w:val="28"/>
                <w:szCs w:val="28"/>
              </w:rPr>
            </w:pPr>
            <w:r w:rsidRPr="001D106D">
              <w:rPr>
                <w:sz w:val="28"/>
                <w:szCs w:val="28"/>
              </w:rPr>
              <w:t>КНС № 4 ст</w:t>
            </w:r>
          </w:p>
        </w:tc>
        <w:tc>
          <w:tcPr>
            <w:tcW w:w="1559" w:type="dxa"/>
            <w:tcBorders>
              <w:top w:val="nil"/>
              <w:left w:val="nil"/>
              <w:bottom w:val="nil"/>
              <w:right w:val="nil"/>
            </w:tcBorders>
            <w:shd w:val="clear" w:color="auto" w:fill="auto"/>
          </w:tcPr>
          <w:p w:rsidR="00B470EC" w:rsidRPr="001D106D" w:rsidRDefault="00B470EC" w:rsidP="001D106D">
            <w:pPr>
              <w:jc w:val="center"/>
              <w:rPr>
                <w:sz w:val="28"/>
                <w:szCs w:val="28"/>
              </w:rPr>
            </w:pPr>
            <w:r w:rsidRPr="001D106D">
              <w:rPr>
                <w:sz w:val="28"/>
                <w:szCs w:val="28"/>
              </w:rPr>
              <w:t>1976</w:t>
            </w:r>
          </w:p>
        </w:tc>
        <w:tc>
          <w:tcPr>
            <w:tcW w:w="2268" w:type="dxa"/>
            <w:tcBorders>
              <w:top w:val="nil"/>
              <w:left w:val="nil"/>
              <w:bottom w:val="nil"/>
              <w:right w:val="nil"/>
            </w:tcBorders>
            <w:shd w:val="clear" w:color="auto" w:fill="auto"/>
            <w:noWrap/>
          </w:tcPr>
          <w:p w:rsidR="00B470EC" w:rsidRPr="001D106D" w:rsidRDefault="00B470EC" w:rsidP="001D106D">
            <w:pPr>
              <w:jc w:val="center"/>
              <w:rPr>
                <w:sz w:val="28"/>
                <w:szCs w:val="28"/>
              </w:rPr>
            </w:pPr>
            <w:r w:rsidRPr="001D106D">
              <w:rPr>
                <w:sz w:val="28"/>
                <w:szCs w:val="28"/>
              </w:rPr>
              <w:t>СМ 150-125-315а-4</w:t>
            </w:r>
          </w:p>
        </w:tc>
        <w:tc>
          <w:tcPr>
            <w:tcW w:w="850" w:type="dxa"/>
            <w:tcBorders>
              <w:top w:val="nil"/>
              <w:left w:val="nil"/>
              <w:bottom w:val="nil"/>
              <w:right w:val="nil"/>
            </w:tcBorders>
            <w:shd w:val="clear" w:color="auto" w:fill="auto"/>
            <w:noWrap/>
          </w:tcPr>
          <w:p w:rsidR="00B470EC" w:rsidRPr="001D106D" w:rsidRDefault="00B470EC" w:rsidP="001D106D">
            <w:pPr>
              <w:jc w:val="center"/>
              <w:rPr>
                <w:sz w:val="28"/>
                <w:szCs w:val="28"/>
              </w:rPr>
            </w:pPr>
            <w:r w:rsidRPr="001D106D">
              <w:rPr>
                <w:sz w:val="28"/>
                <w:szCs w:val="28"/>
              </w:rPr>
              <w:t>2</w:t>
            </w:r>
          </w:p>
        </w:tc>
        <w:tc>
          <w:tcPr>
            <w:tcW w:w="1455" w:type="dxa"/>
            <w:tcBorders>
              <w:top w:val="nil"/>
              <w:left w:val="nil"/>
              <w:bottom w:val="nil"/>
              <w:right w:val="nil"/>
            </w:tcBorders>
            <w:shd w:val="clear" w:color="auto" w:fill="auto"/>
          </w:tcPr>
          <w:p w:rsidR="00B470EC" w:rsidRPr="001D106D" w:rsidRDefault="00B470EC" w:rsidP="001D106D">
            <w:pPr>
              <w:jc w:val="center"/>
              <w:rPr>
                <w:sz w:val="28"/>
                <w:szCs w:val="28"/>
              </w:rPr>
            </w:pPr>
            <w:r w:rsidRPr="001D106D">
              <w:rPr>
                <w:sz w:val="28"/>
                <w:szCs w:val="28"/>
              </w:rPr>
              <w:t>18</w:t>
            </w:r>
          </w:p>
        </w:tc>
        <w:tc>
          <w:tcPr>
            <w:tcW w:w="1771" w:type="dxa"/>
            <w:tcBorders>
              <w:top w:val="nil"/>
              <w:left w:val="nil"/>
              <w:bottom w:val="nil"/>
              <w:right w:val="nil"/>
            </w:tcBorders>
            <w:shd w:val="clear" w:color="auto" w:fill="auto"/>
          </w:tcPr>
          <w:p w:rsidR="00B470EC" w:rsidRPr="001D106D" w:rsidRDefault="00B470EC" w:rsidP="001D106D">
            <w:pPr>
              <w:jc w:val="center"/>
              <w:rPr>
                <w:sz w:val="28"/>
                <w:szCs w:val="28"/>
              </w:rPr>
            </w:pPr>
            <w:r w:rsidRPr="001D106D">
              <w:rPr>
                <w:sz w:val="28"/>
                <w:szCs w:val="28"/>
              </w:rPr>
              <w:t>18400</w:t>
            </w:r>
          </w:p>
        </w:tc>
      </w:tr>
      <w:tr w:rsidR="00B470EC" w:rsidRPr="001D106D" w:rsidTr="00E00464">
        <w:trPr>
          <w:trHeight w:val="480"/>
        </w:trPr>
        <w:tc>
          <w:tcPr>
            <w:tcW w:w="1702" w:type="dxa"/>
            <w:tcBorders>
              <w:top w:val="nil"/>
              <w:left w:val="nil"/>
              <w:bottom w:val="nil"/>
              <w:right w:val="nil"/>
            </w:tcBorders>
            <w:shd w:val="clear" w:color="auto" w:fill="auto"/>
          </w:tcPr>
          <w:p w:rsidR="00B470EC" w:rsidRPr="001D106D" w:rsidRDefault="00B470EC" w:rsidP="001D106D">
            <w:pPr>
              <w:rPr>
                <w:sz w:val="28"/>
                <w:szCs w:val="28"/>
              </w:rPr>
            </w:pPr>
            <w:r w:rsidRPr="001D106D">
              <w:rPr>
                <w:sz w:val="28"/>
                <w:szCs w:val="28"/>
              </w:rPr>
              <w:t>КНС № 4 н (осн.)</w:t>
            </w:r>
          </w:p>
        </w:tc>
        <w:tc>
          <w:tcPr>
            <w:tcW w:w="1559" w:type="dxa"/>
            <w:tcBorders>
              <w:top w:val="nil"/>
              <w:left w:val="nil"/>
              <w:bottom w:val="nil"/>
              <w:right w:val="nil"/>
            </w:tcBorders>
            <w:shd w:val="clear" w:color="auto" w:fill="auto"/>
          </w:tcPr>
          <w:p w:rsidR="00B470EC" w:rsidRPr="001D106D" w:rsidRDefault="00B470EC" w:rsidP="001D106D">
            <w:pPr>
              <w:jc w:val="center"/>
              <w:rPr>
                <w:sz w:val="28"/>
                <w:szCs w:val="28"/>
              </w:rPr>
            </w:pPr>
            <w:r w:rsidRPr="001D106D">
              <w:rPr>
                <w:sz w:val="28"/>
                <w:szCs w:val="28"/>
              </w:rPr>
              <w:t>1979</w:t>
            </w:r>
          </w:p>
        </w:tc>
        <w:tc>
          <w:tcPr>
            <w:tcW w:w="2268" w:type="dxa"/>
            <w:tcBorders>
              <w:top w:val="nil"/>
              <w:left w:val="nil"/>
              <w:bottom w:val="nil"/>
              <w:right w:val="nil"/>
            </w:tcBorders>
            <w:shd w:val="clear" w:color="auto" w:fill="auto"/>
            <w:noWrap/>
          </w:tcPr>
          <w:p w:rsidR="00B470EC" w:rsidRPr="001D106D" w:rsidRDefault="00B470EC" w:rsidP="001D106D">
            <w:pPr>
              <w:jc w:val="center"/>
              <w:rPr>
                <w:sz w:val="28"/>
                <w:szCs w:val="28"/>
              </w:rPr>
            </w:pPr>
            <w:r w:rsidRPr="001D106D">
              <w:rPr>
                <w:sz w:val="28"/>
                <w:szCs w:val="28"/>
              </w:rPr>
              <w:t>СМ 250-200-400/б</w:t>
            </w:r>
          </w:p>
        </w:tc>
        <w:tc>
          <w:tcPr>
            <w:tcW w:w="850" w:type="dxa"/>
            <w:tcBorders>
              <w:top w:val="nil"/>
              <w:left w:val="nil"/>
              <w:bottom w:val="nil"/>
              <w:right w:val="nil"/>
            </w:tcBorders>
            <w:shd w:val="clear" w:color="auto" w:fill="auto"/>
            <w:noWrap/>
          </w:tcPr>
          <w:p w:rsidR="00B470EC" w:rsidRPr="001D106D" w:rsidRDefault="00B470EC" w:rsidP="001D106D">
            <w:pPr>
              <w:jc w:val="center"/>
              <w:rPr>
                <w:sz w:val="28"/>
                <w:szCs w:val="28"/>
              </w:rPr>
            </w:pPr>
            <w:r w:rsidRPr="001D106D">
              <w:rPr>
                <w:sz w:val="28"/>
                <w:szCs w:val="28"/>
              </w:rPr>
              <w:t>3</w:t>
            </w:r>
          </w:p>
        </w:tc>
        <w:tc>
          <w:tcPr>
            <w:tcW w:w="1455" w:type="dxa"/>
            <w:tcBorders>
              <w:top w:val="nil"/>
              <w:left w:val="nil"/>
              <w:bottom w:val="nil"/>
              <w:right w:val="nil"/>
            </w:tcBorders>
            <w:shd w:val="clear" w:color="auto" w:fill="auto"/>
          </w:tcPr>
          <w:p w:rsidR="00B470EC" w:rsidRPr="001D106D" w:rsidRDefault="00B470EC" w:rsidP="001D106D">
            <w:pPr>
              <w:jc w:val="center"/>
              <w:rPr>
                <w:sz w:val="28"/>
                <w:szCs w:val="28"/>
              </w:rPr>
            </w:pPr>
            <w:r w:rsidRPr="001D106D">
              <w:rPr>
                <w:sz w:val="28"/>
                <w:szCs w:val="28"/>
                <w:lang w:val="uk-UA"/>
              </w:rPr>
              <w:t>55</w:t>
            </w:r>
          </w:p>
        </w:tc>
        <w:tc>
          <w:tcPr>
            <w:tcW w:w="1771" w:type="dxa"/>
            <w:tcBorders>
              <w:top w:val="nil"/>
              <w:left w:val="nil"/>
              <w:bottom w:val="nil"/>
              <w:right w:val="nil"/>
            </w:tcBorders>
            <w:shd w:val="clear" w:color="auto" w:fill="auto"/>
          </w:tcPr>
          <w:p w:rsidR="00B470EC" w:rsidRPr="001D106D" w:rsidRDefault="00B470EC" w:rsidP="001D106D">
            <w:pPr>
              <w:jc w:val="center"/>
              <w:rPr>
                <w:sz w:val="28"/>
                <w:szCs w:val="28"/>
              </w:rPr>
            </w:pPr>
            <w:r w:rsidRPr="001D106D">
              <w:rPr>
                <w:sz w:val="28"/>
                <w:szCs w:val="28"/>
              </w:rPr>
              <w:t>227384</w:t>
            </w:r>
          </w:p>
        </w:tc>
      </w:tr>
      <w:tr w:rsidR="00B470EC" w:rsidRPr="001D106D" w:rsidTr="00E00464">
        <w:trPr>
          <w:trHeight w:val="270"/>
        </w:trPr>
        <w:tc>
          <w:tcPr>
            <w:tcW w:w="1702" w:type="dxa"/>
            <w:tcBorders>
              <w:top w:val="nil"/>
              <w:left w:val="nil"/>
              <w:bottom w:val="nil"/>
              <w:right w:val="nil"/>
            </w:tcBorders>
            <w:shd w:val="clear" w:color="auto" w:fill="auto"/>
          </w:tcPr>
          <w:p w:rsidR="00B470EC" w:rsidRPr="001D106D" w:rsidRDefault="00B470EC" w:rsidP="001D106D">
            <w:pPr>
              <w:rPr>
                <w:sz w:val="28"/>
                <w:szCs w:val="28"/>
              </w:rPr>
            </w:pPr>
            <w:r w:rsidRPr="001D106D">
              <w:rPr>
                <w:sz w:val="28"/>
                <w:szCs w:val="28"/>
              </w:rPr>
              <w:t>КНС № 5</w:t>
            </w:r>
          </w:p>
        </w:tc>
        <w:tc>
          <w:tcPr>
            <w:tcW w:w="1559" w:type="dxa"/>
            <w:tcBorders>
              <w:top w:val="nil"/>
              <w:left w:val="nil"/>
              <w:bottom w:val="nil"/>
              <w:right w:val="nil"/>
            </w:tcBorders>
            <w:shd w:val="clear" w:color="auto" w:fill="auto"/>
          </w:tcPr>
          <w:p w:rsidR="00B470EC" w:rsidRPr="001D106D" w:rsidRDefault="00B470EC" w:rsidP="001D106D">
            <w:pPr>
              <w:jc w:val="center"/>
              <w:rPr>
                <w:sz w:val="28"/>
                <w:szCs w:val="28"/>
              </w:rPr>
            </w:pPr>
            <w:r w:rsidRPr="001D106D">
              <w:rPr>
                <w:sz w:val="28"/>
                <w:szCs w:val="28"/>
              </w:rPr>
              <w:t>1976</w:t>
            </w:r>
          </w:p>
        </w:tc>
        <w:tc>
          <w:tcPr>
            <w:tcW w:w="2268" w:type="dxa"/>
            <w:tcBorders>
              <w:top w:val="nil"/>
              <w:left w:val="nil"/>
              <w:bottom w:val="nil"/>
              <w:right w:val="nil"/>
            </w:tcBorders>
            <w:shd w:val="clear" w:color="auto" w:fill="auto"/>
            <w:noWrap/>
          </w:tcPr>
          <w:p w:rsidR="00B470EC" w:rsidRPr="001D106D" w:rsidRDefault="00B470EC" w:rsidP="001D106D">
            <w:pPr>
              <w:jc w:val="center"/>
              <w:rPr>
                <w:sz w:val="28"/>
                <w:szCs w:val="28"/>
              </w:rPr>
            </w:pPr>
            <w:r w:rsidRPr="001D106D">
              <w:rPr>
                <w:sz w:val="28"/>
                <w:szCs w:val="28"/>
              </w:rPr>
              <w:t>СМ 150-125-315/4</w:t>
            </w:r>
          </w:p>
        </w:tc>
        <w:tc>
          <w:tcPr>
            <w:tcW w:w="850" w:type="dxa"/>
            <w:tcBorders>
              <w:top w:val="nil"/>
              <w:left w:val="nil"/>
              <w:bottom w:val="nil"/>
              <w:right w:val="nil"/>
            </w:tcBorders>
            <w:shd w:val="clear" w:color="auto" w:fill="auto"/>
            <w:noWrap/>
          </w:tcPr>
          <w:p w:rsidR="00B470EC" w:rsidRPr="001D106D" w:rsidRDefault="00B470EC" w:rsidP="001D106D">
            <w:pPr>
              <w:jc w:val="center"/>
              <w:rPr>
                <w:sz w:val="28"/>
                <w:szCs w:val="28"/>
              </w:rPr>
            </w:pPr>
            <w:r w:rsidRPr="001D106D">
              <w:rPr>
                <w:sz w:val="28"/>
                <w:szCs w:val="28"/>
              </w:rPr>
              <w:t>1</w:t>
            </w:r>
          </w:p>
        </w:tc>
        <w:tc>
          <w:tcPr>
            <w:tcW w:w="1455" w:type="dxa"/>
            <w:tcBorders>
              <w:top w:val="nil"/>
              <w:left w:val="nil"/>
              <w:bottom w:val="nil"/>
              <w:right w:val="nil"/>
            </w:tcBorders>
            <w:shd w:val="clear" w:color="auto" w:fill="auto"/>
          </w:tcPr>
          <w:p w:rsidR="00B470EC" w:rsidRPr="001D106D" w:rsidRDefault="00B470EC" w:rsidP="001D106D">
            <w:pPr>
              <w:jc w:val="center"/>
              <w:rPr>
                <w:sz w:val="28"/>
                <w:szCs w:val="28"/>
              </w:rPr>
            </w:pPr>
            <w:r w:rsidRPr="001D106D">
              <w:rPr>
                <w:sz w:val="28"/>
                <w:szCs w:val="28"/>
              </w:rPr>
              <w:t>37</w:t>
            </w:r>
          </w:p>
        </w:tc>
        <w:tc>
          <w:tcPr>
            <w:tcW w:w="1771" w:type="dxa"/>
            <w:tcBorders>
              <w:top w:val="nil"/>
              <w:left w:val="nil"/>
              <w:bottom w:val="nil"/>
              <w:right w:val="nil"/>
            </w:tcBorders>
            <w:shd w:val="clear" w:color="auto" w:fill="auto"/>
          </w:tcPr>
          <w:p w:rsidR="00B470EC" w:rsidRPr="001D106D" w:rsidRDefault="00B470EC" w:rsidP="001D106D">
            <w:pPr>
              <w:jc w:val="center"/>
              <w:rPr>
                <w:sz w:val="28"/>
                <w:szCs w:val="28"/>
              </w:rPr>
            </w:pPr>
            <w:r w:rsidRPr="001D106D">
              <w:rPr>
                <w:sz w:val="28"/>
                <w:szCs w:val="28"/>
              </w:rPr>
              <w:t>50711</w:t>
            </w:r>
          </w:p>
        </w:tc>
      </w:tr>
      <w:tr w:rsidR="00B470EC" w:rsidRPr="001D106D" w:rsidTr="00E00464">
        <w:trPr>
          <w:trHeight w:val="270"/>
        </w:trPr>
        <w:tc>
          <w:tcPr>
            <w:tcW w:w="1702" w:type="dxa"/>
            <w:tcBorders>
              <w:top w:val="nil"/>
              <w:left w:val="nil"/>
              <w:bottom w:val="nil"/>
              <w:right w:val="nil"/>
            </w:tcBorders>
            <w:shd w:val="clear" w:color="auto" w:fill="auto"/>
          </w:tcPr>
          <w:p w:rsidR="00B470EC" w:rsidRPr="001D106D" w:rsidRDefault="00B470EC" w:rsidP="001D106D">
            <w:pPr>
              <w:rPr>
                <w:sz w:val="28"/>
                <w:szCs w:val="28"/>
              </w:rPr>
            </w:pPr>
          </w:p>
        </w:tc>
        <w:tc>
          <w:tcPr>
            <w:tcW w:w="1559" w:type="dxa"/>
            <w:tcBorders>
              <w:top w:val="nil"/>
              <w:left w:val="nil"/>
              <w:bottom w:val="nil"/>
              <w:right w:val="nil"/>
            </w:tcBorders>
            <w:shd w:val="clear" w:color="auto" w:fill="auto"/>
          </w:tcPr>
          <w:p w:rsidR="00B470EC" w:rsidRPr="001D106D" w:rsidRDefault="00B470EC" w:rsidP="001D106D">
            <w:pPr>
              <w:jc w:val="center"/>
              <w:rPr>
                <w:sz w:val="28"/>
                <w:szCs w:val="28"/>
              </w:rPr>
            </w:pPr>
          </w:p>
        </w:tc>
        <w:tc>
          <w:tcPr>
            <w:tcW w:w="2268" w:type="dxa"/>
            <w:tcBorders>
              <w:top w:val="nil"/>
              <w:left w:val="nil"/>
              <w:bottom w:val="nil"/>
              <w:right w:val="nil"/>
            </w:tcBorders>
            <w:shd w:val="clear" w:color="auto" w:fill="auto"/>
            <w:noWrap/>
          </w:tcPr>
          <w:p w:rsidR="00B470EC" w:rsidRPr="001D106D" w:rsidRDefault="00B470EC" w:rsidP="001D106D">
            <w:pPr>
              <w:jc w:val="center"/>
              <w:rPr>
                <w:sz w:val="28"/>
                <w:szCs w:val="28"/>
              </w:rPr>
            </w:pPr>
            <w:r w:rsidRPr="001D106D">
              <w:rPr>
                <w:sz w:val="28"/>
                <w:szCs w:val="28"/>
              </w:rPr>
              <w:t>СМ 150-125-315/6</w:t>
            </w:r>
          </w:p>
        </w:tc>
        <w:tc>
          <w:tcPr>
            <w:tcW w:w="850" w:type="dxa"/>
            <w:tcBorders>
              <w:top w:val="nil"/>
              <w:left w:val="nil"/>
              <w:bottom w:val="nil"/>
              <w:right w:val="nil"/>
            </w:tcBorders>
            <w:shd w:val="clear" w:color="auto" w:fill="auto"/>
            <w:noWrap/>
          </w:tcPr>
          <w:p w:rsidR="00B470EC" w:rsidRPr="001D106D" w:rsidRDefault="00B470EC" w:rsidP="001D106D">
            <w:pPr>
              <w:jc w:val="center"/>
              <w:rPr>
                <w:sz w:val="28"/>
                <w:szCs w:val="28"/>
              </w:rPr>
            </w:pPr>
            <w:r w:rsidRPr="001D106D">
              <w:rPr>
                <w:sz w:val="28"/>
                <w:szCs w:val="28"/>
              </w:rPr>
              <w:t>1</w:t>
            </w:r>
          </w:p>
        </w:tc>
        <w:tc>
          <w:tcPr>
            <w:tcW w:w="1455" w:type="dxa"/>
            <w:tcBorders>
              <w:top w:val="nil"/>
              <w:left w:val="nil"/>
              <w:bottom w:val="nil"/>
              <w:right w:val="nil"/>
            </w:tcBorders>
            <w:shd w:val="clear" w:color="auto" w:fill="auto"/>
          </w:tcPr>
          <w:p w:rsidR="00B470EC" w:rsidRPr="001D106D" w:rsidRDefault="00B470EC" w:rsidP="001D106D">
            <w:pPr>
              <w:jc w:val="center"/>
              <w:rPr>
                <w:sz w:val="28"/>
                <w:szCs w:val="28"/>
              </w:rPr>
            </w:pPr>
            <w:r w:rsidRPr="001D106D">
              <w:rPr>
                <w:sz w:val="28"/>
                <w:szCs w:val="28"/>
              </w:rPr>
              <w:t>11</w:t>
            </w:r>
          </w:p>
        </w:tc>
        <w:tc>
          <w:tcPr>
            <w:tcW w:w="1771" w:type="dxa"/>
            <w:tcBorders>
              <w:top w:val="nil"/>
              <w:left w:val="nil"/>
              <w:bottom w:val="nil"/>
              <w:right w:val="nil"/>
            </w:tcBorders>
            <w:shd w:val="clear" w:color="auto" w:fill="auto"/>
          </w:tcPr>
          <w:p w:rsidR="00B470EC" w:rsidRPr="001D106D" w:rsidRDefault="00B470EC" w:rsidP="001D106D">
            <w:pPr>
              <w:jc w:val="center"/>
              <w:rPr>
                <w:sz w:val="28"/>
                <w:szCs w:val="28"/>
              </w:rPr>
            </w:pPr>
          </w:p>
        </w:tc>
      </w:tr>
      <w:tr w:rsidR="00B470EC" w:rsidRPr="001D106D" w:rsidTr="00E00464">
        <w:trPr>
          <w:trHeight w:val="255"/>
        </w:trPr>
        <w:tc>
          <w:tcPr>
            <w:tcW w:w="1702" w:type="dxa"/>
            <w:tcBorders>
              <w:top w:val="nil"/>
              <w:left w:val="nil"/>
              <w:bottom w:val="nil"/>
              <w:right w:val="nil"/>
            </w:tcBorders>
            <w:shd w:val="clear" w:color="auto" w:fill="auto"/>
          </w:tcPr>
          <w:p w:rsidR="00B470EC" w:rsidRPr="001D106D" w:rsidRDefault="00B470EC" w:rsidP="001D106D">
            <w:pPr>
              <w:rPr>
                <w:sz w:val="28"/>
                <w:szCs w:val="28"/>
              </w:rPr>
            </w:pPr>
            <w:r w:rsidRPr="001D106D">
              <w:rPr>
                <w:sz w:val="28"/>
                <w:szCs w:val="28"/>
              </w:rPr>
              <w:t>КНС № 6</w:t>
            </w:r>
          </w:p>
        </w:tc>
        <w:tc>
          <w:tcPr>
            <w:tcW w:w="1559" w:type="dxa"/>
            <w:tcBorders>
              <w:top w:val="nil"/>
              <w:left w:val="nil"/>
              <w:bottom w:val="nil"/>
              <w:right w:val="nil"/>
            </w:tcBorders>
            <w:shd w:val="clear" w:color="auto" w:fill="auto"/>
          </w:tcPr>
          <w:p w:rsidR="00B470EC" w:rsidRPr="001D106D" w:rsidRDefault="00B470EC" w:rsidP="001D106D">
            <w:pPr>
              <w:jc w:val="center"/>
              <w:rPr>
                <w:sz w:val="28"/>
                <w:szCs w:val="28"/>
              </w:rPr>
            </w:pPr>
            <w:r w:rsidRPr="001D106D">
              <w:rPr>
                <w:sz w:val="28"/>
                <w:szCs w:val="28"/>
              </w:rPr>
              <w:t>1976</w:t>
            </w:r>
          </w:p>
        </w:tc>
        <w:tc>
          <w:tcPr>
            <w:tcW w:w="2268" w:type="dxa"/>
            <w:tcBorders>
              <w:top w:val="nil"/>
              <w:left w:val="nil"/>
              <w:bottom w:val="nil"/>
              <w:right w:val="nil"/>
            </w:tcBorders>
            <w:shd w:val="clear" w:color="auto" w:fill="auto"/>
            <w:noWrap/>
          </w:tcPr>
          <w:p w:rsidR="00B470EC" w:rsidRPr="001D106D" w:rsidRDefault="00B470EC" w:rsidP="001D106D">
            <w:pPr>
              <w:jc w:val="center"/>
              <w:rPr>
                <w:sz w:val="28"/>
                <w:szCs w:val="28"/>
              </w:rPr>
            </w:pPr>
            <w:r w:rsidRPr="001D106D">
              <w:rPr>
                <w:sz w:val="28"/>
                <w:szCs w:val="28"/>
              </w:rPr>
              <w:t>СМ 150-125-315/4</w:t>
            </w:r>
          </w:p>
        </w:tc>
        <w:tc>
          <w:tcPr>
            <w:tcW w:w="850" w:type="dxa"/>
            <w:tcBorders>
              <w:top w:val="nil"/>
              <w:left w:val="nil"/>
              <w:bottom w:val="nil"/>
              <w:right w:val="nil"/>
            </w:tcBorders>
            <w:shd w:val="clear" w:color="auto" w:fill="auto"/>
            <w:noWrap/>
          </w:tcPr>
          <w:p w:rsidR="00B470EC" w:rsidRPr="001D106D" w:rsidRDefault="00B470EC" w:rsidP="001D106D">
            <w:pPr>
              <w:jc w:val="center"/>
              <w:rPr>
                <w:sz w:val="28"/>
                <w:szCs w:val="28"/>
              </w:rPr>
            </w:pPr>
            <w:r w:rsidRPr="001D106D">
              <w:rPr>
                <w:sz w:val="28"/>
                <w:szCs w:val="28"/>
              </w:rPr>
              <w:t>2</w:t>
            </w:r>
          </w:p>
        </w:tc>
        <w:tc>
          <w:tcPr>
            <w:tcW w:w="1455" w:type="dxa"/>
            <w:tcBorders>
              <w:top w:val="nil"/>
              <w:left w:val="nil"/>
              <w:bottom w:val="nil"/>
              <w:right w:val="nil"/>
            </w:tcBorders>
            <w:shd w:val="clear" w:color="auto" w:fill="auto"/>
          </w:tcPr>
          <w:p w:rsidR="00B470EC" w:rsidRPr="001D106D" w:rsidRDefault="00B470EC" w:rsidP="001D106D">
            <w:pPr>
              <w:jc w:val="center"/>
              <w:rPr>
                <w:sz w:val="28"/>
                <w:szCs w:val="28"/>
              </w:rPr>
            </w:pPr>
            <w:r w:rsidRPr="001D106D">
              <w:rPr>
                <w:sz w:val="28"/>
                <w:szCs w:val="28"/>
              </w:rPr>
              <w:t>37</w:t>
            </w:r>
          </w:p>
        </w:tc>
        <w:tc>
          <w:tcPr>
            <w:tcW w:w="1771" w:type="dxa"/>
            <w:tcBorders>
              <w:top w:val="nil"/>
              <w:left w:val="nil"/>
              <w:bottom w:val="nil"/>
              <w:right w:val="nil"/>
            </w:tcBorders>
            <w:shd w:val="clear" w:color="auto" w:fill="auto"/>
          </w:tcPr>
          <w:p w:rsidR="00B470EC" w:rsidRPr="001D106D" w:rsidRDefault="00B470EC" w:rsidP="001D106D">
            <w:pPr>
              <w:jc w:val="center"/>
              <w:rPr>
                <w:sz w:val="28"/>
                <w:szCs w:val="28"/>
              </w:rPr>
            </w:pPr>
            <w:r w:rsidRPr="001D106D">
              <w:rPr>
                <w:sz w:val="28"/>
                <w:szCs w:val="28"/>
              </w:rPr>
              <w:t>37500</w:t>
            </w:r>
          </w:p>
        </w:tc>
      </w:tr>
      <w:tr w:rsidR="00B470EC" w:rsidRPr="001D106D" w:rsidTr="00E00464">
        <w:trPr>
          <w:trHeight w:val="225"/>
        </w:trPr>
        <w:tc>
          <w:tcPr>
            <w:tcW w:w="1702" w:type="dxa"/>
            <w:tcBorders>
              <w:top w:val="nil"/>
              <w:left w:val="nil"/>
              <w:bottom w:val="nil"/>
              <w:right w:val="nil"/>
            </w:tcBorders>
            <w:shd w:val="clear" w:color="auto" w:fill="auto"/>
            <w:noWrap/>
          </w:tcPr>
          <w:p w:rsidR="00B470EC" w:rsidRPr="001D106D" w:rsidRDefault="00B470EC" w:rsidP="001D106D">
            <w:pPr>
              <w:rPr>
                <w:sz w:val="28"/>
                <w:szCs w:val="28"/>
              </w:rPr>
            </w:pPr>
            <w:r w:rsidRPr="001D106D">
              <w:rPr>
                <w:sz w:val="28"/>
                <w:szCs w:val="28"/>
              </w:rPr>
              <w:t>КНС № 8</w:t>
            </w:r>
          </w:p>
        </w:tc>
        <w:tc>
          <w:tcPr>
            <w:tcW w:w="1559" w:type="dxa"/>
            <w:tcBorders>
              <w:top w:val="nil"/>
              <w:left w:val="nil"/>
              <w:bottom w:val="nil"/>
              <w:right w:val="nil"/>
            </w:tcBorders>
            <w:shd w:val="clear" w:color="auto" w:fill="auto"/>
            <w:noWrap/>
          </w:tcPr>
          <w:p w:rsidR="00B470EC" w:rsidRPr="001D106D" w:rsidRDefault="00B470EC" w:rsidP="001D106D">
            <w:pPr>
              <w:jc w:val="center"/>
              <w:rPr>
                <w:sz w:val="28"/>
                <w:szCs w:val="28"/>
              </w:rPr>
            </w:pPr>
            <w:r w:rsidRPr="001D106D">
              <w:rPr>
                <w:sz w:val="28"/>
                <w:szCs w:val="28"/>
              </w:rPr>
              <w:t>1961</w:t>
            </w:r>
          </w:p>
        </w:tc>
        <w:tc>
          <w:tcPr>
            <w:tcW w:w="2268" w:type="dxa"/>
            <w:tcBorders>
              <w:top w:val="nil"/>
              <w:left w:val="nil"/>
              <w:bottom w:val="nil"/>
              <w:right w:val="nil"/>
            </w:tcBorders>
            <w:shd w:val="clear" w:color="auto" w:fill="auto"/>
            <w:noWrap/>
          </w:tcPr>
          <w:p w:rsidR="00B470EC" w:rsidRPr="001D106D" w:rsidRDefault="00B470EC" w:rsidP="001D106D">
            <w:pPr>
              <w:jc w:val="center"/>
              <w:rPr>
                <w:sz w:val="28"/>
                <w:szCs w:val="28"/>
              </w:rPr>
            </w:pPr>
            <w:r w:rsidRPr="001D106D">
              <w:rPr>
                <w:sz w:val="28"/>
                <w:szCs w:val="28"/>
              </w:rPr>
              <w:t>СМ 150-125-315  /4</w:t>
            </w:r>
          </w:p>
        </w:tc>
        <w:tc>
          <w:tcPr>
            <w:tcW w:w="850" w:type="dxa"/>
            <w:tcBorders>
              <w:top w:val="nil"/>
              <w:left w:val="nil"/>
              <w:bottom w:val="nil"/>
              <w:right w:val="nil"/>
            </w:tcBorders>
            <w:shd w:val="clear" w:color="auto" w:fill="auto"/>
            <w:noWrap/>
          </w:tcPr>
          <w:p w:rsidR="00B470EC" w:rsidRPr="001D106D" w:rsidRDefault="00B470EC" w:rsidP="001D106D">
            <w:pPr>
              <w:jc w:val="center"/>
              <w:rPr>
                <w:sz w:val="28"/>
                <w:szCs w:val="28"/>
              </w:rPr>
            </w:pPr>
            <w:r w:rsidRPr="001D106D">
              <w:rPr>
                <w:sz w:val="28"/>
                <w:szCs w:val="28"/>
              </w:rPr>
              <w:t>2</w:t>
            </w:r>
          </w:p>
        </w:tc>
        <w:tc>
          <w:tcPr>
            <w:tcW w:w="1455" w:type="dxa"/>
            <w:tcBorders>
              <w:top w:val="nil"/>
              <w:left w:val="nil"/>
              <w:bottom w:val="nil"/>
              <w:right w:val="nil"/>
            </w:tcBorders>
            <w:shd w:val="clear" w:color="auto" w:fill="auto"/>
          </w:tcPr>
          <w:p w:rsidR="00B470EC" w:rsidRPr="001D106D" w:rsidRDefault="00B470EC" w:rsidP="001D106D">
            <w:pPr>
              <w:jc w:val="center"/>
              <w:rPr>
                <w:sz w:val="28"/>
                <w:szCs w:val="28"/>
              </w:rPr>
            </w:pPr>
            <w:r w:rsidRPr="001D106D">
              <w:rPr>
                <w:sz w:val="28"/>
                <w:szCs w:val="28"/>
              </w:rPr>
              <w:t>37</w:t>
            </w:r>
          </w:p>
        </w:tc>
        <w:tc>
          <w:tcPr>
            <w:tcW w:w="1771" w:type="dxa"/>
            <w:tcBorders>
              <w:top w:val="nil"/>
              <w:left w:val="nil"/>
              <w:bottom w:val="nil"/>
              <w:right w:val="nil"/>
            </w:tcBorders>
            <w:shd w:val="clear" w:color="auto" w:fill="auto"/>
            <w:noWrap/>
          </w:tcPr>
          <w:p w:rsidR="00B470EC" w:rsidRPr="001D106D" w:rsidRDefault="00B470EC" w:rsidP="001D106D">
            <w:pPr>
              <w:jc w:val="center"/>
              <w:rPr>
                <w:sz w:val="28"/>
                <w:szCs w:val="28"/>
              </w:rPr>
            </w:pPr>
            <w:r w:rsidRPr="001D106D">
              <w:rPr>
                <w:sz w:val="28"/>
                <w:szCs w:val="28"/>
              </w:rPr>
              <w:t>8590</w:t>
            </w:r>
          </w:p>
        </w:tc>
      </w:tr>
      <w:tr w:rsidR="00B470EC" w:rsidRPr="001D106D" w:rsidTr="00E00464">
        <w:trPr>
          <w:trHeight w:val="255"/>
        </w:trPr>
        <w:tc>
          <w:tcPr>
            <w:tcW w:w="1702" w:type="dxa"/>
            <w:tcBorders>
              <w:top w:val="nil"/>
              <w:left w:val="nil"/>
              <w:bottom w:val="nil"/>
              <w:right w:val="nil"/>
            </w:tcBorders>
            <w:shd w:val="clear" w:color="auto" w:fill="auto"/>
          </w:tcPr>
          <w:p w:rsidR="00B470EC" w:rsidRPr="001D106D" w:rsidRDefault="00B470EC" w:rsidP="001D106D">
            <w:pPr>
              <w:rPr>
                <w:sz w:val="28"/>
                <w:szCs w:val="28"/>
              </w:rPr>
            </w:pPr>
            <w:r w:rsidRPr="001D106D">
              <w:rPr>
                <w:sz w:val="28"/>
                <w:szCs w:val="28"/>
              </w:rPr>
              <w:t>КНС № 9</w:t>
            </w:r>
          </w:p>
        </w:tc>
        <w:tc>
          <w:tcPr>
            <w:tcW w:w="1559" w:type="dxa"/>
            <w:tcBorders>
              <w:top w:val="nil"/>
              <w:left w:val="nil"/>
              <w:bottom w:val="nil"/>
              <w:right w:val="nil"/>
            </w:tcBorders>
            <w:shd w:val="clear" w:color="auto" w:fill="auto"/>
          </w:tcPr>
          <w:p w:rsidR="00B470EC" w:rsidRPr="001D106D" w:rsidRDefault="00B470EC" w:rsidP="001D106D">
            <w:pPr>
              <w:jc w:val="center"/>
              <w:rPr>
                <w:sz w:val="28"/>
                <w:szCs w:val="28"/>
              </w:rPr>
            </w:pPr>
            <w:r w:rsidRPr="001D106D">
              <w:rPr>
                <w:sz w:val="28"/>
                <w:szCs w:val="28"/>
              </w:rPr>
              <w:t>2000</w:t>
            </w:r>
          </w:p>
        </w:tc>
        <w:tc>
          <w:tcPr>
            <w:tcW w:w="2268" w:type="dxa"/>
            <w:tcBorders>
              <w:top w:val="nil"/>
              <w:left w:val="nil"/>
              <w:bottom w:val="nil"/>
              <w:right w:val="nil"/>
            </w:tcBorders>
            <w:shd w:val="clear" w:color="auto" w:fill="auto"/>
            <w:noWrap/>
          </w:tcPr>
          <w:p w:rsidR="00B470EC" w:rsidRPr="001D106D" w:rsidRDefault="00B470EC" w:rsidP="001D106D">
            <w:pPr>
              <w:jc w:val="center"/>
              <w:rPr>
                <w:sz w:val="28"/>
                <w:szCs w:val="28"/>
              </w:rPr>
            </w:pPr>
            <w:r w:rsidRPr="001D106D">
              <w:rPr>
                <w:sz w:val="28"/>
                <w:szCs w:val="28"/>
              </w:rPr>
              <w:t>СМ 150-125-315/4;</w:t>
            </w:r>
          </w:p>
        </w:tc>
        <w:tc>
          <w:tcPr>
            <w:tcW w:w="850" w:type="dxa"/>
            <w:tcBorders>
              <w:top w:val="nil"/>
              <w:left w:val="nil"/>
              <w:bottom w:val="nil"/>
              <w:right w:val="nil"/>
            </w:tcBorders>
            <w:shd w:val="clear" w:color="auto" w:fill="auto"/>
            <w:noWrap/>
          </w:tcPr>
          <w:p w:rsidR="00B470EC" w:rsidRPr="001D106D" w:rsidRDefault="00B470EC" w:rsidP="001D106D">
            <w:pPr>
              <w:jc w:val="center"/>
              <w:rPr>
                <w:sz w:val="28"/>
                <w:szCs w:val="28"/>
              </w:rPr>
            </w:pPr>
            <w:r w:rsidRPr="001D106D">
              <w:rPr>
                <w:sz w:val="28"/>
                <w:szCs w:val="28"/>
              </w:rPr>
              <w:t>1</w:t>
            </w:r>
          </w:p>
        </w:tc>
        <w:tc>
          <w:tcPr>
            <w:tcW w:w="1455" w:type="dxa"/>
            <w:tcBorders>
              <w:top w:val="nil"/>
              <w:left w:val="nil"/>
              <w:bottom w:val="nil"/>
              <w:right w:val="nil"/>
            </w:tcBorders>
            <w:shd w:val="clear" w:color="auto" w:fill="auto"/>
          </w:tcPr>
          <w:p w:rsidR="00B470EC" w:rsidRPr="001D106D" w:rsidRDefault="00B470EC" w:rsidP="001D106D">
            <w:pPr>
              <w:jc w:val="center"/>
              <w:rPr>
                <w:sz w:val="28"/>
                <w:szCs w:val="28"/>
              </w:rPr>
            </w:pPr>
            <w:r w:rsidRPr="001D106D">
              <w:rPr>
                <w:sz w:val="28"/>
                <w:szCs w:val="28"/>
              </w:rPr>
              <w:t>37</w:t>
            </w:r>
          </w:p>
        </w:tc>
        <w:tc>
          <w:tcPr>
            <w:tcW w:w="1771" w:type="dxa"/>
            <w:tcBorders>
              <w:top w:val="nil"/>
              <w:left w:val="nil"/>
              <w:bottom w:val="nil"/>
              <w:right w:val="nil"/>
            </w:tcBorders>
            <w:shd w:val="clear" w:color="auto" w:fill="auto"/>
          </w:tcPr>
          <w:p w:rsidR="00B470EC" w:rsidRPr="001D106D" w:rsidRDefault="00B470EC" w:rsidP="001D106D">
            <w:pPr>
              <w:jc w:val="center"/>
              <w:rPr>
                <w:sz w:val="28"/>
                <w:szCs w:val="28"/>
              </w:rPr>
            </w:pPr>
            <w:r w:rsidRPr="001D106D">
              <w:rPr>
                <w:sz w:val="28"/>
                <w:szCs w:val="28"/>
              </w:rPr>
              <w:t>79311</w:t>
            </w:r>
          </w:p>
        </w:tc>
      </w:tr>
      <w:tr w:rsidR="00B470EC" w:rsidRPr="001D106D" w:rsidTr="00E00464">
        <w:trPr>
          <w:trHeight w:val="255"/>
        </w:trPr>
        <w:tc>
          <w:tcPr>
            <w:tcW w:w="1702" w:type="dxa"/>
            <w:tcBorders>
              <w:top w:val="nil"/>
              <w:left w:val="nil"/>
              <w:bottom w:val="nil"/>
              <w:right w:val="nil"/>
            </w:tcBorders>
            <w:shd w:val="clear" w:color="auto" w:fill="auto"/>
          </w:tcPr>
          <w:p w:rsidR="00B470EC" w:rsidRPr="001D106D" w:rsidRDefault="00B470EC" w:rsidP="001D106D">
            <w:pPr>
              <w:rPr>
                <w:sz w:val="28"/>
                <w:szCs w:val="28"/>
              </w:rPr>
            </w:pPr>
          </w:p>
        </w:tc>
        <w:tc>
          <w:tcPr>
            <w:tcW w:w="1559" w:type="dxa"/>
            <w:tcBorders>
              <w:top w:val="nil"/>
              <w:left w:val="nil"/>
              <w:bottom w:val="nil"/>
              <w:right w:val="nil"/>
            </w:tcBorders>
            <w:shd w:val="clear" w:color="auto" w:fill="auto"/>
          </w:tcPr>
          <w:p w:rsidR="00B470EC" w:rsidRPr="001D106D" w:rsidRDefault="00B470EC" w:rsidP="001D106D">
            <w:pPr>
              <w:jc w:val="center"/>
              <w:rPr>
                <w:sz w:val="28"/>
                <w:szCs w:val="28"/>
              </w:rPr>
            </w:pPr>
          </w:p>
        </w:tc>
        <w:tc>
          <w:tcPr>
            <w:tcW w:w="2268" w:type="dxa"/>
            <w:tcBorders>
              <w:top w:val="nil"/>
              <w:left w:val="nil"/>
              <w:bottom w:val="nil"/>
              <w:right w:val="nil"/>
            </w:tcBorders>
            <w:shd w:val="clear" w:color="auto" w:fill="auto"/>
            <w:noWrap/>
          </w:tcPr>
          <w:p w:rsidR="00B470EC" w:rsidRPr="001D106D" w:rsidRDefault="00B470EC" w:rsidP="001D106D">
            <w:pPr>
              <w:jc w:val="center"/>
              <w:rPr>
                <w:sz w:val="28"/>
                <w:szCs w:val="28"/>
              </w:rPr>
            </w:pPr>
            <w:r w:rsidRPr="001D106D">
              <w:rPr>
                <w:sz w:val="28"/>
                <w:szCs w:val="28"/>
              </w:rPr>
              <w:t>СМ 200-150-400/6</w:t>
            </w:r>
          </w:p>
        </w:tc>
        <w:tc>
          <w:tcPr>
            <w:tcW w:w="850" w:type="dxa"/>
            <w:tcBorders>
              <w:top w:val="nil"/>
              <w:left w:val="nil"/>
              <w:bottom w:val="nil"/>
              <w:right w:val="nil"/>
            </w:tcBorders>
            <w:shd w:val="clear" w:color="auto" w:fill="auto"/>
            <w:noWrap/>
          </w:tcPr>
          <w:p w:rsidR="00B470EC" w:rsidRPr="001D106D" w:rsidRDefault="00B470EC" w:rsidP="001D106D">
            <w:pPr>
              <w:jc w:val="center"/>
              <w:rPr>
                <w:sz w:val="28"/>
                <w:szCs w:val="28"/>
              </w:rPr>
            </w:pPr>
            <w:r w:rsidRPr="001D106D">
              <w:rPr>
                <w:sz w:val="28"/>
                <w:szCs w:val="28"/>
              </w:rPr>
              <w:t>1</w:t>
            </w:r>
          </w:p>
        </w:tc>
        <w:tc>
          <w:tcPr>
            <w:tcW w:w="1455" w:type="dxa"/>
            <w:tcBorders>
              <w:top w:val="nil"/>
              <w:left w:val="nil"/>
              <w:bottom w:val="nil"/>
              <w:right w:val="nil"/>
            </w:tcBorders>
            <w:shd w:val="clear" w:color="auto" w:fill="auto"/>
          </w:tcPr>
          <w:p w:rsidR="00B470EC" w:rsidRPr="001D106D" w:rsidRDefault="00B470EC" w:rsidP="001D106D">
            <w:pPr>
              <w:jc w:val="center"/>
              <w:rPr>
                <w:sz w:val="28"/>
                <w:szCs w:val="28"/>
              </w:rPr>
            </w:pPr>
            <w:r w:rsidRPr="001D106D">
              <w:rPr>
                <w:sz w:val="28"/>
                <w:szCs w:val="28"/>
              </w:rPr>
              <w:t>110</w:t>
            </w:r>
          </w:p>
        </w:tc>
        <w:tc>
          <w:tcPr>
            <w:tcW w:w="1771" w:type="dxa"/>
            <w:tcBorders>
              <w:top w:val="nil"/>
              <w:left w:val="nil"/>
              <w:bottom w:val="nil"/>
              <w:right w:val="nil"/>
            </w:tcBorders>
            <w:shd w:val="clear" w:color="auto" w:fill="auto"/>
          </w:tcPr>
          <w:p w:rsidR="00B470EC" w:rsidRPr="001D106D" w:rsidRDefault="00B470EC" w:rsidP="001D106D">
            <w:pPr>
              <w:jc w:val="center"/>
              <w:rPr>
                <w:sz w:val="28"/>
                <w:szCs w:val="28"/>
              </w:rPr>
            </w:pPr>
          </w:p>
        </w:tc>
      </w:tr>
      <w:tr w:rsidR="00B470EC" w:rsidRPr="001D106D" w:rsidTr="00E00464">
        <w:trPr>
          <w:trHeight w:val="270"/>
        </w:trPr>
        <w:tc>
          <w:tcPr>
            <w:tcW w:w="1702" w:type="dxa"/>
            <w:tcBorders>
              <w:top w:val="nil"/>
              <w:left w:val="nil"/>
              <w:bottom w:val="nil"/>
              <w:right w:val="nil"/>
            </w:tcBorders>
            <w:shd w:val="clear" w:color="auto" w:fill="auto"/>
          </w:tcPr>
          <w:p w:rsidR="00B470EC" w:rsidRPr="001D106D" w:rsidRDefault="00B470EC" w:rsidP="001D106D">
            <w:pPr>
              <w:rPr>
                <w:sz w:val="28"/>
                <w:szCs w:val="28"/>
              </w:rPr>
            </w:pPr>
            <w:r w:rsidRPr="001D106D">
              <w:rPr>
                <w:sz w:val="28"/>
                <w:szCs w:val="28"/>
              </w:rPr>
              <w:t>КНС ПМС</w:t>
            </w:r>
          </w:p>
        </w:tc>
        <w:tc>
          <w:tcPr>
            <w:tcW w:w="1559" w:type="dxa"/>
            <w:tcBorders>
              <w:top w:val="nil"/>
              <w:left w:val="nil"/>
              <w:bottom w:val="nil"/>
              <w:right w:val="nil"/>
            </w:tcBorders>
            <w:shd w:val="clear" w:color="auto" w:fill="auto"/>
          </w:tcPr>
          <w:p w:rsidR="00B470EC" w:rsidRPr="001D106D" w:rsidRDefault="00B470EC" w:rsidP="001D106D">
            <w:pPr>
              <w:jc w:val="center"/>
              <w:rPr>
                <w:sz w:val="28"/>
                <w:szCs w:val="28"/>
              </w:rPr>
            </w:pPr>
            <w:r w:rsidRPr="001D106D">
              <w:rPr>
                <w:sz w:val="28"/>
                <w:szCs w:val="28"/>
              </w:rPr>
              <w:t>1981</w:t>
            </w:r>
          </w:p>
        </w:tc>
        <w:tc>
          <w:tcPr>
            <w:tcW w:w="2268" w:type="dxa"/>
            <w:tcBorders>
              <w:top w:val="nil"/>
              <w:left w:val="nil"/>
              <w:bottom w:val="nil"/>
              <w:right w:val="nil"/>
            </w:tcBorders>
            <w:shd w:val="clear" w:color="auto" w:fill="auto"/>
            <w:noWrap/>
          </w:tcPr>
          <w:p w:rsidR="00B470EC" w:rsidRPr="001D106D" w:rsidRDefault="00B470EC" w:rsidP="001D106D">
            <w:pPr>
              <w:jc w:val="center"/>
              <w:rPr>
                <w:sz w:val="28"/>
                <w:szCs w:val="28"/>
              </w:rPr>
            </w:pPr>
            <w:r w:rsidRPr="001D106D">
              <w:rPr>
                <w:sz w:val="28"/>
                <w:szCs w:val="28"/>
              </w:rPr>
              <w:t>СМ 100-65-250-4</w:t>
            </w:r>
          </w:p>
        </w:tc>
        <w:tc>
          <w:tcPr>
            <w:tcW w:w="850" w:type="dxa"/>
            <w:tcBorders>
              <w:top w:val="nil"/>
              <w:left w:val="nil"/>
              <w:bottom w:val="nil"/>
              <w:right w:val="nil"/>
            </w:tcBorders>
            <w:shd w:val="clear" w:color="auto" w:fill="auto"/>
            <w:noWrap/>
          </w:tcPr>
          <w:p w:rsidR="00B470EC" w:rsidRPr="001D106D" w:rsidRDefault="00B470EC" w:rsidP="001D106D">
            <w:pPr>
              <w:jc w:val="center"/>
              <w:rPr>
                <w:sz w:val="28"/>
                <w:szCs w:val="28"/>
              </w:rPr>
            </w:pPr>
            <w:r w:rsidRPr="001D106D">
              <w:rPr>
                <w:sz w:val="28"/>
                <w:szCs w:val="28"/>
              </w:rPr>
              <w:t>2</w:t>
            </w:r>
          </w:p>
        </w:tc>
        <w:tc>
          <w:tcPr>
            <w:tcW w:w="1455" w:type="dxa"/>
            <w:tcBorders>
              <w:top w:val="nil"/>
              <w:left w:val="nil"/>
              <w:bottom w:val="nil"/>
              <w:right w:val="nil"/>
            </w:tcBorders>
            <w:shd w:val="clear" w:color="auto" w:fill="auto"/>
          </w:tcPr>
          <w:p w:rsidR="00B470EC" w:rsidRPr="001D106D" w:rsidRDefault="00B470EC" w:rsidP="001D106D">
            <w:pPr>
              <w:jc w:val="center"/>
              <w:rPr>
                <w:sz w:val="28"/>
                <w:szCs w:val="28"/>
              </w:rPr>
            </w:pPr>
            <w:r w:rsidRPr="001D106D">
              <w:rPr>
                <w:sz w:val="28"/>
                <w:szCs w:val="28"/>
              </w:rPr>
              <w:t>7,5</w:t>
            </w:r>
          </w:p>
        </w:tc>
        <w:tc>
          <w:tcPr>
            <w:tcW w:w="1771" w:type="dxa"/>
            <w:tcBorders>
              <w:top w:val="nil"/>
              <w:left w:val="nil"/>
              <w:bottom w:val="nil"/>
              <w:right w:val="nil"/>
            </w:tcBorders>
            <w:shd w:val="clear" w:color="auto" w:fill="auto"/>
          </w:tcPr>
          <w:p w:rsidR="00B470EC" w:rsidRPr="001D106D" w:rsidRDefault="00B470EC" w:rsidP="001D106D">
            <w:pPr>
              <w:jc w:val="center"/>
              <w:rPr>
                <w:sz w:val="28"/>
                <w:szCs w:val="28"/>
              </w:rPr>
            </w:pPr>
            <w:r w:rsidRPr="001D106D">
              <w:rPr>
                <w:sz w:val="28"/>
                <w:szCs w:val="28"/>
              </w:rPr>
              <w:t>5420</w:t>
            </w:r>
          </w:p>
        </w:tc>
      </w:tr>
      <w:tr w:rsidR="00B470EC" w:rsidRPr="001D106D" w:rsidTr="00E00464">
        <w:trPr>
          <w:trHeight w:val="270"/>
        </w:trPr>
        <w:tc>
          <w:tcPr>
            <w:tcW w:w="1702" w:type="dxa"/>
            <w:tcBorders>
              <w:top w:val="nil"/>
              <w:left w:val="nil"/>
              <w:bottom w:val="nil"/>
              <w:right w:val="nil"/>
            </w:tcBorders>
            <w:shd w:val="clear" w:color="auto" w:fill="auto"/>
            <w:vAlign w:val="center"/>
          </w:tcPr>
          <w:p w:rsidR="00B470EC" w:rsidRPr="001D106D" w:rsidRDefault="00B470EC" w:rsidP="001D106D">
            <w:pPr>
              <w:rPr>
                <w:sz w:val="28"/>
                <w:szCs w:val="28"/>
              </w:rPr>
            </w:pPr>
            <w:r w:rsidRPr="001D106D">
              <w:rPr>
                <w:sz w:val="28"/>
                <w:szCs w:val="28"/>
              </w:rPr>
              <w:t>Итого</w:t>
            </w:r>
            <w:r w:rsidR="00D471E3">
              <w:rPr>
                <w:sz w:val="28"/>
                <w:szCs w:val="28"/>
              </w:rPr>
              <w:t>:</w:t>
            </w:r>
          </w:p>
        </w:tc>
        <w:tc>
          <w:tcPr>
            <w:tcW w:w="1559" w:type="dxa"/>
            <w:tcBorders>
              <w:top w:val="nil"/>
              <w:left w:val="nil"/>
              <w:bottom w:val="nil"/>
              <w:right w:val="nil"/>
            </w:tcBorders>
            <w:shd w:val="clear" w:color="auto" w:fill="auto"/>
            <w:vAlign w:val="center"/>
          </w:tcPr>
          <w:p w:rsidR="00B470EC" w:rsidRPr="001D106D" w:rsidRDefault="00B470EC" w:rsidP="00D8277A">
            <w:pPr>
              <w:jc w:val="center"/>
              <w:rPr>
                <w:sz w:val="28"/>
                <w:szCs w:val="28"/>
              </w:rPr>
            </w:pPr>
          </w:p>
        </w:tc>
        <w:tc>
          <w:tcPr>
            <w:tcW w:w="2268" w:type="dxa"/>
            <w:tcBorders>
              <w:top w:val="nil"/>
              <w:left w:val="nil"/>
              <w:bottom w:val="nil"/>
              <w:right w:val="nil"/>
            </w:tcBorders>
            <w:shd w:val="clear" w:color="auto" w:fill="auto"/>
            <w:noWrap/>
            <w:vAlign w:val="center"/>
          </w:tcPr>
          <w:p w:rsidR="00B470EC" w:rsidRPr="001D106D" w:rsidRDefault="00B470EC" w:rsidP="00D8277A">
            <w:pPr>
              <w:jc w:val="center"/>
              <w:rPr>
                <w:sz w:val="28"/>
                <w:szCs w:val="28"/>
              </w:rPr>
            </w:pPr>
          </w:p>
        </w:tc>
        <w:tc>
          <w:tcPr>
            <w:tcW w:w="850" w:type="dxa"/>
            <w:tcBorders>
              <w:top w:val="nil"/>
              <w:left w:val="nil"/>
              <w:bottom w:val="nil"/>
              <w:right w:val="nil"/>
            </w:tcBorders>
            <w:shd w:val="clear" w:color="auto" w:fill="auto"/>
            <w:noWrap/>
            <w:vAlign w:val="center"/>
          </w:tcPr>
          <w:p w:rsidR="00B470EC" w:rsidRPr="001D106D" w:rsidRDefault="00B470EC" w:rsidP="00D8277A">
            <w:pPr>
              <w:jc w:val="center"/>
              <w:rPr>
                <w:sz w:val="28"/>
                <w:szCs w:val="28"/>
              </w:rPr>
            </w:pPr>
          </w:p>
        </w:tc>
        <w:tc>
          <w:tcPr>
            <w:tcW w:w="1455" w:type="dxa"/>
            <w:tcBorders>
              <w:top w:val="nil"/>
              <w:left w:val="nil"/>
              <w:bottom w:val="nil"/>
              <w:right w:val="nil"/>
            </w:tcBorders>
            <w:shd w:val="clear" w:color="auto" w:fill="auto"/>
            <w:vAlign w:val="center"/>
          </w:tcPr>
          <w:p w:rsidR="00B470EC" w:rsidRPr="001D106D" w:rsidRDefault="00B470EC" w:rsidP="00D8277A">
            <w:pPr>
              <w:jc w:val="center"/>
              <w:rPr>
                <w:sz w:val="28"/>
                <w:szCs w:val="28"/>
              </w:rPr>
            </w:pPr>
          </w:p>
        </w:tc>
        <w:tc>
          <w:tcPr>
            <w:tcW w:w="1771" w:type="dxa"/>
            <w:tcBorders>
              <w:top w:val="nil"/>
              <w:left w:val="nil"/>
              <w:bottom w:val="nil"/>
              <w:right w:val="nil"/>
            </w:tcBorders>
            <w:shd w:val="clear" w:color="auto" w:fill="auto"/>
            <w:vAlign w:val="center"/>
          </w:tcPr>
          <w:p w:rsidR="00B470EC" w:rsidRPr="001D106D" w:rsidRDefault="00B470EC" w:rsidP="001D106D">
            <w:pPr>
              <w:jc w:val="center"/>
              <w:rPr>
                <w:sz w:val="28"/>
                <w:szCs w:val="28"/>
              </w:rPr>
            </w:pPr>
            <w:r w:rsidRPr="001D106D">
              <w:rPr>
                <w:sz w:val="28"/>
                <w:szCs w:val="28"/>
              </w:rPr>
              <w:t>733905</w:t>
            </w:r>
          </w:p>
        </w:tc>
      </w:tr>
    </w:tbl>
    <w:p w:rsidR="00B470EC" w:rsidRDefault="00B470EC" w:rsidP="00B470EC">
      <w:pPr>
        <w:pStyle w:val="a4"/>
        <w:spacing w:before="0" w:beforeAutospacing="0" w:after="0" w:afterAutospacing="0" w:line="360" w:lineRule="auto"/>
        <w:rPr>
          <w:sz w:val="28"/>
          <w:szCs w:val="28"/>
        </w:rPr>
      </w:pPr>
    </w:p>
    <w:p w:rsidR="00B470EC" w:rsidRPr="00531795" w:rsidRDefault="00B470EC" w:rsidP="001D106D">
      <w:pPr>
        <w:pStyle w:val="a4"/>
        <w:spacing w:before="0" w:beforeAutospacing="0" w:after="0" w:afterAutospacing="0" w:line="360" w:lineRule="auto"/>
        <w:ind w:firstLine="709"/>
        <w:jc w:val="both"/>
        <w:rPr>
          <w:sz w:val="28"/>
          <w:szCs w:val="28"/>
        </w:rPr>
      </w:pPr>
      <w:r w:rsidRPr="00531795">
        <w:rPr>
          <w:sz w:val="28"/>
          <w:szCs w:val="28"/>
        </w:rPr>
        <w:lastRenderedPageBreak/>
        <w:t>Очистка хозяйственно-бытовых стоков - это процесс, который в значительной мере определяет состояние среды обитания населения.</w:t>
      </w:r>
    </w:p>
    <w:p w:rsidR="00B470EC" w:rsidRPr="00531795" w:rsidRDefault="00B470EC" w:rsidP="001D106D">
      <w:pPr>
        <w:pStyle w:val="a4"/>
        <w:spacing w:before="0" w:beforeAutospacing="0" w:after="0" w:afterAutospacing="0" w:line="360" w:lineRule="auto"/>
        <w:ind w:firstLine="709"/>
        <w:jc w:val="both"/>
        <w:rPr>
          <w:sz w:val="28"/>
          <w:szCs w:val="28"/>
        </w:rPr>
      </w:pPr>
      <w:r w:rsidRPr="00531795">
        <w:rPr>
          <w:sz w:val="28"/>
          <w:szCs w:val="28"/>
        </w:rPr>
        <w:t xml:space="preserve">Степень износа </w:t>
      </w:r>
      <w:r>
        <w:rPr>
          <w:sz w:val="28"/>
          <w:szCs w:val="28"/>
        </w:rPr>
        <w:t xml:space="preserve">большей части </w:t>
      </w:r>
      <w:r w:rsidRPr="00531795">
        <w:rPr>
          <w:sz w:val="28"/>
          <w:szCs w:val="28"/>
        </w:rPr>
        <w:t>оборудовани</w:t>
      </w:r>
      <w:r>
        <w:rPr>
          <w:sz w:val="28"/>
          <w:szCs w:val="28"/>
        </w:rPr>
        <w:t>я</w:t>
      </w:r>
      <w:r w:rsidRPr="00531795">
        <w:rPr>
          <w:sz w:val="28"/>
          <w:szCs w:val="28"/>
        </w:rPr>
        <w:t xml:space="preserve"> очистных сооружений г.</w:t>
      </w:r>
      <w:r w:rsidR="001D106D">
        <w:rPr>
          <w:sz w:val="28"/>
          <w:szCs w:val="28"/>
        </w:rPr>
        <w:t xml:space="preserve"> </w:t>
      </w:r>
      <w:r w:rsidRPr="00531795">
        <w:rPr>
          <w:sz w:val="28"/>
          <w:szCs w:val="28"/>
        </w:rPr>
        <w:t xml:space="preserve">Кинель </w:t>
      </w:r>
      <w:r>
        <w:rPr>
          <w:sz w:val="28"/>
          <w:szCs w:val="28"/>
        </w:rPr>
        <w:t>достигает 80%</w:t>
      </w:r>
      <w:r w:rsidRPr="00531795">
        <w:rPr>
          <w:sz w:val="28"/>
          <w:szCs w:val="28"/>
        </w:rPr>
        <w:t>.</w:t>
      </w:r>
      <w:r>
        <w:rPr>
          <w:sz w:val="28"/>
          <w:szCs w:val="28"/>
        </w:rPr>
        <w:t xml:space="preserve"> На очистку 2367</w:t>
      </w:r>
      <w:r w:rsidR="001D106D">
        <w:rPr>
          <w:sz w:val="28"/>
          <w:szCs w:val="28"/>
        </w:rPr>
        <w:t xml:space="preserve"> </w:t>
      </w:r>
      <w:r w:rsidRPr="00531795">
        <w:rPr>
          <w:sz w:val="28"/>
          <w:szCs w:val="28"/>
        </w:rPr>
        <w:t>тыс.м³ стоков затрачивается 2131</w:t>
      </w:r>
      <w:r w:rsidR="00C770F0">
        <w:rPr>
          <w:sz w:val="28"/>
          <w:szCs w:val="28"/>
        </w:rPr>
        <w:t xml:space="preserve"> </w:t>
      </w:r>
      <w:r w:rsidRPr="00531795">
        <w:rPr>
          <w:sz w:val="28"/>
          <w:szCs w:val="28"/>
        </w:rPr>
        <w:t>тыс. кВт</w:t>
      </w:r>
      <w:r>
        <w:rPr>
          <w:sz w:val="28"/>
          <w:szCs w:val="28"/>
        </w:rPr>
        <w:t xml:space="preserve">ч </w:t>
      </w:r>
      <w:r w:rsidRPr="00531795">
        <w:rPr>
          <w:sz w:val="28"/>
          <w:szCs w:val="28"/>
        </w:rPr>
        <w:t xml:space="preserve"> электроэнергии. Это </w:t>
      </w:r>
      <w:r>
        <w:rPr>
          <w:sz w:val="28"/>
          <w:szCs w:val="28"/>
        </w:rPr>
        <w:t>шести</w:t>
      </w:r>
      <w:r w:rsidRPr="00531795">
        <w:rPr>
          <w:sz w:val="28"/>
          <w:szCs w:val="28"/>
        </w:rPr>
        <w:t xml:space="preserve">кратное превышение затрат электроэнергии по отношению к </w:t>
      </w:r>
      <w:r>
        <w:rPr>
          <w:sz w:val="28"/>
          <w:szCs w:val="28"/>
        </w:rPr>
        <w:t xml:space="preserve">энергоемкости </w:t>
      </w:r>
      <w:r w:rsidRPr="00531795">
        <w:rPr>
          <w:sz w:val="28"/>
          <w:szCs w:val="28"/>
        </w:rPr>
        <w:t>рабо</w:t>
      </w:r>
      <w:r>
        <w:rPr>
          <w:sz w:val="28"/>
          <w:szCs w:val="28"/>
        </w:rPr>
        <w:t>чих процессов</w:t>
      </w:r>
      <w:r w:rsidRPr="00531795">
        <w:rPr>
          <w:sz w:val="28"/>
          <w:szCs w:val="28"/>
        </w:rPr>
        <w:t xml:space="preserve"> современных очистных сооружений</w:t>
      </w:r>
      <w:r>
        <w:rPr>
          <w:sz w:val="28"/>
          <w:szCs w:val="28"/>
        </w:rPr>
        <w:t xml:space="preserve"> аналогичной производительности</w:t>
      </w:r>
      <w:r w:rsidRPr="00531795">
        <w:rPr>
          <w:sz w:val="28"/>
          <w:szCs w:val="28"/>
        </w:rPr>
        <w:t>. Основные причины избыточного потребления электроэнергии:</w:t>
      </w:r>
    </w:p>
    <w:p w:rsidR="00B470EC" w:rsidRPr="00531795" w:rsidRDefault="00B470EC" w:rsidP="001D106D">
      <w:pPr>
        <w:spacing w:line="360" w:lineRule="auto"/>
        <w:ind w:firstLine="709"/>
        <w:jc w:val="both"/>
        <w:rPr>
          <w:sz w:val="28"/>
          <w:szCs w:val="28"/>
        </w:rPr>
      </w:pPr>
      <w:r>
        <w:rPr>
          <w:sz w:val="28"/>
          <w:szCs w:val="28"/>
        </w:rPr>
        <w:t>отсутствие контроля</w:t>
      </w:r>
      <w:r w:rsidRPr="00531795">
        <w:rPr>
          <w:sz w:val="28"/>
          <w:szCs w:val="28"/>
        </w:rPr>
        <w:t xml:space="preserve"> изменени</w:t>
      </w:r>
      <w:r>
        <w:rPr>
          <w:sz w:val="28"/>
          <w:szCs w:val="28"/>
        </w:rPr>
        <w:t>я</w:t>
      </w:r>
      <w:r w:rsidRPr="00531795">
        <w:rPr>
          <w:sz w:val="28"/>
          <w:szCs w:val="28"/>
        </w:rPr>
        <w:t xml:space="preserve"> объемов подаваемых на очистку стоков и гибкого регулирования подачи</w:t>
      </w:r>
      <w:r>
        <w:rPr>
          <w:sz w:val="28"/>
          <w:szCs w:val="28"/>
        </w:rPr>
        <w:t xml:space="preserve"> воздуха</w:t>
      </w:r>
      <w:r w:rsidRPr="00531795">
        <w:rPr>
          <w:sz w:val="28"/>
          <w:szCs w:val="28"/>
        </w:rPr>
        <w:t xml:space="preserve"> на аэрацию;</w:t>
      </w:r>
    </w:p>
    <w:p w:rsidR="00B470EC" w:rsidRPr="00531795" w:rsidRDefault="00B470EC" w:rsidP="001D106D">
      <w:pPr>
        <w:spacing w:line="360" w:lineRule="auto"/>
        <w:ind w:firstLine="709"/>
        <w:jc w:val="both"/>
        <w:rPr>
          <w:sz w:val="28"/>
          <w:szCs w:val="28"/>
        </w:rPr>
      </w:pPr>
      <w:r w:rsidRPr="00531795">
        <w:rPr>
          <w:sz w:val="28"/>
          <w:szCs w:val="28"/>
        </w:rPr>
        <w:t xml:space="preserve">необоснованное превышение фактической производительности воздуходувок, над </w:t>
      </w:r>
      <w:r>
        <w:rPr>
          <w:sz w:val="28"/>
          <w:szCs w:val="28"/>
        </w:rPr>
        <w:t>технологически необходимой</w:t>
      </w:r>
      <w:r w:rsidRPr="00531795">
        <w:rPr>
          <w:sz w:val="28"/>
          <w:szCs w:val="28"/>
        </w:rPr>
        <w:t>;</w:t>
      </w:r>
    </w:p>
    <w:p w:rsidR="00B470EC" w:rsidRPr="00531795" w:rsidRDefault="00B470EC" w:rsidP="001D106D">
      <w:pPr>
        <w:spacing w:line="360" w:lineRule="auto"/>
        <w:ind w:firstLine="709"/>
        <w:jc w:val="both"/>
        <w:rPr>
          <w:sz w:val="28"/>
          <w:szCs w:val="28"/>
        </w:rPr>
      </w:pPr>
      <w:r w:rsidRPr="00531795">
        <w:rPr>
          <w:sz w:val="28"/>
          <w:szCs w:val="28"/>
        </w:rPr>
        <w:t>кольматация и конструктивные недостатки аэраторов;</w:t>
      </w:r>
    </w:p>
    <w:p w:rsidR="00B470EC" w:rsidRPr="00531795" w:rsidRDefault="00B470EC" w:rsidP="001D106D">
      <w:pPr>
        <w:spacing w:line="360" w:lineRule="auto"/>
        <w:ind w:firstLine="709"/>
        <w:jc w:val="both"/>
        <w:rPr>
          <w:sz w:val="28"/>
          <w:szCs w:val="28"/>
        </w:rPr>
      </w:pPr>
      <w:r w:rsidRPr="00531795">
        <w:rPr>
          <w:sz w:val="28"/>
          <w:szCs w:val="28"/>
        </w:rPr>
        <w:t>физический и моральный износ установленных воздуходувок;</w:t>
      </w:r>
    </w:p>
    <w:p w:rsidR="00B470EC" w:rsidRPr="00531795" w:rsidRDefault="00B470EC" w:rsidP="001D106D">
      <w:pPr>
        <w:spacing w:line="360" w:lineRule="auto"/>
        <w:ind w:firstLine="709"/>
        <w:jc w:val="both"/>
        <w:rPr>
          <w:sz w:val="28"/>
          <w:szCs w:val="28"/>
        </w:rPr>
      </w:pPr>
      <w:r w:rsidRPr="00531795">
        <w:rPr>
          <w:sz w:val="28"/>
          <w:szCs w:val="28"/>
        </w:rPr>
        <w:t>неэффективная работа первичных отстойников.</w:t>
      </w:r>
    </w:p>
    <w:p w:rsidR="00B470EC" w:rsidRDefault="00B470EC" w:rsidP="001D106D">
      <w:pPr>
        <w:pStyle w:val="a4"/>
        <w:spacing w:before="0" w:beforeAutospacing="0" w:after="0" w:afterAutospacing="0" w:line="360" w:lineRule="auto"/>
        <w:ind w:firstLine="709"/>
        <w:jc w:val="both"/>
        <w:rPr>
          <w:sz w:val="28"/>
          <w:szCs w:val="28"/>
        </w:rPr>
      </w:pPr>
      <w:r>
        <w:rPr>
          <w:sz w:val="28"/>
          <w:szCs w:val="28"/>
        </w:rPr>
        <w:t>Ежегодные потери электроэнергии на сумму 5683тыс.руб</w:t>
      </w:r>
      <w:r w:rsidR="001D106D">
        <w:rPr>
          <w:sz w:val="28"/>
          <w:szCs w:val="28"/>
        </w:rPr>
        <w:t>.</w:t>
      </w:r>
      <w:r>
        <w:rPr>
          <w:sz w:val="28"/>
          <w:szCs w:val="28"/>
        </w:rPr>
        <w:t>, убытки по эксплуатации в объеме 3668тыс. руб. дают основания для рассмотрения вопроса о</w:t>
      </w:r>
      <w:r w:rsidR="00C770F0">
        <w:rPr>
          <w:sz w:val="28"/>
          <w:szCs w:val="28"/>
        </w:rPr>
        <w:t xml:space="preserve"> </w:t>
      </w:r>
      <w:r>
        <w:rPr>
          <w:sz w:val="28"/>
          <w:szCs w:val="28"/>
        </w:rPr>
        <w:t>замене оборудования очистных сооружений г.о. Кинель. Необходимо учитывать, что существующая станция очистки не обеспечивает полного выполнения своих основных функций по очистке стоков согласно действующим нормативным требованиям, тем самым наносится ущерб  окружающей среде и населению. Строительство новой станции для очистки имеющегося количества стоков оценивается в 100млн. рублей. Ввод новой станции очистки сточных вод обеспечит сокращение эксплуатационных затрат на 30%  (8320</w:t>
      </w:r>
      <w:r w:rsidR="00170090">
        <w:rPr>
          <w:sz w:val="28"/>
          <w:szCs w:val="28"/>
        </w:rPr>
        <w:t xml:space="preserve"> </w:t>
      </w:r>
      <w:r>
        <w:rPr>
          <w:sz w:val="28"/>
          <w:szCs w:val="28"/>
        </w:rPr>
        <w:t>тыс. руб</w:t>
      </w:r>
      <w:r w:rsidR="001D106D">
        <w:rPr>
          <w:sz w:val="28"/>
          <w:szCs w:val="28"/>
        </w:rPr>
        <w:t>.</w:t>
      </w:r>
      <w:r>
        <w:rPr>
          <w:sz w:val="28"/>
          <w:szCs w:val="28"/>
        </w:rPr>
        <w:t>) и полностью окупится в течение 6 лет. При этом экономия электроэнергии составит 1776 к</w:t>
      </w:r>
      <w:r w:rsidR="001D106D">
        <w:rPr>
          <w:sz w:val="28"/>
          <w:szCs w:val="28"/>
        </w:rPr>
        <w:t>В</w:t>
      </w:r>
      <w:r>
        <w:rPr>
          <w:sz w:val="28"/>
          <w:szCs w:val="28"/>
        </w:rPr>
        <w:t xml:space="preserve">тч/год. </w:t>
      </w:r>
    </w:p>
    <w:p w:rsidR="00B470EC" w:rsidRDefault="00C770F0" w:rsidP="00B17847">
      <w:pPr>
        <w:pStyle w:val="a4"/>
        <w:spacing w:before="0" w:beforeAutospacing="0" w:after="0" w:afterAutospacing="0"/>
        <w:jc w:val="right"/>
        <w:rPr>
          <w:sz w:val="28"/>
          <w:szCs w:val="28"/>
        </w:rPr>
      </w:pPr>
      <w:r>
        <w:rPr>
          <w:sz w:val="28"/>
          <w:szCs w:val="28"/>
        </w:rPr>
        <w:br w:type="page"/>
      </w:r>
      <w:r w:rsidR="00B470EC">
        <w:rPr>
          <w:sz w:val="28"/>
          <w:szCs w:val="28"/>
        </w:rPr>
        <w:lastRenderedPageBreak/>
        <w:t xml:space="preserve">                                                                                                          </w:t>
      </w:r>
      <w:r w:rsidR="00B470EC" w:rsidRPr="000834F2">
        <w:rPr>
          <w:sz w:val="28"/>
          <w:szCs w:val="28"/>
        </w:rPr>
        <w:t>Таблица</w:t>
      </w:r>
      <w:r w:rsidR="00D471E3">
        <w:rPr>
          <w:sz w:val="28"/>
          <w:szCs w:val="28"/>
        </w:rPr>
        <w:t xml:space="preserve"> 118</w:t>
      </w:r>
    </w:p>
    <w:p w:rsidR="00B470EC" w:rsidRDefault="00B470EC" w:rsidP="00B470EC">
      <w:pPr>
        <w:pStyle w:val="a4"/>
        <w:spacing w:before="0" w:beforeAutospacing="0" w:after="0" w:afterAutospacing="0"/>
        <w:rPr>
          <w:sz w:val="28"/>
          <w:szCs w:val="28"/>
        </w:rPr>
      </w:pPr>
    </w:p>
    <w:p w:rsidR="001D106D" w:rsidRDefault="00B470EC" w:rsidP="00B470EC">
      <w:pPr>
        <w:pStyle w:val="a4"/>
        <w:spacing w:before="0" w:beforeAutospacing="0" w:after="0" w:afterAutospacing="0"/>
        <w:jc w:val="center"/>
        <w:rPr>
          <w:sz w:val="28"/>
          <w:szCs w:val="28"/>
        </w:rPr>
      </w:pPr>
      <w:r>
        <w:rPr>
          <w:sz w:val="28"/>
          <w:szCs w:val="28"/>
        </w:rPr>
        <w:t xml:space="preserve">Экономический эффект строительства КОС в г. Кинель </w:t>
      </w:r>
    </w:p>
    <w:p w:rsidR="00B470EC" w:rsidRDefault="00B470EC" w:rsidP="00B62B23">
      <w:pPr>
        <w:pStyle w:val="a4"/>
        <w:spacing w:before="0" w:beforeAutospacing="0" w:after="0" w:afterAutospacing="0"/>
        <w:jc w:val="center"/>
      </w:pPr>
      <w:r>
        <w:rPr>
          <w:sz w:val="28"/>
          <w:szCs w:val="28"/>
        </w:rPr>
        <w:t>по МУП «Водоканал»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88"/>
        <w:gridCol w:w="1857"/>
        <w:gridCol w:w="2119"/>
        <w:gridCol w:w="1889"/>
        <w:gridCol w:w="1859"/>
      </w:tblGrid>
      <w:tr w:rsidR="00B470EC" w:rsidRPr="001D106D" w:rsidTr="001D106D">
        <w:trPr>
          <w:trHeight w:val="999"/>
        </w:trPr>
        <w:tc>
          <w:tcPr>
            <w:tcW w:w="1914" w:type="dxa"/>
            <w:tcBorders>
              <w:bottom w:val="single" w:sz="4" w:space="0" w:color="auto"/>
            </w:tcBorders>
          </w:tcPr>
          <w:p w:rsidR="00B470EC" w:rsidRPr="001D106D" w:rsidRDefault="00B470EC" w:rsidP="001D106D">
            <w:pPr>
              <w:widowControl w:val="0"/>
              <w:autoSpaceDE w:val="0"/>
              <w:autoSpaceDN w:val="0"/>
              <w:adjustRightInd w:val="0"/>
              <w:jc w:val="center"/>
              <w:rPr>
                <w:sz w:val="28"/>
                <w:szCs w:val="28"/>
              </w:rPr>
            </w:pPr>
            <w:r w:rsidRPr="001D106D">
              <w:rPr>
                <w:sz w:val="28"/>
                <w:szCs w:val="28"/>
              </w:rPr>
              <w:t>Мероприятие</w:t>
            </w:r>
          </w:p>
        </w:tc>
        <w:tc>
          <w:tcPr>
            <w:tcW w:w="1914" w:type="dxa"/>
            <w:tcBorders>
              <w:bottom w:val="single" w:sz="4" w:space="0" w:color="auto"/>
            </w:tcBorders>
          </w:tcPr>
          <w:p w:rsidR="00B470EC" w:rsidRPr="001D106D" w:rsidRDefault="00B470EC" w:rsidP="001D106D">
            <w:pPr>
              <w:widowControl w:val="0"/>
              <w:autoSpaceDE w:val="0"/>
              <w:autoSpaceDN w:val="0"/>
              <w:adjustRightInd w:val="0"/>
              <w:jc w:val="center"/>
              <w:rPr>
                <w:sz w:val="28"/>
                <w:szCs w:val="28"/>
              </w:rPr>
            </w:pPr>
            <w:r w:rsidRPr="001D106D">
              <w:rPr>
                <w:sz w:val="28"/>
                <w:szCs w:val="28"/>
              </w:rPr>
              <w:t>Затраты тыс.руб</w:t>
            </w:r>
            <w:r w:rsidR="00B17847">
              <w:rPr>
                <w:sz w:val="28"/>
                <w:szCs w:val="28"/>
              </w:rPr>
              <w:t>.</w:t>
            </w:r>
            <w:r w:rsidRPr="001D106D">
              <w:rPr>
                <w:sz w:val="28"/>
                <w:szCs w:val="28"/>
              </w:rPr>
              <w:t>/год</w:t>
            </w:r>
          </w:p>
        </w:tc>
        <w:tc>
          <w:tcPr>
            <w:tcW w:w="1914" w:type="dxa"/>
            <w:tcBorders>
              <w:bottom w:val="single" w:sz="4" w:space="0" w:color="auto"/>
            </w:tcBorders>
          </w:tcPr>
          <w:p w:rsidR="00B470EC" w:rsidRPr="001D106D" w:rsidRDefault="00B470EC" w:rsidP="001D106D">
            <w:pPr>
              <w:widowControl w:val="0"/>
              <w:autoSpaceDE w:val="0"/>
              <w:autoSpaceDN w:val="0"/>
              <w:adjustRightInd w:val="0"/>
              <w:jc w:val="center"/>
              <w:rPr>
                <w:sz w:val="28"/>
                <w:szCs w:val="28"/>
              </w:rPr>
            </w:pPr>
            <w:r w:rsidRPr="001D106D">
              <w:rPr>
                <w:sz w:val="28"/>
                <w:szCs w:val="28"/>
              </w:rPr>
              <w:t>Экономический эффект тыс.руб</w:t>
            </w:r>
            <w:r w:rsidR="00B17847">
              <w:rPr>
                <w:sz w:val="28"/>
                <w:szCs w:val="28"/>
              </w:rPr>
              <w:t>.</w:t>
            </w:r>
            <w:r w:rsidRPr="001D106D">
              <w:rPr>
                <w:sz w:val="28"/>
                <w:szCs w:val="28"/>
              </w:rPr>
              <w:t>/год</w:t>
            </w:r>
          </w:p>
        </w:tc>
        <w:tc>
          <w:tcPr>
            <w:tcW w:w="1914" w:type="dxa"/>
            <w:tcBorders>
              <w:bottom w:val="single" w:sz="4" w:space="0" w:color="auto"/>
            </w:tcBorders>
          </w:tcPr>
          <w:p w:rsidR="00B470EC" w:rsidRDefault="00B470EC" w:rsidP="001D106D">
            <w:pPr>
              <w:widowControl w:val="0"/>
              <w:autoSpaceDE w:val="0"/>
              <w:autoSpaceDN w:val="0"/>
              <w:adjustRightInd w:val="0"/>
              <w:jc w:val="center"/>
              <w:rPr>
                <w:sz w:val="28"/>
                <w:szCs w:val="28"/>
              </w:rPr>
            </w:pPr>
            <w:r w:rsidRPr="001D106D">
              <w:rPr>
                <w:sz w:val="28"/>
                <w:szCs w:val="28"/>
              </w:rPr>
              <w:t>Срок окупаемости</w:t>
            </w:r>
            <w:r w:rsidR="00B17847">
              <w:rPr>
                <w:sz w:val="28"/>
                <w:szCs w:val="28"/>
              </w:rPr>
              <w:t>,</w:t>
            </w:r>
          </w:p>
          <w:p w:rsidR="00B17847" w:rsidRPr="001D106D" w:rsidRDefault="00B17847" w:rsidP="001D106D">
            <w:pPr>
              <w:widowControl w:val="0"/>
              <w:autoSpaceDE w:val="0"/>
              <w:autoSpaceDN w:val="0"/>
              <w:adjustRightInd w:val="0"/>
              <w:jc w:val="center"/>
              <w:rPr>
                <w:sz w:val="28"/>
                <w:szCs w:val="28"/>
              </w:rPr>
            </w:pPr>
            <w:r>
              <w:rPr>
                <w:sz w:val="28"/>
                <w:szCs w:val="28"/>
              </w:rPr>
              <w:t>лет</w:t>
            </w:r>
          </w:p>
        </w:tc>
        <w:tc>
          <w:tcPr>
            <w:tcW w:w="1915" w:type="dxa"/>
            <w:tcBorders>
              <w:bottom w:val="single" w:sz="4" w:space="0" w:color="auto"/>
            </w:tcBorders>
          </w:tcPr>
          <w:p w:rsidR="00B470EC" w:rsidRDefault="00B470EC" w:rsidP="001D106D">
            <w:pPr>
              <w:widowControl w:val="0"/>
              <w:autoSpaceDE w:val="0"/>
              <w:autoSpaceDN w:val="0"/>
              <w:adjustRightInd w:val="0"/>
              <w:jc w:val="center"/>
              <w:rPr>
                <w:sz w:val="28"/>
                <w:szCs w:val="28"/>
              </w:rPr>
            </w:pPr>
            <w:r w:rsidRPr="001D106D">
              <w:rPr>
                <w:sz w:val="28"/>
                <w:szCs w:val="28"/>
              </w:rPr>
              <w:t>Срок исполнения</w:t>
            </w:r>
            <w:r w:rsidR="00B17847">
              <w:rPr>
                <w:sz w:val="28"/>
                <w:szCs w:val="28"/>
              </w:rPr>
              <w:t>,</w:t>
            </w:r>
          </w:p>
          <w:p w:rsidR="00B17847" w:rsidRPr="001D106D" w:rsidRDefault="00B17847" w:rsidP="001D106D">
            <w:pPr>
              <w:widowControl w:val="0"/>
              <w:autoSpaceDE w:val="0"/>
              <w:autoSpaceDN w:val="0"/>
              <w:adjustRightInd w:val="0"/>
              <w:jc w:val="center"/>
              <w:rPr>
                <w:sz w:val="28"/>
                <w:szCs w:val="28"/>
              </w:rPr>
            </w:pPr>
            <w:r>
              <w:rPr>
                <w:sz w:val="28"/>
                <w:szCs w:val="28"/>
              </w:rPr>
              <w:t>год</w:t>
            </w:r>
          </w:p>
        </w:tc>
      </w:tr>
      <w:tr w:rsidR="00B470EC" w:rsidRPr="001D106D" w:rsidTr="00B17847">
        <w:tc>
          <w:tcPr>
            <w:tcW w:w="1914" w:type="dxa"/>
            <w:tcBorders>
              <w:top w:val="single" w:sz="4" w:space="0" w:color="auto"/>
              <w:left w:val="nil"/>
              <w:bottom w:val="nil"/>
              <w:right w:val="nil"/>
            </w:tcBorders>
            <w:vAlign w:val="center"/>
          </w:tcPr>
          <w:p w:rsidR="00B470EC" w:rsidRPr="001D106D" w:rsidRDefault="00B470EC" w:rsidP="00610502">
            <w:pPr>
              <w:widowControl w:val="0"/>
              <w:autoSpaceDE w:val="0"/>
              <w:autoSpaceDN w:val="0"/>
              <w:adjustRightInd w:val="0"/>
              <w:rPr>
                <w:sz w:val="28"/>
                <w:szCs w:val="28"/>
              </w:rPr>
            </w:pPr>
            <w:r w:rsidRPr="001D106D">
              <w:rPr>
                <w:sz w:val="28"/>
                <w:szCs w:val="28"/>
              </w:rPr>
              <w:t>Строительство КОС</w:t>
            </w:r>
          </w:p>
        </w:tc>
        <w:tc>
          <w:tcPr>
            <w:tcW w:w="1914" w:type="dxa"/>
            <w:tcBorders>
              <w:top w:val="single" w:sz="4" w:space="0" w:color="auto"/>
              <w:left w:val="nil"/>
              <w:bottom w:val="nil"/>
              <w:right w:val="nil"/>
            </w:tcBorders>
          </w:tcPr>
          <w:p w:rsidR="00B470EC" w:rsidRPr="001D106D" w:rsidRDefault="00B470EC" w:rsidP="00F30C09">
            <w:pPr>
              <w:widowControl w:val="0"/>
              <w:autoSpaceDE w:val="0"/>
              <w:autoSpaceDN w:val="0"/>
              <w:adjustRightInd w:val="0"/>
              <w:jc w:val="center"/>
              <w:rPr>
                <w:sz w:val="28"/>
                <w:szCs w:val="28"/>
              </w:rPr>
            </w:pPr>
            <w:r w:rsidRPr="001D106D">
              <w:rPr>
                <w:sz w:val="28"/>
                <w:szCs w:val="28"/>
              </w:rPr>
              <w:t>100000</w:t>
            </w:r>
          </w:p>
        </w:tc>
        <w:tc>
          <w:tcPr>
            <w:tcW w:w="1914" w:type="dxa"/>
            <w:tcBorders>
              <w:top w:val="single" w:sz="4" w:space="0" w:color="auto"/>
              <w:left w:val="nil"/>
              <w:bottom w:val="nil"/>
              <w:right w:val="nil"/>
            </w:tcBorders>
          </w:tcPr>
          <w:p w:rsidR="00B470EC" w:rsidRPr="001D106D" w:rsidRDefault="00B470EC" w:rsidP="00170090">
            <w:pPr>
              <w:widowControl w:val="0"/>
              <w:autoSpaceDE w:val="0"/>
              <w:autoSpaceDN w:val="0"/>
              <w:adjustRightInd w:val="0"/>
              <w:jc w:val="center"/>
              <w:rPr>
                <w:sz w:val="28"/>
                <w:szCs w:val="28"/>
              </w:rPr>
            </w:pPr>
            <w:r w:rsidRPr="001D106D">
              <w:rPr>
                <w:sz w:val="28"/>
                <w:szCs w:val="28"/>
              </w:rPr>
              <w:t>17671</w:t>
            </w:r>
          </w:p>
        </w:tc>
        <w:tc>
          <w:tcPr>
            <w:tcW w:w="1914" w:type="dxa"/>
            <w:tcBorders>
              <w:top w:val="single" w:sz="4" w:space="0" w:color="auto"/>
              <w:left w:val="nil"/>
              <w:bottom w:val="nil"/>
              <w:right w:val="nil"/>
            </w:tcBorders>
          </w:tcPr>
          <w:p w:rsidR="00B470EC" w:rsidRPr="001D106D" w:rsidRDefault="00B470EC" w:rsidP="00B17847">
            <w:pPr>
              <w:widowControl w:val="0"/>
              <w:autoSpaceDE w:val="0"/>
              <w:autoSpaceDN w:val="0"/>
              <w:adjustRightInd w:val="0"/>
              <w:jc w:val="center"/>
              <w:rPr>
                <w:sz w:val="28"/>
                <w:szCs w:val="28"/>
              </w:rPr>
            </w:pPr>
            <w:r w:rsidRPr="001D106D">
              <w:rPr>
                <w:sz w:val="28"/>
                <w:szCs w:val="28"/>
              </w:rPr>
              <w:t>6</w:t>
            </w:r>
          </w:p>
        </w:tc>
        <w:tc>
          <w:tcPr>
            <w:tcW w:w="1915" w:type="dxa"/>
            <w:tcBorders>
              <w:top w:val="single" w:sz="4" w:space="0" w:color="auto"/>
              <w:left w:val="nil"/>
              <w:bottom w:val="nil"/>
              <w:right w:val="nil"/>
            </w:tcBorders>
          </w:tcPr>
          <w:p w:rsidR="00B470EC" w:rsidRPr="00FB487D" w:rsidRDefault="00B470EC" w:rsidP="00FB487D">
            <w:pPr>
              <w:widowControl w:val="0"/>
              <w:autoSpaceDE w:val="0"/>
              <w:autoSpaceDN w:val="0"/>
              <w:adjustRightInd w:val="0"/>
              <w:jc w:val="center"/>
              <w:rPr>
                <w:sz w:val="28"/>
                <w:szCs w:val="28"/>
                <w:lang w:val="en-US"/>
              </w:rPr>
            </w:pPr>
            <w:r w:rsidRPr="001D106D">
              <w:rPr>
                <w:sz w:val="28"/>
                <w:szCs w:val="28"/>
              </w:rPr>
              <w:t>201</w:t>
            </w:r>
            <w:r w:rsidR="00FB487D">
              <w:rPr>
                <w:sz w:val="28"/>
                <w:szCs w:val="28"/>
                <w:lang w:val="en-US"/>
              </w:rPr>
              <w:t>1</w:t>
            </w:r>
            <w:r w:rsidRPr="001D106D">
              <w:rPr>
                <w:sz w:val="28"/>
                <w:szCs w:val="28"/>
              </w:rPr>
              <w:t>-201</w:t>
            </w:r>
            <w:r w:rsidR="00FB487D">
              <w:rPr>
                <w:sz w:val="28"/>
                <w:szCs w:val="28"/>
                <w:lang w:val="en-US"/>
              </w:rPr>
              <w:t>2</w:t>
            </w:r>
          </w:p>
        </w:tc>
      </w:tr>
    </w:tbl>
    <w:p w:rsidR="00B470EC" w:rsidRDefault="00B470EC" w:rsidP="00B470EC"/>
    <w:p w:rsidR="00B470EC" w:rsidRPr="00FC35C3" w:rsidRDefault="00B470EC" w:rsidP="00C770F0">
      <w:pPr>
        <w:spacing w:line="360" w:lineRule="auto"/>
        <w:ind w:firstLine="709"/>
        <w:jc w:val="both"/>
        <w:rPr>
          <w:sz w:val="28"/>
          <w:szCs w:val="28"/>
        </w:rPr>
      </w:pPr>
      <w:r w:rsidRPr="00FC35C3">
        <w:rPr>
          <w:sz w:val="28"/>
          <w:szCs w:val="28"/>
        </w:rPr>
        <w:t>Следующ</w:t>
      </w:r>
      <w:r>
        <w:rPr>
          <w:sz w:val="28"/>
          <w:szCs w:val="28"/>
        </w:rPr>
        <w:t>ая</w:t>
      </w:r>
      <w:r w:rsidRPr="00FC35C3">
        <w:rPr>
          <w:sz w:val="28"/>
          <w:szCs w:val="28"/>
        </w:rPr>
        <w:t xml:space="preserve"> проблем</w:t>
      </w:r>
      <w:r>
        <w:rPr>
          <w:sz w:val="28"/>
          <w:szCs w:val="28"/>
        </w:rPr>
        <w:t xml:space="preserve">а системы водоотведения г. Кинель, требующая решения, – высокая степень износа канализационных насосных станций и водопроводных сетей. Для правильного принятия решения по всему комплексу задач, стоящими перед МУП «Водоканал» в системе водоотведения и определения очередности реализации требуемых мероприятий необходимо выполнить энергетическое обследование всей системы водоотведения. </w:t>
      </w:r>
    </w:p>
    <w:p w:rsidR="00B470EC" w:rsidRDefault="00B470EC" w:rsidP="00C770F0">
      <w:pPr>
        <w:pStyle w:val="a3"/>
        <w:spacing w:line="360" w:lineRule="auto"/>
        <w:rPr>
          <w:bCs/>
          <w:color w:val="000000"/>
          <w:sz w:val="28"/>
          <w:szCs w:val="28"/>
        </w:rPr>
      </w:pPr>
    </w:p>
    <w:p w:rsidR="005A6350" w:rsidRPr="00100D23" w:rsidRDefault="005A6350" w:rsidP="005A6350">
      <w:pPr>
        <w:jc w:val="center"/>
        <w:rPr>
          <w:b/>
          <w:sz w:val="28"/>
          <w:szCs w:val="28"/>
        </w:rPr>
      </w:pPr>
      <w:r>
        <w:rPr>
          <w:sz w:val="28"/>
          <w:szCs w:val="28"/>
        </w:rPr>
        <w:t>5.2.</w:t>
      </w:r>
      <w:r w:rsidR="004E20C3">
        <w:rPr>
          <w:sz w:val="28"/>
          <w:szCs w:val="28"/>
        </w:rPr>
        <w:t>5</w:t>
      </w:r>
      <w:r>
        <w:rPr>
          <w:sz w:val="28"/>
          <w:szCs w:val="28"/>
        </w:rPr>
        <w:t xml:space="preserve">. </w:t>
      </w:r>
      <w:r w:rsidRPr="005A6350">
        <w:rPr>
          <w:sz w:val="28"/>
          <w:szCs w:val="28"/>
        </w:rPr>
        <w:t xml:space="preserve">Мероприятия по энергосбережению и повышению энергоэффективности </w:t>
      </w:r>
      <w:r w:rsidR="00D810F9">
        <w:rPr>
          <w:sz w:val="28"/>
          <w:szCs w:val="28"/>
        </w:rPr>
        <w:t>МУП</w:t>
      </w:r>
      <w:r w:rsidRPr="005A6350">
        <w:rPr>
          <w:sz w:val="28"/>
          <w:szCs w:val="28"/>
        </w:rPr>
        <w:t xml:space="preserve"> «АККПиБ»» в системах водоснабжения и водоотведения</w:t>
      </w:r>
      <w:r w:rsidR="00497832">
        <w:rPr>
          <w:sz w:val="28"/>
          <w:szCs w:val="28"/>
        </w:rPr>
        <w:t xml:space="preserve"> в п.г.т.Алексеевка и п.г.т.Усть-Кинельский</w:t>
      </w:r>
    </w:p>
    <w:p w:rsidR="005A6350" w:rsidRDefault="005A6350" w:rsidP="00C770F0">
      <w:pPr>
        <w:suppressAutoHyphens/>
        <w:spacing w:line="360" w:lineRule="auto"/>
        <w:jc w:val="both"/>
        <w:rPr>
          <w:sz w:val="28"/>
          <w:szCs w:val="28"/>
        </w:rPr>
      </w:pPr>
    </w:p>
    <w:p w:rsidR="005A6350" w:rsidRPr="001216A1" w:rsidRDefault="005A6350" w:rsidP="00C770F0">
      <w:pPr>
        <w:suppressAutoHyphens/>
        <w:spacing w:line="360" w:lineRule="auto"/>
        <w:ind w:firstLine="709"/>
        <w:jc w:val="both"/>
        <w:rPr>
          <w:sz w:val="28"/>
          <w:szCs w:val="28"/>
        </w:rPr>
      </w:pPr>
      <w:r w:rsidRPr="001216A1">
        <w:rPr>
          <w:sz w:val="28"/>
          <w:szCs w:val="28"/>
        </w:rPr>
        <w:t>В хозяйственном ведении МУП «</w:t>
      </w:r>
      <w:r>
        <w:rPr>
          <w:sz w:val="28"/>
          <w:szCs w:val="28"/>
        </w:rPr>
        <w:t>АККПиБ</w:t>
      </w:r>
      <w:r w:rsidRPr="001216A1">
        <w:rPr>
          <w:sz w:val="28"/>
          <w:szCs w:val="28"/>
        </w:rPr>
        <w:t xml:space="preserve">» находятся водораспределительные и канализационные сети </w:t>
      </w:r>
      <w:r>
        <w:rPr>
          <w:sz w:val="28"/>
          <w:szCs w:val="28"/>
        </w:rPr>
        <w:t>п.г.т. Алексеевка и п.г.т. Усть-Кинельский</w:t>
      </w:r>
      <w:r w:rsidRPr="001216A1">
        <w:rPr>
          <w:sz w:val="28"/>
          <w:szCs w:val="28"/>
        </w:rPr>
        <w:t>, насосно-фильтровальная станция</w:t>
      </w:r>
      <w:r>
        <w:rPr>
          <w:sz w:val="28"/>
          <w:szCs w:val="28"/>
        </w:rPr>
        <w:t xml:space="preserve"> в</w:t>
      </w:r>
      <w:r w:rsidRPr="00100D23">
        <w:rPr>
          <w:sz w:val="28"/>
          <w:szCs w:val="28"/>
        </w:rPr>
        <w:t xml:space="preserve"> </w:t>
      </w:r>
      <w:r>
        <w:rPr>
          <w:sz w:val="28"/>
          <w:szCs w:val="28"/>
        </w:rPr>
        <w:t>п.г.т. Усть-Кинельский</w:t>
      </w:r>
      <w:r w:rsidRPr="001216A1">
        <w:rPr>
          <w:sz w:val="28"/>
          <w:szCs w:val="28"/>
        </w:rPr>
        <w:t xml:space="preserve"> (далее НФС), канализационн</w:t>
      </w:r>
      <w:r>
        <w:rPr>
          <w:sz w:val="28"/>
          <w:szCs w:val="28"/>
        </w:rPr>
        <w:t xml:space="preserve">ые </w:t>
      </w:r>
      <w:r w:rsidRPr="001216A1">
        <w:rPr>
          <w:sz w:val="28"/>
          <w:szCs w:val="28"/>
        </w:rPr>
        <w:t xml:space="preserve">очистные сооружения (далее КОС). </w:t>
      </w:r>
    </w:p>
    <w:p w:rsidR="005A6350" w:rsidRDefault="005A6350" w:rsidP="005A6350">
      <w:pPr>
        <w:tabs>
          <w:tab w:val="left" w:pos="4680"/>
        </w:tabs>
        <w:suppressAutoHyphens/>
        <w:spacing w:line="360" w:lineRule="auto"/>
        <w:ind w:left="360"/>
        <w:jc w:val="both"/>
      </w:pPr>
    </w:p>
    <w:p w:rsidR="005A6350" w:rsidRDefault="005A6350" w:rsidP="00C770F0">
      <w:pPr>
        <w:spacing w:line="360" w:lineRule="auto"/>
        <w:jc w:val="center"/>
        <w:rPr>
          <w:sz w:val="28"/>
          <w:szCs w:val="28"/>
        </w:rPr>
      </w:pPr>
      <w:r w:rsidRPr="005A6350">
        <w:rPr>
          <w:sz w:val="28"/>
          <w:szCs w:val="28"/>
        </w:rPr>
        <w:t>Анализ состояния проблемы  п.г.т. Алексеевка</w:t>
      </w:r>
    </w:p>
    <w:p w:rsidR="005A6350" w:rsidRPr="005A6350" w:rsidRDefault="005A6350" w:rsidP="005A6350">
      <w:pPr>
        <w:spacing w:line="360" w:lineRule="auto"/>
        <w:rPr>
          <w:sz w:val="28"/>
          <w:szCs w:val="28"/>
        </w:rPr>
      </w:pPr>
    </w:p>
    <w:p w:rsidR="005A6350" w:rsidRPr="00D404FC" w:rsidRDefault="005A6350" w:rsidP="005A6350">
      <w:pPr>
        <w:spacing w:line="360" w:lineRule="auto"/>
        <w:ind w:firstLine="709"/>
        <w:jc w:val="both"/>
        <w:rPr>
          <w:b/>
          <w:sz w:val="28"/>
          <w:szCs w:val="28"/>
        </w:rPr>
      </w:pPr>
      <w:r w:rsidRPr="00D404FC">
        <w:rPr>
          <w:sz w:val="28"/>
          <w:szCs w:val="28"/>
        </w:rPr>
        <w:t>Основным источником водоснабжения п.г.т. Алексеевка</w:t>
      </w:r>
      <w:r w:rsidRPr="00D404FC">
        <w:rPr>
          <w:b/>
          <w:sz w:val="28"/>
          <w:szCs w:val="28"/>
        </w:rPr>
        <w:t xml:space="preserve"> </w:t>
      </w:r>
      <w:r w:rsidRPr="00D404FC">
        <w:rPr>
          <w:sz w:val="28"/>
          <w:szCs w:val="28"/>
        </w:rPr>
        <w:t>являются подземные воды. Для поднятия воды этих источников  оборудованы</w:t>
      </w:r>
      <w:r>
        <w:rPr>
          <w:sz w:val="28"/>
          <w:szCs w:val="28"/>
        </w:rPr>
        <w:t xml:space="preserve"> 13</w:t>
      </w:r>
      <w:r w:rsidRPr="00D404FC">
        <w:rPr>
          <w:sz w:val="28"/>
          <w:szCs w:val="28"/>
        </w:rPr>
        <w:t xml:space="preserve"> скважин с погружными насосами</w:t>
      </w:r>
      <w:r>
        <w:rPr>
          <w:sz w:val="28"/>
          <w:szCs w:val="28"/>
        </w:rPr>
        <w:t xml:space="preserve">, двумя резервуарами воды по 200м³ каждый и хлораторным оборудованием типа ЛОНИИ-100 в количестве двух штук. </w:t>
      </w:r>
      <w:r w:rsidRPr="00D404FC">
        <w:rPr>
          <w:sz w:val="28"/>
          <w:szCs w:val="28"/>
        </w:rPr>
        <w:t xml:space="preserve">При установленной мощности всех водозаборов </w:t>
      </w:r>
      <w:r>
        <w:rPr>
          <w:sz w:val="28"/>
          <w:szCs w:val="28"/>
        </w:rPr>
        <w:t>2473</w:t>
      </w:r>
      <w:r w:rsidRPr="00D404FC">
        <w:rPr>
          <w:sz w:val="28"/>
          <w:szCs w:val="28"/>
        </w:rPr>
        <w:t xml:space="preserve"> тыс. м³ в 2009г. было поднято воды </w:t>
      </w:r>
      <w:r>
        <w:rPr>
          <w:sz w:val="28"/>
          <w:szCs w:val="28"/>
        </w:rPr>
        <w:t>985</w:t>
      </w:r>
      <w:r w:rsidRPr="00D404FC">
        <w:rPr>
          <w:sz w:val="28"/>
          <w:szCs w:val="28"/>
        </w:rPr>
        <w:t>тыс. м³.</w:t>
      </w:r>
      <w:r>
        <w:rPr>
          <w:sz w:val="28"/>
          <w:szCs w:val="28"/>
        </w:rPr>
        <w:t xml:space="preserve"> Далее насосной станцией второго подъема вода </w:t>
      </w:r>
      <w:r>
        <w:rPr>
          <w:sz w:val="28"/>
          <w:szCs w:val="28"/>
        </w:rPr>
        <w:lastRenderedPageBreak/>
        <w:t>закачивается в два резервуара чистой воды, а из них насосами третьего подъема в п.г.т. Алексеевка подается потребителям.</w:t>
      </w:r>
    </w:p>
    <w:p w:rsidR="005A6350" w:rsidRPr="00D404FC" w:rsidRDefault="005A6350" w:rsidP="00C770F0">
      <w:pPr>
        <w:spacing w:line="360" w:lineRule="auto"/>
        <w:ind w:firstLine="709"/>
        <w:jc w:val="both"/>
        <w:rPr>
          <w:sz w:val="28"/>
          <w:szCs w:val="28"/>
        </w:rPr>
      </w:pPr>
      <w:r w:rsidRPr="00D404FC">
        <w:rPr>
          <w:sz w:val="28"/>
          <w:szCs w:val="28"/>
        </w:rPr>
        <w:t xml:space="preserve">Фактические потери воды в сети составляют </w:t>
      </w:r>
      <w:r>
        <w:rPr>
          <w:sz w:val="28"/>
          <w:szCs w:val="28"/>
        </w:rPr>
        <w:t>217,2м³/год.</w:t>
      </w:r>
      <w:r w:rsidRPr="00D404FC">
        <w:rPr>
          <w:sz w:val="28"/>
          <w:szCs w:val="28"/>
        </w:rPr>
        <w:t xml:space="preserve"> </w:t>
      </w:r>
      <w:r>
        <w:rPr>
          <w:sz w:val="28"/>
          <w:szCs w:val="28"/>
        </w:rPr>
        <w:t>С</w:t>
      </w:r>
      <w:r w:rsidRPr="00D404FC">
        <w:rPr>
          <w:sz w:val="28"/>
          <w:szCs w:val="28"/>
        </w:rPr>
        <w:t>кважин</w:t>
      </w:r>
      <w:r>
        <w:rPr>
          <w:sz w:val="28"/>
          <w:szCs w:val="28"/>
        </w:rPr>
        <w:t>ы</w:t>
      </w:r>
      <w:r w:rsidRPr="00D404FC">
        <w:rPr>
          <w:sz w:val="28"/>
          <w:szCs w:val="28"/>
        </w:rPr>
        <w:t xml:space="preserve"> э</w:t>
      </w:r>
      <w:r>
        <w:rPr>
          <w:sz w:val="28"/>
          <w:szCs w:val="28"/>
        </w:rPr>
        <w:t xml:space="preserve">ксплуатируются 10-20лет. </w:t>
      </w:r>
      <w:r w:rsidRPr="00D404FC">
        <w:rPr>
          <w:sz w:val="28"/>
          <w:szCs w:val="28"/>
        </w:rPr>
        <w:t xml:space="preserve">Скважины </w:t>
      </w:r>
      <w:r>
        <w:rPr>
          <w:sz w:val="28"/>
          <w:szCs w:val="28"/>
        </w:rPr>
        <w:t xml:space="preserve">со временем </w:t>
      </w:r>
      <w:r w:rsidRPr="00D404FC">
        <w:rPr>
          <w:sz w:val="28"/>
          <w:szCs w:val="28"/>
        </w:rPr>
        <w:t>кольматируют, выход</w:t>
      </w:r>
      <w:r w:rsidR="00C770F0">
        <w:rPr>
          <w:sz w:val="28"/>
          <w:szCs w:val="28"/>
        </w:rPr>
        <w:t>ят из строя насосы и фильтры.</w:t>
      </w:r>
    </w:p>
    <w:p w:rsidR="005A6350" w:rsidRPr="00D404FC" w:rsidRDefault="005A6350" w:rsidP="005A6350">
      <w:pPr>
        <w:spacing w:line="360" w:lineRule="auto"/>
        <w:ind w:firstLine="709"/>
        <w:jc w:val="both"/>
        <w:rPr>
          <w:sz w:val="28"/>
          <w:szCs w:val="28"/>
        </w:rPr>
      </w:pPr>
      <w:r w:rsidRPr="00D404FC">
        <w:rPr>
          <w:sz w:val="28"/>
          <w:szCs w:val="28"/>
        </w:rPr>
        <w:t>Водопроводная сеть (</w:t>
      </w:r>
      <w:smartTag w:uri="urn:schemas-microsoft-com:office:smarttags" w:element="metricconverter">
        <w:smartTagPr>
          <w:attr w:name="ProductID" w:val="54,6 км"/>
        </w:smartTagPr>
        <w:r>
          <w:rPr>
            <w:sz w:val="28"/>
            <w:szCs w:val="28"/>
          </w:rPr>
          <w:t>54,6</w:t>
        </w:r>
        <w:r w:rsidRPr="00D404FC">
          <w:rPr>
            <w:sz w:val="28"/>
            <w:szCs w:val="28"/>
          </w:rPr>
          <w:t xml:space="preserve"> км</w:t>
        </w:r>
      </w:smartTag>
      <w:r w:rsidRPr="00D404FC">
        <w:rPr>
          <w:sz w:val="28"/>
          <w:szCs w:val="28"/>
        </w:rPr>
        <w:t xml:space="preserve">) на </w:t>
      </w:r>
      <w:r>
        <w:rPr>
          <w:sz w:val="28"/>
          <w:szCs w:val="28"/>
        </w:rPr>
        <w:t>6</w:t>
      </w:r>
      <w:r w:rsidRPr="00D404FC">
        <w:rPr>
          <w:sz w:val="28"/>
          <w:szCs w:val="28"/>
        </w:rPr>
        <w:t xml:space="preserve">0 % представлена трубопроводами, выработавшими положенный нормативный срок эксплуатации, что вызывает постоянный рост утечек и увеличивает непроизводительные потери питьевой воды. </w:t>
      </w:r>
      <w:r>
        <w:rPr>
          <w:sz w:val="28"/>
          <w:szCs w:val="28"/>
        </w:rPr>
        <w:t xml:space="preserve">Ежегодно МУП «АККПиБ» производит замену около трех километров труб на полиэтиленовые. Полная замена труб такими темпами потребует 11 лет. </w:t>
      </w:r>
      <w:r w:rsidRPr="00D404FC">
        <w:rPr>
          <w:sz w:val="28"/>
          <w:szCs w:val="28"/>
        </w:rPr>
        <w:t xml:space="preserve">В процессе эксплуатации стальные трубопроводы подвергались внутренней и внешней коррозии, вследствие чего снижались прочностные характеристики  труб, нарушалась их герметичность, уменьшалась площадь живого сечения из-за коррозионных отложений, следствием чего является ежегодное увеличение расхода электроэнергии на подачу воды. Коррозионные отложения приводят к еще одному отрицательному явлению – вторичному загрязнению питьевой воды. Показатели результатов исследования в 2009 году качества </w:t>
      </w:r>
      <w:r>
        <w:rPr>
          <w:sz w:val="28"/>
          <w:szCs w:val="28"/>
        </w:rPr>
        <w:t xml:space="preserve">воды </w:t>
      </w:r>
      <w:r w:rsidRPr="00D404FC">
        <w:rPr>
          <w:sz w:val="28"/>
          <w:szCs w:val="28"/>
        </w:rPr>
        <w:t xml:space="preserve">по </w:t>
      </w:r>
      <w:r>
        <w:rPr>
          <w:sz w:val="28"/>
          <w:szCs w:val="28"/>
        </w:rPr>
        <w:t>п.г.т. Алексеевк</w:t>
      </w:r>
      <w:r w:rsidR="00C770F0">
        <w:rPr>
          <w:sz w:val="28"/>
          <w:szCs w:val="28"/>
        </w:rPr>
        <w:t>а</w:t>
      </w:r>
      <w:r w:rsidRPr="00D404FC">
        <w:rPr>
          <w:sz w:val="28"/>
          <w:szCs w:val="28"/>
        </w:rPr>
        <w:t xml:space="preserve"> соответствуют нормативным требованиям к питьевой воде по безопасности в эпидемическом отношении. </w:t>
      </w:r>
      <w:r>
        <w:rPr>
          <w:sz w:val="28"/>
          <w:szCs w:val="28"/>
        </w:rPr>
        <w:t>Однако отмечается</w:t>
      </w:r>
      <w:r w:rsidRPr="00D404FC">
        <w:rPr>
          <w:sz w:val="28"/>
          <w:szCs w:val="28"/>
        </w:rPr>
        <w:t xml:space="preserve"> повышенный показатель общей жесткости, содержания солей железа и небольшое превышение показателя минерализации воды, что не соответствует нормативу </w:t>
      </w:r>
      <w:r>
        <w:rPr>
          <w:sz w:val="28"/>
          <w:szCs w:val="28"/>
        </w:rPr>
        <w:t>качества</w:t>
      </w:r>
      <w:r w:rsidRPr="00D404FC">
        <w:rPr>
          <w:sz w:val="28"/>
          <w:szCs w:val="28"/>
        </w:rPr>
        <w:t xml:space="preserve"> питьевой воды по химическому составу </w:t>
      </w:r>
      <w:r w:rsidRPr="005A6350">
        <w:rPr>
          <w:sz w:val="28"/>
          <w:szCs w:val="28"/>
        </w:rPr>
        <w:t>(</w:t>
      </w:r>
      <w:r w:rsidRPr="005A6350">
        <w:rPr>
          <w:rStyle w:val="a5"/>
          <w:rFonts w:eastAsia="SimSun"/>
          <w:b w:val="0"/>
          <w:iCs/>
          <w:sz w:val="28"/>
          <w:szCs w:val="28"/>
        </w:rPr>
        <w:t>СанПиН 2.1.4.1074-01, табл.2).</w:t>
      </w:r>
      <w:r w:rsidRPr="00D404FC">
        <w:rPr>
          <w:rStyle w:val="a5"/>
          <w:rFonts w:eastAsia="SimSun"/>
          <w:b w:val="0"/>
          <w:iCs/>
        </w:rPr>
        <w:t xml:space="preserve"> </w:t>
      </w:r>
      <w:r w:rsidRPr="00D404FC">
        <w:rPr>
          <w:sz w:val="28"/>
          <w:szCs w:val="28"/>
        </w:rPr>
        <w:t xml:space="preserve">В результате население получает воду неудовлетворительного качества. </w:t>
      </w:r>
    </w:p>
    <w:p w:rsidR="005A6350" w:rsidRPr="00D404FC" w:rsidRDefault="005A6350" w:rsidP="00C770F0">
      <w:pPr>
        <w:spacing w:line="360" w:lineRule="auto"/>
        <w:ind w:firstLine="709"/>
        <w:jc w:val="both"/>
        <w:rPr>
          <w:sz w:val="28"/>
          <w:szCs w:val="28"/>
        </w:rPr>
      </w:pPr>
      <w:r w:rsidRPr="00D404FC">
        <w:rPr>
          <w:sz w:val="28"/>
          <w:szCs w:val="28"/>
        </w:rPr>
        <w:t xml:space="preserve">Последствия использования жесткой воды - образование накипи на поверхностях нагрева посуды, на нагревательных элементах стиральных и посудомоечных машин, образование хлопьев в мыльных растворах. С точки зрения влияния на здоровье, повышенная жесткость может стать причиной желчекаменной болезни. Превышение допустимых показателей жесткости ведет к тому, что вода приобретает солоноватый вкус. Чаще всего при </w:t>
      </w:r>
      <w:r w:rsidRPr="00D404FC">
        <w:rPr>
          <w:sz w:val="28"/>
          <w:szCs w:val="28"/>
        </w:rPr>
        <w:lastRenderedPageBreak/>
        <w:t>высокой минерализации в воде содержится много ионов натрия, потреблять такую воду не рекомендуется людям с повышенным давлением. Железо - это наиболее распространенный в земной коре минерал, и поэтому его соединения наиболее часто встречаются в воде, добываемой из артезианских скважин. Предельно допустимая концентрация соединений железа в воде - 0,3 мг/л. Превышение указанного норматива приводит к присутствию в воде окислов железа в нерастворенном виде, вода вследствие этого становится мутной и приобретает коричневый оттенок и специфический привкус, создаются благоприятные условия для интенсивного размножения железобактерий.</w:t>
      </w:r>
    </w:p>
    <w:p w:rsidR="00C770F0" w:rsidRPr="00C770F0" w:rsidRDefault="00C770F0" w:rsidP="005A6350">
      <w:pPr>
        <w:jc w:val="right"/>
        <w:rPr>
          <w:color w:val="000000"/>
          <w:sz w:val="28"/>
          <w:szCs w:val="28"/>
        </w:rPr>
      </w:pPr>
    </w:p>
    <w:p w:rsidR="005A6350" w:rsidRPr="00C770F0" w:rsidRDefault="005A6350" w:rsidP="005A6350">
      <w:pPr>
        <w:jc w:val="right"/>
        <w:rPr>
          <w:color w:val="000000"/>
          <w:sz w:val="28"/>
          <w:szCs w:val="28"/>
        </w:rPr>
      </w:pPr>
      <w:r w:rsidRPr="00C770F0">
        <w:rPr>
          <w:color w:val="000000"/>
          <w:sz w:val="28"/>
          <w:szCs w:val="28"/>
        </w:rPr>
        <w:t>Таблица</w:t>
      </w:r>
      <w:r w:rsidR="00D471E3" w:rsidRPr="00C770F0">
        <w:rPr>
          <w:color w:val="000000"/>
          <w:sz w:val="28"/>
          <w:szCs w:val="28"/>
        </w:rPr>
        <w:t xml:space="preserve"> 119</w:t>
      </w:r>
    </w:p>
    <w:p w:rsidR="005A6350" w:rsidRPr="005A6350" w:rsidRDefault="005A6350" w:rsidP="00610502">
      <w:pPr>
        <w:spacing w:line="360" w:lineRule="auto"/>
        <w:ind w:left="708"/>
        <w:jc w:val="center"/>
        <w:rPr>
          <w:color w:val="000000"/>
          <w:sz w:val="28"/>
          <w:szCs w:val="28"/>
        </w:rPr>
      </w:pPr>
      <w:r w:rsidRPr="005A6350">
        <w:rPr>
          <w:color w:val="000000"/>
          <w:sz w:val="28"/>
          <w:szCs w:val="28"/>
        </w:rPr>
        <w:t>Водопроводная сеть п.г.т. Алексеевка</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90"/>
        <w:gridCol w:w="3322"/>
        <w:gridCol w:w="4600"/>
      </w:tblGrid>
      <w:tr w:rsidR="005A6350" w:rsidRPr="005A6350" w:rsidTr="005A6350">
        <w:trPr>
          <w:trHeight w:val="583"/>
        </w:trPr>
        <w:tc>
          <w:tcPr>
            <w:tcW w:w="922" w:type="pct"/>
            <w:tcBorders>
              <w:bottom w:val="single" w:sz="4" w:space="0" w:color="auto"/>
            </w:tcBorders>
          </w:tcPr>
          <w:p w:rsidR="005A6350" w:rsidRPr="005A6350" w:rsidRDefault="005A6350" w:rsidP="005A6350">
            <w:pPr>
              <w:widowControl w:val="0"/>
              <w:shd w:val="clear" w:color="auto" w:fill="FFFFFF"/>
              <w:tabs>
                <w:tab w:val="left" w:pos="456"/>
                <w:tab w:val="left" w:pos="955"/>
                <w:tab w:val="left" w:pos="1176"/>
                <w:tab w:val="left" w:pos="1675"/>
                <w:tab w:val="left" w:pos="1906"/>
              </w:tabs>
              <w:autoSpaceDE w:val="0"/>
              <w:autoSpaceDN w:val="0"/>
              <w:adjustRightInd w:val="0"/>
              <w:jc w:val="center"/>
              <w:rPr>
                <w:sz w:val="28"/>
                <w:szCs w:val="28"/>
              </w:rPr>
            </w:pPr>
            <w:r w:rsidRPr="005A6350">
              <w:rPr>
                <w:sz w:val="28"/>
                <w:szCs w:val="28"/>
              </w:rPr>
              <w:t>№п/п</w:t>
            </w:r>
          </w:p>
        </w:tc>
        <w:tc>
          <w:tcPr>
            <w:tcW w:w="1710" w:type="pct"/>
            <w:tcBorders>
              <w:bottom w:val="single" w:sz="4" w:space="0" w:color="auto"/>
            </w:tcBorders>
          </w:tcPr>
          <w:p w:rsidR="005A6350" w:rsidRPr="005A6350" w:rsidRDefault="005A6350" w:rsidP="005A6350">
            <w:pPr>
              <w:widowControl w:val="0"/>
              <w:shd w:val="clear" w:color="auto" w:fill="FFFFFF"/>
              <w:autoSpaceDE w:val="0"/>
              <w:autoSpaceDN w:val="0"/>
              <w:adjustRightInd w:val="0"/>
              <w:jc w:val="center"/>
              <w:rPr>
                <w:sz w:val="28"/>
                <w:szCs w:val="28"/>
              </w:rPr>
            </w:pPr>
            <w:r w:rsidRPr="005A6350">
              <w:rPr>
                <w:sz w:val="28"/>
                <w:szCs w:val="28"/>
              </w:rPr>
              <w:t>Диаметр</w:t>
            </w:r>
            <w:r>
              <w:rPr>
                <w:sz w:val="28"/>
                <w:szCs w:val="28"/>
              </w:rPr>
              <w:t>,</w:t>
            </w:r>
            <w:r w:rsidRPr="005A6350">
              <w:rPr>
                <w:sz w:val="28"/>
                <w:szCs w:val="28"/>
              </w:rPr>
              <w:t xml:space="preserve"> мм</w:t>
            </w:r>
          </w:p>
        </w:tc>
        <w:tc>
          <w:tcPr>
            <w:tcW w:w="2367" w:type="pct"/>
            <w:tcBorders>
              <w:bottom w:val="single" w:sz="4" w:space="0" w:color="auto"/>
            </w:tcBorders>
          </w:tcPr>
          <w:p w:rsidR="005A6350" w:rsidRPr="005A6350" w:rsidRDefault="005A6350" w:rsidP="005A6350">
            <w:pPr>
              <w:widowControl w:val="0"/>
              <w:shd w:val="clear" w:color="auto" w:fill="FFFFFF"/>
              <w:tabs>
                <w:tab w:val="left" w:pos="456"/>
                <w:tab w:val="left" w:pos="955"/>
                <w:tab w:val="left" w:pos="1176"/>
                <w:tab w:val="left" w:pos="1675"/>
                <w:tab w:val="left" w:pos="1906"/>
              </w:tabs>
              <w:autoSpaceDE w:val="0"/>
              <w:autoSpaceDN w:val="0"/>
              <w:adjustRightInd w:val="0"/>
              <w:ind w:left="12"/>
              <w:jc w:val="center"/>
              <w:rPr>
                <w:sz w:val="28"/>
                <w:szCs w:val="28"/>
              </w:rPr>
            </w:pPr>
            <w:r w:rsidRPr="005A6350">
              <w:rPr>
                <w:sz w:val="28"/>
                <w:szCs w:val="28"/>
              </w:rPr>
              <w:t>Протяженность</w:t>
            </w:r>
            <w:r>
              <w:rPr>
                <w:sz w:val="28"/>
                <w:szCs w:val="28"/>
              </w:rPr>
              <w:t>,</w:t>
            </w:r>
            <w:r w:rsidRPr="005A6350">
              <w:rPr>
                <w:sz w:val="28"/>
                <w:szCs w:val="28"/>
              </w:rPr>
              <w:t xml:space="preserve"> м</w:t>
            </w:r>
          </w:p>
        </w:tc>
      </w:tr>
      <w:tr w:rsidR="005A6350" w:rsidRPr="005A6350" w:rsidTr="005A6350">
        <w:trPr>
          <w:trHeight w:val="438"/>
        </w:trPr>
        <w:tc>
          <w:tcPr>
            <w:tcW w:w="922" w:type="pct"/>
            <w:tcBorders>
              <w:top w:val="single" w:sz="4" w:space="0" w:color="auto"/>
              <w:left w:val="nil"/>
              <w:bottom w:val="nil"/>
              <w:right w:val="nil"/>
            </w:tcBorders>
          </w:tcPr>
          <w:p w:rsidR="005A6350" w:rsidRPr="005A6350" w:rsidRDefault="005A6350" w:rsidP="005A6350">
            <w:pPr>
              <w:widowControl w:val="0"/>
              <w:shd w:val="clear" w:color="auto" w:fill="FFFFFF"/>
              <w:tabs>
                <w:tab w:val="left" w:pos="456"/>
                <w:tab w:val="left" w:pos="1176"/>
                <w:tab w:val="left" w:pos="2011"/>
              </w:tabs>
              <w:autoSpaceDE w:val="0"/>
              <w:autoSpaceDN w:val="0"/>
              <w:adjustRightInd w:val="0"/>
              <w:jc w:val="center"/>
              <w:rPr>
                <w:sz w:val="28"/>
                <w:szCs w:val="28"/>
              </w:rPr>
            </w:pPr>
            <w:r w:rsidRPr="005A6350">
              <w:rPr>
                <w:color w:val="000000"/>
                <w:w w:val="108"/>
                <w:sz w:val="28"/>
                <w:szCs w:val="28"/>
              </w:rPr>
              <w:t>1</w:t>
            </w:r>
          </w:p>
        </w:tc>
        <w:tc>
          <w:tcPr>
            <w:tcW w:w="1710" w:type="pct"/>
            <w:tcBorders>
              <w:top w:val="single" w:sz="4" w:space="0" w:color="auto"/>
              <w:left w:val="nil"/>
              <w:bottom w:val="nil"/>
              <w:right w:val="nil"/>
            </w:tcBorders>
          </w:tcPr>
          <w:p w:rsidR="005A6350" w:rsidRPr="005A6350" w:rsidRDefault="005A6350" w:rsidP="005A6350">
            <w:pPr>
              <w:widowControl w:val="0"/>
              <w:shd w:val="clear" w:color="auto" w:fill="FFFFFF"/>
              <w:tabs>
                <w:tab w:val="left" w:pos="456"/>
                <w:tab w:val="left" w:pos="1176"/>
                <w:tab w:val="left" w:pos="2011"/>
              </w:tabs>
              <w:autoSpaceDE w:val="0"/>
              <w:autoSpaceDN w:val="0"/>
              <w:adjustRightInd w:val="0"/>
              <w:jc w:val="center"/>
              <w:rPr>
                <w:sz w:val="28"/>
                <w:szCs w:val="28"/>
              </w:rPr>
            </w:pPr>
            <w:r w:rsidRPr="005A6350">
              <w:rPr>
                <w:color w:val="000000"/>
                <w:spacing w:val="-4"/>
                <w:w w:val="108"/>
                <w:sz w:val="28"/>
                <w:szCs w:val="28"/>
              </w:rPr>
              <w:t>50</w:t>
            </w:r>
          </w:p>
        </w:tc>
        <w:tc>
          <w:tcPr>
            <w:tcW w:w="2367" w:type="pct"/>
            <w:tcBorders>
              <w:top w:val="single" w:sz="4" w:space="0" w:color="auto"/>
              <w:left w:val="nil"/>
              <w:bottom w:val="nil"/>
              <w:right w:val="nil"/>
            </w:tcBorders>
          </w:tcPr>
          <w:p w:rsidR="005A6350" w:rsidRPr="005A6350" w:rsidRDefault="005A6350" w:rsidP="005A6350">
            <w:pPr>
              <w:widowControl w:val="0"/>
              <w:shd w:val="clear" w:color="auto" w:fill="FFFFFF"/>
              <w:tabs>
                <w:tab w:val="left" w:pos="456"/>
                <w:tab w:val="left" w:pos="1176"/>
                <w:tab w:val="left" w:pos="2011"/>
              </w:tabs>
              <w:autoSpaceDE w:val="0"/>
              <w:autoSpaceDN w:val="0"/>
              <w:adjustRightInd w:val="0"/>
              <w:jc w:val="center"/>
              <w:rPr>
                <w:sz w:val="28"/>
                <w:szCs w:val="28"/>
              </w:rPr>
            </w:pPr>
            <w:r w:rsidRPr="005A6350">
              <w:rPr>
                <w:color w:val="000000"/>
                <w:spacing w:val="-2"/>
                <w:w w:val="108"/>
                <w:sz w:val="28"/>
                <w:szCs w:val="28"/>
              </w:rPr>
              <w:t>3130</w:t>
            </w:r>
          </w:p>
        </w:tc>
      </w:tr>
      <w:tr w:rsidR="005A6350" w:rsidRPr="005A6350" w:rsidTr="005A6350">
        <w:trPr>
          <w:trHeight w:val="175"/>
        </w:trPr>
        <w:tc>
          <w:tcPr>
            <w:tcW w:w="922" w:type="pct"/>
            <w:tcBorders>
              <w:top w:val="nil"/>
              <w:left w:val="nil"/>
              <w:bottom w:val="nil"/>
              <w:right w:val="nil"/>
            </w:tcBorders>
          </w:tcPr>
          <w:p w:rsidR="005A6350" w:rsidRPr="005A6350" w:rsidRDefault="005A6350" w:rsidP="005A6350">
            <w:pPr>
              <w:widowControl w:val="0"/>
              <w:shd w:val="clear" w:color="auto" w:fill="FFFFFF"/>
              <w:tabs>
                <w:tab w:val="left" w:pos="456"/>
                <w:tab w:val="left" w:pos="1176"/>
                <w:tab w:val="left" w:pos="2011"/>
              </w:tabs>
              <w:autoSpaceDE w:val="0"/>
              <w:autoSpaceDN w:val="0"/>
              <w:adjustRightInd w:val="0"/>
              <w:jc w:val="center"/>
              <w:rPr>
                <w:sz w:val="28"/>
                <w:szCs w:val="28"/>
              </w:rPr>
            </w:pPr>
            <w:r w:rsidRPr="005A6350">
              <w:rPr>
                <w:color w:val="000000"/>
                <w:spacing w:val="-7"/>
                <w:w w:val="108"/>
                <w:sz w:val="28"/>
                <w:szCs w:val="28"/>
              </w:rPr>
              <w:t>2</w:t>
            </w:r>
          </w:p>
        </w:tc>
        <w:tc>
          <w:tcPr>
            <w:tcW w:w="1710" w:type="pct"/>
            <w:tcBorders>
              <w:top w:val="nil"/>
              <w:left w:val="nil"/>
              <w:bottom w:val="nil"/>
              <w:right w:val="nil"/>
            </w:tcBorders>
          </w:tcPr>
          <w:p w:rsidR="005A6350" w:rsidRPr="005A6350" w:rsidRDefault="005A6350" w:rsidP="005A6350">
            <w:pPr>
              <w:widowControl w:val="0"/>
              <w:shd w:val="clear" w:color="auto" w:fill="FFFFFF"/>
              <w:tabs>
                <w:tab w:val="left" w:pos="456"/>
                <w:tab w:val="left" w:pos="1176"/>
                <w:tab w:val="left" w:pos="2011"/>
              </w:tabs>
              <w:autoSpaceDE w:val="0"/>
              <w:autoSpaceDN w:val="0"/>
              <w:adjustRightInd w:val="0"/>
              <w:jc w:val="center"/>
              <w:rPr>
                <w:sz w:val="28"/>
                <w:szCs w:val="28"/>
              </w:rPr>
            </w:pPr>
            <w:r w:rsidRPr="005A6350">
              <w:rPr>
                <w:color w:val="000000"/>
                <w:spacing w:val="-4"/>
                <w:w w:val="108"/>
                <w:sz w:val="28"/>
                <w:szCs w:val="28"/>
              </w:rPr>
              <w:t>80</w:t>
            </w:r>
          </w:p>
        </w:tc>
        <w:tc>
          <w:tcPr>
            <w:tcW w:w="2367" w:type="pct"/>
            <w:tcBorders>
              <w:top w:val="nil"/>
              <w:left w:val="nil"/>
              <w:bottom w:val="nil"/>
              <w:right w:val="nil"/>
            </w:tcBorders>
          </w:tcPr>
          <w:p w:rsidR="005A6350" w:rsidRPr="005A6350" w:rsidRDefault="005A6350" w:rsidP="005A6350">
            <w:pPr>
              <w:widowControl w:val="0"/>
              <w:shd w:val="clear" w:color="auto" w:fill="FFFFFF"/>
              <w:tabs>
                <w:tab w:val="left" w:pos="456"/>
                <w:tab w:val="left" w:pos="1176"/>
                <w:tab w:val="left" w:pos="2011"/>
              </w:tabs>
              <w:autoSpaceDE w:val="0"/>
              <w:autoSpaceDN w:val="0"/>
              <w:adjustRightInd w:val="0"/>
              <w:jc w:val="center"/>
              <w:rPr>
                <w:sz w:val="28"/>
                <w:szCs w:val="28"/>
              </w:rPr>
            </w:pPr>
            <w:r w:rsidRPr="005A6350">
              <w:rPr>
                <w:color w:val="000000"/>
                <w:spacing w:val="-5"/>
                <w:w w:val="108"/>
                <w:sz w:val="28"/>
                <w:szCs w:val="28"/>
              </w:rPr>
              <w:t>240</w:t>
            </w:r>
          </w:p>
        </w:tc>
      </w:tr>
      <w:tr w:rsidR="005A6350" w:rsidRPr="005A6350" w:rsidTr="005A6350">
        <w:trPr>
          <w:trHeight w:val="175"/>
        </w:trPr>
        <w:tc>
          <w:tcPr>
            <w:tcW w:w="922" w:type="pct"/>
            <w:tcBorders>
              <w:top w:val="nil"/>
              <w:left w:val="nil"/>
              <w:bottom w:val="nil"/>
              <w:right w:val="nil"/>
            </w:tcBorders>
          </w:tcPr>
          <w:p w:rsidR="005A6350" w:rsidRPr="005A6350" w:rsidRDefault="005A6350" w:rsidP="005A6350">
            <w:pPr>
              <w:widowControl w:val="0"/>
              <w:shd w:val="clear" w:color="auto" w:fill="FFFFFF"/>
              <w:tabs>
                <w:tab w:val="left" w:pos="456"/>
                <w:tab w:val="left" w:pos="1176"/>
                <w:tab w:val="left" w:pos="2011"/>
              </w:tabs>
              <w:autoSpaceDE w:val="0"/>
              <w:autoSpaceDN w:val="0"/>
              <w:adjustRightInd w:val="0"/>
              <w:jc w:val="center"/>
              <w:rPr>
                <w:sz w:val="28"/>
                <w:szCs w:val="28"/>
              </w:rPr>
            </w:pPr>
            <w:r w:rsidRPr="005A6350">
              <w:rPr>
                <w:color w:val="000000"/>
                <w:spacing w:val="-18"/>
                <w:w w:val="108"/>
                <w:sz w:val="28"/>
                <w:szCs w:val="28"/>
              </w:rPr>
              <w:t>3</w:t>
            </w:r>
          </w:p>
        </w:tc>
        <w:tc>
          <w:tcPr>
            <w:tcW w:w="1710" w:type="pct"/>
            <w:tcBorders>
              <w:top w:val="nil"/>
              <w:left w:val="nil"/>
              <w:bottom w:val="nil"/>
              <w:right w:val="nil"/>
            </w:tcBorders>
          </w:tcPr>
          <w:p w:rsidR="005A6350" w:rsidRPr="005A6350" w:rsidRDefault="005A6350" w:rsidP="005A6350">
            <w:pPr>
              <w:widowControl w:val="0"/>
              <w:shd w:val="clear" w:color="auto" w:fill="FFFFFF"/>
              <w:tabs>
                <w:tab w:val="left" w:pos="456"/>
                <w:tab w:val="left" w:pos="1176"/>
                <w:tab w:val="left" w:pos="2011"/>
              </w:tabs>
              <w:autoSpaceDE w:val="0"/>
              <w:autoSpaceDN w:val="0"/>
              <w:adjustRightInd w:val="0"/>
              <w:jc w:val="center"/>
              <w:rPr>
                <w:sz w:val="28"/>
                <w:szCs w:val="28"/>
              </w:rPr>
            </w:pPr>
            <w:r w:rsidRPr="005A6350">
              <w:rPr>
                <w:color w:val="000000"/>
                <w:spacing w:val="-4"/>
                <w:w w:val="108"/>
                <w:sz w:val="28"/>
                <w:szCs w:val="28"/>
              </w:rPr>
              <w:t>100</w:t>
            </w:r>
          </w:p>
        </w:tc>
        <w:tc>
          <w:tcPr>
            <w:tcW w:w="2367" w:type="pct"/>
            <w:tcBorders>
              <w:top w:val="nil"/>
              <w:left w:val="nil"/>
              <w:bottom w:val="nil"/>
              <w:right w:val="nil"/>
            </w:tcBorders>
          </w:tcPr>
          <w:p w:rsidR="005A6350" w:rsidRPr="005A6350" w:rsidRDefault="005A6350" w:rsidP="005A6350">
            <w:pPr>
              <w:widowControl w:val="0"/>
              <w:shd w:val="clear" w:color="auto" w:fill="FFFFFF"/>
              <w:tabs>
                <w:tab w:val="left" w:pos="456"/>
                <w:tab w:val="left" w:pos="1176"/>
                <w:tab w:val="left" w:pos="2011"/>
              </w:tabs>
              <w:autoSpaceDE w:val="0"/>
              <w:autoSpaceDN w:val="0"/>
              <w:adjustRightInd w:val="0"/>
              <w:jc w:val="center"/>
              <w:rPr>
                <w:sz w:val="28"/>
                <w:szCs w:val="28"/>
              </w:rPr>
            </w:pPr>
            <w:r w:rsidRPr="005A6350">
              <w:rPr>
                <w:color w:val="000000"/>
                <w:spacing w:val="-2"/>
                <w:w w:val="108"/>
                <w:sz w:val="28"/>
                <w:szCs w:val="28"/>
              </w:rPr>
              <w:t>17231</w:t>
            </w:r>
          </w:p>
        </w:tc>
      </w:tr>
      <w:tr w:rsidR="005A6350" w:rsidRPr="005A6350" w:rsidTr="005A6350">
        <w:trPr>
          <w:trHeight w:val="154"/>
        </w:trPr>
        <w:tc>
          <w:tcPr>
            <w:tcW w:w="922" w:type="pct"/>
            <w:tcBorders>
              <w:top w:val="nil"/>
              <w:left w:val="nil"/>
              <w:bottom w:val="nil"/>
              <w:right w:val="nil"/>
            </w:tcBorders>
          </w:tcPr>
          <w:p w:rsidR="005A6350" w:rsidRPr="005A6350" w:rsidRDefault="005A6350" w:rsidP="005A6350">
            <w:pPr>
              <w:widowControl w:val="0"/>
              <w:shd w:val="clear" w:color="auto" w:fill="FFFFFF"/>
              <w:tabs>
                <w:tab w:val="left" w:pos="456"/>
                <w:tab w:val="left" w:pos="1176"/>
                <w:tab w:val="left" w:pos="2011"/>
              </w:tabs>
              <w:autoSpaceDE w:val="0"/>
              <w:autoSpaceDN w:val="0"/>
              <w:adjustRightInd w:val="0"/>
              <w:jc w:val="center"/>
              <w:rPr>
                <w:sz w:val="28"/>
                <w:szCs w:val="28"/>
              </w:rPr>
            </w:pPr>
            <w:r w:rsidRPr="005A6350">
              <w:rPr>
                <w:color w:val="000000"/>
                <w:spacing w:val="-18"/>
                <w:w w:val="108"/>
                <w:sz w:val="28"/>
                <w:szCs w:val="28"/>
              </w:rPr>
              <w:t>4</w:t>
            </w:r>
          </w:p>
        </w:tc>
        <w:tc>
          <w:tcPr>
            <w:tcW w:w="1710" w:type="pct"/>
            <w:tcBorders>
              <w:top w:val="nil"/>
              <w:left w:val="nil"/>
              <w:bottom w:val="nil"/>
              <w:right w:val="nil"/>
            </w:tcBorders>
          </w:tcPr>
          <w:p w:rsidR="005A6350" w:rsidRPr="005A6350" w:rsidRDefault="005A6350" w:rsidP="005A6350">
            <w:pPr>
              <w:widowControl w:val="0"/>
              <w:shd w:val="clear" w:color="auto" w:fill="FFFFFF"/>
              <w:tabs>
                <w:tab w:val="left" w:pos="456"/>
                <w:tab w:val="left" w:pos="1176"/>
                <w:tab w:val="left" w:pos="2011"/>
              </w:tabs>
              <w:autoSpaceDE w:val="0"/>
              <w:autoSpaceDN w:val="0"/>
              <w:adjustRightInd w:val="0"/>
              <w:jc w:val="center"/>
              <w:rPr>
                <w:sz w:val="28"/>
                <w:szCs w:val="28"/>
              </w:rPr>
            </w:pPr>
            <w:r w:rsidRPr="005A6350">
              <w:rPr>
                <w:color w:val="000000"/>
                <w:spacing w:val="-4"/>
                <w:w w:val="108"/>
                <w:sz w:val="28"/>
                <w:szCs w:val="28"/>
              </w:rPr>
              <w:t>150</w:t>
            </w:r>
          </w:p>
        </w:tc>
        <w:tc>
          <w:tcPr>
            <w:tcW w:w="2367" w:type="pct"/>
            <w:tcBorders>
              <w:top w:val="nil"/>
              <w:left w:val="nil"/>
              <w:bottom w:val="nil"/>
              <w:right w:val="nil"/>
            </w:tcBorders>
          </w:tcPr>
          <w:p w:rsidR="005A6350" w:rsidRPr="005A6350" w:rsidRDefault="005A6350" w:rsidP="005A6350">
            <w:pPr>
              <w:widowControl w:val="0"/>
              <w:shd w:val="clear" w:color="auto" w:fill="FFFFFF"/>
              <w:tabs>
                <w:tab w:val="left" w:pos="456"/>
                <w:tab w:val="left" w:pos="1176"/>
                <w:tab w:val="left" w:pos="2011"/>
              </w:tabs>
              <w:autoSpaceDE w:val="0"/>
              <w:autoSpaceDN w:val="0"/>
              <w:adjustRightInd w:val="0"/>
              <w:jc w:val="center"/>
              <w:rPr>
                <w:sz w:val="28"/>
                <w:szCs w:val="28"/>
              </w:rPr>
            </w:pPr>
            <w:r w:rsidRPr="005A6350">
              <w:rPr>
                <w:color w:val="000000"/>
                <w:spacing w:val="-3"/>
                <w:w w:val="108"/>
                <w:sz w:val="28"/>
                <w:szCs w:val="28"/>
              </w:rPr>
              <w:t>6242</w:t>
            </w:r>
          </w:p>
        </w:tc>
      </w:tr>
      <w:tr w:rsidR="005A6350" w:rsidRPr="005A6350" w:rsidTr="005A6350">
        <w:trPr>
          <w:trHeight w:val="175"/>
        </w:trPr>
        <w:tc>
          <w:tcPr>
            <w:tcW w:w="922" w:type="pct"/>
            <w:tcBorders>
              <w:top w:val="nil"/>
              <w:left w:val="nil"/>
              <w:bottom w:val="nil"/>
              <w:right w:val="nil"/>
            </w:tcBorders>
          </w:tcPr>
          <w:p w:rsidR="005A6350" w:rsidRPr="005A6350" w:rsidRDefault="005A6350" w:rsidP="005A6350">
            <w:pPr>
              <w:widowControl w:val="0"/>
              <w:shd w:val="clear" w:color="auto" w:fill="FFFFFF"/>
              <w:tabs>
                <w:tab w:val="left" w:pos="456"/>
                <w:tab w:val="left" w:pos="1176"/>
                <w:tab w:val="left" w:pos="2011"/>
              </w:tabs>
              <w:autoSpaceDE w:val="0"/>
              <w:autoSpaceDN w:val="0"/>
              <w:adjustRightInd w:val="0"/>
              <w:jc w:val="center"/>
              <w:rPr>
                <w:sz w:val="28"/>
                <w:szCs w:val="28"/>
              </w:rPr>
            </w:pPr>
            <w:r w:rsidRPr="005A6350">
              <w:rPr>
                <w:color w:val="000000"/>
                <w:spacing w:val="-18"/>
                <w:w w:val="108"/>
                <w:sz w:val="28"/>
                <w:szCs w:val="28"/>
              </w:rPr>
              <w:t xml:space="preserve">5 </w:t>
            </w:r>
          </w:p>
        </w:tc>
        <w:tc>
          <w:tcPr>
            <w:tcW w:w="1710" w:type="pct"/>
            <w:tcBorders>
              <w:top w:val="nil"/>
              <w:left w:val="nil"/>
              <w:bottom w:val="nil"/>
              <w:right w:val="nil"/>
            </w:tcBorders>
          </w:tcPr>
          <w:p w:rsidR="005A6350" w:rsidRPr="005A6350" w:rsidRDefault="005A6350" w:rsidP="005A6350">
            <w:pPr>
              <w:widowControl w:val="0"/>
              <w:shd w:val="clear" w:color="auto" w:fill="FFFFFF"/>
              <w:tabs>
                <w:tab w:val="left" w:pos="456"/>
                <w:tab w:val="left" w:pos="1176"/>
                <w:tab w:val="left" w:pos="2011"/>
              </w:tabs>
              <w:autoSpaceDE w:val="0"/>
              <w:autoSpaceDN w:val="0"/>
              <w:adjustRightInd w:val="0"/>
              <w:jc w:val="center"/>
              <w:rPr>
                <w:sz w:val="28"/>
                <w:szCs w:val="28"/>
              </w:rPr>
            </w:pPr>
            <w:r w:rsidRPr="005A6350">
              <w:rPr>
                <w:color w:val="000000"/>
                <w:spacing w:val="-4"/>
                <w:w w:val="108"/>
                <w:sz w:val="28"/>
                <w:szCs w:val="28"/>
              </w:rPr>
              <w:t>200</w:t>
            </w:r>
          </w:p>
        </w:tc>
        <w:tc>
          <w:tcPr>
            <w:tcW w:w="2367" w:type="pct"/>
            <w:tcBorders>
              <w:top w:val="nil"/>
              <w:left w:val="nil"/>
              <w:bottom w:val="nil"/>
              <w:right w:val="nil"/>
            </w:tcBorders>
          </w:tcPr>
          <w:p w:rsidR="005A6350" w:rsidRPr="005A6350" w:rsidRDefault="005A6350" w:rsidP="005A6350">
            <w:pPr>
              <w:widowControl w:val="0"/>
              <w:shd w:val="clear" w:color="auto" w:fill="FFFFFF"/>
              <w:tabs>
                <w:tab w:val="left" w:pos="456"/>
                <w:tab w:val="left" w:pos="1176"/>
                <w:tab w:val="left" w:pos="2011"/>
              </w:tabs>
              <w:autoSpaceDE w:val="0"/>
              <w:autoSpaceDN w:val="0"/>
              <w:adjustRightInd w:val="0"/>
              <w:jc w:val="center"/>
              <w:rPr>
                <w:sz w:val="28"/>
                <w:szCs w:val="28"/>
              </w:rPr>
            </w:pPr>
            <w:r w:rsidRPr="005A6350">
              <w:rPr>
                <w:color w:val="000000"/>
                <w:spacing w:val="-2"/>
                <w:w w:val="108"/>
                <w:sz w:val="28"/>
                <w:szCs w:val="28"/>
              </w:rPr>
              <w:t>8824</w:t>
            </w:r>
          </w:p>
        </w:tc>
      </w:tr>
      <w:tr w:rsidR="005A6350" w:rsidRPr="005A6350" w:rsidTr="005A6350">
        <w:trPr>
          <w:trHeight w:val="175"/>
        </w:trPr>
        <w:tc>
          <w:tcPr>
            <w:tcW w:w="922" w:type="pct"/>
            <w:tcBorders>
              <w:top w:val="nil"/>
              <w:left w:val="nil"/>
              <w:bottom w:val="nil"/>
              <w:right w:val="nil"/>
            </w:tcBorders>
          </w:tcPr>
          <w:p w:rsidR="005A6350" w:rsidRPr="005A6350" w:rsidRDefault="005A6350" w:rsidP="005A6350">
            <w:pPr>
              <w:widowControl w:val="0"/>
              <w:shd w:val="clear" w:color="auto" w:fill="FFFFFF"/>
              <w:tabs>
                <w:tab w:val="left" w:pos="456"/>
                <w:tab w:val="left" w:pos="1176"/>
                <w:tab w:val="left" w:pos="2011"/>
              </w:tabs>
              <w:autoSpaceDE w:val="0"/>
              <w:autoSpaceDN w:val="0"/>
              <w:adjustRightInd w:val="0"/>
              <w:jc w:val="center"/>
              <w:rPr>
                <w:sz w:val="28"/>
                <w:szCs w:val="28"/>
              </w:rPr>
            </w:pPr>
            <w:r w:rsidRPr="005A6350">
              <w:rPr>
                <w:color w:val="000000"/>
                <w:spacing w:val="-18"/>
                <w:w w:val="108"/>
                <w:sz w:val="28"/>
                <w:szCs w:val="28"/>
              </w:rPr>
              <w:t>6</w:t>
            </w:r>
          </w:p>
        </w:tc>
        <w:tc>
          <w:tcPr>
            <w:tcW w:w="1710" w:type="pct"/>
            <w:tcBorders>
              <w:top w:val="nil"/>
              <w:left w:val="nil"/>
              <w:bottom w:val="nil"/>
              <w:right w:val="nil"/>
            </w:tcBorders>
          </w:tcPr>
          <w:p w:rsidR="005A6350" w:rsidRPr="005A6350" w:rsidRDefault="005A6350" w:rsidP="005A6350">
            <w:pPr>
              <w:widowControl w:val="0"/>
              <w:shd w:val="clear" w:color="auto" w:fill="FFFFFF"/>
              <w:tabs>
                <w:tab w:val="left" w:pos="456"/>
                <w:tab w:val="left" w:pos="1176"/>
                <w:tab w:val="left" w:pos="2011"/>
              </w:tabs>
              <w:autoSpaceDE w:val="0"/>
              <w:autoSpaceDN w:val="0"/>
              <w:adjustRightInd w:val="0"/>
              <w:jc w:val="center"/>
              <w:rPr>
                <w:sz w:val="28"/>
                <w:szCs w:val="28"/>
              </w:rPr>
            </w:pPr>
            <w:r w:rsidRPr="005A6350">
              <w:rPr>
                <w:color w:val="000000"/>
                <w:spacing w:val="-4"/>
                <w:w w:val="108"/>
                <w:sz w:val="28"/>
                <w:szCs w:val="28"/>
              </w:rPr>
              <w:t>250</w:t>
            </w:r>
          </w:p>
        </w:tc>
        <w:tc>
          <w:tcPr>
            <w:tcW w:w="2367" w:type="pct"/>
            <w:tcBorders>
              <w:top w:val="nil"/>
              <w:left w:val="nil"/>
              <w:bottom w:val="nil"/>
              <w:right w:val="nil"/>
            </w:tcBorders>
          </w:tcPr>
          <w:p w:rsidR="005A6350" w:rsidRPr="005A6350" w:rsidRDefault="005A6350" w:rsidP="005A6350">
            <w:pPr>
              <w:widowControl w:val="0"/>
              <w:shd w:val="clear" w:color="auto" w:fill="FFFFFF"/>
              <w:tabs>
                <w:tab w:val="left" w:pos="456"/>
                <w:tab w:val="left" w:pos="1176"/>
                <w:tab w:val="left" w:pos="2011"/>
              </w:tabs>
              <w:autoSpaceDE w:val="0"/>
              <w:autoSpaceDN w:val="0"/>
              <w:adjustRightInd w:val="0"/>
              <w:jc w:val="center"/>
              <w:rPr>
                <w:sz w:val="28"/>
                <w:szCs w:val="28"/>
              </w:rPr>
            </w:pPr>
            <w:r w:rsidRPr="005A6350">
              <w:rPr>
                <w:color w:val="000000"/>
                <w:spacing w:val="-4"/>
                <w:w w:val="108"/>
                <w:sz w:val="28"/>
                <w:szCs w:val="28"/>
              </w:rPr>
              <w:t>18910</w:t>
            </w:r>
          </w:p>
        </w:tc>
      </w:tr>
      <w:tr w:rsidR="005A6350" w:rsidRPr="005A6350" w:rsidTr="005A6350">
        <w:trPr>
          <w:trHeight w:val="175"/>
        </w:trPr>
        <w:tc>
          <w:tcPr>
            <w:tcW w:w="5000" w:type="pct"/>
            <w:gridSpan w:val="3"/>
            <w:tcBorders>
              <w:top w:val="nil"/>
              <w:left w:val="nil"/>
              <w:bottom w:val="nil"/>
              <w:right w:val="nil"/>
            </w:tcBorders>
          </w:tcPr>
          <w:p w:rsidR="005A6350" w:rsidRPr="005A6350" w:rsidRDefault="005A6350" w:rsidP="005A6350">
            <w:pPr>
              <w:widowControl w:val="0"/>
              <w:shd w:val="clear" w:color="auto" w:fill="FFFFFF"/>
              <w:tabs>
                <w:tab w:val="left" w:pos="456"/>
                <w:tab w:val="left" w:pos="1176"/>
                <w:tab w:val="left" w:pos="2011"/>
              </w:tabs>
              <w:autoSpaceDE w:val="0"/>
              <w:autoSpaceDN w:val="0"/>
              <w:adjustRightInd w:val="0"/>
              <w:rPr>
                <w:color w:val="000000"/>
                <w:spacing w:val="-4"/>
                <w:w w:val="108"/>
                <w:sz w:val="28"/>
                <w:szCs w:val="28"/>
              </w:rPr>
            </w:pPr>
            <w:r w:rsidRPr="005A6350">
              <w:rPr>
                <w:color w:val="000000"/>
                <w:sz w:val="28"/>
                <w:szCs w:val="28"/>
              </w:rPr>
              <w:t xml:space="preserve">Итого                                                                         </w:t>
            </w:r>
            <w:r>
              <w:rPr>
                <w:color w:val="000000"/>
                <w:sz w:val="28"/>
                <w:szCs w:val="28"/>
              </w:rPr>
              <w:t xml:space="preserve">               </w:t>
            </w:r>
            <w:r w:rsidRPr="005A6350">
              <w:rPr>
                <w:color w:val="000000"/>
                <w:sz w:val="28"/>
                <w:szCs w:val="28"/>
              </w:rPr>
              <w:t>54577</w:t>
            </w:r>
          </w:p>
        </w:tc>
      </w:tr>
    </w:tbl>
    <w:p w:rsidR="005A6350" w:rsidRDefault="005A6350" w:rsidP="005A6350">
      <w:pPr>
        <w:spacing w:line="360" w:lineRule="auto"/>
        <w:ind w:firstLine="709"/>
        <w:rPr>
          <w:color w:val="000000"/>
          <w:sz w:val="28"/>
          <w:szCs w:val="28"/>
        </w:rPr>
      </w:pPr>
    </w:p>
    <w:p w:rsidR="005A6350" w:rsidRPr="006C3EE0" w:rsidRDefault="005A6350" w:rsidP="005A6350">
      <w:pPr>
        <w:spacing w:line="360" w:lineRule="auto"/>
        <w:ind w:firstLine="709"/>
        <w:jc w:val="both"/>
        <w:rPr>
          <w:color w:val="000000"/>
          <w:sz w:val="28"/>
          <w:szCs w:val="28"/>
        </w:rPr>
      </w:pPr>
      <w:r w:rsidRPr="006C3EE0">
        <w:rPr>
          <w:color w:val="000000"/>
          <w:sz w:val="28"/>
          <w:szCs w:val="28"/>
        </w:rPr>
        <w:t>Потери воды в сети составили 217</w:t>
      </w:r>
      <w:r w:rsidR="00610502">
        <w:rPr>
          <w:color w:val="000000"/>
          <w:sz w:val="28"/>
          <w:szCs w:val="28"/>
        </w:rPr>
        <w:t>,</w:t>
      </w:r>
      <w:r w:rsidRPr="006C3EE0">
        <w:rPr>
          <w:color w:val="000000"/>
          <w:sz w:val="28"/>
          <w:szCs w:val="28"/>
        </w:rPr>
        <w:t>2</w:t>
      </w:r>
      <w:r w:rsidR="00610502">
        <w:rPr>
          <w:color w:val="000000"/>
          <w:sz w:val="28"/>
          <w:szCs w:val="28"/>
        </w:rPr>
        <w:t xml:space="preserve"> </w:t>
      </w:r>
      <w:r w:rsidRPr="006C3EE0">
        <w:rPr>
          <w:color w:val="000000"/>
          <w:sz w:val="28"/>
          <w:szCs w:val="28"/>
        </w:rPr>
        <w:t>тыс.м³/год</w:t>
      </w:r>
      <w:r>
        <w:rPr>
          <w:color w:val="000000"/>
          <w:sz w:val="28"/>
          <w:szCs w:val="28"/>
        </w:rPr>
        <w:t xml:space="preserve"> (5082</w:t>
      </w:r>
      <w:r w:rsidR="00610502">
        <w:rPr>
          <w:color w:val="000000"/>
          <w:sz w:val="28"/>
          <w:szCs w:val="28"/>
        </w:rPr>
        <w:t xml:space="preserve"> </w:t>
      </w:r>
      <w:r>
        <w:rPr>
          <w:color w:val="000000"/>
          <w:sz w:val="28"/>
          <w:szCs w:val="28"/>
        </w:rPr>
        <w:t>тыс.руб. при себестоимости воды в 23,4руб.)</w:t>
      </w:r>
    </w:p>
    <w:p w:rsidR="005A6350" w:rsidRPr="001216A1" w:rsidRDefault="005A6350" w:rsidP="005A6350">
      <w:pPr>
        <w:spacing w:line="360" w:lineRule="auto"/>
        <w:ind w:firstLine="709"/>
        <w:rPr>
          <w:sz w:val="28"/>
          <w:szCs w:val="28"/>
        </w:rPr>
      </w:pPr>
      <w:r w:rsidRPr="001216A1">
        <w:rPr>
          <w:sz w:val="28"/>
          <w:szCs w:val="28"/>
        </w:rPr>
        <w:t>Сетевые потери воды ведут к неоправданно</w:t>
      </w:r>
      <w:r>
        <w:rPr>
          <w:sz w:val="28"/>
          <w:szCs w:val="28"/>
        </w:rPr>
        <w:t xml:space="preserve"> высокому потреблению</w:t>
      </w:r>
      <w:r w:rsidRPr="001216A1">
        <w:rPr>
          <w:sz w:val="28"/>
          <w:szCs w:val="28"/>
        </w:rPr>
        <w:t xml:space="preserve"> электроэнергии электродвигателями насосов</w:t>
      </w:r>
      <w:r>
        <w:rPr>
          <w:sz w:val="28"/>
          <w:szCs w:val="28"/>
        </w:rPr>
        <w:t xml:space="preserve"> (</w:t>
      </w:r>
      <w:r w:rsidRPr="00F00424">
        <w:rPr>
          <w:sz w:val="28"/>
          <w:szCs w:val="28"/>
        </w:rPr>
        <w:t>таблица</w:t>
      </w:r>
      <w:r>
        <w:rPr>
          <w:sz w:val="28"/>
          <w:szCs w:val="28"/>
        </w:rPr>
        <w:t xml:space="preserve"> </w:t>
      </w:r>
      <w:r w:rsidR="00D471E3">
        <w:rPr>
          <w:sz w:val="28"/>
          <w:szCs w:val="28"/>
        </w:rPr>
        <w:t>120</w:t>
      </w:r>
      <w:r>
        <w:rPr>
          <w:sz w:val="28"/>
          <w:szCs w:val="28"/>
        </w:rPr>
        <w:t xml:space="preserve"> )</w:t>
      </w:r>
      <w:r w:rsidRPr="001216A1">
        <w:rPr>
          <w:sz w:val="28"/>
          <w:szCs w:val="28"/>
        </w:rPr>
        <w:t>.</w:t>
      </w:r>
      <w:r>
        <w:rPr>
          <w:sz w:val="28"/>
          <w:szCs w:val="28"/>
        </w:rPr>
        <w:t xml:space="preserve"> </w:t>
      </w:r>
    </w:p>
    <w:p w:rsidR="005A6350" w:rsidRPr="001216A1" w:rsidRDefault="005A6350" w:rsidP="00D471E3">
      <w:pPr>
        <w:jc w:val="right"/>
        <w:rPr>
          <w:sz w:val="28"/>
          <w:szCs w:val="28"/>
        </w:rPr>
      </w:pPr>
      <w:r w:rsidRPr="001216A1">
        <w:rPr>
          <w:sz w:val="28"/>
          <w:szCs w:val="28"/>
        </w:rPr>
        <w:t>Таблица</w:t>
      </w:r>
      <w:r>
        <w:rPr>
          <w:sz w:val="28"/>
          <w:szCs w:val="28"/>
        </w:rPr>
        <w:t xml:space="preserve"> </w:t>
      </w:r>
      <w:r w:rsidR="00D471E3">
        <w:rPr>
          <w:sz w:val="28"/>
          <w:szCs w:val="28"/>
        </w:rPr>
        <w:t>120</w:t>
      </w:r>
    </w:p>
    <w:p w:rsidR="005A6350" w:rsidRPr="00C64A04" w:rsidRDefault="005A6350" w:rsidP="005A6350">
      <w:pPr>
        <w:jc w:val="center"/>
        <w:rPr>
          <w:sz w:val="22"/>
          <w:szCs w:val="28"/>
        </w:rPr>
      </w:pPr>
    </w:p>
    <w:p w:rsidR="005A6350" w:rsidRDefault="005A6350" w:rsidP="005A6350">
      <w:pPr>
        <w:jc w:val="center"/>
        <w:rPr>
          <w:sz w:val="28"/>
          <w:szCs w:val="28"/>
        </w:rPr>
      </w:pPr>
      <w:r w:rsidRPr="001216A1">
        <w:rPr>
          <w:sz w:val="28"/>
          <w:szCs w:val="28"/>
        </w:rPr>
        <w:t>Существующие потери э</w:t>
      </w:r>
      <w:r>
        <w:rPr>
          <w:sz w:val="28"/>
          <w:szCs w:val="28"/>
        </w:rPr>
        <w:t>лектроэнергии</w:t>
      </w:r>
      <w:r w:rsidRPr="001216A1">
        <w:rPr>
          <w:sz w:val="28"/>
          <w:szCs w:val="28"/>
        </w:rPr>
        <w:t xml:space="preserve"> двигателями насосов водопроводной сети по</w:t>
      </w:r>
      <w:r>
        <w:rPr>
          <w:sz w:val="28"/>
          <w:szCs w:val="28"/>
        </w:rPr>
        <w:t xml:space="preserve"> п.г.т. Алексеевка</w:t>
      </w:r>
      <w:r w:rsidRPr="001216A1">
        <w:rPr>
          <w:sz w:val="28"/>
          <w:szCs w:val="28"/>
        </w:rPr>
        <w:t xml:space="preserve"> МУП «</w:t>
      </w:r>
      <w:r>
        <w:rPr>
          <w:sz w:val="28"/>
          <w:szCs w:val="28"/>
        </w:rPr>
        <w:t>АККПиБ»</w:t>
      </w:r>
      <w:r w:rsidRPr="001216A1">
        <w:rPr>
          <w:sz w:val="28"/>
          <w:szCs w:val="28"/>
        </w:rPr>
        <w:t xml:space="preserve"> (2009г.)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20"/>
        <w:gridCol w:w="2374"/>
        <w:gridCol w:w="3018"/>
      </w:tblGrid>
      <w:tr w:rsidR="005A6350" w:rsidRPr="005A6350" w:rsidTr="00C770F0">
        <w:trPr>
          <w:trHeight w:val="225"/>
          <w:tblHeader/>
        </w:trPr>
        <w:tc>
          <w:tcPr>
            <w:tcW w:w="2224" w:type="pct"/>
            <w:tcBorders>
              <w:bottom w:val="single" w:sz="4" w:space="0" w:color="auto"/>
            </w:tcBorders>
            <w:shd w:val="clear" w:color="auto" w:fill="auto"/>
            <w:noWrap/>
            <w:vAlign w:val="bottom"/>
          </w:tcPr>
          <w:p w:rsidR="005A6350" w:rsidRPr="005A6350" w:rsidRDefault="005A6350" w:rsidP="00A1473B">
            <w:pPr>
              <w:jc w:val="center"/>
              <w:rPr>
                <w:sz w:val="28"/>
                <w:szCs w:val="28"/>
              </w:rPr>
            </w:pPr>
            <w:r w:rsidRPr="005A6350">
              <w:rPr>
                <w:sz w:val="28"/>
                <w:szCs w:val="28"/>
              </w:rPr>
              <w:t>Потери  электроэнергии</w:t>
            </w:r>
          </w:p>
        </w:tc>
        <w:tc>
          <w:tcPr>
            <w:tcW w:w="1222" w:type="pct"/>
            <w:tcBorders>
              <w:bottom w:val="single" w:sz="4" w:space="0" w:color="auto"/>
            </w:tcBorders>
            <w:shd w:val="clear" w:color="auto" w:fill="auto"/>
            <w:noWrap/>
            <w:vAlign w:val="bottom"/>
          </w:tcPr>
          <w:p w:rsidR="005A6350" w:rsidRPr="005A6350" w:rsidRDefault="005A6350" w:rsidP="005A6350">
            <w:pPr>
              <w:jc w:val="center"/>
              <w:rPr>
                <w:sz w:val="28"/>
                <w:szCs w:val="28"/>
              </w:rPr>
            </w:pPr>
            <w:r>
              <w:rPr>
                <w:sz w:val="28"/>
                <w:szCs w:val="28"/>
              </w:rPr>
              <w:t>Т</w:t>
            </w:r>
            <w:r w:rsidRPr="005A6350">
              <w:rPr>
                <w:sz w:val="28"/>
                <w:szCs w:val="28"/>
              </w:rPr>
              <w:t>ыс.к</w:t>
            </w:r>
            <w:r>
              <w:rPr>
                <w:sz w:val="28"/>
                <w:szCs w:val="28"/>
              </w:rPr>
              <w:t>В</w:t>
            </w:r>
            <w:r w:rsidRPr="005A6350">
              <w:rPr>
                <w:sz w:val="28"/>
                <w:szCs w:val="28"/>
              </w:rPr>
              <w:t>тч</w:t>
            </w:r>
          </w:p>
        </w:tc>
        <w:tc>
          <w:tcPr>
            <w:tcW w:w="1555" w:type="pct"/>
            <w:tcBorders>
              <w:bottom w:val="single" w:sz="4" w:space="0" w:color="auto"/>
            </w:tcBorders>
            <w:shd w:val="clear" w:color="auto" w:fill="auto"/>
            <w:noWrap/>
            <w:vAlign w:val="bottom"/>
          </w:tcPr>
          <w:p w:rsidR="005A6350" w:rsidRPr="005A6350" w:rsidRDefault="005A6350" w:rsidP="005A6350">
            <w:pPr>
              <w:jc w:val="center"/>
              <w:rPr>
                <w:sz w:val="28"/>
                <w:szCs w:val="28"/>
              </w:rPr>
            </w:pPr>
            <w:r>
              <w:rPr>
                <w:sz w:val="28"/>
                <w:szCs w:val="28"/>
              </w:rPr>
              <w:t>Т</w:t>
            </w:r>
            <w:r w:rsidRPr="005A6350">
              <w:rPr>
                <w:sz w:val="28"/>
                <w:szCs w:val="28"/>
              </w:rPr>
              <w:t>ыс.руб</w:t>
            </w:r>
            <w:r>
              <w:rPr>
                <w:sz w:val="28"/>
                <w:szCs w:val="28"/>
              </w:rPr>
              <w:t>.</w:t>
            </w:r>
          </w:p>
        </w:tc>
      </w:tr>
      <w:tr w:rsidR="005A6350" w:rsidRPr="005A6350" w:rsidTr="00C770F0">
        <w:trPr>
          <w:trHeight w:val="225"/>
        </w:trPr>
        <w:tc>
          <w:tcPr>
            <w:tcW w:w="2224" w:type="pct"/>
            <w:tcBorders>
              <w:top w:val="single" w:sz="4" w:space="0" w:color="auto"/>
              <w:left w:val="nil"/>
              <w:bottom w:val="nil"/>
              <w:right w:val="nil"/>
            </w:tcBorders>
            <w:shd w:val="clear" w:color="auto" w:fill="auto"/>
            <w:noWrap/>
            <w:vAlign w:val="bottom"/>
          </w:tcPr>
          <w:p w:rsidR="005A6350" w:rsidRPr="005A6350" w:rsidRDefault="005A6350" w:rsidP="005A6350">
            <w:pPr>
              <w:spacing w:line="360" w:lineRule="auto"/>
              <w:rPr>
                <w:sz w:val="28"/>
                <w:szCs w:val="28"/>
              </w:rPr>
            </w:pPr>
            <w:r>
              <w:rPr>
                <w:sz w:val="28"/>
                <w:szCs w:val="28"/>
              </w:rPr>
              <w:t>Н</w:t>
            </w:r>
            <w:r w:rsidRPr="005A6350">
              <w:rPr>
                <w:sz w:val="28"/>
                <w:szCs w:val="28"/>
              </w:rPr>
              <w:t>асосы станции первого подъема</w:t>
            </w:r>
          </w:p>
        </w:tc>
        <w:tc>
          <w:tcPr>
            <w:tcW w:w="1222" w:type="pct"/>
            <w:tcBorders>
              <w:top w:val="single" w:sz="4" w:space="0" w:color="auto"/>
              <w:left w:val="nil"/>
              <w:bottom w:val="nil"/>
              <w:right w:val="nil"/>
            </w:tcBorders>
            <w:shd w:val="clear" w:color="auto" w:fill="auto"/>
            <w:noWrap/>
            <w:vAlign w:val="bottom"/>
          </w:tcPr>
          <w:p w:rsidR="005A6350" w:rsidRPr="005A6350" w:rsidRDefault="005A6350" w:rsidP="005A6350">
            <w:pPr>
              <w:spacing w:line="360" w:lineRule="auto"/>
              <w:jc w:val="center"/>
              <w:rPr>
                <w:sz w:val="28"/>
                <w:szCs w:val="28"/>
              </w:rPr>
            </w:pPr>
            <w:r w:rsidRPr="005A6350">
              <w:rPr>
                <w:sz w:val="28"/>
                <w:szCs w:val="28"/>
              </w:rPr>
              <w:t>99</w:t>
            </w:r>
          </w:p>
        </w:tc>
        <w:tc>
          <w:tcPr>
            <w:tcW w:w="1555" w:type="pct"/>
            <w:tcBorders>
              <w:top w:val="single" w:sz="4" w:space="0" w:color="auto"/>
              <w:left w:val="nil"/>
              <w:bottom w:val="nil"/>
              <w:right w:val="nil"/>
            </w:tcBorders>
            <w:shd w:val="clear" w:color="auto" w:fill="auto"/>
            <w:noWrap/>
            <w:vAlign w:val="bottom"/>
          </w:tcPr>
          <w:p w:rsidR="005A6350" w:rsidRPr="005A6350" w:rsidRDefault="005A6350" w:rsidP="005A6350">
            <w:pPr>
              <w:spacing w:line="360" w:lineRule="auto"/>
              <w:jc w:val="center"/>
              <w:rPr>
                <w:sz w:val="28"/>
                <w:szCs w:val="28"/>
              </w:rPr>
            </w:pPr>
            <w:r w:rsidRPr="005A6350">
              <w:rPr>
                <w:sz w:val="28"/>
                <w:szCs w:val="28"/>
              </w:rPr>
              <w:t>317</w:t>
            </w:r>
          </w:p>
        </w:tc>
      </w:tr>
      <w:tr w:rsidR="005A6350" w:rsidRPr="005A6350" w:rsidTr="00C770F0">
        <w:trPr>
          <w:trHeight w:val="225"/>
        </w:trPr>
        <w:tc>
          <w:tcPr>
            <w:tcW w:w="2224" w:type="pct"/>
            <w:tcBorders>
              <w:top w:val="nil"/>
              <w:left w:val="nil"/>
              <w:bottom w:val="nil"/>
              <w:right w:val="nil"/>
            </w:tcBorders>
            <w:shd w:val="clear" w:color="auto" w:fill="auto"/>
            <w:noWrap/>
            <w:vAlign w:val="bottom"/>
          </w:tcPr>
          <w:p w:rsidR="005A6350" w:rsidRPr="005A6350" w:rsidRDefault="005A6350" w:rsidP="005A6350">
            <w:pPr>
              <w:spacing w:line="360" w:lineRule="auto"/>
              <w:rPr>
                <w:sz w:val="28"/>
                <w:szCs w:val="28"/>
              </w:rPr>
            </w:pPr>
            <w:r>
              <w:rPr>
                <w:sz w:val="28"/>
                <w:szCs w:val="28"/>
              </w:rPr>
              <w:t>Н</w:t>
            </w:r>
            <w:r w:rsidRPr="005A6350">
              <w:rPr>
                <w:sz w:val="28"/>
                <w:szCs w:val="28"/>
              </w:rPr>
              <w:t>асосы станции второго подъема</w:t>
            </w:r>
          </w:p>
        </w:tc>
        <w:tc>
          <w:tcPr>
            <w:tcW w:w="1222" w:type="pct"/>
            <w:tcBorders>
              <w:top w:val="nil"/>
              <w:left w:val="nil"/>
              <w:bottom w:val="nil"/>
              <w:right w:val="nil"/>
            </w:tcBorders>
            <w:shd w:val="clear" w:color="auto" w:fill="auto"/>
            <w:noWrap/>
            <w:vAlign w:val="bottom"/>
          </w:tcPr>
          <w:p w:rsidR="005A6350" w:rsidRPr="005A6350" w:rsidRDefault="005A6350" w:rsidP="005A6350">
            <w:pPr>
              <w:spacing w:line="360" w:lineRule="auto"/>
              <w:jc w:val="center"/>
              <w:rPr>
                <w:sz w:val="28"/>
                <w:szCs w:val="28"/>
              </w:rPr>
            </w:pPr>
            <w:r w:rsidRPr="005A6350">
              <w:rPr>
                <w:sz w:val="28"/>
                <w:szCs w:val="28"/>
              </w:rPr>
              <w:t>198,6</w:t>
            </w:r>
          </w:p>
        </w:tc>
        <w:tc>
          <w:tcPr>
            <w:tcW w:w="1555" w:type="pct"/>
            <w:tcBorders>
              <w:top w:val="nil"/>
              <w:left w:val="nil"/>
              <w:bottom w:val="nil"/>
              <w:right w:val="nil"/>
            </w:tcBorders>
            <w:shd w:val="clear" w:color="auto" w:fill="auto"/>
            <w:noWrap/>
            <w:vAlign w:val="bottom"/>
          </w:tcPr>
          <w:p w:rsidR="005A6350" w:rsidRPr="005A6350" w:rsidRDefault="005A6350" w:rsidP="005A6350">
            <w:pPr>
              <w:spacing w:line="360" w:lineRule="auto"/>
              <w:jc w:val="center"/>
              <w:rPr>
                <w:sz w:val="28"/>
                <w:szCs w:val="28"/>
              </w:rPr>
            </w:pPr>
            <w:r w:rsidRPr="005A6350">
              <w:rPr>
                <w:sz w:val="28"/>
                <w:szCs w:val="28"/>
              </w:rPr>
              <w:t>636</w:t>
            </w:r>
          </w:p>
        </w:tc>
      </w:tr>
      <w:tr w:rsidR="005A6350" w:rsidRPr="005A6350" w:rsidTr="00C770F0">
        <w:trPr>
          <w:trHeight w:val="225"/>
        </w:trPr>
        <w:tc>
          <w:tcPr>
            <w:tcW w:w="2224" w:type="pct"/>
            <w:tcBorders>
              <w:top w:val="nil"/>
              <w:left w:val="nil"/>
              <w:bottom w:val="nil"/>
              <w:right w:val="nil"/>
            </w:tcBorders>
            <w:shd w:val="clear" w:color="auto" w:fill="auto"/>
            <w:noWrap/>
            <w:vAlign w:val="bottom"/>
          </w:tcPr>
          <w:p w:rsidR="005A6350" w:rsidRPr="005A6350" w:rsidRDefault="005A6350" w:rsidP="005A6350">
            <w:pPr>
              <w:spacing w:line="360" w:lineRule="auto"/>
              <w:rPr>
                <w:sz w:val="28"/>
                <w:szCs w:val="28"/>
              </w:rPr>
            </w:pPr>
            <w:r>
              <w:rPr>
                <w:sz w:val="28"/>
                <w:szCs w:val="28"/>
              </w:rPr>
              <w:t>Н</w:t>
            </w:r>
            <w:r w:rsidRPr="005A6350">
              <w:rPr>
                <w:sz w:val="28"/>
                <w:szCs w:val="28"/>
              </w:rPr>
              <w:t>асосы станции треть</w:t>
            </w:r>
            <w:r w:rsidR="00C03BEB">
              <w:rPr>
                <w:sz w:val="28"/>
                <w:szCs w:val="28"/>
              </w:rPr>
              <w:t>е</w:t>
            </w:r>
            <w:r w:rsidRPr="005A6350">
              <w:rPr>
                <w:sz w:val="28"/>
                <w:szCs w:val="28"/>
              </w:rPr>
              <w:t>го подъема</w:t>
            </w:r>
          </w:p>
        </w:tc>
        <w:tc>
          <w:tcPr>
            <w:tcW w:w="1222" w:type="pct"/>
            <w:tcBorders>
              <w:top w:val="nil"/>
              <w:left w:val="nil"/>
              <w:bottom w:val="nil"/>
              <w:right w:val="nil"/>
            </w:tcBorders>
            <w:shd w:val="clear" w:color="auto" w:fill="auto"/>
            <w:noWrap/>
            <w:vAlign w:val="bottom"/>
          </w:tcPr>
          <w:p w:rsidR="005A6350" w:rsidRPr="005A6350" w:rsidRDefault="005A6350" w:rsidP="005A6350">
            <w:pPr>
              <w:spacing w:line="360" w:lineRule="auto"/>
              <w:jc w:val="center"/>
              <w:rPr>
                <w:sz w:val="28"/>
                <w:szCs w:val="28"/>
              </w:rPr>
            </w:pPr>
            <w:r w:rsidRPr="005A6350">
              <w:rPr>
                <w:sz w:val="28"/>
                <w:szCs w:val="28"/>
              </w:rPr>
              <w:t>64,5</w:t>
            </w:r>
          </w:p>
        </w:tc>
        <w:tc>
          <w:tcPr>
            <w:tcW w:w="1555" w:type="pct"/>
            <w:tcBorders>
              <w:top w:val="nil"/>
              <w:left w:val="nil"/>
              <w:bottom w:val="nil"/>
              <w:right w:val="nil"/>
            </w:tcBorders>
            <w:shd w:val="clear" w:color="auto" w:fill="auto"/>
            <w:noWrap/>
            <w:vAlign w:val="bottom"/>
          </w:tcPr>
          <w:p w:rsidR="005A6350" w:rsidRPr="005A6350" w:rsidRDefault="005A6350" w:rsidP="005A6350">
            <w:pPr>
              <w:spacing w:line="360" w:lineRule="auto"/>
              <w:jc w:val="center"/>
              <w:rPr>
                <w:sz w:val="28"/>
                <w:szCs w:val="28"/>
              </w:rPr>
            </w:pPr>
            <w:r w:rsidRPr="005A6350">
              <w:rPr>
                <w:sz w:val="28"/>
                <w:szCs w:val="28"/>
              </w:rPr>
              <w:t>206</w:t>
            </w:r>
          </w:p>
        </w:tc>
      </w:tr>
      <w:tr w:rsidR="005A6350" w:rsidRPr="005A6350" w:rsidTr="00C770F0">
        <w:trPr>
          <w:trHeight w:val="225"/>
        </w:trPr>
        <w:tc>
          <w:tcPr>
            <w:tcW w:w="2224" w:type="pct"/>
            <w:tcBorders>
              <w:top w:val="nil"/>
              <w:left w:val="nil"/>
              <w:bottom w:val="nil"/>
              <w:right w:val="nil"/>
            </w:tcBorders>
            <w:shd w:val="clear" w:color="auto" w:fill="auto"/>
            <w:noWrap/>
            <w:vAlign w:val="bottom"/>
          </w:tcPr>
          <w:p w:rsidR="005A6350" w:rsidRPr="005A6350" w:rsidRDefault="005A6350" w:rsidP="005A6350">
            <w:pPr>
              <w:spacing w:line="360" w:lineRule="auto"/>
              <w:rPr>
                <w:sz w:val="28"/>
                <w:szCs w:val="28"/>
              </w:rPr>
            </w:pPr>
            <w:r w:rsidRPr="005A6350">
              <w:rPr>
                <w:sz w:val="28"/>
                <w:szCs w:val="28"/>
              </w:rPr>
              <w:t>Итого</w:t>
            </w:r>
            <w:r w:rsidR="00D471E3">
              <w:rPr>
                <w:sz w:val="28"/>
                <w:szCs w:val="28"/>
              </w:rPr>
              <w:t>:</w:t>
            </w:r>
          </w:p>
        </w:tc>
        <w:tc>
          <w:tcPr>
            <w:tcW w:w="1222" w:type="pct"/>
            <w:tcBorders>
              <w:top w:val="nil"/>
              <w:left w:val="nil"/>
              <w:bottom w:val="nil"/>
              <w:right w:val="nil"/>
            </w:tcBorders>
            <w:shd w:val="clear" w:color="auto" w:fill="auto"/>
            <w:noWrap/>
            <w:vAlign w:val="bottom"/>
          </w:tcPr>
          <w:p w:rsidR="005A6350" w:rsidRPr="005A6350" w:rsidRDefault="005A6350" w:rsidP="005A6350">
            <w:pPr>
              <w:spacing w:line="360" w:lineRule="auto"/>
              <w:jc w:val="center"/>
              <w:rPr>
                <w:sz w:val="28"/>
                <w:szCs w:val="28"/>
              </w:rPr>
            </w:pPr>
            <w:r w:rsidRPr="005A6350">
              <w:rPr>
                <w:sz w:val="28"/>
                <w:szCs w:val="28"/>
              </w:rPr>
              <w:t>362</w:t>
            </w:r>
          </w:p>
        </w:tc>
        <w:tc>
          <w:tcPr>
            <w:tcW w:w="1555" w:type="pct"/>
            <w:tcBorders>
              <w:top w:val="nil"/>
              <w:left w:val="nil"/>
              <w:bottom w:val="nil"/>
              <w:right w:val="nil"/>
            </w:tcBorders>
            <w:shd w:val="clear" w:color="auto" w:fill="auto"/>
            <w:noWrap/>
            <w:vAlign w:val="bottom"/>
          </w:tcPr>
          <w:p w:rsidR="005A6350" w:rsidRPr="005A6350" w:rsidRDefault="005A6350" w:rsidP="005A6350">
            <w:pPr>
              <w:spacing w:line="360" w:lineRule="auto"/>
              <w:jc w:val="center"/>
              <w:rPr>
                <w:sz w:val="28"/>
                <w:szCs w:val="28"/>
              </w:rPr>
            </w:pPr>
            <w:r w:rsidRPr="005A6350">
              <w:rPr>
                <w:sz w:val="28"/>
                <w:szCs w:val="28"/>
              </w:rPr>
              <w:t>1159</w:t>
            </w:r>
          </w:p>
        </w:tc>
      </w:tr>
    </w:tbl>
    <w:p w:rsidR="005A6350" w:rsidRPr="00F00424" w:rsidRDefault="005A6350" w:rsidP="005A6350">
      <w:pPr>
        <w:spacing w:line="360" w:lineRule="auto"/>
        <w:ind w:firstLine="709"/>
        <w:jc w:val="both"/>
        <w:rPr>
          <w:sz w:val="28"/>
          <w:szCs w:val="28"/>
        </w:rPr>
      </w:pPr>
      <w:r w:rsidRPr="00F00424">
        <w:rPr>
          <w:sz w:val="28"/>
          <w:szCs w:val="28"/>
        </w:rPr>
        <w:lastRenderedPageBreak/>
        <w:t xml:space="preserve">Суммарные потери в существующей сети водоснабжения </w:t>
      </w:r>
      <w:r>
        <w:rPr>
          <w:sz w:val="28"/>
          <w:szCs w:val="28"/>
        </w:rPr>
        <w:t>п.г.т.Алексеевка</w:t>
      </w:r>
      <w:r w:rsidRPr="001216A1">
        <w:rPr>
          <w:sz w:val="28"/>
          <w:szCs w:val="28"/>
        </w:rPr>
        <w:t xml:space="preserve"> МУП «</w:t>
      </w:r>
      <w:r>
        <w:rPr>
          <w:sz w:val="28"/>
          <w:szCs w:val="28"/>
        </w:rPr>
        <w:t>АККПиБ»</w:t>
      </w:r>
      <w:r w:rsidRPr="001216A1">
        <w:rPr>
          <w:sz w:val="28"/>
          <w:szCs w:val="28"/>
        </w:rPr>
        <w:t xml:space="preserve"> </w:t>
      </w:r>
      <w:r w:rsidRPr="00F00424">
        <w:rPr>
          <w:sz w:val="28"/>
          <w:szCs w:val="28"/>
        </w:rPr>
        <w:t xml:space="preserve"> </w:t>
      </w:r>
      <w:r>
        <w:rPr>
          <w:sz w:val="28"/>
          <w:szCs w:val="28"/>
        </w:rPr>
        <w:t xml:space="preserve">оцениваются в </w:t>
      </w:r>
      <w:r w:rsidRPr="00A229DA">
        <w:rPr>
          <w:sz w:val="28"/>
          <w:szCs w:val="28"/>
        </w:rPr>
        <w:t>6241</w:t>
      </w:r>
      <w:r w:rsidR="00330FA4">
        <w:rPr>
          <w:sz w:val="28"/>
          <w:szCs w:val="28"/>
        </w:rPr>
        <w:t xml:space="preserve"> </w:t>
      </w:r>
      <w:r w:rsidRPr="00A229DA">
        <w:rPr>
          <w:sz w:val="28"/>
          <w:szCs w:val="28"/>
        </w:rPr>
        <w:t>тыс.руб.</w:t>
      </w:r>
    </w:p>
    <w:p w:rsidR="005A6350" w:rsidRDefault="005A6350" w:rsidP="005A6350">
      <w:pPr>
        <w:spacing w:line="360" w:lineRule="auto"/>
        <w:ind w:firstLine="709"/>
        <w:jc w:val="both"/>
        <w:rPr>
          <w:sz w:val="28"/>
          <w:szCs w:val="28"/>
        </w:rPr>
      </w:pPr>
      <w:r w:rsidRPr="00F00424">
        <w:rPr>
          <w:sz w:val="28"/>
          <w:szCs w:val="28"/>
        </w:rPr>
        <w:t>Система водоснабжения обеспечивает подачу воды потребителю</w:t>
      </w:r>
      <w:r>
        <w:rPr>
          <w:sz w:val="28"/>
          <w:szCs w:val="28"/>
        </w:rPr>
        <w:t xml:space="preserve"> в объеме </w:t>
      </w:r>
      <w:r w:rsidRPr="00F00424">
        <w:rPr>
          <w:sz w:val="28"/>
          <w:szCs w:val="28"/>
        </w:rPr>
        <w:t xml:space="preserve"> </w:t>
      </w:r>
      <w:smartTag w:uri="urn:schemas-microsoft-com:office:smarttags" w:element="metricconverter">
        <w:smartTagPr>
          <w:attr w:name="ProductID" w:val="4 м³"/>
        </w:smartTagPr>
        <w:r w:rsidRPr="00F00424">
          <w:rPr>
            <w:sz w:val="28"/>
            <w:szCs w:val="28"/>
          </w:rPr>
          <w:t>4 м³</w:t>
        </w:r>
      </w:smartTag>
      <w:r w:rsidRPr="00F00424">
        <w:rPr>
          <w:sz w:val="28"/>
          <w:szCs w:val="28"/>
        </w:rPr>
        <w:t xml:space="preserve"> в месяц или 48м³ в год на одного человека. Требования к норме потребления воды на одного человека по </w:t>
      </w:r>
      <w:r>
        <w:rPr>
          <w:sz w:val="28"/>
          <w:szCs w:val="28"/>
        </w:rPr>
        <w:t>Самарской области</w:t>
      </w:r>
      <w:r w:rsidRPr="00F00424">
        <w:rPr>
          <w:sz w:val="28"/>
          <w:szCs w:val="28"/>
        </w:rPr>
        <w:t xml:space="preserve"> составляют </w:t>
      </w:r>
      <w:smartTag w:uri="urn:schemas-microsoft-com:office:smarttags" w:element="metricconverter">
        <w:smartTagPr>
          <w:attr w:name="ProductID" w:val="8,4 м³"/>
        </w:smartTagPr>
        <w:r w:rsidRPr="00F00424">
          <w:rPr>
            <w:sz w:val="28"/>
            <w:szCs w:val="28"/>
          </w:rPr>
          <w:t>8,4 м³</w:t>
        </w:r>
      </w:smartTag>
      <w:r w:rsidRPr="00F00424">
        <w:rPr>
          <w:sz w:val="28"/>
          <w:szCs w:val="28"/>
        </w:rPr>
        <w:t xml:space="preserve"> в месяц. Для достижения этого </w:t>
      </w:r>
      <w:r>
        <w:rPr>
          <w:sz w:val="28"/>
          <w:szCs w:val="28"/>
        </w:rPr>
        <w:t>уровня мощности установленного оборудования на подъем и подачу воды в п.г.т. Алексеевка достаточно. Существует и другая проблема. Территориальным отделом водных ресурсов Нижневолжского бассейнового водного управления</w:t>
      </w:r>
      <w:r w:rsidRPr="00F00424">
        <w:rPr>
          <w:sz w:val="28"/>
          <w:szCs w:val="28"/>
        </w:rPr>
        <w:t xml:space="preserve"> </w:t>
      </w:r>
      <w:r>
        <w:rPr>
          <w:sz w:val="28"/>
          <w:szCs w:val="28"/>
        </w:rPr>
        <w:t>по Самарской области установлен лимит на забор воды подземных вод скважинами МУП «АККПиБ» в п.г.т. Алексеевка. Для организации нового водозабора из реки, либо из другого подземного бассейна требуются значительные затраты денежных средств. Таким образом, чтобы решить вопрос по качественному снабжению и в необходимом количестве питьевой водой жителей п.г.т. Алексеевка, необходимо решить весь комплекс задач, обусловленных существующей  проблемой.</w:t>
      </w:r>
    </w:p>
    <w:p w:rsidR="005A6350" w:rsidRDefault="005A6350" w:rsidP="005A6350">
      <w:pPr>
        <w:spacing w:line="360" w:lineRule="auto"/>
        <w:ind w:firstLine="709"/>
        <w:jc w:val="both"/>
        <w:rPr>
          <w:sz w:val="28"/>
          <w:szCs w:val="28"/>
        </w:rPr>
      </w:pPr>
      <w:r>
        <w:rPr>
          <w:sz w:val="28"/>
          <w:szCs w:val="28"/>
        </w:rPr>
        <w:t>Обеспе</w:t>
      </w:r>
      <w:r w:rsidRPr="007669F7">
        <w:rPr>
          <w:sz w:val="28"/>
          <w:szCs w:val="28"/>
        </w:rPr>
        <w:t xml:space="preserve">чение населения </w:t>
      </w:r>
      <w:r>
        <w:rPr>
          <w:sz w:val="28"/>
          <w:szCs w:val="28"/>
        </w:rPr>
        <w:t>п.г.т.Алексеевка</w:t>
      </w:r>
      <w:r w:rsidRPr="007669F7">
        <w:rPr>
          <w:sz w:val="28"/>
          <w:szCs w:val="28"/>
        </w:rPr>
        <w:t xml:space="preserve"> питьевой водой высокого качества - приоритетная задача развития </w:t>
      </w:r>
      <w:r>
        <w:rPr>
          <w:sz w:val="28"/>
          <w:szCs w:val="28"/>
        </w:rPr>
        <w:t>МУП «АККПиБ»</w:t>
      </w:r>
      <w:r w:rsidRPr="007669F7">
        <w:rPr>
          <w:sz w:val="28"/>
          <w:szCs w:val="28"/>
        </w:rPr>
        <w:t>. Для ее решения необходима разработка и реализация мер, обеспечивающих повышение эффективности и надежности работы систем водоснабжения, совершенствование систем подачи и распределения воды, развитие нормативно-правовой базы и хозяйственного механизма водопользования, стимулирующего экономию питьевой воды.</w:t>
      </w:r>
    </w:p>
    <w:p w:rsidR="005A6350" w:rsidRPr="007669F7" w:rsidRDefault="005A6350" w:rsidP="005A6350">
      <w:pPr>
        <w:spacing w:line="360" w:lineRule="auto"/>
        <w:ind w:firstLine="709"/>
        <w:jc w:val="both"/>
        <w:rPr>
          <w:sz w:val="28"/>
          <w:szCs w:val="28"/>
        </w:rPr>
      </w:pPr>
      <w:r w:rsidRPr="007669F7">
        <w:rPr>
          <w:sz w:val="28"/>
          <w:szCs w:val="28"/>
        </w:rPr>
        <w:t>На данный момент разрешить все проблемы, стоящие перед МУП «</w:t>
      </w:r>
      <w:r>
        <w:rPr>
          <w:sz w:val="28"/>
          <w:szCs w:val="28"/>
        </w:rPr>
        <w:t>АККПиБ</w:t>
      </w:r>
      <w:r w:rsidRPr="007669F7">
        <w:rPr>
          <w:sz w:val="28"/>
          <w:szCs w:val="28"/>
        </w:rPr>
        <w:t xml:space="preserve">» достаточно сложно. Наиболее целесообразно в первую очередь выполнить мероприятия направленные на экономию энергоресурсов, реабилитацию и стабилизацию систем водоснабжения. Для этого необходимо разделить решение задачи на два этапа, первый из которых  предусматривает выполнение неотложных мероприятий, реализация которых позволит стабилизировать ситуацию, а второй - перспективные мероприятия, </w:t>
      </w:r>
      <w:r w:rsidRPr="007669F7">
        <w:rPr>
          <w:sz w:val="28"/>
          <w:szCs w:val="28"/>
        </w:rPr>
        <w:lastRenderedPageBreak/>
        <w:t>направленные на реконструкцию систем водоснабжения на основе глубокого анализа результато</w:t>
      </w:r>
      <w:r w:rsidR="00C64A04">
        <w:rPr>
          <w:sz w:val="28"/>
          <w:szCs w:val="28"/>
        </w:rPr>
        <w:t>в энергетического обследования.</w:t>
      </w:r>
    </w:p>
    <w:p w:rsidR="00B17847" w:rsidRPr="00A22A5E" w:rsidRDefault="00B17847" w:rsidP="005A6350">
      <w:pPr>
        <w:pStyle w:val="af4"/>
        <w:jc w:val="center"/>
        <w:rPr>
          <w:sz w:val="12"/>
        </w:rPr>
      </w:pPr>
    </w:p>
    <w:p w:rsidR="005A6350" w:rsidRDefault="005A6350" w:rsidP="005A6350">
      <w:pPr>
        <w:pStyle w:val="af4"/>
        <w:jc w:val="center"/>
      </w:pPr>
      <w:r>
        <w:t>Мероприятия по энергосбережению</w:t>
      </w:r>
    </w:p>
    <w:p w:rsidR="00A22A5E" w:rsidRPr="00A22A5E" w:rsidRDefault="00A22A5E" w:rsidP="005A6350">
      <w:pPr>
        <w:pStyle w:val="af4"/>
        <w:jc w:val="center"/>
        <w:rPr>
          <w:sz w:val="14"/>
        </w:rPr>
      </w:pPr>
    </w:p>
    <w:p w:rsidR="005A6350" w:rsidRPr="005B4EED" w:rsidRDefault="005A6350" w:rsidP="00B17847">
      <w:pPr>
        <w:pStyle w:val="af4"/>
        <w:ind w:firstLine="709"/>
        <w:jc w:val="both"/>
      </w:pPr>
      <w:r w:rsidRPr="005B4EED">
        <w:t xml:space="preserve">Выполнение мероприятий по энергосбережению способствует </w:t>
      </w:r>
      <w:r w:rsidRPr="005B4EED">
        <w:rPr>
          <w:bCs/>
        </w:rPr>
        <w:t>стабилизации работы систем водоснабжения</w:t>
      </w:r>
      <w:r w:rsidRPr="005B4EED">
        <w:t>. Предлагается выполнить следующие мероприятия:</w:t>
      </w:r>
    </w:p>
    <w:p w:rsidR="005A6350" w:rsidRPr="005B4EED" w:rsidRDefault="005A6350" w:rsidP="00B17847">
      <w:pPr>
        <w:pStyle w:val="af4"/>
        <w:ind w:firstLine="709"/>
        <w:jc w:val="both"/>
      </w:pPr>
      <w:r>
        <w:t xml:space="preserve">замена 60% трубопроводов; </w:t>
      </w:r>
    </w:p>
    <w:p w:rsidR="005A6350" w:rsidRDefault="005A6350" w:rsidP="00B17847">
      <w:pPr>
        <w:pStyle w:val="af4"/>
        <w:ind w:firstLine="709"/>
        <w:jc w:val="both"/>
      </w:pPr>
      <w:r w:rsidRPr="005B4EED">
        <w:t>ревизия запорной арматуры и частичная ее замена на наиболее важных участках</w:t>
      </w:r>
      <w:r>
        <w:t>;</w:t>
      </w:r>
    </w:p>
    <w:p w:rsidR="005A6350" w:rsidRPr="005B4EED" w:rsidRDefault="005A6350" w:rsidP="00B17847">
      <w:pPr>
        <w:pStyle w:val="af4"/>
        <w:ind w:firstLine="709"/>
        <w:jc w:val="both"/>
      </w:pPr>
      <w:r>
        <w:t>замена погружных насосов скважин.</w:t>
      </w:r>
    </w:p>
    <w:p w:rsidR="005A6350" w:rsidRPr="005E230B" w:rsidRDefault="005A6350" w:rsidP="00B17847">
      <w:pPr>
        <w:spacing w:line="360" w:lineRule="auto"/>
        <w:ind w:firstLine="709"/>
        <w:jc w:val="both"/>
        <w:rPr>
          <w:sz w:val="28"/>
          <w:szCs w:val="28"/>
        </w:rPr>
      </w:pPr>
      <w:r w:rsidRPr="005B4EED">
        <w:rPr>
          <w:sz w:val="28"/>
          <w:szCs w:val="28"/>
        </w:rPr>
        <w:t>Мероприятия по экономии водных ресурсов в конечном счете экономят и энергоресурсы. Важным фактором экономии водных ресурсов является внедрение повсеместного учета воды в системах водоснабжения. Это позволит создать четкую картину распределения воды в системе, управлять ее потреблением  и добиться значительного сокращения объемов потребляемой воды</w:t>
      </w:r>
      <w:r w:rsidRPr="005B4EED">
        <w:t>.</w:t>
      </w:r>
      <w:r>
        <w:t xml:space="preserve"> </w:t>
      </w:r>
    </w:p>
    <w:p w:rsidR="005A6350" w:rsidRDefault="005A6350" w:rsidP="00B17847">
      <w:pPr>
        <w:jc w:val="right"/>
        <w:rPr>
          <w:color w:val="000000"/>
          <w:sz w:val="28"/>
          <w:szCs w:val="28"/>
        </w:rPr>
      </w:pPr>
      <w:r>
        <w:rPr>
          <w:color w:val="000000"/>
          <w:sz w:val="28"/>
          <w:szCs w:val="28"/>
        </w:rPr>
        <w:t>Таблица</w:t>
      </w:r>
      <w:r w:rsidR="00330FA4">
        <w:rPr>
          <w:color w:val="000000"/>
          <w:sz w:val="28"/>
          <w:szCs w:val="28"/>
        </w:rPr>
        <w:t xml:space="preserve"> 121</w:t>
      </w:r>
    </w:p>
    <w:p w:rsidR="00B17847" w:rsidRPr="00C64A04" w:rsidRDefault="00B17847" w:rsidP="00B17847">
      <w:pPr>
        <w:jc w:val="center"/>
        <w:rPr>
          <w:sz w:val="16"/>
          <w:szCs w:val="28"/>
        </w:rPr>
      </w:pPr>
    </w:p>
    <w:p w:rsidR="00B17847" w:rsidRPr="00136B11" w:rsidRDefault="005A6350" w:rsidP="00B17847">
      <w:pPr>
        <w:jc w:val="center"/>
        <w:rPr>
          <w:sz w:val="28"/>
          <w:szCs w:val="28"/>
        </w:rPr>
      </w:pPr>
      <w:r w:rsidRPr="00136B11">
        <w:rPr>
          <w:sz w:val="28"/>
          <w:szCs w:val="28"/>
        </w:rPr>
        <w:t xml:space="preserve">Расчет стоимости новых водопроводных сетей </w:t>
      </w:r>
      <w:r>
        <w:rPr>
          <w:sz w:val="28"/>
          <w:szCs w:val="28"/>
        </w:rPr>
        <w:t>п.</w:t>
      </w:r>
      <w:r w:rsidRPr="00136B11">
        <w:rPr>
          <w:sz w:val="28"/>
          <w:szCs w:val="28"/>
        </w:rPr>
        <w:t>г.</w:t>
      </w:r>
      <w:r>
        <w:rPr>
          <w:sz w:val="28"/>
          <w:szCs w:val="28"/>
        </w:rPr>
        <w:t>т.Алексеевка из р</w:t>
      </w:r>
      <w:r w:rsidR="00B17847">
        <w:rPr>
          <w:sz w:val="28"/>
          <w:szCs w:val="28"/>
        </w:rPr>
        <w:t>асчета замены 60% трубопроводов</w:t>
      </w:r>
    </w:p>
    <w:tbl>
      <w:tblPr>
        <w:tblW w:w="9923" w:type="dxa"/>
        <w:tblInd w:w="-176" w:type="dxa"/>
        <w:tblLayout w:type="fixed"/>
        <w:tblLook w:val="0000"/>
      </w:tblPr>
      <w:tblGrid>
        <w:gridCol w:w="710"/>
        <w:gridCol w:w="850"/>
        <w:gridCol w:w="1701"/>
        <w:gridCol w:w="1701"/>
        <w:gridCol w:w="1559"/>
        <w:gridCol w:w="1843"/>
        <w:gridCol w:w="1559"/>
      </w:tblGrid>
      <w:tr w:rsidR="005A6350" w:rsidRPr="005A6350" w:rsidTr="00C04367">
        <w:trPr>
          <w:trHeight w:val="705"/>
          <w:tblHeader/>
        </w:trPr>
        <w:tc>
          <w:tcPr>
            <w:tcW w:w="710" w:type="dxa"/>
            <w:tcBorders>
              <w:top w:val="single" w:sz="4" w:space="0" w:color="auto"/>
              <w:left w:val="single" w:sz="4" w:space="0" w:color="auto"/>
              <w:bottom w:val="single" w:sz="4" w:space="0" w:color="auto"/>
              <w:right w:val="single" w:sz="4" w:space="0" w:color="auto"/>
            </w:tcBorders>
            <w:shd w:val="clear" w:color="auto" w:fill="auto"/>
          </w:tcPr>
          <w:p w:rsidR="005A6350" w:rsidRDefault="005A6350" w:rsidP="005A6350">
            <w:pPr>
              <w:jc w:val="center"/>
              <w:rPr>
                <w:sz w:val="28"/>
                <w:szCs w:val="28"/>
              </w:rPr>
            </w:pPr>
            <w:r w:rsidRPr="005A6350">
              <w:rPr>
                <w:sz w:val="28"/>
                <w:szCs w:val="28"/>
              </w:rPr>
              <w:t>№</w:t>
            </w:r>
          </w:p>
          <w:p w:rsidR="005A6350" w:rsidRPr="005A6350" w:rsidRDefault="005A6350" w:rsidP="005A6350">
            <w:pPr>
              <w:jc w:val="center"/>
              <w:rPr>
                <w:sz w:val="28"/>
                <w:szCs w:val="28"/>
              </w:rPr>
            </w:pPr>
            <w:r w:rsidRPr="005A6350">
              <w:rPr>
                <w:sz w:val="28"/>
                <w:szCs w:val="28"/>
              </w:rPr>
              <w:t>п/п</w:t>
            </w:r>
          </w:p>
        </w:tc>
        <w:tc>
          <w:tcPr>
            <w:tcW w:w="850" w:type="dxa"/>
            <w:tcBorders>
              <w:top w:val="single" w:sz="4" w:space="0" w:color="auto"/>
              <w:left w:val="nil"/>
              <w:bottom w:val="single" w:sz="4" w:space="0" w:color="auto"/>
              <w:right w:val="single" w:sz="4" w:space="0" w:color="auto"/>
            </w:tcBorders>
            <w:shd w:val="clear" w:color="auto" w:fill="auto"/>
          </w:tcPr>
          <w:p w:rsidR="005A6350" w:rsidRPr="005A6350" w:rsidRDefault="005A6350" w:rsidP="005A6350">
            <w:pPr>
              <w:jc w:val="center"/>
              <w:rPr>
                <w:sz w:val="28"/>
                <w:szCs w:val="28"/>
              </w:rPr>
            </w:pPr>
            <w:r w:rsidRPr="005A6350">
              <w:rPr>
                <w:sz w:val="28"/>
                <w:szCs w:val="28"/>
              </w:rPr>
              <w:t>Диа</w:t>
            </w:r>
            <w:r>
              <w:rPr>
                <w:sz w:val="28"/>
                <w:szCs w:val="28"/>
              </w:rPr>
              <w:t>-</w:t>
            </w:r>
            <w:r w:rsidRPr="005A6350">
              <w:rPr>
                <w:sz w:val="28"/>
                <w:szCs w:val="28"/>
              </w:rPr>
              <w:t>метр мм</w:t>
            </w:r>
          </w:p>
        </w:tc>
        <w:tc>
          <w:tcPr>
            <w:tcW w:w="1701" w:type="dxa"/>
            <w:tcBorders>
              <w:top w:val="single" w:sz="4" w:space="0" w:color="auto"/>
              <w:left w:val="nil"/>
              <w:bottom w:val="single" w:sz="4" w:space="0" w:color="auto"/>
              <w:right w:val="single" w:sz="4" w:space="0" w:color="auto"/>
            </w:tcBorders>
            <w:shd w:val="clear" w:color="auto" w:fill="auto"/>
          </w:tcPr>
          <w:p w:rsidR="005A6350" w:rsidRPr="005A6350" w:rsidRDefault="005A6350" w:rsidP="005A6350">
            <w:pPr>
              <w:jc w:val="center"/>
              <w:rPr>
                <w:sz w:val="28"/>
                <w:szCs w:val="28"/>
              </w:rPr>
            </w:pPr>
            <w:r>
              <w:rPr>
                <w:sz w:val="28"/>
                <w:szCs w:val="28"/>
              </w:rPr>
              <w:t>М</w:t>
            </w:r>
            <w:r w:rsidRPr="005A6350">
              <w:rPr>
                <w:sz w:val="28"/>
                <w:szCs w:val="28"/>
              </w:rPr>
              <w:t>атериал</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A6350" w:rsidRDefault="005A6350" w:rsidP="005A6350">
            <w:pPr>
              <w:jc w:val="center"/>
              <w:rPr>
                <w:sz w:val="28"/>
                <w:szCs w:val="28"/>
              </w:rPr>
            </w:pPr>
            <w:r w:rsidRPr="005A6350">
              <w:rPr>
                <w:sz w:val="28"/>
                <w:szCs w:val="28"/>
              </w:rPr>
              <w:t>Протяжен</w:t>
            </w:r>
            <w:r>
              <w:rPr>
                <w:sz w:val="28"/>
                <w:szCs w:val="28"/>
              </w:rPr>
              <w:t>-</w:t>
            </w:r>
            <w:r w:rsidRPr="005A6350">
              <w:rPr>
                <w:sz w:val="28"/>
                <w:szCs w:val="28"/>
              </w:rPr>
              <w:t>ность</w:t>
            </w:r>
            <w:r>
              <w:rPr>
                <w:sz w:val="28"/>
                <w:szCs w:val="28"/>
              </w:rPr>
              <w:t>,</w:t>
            </w:r>
          </w:p>
          <w:p w:rsidR="005A6350" w:rsidRPr="005A6350" w:rsidRDefault="005A6350" w:rsidP="005A6350">
            <w:pPr>
              <w:jc w:val="center"/>
              <w:rPr>
                <w:sz w:val="28"/>
                <w:szCs w:val="28"/>
              </w:rPr>
            </w:pPr>
            <w:r w:rsidRPr="005A6350">
              <w:rPr>
                <w:sz w:val="28"/>
                <w:szCs w:val="28"/>
              </w:rPr>
              <w:t xml:space="preserve"> м</w:t>
            </w:r>
          </w:p>
        </w:tc>
        <w:tc>
          <w:tcPr>
            <w:tcW w:w="1559" w:type="dxa"/>
            <w:tcBorders>
              <w:top w:val="single" w:sz="4" w:space="0" w:color="auto"/>
              <w:left w:val="nil"/>
              <w:bottom w:val="single" w:sz="4" w:space="0" w:color="auto"/>
              <w:right w:val="single" w:sz="4" w:space="0" w:color="auto"/>
            </w:tcBorders>
            <w:shd w:val="clear" w:color="auto" w:fill="auto"/>
          </w:tcPr>
          <w:p w:rsidR="005A6350" w:rsidRPr="005A6350" w:rsidRDefault="005A6350" w:rsidP="005A6350">
            <w:pPr>
              <w:jc w:val="center"/>
              <w:rPr>
                <w:sz w:val="28"/>
                <w:szCs w:val="28"/>
              </w:rPr>
            </w:pPr>
            <w:r w:rsidRPr="005A6350">
              <w:rPr>
                <w:sz w:val="28"/>
                <w:szCs w:val="28"/>
              </w:rPr>
              <w:t>Стоимость 1км тыс.руб</w:t>
            </w:r>
            <w:r>
              <w:rPr>
                <w:sz w:val="28"/>
                <w:szCs w:val="28"/>
              </w:rPr>
              <w:t>.</w:t>
            </w:r>
          </w:p>
        </w:tc>
        <w:tc>
          <w:tcPr>
            <w:tcW w:w="1843" w:type="dxa"/>
            <w:tcBorders>
              <w:top w:val="single" w:sz="4" w:space="0" w:color="auto"/>
              <w:left w:val="nil"/>
              <w:bottom w:val="single" w:sz="4" w:space="0" w:color="auto"/>
              <w:right w:val="single" w:sz="4" w:space="0" w:color="auto"/>
            </w:tcBorders>
            <w:shd w:val="clear" w:color="auto" w:fill="auto"/>
          </w:tcPr>
          <w:p w:rsidR="005A6350" w:rsidRPr="005A6350" w:rsidRDefault="005A6350" w:rsidP="005A6350">
            <w:pPr>
              <w:jc w:val="center"/>
              <w:rPr>
                <w:sz w:val="28"/>
                <w:szCs w:val="28"/>
              </w:rPr>
            </w:pPr>
            <w:r w:rsidRPr="005A6350">
              <w:rPr>
                <w:sz w:val="28"/>
                <w:szCs w:val="28"/>
              </w:rPr>
              <w:t>Обоснование</w:t>
            </w:r>
          </w:p>
        </w:tc>
        <w:tc>
          <w:tcPr>
            <w:tcW w:w="1559" w:type="dxa"/>
            <w:tcBorders>
              <w:top w:val="single" w:sz="4" w:space="0" w:color="auto"/>
              <w:left w:val="nil"/>
              <w:bottom w:val="single" w:sz="4" w:space="0" w:color="auto"/>
              <w:right w:val="single" w:sz="4" w:space="0" w:color="auto"/>
            </w:tcBorders>
            <w:shd w:val="clear" w:color="auto" w:fill="auto"/>
          </w:tcPr>
          <w:p w:rsidR="005A6350" w:rsidRPr="005A6350" w:rsidRDefault="005A6350" w:rsidP="005A6350">
            <w:pPr>
              <w:jc w:val="center"/>
              <w:rPr>
                <w:sz w:val="28"/>
                <w:szCs w:val="28"/>
              </w:rPr>
            </w:pPr>
            <w:r w:rsidRPr="005A6350">
              <w:rPr>
                <w:sz w:val="28"/>
                <w:szCs w:val="28"/>
              </w:rPr>
              <w:t>Стоимость  тыс.руб</w:t>
            </w:r>
            <w:r w:rsidR="00B17847">
              <w:rPr>
                <w:sz w:val="28"/>
                <w:szCs w:val="28"/>
              </w:rPr>
              <w:t>.</w:t>
            </w:r>
          </w:p>
        </w:tc>
      </w:tr>
      <w:tr w:rsidR="005A6350" w:rsidRPr="005A6350" w:rsidTr="00C04367">
        <w:trPr>
          <w:trHeight w:val="255"/>
        </w:trPr>
        <w:tc>
          <w:tcPr>
            <w:tcW w:w="710" w:type="dxa"/>
            <w:tcBorders>
              <w:top w:val="single" w:sz="4" w:space="0" w:color="auto"/>
            </w:tcBorders>
            <w:shd w:val="clear" w:color="auto" w:fill="auto"/>
          </w:tcPr>
          <w:p w:rsidR="005A6350" w:rsidRPr="005A6350" w:rsidRDefault="005A6350" w:rsidP="005A6350">
            <w:pPr>
              <w:jc w:val="center"/>
              <w:rPr>
                <w:color w:val="000000"/>
                <w:sz w:val="28"/>
                <w:szCs w:val="28"/>
              </w:rPr>
            </w:pPr>
            <w:r w:rsidRPr="005A6350">
              <w:rPr>
                <w:color w:val="000000"/>
                <w:w w:val="108"/>
                <w:sz w:val="28"/>
                <w:szCs w:val="28"/>
              </w:rPr>
              <w:t>1</w:t>
            </w:r>
          </w:p>
        </w:tc>
        <w:tc>
          <w:tcPr>
            <w:tcW w:w="850" w:type="dxa"/>
            <w:tcBorders>
              <w:top w:val="single" w:sz="4" w:space="0" w:color="auto"/>
            </w:tcBorders>
            <w:shd w:val="clear" w:color="auto" w:fill="auto"/>
          </w:tcPr>
          <w:p w:rsidR="005A6350" w:rsidRPr="005A6350" w:rsidRDefault="005A6350" w:rsidP="00DE4303">
            <w:pPr>
              <w:shd w:val="clear" w:color="auto" w:fill="FFFFFF"/>
              <w:tabs>
                <w:tab w:val="left" w:pos="456"/>
                <w:tab w:val="left" w:pos="1176"/>
                <w:tab w:val="left" w:pos="2011"/>
              </w:tabs>
              <w:jc w:val="center"/>
              <w:rPr>
                <w:sz w:val="28"/>
                <w:szCs w:val="28"/>
              </w:rPr>
            </w:pPr>
            <w:r w:rsidRPr="005A6350">
              <w:rPr>
                <w:color w:val="000000"/>
                <w:spacing w:val="-4"/>
                <w:w w:val="108"/>
                <w:sz w:val="28"/>
                <w:szCs w:val="28"/>
              </w:rPr>
              <w:t>50</w:t>
            </w:r>
          </w:p>
        </w:tc>
        <w:tc>
          <w:tcPr>
            <w:tcW w:w="1701" w:type="dxa"/>
            <w:tcBorders>
              <w:top w:val="single" w:sz="4" w:space="0" w:color="auto"/>
            </w:tcBorders>
            <w:shd w:val="clear" w:color="auto" w:fill="auto"/>
          </w:tcPr>
          <w:p w:rsidR="005A6350" w:rsidRPr="005A6350" w:rsidRDefault="005A6350" w:rsidP="00DE4303">
            <w:pPr>
              <w:jc w:val="center"/>
              <w:rPr>
                <w:color w:val="000000"/>
                <w:sz w:val="28"/>
                <w:szCs w:val="28"/>
              </w:rPr>
            </w:pPr>
            <w:r w:rsidRPr="005A6350">
              <w:rPr>
                <w:color w:val="000000"/>
                <w:sz w:val="28"/>
                <w:szCs w:val="28"/>
              </w:rPr>
              <w:t>полиэтилен</w:t>
            </w:r>
          </w:p>
        </w:tc>
        <w:tc>
          <w:tcPr>
            <w:tcW w:w="1701" w:type="dxa"/>
            <w:tcBorders>
              <w:top w:val="single" w:sz="4" w:space="0" w:color="auto"/>
            </w:tcBorders>
            <w:shd w:val="clear" w:color="auto" w:fill="auto"/>
          </w:tcPr>
          <w:p w:rsidR="005A6350" w:rsidRPr="005A6350" w:rsidRDefault="005A6350" w:rsidP="00DE4303">
            <w:pPr>
              <w:shd w:val="clear" w:color="auto" w:fill="FFFFFF"/>
              <w:tabs>
                <w:tab w:val="left" w:pos="456"/>
                <w:tab w:val="left" w:pos="1176"/>
                <w:tab w:val="left" w:pos="2011"/>
              </w:tabs>
              <w:jc w:val="center"/>
              <w:rPr>
                <w:sz w:val="28"/>
                <w:szCs w:val="28"/>
              </w:rPr>
            </w:pPr>
            <w:r w:rsidRPr="005A6350">
              <w:rPr>
                <w:color w:val="000000"/>
                <w:spacing w:val="-2"/>
                <w:w w:val="108"/>
                <w:sz w:val="28"/>
                <w:szCs w:val="28"/>
              </w:rPr>
              <w:t>1879</w:t>
            </w:r>
          </w:p>
        </w:tc>
        <w:tc>
          <w:tcPr>
            <w:tcW w:w="1559" w:type="dxa"/>
            <w:tcBorders>
              <w:top w:val="single" w:sz="4" w:space="0" w:color="auto"/>
            </w:tcBorders>
            <w:shd w:val="clear" w:color="auto" w:fill="auto"/>
            <w:noWrap/>
          </w:tcPr>
          <w:p w:rsidR="005A6350" w:rsidRPr="005A6350" w:rsidRDefault="005A6350" w:rsidP="00DE4303">
            <w:pPr>
              <w:jc w:val="center"/>
              <w:rPr>
                <w:sz w:val="28"/>
                <w:szCs w:val="28"/>
              </w:rPr>
            </w:pPr>
            <w:r w:rsidRPr="005A6350">
              <w:rPr>
                <w:sz w:val="28"/>
                <w:szCs w:val="28"/>
              </w:rPr>
              <w:t>1674,08</w:t>
            </w:r>
          </w:p>
        </w:tc>
        <w:tc>
          <w:tcPr>
            <w:tcW w:w="1843" w:type="dxa"/>
            <w:tcBorders>
              <w:top w:val="single" w:sz="4" w:space="0" w:color="auto"/>
            </w:tcBorders>
            <w:shd w:val="clear" w:color="auto" w:fill="auto"/>
            <w:noWrap/>
          </w:tcPr>
          <w:p w:rsidR="005A6350" w:rsidRPr="005A6350" w:rsidRDefault="005A6350" w:rsidP="00DE4303">
            <w:pPr>
              <w:jc w:val="center"/>
              <w:rPr>
                <w:sz w:val="28"/>
                <w:szCs w:val="28"/>
              </w:rPr>
            </w:pPr>
            <w:r w:rsidRPr="005A6350">
              <w:rPr>
                <w:sz w:val="28"/>
                <w:szCs w:val="28"/>
              </w:rPr>
              <w:t>УПСС табл</w:t>
            </w:r>
            <w:r>
              <w:rPr>
                <w:sz w:val="28"/>
                <w:szCs w:val="28"/>
              </w:rPr>
              <w:t>.</w:t>
            </w:r>
            <w:r w:rsidRPr="005A6350">
              <w:rPr>
                <w:sz w:val="28"/>
                <w:szCs w:val="28"/>
              </w:rPr>
              <w:t xml:space="preserve"> НВК 8</w:t>
            </w:r>
          </w:p>
        </w:tc>
        <w:tc>
          <w:tcPr>
            <w:tcW w:w="1559" w:type="dxa"/>
            <w:tcBorders>
              <w:top w:val="single" w:sz="4" w:space="0" w:color="auto"/>
            </w:tcBorders>
            <w:shd w:val="clear" w:color="auto" w:fill="auto"/>
            <w:noWrap/>
          </w:tcPr>
          <w:p w:rsidR="005A6350" w:rsidRPr="005A6350" w:rsidRDefault="005A6350" w:rsidP="00DE4303">
            <w:pPr>
              <w:jc w:val="center"/>
              <w:rPr>
                <w:sz w:val="28"/>
                <w:szCs w:val="28"/>
              </w:rPr>
            </w:pPr>
            <w:r w:rsidRPr="005A6350">
              <w:rPr>
                <w:sz w:val="28"/>
                <w:szCs w:val="28"/>
              </w:rPr>
              <w:t>3146</w:t>
            </w:r>
          </w:p>
        </w:tc>
      </w:tr>
      <w:tr w:rsidR="005A6350" w:rsidRPr="005A6350" w:rsidTr="00C04367">
        <w:trPr>
          <w:trHeight w:val="255"/>
        </w:trPr>
        <w:tc>
          <w:tcPr>
            <w:tcW w:w="710" w:type="dxa"/>
            <w:tcBorders>
              <w:top w:val="nil"/>
            </w:tcBorders>
            <w:shd w:val="clear" w:color="auto" w:fill="auto"/>
          </w:tcPr>
          <w:p w:rsidR="005A6350" w:rsidRPr="005A6350" w:rsidRDefault="005A6350" w:rsidP="00A1473B">
            <w:pPr>
              <w:jc w:val="center"/>
              <w:rPr>
                <w:color w:val="000000"/>
                <w:sz w:val="28"/>
                <w:szCs w:val="28"/>
              </w:rPr>
            </w:pPr>
            <w:r>
              <w:rPr>
                <w:color w:val="000000"/>
                <w:sz w:val="28"/>
                <w:szCs w:val="28"/>
              </w:rPr>
              <w:t>2</w:t>
            </w:r>
          </w:p>
        </w:tc>
        <w:tc>
          <w:tcPr>
            <w:tcW w:w="850" w:type="dxa"/>
            <w:tcBorders>
              <w:top w:val="nil"/>
            </w:tcBorders>
            <w:shd w:val="clear" w:color="auto" w:fill="auto"/>
          </w:tcPr>
          <w:p w:rsidR="005A6350" w:rsidRPr="005A6350" w:rsidRDefault="005A6350" w:rsidP="00DE4303">
            <w:pPr>
              <w:shd w:val="clear" w:color="auto" w:fill="FFFFFF"/>
              <w:tabs>
                <w:tab w:val="left" w:pos="456"/>
                <w:tab w:val="left" w:pos="1176"/>
                <w:tab w:val="left" w:pos="2011"/>
              </w:tabs>
              <w:jc w:val="center"/>
              <w:rPr>
                <w:sz w:val="28"/>
                <w:szCs w:val="28"/>
              </w:rPr>
            </w:pPr>
            <w:r w:rsidRPr="005A6350">
              <w:rPr>
                <w:color w:val="000000"/>
                <w:spacing w:val="-4"/>
                <w:w w:val="108"/>
                <w:sz w:val="28"/>
                <w:szCs w:val="28"/>
              </w:rPr>
              <w:t>80</w:t>
            </w:r>
          </w:p>
        </w:tc>
        <w:tc>
          <w:tcPr>
            <w:tcW w:w="1701" w:type="dxa"/>
            <w:tcBorders>
              <w:top w:val="nil"/>
            </w:tcBorders>
            <w:shd w:val="clear" w:color="auto" w:fill="auto"/>
          </w:tcPr>
          <w:p w:rsidR="005A6350" w:rsidRPr="005A6350" w:rsidRDefault="005A6350" w:rsidP="00DE4303">
            <w:pPr>
              <w:jc w:val="center"/>
              <w:rPr>
                <w:color w:val="000000"/>
                <w:sz w:val="28"/>
                <w:szCs w:val="28"/>
              </w:rPr>
            </w:pPr>
            <w:r w:rsidRPr="005A6350">
              <w:rPr>
                <w:color w:val="000000"/>
                <w:sz w:val="28"/>
                <w:szCs w:val="28"/>
              </w:rPr>
              <w:t>полиэтилен</w:t>
            </w:r>
          </w:p>
        </w:tc>
        <w:tc>
          <w:tcPr>
            <w:tcW w:w="1701" w:type="dxa"/>
            <w:tcBorders>
              <w:top w:val="nil"/>
            </w:tcBorders>
            <w:shd w:val="clear" w:color="auto" w:fill="auto"/>
          </w:tcPr>
          <w:p w:rsidR="005A6350" w:rsidRPr="005A6350" w:rsidRDefault="005A6350" w:rsidP="00DE4303">
            <w:pPr>
              <w:shd w:val="clear" w:color="auto" w:fill="FFFFFF"/>
              <w:tabs>
                <w:tab w:val="left" w:pos="456"/>
                <w:tab w:val="left" w:pos="1176"/>
                <w:tab w:val="left" w:pos="2011"/>
              </w:tabs>
              <w:jc w:val="center"/>
              <w:rPr>
                <w:sz w:val="28"/>
                <w:szCs w:val="28"/>
              </w:rPr>
            </w:pPr>
            <w:r w:rsidRPr="005A6350">
              <w:rPr>
                <w:color w:val="000000"/>
                <w:spacing w:val="-5"/>
                <w:w w:val="108"/>
                <w:sz w:val="28"/>
                <w:szCs w:val="28"/>
              </w:rPr>
              <w:t>144</w:t>
            </w:r>
          </w:p>
        </w:tc>
        <w:tc>
          <w:tcPr>
            <w:tcW w:w="1559" w:type="dxa"/>
            <w:tcBorders>
              <w:top w:val="nil"/>
            </w:tcBorders>
            <w:shd w:val="clear" w:color="auto" w:fill="auto"/>
            <w:noWrap/>
          </w:tcPr>
          <w:p w:rsidR="005A6350" w:rsidRPr="005A6350" w:rsidRDefault="005A6350" w:rsidP="00DE4303">
            <w:pPr>
              <w:jc w:val="center"/>
              <w:rPr>
                <w:sz w:val="28"/>
                <w:szCs w:val="28"/>
              </w:rPr>
            </w:pPr>
            <w:r w:rsidRPr="005A6350">
              <w:rPr>
                <w:sz w:val="28"/>
                <w:szCs w:val="28"/>
              </w:rPr>
              <w:t>1847,50</w:t>
            </w:r>
          </w:p>
        </w:tc>
        <w:tc>
          <w:tcPr>
            <w:tcW w:w="1843" w:type="dxa"/>
            <w:tcBorders>
              <w:top w:val="nil"/>
            </w:tcBorders>
            <w:shd w:val="clear" w:color="auto" w:fill="auto"/>
            <w:noWrap/>
          </w:tcPr>
          <w:p w:rsidR="005A6350" w:rsidRPr="005A6350" w:rsidRDefault="005A6350" w:rsidP="00DE4303">
            <w:pPr>
              <w:jc w:val="center"/>
              <w:rPr>
                <w:sz w:val="28"/>
                <w:szCs w:val="28"/>
              </w:rPr>
            </w:pPr>
            <w:r w:rsidRPr="005A6350">
              <w:rPr>
                <w:sz w:val="28"/>
                <w:szCs w:val="28"/>
              </w:rPr>
              <w:t>УПСС табл</w:t>
            </w:r>
            <w:r>
              <w:rPr>
                <w:sz w:val="28"/>
                <w:szCs w:val="28"/>
              </w:rPr>
              <w:t>.</w:t>
            </w:r>
            <w:r w:rsidRPr="005A6350">
              <w:rPr>
                <w:sz w:val="28"/>
                <w:szCs w:val="28"/>
              </w:rPr>
              <w:t xml:space="preserve"> НВК 8</w:t>
            </w:r>
          </w:p>
        </w:tc>
        <w:tc>
          <w:tcPr>
            <w:tcW w:w="1559" w:type="dxa"/>
            <w:tcBorders>
              <w:top w:val="nil"/>
            </w:tcBorders>
            <w:shd w:val="clear" w:color="auto" w:fill="auto"/>
            <w:noWrap/>
          </w:tcPr>
          <w:p w:rsidR="005A6350" w:rsidRPr="005A6350" w:rsidRDefault="005A6350" w:rsidP="00DE4303">
            <w:pPr>
              <w:jc w:val="center"/>
              <w:rPr>
                <w:sz w:val="28"/>
                <w:szCs w:val="28"/>
              </w:rPr>
            </w:pPr>
            <w:r w:rsidRPr="005A6350">
              <w:rPr>
                <w:sz w:val="28"/>
                <w:szCs w:val="28"/>
              </w:rPr>
              <w:t>266</w:t>
            </w:r>
          </w:p>
        </w:tc>
      </w:tr>
      <w:tr w:rsidR="005A6350" w:rsidRPr="005A6350" w:rsidTr="00C04367">
        <w:trPr>
          <w:trHeight w:val="255"/>
        </w:trPr>
        <w:tc>
          <w:tcPr>
            <w:tcW w:w="710" w:type="dxa"/>
            <w:tcBorders>
              <w:top w:val="nil"/>
            </w:tcBorders>
            <w:shd w:val="clear" w:color="auto" w:fill="auto"/>
          </w:tcPr>
          <w:p w:rsidR="005A6350" w:rsidRPr="005A6350" w:rsidRDefault="005A6350" w:rsidP="00A1473B">
            <w:pPr>
              <w:jc w:val="center"/>
              <w:rPr>
                <w:color w:val="000000"/>
                <w:sz w:val="28"/>
                <w:szCs w:val="28"/>
              </w:rPr>
            </w:pPr>
            <w:r>
              <w:rPr>
                <w:color w:val="000000"/>
                <w:sz w:val="28"/>
                <w:szCs w:val="28"/>
              </w:rPr>
              <w:t>3</w:t>
            </w:r>
          </w:p>
        </w:tc>
        <w:tc>
          <w:tcPr>
            <w:tcW w:w="850" w:type="dxa"/>
            <w:tcBorders>
              <w:top w:val="nil"/>
            </w:tcBorders>
            <w:shd w:val="clear" w:color="auto" w:fill="auto"/>
          </w:tcPr>
          <w:p w:rsidR="005A6350" w:rsidRPr="005A6350" w:rsidRDefault="005A6350" w:rsidP="00DE4303">
            <w:pPr>
              <w:shd w:val="clear" w:color="auto" w:fill="FFFFFF"/>
              <w:tabs>
                <w:tab w:val="left" w:pos="456"/>
                <w:tab w:val="left" w:pos="1176"/>
                <w:tab w:val="left" w:pos="2011"/>
              </w:tabs>
              <w:jc w:val="center"/>
              <w:rPr>
                <w:sz w:val="28"/>
                <w:szCs w:val="28"/>
              </w:rPr>
            </w:pPr>
            <w:r w:rsidRPr="005A6350">
              <w:rPr>
                <w:color w:val="000000"/>
                <w:spacing w:val="-4"/>
                <w:w w:val="108"/>
                <w:sz w:val="28"/>
                <w:szCs w:val="28"/>
              </w:rPr>
              <w:t>100</w:t>
            </w:r>
          </w:p>
        </w:tc>
        <w:tc>
          <w:tcPr>
            <w:tcW w:w="1701" w:type="dxa"/>
            <w:tcBorders>
              <w:top w:val="nil"/>
            </w:tcBorders>
            <w:shd w:val="clear" w:color="auto" w:fill="auto"/>
          </w:tcPr>
          <w:p w:rsidR="005A6350" w:rsidRPr="005A6350" w:rsidRDefault="005A6350" w:rsidP="00DE4303">
            <w:pPr>
              <w:jc w:val="center"/>
              <w:rPr>
                <w:color w:val="000000"/>
                <w:sz w:val="28"/>
                <w:szCs w:val="28"/>
              </w:rPr>
            </w:pPr>
            <w:r w:rsidRPr="005A6350">
              <w:rPr>
                <w:color w:val="000000"/>
                <w:sz w:val="28"/>
                <w:szCs w:val="28"/>
              </w:rPr>
              <w:t>полиэтилен</w:t>
            </w:r>
          </w:p>
        </w:tc>
        <w:tc>
          <w:tcPr>
            <w:tcW w:w="1701" w:type="dxa"/>
            <w:tcBorders>
              <w:top w:val="nil"/>
            </w:tcBorders>
            <w:shd w:val="clear" w:color="auto" w:fill="auto"/>
          </w:tcPr>
          <w:p w:rsidR="005A6350" w:rsidRPr="005A6350" w:rsidRDefault="005A6350" w:rsidP="00DE4303">
            <w:pPr>
              <w:shd w:val="clear" w:color="auto" w:fill="FFFFFF"/>
              <w:tabs>
                <w:tab w:val="left" w:pos="456"/>
                <w:tab w:val="left" w:pos="1176"/>
                <w:tab w:val="left" w:pos="2011"/>
              </w:tabs>
              <w:jc w:val="center"/>
              <w:rPr>
                <w:sz w:val="28"/>
                <w:szCs w:val="28"/>
              </w:rPr>
            </w:pPr>
            <w:r w:rsidRPr="005A6350">
              <w:rPr>
                <w:color w:val="000000"/>
                <w:spacing w:val="-2"/>
                <w:w w:val="108"/>
                <w:sz w:val="28"/>
                <w:szCs w:val="28"/>
              </w:rPr>
              <w:t>10339</w:t>
            </w:r>
          </w:p>
        </w:tc>
        <w:tc>
          <w:tcPr>
            <w:tcW w:w="1559" w:type="dxa"/>
            <w:tcBorders>
              <w:top w:val="nil"/>
            </w:tcBorders>
            <w:shd w:val="clear" w:color="auto" w:fill="auto"/>
            <w:noWrap/>
          </w:tcPr>
          <w:p w:rsidR="005A6350" w:rsidRPr="005A6350" w:rsidRDefault="005A6350" w:rsidP="00DE4303">
            <w:pPr>
              <w:jc w:val="center"/>
              <w:rPr>
                <w:sz w:val="28"/>
                <w:szCs w:val="28"/>
              </w:rPr>
            </w:pPr>
            <w:r w:rsidRPr="005A6350">
              <w:rPr>
                <w:sz w:val="28"/>
                <w:szCs w:val="28"/>
              </w:rPr>
              <w:t>2093,72</w:t>
            </w:r>
          </w:p>
        </w:tc>
        <w:tc>
          <w:tcPr>
            <w:tcW w:w="1843" w:type="dxa"/>
            <w:tcBorders>
              <w:top w:val="nil"/>
            </w:tcBorders>
            <w:shd w:val="clear" w:color="auto" w:fill="auto"/>
            <w:noWrap/>
          </w:tcPr>
          <w:p w:rsidR="005A6350" w:rsidRPr="005A6350" w:rsidRDefault="005A6350" w:rsidP="00DE4303">
            <w:pPr>
              <w:jc w:val="center"/>
              <w:rPr>
                <w:sz w:val="28"/>
                <w:szCs w:val="28"/>
              </w:rPr>
            </w:pPr>
            <w:r w:rsidRPr="005A6350">
              <w:rPr>
                <w:sz w:val="28"/>
                <w:szCs w:val="28"/>
              </w:rPr>
              <w:t>УПСС табл</w:t>
            </w:r>
            <w:r>
              <w:rPr>
                <w:sz w:val="28"/>
                <w:szCs w:val="28"/>
              </w:rPr>
              <w:t>.</w:t>
            </w:r>
            <w:r w:rsidRPr="005A6350">
              <w:rPr>
                <w:sz w:val="28"/>
                <w:szCs w:val="28"/>
              </w:rPr>
              <w:t xml:space="preserve"> НВК 8</w:t>
            </w:r>
          </w:p>
        </w:tc>
        <w:tc>
          <w:tcPr>
            <w:tcW w:w="1559" w:type="dxa"/>
            <w:tcBorders>
              <w:top w:val="nil"/>
            </w:tcBorders>
            <w:shd w:val="clear" w:color="auto" w:fill="auto"/>
            <w:noWrap/>
          </w:tcPr>
          <w:p w:rsidR="005A6350" w:rsidRPr="005A6350" w:rsidRDefault="005A6350" w:rsidP="00DE4303">
            <w:pPr>
              <w:jc w:val="center"/>
              <w:rPr>
                <w:sz w:val="28"/>
                <w:szCs w:val="28"/>
              </w:rPr>
            </w:pPr>
            <w:r w:rsidRPr="005A6350">
              <w:rPr>
                <w:sz w:val="28"/>
                <w:szCs w:val="28"/>
              </w:rPr>
              <w:t>21647</w:t>
            </w:r>
          </w:p>
        </w:tc>
      </w:tr>
      <w:tr w:rsidR="005A6350" w:rsidRPr="005A6350" w:rsidTr="00C04367">
        <w:trPr>
          <w:trHeight w:val="255"/>
        </w:trPr>
        <w:tc>
          <w:tcPr>
            <w:tcW w:w="710" w:type="dxa"/>
            <w:tcBorders>
              <w:top w:val="nil"/>
            </w:tcBorders>
            <w:shd w:val="clear" w:color="auto" w:fill="auto"/>
          </w:tcPr>
          <w:p w:rsidR="005A6350" w:rsidRPr="005A6350" w:rsidRDefault="005A6350" w:rsidP="00A1473B">
            <w:pPr>
              <w:jc w:val="center"/>
              <w:rPr>
                <w:color w:val="000000"/>
                <w:sz w:val="28"/>
                <w:szCs w:val="28"/>
              </w:rPr>
            </w:pPr>
            <w:r>
              <w:rPr>
                <w:color w:val="000000"/>
                <w:sz w:val="28"/>
                <w:szCs w:val="28"/>
              </w:rPr>
              <w:t>4</w:t>
            </w:r>
          </w:p>
        </w:tc>
        <w:tc>
          <w:tcPr>
            <w:tcW w:w="850" w:type="dxa"/>
            <w:tcBorders>
              <w:top w:val="nil"/>
            </w:tcBorders>
            <w:shd w:val="clear" w:color="auto" w:fill="auto"/>
          </w:tcPr>
          <w:p w:rsidR="005A6350" w:rsidRPr="005A6350" w:rsidRDefault="005A6350" w:rsidP="00DE4303">
            <w:pPr>
              <w:shd w:val="clear" w:color="auto" w:fill="FFFFFF"/>
              <w:tabs>
                <w:tab w:val="left" w:pos="456"/>
                <w:tab w:val="left" w:pos="1176"/>
                <w:tab w:val="left" w:pos="2011"/>
              </w:tabs>
              <w:jc w:val="center"/>
              <w:rPr>
                <w:sz w:val="28"/>
                <w:szCs w:val="28"/>
              </w:rPr>
            </w:pPr>
            <w:r w:rsidRPr="005A6350">
              <w:rPr>
                <w:color w:val="000000"/>
                <w:spacing w:val="-4"/>
                <w:w w:val="108"/>
                <w:sz w:val="28"/>
                <w:szCs w:val="28"/>
              </w:rPr>
              <w:t>150</w:t>
            </w:r>
          </w:p>
        </w:tc>
        <w:tc>
          <w:tcPr>
            <w:tcW w:w="1701" w:type="dxa"/>
            <w:tcBorders>
              <w:top w:val="nil"/>
            </w:tcBorders>
            <w:shd w:val="clear" w:color="auto" w:fill="auto"/>
          </w:tcPr>
          <w:p w:rsidR="005A6350" w:rsidRPr="005A6350" w:rsidRDefault="005A6350" w:rsidP="00DE4303">
            <w:pPr>
              <w:jc w:val="center"/>
              <w:rPr>
                <w:color w:val="000000"/>
                <w:sz w:val="28"/>
                <w:szCs w:val="28"/>
              </w:rPr>
            </w:pPr>
            <w:r w:rsidRPr="005A6350">
              <w:rPr>
                <w:color w:val="000000"/>
                <w:sz w:val="28"/>
                <w:szCs w:val="28"/>
              </w:rPr>
              <w:t>полиэтилен</w:t>
            </w:r>
          </w:p>
        </w:tc>
        <w:tc>
          <w:tcPr>
            <w:tcW w:w="1701" w:type="dxa"/>
            <w:tcBorders>
              <w:top w:val="nil"/>
            </w:tcBorders>
            <w:shd w:val="clear" w:color="auto" w:fill="auto"/>
          </w:tcPr>
          <w:p w:rsidR="005A6350" w:rsidRPr="005A6350" w:rsidRDefault="005A6350" w:rsidP="00DE4303">
            <w:pPr>
              <w:shd w:val="clear" w:color="auto" w:fill="FFFFFF"/>
              <w:tabs>
                <w:tab w:val="left" w:pos="456"/>
                <w:tab w:val="left" w:pos="1176"/>
                <w:tab w:val="left" w:pos="2011"/>
              </w:tabs>
              <w:jc w:val="center"/>
              <w:rPr>
                <w:sz w:val="28"/>
                <w:szCs w:val="28"/>
              </w:rPr>
            </w:pPr>
            <w:r w:rsidRPr="005A6350">
              <w:rPr>
                <w:color w:val="000000"/>
                <w:spacing w:val="-3"/>
                <w:w w:val="108"/>
                <w:sz w:val="28"/>
                <w:szCs w:val="28"/>
              </w:rPr>
              <w:t>3745</w:t>
            </w:r>
          </w:p>
        </w:tc>
        <w:tc>
          <w:tcPr>
            <w:tcW w:w="1559" w:type="dxa"/>
            <w:tcBorders>
              <w:top w:val="nil"/>
            </w:tcBorders>
            <w:shd w:val="clear" w:color="auto" w:fill="auto"/>
            <w:noWrap/>
          </w:tcPr>
          <w:p w:rsidR="005A6350" w:rsidRPr="005A6350" w:rsidRDefault="005A6350" w:rsidP="00DE4303">
            <w:pPr>
              <w:jc w:val="center"/>
              <w:rPr>
                <w:sz w:val="28"/>
                <w:szCs w:val="28"/>
              </w:rPr>
            </w:pPr>
            <w:r w:rsidRPr="005A6350">
              <w:rPr>
                <w:sz w:val="28"/>
                <w:szCs w:val="28"/>
              </w:rPr>
              <w:t>2535</w:t>
            </w:r>
          </w:p>
        </w:tc>
        <w:tc>
          <w:tcPr>
            <w:tcW w:w="1843" w:type="dxa"/>
            <w:tcBorders>
              <w:top w:val="nil"/>
            </w:tcBorders>
            <w:shd w:val="clear" w:color="auto" w:fill="auto"/>
            <w:noWrap/>
          </w:tcPr>
          <w:p w:rsidR="005A6350" w:rsidRPr="005A6350" w:rsidRDefault="005A6350" w:rsidP="00DE4303">
            <w:pPr>
              <w:jc w:val="center"/>
              <w:rPr>
                <w:sz w:val="28"/>
                <w:szCs w:val="28"/>
              </w:rPr>
            </w:pPr>
            <w:r w:rsidRPr="005A6350">
              <w:rPr>
                <w:sz w:val="28"/>
                <w:szCs w:val="28"/>
              </w:rPr>
              <w:t>УПСС табл</w:t>
            </w:r>
            <w:r>
              <w:rPr>
                <w:sz w:val="28"/>
                <w:szCs w:val="28"/>
              </w:rPr>
              <w:t>.</w:t>
            </w:r>
            <w:r w:rsidRPr="005A6350">
              <w:rPr>
                <w:sz w:val="28"/>
                <w:szCs w:val="28"/>
              </w:rPr>
              <w:t xml:space="preserve"> НВК 8</w:t>
            </w:r>
          </w:p>
        </w:tc>
        <w:tc>
          <w:tcPr>
            <w:tcW w:w="1559" w:type="dxa"/>
            <w:tcBorders>
              <w:top w:val="nil"/>
            </w:tcBorders>
            <w:shd w:val="clear" w:color="auto" w:fill="auto"/>
            <w:noWrap/>
          </w:tcPr>
          <w:p w:rsidR="005A6350" w:rsidRPr="005A6350" w:rsidRDefault="005A6350" w:rsidP="00DE4303">
            <w:pPr>
              <w:jc w:val="center"/>
              <w:rPr>
                <w:sz w:val="28"/>
                <w:szCs w:val="28"/>
              </w:rPr>
            </w:pPr>
            <w:r w:rsidRPr="005A6350">
              <w:rPr>
                <w:sz w:val="28"/>
                <w:szCs w:val="28"/>
              </w:rPr>
              <w:t>9494</w:t>
            </w:r>
          </w:p>
        </w:tc>
      </w:tr>
      <w:tr w:rsidR="005A6350" w:rsidRPr="005A6350" w:rsidTr="00C04367">
        <w:trPr>
          <w:trHeight w:val="255"/>
        </w:trPr>
        <w:tc>
          <w:tcPr>
            <w:tcW w:w="710" w:type="dxa"/>
            <w:tcBorders>
              <w:top w:val="nil"/>
            </w:tcBorders>
            <w:shd w:val="clear" w:color="auto" w:fill="auto"/>
          </w:tcPr>
          <w:p w:rsidR="005A6350" w:rsidRPr="005A6350" w:rsidRDefault="005A6350" w:rsidP="00A1473B">
            <w:pPr>
              <w:jc w:val="center"/>
              <w:rPr>
                <w:color w:val="000000"/>
                <w:sz w:val="28"/>
                <w:szCs w:val="28"/>
              </w:rPr>
            </w:pPr>
            <w:r>
              <w:rPr>
                <w:color w:val="000000"/>
                <w:sz w:val="28"/>
                <w:szCs w:val="28"/>
              </w:rPr>
              <w:t xml:space="preserve"> 5 </w:t>
            </w:r>
          </w:p>
        </w:tc>
        <w:tc>
          <w:tcPr>
            <w:tcW w:w="850" w:type="dxa"/>
            <w:tcBorders>
              <w:top w:val="nil"/>
            </w:tcBorders>
            <w:shd w:val="clear" w:color="auto" w:fill="auto"/>
          </w:tcPr>
          <w:p w:rsidR="005A6350" w:rsidRPr="005A6350" w:rsidRDefault="005A6350" w:rsidP="00DE4303">
            <w:pPr>
              <w:shd w:val="clear" w:color="auto" w:fill="FFFFFF"/>
              <w:tabs>
                <w:tab w:val="left" w:pos="456"/>
                <w:tab w:val="left" w:pos="1176"/>
                <w:tab w:val="left" w:pos="2011"/>
              </w:tabs>
              <w:jc w:val="center"/>
              <w:rPr>
                <w:sz w:val="28"/>
                <w:szCs w:val="28"/>
              </w:rPr>
            </w:pPr>
            <w:r w:rsidRPr="005A6350">
              <w:rPr>
                <w:color w:val="000000"/>
                <w:spacing w:val="-4"/>
                <w:w w:val="108"/>
                <w:sz w:val="28"/>
                <w:szCs w:val="28"/>
              </w:rPr>
              <w:t>200</w:t>
            </w:r>
          </w:p>
        </w:tc>
        <w:tc>
          <w:tcPr>
            <w:tcW w:w="1701" w:type="dxa"/>
            <w:tcBorders>
              <w:top w:val="nil"/>
            </w:tcBorders>
            <w:shd w:val="clear" w:color="auto" w:fill="auto"/>
          </w:tcPr>
          <w:p w:rsidR="005A6350" w:rsidRPr="005A6350" w:rsidRDefault="005A6350" w:rsidP="00DE4303">
            <w:pPr>
              <w:jc w:val="center"/>
              <w:rPr>
                <w:color w:val="000000"/>
                <w:sz w:val="28"/>
                <w:szCs w:val="28"/>
              </w:rPr>
            </w:pPr>
            <w:r w:rsidRPr="005A6350">
              <w:rPr>
                <w:color w:val="000000"/>
                <w:sz w:val="28"/>
                <w:szCs w:val="28"/>
              </w:rPr>
              <w:t>полиэтилен</w:t>
            </w:r>
          </w:p>
        </w:tc>
        <w:tc>
          <w:tcPr>
            <w:tcW w:w="1701" w:type="dxa"/>
            <w:tcBorders>
              <w:top w:val="nil"/>
            </w:tcBorders>
            <w:shd w:val="clear" w:color="auto" w:fill="auto"/>
          </w:tcPr>
          <w:p w:rsidR="005A6350" w:rsidRPr="005A6350" w:rsidRDefault="005A6350" w:rsidP="00DE4303">
            <w:pPr>
              <w:shd w:val="clear" w:color="auto" w:fill="FFFFFF"/>
              <w:tabs>
                <w:tab w:val="left" w:pos="456"/>
                <w:tab w:val="left" w:pos="1176"/>
                <w:tab w:val="left" w:pos="2011"/>
              </w:tabs>
              <w:jc w:val="center"/>
              <w:rPr>
                <w:sz w:val="28"/>
                <w:szCs w:val="28"/>
              </w:rPr>
            </w:pPr>
            <w:r w:rsidRPr="005A6350">
              <w:rPr>
                <w:color w:val="000000"/>
                <w:spacing w:val="-2"/>
                <w:w w:val="108"/>
                <w:sz w:val="28"/>
                <w:szCs w:val="28"/>
              </w:rPr>
              <w:t>5294</w:t>
            </w:r>
          </w:p>
        </w:tc>
        <w:tc>
          <w:tcPr>
            <w:tcW w:w="1559" w:type="dxa"/>
            <w:tcBorders>
              <w:top w:val="nil"/>
            </w:tcBorders>
            <w:shd w:val="clear" w:color="auto" w:fill="auto"/>
            <w:noWrap/>
          </w:tcPr>
          <w:p w:rsidR="005A6350" w:rsidRPr="005A6350" w:rsidRDefault="005A6350" w:rsidP="00DE4303">
            <w:pPr>
              <w:jc w:val="center"/>
              <w:rPr>
                <w:sz w:val="28"/>
                <w:szCs w:val="28"/>
              </w:rPr>
            </w:pPr>
            <w:r w:rsidRPr="005A6350">
              <w:rPr>
                <w:sz w:val="28"/>
                <w:szCs w:val="28"/>
              </w:rPr>
              <w:t>3000,22</w:t>
            </w:r>
          </w:p>
        </w:tc>
        <w:tc>
          <w:tcPr>
            <w:tcW w:w="1843" w:type="dxa"/>
            <w:tcBorders>
              <w:top w:val="nil"/>
            </w:tcBorders>
            <w:shd w:val="clear" w:color="auto" w:fill="auto"/>
            <w:noWrap/>
          </w:tcPr>
          <w:p w:rsidR="005A6350" w:rsidRPr="005A6350" w:rsidRDefault="005A6350" w:rsidP="00DE4303">
            <w:pPr>
              <w:jc w:val="center"/>
              <w:rPr>
                <w:sz w:val="28"/>
                <w:szCs w:val="28"/>
              </w:rPr>
            </w:pPr>
            <w:r w:rsidRPr="005A6350">
              <w:rPr>
                <w:sz w:val="28"/>
                <w:szCs w:val="28"/>
              </w:rPr>
              <w:t>УПСС табл</w:t>
            </w:r>
            <w:r>
              <w:rPr>
                <w:sz w:val="28"/>
                <w:szCs w:val="28"/>
              </w:rPr>
              <w:t>.</w:t>
            </w:r>
            <w:r w:rsidRPr="005A6350">
              <w:rPr>
                <w:sz w:val="28"/>
                <w:szCs w:val="28"/>
              </w:rPr>
              <w:t xml:space="preserve"> НВК 8</w:t>
            </w:r>
          </w:p>
        </w:tc>
        <w:tc>
          <w:tcPr>
            <w:tcW w:w="1559" w:type="dxa"/>
            <w:tcBorders>
              <w:top w:val="nil"/>
            </w:tcBorders>
            <w:shd w:val="clear" w:color="auto" w:fill="auto"/>
            <w:noWrap/>
          </w:tcPr>
          <w:p w:rsidR="005A6350" w:rsidRPr="005A6350" w:rsidRDefault="005A6350" w:rsidP="00DE4303">
            <w:pPr>
              <w:jc w:val="center"/>
              <w:rPr>
                <w:sz w:val="28"/>
                <w:szCs w:val="28"/>
              </w:rPr>
            </w:pPr>
            <w:r w:rsidRPr="005A6350">
              <w:rPr>
                <w:sz w:val="28"/>
                <w:szCs w:val="28"/>
              </w:rPr>
              <w:t>15883</w:t>
            </w:r>
          </w:p>
        </w:tc>
      </w:tr>
      <w:tr w:rsidR="005A6350" w:rsidRPr="005A6350" w:rsidTr="00C04367">
        <w:trPr>
          <w:trHeight w:val="255"/>
        </w:trPr>
        <w:tc>
          <w:tcPr>
            <w:tcW w:w="710" w:type="dxa"/>
            <w:tcBorders>
              <w:top w:val="nil"/>
            </w:tcBorders>
            <w:shd w:val="clear" w:color="auto" w:fill="auto"/>
          </w:tcPr>
          <w:p w:rsidR="005A6350" w:rsidRPr="005A6350" w:rsidRDefault="005A6350" w:rsidP="00A1473B">
            <w:pPr>
              <w:jc w:val="center"/>
              <w:rPr>
                <w:color w:val="000000"/>
                <w:sz w:val="28"/>
                <w:szCs w:val="28"/>
              </w:rPr>
            </w:pPr>
            <w:r>
              <w:rPr>
                <w:color w:val="000000"/>
                <w:sz w:val="28"/>
                <w:szCs w:val="28"/>
              </w:rPr>
              <w:t>6</w:t>
            </w:r>
          </w:p>
        </w:tc>
        <w:tc>
          <w:tcPr>
            <w:tcW w:w="850" w:type="dxa"/>
            <w:tcBorders>
              <w:top w:val="nil"/>
            </w:tcBorders>
            <w:shd w:val="clear" w:color="auto" w:fill="auto"/>
          </w:tcPr>
          <w:p w:rsidR="005A6350" w:rsidRPr="005A6350" w:rsidRDefault="005A6350" w:rsidP="00DE4303">
            <w:pPr>
              <w:shd w:val="clear" w:color="auto" w:fill="FFFFFF"/>
              <w:tabs>
                <w:tab w:val="left" w:pos="456"/>
                <w:tab w:val="left" w:pos="1176"/>
                <w:tab w:val="left" w:pos="2011"/>
              </w:tabs>
              <w:jc w:val="center"/>
              <w:rPr>
                <w:sz w:val="28"/>
                <w:szCs w:val="28"/>
              </w:rPr>
            </w:pPr>
            <w:r w:rsidRPr="005A6350">
              <w:rPr>
                <w:color w:val="000000"/>
                <w:spacing w:val="-4"/>
                <w:w w:val="108"/>
                <w:sz w:val="28"/>
                <w:szCs w:val="28"/>
              </w:rPr>
              <w:t>250</w:t>
            </w:r>
          </w:p>
        </w:tc>
        <w:tc>
          <w:tcPr>
            <w:tcW w:w="1701" w:type="dxa"/>
            <w:tcBorders>
              <w:top w:val="nil"/>
            </w:tcBorders>
            <w:shd w:val="clear" w:color="auto" w:fill="auto"/>
          </w:tcPr>
          <w:p w:rsidR="005A6350" w:rsidRPr="005A6350" w:rsidRDefault="005A6350" w:rsidP="00DE4303">
            <w:pPr>
              <w:jc w:val="center"/>
              <w:rPr>
                <w:color w:val="000000"/>
                <w:sz w:val="28"/>
                <w:szCs w:val="28"/>
              </w:rPr>
            </w:pPr>
            <w:r w:rsidRPr="005A6350">
              <w:rPr>
                <w:color w:val="000000"/>
                <w:sz w:val="28"/>
                <w:szCs w:val="28"/>
              </w:rPr>
              <w:t>полиэтилен</w:t>
            </w:r>
          </w:p>
        </w:tc>
        <w:tc>
          <w:tcPr>
            <w:tcW w:w="1701" w:type="dxa"/>
            <w:tcBorders>
              <w:top w:val="nil"/>
            </w:tcBorders>
            <w:shd w:val="clear" w:color="auto" w:fill="auto"/>
          </w:tcPr>
          <w:p w:rsidR="005A6350" w:rsidRPr="005A6350" w:rsidRDefault="005A6350" w:rsidP="00DE4303">
            <w:pPr>
              <w:shd w:val="clear" w:color="auto" w:fill="FFFFFF"/>
              <w:tabs>
                <w:tab w:val="left" w:pos="456"/>
                <w:tab w:val="left" w:pos="1176"/>
                <w:tab w:val="left" w:pos="2011"/>
              </w:tabs>
              <w:jc w:val="center"/>
              <w:rPr>
                <w:sz w:val="28"/>
                <w:szCs w:val="28"/>
              </w:rPr>
            </w:pPr>
            <w:r w:rsidRPr="005A6350">
              <w:rPr>
                <w:color w:val="000000"/>
                <w:spacing w:val="-4"/>
                <w:w w:val="108"/>
                <w:sz w:val="28"/>
                <w:szCs w:val="28"/>
              </w:rPr>
              <w:t>11346</w:t>
            </w:r>
          </w:p>
        </w:tc>
        <w:tc>
          <w:tcPr>
            <w:tcW w:w="1559" w:type="dxa"/>
            <w:tcBorders>
              <w:top w:val="nil"/>
            </w:tcBorders>
            <w:shd w:val="clear" w:color="auto" w:fill="auto"/>
            <w:noWrap/>
          </w:tcPr>
          <w:p w:rsidR="005A6350" w:rsidRPr="005A6350" w:rsidRDefault="005A6350" w:rsidP="00DE4303">
            <w:pPr>
              <w:jc w:val="center"/>
              <w:rPr>
                <w:sz w:val="28"/>
                <w:szCs w:val="28"/>
              </w:rPr>
            </w:pPr>
            <w:r w:rsidRPr="005A6350">
              <w:rPr>
                <w:sz w:val="28"/>
                <w:szCs w:val="28"/>
              </w:rPr>
              <w:t>3 813,27</w:t>
            </w:r>
          </w:p>
        </w:tc>
        <w:tc>
          <w:tcPr>
            <w:tcW w:w="1843" w:type="dxa"/>
            <w:tcBorders>
              <w:top w:val="nil"/>
            </w:tcBorders>
            <w:shd w:val="clear" w:color="auto" w:fill="auto"/>
            <w:noWrap/>
          </w:tcPr>
          <w:p w:rsidR="005A6350" w:rsidRPr="005A6350" w:rsidRDefault="005A6350" w:rsidP="00DE4303">
            <w:pPr>
              <w:jc w:val="center"/>
              <w:rPr>
                <w:sz w:val="28"/>
                <w:szCs w:val="28"/>
              </w:rPr>
            </w:pPr>
            <w:r w:rsidRPr="005A6350">
              <w:rPr>
                <w:sz w:val="28"/>
                <w:szCs w:val="28"/>
              </w:rPr>
              <w:t>УПСС табл</w:t>
            </w:r>
            <w:r>
              <w:rPr>
                <w:sz w:val="28"/>
                <w:szCs w:val="28"/>
              </w:rPr>
              <w:t>.</w:t>
            </w:r>
            <w:r w:rsidRPr="005A6350">
              <w:rPr>
                <w:sz w:val="28"/>
                <w:szCs w:val="28"/>
              </w:rPr>
              <w:t xml:space="preserve"> НВК 8</w:t>
            </w:r>
          </w:p>
        </w:tc>
        <w:tc>
          <w:tcPr>
            <w:tcW w:w="1559" w:type="dxa"/>
            <w:tcBorders>
              <w:top w:val="nil"/>
            </w:tcBorders>
            <w:shd w:val="clear" w:color="auto" w:fill="auto"/>
            <w:noWrap/>
          </w:tcPr>
          <w:p w:rsidR="005A6350" w:rsidRPr="005A6350" w:rsidRDefault="005A6350" w:rsidP="00330FA4">
            <w:pPr>
              <w:jc w:val="center"/>
              <w:rPr>
                <w:sz w:val="28"/>
                <w:szCs w:val="28"/>
              </w:rPr>
            </w:pPr>
            <w:r w:rsidRPr="005A6350">
              <w:rPr>
                <w:sz w:val="28"/>
                <w:szCs w:val="28"/>
              </w:rPr>
              <w:t>432651</w:t>
            </w:r>
          </w:p>
        </w:tc>
      </w:tr>
      <w:tr w:rsidR="005A6350" w:rsidRPr="005A6350" w:rsidTr="00C04367">
        <w:trPr>
          <w:trHeight w:val="272"/>
        </w:trPr>
        <w:tc>
          <w:tcPr>
            <w:tcW w:w="710" w:type="dxa"/>
            <w:tcBorders>
              <w:top w:val="nil"/>
            </w:tcBorders>
            <w:shd w:val="clear" w:color="auto" w:fill="auto"/>
          </w:tcPr>
          <w:p w:rsidR="005A6350" w:rsidRPr="005A6350" w:rsidRDefault="005A6350" w:rsidP="00A1473B">
            <w:pPr>
              <w:jc w:val="center"/>
              <w:rPr>
                <w:color w:val="000000"/>
                <w:sz w:val="28"/>
                <w:szCs w:val="28"/>
              </w:rPr>
            </w:pPr>
          </w:p>
        </w:tc>
        <w:tc>
          <w:tcPr>
            <w:tcW w:w="850" w:type="dxa"/>
            <w:tcBorders>
              <w:top w:val="nil"/>
            </w:tcBorders>
            <w:shd w:val="clear" w:color="auto" w:fill="auto"/>
          </w:tcPr>
          <w:p w:rsidR="005A6350" w:rsidRPr="005A6350" w:rsidRDefault="005A6350" w:rsidP="00A1473B">
            <w:pPr>
              <w:jc w:val="center"/>
              <w:rPr>
                <w:color w:val="000000"/>
                <w:sz w:val="28"/>
                <w:szCs w:val="28"/>
              </w:rPr>
            </w:pPr>
          </w:p>
        </w:tc>
        <w:tc>
          <w:tcPr>
            <w:tcW w:w="1701" w:type="dxa"/>
            <w:tcBorders>
              <w:top w:val="nil"/>
            </w:tcBorders>
            <w:shd w:val="clear" w:color="auto" w:fill="auto"/>
          </w:tcPr>
          <w:p w:rsidR="005A6350" w:rsidRPr="005A6350" w:rsidRDefault="00DE4303" w:rsidP="00DE4303">
            <w:pPr>
              <w:rPr>
                <w:color w:val="000000"/>
                <w:sz w:val="28"/>
                <w:szCs w:val="28"/>
              </w:rPr>
            </w:pPr>
            <w:r>
              <w:rPr>
                <w:color w:val="000000"/>
                <w:sz w:val="28"/>
                <w:szCs w:val="28"/>
              </w:rPr>
              <w:t>Итого:</w:t>
            </w:r>
          </w:p>
        </w:tc>
        <w:tc>
          <w:tcPr>
            <w:tcW w:w="1701" w:type="dxa"/>
            <w:tcBorders>
              <w:top w:val="nil"/>
            </w:tcBorders>
            <w:shd w:val="clear" w:color="auto" w:fill="auto"/>
            <w:vAlign w:val="center"/>
          </w:tcPr>
          <w:p w:rsidR="005A6350" w:rsidRPr="005A6350" w:rsidRDefault="005A6350" w:rsidP="005A6350">
            <w:pPr>
              <w:shd w:val="clear" w:color="auto" w:fill="FFFFFF"/>
              <w:tabs>
                <w:tab w:val="left" w:pos="456"/>
                <w:tab w:val="left" w:pos="1176"/>
                <w:tab w:val="left" w:pos="2011"/>
              </w:tabs>
              <w:jc w:val="center"/>
              <w:rPr>
                <w:color w:val="000000"/>
                <w:spacing w:val="-4"/>
                <w:w w:val="108"/>
                <w:sz w:val="28"/>
                <w:szCs w:val="28"/>
              </w:rPr>
            </w:pPr>
            <w:r w:rsidRPr="005A6350">
              <w:rPr>
                <w:color w:val="000000"/>
                <w:sz w:val="28"/>
                <w:szCs w:val="28"/>
              </w:rPr>
              <w:t>32747</w:t>
            </w:r>
          </w:p>
        </w:tc>
        <w:tc>
          <w:tcPr>
            <w:tcW w:w="1559" w:type="dxa"/>
            <w:tcBorders>
              <w:top w:val="nil"/>
            </w:tcBorders>
            <w:shd w:val="clear" w:color="auto" w:fill="auto"/>
            <w:noWrap/>
            <w:vAlign w:val="bottom"/>
          </w:tcPr>
          <w:p w:rsidR="005A6350" w:rsidRPr="005A6350" w:rsidRDefault="005A6350" w:rsidP="00A1473B">
            <w:pPr>
              <w:jc w:val="center"/>
              <w:rPr>
                <w:sz w:val="28"/>
                <w:szCs w:val="28"/>
              </w:rPr>
            </w:pPr>
          </w:p>
        </w:tc>
        <w:tc>
          <w:tcPr>
            <w:tcW w:w="1843" w:type="dxa"/>
            <w:tcBorders>
              <w:top w:val="nil"/>
            </w:tcBorders>
            <w:shd w:val="clear" w:color="auto" w:fill="auto"/>
            <w:noWrap/>
            <w:vAlign w:val="bottom"/>
          </w:tcPr>
          <w:p w:rsidR="005A6350" w:rsidRPr="005A6350" w:rsidRDefault="005A6350" w:rsidP="00A1473B">
            <w:pPr>
              <w:jc w:val="center"/>
              <w:rPr>
                <w:sz w:val="28"/>
                <w:szCs w:val="28"/>
              </w:rPr>
            </w:pPr>
          </w:p>
        </w:tc>
        <w:tc>
          <w:tcPr>
            <w:tcW w:w="1559" w:type="dxa"/>
            <w:tcBorders>
              <w:top w:val="nil"/>
            </w:tcBorders>
            <w:shd w:val="clear" w:color="auto" w:fill="auto"/>
            <w:noWrap/>
            <w:vAlign w:val="bottom"/>
          </w:tcPr>
          <w:p w:rsidR="005A6350" w:rsidRPr="005A6350" w:rsidRDefault="005A6350" w:rsidP="00C03BEB">
            <w:pPr>
              <w:jc w:val="center"/>
              <w:rPr>
                <w:sz w:val="28"/>
                <w:szCs w:val="28"/>
              </w:rPr>
            </w:pPr>
            <w:r w:rsidRPr="005A6350">
              <w:rPr>
                <w:sz w:val="28"/>
                <w:szCs w:val="28"/>
              </w:rPr>
              <w:t>93701</w:t>
            </w:r>
          </w:p>
        </w:tc>
      </w:tr>
    </w:tbl>
    <w:p w:rsidR="005A6350" w:rsidRDefault="005A6350" w:rsidP="005A6350">
      <w:pPr>
        <w:rPr>
          <w:color w:val="000000"/>
          <w:sz w:val="28"/>
          <w:szCs w:val="28"/>
        </w:rPr>
        <w:sectPr w:rsidR="005A6350" w:rsidSect="00C770F0">
          <w:pgSz w:w="11906" w:h="16838" w:code="9"/>
          <w:pgMar w:top="1134" w:right="992" w:bottom="1134" w:left="1418" w:header="709" w:footer="709" w:gutter="0"/>
          <w:cols w:space="708"/>
          <w:docGrid w:linePitch="360"/>
        </w:sectPr>
      </w:pPr>
    </w:p>
    <w:p w:rsidR="005A6350" w:rsidRDefault="005A6350" w:rsidP="005A6350">
      <w:pPr>
        <w:rPr>
          <w:sz w:val="28"/>
          <w:szCs w:val="28"/>
        </w:rPr>
      </w:pPr>
      <w:r>
        <w:rPr>
          <w:sz w:val="28"/>
          <w:szCs w:val="28"/>
        </w:rPr>
        <w:lastRenderedPageBreak/>
        <w:t xml:space="preserve">                                                                                                                                                       </w:t>
      </w:r>
      <w:r w:rsidR="00330FA4">
        <w:rPr>
          <w:sz w:val="28"/>
          <w:szCs w:val="28"/>
        </w:rPr>
        <w:t xml:space="preserve">                               </w:t>
      </w:r>
      <w:r>
        <w:rPr>
          <w:sz w:val="28"/>
          <w:szCs w:val="28"/>
        </w:rPr>
        <w:t xml:space="preserve">    Таблица</w:t>
      </w:r>
      <w:r w:rsidR="00330FA4">
        <w:rPr>
          <w:sz w:val="28"/>
          <w:szCs w:val="28"/>
        </w:rPr>
        <w:t xml:space="preserve"> 122</w:t>
      </w:r>
    </w:p>
    <w:p w:rsidR="00DE4303" w:rsidRDefault="005A6350" w:rsidP="00DE4303">
      <w:pPr>
        <w:spacing w:line="360" w:lineRule="auto"/>
        <w:jc w:val="center"/>
        <w:rPr>
          <w:sz w:val="28"/>
          <w:szCs w:val="28"/>
        </w:rPr>
      </w:pPr>
      <w:r>
        <w:rPr>
          <w:sz w:val="28"/>
          <w:szCs w:val="28"/>
        </w:rPr>
        <w:t>Характеристики системы водоснабжения п.г.т. Алексеевка (2009г.)</w:t>
      </w:r>
    </w:p>
    <w:tbl>
      <w:tblPr>
        <w:tblW w:w="157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7"/>
        <w:gridCol w:w="992"/>
        <w:gridCol w:w="709"/>
        <w:gridCol w:w="992"/>
        <w:gridCol w:w="1134"/>
        <w:gridCol w:w="1843"/>
        <w:gridCol w:w="850"/>
        <w:gridCol w:w="851"/>
        <w:gridCol w:w="1134"/>
        <w:gridCol w:w="1276"/>
        <w:gridCol w:w="1417"/>
        <w:gridCol w:w="1418"/>
        <w:gridCol w:w="992"/>
        <w:gridCol w:w="850"/>
      </w:tblGrid>
      <w:tr w:rsidR="00DE4303" w:rsidRPr="00DE4303" w:rsidTr="00DE4303">
        <w:trPr>
          <w:cantSplit/>
          <w:trHeight w:val="2250"/>
        </w:trPr>
        <w:tc>
          <w:tcPr>
            <w:tcW w:w="1277" w:type="dxa"/>
            <w:tcBorders>
              <w:bottom w:val="single" w:sz="4" w:space="0" w:color="auto"/>
            </w:tcBorders>
            <w:shd w:val="clear" w:color="auto" w:fill="auto"/>
            <w:textDirection w:val="btLr"/>
            <w:vAlign w:val="center"/>
          </w:tcPr>
          <w:p w:rsidR="005A6350" w:rsidRPr="00DE4303" w:rsidRDefault="005A6350" w:rsidP="00DE4303">
            <w:pPr>
              <w:ind w:left="113" w:right="113"/>
              <w:jc w:val="center"/>
              <w:rPr>
                <w:sz w:val="20"/>
                <w:szCs w:val="20"/>
              </w:rPr>
            </w:pPr>
            <w:r w:rsidRPr="00DE4303">
              <w:rPr>
                <w:sz w:val="20"/>
                <w:szCs w:val="20"/>
              </w:rPr>
              <w:t>Источник водоснабжения</w:t>
            </w:r>
          </w:p>
        </w:tc>
        <w:tc>
          <w:tcPr>
            <w:tcW w:w="992" w:type="dxa"/>
            <w:tcBorders>
              <w:bottom w:val="single" w:sz="4" w:space="0" w:color="auto"/>
            </w:tcBorders>
            <w:shd w:val="clear" w:color="auto" w:fill="auto"/>
            <w:textDirection w:val="btLr"/>
            <w:vAlign w:val="center"/>
          </w:tcPr>
          <w:p w:rsidR="005A6350" w:rsidRPr="00DE4303" w:rsidRDefault="005A6350" w:rsidP="00DE4303">
            <w:pPr>
              <w:ind w:left="113" w:right="113"/>
              <w:jc w:val="center"/>
              <w:rPr>
                <w:sz w:val="20"/>
                <w:szCs w:val="20"/>
              </w:rPr>
            </w:pPr>
            <w:r w:rsidRPr="00DE4303">
              <w:rPr>
                <w:sz w:val="20"/>
                <w:szCs w:val="20"/>
              </w:rPr>
              <w:t>Тех номер скважиныв</w:t>
            </w:r>
          </w:p>
        </w:tc>
        <w:tc>
          <w:tcPr>
            <w:tcW w:w="709" w:type="dxa"/>
            <w:tcBorders>
              <w:bottom w:val="single" w:sz="4" w:space="0" w:color="auto"/>
            </w:tcBorders>
            <w:shd w:val="clear" w:color="auto" w:fill="auto"/>
            <w:textDirection w:val="btLr"/>
            <w:vAlign w:val="center"/>
          </w:tcPr>
          <w:p w:rsidR="005A6350" w:rsidRPr="00DE4303" w:rsidRDefault="00DE4303" w:rsidP="00DE4303">
            <w:pPr>
              <w:ind w:left="113" w:right="113"/>
              <w:jc w:val="center"/>
              <w:rPr>
                <w:sz w:val="20"/>
                <w:szCs w:val="20"/>
              </w:rPr>
            </w:pPr>
            <w:r w:rsidRPr="00DE4303">
              <w:rPr>
                <w:sz w:val="20"/>
                <w:szCs w:val="20"/>
              </w:rPr>
              <w:t>Год ввода</w:t>
            </w:r>
            <w:r w:rsidR="005A6350" w:rsidRPr="00DE4303">
              <w:rPr>
                <w:sz w:val="20"/>
                <w:szCs w:val="20"/>
              </w:rPr>
              <w:t xml:space="preserve"> в эксплуатацию </w:t>
            </w:r>
          </w:p>
        </w:tc>
        <w:tc>
          <w:tcPr>
            <w:tcW w:w="992" w:type="dxa"/>
            <w:tcBorders>
              <w:bottom w:val="single" w:sz="4" w:space="0" w:color="auto"/>
            </w:tcBorders>
            <w:shd w:val="clear" w:color="auto" w:fill="auto"/>
            <w:textDirection w:val="btLr"/>
            <w:vAlign w:val="center"/>
          </w:tcPr>
          <w:p w:rsidR="005A6350" w:rsidRPr="00DE4303" w:rsidRDefault="005A6350" w:rsidP="00DE4303">
            <w:pPr>
              <w:ind w:left="113" w:right="113"/>
              <w:jc w:val="center"/>
              <w:rPr>
                <w:sz w:val="20"/>
                <w:szCs w:val="20"/>
              </w:rPr>
            </w:pPr>
            <w:r w:rsidRPr="00DE4303">
              <w:rPr>
                <w:sz w:val="20"/>
                <w:szCs w:val="20"/>
              </w:rPr>
              <w:t xml:space="preserve">Установочная мощность тыс.м³/год </w:t>
            </w:r>
          </w:p>
        </w:tc>
        <w:tc>
          <w:tcPr>
            <w:tcW w:w="1134" w:type="dxa"/>
            <w:tcBorders>
              <w:bottom w:val="single" w:sz="4" w:space="0" w:color="auto"/>
            </w:tcBorders>
            <w:shd w:val="clear" w:color="auto" w:fill="auto"/>
            <w:textDirection w:val="btLr"/>
            <w:vAlign w:val="center"/>
          </w:tcPr>
          <w:p w:rsidR="005A6350" w:rsidRPr="00DE4303" w:rsidRDefault="005A6350" w:rsidP="00DE4303">
            <w:pPr>
              <w:ind w:left="113" w:right="113"/>
              <w:jc w:val="center"/>
              <w:rPr>
                <w:sz w:val="20"/>
                <w:szCs w:val="20"/>
              </w:rPr>
            </w:pPr>
            <w:r w:rsidRPr="00DE4303">
              <w:rPr>
                <w:sz w:val="20"/>
                <w:szCs w:val="20"/>
              </w:rPr>
              <w:t>Производитель</w:t>
            </w:r>
            <w:r w:rsidR="00DE4303" w:rsidRPr="00DE4303">
              <w:rPr>
                <w:sz w:val="20"/>
                <w:szCs w:val="20"/>
              </w:rPr>
              <w:t>-</w:t>
            </w:r>
            <w:r w:rsidRPr="00DE4303">
              <w:rPr>
                <w:sz w:val="20"/>
                <w:szCs w:val="20"/>
              </w:rPr>
              <w:t xml:space="preserve">ность факт.           (поднято воды)    тыс.м³/год </w:t>
            </w:r>
          </w:p>
        </w:tc>
        <w:tc>
          <w:tcPr>
            <w:tcW w:w="1843" w:type="dxa"/>
            <w:tcBorders>
              <w:bottom w:val="single" w:sz="4" w:space="0" w:color="auto"/>
            </w:tcBorders>
            <w:shd w:val="clear" w:color="auto" w:fill="auto"/>
            <w:textDirection w:val="btLr"/>
            <w:vAlign w:val="center"/>
          </w:tcPr>
          <w:p w:rsidR="005A6350" w:rsidRPr="00DE4303" w:rsidRDefault="005A6350" w:rsidP="00DE4303">
            <w:pPr>
              <w:ind w:left="113" w:right="113"/>
              <w:jc w:val="center"/>
              <w:rPr>
                <w:sz w:val="20"/>
                <w:szCs w:val="20"/>
              </w:rPr>
            </w:pPr>
            <w:r w:rsidRPr="00DE4303">
              <w:rPr>
                <w:sz w:val="20"/>
                <w:szCs w:val="20"/>
              </w:rPr>
              <w:t>Марка насосов</w:t>
            </w:r>
          </w:p>
        </w:tc>
        <w:tc>
          <w:tcPr>
            <w:tcW w:w="850" w:type="dxa"/>
            <w:tcBorders>
              <w:bottom w:val="single" w:sz="4" w:space="0" w:color="auto"/>
            </w:tcBorders>
            <w:shd w:val="clear" w:color="auto" w:fill="auto"/>
            <w:textDirection w:val="btLr"/>
            <w:vAlign w:val="center"/>
          </w:tcPr>
          <w:p w:rsidR="005A6350" w:rsidRPr="00DE4303" w:rsidRDefault="005A6350" w:rsidP="00DE4303">
            <w:pPr>
              <w:ind w:left="113" w:right="113"/>
              <w:jc w:val="center"/>
              <w:rPr>
                <w:sz w:val="20"/>
                <w:szCs w:val="20"/>
              </w:rPr>
            </w:pPr>
            <w:r w:rsidRPr="00DE4303">
              <w:rPr>
                <w:sz w:val="20"/>
                <w:szCs w:val="20"/>
              </w:rPr>
              <w:t>Кол-во</w:t>
            </w:r>
          </w:p>
        </w:tc>
        <w:tc>
          <w:tcPr>
            <w:tcW w:w="851" w:type="dxa"/>
            <w:tcBorders>
              <w:bottom w:val="single" w:sz="4" w:space="0" w:color="auto"/>
            </w:tcBorders>
            <w:shd w:val="clear" w:color="auto" w:fill="auto"/>
            <w:textDirection w:val="btLr"/>
            <w:vAlign w:val="center"/>
          </w:tcPr>
          <w:p w:rsidR="005A6350" w:rsidRPr="00DE4303" w:rsidRDefault="005A6350" w:rsidP="00DE4303">
            <w:pPr>
              <w:ind w:left="113" w:right="113"/>
              <w:jc w:val="center"/>
              <w:rPr>
                <w:sz w:val="20"/>
                <w:szCs w:val="20"/>
              </w:rPr>
            </w:pPr>
            <w:r w:rsidRPr="00DE4303">
              <w:rPr>
                <w:sz w:val="20"/>
                <w:szCs w:val="20"/>
              </w:rPr>
              <w:t>Установленная мощность кВт</w:t>
            </w:r>
          </w:p>
        </w:tc>
        <w:tc>
          <w:tcPr>
            <w:tcW w:w="1134" w:type="dxa"/>
            <w:tcBorders>
              <w:bottom w:val="single" w:sz="4" w:space="0" w:color="auto"/>
            </w:tcBorders>
            <w:shd w:val="clear" w:color="auto" w:fill="auto"/>
            <w:textDirection w:val="btLr"/>
            <w:vAlign w:val="center"/>
          </w:tcPr>
          <w:p w:rsidR="005A6350" w:rsidRPr="00DE4303" w:rsidRDefault="005A6350" w:rsidP="00DE4303">
            <w:pPr>
              <w:ind w:left="113" w:right="113"/>
              <w:jc w:val="center"/>
              <w:rPr>
                <w:sz w:val="20"/>
                <w:szCs w:val="20"/>
              </w:rPr>
            </w:pPr>
            <w:r w:rsidRPr="00DE4303">
              <w:rPr>
                <w:sz w:val="20"/>
                <w:szCs w:val="20"/>
              </w:rPr>
              <w:t>Потребление электроэнергии тыс.к</w:t>
            </w:r>
            <w:r w:rsidR="00DE4303" w:rsidRPr="00DE4303">
              <w:rPr>
                <w:sz w:val="20"/>
                <w:szCs w:val="20"/>
              </w:rPr>
              <w:t>В</w:t>
            </w:r>
            <w:r w:rsidRPr="00DE4303">
              <w:rPr>
                <w:sz w:val="20"/>
                <w:szCs w:val="20"/>
              </w:rPr>
              <w:t>тч/год</w:t>
            </w:r>
          </w:p>
        </w:tc>
        <w:tc>
          <w:tcPr>
            <w:tcW w:w="1276" w:type="dxa"/>
            <w:tcBorders>
              <w:bottom w:val="single" w:sz="4" w:space="0" w:color="auto"/>
            </w:tcBorders>
            <w:shd w:val="clear" w:color="auto" w:fill="auto"/>
            <w:textDirection w:val="btLr"/>
            <w:vAlign w:val="center"/>
          </w:tcPr>
          <w:p w:rsidR="005A6350" w:rsidRPr="00DE4303" w:rsidRDefault="005A6350" w:rsidP="00DE4303">
            <w:pPr>
              <w:ind w:left="113" w:right="113"/>
              <w:jc w:val="center"/>
              <w:rPr>
                <w:sz w:val="20"/>
                <w:szCs w:val="20"/>
              </w:rPr>
            </w:pPr>
            <w:r w:rsidRPr="00DE4303">
              <w:rPr>
                <w:sz w:val="20"/>
                <w:szCs w:val="20"/>
              </w:rPr>
              <w:t xml:space="preserve"> Потребление общее  нормируемое (по ведомости абонентов) тыс.м³/год</w:t>
            </w:r>
          </w:p>
        </w:tc>
        <w:tc>
          <w:tcPr>
            <w:tcW w:w="1417" w:type="dxa"/>
            <w:tcBorders>
              <w:bottom w:val="single" w:sz="4" w:space="0" w:color="auto"/>
            </w:tcBorders>
            <w:shd w:val="clear" w:color="auto" w:fill="auto"/>
            <w:textDirection w:val="btLr"/>
            <w:vAlign w:val="center"/>
          </w:tcPr>
          <w:p w:rsidR="00DE4303" w:rsidRPr="00DE4303" w:rsidRDefault="005A6350" w:rsidP="00DE4303">
            <w:pPr>
              <w:ind w:left="113" w:right="113"/>
              <w:jc w:val="center"/>
              <w:rPr>
                <w:sz w:val="20"/>
                <w:szCs w:val="20"/>
              </w:rPr>
            </w:pPr>
            <w:r w:rsidRPr="00DE4303">
              <w:rPr>
                <w:sz w:val="20"/>
                <w:szCs w:val="20"/>
              </w:rPr>
              <w:t xml:space="preserve"> Потребление</w:t>
            </w:r>
            <w:r w:rsidR="00DE4303" w:rsidRPr="00DE4303">
              <w:rPr>
                <w:sz w:val="20"/>
                <w:szCs w:val="20"/>
              </w:rPr>
              <w:t xml:space="preserve"> </w:t>
            </w:r>
          </w:p>
          <w:p w:rsidR="005A6350" w:rsidRPr="00DE4303" w:rsidRDefault="005A6350" w:rsidP="00DE4303">
            <w:pPr>
              <w:ind w:left="113" w:right="113"/>
              <w:jc w:val="center"/>
              <w:rPr>
                <w:sz w:val="20"/>
                <w:szCs w:val="20"/>
              </w:rPr>
            </w:pPr>
            <w:r w:rsidRPr="00DE4303">
              <w:rPr>
                <w:sz w:val="20"/>
                <w:szCs w:val="20"/>
              </w:rPr>
              <w:t xml:space="preserve">   нормируемое населением (по ведомости абонентов) тыс.м³/год</w:t>
            </w:r>
          </w:p>
        </w:tc>
        <w:tc>
          <w:tcPr>
            <w:tcW w:w="1418" w:type="dxa"/>
            <w:tcBorders>
              <w:bottom w:val="single" w:sz="4" w:space="0" w:color="auto"/>
            </w:tcBorders>
            <w:shd w:val="clear" w:color="auto" w:fill="auto"/>
            <w:textDirection w:val="btLr"/>
            <w:vAlign w:val="center"/>
          </w:tcPr>
          <w:p w:rsidR="005A6350" w:rsidRPr="00DE4303" w:rsidRDefault="005A6350" w:rsidP="00DE4303">
            <w:pPr>
              <w:ind w:left="113" w:right="113"/>
              <w:jc w:val="center"/>
              <w:rPr>
                <w:sz w:val="20"/>
                <w:szCs w:val="20"/>
              </w:rPr>
            </w:pPr>
            <w:r w:rsidRPr="00DE4303">
              <w:rPr>
                <w:sz w:val="20"/>
                <w:szCs w:val="20"/>
              </w:rPr>
              <w:t xml:space="preserve"> Потребление  нормируемое  организаций (по ведомости абонентов) тыс.м³/год</w:t>
            </w:r>
          </w:p>
        </w:tc>
        <w:tc>
          <w:tcPr>
            <w:tcW w:w="992" w:type="dxa"/>
            <w:tcBorders>
              <w:bottom w:val="single" w:sz="4" w:space="0" w:color="auto"/>
            </w:tcBorders>
            <w:shd w:val="clear" w:color="auto" w:fill="auto"/>
            <w:textDirection w:val="btLr"/>
            <w:vAlign w:val="center"/>
          </w:tcPr>
          <w:p w:rsidR="005A6350" w:rsidRPr="00DE4303" w:rsidRDefault="005A6350" w:rsidP="00DE4303">
            <w:pPr>
              <w:ind w:left="113" w:right="113"/>
              <w:jc w:val="center"/>
              <w:rPr>
                <w:sz w:val="20"/>
                <w:szCs w:val="20"/>
              </w:rPr>
            </w:pPr>
            <w:r w:rsidRPr="00DE4303">
              <w:rPr>
                <w:sz w:val="20"/>
                <w:szCs w:val="20"/>
              </w:rPr>
              <w:t>Потери фактич.   Тыс.м</w:t>
            </w:r>
            <w:r w:rsidRPr="00DE4303">
              <w:rPr>
                <w:rFonts w:ascii="Arial CYR" w:hAnsi="Arial CYR" w:cs="Arial CYR"/>
                <w:sz w:val="20"/>
                <w:szCs w:val="20"/>
              </w:rPr>
              <w:t>³</w:t>
            </w:r>
          </w:p>
        </w:tc>
        <w:tc>
          <w:tcPr>
            <w:tcW w:w="850" w:type="dxa"/>
            <w:tcBorders>
              <w:bottom w:val="single" w:sz="4" w:space="0" w:color="auto"/>
            </w:tcBorders>
            <w:shd w:val="clear" w:color="auto" w:fill="auto"/>
            <w:textDirection w:val="btLr"/>
            <w:vAlign w:val="center"/>
          </w:tcPr>
          <w:p w:rsidR="005A6350" w:rsidRPr="00DE4303" w:rsidRDefault="005A6350" w:rsidP="00DE4303">
            <w:pPr>
              <w:ind w:left="113" w:right="113"/>
              <w:jc w:val="center"/>
              <w:rPr>
                <w:sz w:val="20"/>
                <w:szCs w:val="20"/>
              </w:rPr>
            </w:pPr>
            <w:r w:rsidRPr="00DE4303">
              <w:rPr>
                <w:sz w:val="20"/>
                <w:szCs w:val="20"/>
              </w:rPr>
              <w:t>Протяженность сети  м</w:t>
            </w:r>
          </w:p>
        </w:tc>
      </w:tr>
      <w:tr w:rsidR="00DE4303" w:rsidRPr="00DE4303" w:rsidTr="00DE4303">
        <w:trPr>
          <w:trHeight w:val="255"/>
        </w:trPr>
        <w:tc>
          <w:tcPr>
            <w:tcW w:w="1277" w:type="dxa"/>
            <w:tcBorders>
              <w:top w:val="single" w:sz="4" w:space="0" w:color="auto"/>
              <w:left w:val="nil"/>
              <w:bottom w:val="nil"/>
              <w:right w:val="nil"/>
            </w:tcBorders>
            <w:shd w:val="clear" w:color="auto" w:fill="auto"/>
            <w:vAlign w:val="center"/>
          </w:tcPr>
          <w:p w:rsidR="005A6350" w:rsidRPr="00DE4303" w:rsidRDefault="005A6350" w:rsidP="00A1473B">
            <w:pPr>
              <w:jc w:val="center"/>
              <w:rPr>
                <w:sz w:val="20"/>
                <w:szCs w:val="20"/>
              </w:rPr>
            </w:pPr>
            <w:r w:rsidRPr="00DE4303">
              <w:rPr>
                <w:sz w:val="20"/>
                <w:szCs w:val="20"/>
              </w:rPr>
              <w:t>Скважина</w:t>
            </w:r>
          </w:p>
        </w:tc>
        <w:tc>
          <w:tcPr>
            <w:tcW w:w="992" w:type="dxa"/>
            <w:tcBorders>
              <w:top w:val="single" w:sz="4" w:space="0" w:color="auto"/>
              <w:left w:val="nil"/>
              <w:bottom w:val="nil"/>
              <w:right w:val="nil"/>
            </w:tcBorders>
            <w:shd w:val="clear" w:color="auto" w:fill="auto"/>
          </w:tcPr>
          <w:p w:rsidR="005A6350" w:rsidRPr="00DE4303" w:rsidRDefault="005A6350" w:rsidP="00DE4303">
            <w:pPr>
              <w:jc w:val="center"/>
              <w:rPr>
                <w:sz w:val="20"/>
                <w:szCs w:val="20"/>
              </w:rPr>
            </w:pPr>
            <w:r w:rsidRPr="00DE4303">
              <w:rPr>
                <w:sz w:val="20"/>
                <w:szCs w:val="20"/>
              </w:rPr>
              <w:t>1</w:t>
            </w:r>
          </w:p>
        </w:tc>
        <w:tc>
          <w:tcPr>
            <w:tcW w:w="709" w:type="dxa"/>
            <w:tcBorders>
              <w:top w:val="single" w:sz="4" w:space="0" w:color="auto"/>
              <w:left w:val="nil"/>
              <w:bottom w:val="nil"/>
              <w:right w:val="nil"/>
            </w:tcBorders>
            <w:shd w:val="clear" w:color="auto" w:fill="auto"/>
          </w:tcPr>
          <w:p w:rsidR="005A6350" w:rsidRPr="00DE4303" w:rsidRDefault="005A6350" w:rsidP="00DE4303">
            <w:pPr>
              <w:jc w:val="center"/>
              <w:rPr>
                <w:sz w:val="20"/>
                <w:szCs w:val="20"/>
              </w:rPr>
            </w:pPr>
            <w:r w:rsidRPr="00DE4303">
              <w:rPr>
                <w:sz w:val="20"/>
                <w:szCs w:val="20"/>
              </w:rPr>
              <w:t>1985</w:t>
            </w:r>
          </w:p>
        </w:tc>
        <w:tc>
          <w:tcPr>
            <w:tcW w:w="992" w:type="dxa"/>
            <w:tcBorders>
              <w:top w:val="single" w:sz="4" w:space="0" w:color="auto"/>
              <w:left w:val="nil"/>
              <w:bottom w:val="nil"/>
              <w:right w:val="nil"/>
            </w:tcBorders>
            <w:shd w:val="clear" w:color="auto" w:fill="auto"/>
          </w:tcPr>
          <w:p w:rsidR="005A6350" w:rsidRPr="00DE4303" w:rsidRDefault="005A6350" w:rsidP="00DE4303">
            <w:pPr>
              <w:jc w:val="center"/>
              <w:rPr>
                <w:sz w:val="20"/>
                <w:szCs w:val="20"/>
              </w:rPr>
            </w:pPr>
            <w:r w:rsidRPr="00DE4303">
              <w:rPr>
                <w:sz w:val="20"/>
                <w:szCs w:val="20"/>
              </w:rPr>
              <w:t>219</w:t>
            </w:r>
          </w:p>
        </w:tc>
        <w:tc>
          <w:tcPr>
            <w:tcW w:w="1134" w:type="dxa"/>
            <w:tcBorders>
              <w:top w:val="single" w:sz="4" w:space="0" w:color="auto"/>
              <w:left w:val="nil"/>
              <w:bottom w:val="nil"/>
              <w:right w:val="nil"/>
            </w:tcBorders>
            <w:shd w:val="clear" w:color="auto" w:fill="auto"/>
          </w:tcPr>
          <w:p w:rsidR="005A6350" w:rsidRPr="00DE4303" w:rsidRDefault="005A6350" w:rsidP="00DE4303">
            <w:pPr>
              <w:jc w:val="center"/>
              <w:rPr>
                <w:sz w:val="20"/>
                <w:szCs w:val="20"/>
              </w:rPr>
            </w:pPr>
            <w:r w:rsidRPr="00DE4303">
              <w:rPr>
                <w:sz w:val="20"/>
                <w:szCs w:val="20"/>
              </w:rPr>
              <w:t>985</w:t>
            </w:r>
          </w:p>
        </w:tc>
        <w:tc>
          <w:tcPr>
            <w:tcW w:w="1843" w:type="dxa"/>
            <w:tcBorders>
              <w:top w:val="single" w:sz="4" w:space="0" w:color="auto"/>
              <w:left w:val="nil"/>
              <w:bottom w:val="nil"/>
              <w:right w:val="nil"/>
            </w:tcBorders>
            <w:shd w:val="clear" w:color="auto" w:fill="auto"/>
          </w:tcPr>
          <w:p w:rsidR="005A6350" w:rsidRPr="00DE4303" w:rsidRDefault="005A6350" w:rsidP="00DE4303">
            <w:pPr>
              <w:jc w:val="center"/>
              <w:rPr>
                <w:sz w:val="20"/>
                <w:szCs w:val="20"/>
              </w:rPr>
            </w:pPr>
            <w:r w:rsidRPr="00DE4303">
              <w:rPr>
                <w:sz w:val="20"/>
                <w:szCs w:val="20"/>
              </w:rPr>
              <w:t>ЭЦВ8-25х100</w:t>
            </w:r>
          </w:p>
        </w:tc>
        <w:tc>
          <w:tcPr>
            <w:tcW w:w="850" w:type="dxa"/>
            <w:tcBorders>
              <w:top w:val="single" w:sz="4" w:space="0" w:color="auto"/>
              <w:left w:val="nil"/>
              <w:bottom w:val="nil"/>
              <w:right w:val="nil"/>
            </w:tcBorders>
            <w:shd w:val="clear" w:color="auto" w:fill="auto"/>
          </w:tcPr>
          <w:p w:rsidR="005A6350" w:rsidRPr="00DE4303" w:rsidRDefault="005A6350" w:rsidP="00DE4303">
            <w:pPr>
              <w:jc w:val="center"/>
              <w:rPr>
                <w:sz w:val="20"/>
                <w:szCs w:val="20"/>
              </w:rPr>
            </w:pPr>
            <w:r w:rsidRPr="00DE4303">
              <w:rPr>
                <w:sz w:val="20"/>
                <w:szCs w:val="20"/>
              </w:rPr>
              <w:t>1</w:t>
            </w:r>
          </w:p>
        </w:tc>
        <w:tc>
          <w:tcPr>
            <w:tcW w:w="851" w:type="dxa"/>
            <w:tcBorders>
              <w:top w:val="single" w:sz="4" w:space="0" w:color="auto"/>
              <w:left w:val="nil"/>
              <w:bottom w:val="nil"/>
              <w:right w:val="nil"/>
            </w:tcBorders>
            <w:shd w:val="clear" w:color="auto" w:fill="auto"/>
          </w:tcPr>
          <w:p w:rsidR="005A6350" w:rsidRPr="00DE4303" w:rsidRDefault="005A6350" w:rsidP="00DE4303">
            <w:pPr>
              <w:jc w:val="center"/>
              <w:rPr>
                <w:sz w:val="20"/>
                <w:szCs w:val="20"/>
              </w:rPr>
            </w:pPr>
            <w:r w:rsidRPr="00DE4303">
              <w:rPr>
                <w:sz w:val="20"/>
                <w:szCs w:val="20"/>
              </w:rPr>
              <w:t>11</w:t>
            </w:r>
          </w:p>
        </w:tc>
        <w:tc>
          <w:tcPr>
            <w:tcW w:w="1134" w:type="dxa"/>
            <w:tcBorders>
              <w:top w:val="single" w:sz="4" w:space="0" w:color="auto"/>
              <w:left w:val="nil"/>
              <w:bottom w:val="nil"/>
              <w:right w:val="nil"/>
            </w:tcBorders>
            <w:shd w:val="clear" w:color="auto" w:fill="auto"/>
          </w:tcPr>
          <w:p w:rsidR="005A6350" w:rsidRPr="00DE4303" w:rsidRDefault="005A6350" w:rsidP="00DE4303">
            <w:pPr>
              <w:jc w:val="center"/>
              <w:rPr>
                <w:sz w:val="20"/>
                <w:szCs w:val="20"/>
              </w:rPr>
            </w:pPr>
            <w:r w:rsidRPr="00DE4303">
              <w:rPr>
                <w:sz w:val="20"/>
                <w:szCs w:val="20"/>
              </w:rPr>
              <w:t>527</w:t>
            </w:r>
          </w:p>
        </w:tc>
        <w:tc>
          <w:tcPr>
            <w:tcW w:w="1276" w:type="dxa"/>
            <w:tcBorders>
              <w:top w:val="single" w:sz="4" w:space="0" w:color="auto"/>
              <w:left w:val="nil"/>
              <w:bottom w:val="nil"/>
              <w:right w:val="nil"/>
            </w:tcBorders>
            <w:shd w:val="clear" w:color="auto" w:fill="auto"/>
          </w:tcPr>
          <w:p w:rsidR="005A6350" w:rsidRPr="00DE4303" w:rsidRDefault="005A6350" w:rsidP="00DE4303">
            <w:pPr>
              <w:jc w:val="center"/>
              <w:rPr>
                <w:sz w:val="20"/>
                <w:szCs w:val="20"/>
              </w:rPr>
            </w:pPr>
          </w:p>
        </w:tc>
        <w:tc>
          <w:tcPr>
            <w:tcW w:w="1417" w:type="dxa"/>
            <w:tcBorders>
              <w:top w:val="single" w:sz="4" w:space="0" w:color="auto"/>
              <w:left w:val="nil"/>
              <w:bottom w:val="nil"/>
              <w:right w:val="nil"/>
            </w:tcBorders>
            <w:shd w:val="clear" w:color="auto" w:fill="auto"/>
          </w:tcPr>
          <w:p w:rsidR="005A6350" w:rsidRPr="00DE4303" w:rsidRDefault="005A6350" w:rsidP="00DE4303">
            <w:pPr>
              <w:jc w:val="center"/>
              <w:rPr>
                <w:sz w:val="20"/>
                <w:szCs w:val="20"/>
              </w:rPr>
            </w:pPr>
          </w:p>
        </w:tc>
        <w:tc>
          <w:tcPr>
            <w:tcW w:w="1418" w:type="dxa"/>
            <w:tcBorders>
              <w:top w:val="single" w:sz="4" w:space="0" w:color="auto"/>
              <w:left w:val="nil"/>
              <w:bottom w:val="nil"/>
              <w:right w:val="nil"/>
            </w:tcBorders>
            <w:shd w:val="clear" w:color="auto" w:fill="auto"/>
          </w:tcPr>
          <w:p w:rsidR="005A6350" w:rsidRPr="00DE4303" w:rsidRDefault="005A6350" w:rsidP="00DE4303">
            <w:pPr>
              <w:jc w:val="center"/>
              <w:rPr>
                <w:sz w:val="20"/>
                <w:szCs w:val="20"/>
              </w:rPr>
            </w:pPr>
          </w:p>
        </w:tc>
        <w:tc>
          <w:tcPr>
            <w:tcW w:w="992" w:type="dxa"/>
            <w:tcBorders>
              <w:top w:val="single" w:sz="4" w:space="0" w:color="auto"/>
              <w:left w:val="nil"/>
              <w:bottom w:val="nil"/>
              <w:right w:val="nil"/>
            </w:tcBorders>
            <w:shd w:val="clear" w:color="auto" w:fill="auto"/>
          </w:tcPr>
          <w:p w:rsidR="005A6350" w:rsidRPr="00DE4303" w:rsidRDefault="005A6350" w:rsidP="00DE4303">
            <w:pPr>
              <w:jc w:val="center"/>
              <w:rPr>
                <w:sz w:val="20"/>
                <w:szCs w:val="20"/>
              </w:rPr>
            </w:pPr>
          </w:p>
        </w:tc>
        <w:tc>
          <w:tcPr>
            <w:tcW w:w="850" w:type="dxa"/>
            <w:tcBorders>
              <w:top w:val="single" w:sz="4" w:space="0" w:color="auto"/>
              <w:left w:val="nil"/>
              <w:bottom w:val="nil"/>
              <w:right w:val="nil"/>
            </w:tcBorders>
            <w:shd w:val="clear" w:color="auto" w:fill="auto"/>
          </w:tcPr>
          <w:p w:rsidR="005A6350" w:rsidRPr="00DE4303" w:rsidRDefault="005A6350" w:rsidP="00DE4303">
            <w:pPr>
              <w:jc w:val="center"/>
              <w:rPr>
                <w:sz w:val="20"/>
                <w:szCs w:val="20"/>
              </w:rPr>
            </w:pPr>
            <w:r w:rsidRPr="00DE4303">
              <w:rPr>
                <w:sz w:val="20"/>
                <w:szCs w:val="20"/>
              </w:rPr>
              <w:t>54577</w:t>
            </w:r>
          </w:p>
        </w:tc>
      </w:tr>
      <w:tr w:rsidR="00DE4303" w:rsidRPr="00DE4303" w:rsidTr="00DE4303">
        <w:trPr>
          <w:trHeight w:val="255"/>
        </w:trPr>
        <w:tc>
          <w:tcPr>
            <w:tcW w:w="1277" w:type="dxa"/>
            <w:tcBorders>
              <w:top w:val="nil"/>
              <w:left w:val="nil"/>
              <w:bottom w:val="nil"/>
              <w:right w:val="nil"/>
            </w:tcBorders>
            <w:shd w:val="clear" w:color="auto" w:fill="auto"/>
            <w:vAlign w:val="center"/>
          </w:tcPr>
          <w:p w:rsidR="005A6350" w:rsidRPr="00DE4303" w:rsidRDefault="005A6350" w:rsidP="00A1473B">
            <w:pPr>
              <w:jc w:val="center"/>
              <w:rPr>
                <w:sz w:val="20"/>
                <w:szCs w:val="20"/>
              </w:rPr>
            </w:pPr>
            <w:r w:rsidRPr="00DE4303">
              <w:rPr>
                <w:sz w:val="20"/>
                <w:szCs w:val="20"/>
              </w:rPr>
              <w:t> </w:t>
            </w:r>
          </w:p>
        </w:tc>
        <w:tc>
          <w:tcPr>
            <w:tcW w:w="992" w:type="dxa"/>
            <w:tcBorders>
              <w:top w:val="nil"/>
              <w:left w:val="nil"/>
              <w:bottom w:val="nil"/>
              <w:right w:val="nil"/>
            </w:tcBorders>
            <w:shd w:val="clear" w:color="auto" w:fill="auto"/>
          </w:tcPr>
          <w:p w:rsidR="005A6350" w:rsidRPr="00DE4303" w:rsidRDefault="005A6350" w:rsidP="00DE4303">
            <w:pPr>
              <w:jc w:val="center"/>
              <w:rPr>
                <w:sz w:val="20"/>
                <w:szCs w:val="20"/>
              </w:rPr>
            </w:pPr>
            <w:r w:rsidRPr="00DE4303">
              <w:rPr>
                <w:sz w:val="20"/>
                <w:szCs w:val="20"/>
              </w:rPr>
              <w:t>2</w:t>
            </w:r>
          </w:p>
        </w:tc>
        <w:tc>
          <w:tcPr>
            <w:tcW w:w="709" w:type="dxa"/>
            <w:tcBorders>
              <w:top w:val="nil"/>
              <w:left w:val="nil"/>
              <w:bottom w:val="nil"/>
              <w:right w:val="nil"/>
            </w:tcBorders>
            <w:shd w:val="clear" w:color="auto" w:fill="auto"/>
          </w:tcPr>
          <w:p w:rsidR="005A6350" w:rsidRPr="00DE4303" w:rsidRDefault="005A6350" w:rsidP="00DE4303">
            <w:pPr>
              <w:jc w:val="center"/>
              <w:rPr>
                <w:sz w:val="20"/>
                <w:szCs w:val="20"/>
              </w:rPr>
            </w:pPr>
            <w:r w:rsidRPr="00DE4303">
              <w:rPr>
                <w:sz w:val="20"/>
                <w:szCs w:val="20"/>
              </w:rPr>
              <w:t>1999</w:t>
            </w:r>
          </w:p>
        </w:tc>
        <w:tc>
          <w:tcPr>
            <w:tcW w:w="992" w:type="dxa"/>
            <w:tcBorders>
              <w:top w:val="nil"/>
              <w:left w:val="nil"/>
              <w:bottom w:val="nil"/>
              <w:right w:val="nil"/>
            </w:tcBorders>
            <w:shd w:val="clear" w:color="auto" w:fill="auto"/>
          </w:tcPr>
          <w:p w:rsidR="005A6350" w:rsidRPr="00DE4303" w:rsidRDefault="005A6350" w:rsidP="00DE4303">
            <w:pPr>
              <w:jc w:val="center"/>
              <w:rPr>
                <w:sz w:val="20"/>
                <w:szCs w:val="20"/>
              </w:rPr>
            </w:pPr>
            <w:r w:rsidRPr="00DE4303">
              <w:rPr>
                <w:sz w:val="20"/>
                <w:szCs w:val="20"/>
              </w:rPr>
              <w:t>219</w:t>
            </w:r>
          </w:p>
        </w:tc>
        <w:tc>
          <w:tcPr>
            <w:tcW w:w="1134" w:type="dxa"/>
            <w:tcBorders>
              <w:top w:val="nil"/>
              <w:left w:val="nil"/>
              <w:bottom w:val="nil"/>
              <w:right w:val="nil"/>
            </w:tcBorders>
            <w:shd w:val="clear" w:color="auto" w:fill="auto"/>
            <w:noWrap/>
          </w:tcPr>
          <w:p w:rsidR="005A6350" w:rsidRPr="00DE4303" w:rsidRDefault="005A6350" w:rsidP="00DE4303">
            <w:pPr>
              <w:jc w:val="center"/>
              <w:rPr>
                <w:sz w:val="20"/>
                <w:szCs w:val="20"/>
              </w:rPr>
            </w:pPr>
          </w:p>
        </w:tc>
        <w:tc>
          <w:tcPr>
            <w:tcW w:w="1843" w:type="dxa"/>
            <w:tcBorders>
              <w:top w:val="nil"/>
              <w:left w:val="nil"/>
              <w:bottom w:val="nil"/>
              <w:right w:val="nil"/>
            </w:tcBorders>
            <w:shd w:val="clear" w:color="auto" w:fill="auto"/>
            <w:noWrap/>
          </w:tcPr>
          <w:p w:rsidR="005A6350" w:rsidRPr="00DE4303" w:rsidRDefault="005A6350" w:rsidP="00DE4303">
            <w:pPr>
              <w:jc w:val="center"/>
              <w:rPr>
                <w:sz w:val="20"/>
                <w:szCs w:val="20"/>
              </w:rPr>
            </w:pPr>
            <w:r w:rsidRPr="00DE4303">
              <w:rPr>
                <w:sz w:val="20"/>
                <w:szCs w:val="20"/>
              </w:rPr>
              <w:t>ЭЦВ8-25х100</w:t>
            </w:r>
          </w:p>
        </w:tc>
        <w:tc>
          <w:tcPr>
            <w:tcW w:w="850" w:type="dxa"/>
            <w:tcBorders>
              <w:top w:val="nil"/>
              <w:left w:val="nil"/>
              <w:bottom w:val="nil"/>
              <w:right w:val="nil"/>
            </w:tcBorders>
            <w:shd w:val="clear" w:color="auto" w:fill="auto"/>
            <w:noWrap/>
          </w:tcPr>
          <w:p w:rsidR="005A6350" w:rsidRPr="00DE4303" w:rsidRDefault="005A6350" w:rsidP="00DE4303">
            <w:pPr>
              <w:jc w:val="center"/>
              <w:rPr>
                <w:sz w:val="20"/>
                <w:szCs w:val="20"/>
              </w:rPr>
            </w:pPr>
            <w:r w:rsidRPr="00DE4303">
              <w:rPr>
                <w:sz w:val="20"/>
                <w:szCs w:val="20"/>
              </w:rPr>
              <w:t>1</w:t>
            </w:r>
          </w:p>
        </w:tc>
        <w:tc>
          <w:tcPr>
            <w:tcW w:w="851" w:type="dxa"/>
            <w:tcBorders>
              <w:top w:val="nil"/>
              <w:left w:val="nil"/>
              <w:bottom w:val="nil"/>
              <w:right w:val="nil"/>
            </w:tcBorders>
            <w:shd w:val="clear" w:color="auto" w:fill="auto"/>
          </w:tcPr>
          <w:p w:rsidR="005A6350" w:rsidRPr="00DE4303" w:rsidRDefault="005A6350" w:rsidP="00DE4303">
            <w:pPr>
              <w:jc w:val="center"/>
              <w:rPr>
                <w:sz w:val="20"/>
                <w:szCs w:val="20"/>
              </w:rPr>
            </w:pPr>
            <w:r w:rsidRPr="00DE4303">
              <w:rPr>
                <w:sz w:val="20"/>
                <w:szCs w:val="20"/>
              </w:rPr>
              <w:t>11</w:t>
            </w:r>
          </w:p>
        </w:tc>
        <w:tc>
          <w:tcPr>
            <w:tcW w:w="1134" w:type="dxa"/>
            <w:tcBorders>
              <w:top w:val="nil"/>
              <w:left w:val="nil"/>
              <w:bottom w:val="nil"/>
              <w:right w:val="nil"/>
            </w:tcBorders>
            <w:shd w:val="clear" w:color="auto" w:fill="auto"/>
          </w:tcPr>
          <w:p w:rsidR="005A6350" w:rsidRPr="00DE4303" w:rsidRDefault="005A6350" w:rsidP="00DE4303">
            <w:pPr>
              <w:jc w:val="center"/>
              <w:rPr>
                <w:sz w:val="20"/>
                <w:szCs w:val="20"/>
              </w:rPr>
            </w:pPr>
          </w:p>
        </w:tc>
        <w:tc>
          <w:tcPr>
            <w:tcW w:w="1276" w:type="dxa"/>
            <w:tcBorders>
              <w:top w:val="nil"/>
              <w:left w:val="nil"/>
              <w:bottom w:val="nil"/>
              <w:right w:val="nil"/>
            </w:tcBorders>
            <w:shd w:val="clear" w:color="auto" w:fill="auto"/>
          </w:tcPr>
          <w:p w:rsidR="005A6350" w:rsidRPr="00DE4303" w:rsidRDefault="005A6350" w:rsidP="00DE4303">
            <w:pPr>
              <w:jc w:val="center"/>
              <w:rPr>
                <w:sz w:val="20"/>
                <w:szCs w:val="20"/>
              </w:rPr>
            </w:pPr>
          </w:p>
        </w:tc>
        <w:tc>
          <w:tcPr>
            <w:tcW w:w="1417" w:type="dxa"/>
            <w:tcBorders>
              <w:top w:val="nil"/>
              <w:left w:val="nil"/>
              <w:bottom w:val="nil"/>
              <w:right w:val="nil"/>
            </w:tcBorders>
            <w:shd w:val="clear" w:color="auto" w:fill="auto"/>
          </w:tcPr>
          <w:p w:rsidR="005A6350" w:rsidRPr="00DE4303" w:rsidRDefault="005A6350" w:rsidP="00DE4303">
            <w:pPr>
              <w:jc w:val="center"/>
              <w:rPr>
                <w:sz w:val="20"/>
                <w:szCs w:val="20"/>
              </w:rPr>
            </w:pPr>
          </w:p>
        </w:tc>
        <w:tc>
          <w:tcPr>
            <w:tcW w:w="1418" w:type="dxa"/>
            <w:tcBorders>
              <w:top w:val="nil"/>
              <w:left w:val="nil"/>
              <w:bottom w:val="nil"/>
              <w:right w:val="nil"/>
            </w:tcBorders>
            <w:shd w:val="clear" w:color="auto" w:fill="auto"/>
          </w:tcPr>
          <w:p w:rsidR="005A6350" w:rsidRPr="00DE4303" w:rsidRDefault="005A6350" w:rsidP="00DE4303">
            <w:pPr>
              <w:jc w:val="center"/>
              <w:rPr>
                <w:sz w:val="20"/>
                <w:szCs w:val="20"/>
              </w:rPr>
            </w:pPr>
          </w:p>
        </w:tc>
        <w:tc>
          <w:tcPr>
            <w:tcW w:w="992" w:type="dxa"/>
            <w:tcBorders>
              <w:top w:val="nil"/>
              <w:left w:val="nil"/>
              <w:bottom w:val="nil"/>
              <w:right w:val="nil"/>
            </w:tcBorders>
            <w:shd w:val="clear" w:color="auto" w:fill="auto"/>
          </w:tcPr>
          <w:p w:rsidR="005A6350" w:rsidRPr="00DE4303" w:rsidRDefault="005A6350" w:rsidP="00DE4303">
            <w:pPr>
              <w:jc w:val="center"/>
              <w:rPr>
                <w:sz w:val="20"/>
                <w:szCs w:val="20"/>
              </w:rPr>
            </w:pPr>
          </w:p>
        </w:tc>
        <w:tc>
          <w:tcPr>
            <w:tcW w:w="850" w:type="dxa"/>
            <w:tcBorders>
              <w:top w:val="nil"/>
              <w:left w:val="nil"/>
              <w:bottom w:val="nil"/>
              <w:right w:val="nil"/>
            </w:tcBorders>
            <w:shd w:val="clear" w:color="auto" w:fill="auto"/>
          </w:tcPr>
          <w:p w:rsidR="005A6350" w:rsidRPr="00DE4303" w:rsidRDefault="005A6350" w:rsidP="00DE4303">
            <w:pPr>
              <w:jc w:val="center"/>
              <w:rPr>
                <w:sz w:val="20"/>
                <w:szCs w:val="20"/>
              </w:rPr>
            </w:pPr>
          </w:p>
        </w:tc>
      </w:tr>
      <w:tr w:rsidR="00DE4303" w:rsidRPr="00DE4303" w:rsidTr="00DE4303">
        <w:trPr>
          <w:trHeight w:val="255"/>
        </w:trPr>
        <w:tc>
          <w:tcPr>
            <w:tcW w:w="1277" w:type="dxa"/>
            <w:tcBorders>
              <w:top w:val="nil"/>
              <w:left w:val="nil"/>
              <w:bottom w:val="nil"/>
              <w:right w:val="nil"/>
            </w:tcBorders>
            <w:shd w:val="clear" w:color="auto" w:fill="auto"/>
            <w:vAlign w:val="center"/>
          </w:tcPr>
          <w:p w:rsidR="005A6350" w:rsidRPr="00DE4303" w:rsidRDefault="005A6350" w:rsidP="00A1473B">
            <w:pPr>
              <w:jc w:val="center"/>
              <w:rPr>
                <w:sz w:val="20"/>
                <w:szCs w:val="20"/>
              </w:rPr>
            </w:pPr>
            <w:r w:rsidRPr="00DE4303">
              <w:rPr>
                <w:sz w:val="20"/>
                <w:szCs w:val="20"/>
              </w:rPr>
              <w:t> </w:t>
            </w:r>
          </w:p>
        </w:tc>
        <w:tc>
          <w:tcPr>
            <w:tcW w:w="992" w:type="dxa"/>
            <w:tcBorders>
              <w:top w:val="nil"/>
              <w:left w:val="nil"/>
              <w:bottom w:val="nil"/>
              <w:right w:val="nil"/>
            </w:tcBorders>
            <w:shd w:val="clear" w:color="auto" w:fill="auto"/>
          </w:tcPr>
          <w:p w:rsidR="005A6350" w:rsidRPr="00DE4303" w:rsidRDefault="005A6350" w:rsidP="00DE4303">
            <w:pPr>
              <w:jc w:val="center"/>
              <w:rPr>
                <w:sz w:val="20"/>
                <w:szCs w:val="20"/>
              </w:rPr>
            </w:pPr>
            <w:r w:rsidRPr="00DE4303">
              <w:rPr>
                <w:sz w:val="20"/>
                <w:szCs w:val="20"/>
              </w:rPr>
              <w:t>3</w:t>
            </w:r>
          </w:p>
        </w:tc>
        <w:tc>
          <w:tcPr>
            <w:tcW w:w="709" w:type="dxa"/>
            <w:tcBorders>
              <w:top w:val="nil"/>
              <w:left w:val="nil"/>
              <w:bottom w:val="nil"/>
              <w:right w:val="nil"/>
            </w:tcBorders>
            <w:shd w:val="clear" w:color="auto" w:fill="auto"/>
          </w:tcPr>
          <w:p w:rsidR="005A6350" w:rsidRPr="00DE4303" w:rsidRDefault="005A6350" w:rsidP="00DE4303">
            <w:pPr>
              <w:jc w:val="center"/>
              <w:rPr>
                <w:sz w:val="20"/>
                <w:szCs w:val="20"/>
              </w:rPr>
            </w:pPr>
            <w:r w:rsidRPr="00DE4303">
              <w:rPr>
                <w:sz w:val="20"/>
                <w:szCs w:val="20"/>
              </w:rPr>
              <w:t>1999</w:t>
            </w:r>
          </w:p>
        </w:tc>
        <w:tc>
          <w:tcPr>
            <w:tcW w:w="992" w:type="dxa"/>
            <w:tcBorders>
              <w:top w:val="nil"/>
              <w:left w:val="nil"/>
              <w:bottom w:val="nil"/>
              <w:right w:val="nil"/>
            </w:tcBorders>
            <w:shd w:val="clear" w:color="auto" w:fill="auto"/>
          </w:tcPr>
          <w:p w:rsidR="005A6350" w:rsidRPr="00DE4303" w:rsidRDefault="005A6350" w:rsidP="00DE4303">
            <w:pPr>
              <w:jc w:val="center"/>
              <w:rPr>
                <w:sz w:val="20"/>
                <w:szCs w:val="20"/>
              </w:rPr>
            </w:pPr>
            <w:r w:rsidRPr="00DE4303">
              <w:rPr>
                <w:sz w:val="20"/>
                <w:szCs w:val="20"/>
              </w:rPr>
              <w:t>219</w:t>
            </w:r>
          </w:p>
        </w:tc>
        <w:tc>
          <w:tcPr>
            <w:tcW w:w="1134" w:type="dxa"/>
            <w:tcBorders>
              <w:top w:val="nil"/>
              <w:left w:val="nil"/>
              <w:bottom w:val="nil"/>
              <w:right w:val="nil"/>
            </w:tcBorders>
            <w:shd w:val="clear" w:color="auto" w:fill="auto"/>
            <w:noWrap/>
          </w:tcPr>
          <w:p w:rsidR="005A6350" w:rsidRPr="00DE4303" w:rsidRDefault="005A6350" w:rsidP="00DE4303">
            <w:pPr>
              <w:jc w:val="center"/>
              <w:rPr>
                <w:sz w:val="20"/>
                <w:szCs w:val="20"/>
              </w:rPr>
            </w:pPr>
          </w:p>
        </w:tc>
        <w:tc>
          <w:tcPr>
            <w:tcW w:w="1843" w:type="dxa"/>
            <w:tcBorders>
              <w:top w:val="nil"/>
              <w:left w:val="nil"/>
              <w:bottom w:val="nil"/>
              <w:right w:val="nil"/>
            </w:tcBorders>
            <w:shd w:val="clear" w:color="auto" w:fill="auto"/>
            <w:noWrap/>
          </w:tcPr>
          <w:p w:rsidR="005A6350" w:rsidRPr="00DE4303" w:rsidRDefault="005A6350" w:rsidP="00DE4303">
            <w:pPr>
              <w:jc w:val="center"/>
              <w:rPr>
                <w:sz w:val="20"/>
                <w:szCs w:val="20"/>
              </w:rPr>
            </w:pPr>
            <w:r w:rsidRPr="00DE4303">
              <w:rPr>
                <w:sz w:val="20"/>
                <w:szCs w:val="20"/>
              </w:rPr>
              <w:t>ЭЦВ8-25х100</w:t>
            </w:r>
          </w:p>
        </w:tc>
        <w:tc>
          <w:tcPr>
            <w:tcW w:w="850" w:type="dxa"/>
            <w:tcBorders>
              <w:top w:val="nil"/>
              <w:left w:val="nil"/>
              <w:bottom w:val="nil"/>
              <w:right w:val="nil"/>
            </w:tcBorders>
            <w:shd w:val="clear" w:color="auto" w:fill="auto"/>
            <w:noWrap/>
          </w:tcPr>
          <w:p w:rsidR="005A6350" w:rsidRPr="00DE4303" w:rsidRDefault="005A6350" w:rsidP="00DE4303">
            <w:pPr>
              <w:jc w:val="center"/>
              <w:rPr>
                <w:sz w:val="20"/>
                <w:szCs w:val="20"/>
              </w:rPr>
            </w:pPr>
            <w:r w:rsidRPr="00DE4303">
              <w:rPr>
                <w:sz w:val="20"/>
                <w:szCs w:val="20"/>
              </w:rPr>
              <w:t>1</w:t>
            </w:r>
          </w:p>
        </w:tc>
        <w:tc>
          <w:tcPr>
            <w:tcW w:w="851" w:type="dxa"/>
            <w:tcBorders>
              <w:top w:val="nil"/>
              <w:left w:val="nil"/>
              <w:bottom w:val="nil"/>
              <w:right w:val="nil"/>
            </w:tcBorders>
            <w:shd w:val="clear" w:color="auto" w:fill="auto"/>
          </w:tcPr>
          <w:p w:rsidR="005A6350" w:rsidRPr="00DE4303" w:rsidRDefault="005A6350" w:rsidP="00DE4303">
            <w:pPr>
              <w:jc w:val="center"/>
              <w:rPr>
                <w:sz w:val="20"/>
                <w:szCs w:val="20"/>
              </w:rPr>
            </w:pPr>
            <w:r w:rsidRPr="00DE4303">
              <w:rPr>
                <w:sz w:val="20"/>
                <w:szCs w:val="20"/>
              </w:rPr>
              <w:t>11</w:t>
            </w:r>
          </w:p>
        </w:tc>
        <w:tc>
          <w:tcPr>
            <w:tcW w:w="1134" w:type="dxa"/>
            <w:tcBorders>
              <w:top w:val="nil"/>
              <w:left w:val="nil"/>
              <w:bottom w:val="nil"/>
              <w:right w:val="nil"/>
            </w:tcBorders>
            <w:shd w:val="clear" w:color="auto" w:fill="auto"/>
          </w:tcPr>
          <w:p w:rsidR="005A6350" w:rsidRPr="00DE4303" w:rsidRDefault="005A6350" w:rsidP="00DE4303">
            <w:pPr>
              <w:jc w:val="center"/>
              <w:rPr>
                <w:sz w:val="20"/>
                <w:szCs w:val="20"/>
              </w:rPr>
            </w:pPr>
          </w:p>
        </w:tc>
        <w:tc>
          <w:tcPr>
            <w:tcW w:w="1276" w:type="dxa"/>
            <w:tcBorders>
              <w:top w:val="nil"/>
              <w:left w:val="nil"/>
              <w:bottom w:val="nil"/>
              <w:right w:val="nil"/>
            </w:tcBorders>
            <w:shd w:val="clear" w:color="auto" w:fill="auto"/>
          </w:tcPr>
          <w:p w:rsidR="005A6350" w:rsidRPr="00DE4303" w:rsidRDefault="005A6350" w:rsidP="00DE4303">
            <w:pPr>
              <w:jc w:val="center"/>
              <w:rPr>
                <w:sz w:val="20"/>
                <w:szCs w:val="20"/>
              </w:rPr>
            </w:pPr>
          </w:p>
        </w:tc>
        <w:tc>
          <w:tcPr>
            <w:tcW w:w="1417" w:type="dxa"/>
            <w:tcBorders>
              <w:top w:val="nil"/>
              <w:left w:val="nil"/>
              <w:bottom w:val="nil"/>
              <w:right w:val="nil"/>
            </w:tcBorders>
            <w:shd w:val="clear" w:color="auto" w:fill="auto"/>
          </w:tcPr>
          <w:p w:rsidR="005A6350" w:rsidRPr="00DE4303" w:rsidRDefault="005A6350" w:rsidP="00DE4303">
            <w:pPr>
              <w:jc w:val="center"/>
              <w:rPr>
                <w:sz w:val="20"/>
                <w:szCs w:val="20"/>
              </w:rPr>
            </w:pPr>
          </w:p>
        </w:tc>
        <w:tc>
          <w:tcPr>
            <w:tcW w:w="1418" w:type="dxa"/>
            <w:tcBorders>
              <w:top w:val="nil"/>
              <w:left w:val="nil"/>
              <w:bottom w:val="nil"/>
              <w:right w:val="nil"/>
            </w:tcBorders>
            <w:shd w:val="clear" w:color="auto" w:fill="auto"/>
          </w:tcPr>
          <w:p w:rsidR="005A6350" w:rsidRPr="00DE4303" w:rsidRDefault="005A6350" w:rsidP="00DE4303">
            <w:pPr>
              <w:jc w:val="center"/>
              <w:rPr>
                <w:sz w:val="20"/>
                <w:szCs w:val="20"/>
              </w:rPr>
            </w:pPr>
          </w:p>
        </w:tc>
        <w:tc>
          <w:tcPr>
            <w:tcW w:w="992" w:type="dxa"/>
            <w:tcBorders>
              <w:top w:val="nil"/>
              <w:left w:val="nil"/>
              <w:bottom w:val="nil"/>
              <w:right w:val="nil"/>
            </w:tcBorders>
            <w:shd w:val="clear" w:color="auto" w:fill="auto"/>
          </w:tcPr>
          <w:p w:rsidR="005A6350" w:rsidRPr="00DE4303" w:rsidRDefault="005A6350" w:rsidP="00DE4303">
            <w:pPr>
              <w:jc w:val="center"/>
              <w:rPr>
                <w:sz w:val="20"/>
                <w:szCs w:val="20"/>
              </w:rPr>
            </w:pPr>
          </w:p>
        </w:tc>
        <w:tc>
          <w:tcPr>
            <w:tcW w:w="850" w:type="dxa"/>
            <w:tcBorders>
              <w:top w:val="nil"/>
              <w:left w:val="nil"/>
              <w:bottom w:val="nil"/>
              <w:right w:val="nil"/>
            </w:tcBorders>
            <w:shd w:val="clear" w:color="auto" w:fill="auto"/>
          </w:tcPr>
          <w:p w:rsidR="005A6350" w:rsidRPr="00DE4303" w:rsidRDefault="005A6350" w:rsidP="00DE4303">
            <w:pPr>
              <w:jc w:val="center"/>
              <w:rPr>
                <w:sz w:val="20"/>
                <w:szCs w:val="20"/>
              </w:rPr>
            </w:pPr>
          </w:p>
        </w:tc>
      </w:tr>
      <w:tr w:rsidR="00DE4303" w:rsidRPr="00DE4303" w:rsidTr="00DE4303">
        <w:trPr>
          <w:trHeight w:val="255"/>
        </w:trPr>
        <w:tc>
          <w:tcPr>
            <w:tcW w:w="1277" w:type="dxa"/>
            <w:tcBorders>
              <w:top w:val="nil"/>
              <w:left w:val="nil"/>
              <w:bottom w:val="nil"/>
              <w:right w:val="nil"/>
            </w:tcBorders>
            <w:shd w:val="clear" w:color="auto" w:fill="auto"/>
            <w:vAlign w:val="center"/>
          </w:tcPr>
          <w:p w:rsidR="005A6350" w:rsidRPr="00DE4303" w:rsidRDefault="005A6350" w:rsidP="00A1473B">
            <w:pPr>
              <w:jc w:val="center"/>
              <w:rPr>
                <w:sz w:val="20"/>
                <w:szCs w:val="20"/>
              </w:rPr>
            </w:pPr>
            <w:r w:rsidRPr="00DE4303">
              <w:rPr>
                <w:sz w:val="20"/>
                <w:szCs w:val="20"/>
              </w:rPr>
              <w:t> </w:t>
            </w:r>
          </w:p>
        </w:tc>
        <w:tc>
          <w:tcPr>
            <w:tcW w:w="992" w:type="dxa"/>
            <w:tcBorders>
              <w:top w:val="nil"/>
              <w:left w:val="nil"/>
              <w:bottom w:val="nil"/>
              <w:right w:val="nil"/>
            </w:tcBorders>
            <w:shd w:val="clear" w:color="auto" w:fill="auto"/>
          </w:tcPr>
          <w:p w:rsidR="005A6350" w:rsidRPr="00DE4303" w:rsidRDefault="005A6350" w:rsidP="00DE4303">
            <w:pPr>
              <w:jc w:val="center"/>
              <w:rPr>
                <w:sz w:val="20"/>
                <w:szCs w:val="20"/>
              </w:rPr>
            </w:pPr>
            <w:r w:rsidRPr="00DE4303">
              <w:rPr>
                <w:sz w:val="20"/>
                <w:szCs w:val="20"/>
              </w:rPr>
              <w:t>4</w:t>
            </w:r>
          </w:p>
        </w:tc>
        <w:tc>
          <w:tcPr>
            <w:tcW w:w="709" w:type="dxa"/>
            <w:tcBorders>
              <w:top w:val="nil"/>
              <w:left w:val="nil"/>
              <w:bottom w:val="nil"/>
              <w:right w:val="nil"/>
            </w:tcBorders>
            <w:shd w:val="clear" w:color="auto" w:fill="auto"/>
          </w:tcPr>
          <w:p w:rsidR="005A6350" w:rsidRPr="00DE4303" w:rsidRDefault="005A6350" w:rsidP="00DE4303">
            <w:pPr>
              <w:jc w:val="center"/>
              <w:rPr>
                <w:sz w:val="20"/>
                <w:szCs w:val="20"/>
              </w:rPr>
            </w:pPr>
            <w:r w:rsidRPr="00DE4303">
              <w:rPr>
                <w:sz w:val="20"/>
                <w:szCs w:val="20"/>
              </w:rPr>
              <w:t>1999</w:t>
            </w:r>
          </w:p>
        </w:tc>
        <w:tc>
          <w:tcPr>
            <w:tcW w:w="992" w:type="dxa"/>
            <w:tcBorders>
              <w:top w:val="nil"/>
              <w:left w:val="nil"/>
              <w:bottom w:val="nil"/>
              <w:right w:val="nil"/>
            </w:tcBorders>
            <w:shd w:val="clear" w:color="auto" w:fill="auto"/>
          </w:tcPr>
          <w:p w:rsidR="005A6350" w:rsidRPr="00DE4303" w:rsidRDefault="005A6350" w:rsidP="00DE4303">
            <w:pPr>
              <w:jc w:val="center"/>
              <w:rPr>
                <w:sz w:val="20"/>
                <w:szCs w:val="20"/>
              </w:rPr>
            </w:pPr>
            <w:r w:rsidRPr="00DE4303">
              <w:rPr>
                <w:sz w:val="20"/>
                <w:szCs w:val="20"/>
              </w:rPr>
              <w:t>175</w:t>
            </w:r>
          </w:p>
        </w:tc>
        <w:tc>
          <w:tcPr>
            <w:tcW w:w="1134" w:type="dxa"/>
            <w:tcBorders>
              <w:top w:val="nil"/>
              <w:left w:val="nil"/>
              <w:bottom w:val="nil"/>
              <w:right w:val="nil"/>
            </w:tcBorders>
            <w:shd w:val="clear" w:color="auto" w:fill="auto"/>
            <w:noWrap/>
          </w:tcPr>
          <w:p w:rsidR="005A6350" w:rsidRPr="00DE4303" w:rsidRDefault="005A6350" w:rsidP="00DE4303">
            <w:pPr>
              <w:jc w:val="center"/>
              <w:rPr>
                <w:sz w:val="20"/>
                <w:szCs w:val="20"/>
              </w:rPr>
            </w:pPr>
          </w:p>
        </w:tc>
        <w:tc>
          <w:tcPr>
            <w:tcW w:w="1843" w:type="dxa"/>
            <w:tcBorders>
              <w:top w:val="nil"/>
              <w:left w:val="nil"/>
              <w:bottom w:val="nil"/>
              <w:right w:val="nil"/>
            </w:tcBorders>
            <w:shd w:val="clear" w:color="auto" w:fill="auto"/>
            <w:noWrap/>
          </w:tcPr>
          <w:p w:rsidR="005A6350" w:rsidRPr="00DE4303" w:rsidRDefault="005A6350" w:rsidP="00DE4303">
            <w:pPr>
              <w:jc w:val="center"/>
              <w:rPr>
                <w:sz w:val="20"/>
                <w:szCs w:val="20"/>
              </w:rPr>
            </w:pPr>
            <w:r w:rsidRPr="00DE4303">
              <w:rPr>
                <w:sz w:val="20"/>
                <w:szCs w:val="20"/>
              </w:rPr>
              <w:t>ЭЦВ8-25х100</w:t>
            </w:r>
          </w:p>
        </w:tc>
        <w:tc>
          <w:tcPr>
            <w:tcW w:w="850" w:type="dxa"/>
            <w:tcBorders>
              <w:top w:val="nil"/>
              <w:left w:val="nil"/>
              <w:bottom w:val="nil"/>
              <w:right w:val="nil"/>
            </w:tcBorders>
            <w:shd w:val="clear" w:color="auto" w:fill="auto"/>
            <w:noWrap/>
          </w:tcPr>
          <w:p w:rsidR="005A6350" w:rsidRPr="00DE4303" w:rsidRDefault="005A6350" w:rsidP="00DE4303">
            <w:pPr>
              <w:jc w:val="center"/>
              <w:rPr>
                <w:sz w:val="20"/>
                <w:szCs w:val="20"/>
              </w:rPr>
            </w:pPr>
            <w:r w:rsidRPr="00DE4303">
              <w:rPr>
                <w:sz w:val="20"/>
                <w:szCs w:val="20"/>
              </w:rPr>
              <w:t>1</w:t>
            </w:r>
          </w:p>
        </w:tc>
        <w:tc>
          <w:tcPr>
            <w:tcW w:w="851" w:type="dxa"/>
            <w:tcBorders>
              <w:top w:val="nil"/>
              <w:left w:val="nil"/>
              <w:bottom w:val="nil"/>
              <w:right w:val="nil"/>
            </w:tcBorders>
            <w:shd w:val="clear" w:color="auto" w:fill="auto"/>
          </w:tcPr>
          <w:p w:rsidR="005A6350" w:rsidRPr="00DE4303" w:rsidRDefault="005A6350" w:rsidP="00DE4303">
            <w:pPr>
              <w:jc w:val="center"/>
              <w:rPr>
                <w:sz w:val="20"/>
                <w:szCs w:val="20"/>
              </w:rPr>
            </w:pPr>
            <w:r w:rsidRPr="00DE4303">
              <w:rPr>
                <w:sz w:val="20"/>
                <w:szCs w:val="20"/>
              </w:rPr>
              <w:t>11</w:t>
            </w:r>
          </w:p>
        </w:tc>
        <w:tc>
          <w:tcPr>
            <w:tcW w:w="1134" w:type="dxa"/>
            <w:tcBorders>
              <w:top w:val="nil"/>
              <w:left w:val="nil"/>
              <w:bottom w:val="nil"/>
              <w:right w:val="nil"/>
            </w:tcBorders>
            <w:shd w:val="clear" w:color="auto" w:fill="auto"/>
          </w:tcPr>
          <w:p w:rsidR="005A6350" w:rsidRPr="00DE4303" w:rsidRDefault="005A6350" w:rsidP="00DE4303">
            <w:pPr>
              <w:jc w:val="center"/>
              <w:rPr>
                <w:sz w:val="20"/>
                <w:szCs w:val="20"/>
              </w:rPr>
            </w:pPr>
          </w:p>
        </w:tc>
        <w:tc>
          <w:tcPr>
            <w:tcW w:w="1276" w:type="dxa"/>
            <w:tcBorders>
              <w:top w:val="nil"/>
              <w:left w:val="nil"/>
              <w:bottom w:val="nil"/>
              <w:right w:val="nil"/>
            </w:tcBorders>
            <w:shd w:val="clear" w:color="auto" w:fill="auto"/>
          </w:tcPr>
          <w:p w:rsidR="005A6350" w:rsidRPr="00DE4303" w:rsidRDefault="005A6350" w:rsidP="00DE4303">
            <w:pPr>
              <w:jc w:val="center"/>
              <w:rPr>
                <w:sz w:val="20"/>
                <w:szCs w:val="20"/>
              </w:rPr>
            </w:pPr>
          </w:p>
        </w:tc>
        <w:tc>
          <w:tcPr>
            <w:tcW w:w="1417" w:type="dxa"/>
            <w:tcBorders>
              <w:top w:val="nil"/>
              <w:left w:val="nil"/>
              <w:bottom w:val="nil"/>
              <w:right w:val="nil"/>
            </w:tcBorders>
            <w:shd w:val="clear" w:color="auto" w:fill="auto"/>
          </w:tcPr>
          <w:p w:rsidR="005A6350" w:rsidRPr="00DE4303" w:rsidRDefault="005A6350" w:rsidP="00DE4303">
            <w:pPr>
              <w:jc w:val="center"/>
              <w:rPr>
                <w:sz w:val="20"/>
                <w:szCs w:val="20"/>
              </w:rPr>
            </w:pPr>
          </w:p>
        </w:tc>
        <w:tc>
          <w:tcPr>
            <w:tcW w:w="1418" w:type="dxa"/>
            <w:tcBorders>
              <w:top w:val="nil"/>
              <w:left w:val="nil"/>
              <w:bottom w:val="nil"/>
              <w:right w:val="nil"/>
            </w:tcBorders>
            <w:shd w:val="clear" w:color="auto" w:fill="auto"/>
          </w:tcPr>
          <w:p w:rsidR="005A6350" w:rsidRPr="00DE4303" w:rsidRDefault="005A6350" w:rsidP="00DE4303">
            <w:pPr>
              <w:jc w:val="center"/>
              <w:rPr>
                <w:sz w:val="20"/>
                <w:szCs w:val="20"/>
              </w:rPr>
            </w:pPr>
          </w:p>
        </w:tc>
        <w:tc>
          <w:tcPr>
            <w:tcW w:w="992" w:type="dxa"/>
            <w:tcBorders>
              <w:top w:val="nil"/>
              <w:left w:val="nil"/>
              <w:bottom w:val="nil"/>
              <w:right w:val="nil"/>
            </w:tcBorders>
            <w:shd w:val="clear" w:color="auto" w:fill="auto"/>
          </w:tcPr>
          <w:p w:rsidR="005A6350" w:rsidRPr="00DE4303" w:rsidRDefault="005A6350" w:rsidP="00DE4303">
            <w:pPr>
              <w:jc w:val="center"/>
              <w:rPr>
                <w:sz w:val="20"/>
                <w:szCs w:val="20"/>
              </w:rPr>
            </w:pPr>
          </w:p>
        </w:tc>
        <w:tc>
          <w:tcPr>
            <w:tcW w:w="850" w:type="dxa"/>
            <w:tcBorders>
              <w:top w:val="nil"/>
              <w:left w:val="nil"/>
              <w:bottom w:val="nil"/>
              <w:right w:val="nil"/>
            </w:tcBorders>
            <w:shd w:val="clear" w:color="auto" w:fill="auto"/>
          </w:tcPr>
          <w:p w:rsidR="005A6350" w:rsidRPr="00DE4303" w:rsidRDefault="005A6350" w:rsidP="00DE4303">
            <w:pPr>
              <w:jc w:val="center"/>
              <w:rPr>
                <w:sz w:val="20"/>
                <w:szCs w:val="20"/>
              </w:rPr>
            </w:pPr>
          </w:p>
        </w:tc>
      </w:tr>
      <w:tr w:rsidR="00DE4303" w:rsidRPr="00DE4303" w:rsidTr="00DE4303">
        <w:trPr>
          <w:trHeight w:val="255"/>
        </w:trPr>
        <w:tc>
          <w:tcPr>
            <w:tcW w:w="1277" w:type="dxa"/>
            <w:tcBorders>
              <w:top w:val="nil"/>
              <w:left w:val="nil"/>
              <w:bottom w:val="nil"/>
              <w:right w:val="nil"/>
            </w:tcBorders>
            <w:shd w:val="clear" w:color="auto" w:fill="auto"/>
            <w:vAlign w:val="center"/>
          </w:tcPr>
          <w:p w:rsidR="005A6350" w:rsidRPr="00DE4303" w:rsidRDefault="005A6350" w:rsidP="00A1473B">
            <w:pPr>
              <w:jc w:val="center"/>
              <w:rPr>
                <w:sz w:val="20"/>
                <w:szCs w:val="20"/>
              </w:rPr>
            </w:pPr>
            <w:r w:rsidRPr="00DE4303">
              <w:rPr>
                <w:sz w:val="20"/>
                <w:szCs w:val="20"/>
              </w:rPr>
              <w:t> </w:t>
            </w:r>
          </w:p>
        </w:tc>
        <w:tc>
          <w:tcPr>
            <w:tcW w:w="992" w:type="dxa"/>
            <w:tcBorders>
              <w:top w:val="nil"/>
              <w:left w:val="nil"/>
              <w:bottom w:val="nil"/>
              <w:right w:val="nil"/>
            </w:tcBorders>
            <w:shd w:val="clear" w:color="auto" w:fill="auto"/>
          </w:tcPr>
          <w:p w:rsidR="005A6350" w:rsidRPr="00DE4303" w:rsidRDefault="005A6350" w:rsidP="00DE4303">
            <w:pPr>
              <w:jc w:val="center"/>
              <w:rPr>
                <w:sz w:val="20"/>
                <w:szCs w:val="20"/>
              </w:rPr>
            </w:pPr>
            <w:r w:rsidRPr="00DE4303">
              <w:rPr>
                <w:sz w:val="20"/>
                <w:szCs w:val="20"/>
              </w:rPr>
              <w:t>5</w:t>
            </w:r>
          </w:p>
        </w:tc>
        <w:tc>
          <w:tcPr>
            <w:tcW w:w="709" w:type="dxa"/>
            <w:tcBorders>
              <w:top w:val="nil"/>
              <w:left w:val="nil"/>
              <w:bottom w:val="nil"/>
              <w:right w:val="nil"/>
            </w:tcBorders>
            <w:shd w:val="clear" w:color="auto" w:fill="auto"/>
          </w:tcPr>
          <w:p w:rsidR="005A6350" w:rsidRPr="00DE4303" w:rsidRDefault="005A6350" w:rsidP="00DE4303">
            <w:pPr>
              <w:jc w:val="center"/>
              <w:rPr>
                <w:sz w:val="20"/>
                <w:szCs w:val="20"/>
              </w:rPr>
            </w:pPr>
            <w:r w:rsidRPr="00DE4303">
              <w:rPr>
                <w:sz w:val="20"/>
                <w:szCs w:val="20"/>
              </w:rPr>
              <w:t>1999</w:t>
            </w:r>
          </w:p>
        </w:tc>
        <w:tc>
          <w:tcPr>
            <w:tcW w:w="992" w:type="dxa"/>
            <w:tcBorders>
              <w:top w:val="nil"/>
              <w:left w:val="nil"/>
              <w:bottom w:val="nil"/>
              <w:right w:val="nil"/>
            </w:tcBorders>
            <w:shd w:val="clear" w:color="auto" w:fill="auto"/>
          </w:tcPr>
          <w:p w:rsidR="005A6350" w:rsidRPr="00DE4303" w:rsidRDefault="005A6350" w:rsidP="00DE4303">
            <w:pPr>
              <w:jc w:val="center"/>
              <w:rPr>
                <w:sz w:val="20"/>
                <w:szCs w:val="20"/>
              </w:rPr>
            </w:pPr>
            <w:r w:rsidRPr="00DE4303">
              <w:rPr>
                <w:sz w:val="20"/>
                <w:szCs w:val="20"/>
              </w:rPr>
              <w:t>175</w:t>
            </w:r>
          </w:p>
        </w:tc>
        <w:tc>
          <w:tcPr>
            <w:tcW w:w="1134" w:type="dxa"/>
            <w:tcBorders>
              <w:top w:val="nil"/>
              <w:left w:val="nil"/>
              <w:bottom w:val="nil"/>
              <w:right w:val="nil"/>
            </w:tcBorders>
            <w:shd w:val="clear" w:color="auto" w:fill="auto"/>
            <w:noWrap/>
          </w:tcPr>
          <w:p w:rsidR="005A6350" w:rsidRPr="00DE4303" w:rsidRDefault="005A6350" w:rsidP="00DE4303">
            <w:pPr>
              <w:jc w:val="center"/>
              <w:rPr>
                <w:sz w:val="20"/>
                <w:szCs w:val="20"/>
              </w:rPr>
            </w:pPr>
          </w:p>
        </w:tc>
        <w:tc>
          <w:tcPr>
            <w:tcW w:w="1843" w:type="dxa"/>
            <w:tcBorders>
              <w:top w:val="nil"/>
              <w:left w:val="nil"/>
              <w:bottom w:val="nil"/>
              <w:right w:val="nil"/>
            </w:tcBorders>
            <w:shd w:val="clear" w:color="auto" w:fill="auto"/>
            <w:noWrap/>
          </w:tcPr>
          <w:p w:rsidR="005A6350" w:rsidRPr="00DE4303" w:rsidRDefault="005A6350" w:rsidP="00DE4303">
            <w:pPr>
              <w:jc w:val="center"/>
              <w:rPr>
                <w:sz w:val="20"/>
                <w:szCs w:val="20"/>
              </w:rPr>
            </w:pPr>
            <w:r w:rsidRPr="00DE4303">
              <w:rPr>
                <w:sz w:val="20"/>
                <w:szCs w:val="20"/>
              </w:rPr>
              <w:t>ЭЦВ8-25х100</w:t>
            </w:r>
          </w:p>
        </w:tc>
        <w:tc>
          <w:tcPr>
            <w:tcW w:w="850" w:type="dxa"/>
            <w:tcBorders>
              <w:top w:val="nil"/>
              <w:left w:val="nil"/>
              <w:bottom w:val="nil"/>
              <w:right w:val="nil"/>
            </w:tcBorders>
            <w:shd w:val="clear" w:color="auto" w:fill="auto"/>
            <w:noWrap/>
          </w:tcPr>
          <w:p w:rsidR="005A6350" w:rsidRPr="00DE4303" w:rsidRDefault="005A6350" w:rsidP="00DE4303">
            <w:pPr>
              <w:jc w:val="center"/>
              <w:rPr>
                <w:sz w:val="20"/>
                <w:szCs w:val="20"/>
              </w:rPr>
            </w:pPr>
            <w:r w:rsidRPr="00DE4303">
              <w:rPr>
                <w:sz w:val="20"/>
                <w:szCs w:val="20"/>
              </w:rPr>
              <w:t>1</w:t>
            </w:r>
          </w:p>
        </w:tc>
        <w:tc>
          <w:tcPr>
            <w:tcW w:w="851" w:type="dxa"/>
            <w:tcBorders>
              <w:top w:val="nil"/>
              <w:left w:val="nil"/>
              <w:bottom w:val="nil"/>
              <w:right w:val="nil"/>
            </w:tcBorders>
            <w:shd w:val="clear" w:color="auto" w:fill="auto"/>
          </w:tcPr>
          <w:p w:rsidR="005A6350" w:rsidRPr="00DE4303" w:rsidRDefault="005A6350" w:rsidP="00DE4303">
            <w:pPr>
              <w:jc w:val="center"/>
              <w:rPr>
                <w:sz w:val="20"/>
                <w:szCs w:val="20"/>
              </w:rPr>
            </w:pPr>
            <w:r w:rsidRPr="00DE4303">
              <w:rPr>
                <w:sz w:val="20"/>
                <w:szCs w:val="20"/>
              </w:rPr>
              <w:t>11</w:t>
            </w:r>
          </w:p>
        </w:tc>
        <w:tc>
          <w:tcPr>
            <w:tcW w:w="1134" w:type="dxa"/>
            <w:tcBorders>
              <w:top w:val="nil"/>
              <w:left w:val="nil"/>
              <w:bottom w:val="nil"/>
              <w:right w:val="nil"/>
            </w:tcBorders>
            <w:shd w:val="clear" w:color="auto" w:fill="auto"/>
          </w:tcPr>
          <w:p w:rsidR="005A6350" w:rsidRPr="00DE4303" w:rsidRDefault="005A6350" w:rsidP="00DE4303">
            <w:pPr>
              <w:jc w:val="center"/>
              <w:rPr>
                <w:sz w:val="20"/>
                <w:szCs w:val="20"/>
              </w:rPr>
            </w:pPr>
          </w:p>
        </w:tc>
        <w:tc>
          <w:tcPr>
            <w:tcW w:w="1276" w:type="dxa"/>
            <w:tcBorders>
              <w:top w:val="nil"/>
              <w:left w:val="nil"/>
              <w:bottom w:val="nil"/>
              <w:right w:val="nil"/>
            </w:tcBorders>
            <w:shd w:val="clear" w:color="auto" w:fill="auto"/>
          </w:tcPr>
          <w:p w:rsidR="005A6350" w:rsidRPr="00DE4303" w:rsidRDefault="005A6350" w:rsidP="00DE4303">
            <w:pPr>
              <w:jc w:val="center"/>
              <w:rPr>
                <w:sz w:val="20"/>
                <w:szCs w:val="20"/>
              </w:rPr>
            </w:pPr>
          </w:p>
        </w:tc>
        <w:tc>
          <w:tcPr>
            <w:tcW w:w="1417" w:type="dxa"/>
            <w:tcBorders>
              <w:top w:val="nil"/>
              <w:left w:val="nil"/>
              <w:bottom w:val="nil"/>
              <w:right w:val="nil"/>
            </w:tcBorders>
            <w:shd w:val="clear" w:color="auto" w:fill="auto"/>
          </w:tcPr>
          <w:p w:rsidR="005A6350" w:rsidRPr="00DE4303" w:rsidRDefault="005A6350" w:rsidP="00DE4303">
            <w:pPr>
              <w:jc w:val="center"/>
              <w:rPr>
                <w:sz w:val="20"/>
                <w:szCs w:val="20"/>
              </w:rPr>
            </w:pPr>
          </w:p>
        </w:tc>
        <w:tc>
          <w:tcPr>
            <w:tcW w:w="1418" w:type="dxa"/>
            <w:tcBorders>
              <w:top w:val="nil"/>
              <w:left w:val="nil"/>
              <w:bottom w:val="nil"/>
              <w:right w:val="nil"/>
            </w:tcBorders>
            <w:shd w:val="clear" w:color="auto" w:fill="auto"/>
          </w:tcPr>
          <w:p w:rsidR="005A6350" w:rsidRPr="00DE4303" w:rsidRDefault="005A6350" w:rsidP="00DE4303">
            <w:pPr>
              <w:jc w:val="center"/>
              <w:rPr>
                <w:sz w:val="20"/>
                <w:szCs w:val="20"/>
              </w:rPr>
            </w:pPr>
          </w:p>
        </w:tc>
        <w:tc>
          <w:tcPr>
            <w:tcW w:w="992" w:type="dxa"/>
            <w:tcBorders>
              <w:top w:val="nil"/>
              <w:left w:val="nil"/>
              <w:bottom w:val="nil"/>
              <w:right w:val="nil"/>
            </w:tcBorders>
            <w:shd w:val="clear" w:color="auto" w:fill="auto"/>
          </w:tcPr>
          <w:p w:rsidR="005A6350" w:rsidRPr="00DE4303" w:rsidRDefault="005A6350" w:rsidP="00DE4303">
            <w:pPr>
              <w:jc w:val="center"/>
              <w:rPr>
                <w:sz w:val="20"/>
                <w:szCs w:val="20"/>
              </w:rPr>
            </w:pPr>
          </w:p>
        </w:tc>
        <w:tc>
          <w:tcPr>
            <w:tcW w:w="850" w:type="dxa"/>
            <w:tcBorders>
              <w:top w:val="nil"/>
              <w:left w:val="nil"/>
              <w:bottom w:val="nil"/>
              <w:right w:val="nil"/>
            </w:tcBorders>
            <w:shd w:val="clear" w:color="auto" w:fill="auto"/>
          </w:tcPr>
          <w:p w:rsidR="005A6350" w:rsidRPr="00DE4303" w:rsidRDefault="005A6350" w:rsidP="00DE4303">
            <w:pPr>
              <w:jc w:val="center"/>
              <w:rPr>
                <w:sz w:val="20"/>
                <w:szCs w:val="20"/>
              </w:rPr>
            </w:pPr>
          </w:p>
        </w:tc>
      </w:tr>
      <w:tr w:rsidR="00DE4303" w:rsidRPr="00DE4303" w:rsidTr="00DE4303">
        <w:trPr>
          <w:trHeight w:val="255"/>
        </w:trPr>
        <w:tc>
          <w:tcPr>
            <w:tcW w:w="1277" w:type="dxa"/>
            <w:tcBorders>
              <w:top w:val="nil"/>
              <w:left w:val="nil"/>
              <w:bottom w:val="nil"/>
              <w:right w:val="nil"/>
            </w:tcBorders>
            <w:shd w:val="clear" w:color="auto" w:fill="auto"/>
            <w:vAlign w:val="center"/>
          </w:tcPr>
          <w:p w:rsidR="005A6350" w:rsidRPr="00DE4303" w:rsidRDefault="005A6350" w:rsidP="00A1473B">
            <w:pPr>
              <w:jc w:val="center"/>
              <w:rPr>
                <w:sz w:val="20"/>
                <w:szCs w:val="20"/>
              </w:rPr>
            </w:pPr>
            <w:r w:rsidRPr="00DE4303">
              <w:rPr>
                <w:sz w:val="20"/>
                <w:szCs w:val="20"/>
              </w:rPr>
              <w:t> </w:t>
            </w:r>
          </w:p>
        </w:tc>
        <w:tc>
          <w:tcPr>
            <w:tcW w:w="992" w:type="dxa"/>
            <w:tcBorders>
              <w:top w:val="nil"/>
              <w:left w:val="nil"/>
              <w:bottom w:val="nil"/>
              <w:right w:val="nil"/>
            </w:tcBorders>
            <w:shd w:val="clear" w:color="auto" w:fill="auto"/>
          </w:tcPr>
          <w:p w:rsidR="005A6350" w:rsidRPr="00DE4303" w:rsidRDefault="005A6350" w:rsidP="00DE4303">
            <w:pPr>
              <w:jc w:val="center"/>
              <w:rPr>
                <w:sz w:val="20"/>
                <w:szCs w:val="20"/>
              </w:rPr>
            </w:pPr>
            <w:r w:rsidRPr="00DE4303">
              <w:rPr>
                <w:sz w:val="20"/>
                <w:szCs w:val="20"/>
              </w:rPr>
              <w:t>6</w:t>
            </w:r>
          </w:p>
        </w:tc>
        <w:tc>
          <w:tcPr>
            <w:tcW w:w="709" w:type="dxa"/>
            <w:tcBorders>
              <w:top w:val="nil"/>
              <w:left w:val="nil"/>
              <w:bottom w:val="nil"/>
              <w:right w:val="nil"/>
            </w:tcBorders>
            <w:shd w:val="clear" w:color="auto" w:fill="auto"/>
          </w:tcPr>
          <w:p w:rsidR="005A6350" w:rsidRPr="00DE4303" w:rsidRDefault="005A6350" w:rsidP="00DE4303">
            <w:pPr>
              <w:jc w:val="center"/>
              <w:rPr>
                <w:sz w:val="20"/>
                <w:szCs w:val="20"/>
              </w:rPr>
            </w:pPr>
            <w:r w:rsidRPr="00DE4303">
              <w:rPr>
                <w:sz w:val="20"/>
                <w:szCs w:val="20"/>
              </w:rPr>
              <w:t>1989</w:t>
            </w:r>
          </w:p>
        </w:tc>
        <w:tc>
          <w:tcPr>
            <w:tcW w:w="992" w:type="dxa"/>
            <w:tcBorders>
              <w:top w:val="nil"/>
              <w:left w:val="nil"/>
              <w:bottom w:val="nil"/>
              <w:right w:val="nil"/>
            </w:tcBorders>
            <w:shd w:val="clear" w:color="auto" w:fill="auto"/>
          </w:tcPr>
          <w:p w:rsidR="005A6350" w:rsidRPr="00DE4303" w:rsidRDefault="005A6350" w:rsidP="00DE4303">
            <w:pPr>
              <w:jc w:val="center"/>
              <w:rPr>
                <w:sz w:val="20"/>
                <w:szCs w:val="20"/>
              </w:rPr>
            </w:pPr>
            <w:r w:rsidRPr="00DE4303">
              <w:rPr>
                <w:sz w:val="20"/>
                <w:szCs w:val="20"/>
              </w:rPr>
              <w:t>140</w:t>
            </w:r>
          </w:p>
        </w:tc>
        <w:tc>
          <w:tcPr>
            <w:tcW w:w="1134" w:type="dxa"/>
            <w:tcBorders>
              <w:top w:val="nil"/>
              <w:left w:val="nil"/>
              <w:bottom w:val="nil"/>
              <w:right w:val="nil"/>
            </w:tcBorders>
            <w:shd w:val="clear" w:color="auto" w:fill="auto"/>
            <w:noWrap/>
          </w:tcPr>
          <w:p w:rsidR="005A6350" w:rsidRPr="00DE4303" w:rsidRDefault="005A6350" w:rsidP="00DE4303">
            <w:pPr>
              <w:jc w:val="center"/>
              <w:rPr>
                <w:sz w:val="20"/>
                <w:szCs w:val="20"/>
              </w:rPr>
            </w:pPr>
          </w:p>
        </w:tc>
        <w:tc>
          <w:tcPr>
            <w:tcW w:w="1843" w:type="dxa"/>
            <w:tcBorders>
              <w:top w:val="nil"/>
              <w:left w:val="nil"/>
              <w:bottom w:val="nil"/>
              <w:right w:val="nil"/>
            </w:tcBorders>
            <w:shd w:val="clear" w:color="auto" w:fill="auto"/>
            <w:noWrap/>
          </w:tcPr>
          <w:p w:rsidR="005A6350" w:rsidRPr="00DE4303" w:rsidRDefault="005A6350" w:rsidP="00DE4303">
            <w:pPr>
              <w:jc w:val="center"/>
              <w:rPr>
                <w:sz w:val="20"/>
                <w:szCs w:val="20"/>
              </w:rPr>
            </w:pPr>
            <w:r w:rsidRPr="00DE4303">
              <w:rPr>
                <w:sz w:val="20"/>
                <w:szCs w:val="20"/>
              </w:rPr>
              <w:t>ЭЦВ8-16х140</w:t>
            </w:r>
          </w:p>
        </w:tc>
        <w:tc>
          <w:tcPr>
            <w:tcW w:w="850" w:type="dxa"/>
            <w:tcBorders>
              <w:top w:val="nil"/>
              <w:left w:val="nil"/>
              <w:bottom w:val="nil"/>
              <w:right w:val="nil"/>
            </w:tcBorders>
            <w:shd w:val="clear" w:color="auto" w:fill="auto"/>
            <w:noWrap/>
          </w:tcPr>
          <w:p w:rsidR="005A6350" w:rsidRPr="00DE4303" w:rsidRDefault="005A6350" w:rsidP="00DE4303">
            <w:pPr>
              <w:jc w:val="center"/>
              <w:rPr>
                <w:sz w:val="20"/>
                <w:szCs w:val="20"/>
              </w:rPr>
            </w:pPr>
            <w:r w:rsidRPr="00DE4303">
              <w:rPr>
                <w:sz w:val="20"/>
                <w:szCs w:val="20"/>
              </w:rPr>
              <w:t>1</w:t>
            </w:r>
          </w:p>
        </w:tc>
        <w:tc>
          <w:tcPr>
            <w:tcW w:w="851" w:type="dxa"/>
            <w:tcBorders>
              <w:top w:val="nil"/>
              <w:left w:val="nil"/>
              <w:bottom w:val="nil"/>
              <w:right w:val="nil"/>
            </w:tcBorders>
            <w:shd w:val="clear" w:color="auto" w:fill="auto"/>
          </w:tcPr>
          <w:p w:rsidR="005A6350" w:rsidRPr="00DE4303" w:rsidRDefault="005A6350" w:rsidP="00DE4303">
            <w:pPr>
              <w:jc w:val="center"/>
              <w:rPr>
                <w:sz w:val="20"/>
                <w:szCs w:val="20"/>
              </w:rPr>
            </w:pPr>
            <w:r w:rsidRPr="00DE4303">
              <w:rPr>
                <w:sz w:val="20"/>
                <w:szCs w:val="20"/>
              </w:rPr>
              <w:t>11</w:t>
            </w:r>
          </w:p>
        </w:tc>
        <w:tc>
          <w:tcPr>
            <w:tcW w:w="1134" w:type="dxa"/>
            <w:tcBorders>
              <w:top w:val="nil"/>
              <w:left w:val="nil"/>
              <w:bottom w:val="nil"/>
              <w:right w:val="nil"/>
            </w:tcBorders>
            <w:shd w:val="clear" w:color="auto" w:fill="auto"/>
          </w:tcPr>
          <w:p w:rsidR="005A6350" w:rsidRPr="00DE4303" w:rsidRDefault="005A6350" w:rsidP="00DE4303">
            <w:pPr>
              <w:jc w:val="center"/>
              <w:rPr>
                <w:sz w:val="20"/>
                <w:szCs w:val="20"/>
              </w:rPr>
            </w:pPr>
          </w:p>
        </w:tc>
        <w:tc>
          <w:tcPr>
            <w:tcW w:w="1276" w:type="dxa"/>
            <w:tcBorders>
              <w:top w:val="nil"/>
              <w:left w:val="nil"/>
              <w:bottom w:val="nil"/>
              <w:right w:val="nil"/>
            </w:tcBorders>
            <w:shd w:val="clear" w:color="auto" w:fill="auto"/>
          </w:tcPr>
          <w:p w:rsidR="005A6350" w:rsidRPr="00DE4303" w:rsidRDefault="005A6350" w:rsidP="00DE4303">
            <w:pPr>
              <w:jc w:val="center"/>
              <w:rPr>
                <w:sz w:val="20"/>
                <w:szCs w:val="20"/>
              </w:rPr>
            </w:pPr>
          </w:p>
        </w:tc>
        <w:tc>
          <w:tcPr>
            <w:tcW w:w="1417" w:type="dxa"/>
            <w:tcBorders>
              <w:top w:val="nil"/>
              <w:left w:val="nil"/>
              <w:bottom w:val="nil"/>
              <w:right w:val="nil"/>
            </w:tcBorders>
            <w:shd w:val="clear" w:color="auto" w:fill="auto"/>
          </w:tcPr>
          <w:p w:rsidR="005A6350" w:rsidRPr="00DE4303" w:rsidRDefault="005A6350" w:rsidP="00DE4303">
            <w:pPr>
              <w:jc w:val="center"/>
              <w:rPr>
                <w:sz w:val="20"/>
                <w:szCs w:val="20"/>
              </w:rPr>
            </w:pPr>
          </w:p>
        </w:tc>
        <w:tc>
          <w:tcPr>
            <w:tcW w:w="1418" w:type="dxa"/>
            <w:tcBorders>
              <w:top w:val="nil"/>
              <w:left w:val="nil"/>
              <w:bottom w:val="nil"/>
              <w:right w:val="nil"/>
            </w:tcBorders>
            <w:shd w:val="clear" w:color="auto" w:fill="auto"/>
          </w:tcPr>
          <w:p w:rsidR="005A6350" w:rsidRPr="00DE4303" w:rsidRDefault="005A6350" w:rsidP="00DE4303">
            <w:pPr>
              <w:jc w:val="center"/>
              <w:rPr>
                <w:sz w:val="20"/>
                <w:szCs w:val="20"/>
              </w:rPr>
            </w:pPr>
          </w:p>
        </w:tc>
        <w:tc>
          <w:tcPr>
            <w:tcW w:w="992" w:type="dxa"/>
            <w:tcBorders>
              <w:top w:val="nil"/>
              <w:left w:val="nil"/>
              <w:bottom w:val="nil"/>
              <w:right w:val="nil"/>
            </w:tcBorders>
            <w:shd w:val="clear" w:color="auto" w:fill="auto"/>
          </w:tcPr>
          <w:p w:rsidR="005A6350" w:rsidRPr="00DE4303" w:rsidRDefault="005A6350" w:rsidP="00DE4303">
            <w:pPr>
              <w:jc w:val="center"/>
              <w:rPr>
                <w:sz w:val="20"/>
                <w:szCs w:val="20"/>
              </w:rPr>
            </w:pPr>
          </w:p>
        </w:tc>
        <w:tc>
          <w:tcPr>
            <w:tcW w:w="850" w:type="dxa"/>
            <w:tcBorders>
              <w:top w:val="nil"/>
              <w:left w:val="nil"/>
              <w:bottom w:val="nil"/>
              <w:right w:val="nil"/>
            </w:tcBorders>
            <w:shd w:val="clear" w:color="auto" w:fill="auto"/>
          </w:tcPr>
          <w:p w:rsidR="005A6350" w:rsidRPr="00DE4303" w:rsidRDefault="005A6350" w:rsidP="00DE4303">
            <w:pPr>
              <w:jc w:val="center"/>
              <w:rPr>
                <w:sz w:val="20"/>
                <w:szCs w:val="20"/>
              </w:rPr>
            </w:pPr>
          </w:p>
        </w:tc>
      </w:tr>
      <w:tr w:rsidR="00DE4303" w:rsidRPr="00DE4303" w:rsidTr="00DE4303">
        <w:trPr>
          <w:trHeight w:val="255"/>
        </w:trPr>
        <w:tc>
          <w:tcPr>
            <w:tcW w:w="1277" w:type="dxa"/>
            <w:tcBorders>
              <w:top w:val="nil"/>
              <w:left w:val="nil"/>
              <w:bottom w:val="nil"/>
              <w:right w:val="nil"/>
            </w:tcBorders>
            <w:shd w:val="clear" w:color="auto" w:fill="auto"/>
            <w:vAlign w:val="center"/>
          </w:tcPr>
          <w:p w:rsidR="005A6350" w:rsidRPr="00DE4303" w:rsidRDefault="005A6350" w:rsidP="00A1473B">
            <w:pPr>
              <w:jc w:val="center"/>
              <w:rPr>
                <w:sz w:val="20"/>
                <w:szCs w:val="20"/>
              </w:rPr>
            </w:pPr>
            <w:r w:rsidRPr="00DE4303">
              <w:rPr>
                <w:sz w:val="20"/>
                <w:szCs w:val="20"/>
              </w:rPr>
              <w:t> </w:t>
            </w:r>
          </w:p>
        </w:tc>
        <w:tc>
          <w:tcPr>
            <w:tcW w:w="992" w:type="dxa"/>
            <w:tcBorders>
              <w:top w:val="nil"/>
              <w:left w:val="nil"/>
              <w:bottom w:val="nil"/>
              <w:right w:val="nil"/>
            </w:tcBorders>
            <w:shd w:val="clear" w:color="auto" w:fill="auto"/>
          </w:tcPr>
          <w:p w:rsidR="005A6350" w:rsidRPr="00DE4303" w:rsidRDefault="005A6350" w:rsidP="00DE4303">
            <w:pPr>
              <w:jc w:val="center"/>
              <w:rPr>
                <w:sz w:val="20"/>
                <w:szCs w:val="20"/>
              </w:rPr>
            </w:pPr>
            <w:r w:rsidRPr="00DE4303">
              <w:rPr>
                <w:sz w:val="20"/>
                <w:szCs w:val="20"/>
              </w:rPr>
              <w:t>7</w:t>
            </w:r>
          </w:p>
        </w:tc>
        <w:tc>
          <w:tcPr>
            <w:tcW w:w="709" w:type="dxa"/>
            <w:tcBorders>
              <w:top w:val="nil"/>
              <w:left w:val="nil"/>
              <w:bottom w:val="nil"/>
              <w:right w:val="nil"/>
            </w:tcBorders>
            <w:shd w:val="clear" w:color="auto" w:fill="auto"/>
          </w:tcPr>
          <w:p w:rsidR="005A6350" w:rsidRPr="00DE4303" w:rsidRDefault="005A6350" w:rsidP="00DE4303">
            <w:pPr>
              <w:jc w:val="center"/>
              <w:rPr>
                <w:sz w:val="20"/>
                <w:szCs w:val="20"/>
              </w:rPr>
            </w:pPr>
            <w:r w:rsidRPr="00DE4303">
              <w:rPr>
                <w:sz w:val="20"/>
                <w:szCs w:val="20"/>
              </w:rPr>
              <w:t>1989</w:t>
            </w:r>
          </w:p>
        </w:tc>
        <w:tc>
          <w:tcPr>
            <w:tcW w:w="992" w:type="dxa"/>
            <w:tcBorders>
              <w:top w:val="nil"/>
              <w:left w:val="nil"/>
              <w:bottom w:val="nil"/>
              <w:right w:val="nil"/>
            </w:tcBorders>
            <w:shd w:val="clear" w:color="auto" w:fill="auto"/>
          </w:tcPr>
          <w:p w:rsidR="005A6350" w:rsidRPr="00DE4303" w:rsidRDefault="005A6350" w:rsidP="00DE4303">
            <w:pPr>
              <w:jc w:val="center"/>
              <w:rPr>
                <w:sz w:val="20"/>
                <w:szCs w:val="20"/>
              </w:rPr>
            </w:pPr>
            <w:r w:rsidRPr="00DE4303">
              <w:rPr>
                <w:sz w:val="20"/>
                <w:szCs w:val="20"/>
              </w:rPr>
              <w:t>140</w:t>
            </w:r>
          </w:p>
        </w:tc>
        <w:tc>
          <w:tcPr>
            <w:tcW w:w="1134" w:type="dxa"/>
            <w:tcBorders>
              <w:top w:val="nil"/>
              <w:left w:val="nil"/>
              <w:bottom w:val="nil"/>
              <w:right w:val="nil"/>
            </w:tcBorders>
            <w:shd w:val="clear" w:color="auto" w:fill="auto"/>
            <w:noWrap/>
          </w:tcPr>
          <w:p w:rsidR="005A6350" w:rsidRPr="00DE4303" w:rsidRDefault="005A6350" w:rsidP="00DE4303">
            <w:pPr>
              <w:jc w:val="center"/>
              <w:rPr>
                <w:sz w:val="20"/>
                <w:szCs w:val="20"/>
              </w:rPr>
            </w:pPr>
          </w:p>
        </w:tc>
        <w:tc>
          <w:tcPr>
            <w:tcW w:w="1843" w:type="dxa"/>
            <w:tcBorders>
              <w:top w:val="nil"/>
              <w:left w:val="nil"/>
              <w:bottom w:val="nil"/>
              <w:right w:val="nil"/>
            </w:tcBorders>
            <w:shd w:val="clear" w:color="auto" w:fill="auto"/>
            <w:noWrap/>
          </w:tcPr>
          <w:p w:rsidR="005A6350" w:rsidRPr="00DE4303" w:rsidRDefault="005A6350" w:rsidP="00DE4303">
            <w:pPr>
              <w:jc w:val="center"/>
              <w:rPr>
                <w:sz w:val="20"/>
                <w:szCs w:val="20"/>
              </w:rPr>
            </w:pPr>
            <w:r w:rsidRPr="00DE4303">
              <w:rPr>
                <w:sz w:val="20"/>
                <w:szCs w:val="20"/>
              </w:rPr>
              <w:t>ЭЦВ8-16х140</w:t>
            </w:r>
          </w:p>
        </w:tc>
        <w:tc>
          <w:tcPr>
            <w:tcW w:w="850" w:type="dxa"/>
            <w:tcBorders>
              <w:top w:val="nil"/>
              <w:left w:val="nil"/>
              <w:bottom w:val="nil"/>
              <w:right w:val="nil"/>
            </w:tcBorders>
            <w:shd w:val="clear" w:color="auto" w:fill="auto"/>
            <w:noWrap/>
          </w:tcPr>
          <w:p w:rsidR="005A6350" w:rsidRPr="00DE4303" w:rsidRDefault="005A6350" w:rsidP="00DE4303">
            <w:pPr>
              <w:jc w:val="center"/>
              <w:rPr>
                <w:sz w:val="20"/>
                <w:szCs w:val="20"/>
              </w:rPr>
            </w:pPr>
            <w:r w:rsidRPr="00DE4303">
              <w:rPr>
                <w:sz w:val="20"/>
                <w:szCs w:val="20"/>
              </w:rPr>
              <w:t>1</w:t>
            </w:r>
          </w:p>
        </w:tc>
        <w:tc>
          <w:tcPr>
            <w:tcW w:w="851" w:type="dxa"/>
            <w:tcBorders>
              <w:top w:val="nil"/>
              <w:left w:val="nil"/>
              <w:bottom w:val="nil"/>
              <w:right w:val="nil"/>
            </w:tcBorders>
            <w:shd w:val="clear" w:color="auto" w:fill="auto"/>
          </w:tcPr>
          <w:p w:rsidR="005A6350" w:rsidRPr="00DE4303" w:rsidRDefault="005A6350" w:rsidP="00DE4303">
            <w:pPr>
              <w:jc w:val="center"/>
              <w:rPr>
                <w:sz w:val="20"/>
                <w:szCs w:val="20"/>
              </w:rPr>
            </w:pPr>
            <w:r w:rsidRPr="00DE4303">
              <w:rPr>
                <w:sz w:val="20"/>
                <w:szCs w:val="20"/>
              </w:rPr>
              <w:t>11</w:t>
            </w:r>
          </w:p>
        </w:tc>
        <w:tc>
          <w:tcPr>
            <w:tcW w:w="1134" w:type="dxa"/>
            <w:tcBorders>
              <w:top w:val="nil"/>
              <w:left w:val="nil"/>
              <w:bottom w:val="nil"/>
              <w:right w:val="nil"/>
            </w:tcBorders>
            <w:shd w:val="clear" w:color="auto" w:fill="auto"/>
          </w:tcPr>
          <w:p w:rsidR="005A6350" w:rsidRPr="00DE4303" w:rsidRDefault="005A6350" w:rsidP="00DE4303">
            <w:pPr>
              <w:jc w:val="center"/>
              <w:rPr>
                <w:sz w:val="20"/>
                <w:szCs w:val="20"/>
              </w:rPr>
            </w:pPr>
          </w:p>
        </w:tc>
        <w:tc>
          <w:tcPr>
            <w:tcW w:w="1276" w:type="dxa"/>
            <w:tcBorders>
              <w:top w:val="nil"/>
              <w:left w:val="nil"/>
              <w:bottom w:val="nil"/>
              <w:right w:val="nil"/>
            </w:tcBorders>
            <w:shd w:val="clear" w:color="auto" w:fill="auto"/>
          </w:tcPr>
          <w:p w:rsidR="005A6350" w:rsidRPr="00DE4303" w:rsidRDefault="005A6350" w:rsidP="00DE4303">
            <w:pPr>
              <w:jc w:val="center"/>
              <w:rPr>
                <w:sz w:val="20"/>
                <w:szCs w:val="20"/>
              </w:rPr>
            </w:pPr>
          </w:p>
        </w:tc>
        <w:tc>
          <w:tcPr>
            <w:tcW w:w="1417" w:type="dxa"/>
            <w:tcBorders>
              <w:top w:val="nil"/>
              <w:left w:val="nil"/>
              <w:bottom w:val="nil"/>
              <w:right w:val="nil"/>
            </w:tcBorders>
            <w:shd w:val="clear" w:color="auto" w:fill="auto"/>
          </w:tcPr>
          <w:p w:rsidR="005A6350" w:rsidRPr="00DE4303" w:rsidRDefault="005A6350" w:rsidP="00DE4303">
            <w:pPr>
              <w:jc w:val="center"/>
              <w:rPr>
                <w:sz w:val="20"/>
                <w:szCs w:val="20"/>
              </w:rPr>
            </w:pPr>
          </w:p>
        </w:tc>
        <w:tc>
          <w:tcPr>
            <w:tcW w:w="1418" w:type="dxa"/>
            <w:tcBorders>
              <w:top w:val="nil"/>
              <w:left w:val="nil"/>
              <w:bottom w:val="nil"/>
              <w:right w:val="nil"/>
            </w:tcBorders>
            <w:shd w:val="clear" w:color="auto" w:fill="auto"/>
          </w:tcPr>
          <w:p w:rsidR="005A6350" w:rsidRPr="00DE4303" w:rsidRDefault="005A6350" w:rsidP="00DE4303">
            <w:pPr>
              <w:jc w:val="center"/>
              <w:rPr>
                <w:sz w:val="20"/>
                <w:szCs w:val="20"/>
              </w:rPr>
            </w:pPr>
          </w:p>
        </w:tc>
        <w:tc>
          <w:tcPr>
            <w:tcW w:w="992" w:type="dxa"/>
            <w:tcBorders>
              <w:top w:val="nil"/>
              <w:left w:val="nil"/>
              <w:bottom w:val="nil"/>
              <w:right w:val="nil"/>
            </w:tcBorders>
            <w:shd w:val="clear" w:color="auto" w:fill="auto"/>
          </w:tcPr>
          <w:p w:rsidR="005A6350" w:rsidRPr="00DE4303" w:rsidRDefault="005A6350" w:rsidP="00DE4303">
            <w:pPr>
              <w:jc w:val="center"/>
              <w:rPr>
                <w:sz w:val="20"/>
                <w:szCs w:val="20"/>
              </w:rPr>
            </w:pPr>
          </w:p>
        </w:tc>
        <w:tc>
          <w:tcPr>
            <w:tcW w:w="850" w:type="dxa"/>
            <w:tcBorders>
              <w:top w:val="nil"/>
              <w:left w:val="nil"/>
              <w:bottom w:val="nil"/>
              <w:right w:val="nil"/>
            </w:tcBorders>
            <w:shd w:val="clear" w:color="auto" w:fill="auto"/>
          </w:tcPr>
          <w:p w:rsidR="005A6350" w:rsidRPr="00DE4303" w:rsidRDefault="005A6350" w:rsidP="00DE4303">
            <w:pPr>
              <w:jc w:val="center"/>
              <w:rPr>
                <w:sz w:val="20"/>
                <w:szCs w:val="20"/>
              </w:rPr>
            </w:pPr>
          </w:p>
        </w:tc>
      </w:tr>
      <w:tr w:rsidR="00DE4303" w:rsidRPr="00DE4303" w:rsidTr="00DE4303">
        <w:trPr>
          <w:trHeight w:val="255"/>
        </w:trPr>
        <w:tc>
          <w:tcPr>
            <w:tcW w:w="1277" w:type="dxa"/>
            <w:tcBorders>
              <w:top w:val="nil"/>
              <w:left w:val="nil"/>
              <w:bottom w:val="nil"/>
              <w:right w:val="nil"/>
            </w:tcBorders>
            <w:shd w:val="clear" w:color="auto" w:fill="auto"/>
            <w:vAlign w:val="center"/>
          </w:tcPr>
          <w:p w:rsidR="005A6350" w:rsidRPr="00DE4303" w:rsidRDefault="005A6350" w:rsidP="00A1473B">
            <w:pPr>
              <w:jc w:val="center"/>
              <w:rPr>
                <w:sz w:val="20"/>
                <w:szCs w:val="20"/>
              </w:rPr>
            </w:pPr>
            <w:r w:rsidRPr="00DE4303">
              <w:rPr>
                <w:sz w:val="20"/>
                <w:szCs w:val="20"/>
              </w:rPr>
              <w:t> </w:t>
            </w:r>
          </w:p>
        </w:tc>
        <w:tc>
          <w:tcPr>
            <w:tcW w:w="992" w:type="dxa"/>
            <w:tcBorders>
              <w:top w:val="nil"/>
              <w:left w:val="nil"/>
              <w:bottom w:val="nil"/>
              <w:right w:val="nil"/>
            </w:tcBorders>
            <w:shd w:val="clear" w:color="auto" w:fill="auto"/>
          </w:tcPr>
          <w:p w:rsidR="005A6350" w:rsidRPr="00DE4303" w:rsidRDefault="005A6350" w:rsidP="00DE4303">
            <w:pPr>
              <w:jc w:val="center"/>
              <w:rPr>
                <w:sz w:val="20"/>
                <w:szCs w:val="20"/>
              </w:rPr>
            </w:pPr>
            <w:r w:rsidRPr="00DE4303">
              <w:rPr>
                <w:sz w:val="20"/>
                <w:szCs w:val="20"/>
              </w:rPr>
              <w:t>8</w:t>
            </w:r>
          </w:p>
        </w:tc>
        <w:tc>
          <w:tcPr>
            <w:tcW w:w="709" w:type="dxa"/>
            <w:tcBorders>
              <w:top w:val="nil"/>
              <w:left w:val="nil"/>
              <w:bottom w:val="nil"/>
              <w:right w:val="nil"/>
            </w:tcBorders>
            <w:shd w:val="clear" w:color="auto" w:fill="auto"/>
          </w:tcPr>
          <w:p w:rsidR="005A6350" w:rsidRPr="00DE4303" w:rsidRDefault="005A6350" w:rsidP="00DE4303">
            <w:pPr>
              <w:jc w:val="center"/>
              <w:rPr>
                <w:sz w:val="20"/>
                <w:szCs w:val="20"/>
              </w:rPr>
            </w:pPr>
            <w:r w:rsidRPr="00DE4303">
              <w:rPr>
                <w:sz w:val="20"/>
                <w:szCs w:val="20"/>
              </w:rPr>
              <w:t>1989</w:t>
            </w:r>
          </w:p>
        </w:tc>
        <w:tc>
          <w:tcPr>
            <w:tcW w:w="992" w:type="dxa"/>
            <w:tcBorders>
              <w:top w:val="nil"/>
              <w:left w:val="nil"/>
              <w:bottom w:val="nil"/>
              <w:right w:val="nil"/>
            </w:tcBorders>
            <w:shd w:val="clear" w:color="auto" w:fill="auto"/>
          </w:tcPr>
          <w:p w:rsidR="005A6350" w:rsidRPr="00DE4303" w:rsidRDefault="005A6350" w:rsidP="00DE4303">
            <w:pPr>
              <w:jc w:val="center"/>
              <w:rPr>
                <w:sz w:val="20"/>
                <w:szCs w:val="20"/>
              </w:rPr>
            </w:pPr>
            <w:r w:rsidRPr="00DE4303">
              <w:rPr>
                <w:sz w:val="20"/>
                <w:szCs w:val="20"/>
              </w:rPr>
              <w:t>140</w:t>
            </w:r>
          </w:p>
        </w:tc>
        <w:tc>
          <w:tcPr>
            <w:tcW w:w="1134" w:type="dxa"/>
            <w:tcBorders>
              <w:top w:val="nil"/>
              <w:left w:val="nil"/>
              <w:bottom w:val="nil"/>
              <w:right w:val="nil"/>
            </w:tcBorders>
            <w:shd w:val="clear" w:color="auto" w:fill="auto"/>
            <w:noWrap/>
          </w:tcPr>
          <w:p w:rsidR="005A6350" w:rsidRPr="00DE4303" w:rsidRDefault="005A6350" w:rsidP="00DE4303">
            <w:pPr>
              <w:jc w:val="center"/>
              <w:rPr>
                <w:sz w:val="20"/>
                <w:szCs w:val="20"/>
              </w:rPr>
            </w:pPr>
          </w:p>
        </w:tc>
        <w:tc>
          <w:tcPr>
            <w:tcW w:w="1843" w:type="dxa"/>
            <w:tcBorders>
              <w:top w:val="nil"/>
              <w:left w:val="nil"/>
              <w:bottom w:val="nil"/>
              <w:right w:val="nil"/>
            </w:tcBorders>
            <w:shd w:val="clear" w:color="auto" w:fill="auto"/>
            <w:noWrap/>
          </w:tcPr>
          <w:p w:rsidR="005A6350" w:rsidRPr="00DE4303" w:rsidRDefault="005A6350" w:rsidP="00DE4303">
            <w:pPr>
              <w:jc w:val="center"/>
              <w:rPr>
                <w:sz w:val="20"/>
                <w:szCs w:val="20"/>
              </w:rPr>
            </w:pPr>
            <w:r w:rsidRPr="00DE4303">
              <w:rPr>
                <w:sz w:val="20"/>
                <w:szCs w:val="20"/>
              </w:rPr>
              <w:t>ЭЦВ8-16х140</w:t>
            </w:r>
          </w:p>
        </w:tc>
        <w:tc>
          <w:tcPr>
            <w:tcW w:w="850" w:type="dxa"/>
            <w:tcBorders>
              <w:top w:val="nil"/>
              <w:left w:val="nil"/>
              <w:bottom w:val="nil"/>
              <w:right w:val="nil"/>
            </w:tcBorders>
            <w:shd w:val="clear" w:color="auto" w:fill="auto"/>
            <w:noWrap/>
          </w:tcPr>
          <w:p w:rsidR="005A6350" w:rsidRPr="00DE4303" w:rsidRDefault="005A6350" w:rsidP="00DE4303">
            <w:pPr>
              <w:jc w:val="center"/>
              <w:rPr>
                <w:sz w:val="20"/>
                <w:szCs w:val="20"/>
              </w:rPr>
            </w:pPr>
            <w:r w:rsidRPr="00DE4303">
              <w:rPr>
                <w:sz w:val="20"/>
                <w:szCs w:val="20"/>
              </w:rPr>
              <w:t>1</w:t>
            </w:r>
          </w:p>
        </w:tc>
        <w:tc>
          <w:tcPr>
            <w:tcW w:w="851" w:type="dxa"/>
            <w:tcBorders>
              <w:top w:val="nil"/>
              <w:left w:val="nil"/>
              <w:bottom w:val="nil"/>
              <w:right w:val="nil"/>
            </w:tcBorders>
            <w:shd w:val="clear" w:color="auto" w:fill="auto"/>
          </w:tcPr>
          <w:p w:rsidR="005A6350" w:rsidRPr="00DE4303" w:rsidRDefault="005A6350" w:rsidP="00DE4303">
            <w:pPr>
              <w:jc w:val="center"/>
              <w:rPr>
                <w:sz w:val="20"/>
                <w:szCs w:val="20"/>
              </w:rPr>
            </w:pPr>
            <w:r w:rsidRPr="00DE4303">
              <w:rPr>
                <w:sz w:val="20"/>
                <w:szCs w:val="20"/>
              </w:rPr>
              <w:t>11</w:t>
            </w:r>
          </w:p>
        </w:tc>
        <w:tc>
          <w:tcPr>
            <w:tcW w:w="1134" w:type="dxa"/>
            <w:tcBorders>
              <w:top w:val="nil"/>
              <w:left w:val="nil"/>
              <w:bottom w:val="nil"/>
              <w:right w:val="nil"/>
            </w:tcBorders>
            <w:shd w:val="clear" w:color="auto" w:fill="auto"/>
          </w:tcPr>
          <w:p w:rsidR="005A6350" w:rsidRPr="00DE4303" w:rsidRDefault="005A6350" w:rsidP="00DE4303">
            <w:pPr>
              <w:jc w:val="center"/>
              <w:rPr>
                <w:sz w:val="20"/>
                <w:szCs w:val="20"/>
              </w:rPr>
            </w:pPr>
          </w:p>
        </w:tc>
        <w:tc>
          <w:tcPr>
            <w:tcW w:w="1276" w:type="dxa"/>
            <w:tcBorders>
              <w:top w:val="nil"/>
              <w:left w:val="nil"/>
              <w:bottom w:val="nil"/>
              <w:right w:val="nil"/>
            </w:tcBorders>
            <w:shd w:val="clear" w:color="auto" w:fill="auto"/>
          </w:tcPr>
          <w:p w:rsidR="005A6350" w:rsidRPr="00DE4303" w:rsidRDefault="005A6350" w:rsidP="00DE4303">
            <w:pPr>
              <w:jc w:val="center"/>
              <w:rPr>
                <w:sz w:val="20"/>
                <w:szCs w:val="20"/>
              </w:rPr>
            </w:pPr>
          </w:p>
        </w:tc>
        <w:tc>
          <w:tcPr>
            <w:tcW w:w="1417" w:type="dxa"/>
            <w:tcBorders>
              <w:top w:val="nil"/>
              <w:left w:val="nil"/>
              <w:bottom w:val="nil"/>
              <w:right w:val="nil"/>
            </w:tcBorders>
            <w:shd w:val="clear" w:color="auto" w:fill="auto"/>
          </w:tcPr>
          <w:p w:rsidR="005A6350" w:rsidRPr="00DE4303" w:rsidRDefault="005A6350" w:rsidP="00DE4303">
            <w:pPr>
              <w:jc w:val="center"/>
              <w:rPr>
                <w:sz w:val="20"/>
                <w:szCs w:val="20"/>
              </w:rPr>
            </w:pPr>
          </w:p>
        </w:tc>
        <w:tc>
          <w:tcPr>
            <w:tcW w:w="1418" w:type="dxa"/>
            <w:tcBorders>
              <w:top w:val="nil"/>
              <w:left w:val="nil"/>
              <w:bottom w:val="nil"/>
              <w:right w:val="nil"/>
            </w:tcBorders>
            <w:shd w:val="clear" w:color="auto" w:fill="auto"/>
          </w:tcPr>
          <w:p w:rsidR="005A6350" w:rsidRPr="00DE4303" w:rsidRDefault="005A6350" w:rsidP="00DE4303">
            <w:pPr>
              <w:jc w:val="center"/>
              <w:rPr>
                <w:sz w:val="20"/>
                <w:szCs w:val="20"/>
              </w:rPr>
            </w:pPr>
          </w:p>
        </w:tc>
        <w:tc>
          <w:tcPr>
            <w:tcW w:w="992" w:type="dxa"/>
            <w:tcBorders>
              <w:top w:val="nil"/>
              <w:left w:val="nil"/>
              <w:bottom w:val="nil"/>
              <w:right w:val="nil"/>
            </w:tcBorders>
            <w:shd w:val="clear" w:color="auto" w:fill="auto"/>
          </w:tcPr>
          <w:p w:rsidR="005A6350" w:rsidRPr="00DE4303" w:rsidRDefault="005A6350" w:rsidP="00DE4303">
            <w:pPr>
              <w:jc w:val="center"/>
              <w:rPr>
                <w:sz w:val="20"/>
                <w:szCs w:val="20"/>
              </w:rPr>
            </w:pPr>
          </w:p>
        </w:tc>
        <w:tc>
          <w:tcPr>
            <w:tcW w:w="850" w:type="dxa"/>
            <w:tcBorders>
              <w:top w:val="nil"/>
              <w:left w:val="nil"/>
              <w:bottom w:val="nil"/>
              <w:right w:val="nil"/>
            </w:tcBorders>
            <w:shd w:val="clear" w:color="auto" w:fill="auto"/>
          </w:tcPr>
          <w:p w:rsidR="005A6350" w:rsidRPr="00DE4303" w:rsidRDefault="005A6350" w:rsidP="00DE4303">
            <w:pPr>
              <w:jc w:val="center"/>
              <w:rPr>
                <w:sz w:val="20"/>
                <w:szCs w:val="20"/>
              </w:rPr>
            </w:pPr>
          </w:p>
        </w:tc>
      </w:tr>
      <w:tr w:rsidR="00DE4303" w:rsidRPr="00DE4303" w:rsidTr="00DE4303">
        <w:trPr>
          <w:trHeight w:val="255"/>
        </w:trPr>
        <w:tc>
          <w:tcPr>
            <w:tcW w:w="1277" w:type="dxa"/>
            <w:tcBorders>
              <w:top w:val="nil"/>
              <w:left w:val="nil"/>
              <w:bottom w:val="nil"/>
              <w:right w:val="nil"/>
            </w:tcBorders>
            <w:shd w:val="clear" w:color="auto" w:fill="auto"/>
            <w:vAlign w:val="center"/>
          </w:tcPr>
          <w:p w:rsidR="005A6350" w:rsidRPr="00DE4303" w:rsidRDefault="005A6350" w:rsidP="00A1473B">
            <w:pPr>
              <w:jc w:val="center"/>
              <w:rPr>
                <w:sz w:val="20"/>
                <w:szCs w:val="20"/>
              </w:rPr>
            </w:pPr>
            <w:r w:rsidRPr="00DE4303">
              <w:rPr>
                <w:sz w:val="20"/>
                <w:szCs w:val="20"/>
              </w:rPr>
              <w:t> </w:t>
            </w:r>
          </w:p>
        </w:tc>
        <w:tc>
          <w:tcPr>
            <w:tcW w:w="992" w:type="dxa"/>
            <w:tcBorders>
              <w:top w:val="nil"/>
              <w:left w:val="nil"/>
              <w:bottom w:val="nil"/>
              <w:right w:val="nil"/>
            </w:tcBorders>
            <w:shd w:val="clear" w:color="auto" w:fill="auto"/>
          </w:tcPr>
          <w:p w:rsidR="005A6350" w:rsidRPr="00DE4303" w:rsidRDefault="005A6350" w:rsidP="00DE4303">
            <w:pPr>
              <w:jc w:val="center"/>
              <w:rPr>
                <w:sz w:val="20"/>
                <w:szCs w:val="20"/>
              </w:rPr>
            </w:pPr>
            <w:r w:rsidRPr="00DE4303">
              <w:rPr>
                <w:sz w:val="20"/>
                <w:szCs w:val="20"/>
              </w:rPr>
              <w:t>9</w:t>
            </w:r>
          </w:p>
        </w:tc>
        <w:tc>
          <w:tcPr>
            <w:tcW w:w="709" w:type="dxa"/>
            <w:tcBorders>
              <w:top w:val="nil"/>
              <w:left w:val="nil"/>
              <w:bottom w:val="nil"/>
              <w:right w:val="nil"/>
            </w:tcBorders>
            <w:shd w:val="clear" w:color="auto" w:fill="auto"/>
          </w:tcPr>
          <w:p w:rsidR="005A6350" w:rsidRPr="00DE4303" w:rsidRDefault="005A6350" w:rsidP="00DE4303">
            <w:pPr>
              <w:jc w:val="center"/>
              <w:rPr>
                <w:sz w:val="20"/>
                <w:szCs w:val="20"/>
              </w:rPr>
            </w:pPr>
            <w:r w:rsidRPr="00DE4303">
              <w:rPr>
                <w:sz w:val="20"/>
                <w:szCs w:val="20"/>
              </w:rPr>
              <w:t>2000</w:t>
            </w:r>
          </w:p>
        </w:tc>
        <w:tc>
          <w:tcPr>
            <w:tcW w:w="992" w:type="dxa"/>
            <w:tcBorders>
              <w:top w:val="nil"/>
              <w:left w:val="nil"/>
              <w:bottom w:val="nil"/>
              <w:right w:val="nil"/>
            </w:tcBorders>
            <w:shd w:val="clear" w:color="auto" w:fill="auto"/>
          </w:tcPr>
          <w:p w:rsidR="005A6350" w:rsidRPr="00DE4303" w:rsidRDefault="005A6350" w:rsidP="00DE4303">
            <w:pPr>
              <w:jc w:val="center"/>
              <w:rPr>
                <w:sz w:val="20"/>
                <w:szCs w:val="20"/>
              </w:rPr>
            </w:pPr>
            <w:r w:rsidRPr="00DE4303">
              <w:rPr>
                <w:sz w:val="20"/>
                <w:szCs w:val="20"/>
              </w:rPr>
              <w:t>131</w:t>
            </w:r>
          </w:p>
        </w:tc>
        <w:tc>
          <w:tcPr>
            <w:tcW w:w="1134" w:type="dxa"/>
            <w:tcBorders>
              <w:top w:val="nil"/>
              <w:left w:val="nil"/>
              <w:bottom w:val="nil"/>
              <w:right w:val="nil"/>
            </w:tcBorders>
            <w:shd w:val="clear" w:color="auto" w:fill="auto"/>
            <w:noWrap/>
          </w:tcPr>
          <w:p w:rsidR="005A6350" w:rsidRPr="00DE4303" w:rsidRDefault="005A6350" w:rsidP="00DE4303">
            <w:pPr>
              <w:jc w:val="center"/>
              <w:rPr>
                <w:sz w:val="20"/>
                <w:szCs w:val="20"/>
              </w:rPr>
            </w:pPr>
          </w:p>
        </w:tc>
        <w:tc>
          <w:tcPr>
            <w:tcW w:w="1843" w:type="dxa"/>
            <w:tcBorders>
              <w:top w:val="nil"/>
              <w:left w:val="nil"/>
              <w:bottom w:val="nil"/>
              <w:right w:val="nil"/>
            </w:tcBorders>
            <w:shd w:val="clear" w:color="auto" w:fill="auto"/>
            <w:noWrap/>
          </w:tcPr>
          <w:p w:rsidR="005A6350" w:rsidRPr="00DE4303" w:rsidRDefault="005A6350" w:rsidP="00DE4303">
            <w:pPr>
              <w:jc w:val="center"/>
              <w:rPr>
                <w:sz w:val="20"/>
                <w:szCs w:val="20"/>
              </w:rPr>
            </w:pPr>
            <w:r w:rsidRPr="00DE4303">
              <w:rPr>
                <w:sz w:val="20"/>
                <w:szCs w:val="20"/>
              </w:rPr>
              <w:t>ЭЦВ6-6,3-85</w:t>
            </w:r>
          </w:p>
        </w:tc>
        <w:tc>
          <w:tcPr>
            <w:tcW w:w="850" w:type="dxa"/>
            <w:tcBorders>
              <w:top w:val="nil"/>
              <w:left w:val="nil"/>
              <w:bottom w:val="nil"/>
              <w:right w:val="nil"/>
            </w:tcBorders>
            <w:shd w:val="clear" w:color="auto" w:fill="auto"/>
            <w:noWrap/>
          </w:tcPr>
          <w:p w:rsidR="005A6350" w:rsidRPr="00DE4303" w:rsidRDefault="005A6350" w:rsidP="00DE4303">
            <w:pPr>
              <w:jc w:val="center"/>
              <w:rPr>
                <w:sz w:val="20"/>
                <w:szCs w:val="20"/>
              </w:rPr>
            </w:pPr>
            <w:r w:rsidRPr="00DE4303">
              <w:rPr>
                <w:sz w:val="20"/>
                <w:szCs w:val="20"/>
              </w:rPr>
              <w:t>1</w:t>
            </w:r>
          </w:p>
        </w:tc>
        <w:tc>
          <w:tcPr>
            <w:tcW w:w="851" w:type="dxa"/>
            <w:tcBorders>
              <w:top w:val="nil"/>
              <w:left w:val="nil"/>
              <w:bottom w:val="nil"/>
              <w:right w:val="nil"/>
            </w:tcBorders>
            <w:shd w:val="clear" w:color="auto" w:fill="auto"/>
          </w:tcPr>
          <w:p w:rsidR="005A6350" w:rsidRPr="00DE4303" w:rsidRDefault="005A6350" w:rsidP="00DE4303">
            <w:pPr>
              <w:jc w:val="center"/>
              <w:rPr>
                <w:sz w:val="20"/>
                <w:szCs w:val="20"/>
              </w:rPr>
            </w:pPr>
            <w:r w:rsidRPr="00DE4303">
              <w:rPr>
                <w:sz w:val="20"/>
                <w:szCs w:val="20"/>
              </w:rPr>
              <w:t>3</w:t>
            </w:r>
          </w:p>
        </w:tc>
        <w:tc>
          <w:tcPr>
            <w:tcW w:w="1134" w:type="dxa"/>
            <w:tcBorders>
              <w:top w:val="nil"/>
              <w:left w:val="nil"/>
              <w:bottom w:val="nil"/>
              <w:right w:val="nil"/>
            </w:tcBorders>
            <w:shd w:val="clear" w:color="auto" w:fill="auto"/>
          </w:tcPr>
          <w:p w:rsidR="005A6350" w:rsidRPr="00DE4303" w:rsidRDefault="005A6350" w:rsidP="00DE4303">
            <w:pPr>
              <w:jc w:val="center"/>
              <w:rPr>
                <w:sz w:val="20"/>
                <w:szCs w:val="20"/>
              </w:rPr>
            </w:pPr>
          </w:p>
        </w:tc>
        <w:tc>
          <w:tcPr>
            <w:tcW w:w="1276" w:type="dxa"/>
            <w:tcBorders>
              <w:top w:val="nil"/>
              <w:left w:val="nil"/>
              <w:bottom w:val="nil"/>
              <w:right w:val="nil"/>
            </w:tcBorders>
            <w:shd w:val="clear" w:color="auto" w:fill="auto"/>
          </w:tcPr>
          <w:p w:rsidR="005A6350" w:rsidRPr="00DE4303" w:rsidRDefault="005A6350" w:rsidP="00DE4303">
            <w:pPr>
              <w:jc w:val="center"/>
              <w:rPr>
                <w:sz w:val="20"/>
                <w:szCs w:val="20"/>
              </w:rPr>
            </w:pPr>
          </w:p>
        </w:tc>
        <w:tc>
          <w:tcPr>
            <w:tcW w:w="1417" w:type="dxa"/>
            <w:tcBorders>
              <w:top w:val="nil"/>
              <w:left w:val="nil"/>
              <w:bottom w:val="nil"/>
              <w:right w:val="nil"/>
            </w:tcBorders>
            <w:shd w:val="clear" w:color="auto" w:fill="auto"/>
          </w:tcPr>
          <w:p w:rsidR="005A6350" w:rsidRPr="00DE4303" w:rsidRDefault="005A6350" w:rsidP="00DE4303">
            <w:pPr>
              <w:jc w:val="center"/>
              <w:rPr>
                <w:sz w:val="20"/>
                <w:szCs w:val="20"/>
              </w:rPr>
            </w:pPr>
          </w:p>
        </w:tc>
        <w:tc>
          <w:tcPr>
            <w:tcW w:w="1418" w:type="dxa"/>
            <w:tcBorders>
              <w:top w:val="nil"/>
              <w:left w:val="nil"/>
              <w:bottom w:val="nil"/>
              <w:right w:val="nil"/>
            </w:tcBorders>
            <w:shd w:val="clear" w:color="auto" w:fill="auto"/>
          </w:tcPr>
          <w:p w:rsidR="005A6350" w:rsidRPr="00DE4303" w:rsidRDefault="005A6350" w:rsidP="00DE4303">
            <w:pPr>
              <w:jc w:val="center"/>
              <w:rPr>
                <w:sz w:val="20"/>
                <w:szCs w:val="20"/>
              </w:rPr>
            </w:pPr>
          </w:p>
        </w:tc>
        <w:tc>
          <w:tcPr>
            <w:tcW w:w="992" w:type="dxa"/>
            <w:tcBorders>
              <w:top w:val="nil"/>
              <w:left w:val="nil"/>
              <w:bottom w:val="nil"/>
              <w:right w:val="nil"/>
            </w:tcBorders>
            <w:shd w:val="clear" w:color="auto" w:fill="auto"/>
          </w:tcPr>
          <w:p w:rsidR="005A6350" w:rsidRPr="00DE4303" w:rsidRDefault="005A6350" w:rsidP="00DE4303">
            <w:pPr>
              <w:jc w:val="center"/>
              <w:rPr>
                <w:sz w:val="20"/>
                <w:szCs w:val="20"/>
              </w:rPr>
            </w:pPr>
          </w:p>
        </w:tc>
        <w:tc>
          <w:tcPr>
            <w:tcW w:w="850" w:type="dxa"/>
            <w:tcBorders>
              <w:top w:val="nil"/>
              <w:left w:val="nil"/>
              <w:bottom w:val="nil"/>
              <w:right w:val="nil"/>
            </w:tcBorders>
            <w:shd w:val="clear" w:color="auto" w:fill="auto"/>
          </w:tcPr>
          <w:p w:rsidR="005A6350" w:rsidRPr="00DE4303" w:rsidRDefault="005A6350" w:rsidP="00DE4303">
            <w:pPr>
              <w:jc w:val="center"/>
              <w:rPr>
                <w:sz w:val="20"/>
                <w:szCs w:val="20"/>
              </w:rPr>
            </w:pPr>
          </w:p>
        </w:tc>
      </w:tr>
      <w:tr w:rsidR="00DE4303" w:rsidRPr="00DE4303" w:rsidTr="00DE4303">
        <w:trPr>
          <w:trHeight w:val="255"/>
        </w:trPr>
        <w:tc>
          <w:tcPr>
            <w:tcW w:w="1277" w:type="dxa"/>
            <w:tcBorders>
              <w:top w:val="nil"/>
              <w:left w:val="nil"/>
              <w:bottom w:val="nil"/>
              <w:right w:val="nil"/>
            </w:tcBorders>
            <w:shd w:val="clear" w:color="auto" w:fill="auto"/>
            <w:vAlign w:val="center"/>
          </w:tcPr>
          <w:p w:rsidR="005A6350" w:rsidRPr="00DE4303" w:rsidRDefault="005A6350" w:rsidP="00A1473B">
            <w:pPr>
              <w:jc w:val="center"/>
              <w:rPr>
                <w:sz w:val="20"/>
                <w:szCs w:val="20"/>
              </w:rPr>
            </w:pPr>
            <w:r w:rsidRPr="00DE4303">
              <w:rPr>
                <w:sz w:val="20"/>
                <w:szCs w:val="20"/>
              </w:rPr>
              <w:t> </w:t>
            </w:r>
          </w:p>
        </w:tc>
        <w:tc>
          <w:tcPr>
            <w:tcW w:w="992" w:type="dxa"/>
            <w:tcBorders>
              <w:top w:val="nil"/>
              <w:left w:val="nil"/>
              <w:bottom w:val="nil"/>
              <w:right w:val="nil"/>
            </w:tcBorders>
            <w:shd w:val="clear" w:color="auto" w:fill="auto"/>
          </w:tcPr>
          <w:p w:rsidR="005A6350" w:rsidRPr="00DE4303" w:rsidRDefault="005A6350" w:rsidP="00DE4303">
            <w:pPr>
              <w:jc w:val="center"/>
              <w:rPr>
                <w:sz w:val="20"/>
                <w:szCs w:val="20"/>
              </w:rPr>
            </w:pPr>
            <w:r w:rsidRPr="00DE4303">
              <w:rPr>
                <w:sz w:val="20"/>
                <w:szCs w:val="20"/>
              </w:rPr>
              <w:t>10</w:t>
            </w:r>
          </w:p>
        </w:tc>
        <w:tc>
          <w:tcPr>
            <w:tcW w:w="709" w:type="dxa"/>
            <w:tcBorders>
              <w:top w:val="nil"/>
              <w:left w:val="nil"/>
              <w:bottom w:val="nil"/>
              <w:right w:val="nil"/>
            </w:tcBorders>
            <w:shd w:val="clear" w:color="auto" w:fill="auto"/>
          </w:tcPr>
          <w:p w:rsidR="005A6350" w:rsidRPr="00DE4303" w:rsidRDefault="005A6350" w:rsidP="00DE4303">
            <w:pPr>
              <w:jc w:val="center"/>
              <w:rPr>
                <w:sz w:val="20"/>
                <w:szCs w:val="20"/>
              </w:rPr>
            </w:pPr>
            <w:r w:rsidRPr="00DE4303">
              <w:rPr>
                <w:sz w:val="20"/>
                <w:szCs w:val="20"/>
              </w:rPr>
              <w:t>2000</w:t>
            </w:r>
          </w:p>
        </w:tc>
        <w:tc>
          <w:tcPr>
            <w:tcW w:w="992" w:type="dxa"/>
            <w:tcBorders>
              <w:top w:val="nil"/>
              <w:left w:val="nil"/>
              <w:bottom w:val="nil"/>
              <w:right w:val="nil"/>
            </w:tcBorders>
            <w:shd w:val="clear" w:color="auto" w:fill="auto"/>
          </w:tcPr>
          <w:p w:rsidR="005A6350" w:rsidRPr="00DE4303" w:rsidRDefault="005A6350" w:rsidP="00DE4303">
            <w:pPr>
              <w:jc w:val="center"/>
              <w:rPr>
                <w:sz w:val="20"/>
                <w:szCs w:val="20"/>
              </w:rPr>
            </w:pPr>
            <w:r w:rsidRPr="00DE4303">
              <w:rPr>
                <w:sz w:val="20"/>
                <w:szCs w:val="20"/>
              </w:rPr>
              <w:t>263</w:t>
            </w:r>
          </w:p>
        </w:tc>
        <w:tc>
          <w:tcPr>
            <w:tcW w:w="1134" w:type="dxa"/>
            <w:tcBorders>
              <w:top w:val="nil"/>
              <w:left w:val="nil"/>
              <w:bottom w:val="nil"/>
              <w:right w:val="nil"/>
            </w:tcBorders>
            <w:shd w:val="clear" w:color="auto" w:fill="auto"/>
            <w:noWrap/>
          </w:tcPr>
          <w:p w:rsidR="005A6350" w:rsidRPr="00DE4303" w:rsidRDefault="005A6350" w:rsidP="00DE4303">
            <w:pPr>
              <w:jc w:val="center"/>
              <w:rPr>
                <w:sz w:val="20"/>
                <w:szCs w:val="20"/>
              </w:rPr>
            </w:pPr>
          </w:p>
        </w:tc>
        <w:tc>
          <w:tcPr>
            <w:tcW w:w="1843" w:type="dxa"/>
            <w:tcBorders>
              <w:top w:val="nil"/>
              <w:left w:val="nil"/>
              <w:bottom w:val="nil"/>
              <w:right w:val="nil"/>
            </w:tcBorders>
            <w:shd w:val="clear" w:color="auto" w:fill="auto"/>
            <w:noWrap/>
          </w:tcPr>
          <w:p w:rsidR="005A6350" w:rsidRPr="00DE4303" w:rsidRDefault="005A6350" w:rsidP="00DE4303">
            <w:pPr>
              <w:jc w:val="center"/>
              <w:rPr>
                <w:sz w:val="20"/>
                <w:szCs w:val="20"/>
              </w:rPr>
            </w:pPr>
            <w:r w:rsidRPr="00DE4303">
              <w:rPr>
                <w:sz w:val="20"/>
                <w:szCs w:val="20"/>
              </w:rPr>
              <w:t>ЭЦВ8-30х100</w:t>
            </w:r>
          </w:p>
        </w:tc>
        <w:tc>
          <w:tcPr>
            <w:tcW w:w="850" w:type="dxa"/>
            <w:tcBorders>
              <w:top w:val="nil"/>
              <w:left w:val="nil"/>
              <w:bottom w:val="nil"/>
              <w:right w:val="nil"/>
            </w:tcBorders>
            <w:shd w:val="clear" w:color="auto" w:fill="auto"/>
            <w:noWrap/>
          </w:tcPr>
          <w:p w:rsidR="005A6350" w:rsidRPr="00DE4303" w:rsidRDefault="005A6350" w:rsidP="00DE4303">
            <w:pPr>
              <w:jc w:val="center"/>
              <w:rPr>
                <w:sz w:val="20"/>
                <w:szCs w:val="20"/>
              </w:rPr>
            </w:pPr>
            <w:r w:rsidRPr="00DE4303">
              <w:rPr>
                <w:sz w:val="20"/>
                <w:szCs w:val="20"/>
              </w:rPr>
              <w:t>1</w:t>
            </w:r>
          </w:p>
        </w:tc>
        <w:tc>
          <w:tcPr>
            <w:tcW w:w="851" w:type="dxa"/>
            <w:tcBorders>
              <w:top w:val="nil"/>
              <w:left w:val="nil"/>
              <w:bottom w:val="nil"/>
              <w:right w:val="nil"/>
            </w:tcBorders>
            <w:shd w:val="clear" w:color="auto" w:fill="auto"/>
          </w:tcPr>
          <w:p w:rsidR="005A6350" w:rsidRPr="00DE4303" w:rsidRDefault="005A6350" w:rsidP="00DE4303">
            <w:pPr>
              <w:jc w:val="center"/>
              <w:rPr>
                <w:sz w:val="20"/>
                <w:szCs w:val="20"/>
              </w:rPr>
            </w:pPr>
            <w:r w:rsidRPr="00DE4303">
              <w:rPr>
                <w:sz w:val="20"/>
                <w:szCs w:val="20"/>
              </w:rPr>
              <w:t>11</w:t>
            </w:r>
          </w:p>
        </w:tc>
        <w:tc>
          <w:tcPr>
            <w:tcW w:w="1134" w:type="dxa"/>
            <w:tcBorders>
              <w:top w:val="nil"/>
              <w:left w:val="nil"/>
              <w:bottom w:val="nil"/>
              <w:right w:val="nil"/>
            </w:tcBorders>
            <w:shd w:val="clear" w:color="auto" w:fill="auto"/>
          </w:tcPr>
          <w:p w:rsidR="005A6350" w:rsidRPr="00DE4303" w:rsidRDefault="005A6350" w:rsidP="00DE4303">
            <w:pPr>
              <w:jc w:val="center"/>
              <w:rPr>
                <w:sz w:val="20"/>
                <w:szCs w:val="20"/>
              </w:rPr>
            </w:pPr>
          </w:p>
        </w:tc>
        <w:tc>
          <w:tcPr>
            <w:tcW w:w="1276" w:type="dxa"/>
            <w:tcBorders>
              <w:top w:val="nil"/>
              <w:left w:val="nil"/>
              <w:bottom w:val="nil"/>
              <w:right w:val="nil"/>
            </w:tcBorders>
            <w:shd w:val="clear" w:color="auto" w:fill="auto"/>
          </w:tcPr>
          <w:p w:rsidR="005A6350" w:rsidRPr="00DE4303" w:rsidRDefault="005A6350" w:rsidP="00DE4303">
            <w:pPr>
              <w:jc w:val="center"/>
              <w:rPr>
                <w:sz w:val="20"/>
                <w:szCs w:val="20"/>
              </w:rPr>
            </w:pPr>
          </w:p>
        </w:tc>
        <w:tc>
          <w:tcPr>
            <w:tcW w:w="1417" w:type="dxa"/>
            <w:tcBorders>
              <w:top w:val="nil"/>
              <w:left w:val="nil"/>
              <w:bottom w:val="nil"/>
              <w:right w:val="nil"/>
            </w:tcBorders>
            <w:shd w:val="clear" w:color="auto" w:fill="auto"/>
          </w:tcPr>
          <w:p w:rsidR="005A6350" w:rsidRPr="00DE4303" w:rsidRDefault="005A6350" w:rsidP="00DE4303">
            <w:pPr>
              <w:jc w:val="center"/>
              <w:rPr>
                <w:sz w:val="20"/>
                <w:szCs w:val="20"/>
              </w:rPr>
            </w:pPr>
          </w:p>
        </w:tc>
        <w:tc>
          <w:tcPr>
            <w:tcW w:w="1418" w:type="dxa"/>
            <w:tcBorders>
              <w:top w:val="nil"/>
              <w:left w:val="nil"/>
              <w:bottom w:val="nil"/>
              <w:right w:val="nil"/>
            </w:tcBorders>
            <w:shd w:val="clear" w:color="auto" w:fill="auto"/>
          </w:tcPr>
          <w:p w:rsidR="005A6350" w:rsidRPr="00DE4303" w:rsidRDefault="005A6350" w:rsidP="00DE4303">
            <w:pPr>
              <w:jc w:val="center"/>
              <w:rPr>
                <w:sz w:val="20"/>
                <w:szCs w:val="20"/>
              </w:rPr>
            </w:pPr>
          </w:p>
        </w:tc>
        <w:tc>
          <w:tcPr>
            <w:tcW w:w="992" w:type="dxa"/>
            <w:tcBorders>
              <w:top w:val="nil"/>
              <w:left w:val="nil"/>
              <w:bottom w:val="nil"/>
              <w:right w:val="nil"/>
            </w:tcBorders>
            <w:shd w:val="clear" w:color="auto" w:fill="auto"/>
          </w:tcPr>
          <w:p w:rsidR="005A6350" w:rsidRPr="00DE4303" w:rsidRDefault="005A6350" w:rsidP="00DE4303">
            <w:pPr>
              <w:jc w:val="center"/>
              <w:rPr>
                <w:sz w:val="20"/>
                <w:szCs w:val="20"/>
              </w:rPr>
            </w:pPr>
          </w:p>
        </w:tc>
        <w:tc>
          <w:tcPr>
            <w:tcW w:w="850" w:type="dxa"/>
            <w:tcBorders>
              <w:top w:val="nil"/>
              <w:left w:val="nil"/>
              <w:bottom w:val="nil"/>
              <w:right w:val="nil"/>
            </w:tcBorders>
            <w:shd w:val="clear" w:color="auto" w:fill="auto"/>
          </w:tcPr>
          <w:p w:rsidR="005A6350" w:rsidRPr="00DE4303" w:rsidRDefault="005A6350" w:rsidP="00DE4303">
            <w:pPr>
              <w:jc w:val="center"/>
              <w:rPr>
                <w:sz w:val="20"/>
                <w:szCs w:val="20"/>
              </w:rPr>
            </w:pPr>
          </w:p>
        </w:tc>
      </w:tr>
      <w:tr w:rsidR="00DE4303" w:rsidRPr="00DE4303" w:rsidTr="00DE4303">
        <w:trPr>
          <w:trHeight w:val="255"/>
        </w:trPr>
        <w:tc>
          <w:tcPr>
            <w:tcW w:w="1277" w:type="dxa"/>
            <w:tcBorders>
              <w:top w:val="nil"/>
              <w:left w:val="nil"/>
              <w:bottom w:val="nil"/>
              <w:right w:val="nil"/>
            </w:tcBorders>
            <w:shd w:val="clear" w:color="auto" w:fill="auto"/>
            <w:vAlign w:val="center"/>
          </w:tcPr>
          <w:p w:rsidR="005A6350" w:rsidRPr="00DE4303" w:rsidRDefault="005A6350" w:rsidP="00A1473B">
            <w:pPr>
              <w:jc w:val="center"/>
              <w:rPr>
                <w:sz w:val="20"/>
                <w:szCs w:val="20"/>
              </w:rPr>
            </w:pPr>
            <w:r w:rsidRPr="00DE4303">
              <w:rPr>
                <w:sz w:val="20"/>
                <w:szCs w:val="20"/>
              </w:rPr>
              <w:t> </w:t>
            </w:r>
          </w:p>
        </w:tc>
        <w:tc>
          <w:tcPr>
            <w:tcW w:w="992" w:type="dxa"/>
            <w:tcBorders>
              <w:top w:val="nil"/>
              <w:left w:val="nil"/>
              <w:bottom w:val="nil"/>
              <w:right w:val="nil"/>
            </w:tcBorders>
            <w:shd w:val="clear" w:color="auto" w:fill="auto"/>
          </w:tcPr>
          <w:p w:rsidR="005A6350" w:rsidRPr="00DE4303" w:rsidRDefault="005A6350" w:rsidP="00DE4303">
            <w:pPr>
              <w:jc w:val="center"/>
              <w:rPr>
                <w:sz w:val="20"/>
                <w:szCs w:val="20"/>
              </w:rPr>
            </w:pPr>
            <w:r w:rsidRPr="00DE4303">
              <w:rPr>
                <w:sz w:val="20"/>
                <w:szCs w:val="20"/>
              </w:rPr>
              <w:t>11</w:t>
            </w:r>
          </w:p>
        </w:tc>
        <w:tc>
          <w:tcPr>
            <w:tcW w:w="709" w:type="dxa"/>
            <w:tcBorders>
              <w:top w:val="nil"/>
              <w:left w:val="nil"/>
              <w:bottom w:val="nil"/>
              <w:right w:val="nil"/>
            </w:tcBorders>
            <w:shd w:val="clear" w:color="auto" w:fill="auto"/>
          </w:tcPr>
          <w:p w:rsidR="005A6350" w:rsidRPr="00DE4303" w:rsidRDefault="005A6350" w:rsidP="00DE4303">
            <w:pPr>
              <w:jc w:val="center"/>
              <w:rPr>
                <w:sz w:val="20"/>
                <w:szCs w:val="20"/>
              </w:rPr>
            </w:pPr>
            <w:r w:rsidRPr="00DE4303">
              <w:rPr>
                <w:sz w:val="20"/>
                <w:szCs w:val="20"/>
              </w:rPr>
              <w:t>2000</w:t>
            </w:r>
          </w:p>
        </w:tc>
        <w:tc>
          <w:tcPr>
            <w:tcW w:w="992" w:type="dxa"/>
            <w:tcBorders>
              <w:top w:val="nil"/>
              <w:left w:val="nil"/>
              <w:bottom w:val="nil"/>
              <w:right w:val="nil"/>
            </w:tcBorders>
            <w:shd w:val="clear" w:color="auto" w:fill="auto"/>
          </w:tcPr>
          <w:p w:rsidR="005A6350" w:rsidRPr="00DE4303" w:rsidRDefault="005A6350" w:rsidP="00DE4303">
            <w:pPr>
              <w:jc w:val="center"/>
              <w:rPr>
                <w:sz w:val="20"/>
                <w:szCs w:val="20"/>
              </w:rPr>
            </w:pPr>
            <w:r w:rsidRPr="00DE4303">
              <w:rPr>
                <w:sz w:val="20"/>
                <w:szCs w:val="20"/>
              </w:rPr>
              <w:t>105</w:t>
            </w:r>
          </w:p>
        </w:tc>
        <w:tc>
          <w:tcPr>
            <w:tcW w:w="1134" w:type="dxa"/>
            <w:tcBorders>
              <w:top w:val="nil"/>
              <w:left w:val="nil"/>
              <w:bottom w:val="nil"/>
              <w:right w:val="nil"/>
            </w:tcBorders>
            <w:shd w:val="clear" w:color="auto" w:fill="auto"/>
            <w:noWrap/>
          </w:tcPr>
          <w:p w:rsidR="005A6350" w:rsidRPr="00DE4303" w:rsidRDefault="005A6350" w:rsidP="00DE4303">
            <w:pPr>
              <w:jc w:val="center"/>
              <w:rPr>
                <w:sz w:val="20"/>
                <w:szCs w:val="20"/>
              </w:rPr>
            </w:pPr>
          </w:p>
        </w:tc>
        <w:tc>
          <w:tcPr>
            <w:tcW w:w="1843" w:type="dxa"/>
            <w:tcBorders>
              <w:top w:val="nil"/>
              <w:left w:val="nil"/>
              <w:bottom w:val="nil"/>
              <w:right w:val="nil"/>
            </w:tcBorders>
            <w:shd w:val="clear" w:color="auto" w:fill="auto"/>
            <w:noWrap/>
          </w:tcPr>
          <w:p w:rsidR="005A6350" w:rsidRPr="00DE4303" w:rsidRDefault="005A6350" w:rsidP="00DE4303">
            <w:pPr>
              <w:jc w:val="center"/>
              <w:rPr>
                <w:sz w:val="20"/>
                <w:szCs w:val="20"/>
              </w:rPr>
            </w:pPr>
            <w:r w:rsidRPr="00DE4303">
              <w:rPr>
                <w:sz w:val="20"/>
                <w:szCs w:val="20"/>
              </w:rPr>
              <w:t>ЭЦВ6-6,3-85</w:t>
            </w:r>
          </w:p>
        </w:tc>
        <w:tc>
          <w:tcPr>
            <w:tcW w:w="850" w:type="dxa"/>
            <w:tcBorders>
              <w:top w:val="nil"/>
              <w:left w:val="nil"/>
              <w:bottom w:val="nil"/>
              <w:right w:val="nil"/>
            </w:tcBorders>
            <w:shd w:val="clear" w:color="auto" w:fill="auto"/>
            <w:noWrap/>
          </w:tcPr>
          <w:p w:rsidR="005A6350" w:rsidRPr="00DE4303" w:rsidRDefault="005A6350" w:rsidP="00DE4303">
            <w:pPr>
              <w:jc w:val="center"/>
              <w:rPr>
                <w:sz w:val="20"/>
                <w:szCs w:val="20"/>
              </w:rPr>
            </w:pPr>
            <w:r w:rsidRPr="00DE4303">
              <w:rPr>
                <w:sz w:val="20"/>
                <w:szCs w:val="20"/>
              </w:rPr>
              <w:t>1</w:t>
            </w:r>
          </w:p>
        </w:tc>
        <w:tc>
          <w:tcPr>
            <w:tcW w:w="851" w:type="dxa"/>
            <w:tcBorders>
              <w:top w:val="nil"/>
              <w:left w:val="nil"/>
              <w:bottom w:val="nil"/>
              <w:right w:val="nil"/>
            </w:tcBorders>
            <w:shd w:val="clear" w:color="auto" w:fill="auto"/>
          </w:tcPr>
          <w:p w:rsidR="005A6350" w:rsidRPr="00DE4303" w:rsidRDefault="005A6350" w:rsidP="00DE4303">
            <w:pPr>
              <w:jc w:val="center"/>
              <w:rPr>
                <w:sz w:val="20"/>
                <w:szCs w:val="20"/>
              </w:rPr>
            </w:pPr>
            <w:r w:rsidRPr="00DE4303">
              <w:rPr>
                <w:sz w:val="20"/>
                <w:szCs w:val="20"/>
              </w:rPr>
              <w:t>3</w:t>
            </w:r>
          </w:p>
        </w:tc>
        <w:tc>
          <w:tcPr>
            <w:tcW w:w="1134" w:type="dxa"/>
            <w:tcBorders>
              <w:top w:val="nil"/>
              <w:left w:val="nil"/>
              <w:bottom w:val="nil"/>
              <w:right w:val="nil"/>
            </w:tcBorders>
            <w:shd w:val="clear" w:color="auto" w:fill="auto"/>
          </w:tcPr>
          <w:p w:rsidR="005A6350" w:rsidRPr="00DE4303" w:rsidRDefault="005A6350" w:rsidP="00DE4303">
            <w:pPr>
              <w:jc w:val="center"/>
              <w:rPr>
                <w:sz w:val="20"/>
                <w:szCs w:val="20"/>
              </w:rPr>
            </w:pPr>
          </w:p>
        </w:tc>
        <w:tc>
          <w:tcPr>
            <w:tcW w:w="1276" w:type="dxa"/>
            <w:tcBorders>
              <w:top w:val="nil"/>
              <w:left w:val="nil"/>
              <w:bottom w:val="nil"/>
              <w:right w:val="nil"/>
            </w:tcBorders>
            <w:shd w:val="clear" w:color="auto" w:fill="auto"/>
          </w:tcPr>
          <w:p w:rsidR="005A6350" w:rsidRPr="00DE4303" w:rsidRDefault="005A6350" w:rsidP="00DE4303">
            <w:pPr>
              <w:jc w:val="center"/>
              <w:rPr>
                <w:sz w:val="20"/>
                <w:szCs w:val="20"/>
              </w:rPr>
            </w:pPr>
          </w:p>
        </w:tc>
        <w:tc>
          <w:tcPr>
            <w:tcW w:w="1417" w:type="dxa"/>
            <w:tcBorders>
              <w:top w:val="nil"/>
              <w:left w:val="nil"/>
              <w:bottom w:val="nil"/>
              <w:right w:val="nil"/>
            </w:tcBorders>
            <w:shd w:val="clear" w:color="auto" w:fill="auto"/>
          </w:tcPr>
          <w:p w:rsidR="005A6350" w:rsidRPr="00DE4303" w:rsidRDefault="005A6350" w:rsidP="00DE4303">
            <w:pPr>
              <w:jc w:val="center"/>
              <w:rPr>
                <w:sz w:val="20"/>
                <w:szCs w:val="20"/>
              </w:rPr>
            </w:pPr>
          </w:p>
        </w:tc>
        <w:tc>
          <w:tcPr>
            <w:tcW w:w="1418" w:type="dxa"/>
            <w:tcBorders>
              <w:top w:val="nil"/>
              <w:left w:val="nil"/>
              <w:bottom w:val="nil"/>
              <w:right w:val="nil"/>
            </w:tcBorders>
            <w:shd w:val="clear" w:color="auto" w:fill="auto"/>
          </w:tcPr>
          <w:p w:rsidR="005A6350" w:rsidRPr="00DE4303" w:rsidRDefault="005A6350" w:rsidP="00DE4303">
            <w:pPr>
              <w:jc w:val="center"/>
              <w:rPr>
                <w:sz w:val="20"/>
                <w:szCs w:val="20"/>
              </w:rPr>
            </w:pPr>
          </w:p>
        </w:tc>
        <w:tc>
          <w:tcPr>
            <w:tcW w:w="992" w:type="dxa"/>
            <w:tcBorders>
              <w:top w:val="nil"/>
              <w:left w:val="nil"/>
              <w:bottom w:val="nil"/>
              <w:right w:val="nil"/>
            </w:tcBorders>
            <w:shd w:val="clear" w:color="auto" w:fill="auto"/>
          </w:tcPr>
          <w:p w:rsidR="005A6350" w:rsidRPr="00DE4303" w:rsidRDefault="005A6350" w:rsidP="00DE4303">
            <w:pPr>
              <w:jc w:val="center"/>
              <w:rPr>
                <w:sz w:val="20"/>
                <w:szCs w:val="20"/>
              </w:rPr>
            </w:pPr>
          </w:p>
        </w:tc>
        <w:tc>
          <w:tcPr>
            <w:tcW w:w="850" w:type="dxa"/>
            <w:tcBorders>
              <w:top w:val="nil"/>
              <w:left w:val="nil"/>
              <w:bottom w:val="nil"/>
              <w:right w:val="nil"/>
            </w:tcBorders>
            <w:shd w:val="clear" w:color="auto" w:fill="auto"/>
          </w:tcPr>
          <w:p w:rsidR="005A6350" w:rsidRPr="00DE4303" w:rsidRDefault="005A6350" w:rsidP="00DE4303">
            <w:pPr>
              <w:jc w:val="center"/>
              <w:rPr>
                <w:sz w:val="20"/>
                <w:szCs w:val="20"/>
              </w:rPr>
            </w:pPr>
          </w:p>
        </w:tc>
      </w:tr>
      <w:tr w:rsidR="00DE4303" w:rsidRPr="00DE4303" w:rsidTr="00DE4303">
        <w:trPr>
          <w:trHeight w:val="255"/>
        </w:trPr>
        <w:tc>
          <w:tcPr>
            <w:tcW w:w="1277" w:type="dxa"/>
            <w:tcBorders>
              <w:top w:val="nil"/>
              <w:left w:val="nil"/>
              <w:bottom w:val="nil"/>
              <w:right w:val="nil"/>
            </w:tcBorders>
            <w:shd w:val="clear" w:color="auto" w:fill="auto"/>
            <w:vAlign w:val="center"/>
          </w:tcPr>
          <w:p w:rsidR="005A6350" w:rsidRPr="00DE4303" w:rsidRDefault="005A6350" w:rsidP="00A1473B">
            <w:pPr>
              <w:jc w:val="center"/>
              <w:rPr>
                <w:sz w:val="20"/>
                <w:szCs w:val="20"/>
              </w:rPr>
            </w:pPr>
            <w:r w:rsidRPr="00DE4303">
              <w:rPr>
                <w:sz w:val="20"/>
                <w:szCs w:val="20"/>
              </w:rPr>
              <w:t> </w:t>
            </w:r>
          </w:p>
        </w:tc>
        <w:tc>
          <w:tcPr>
            <w:tcW w:w="992" w:type="dxa"/>
            <w:tcBorders>
              <w:top w:val="nil"/>
              <w:left w:val="nil"/>
              <w:bottom w:val="nil"/>
              <w:right w:val="nil"/>
            </w:tcBorders>
            <w:shd w:val="clear" w:color="auto" w:fill="auto"/>
          </w:tcPr>
          <w:p w:rsidR="005A6350" w:rsidRPr="00DE4303" w:rsidRDefault="005A6350" w:rsidP="00DE4303">
            <w:pPr>
              <w:jc w:val="center"/>
              <w:rPr>
                <w:sz w:val="20"/>
                <w:szCs w:val="20"/>
              </w:rPr>
            </w:pPr>
            <w:r w:rsidRPr="00DE4303">
              <w:rPr>
                <w:sz w:val="20"/>
                <w:szCs w:val="20"/>
              </w:rPr>
              <w:t>12</w:t>
            </w:r>
          </w:p>
        </w:tc>
        <w:tc>
          <w:tcPr>
            <w:tcW w:w="709" w:type="dxa"/>
            <w:tcBorders>
              <w:top w:val="nil"/>
              <w:left w:val="nil"/>
              <w:bottom w:val="nil"/>
              <w:right w:val="nil"/>
            </w:tcBorders>
            <w:shd w:val="clear" w:color="auto" w:fill="auto"/>
          </w:tcPr>
          <w:p w:rsidR="005A6350" w:rsidRPr="00DE4303" w:rsidRDefault="005A6350" w:rsidP="00DE4303">
            <w:pPr>
              <w:jc w:val="center"/>
              <w:rPr>
                <w:sz w:val="20"/>
                <w:szCs w:val="20"/>
              </w:rPr>
            </w:pPr>
            <w:r w:rsidRPr="00DE4303">
              <w:rPr>
                <w:sz w:val="20"/>
                <w:szCs w:val="20"/>
              </w:rPr>
              <w:t>2000</w:t>
            </w:r>
          </w:p>
        </w:tc>
        <w:tc>
          <w:tcPr>
            <w:tcW w:w="992" w:type="dxa"/>
            <w:tcBorders>
              <w:top w:val="nil"/>
              <w:left w:val="nil"/>
              <w:bottom w:val="nil"/>
              <w:right w:val="nil"/>
            </w:tcBorders>
            <w:shd w:val="clear" w:color="auto" w:fill="auto"/>
          </w:tcPr>
          <w:p w:rsidR="005A6350" w:rsidRPr="00DE4303" w:rsidRDefault="005A6350" w:rsidP="00DE4303">
            <w:pPr>
              <w:jc w:val="center"/>
              <w:rPr>
                <w:sz w:val="20"/>
                <w:szCs w:val="20"/>
              </w:rPr>
            </w:pPr>
            <w:r w:rsidRPr="00DE4303">
              <w:rPr>
                <w:sz w:val="20"/>
                <w:szCs w:val="20"/>
              </w:rPr>
              <w:t>88</w:t>
            </w:r>
          </w:p>
        </w:tc>
        <w:tc>
          <w:tcPr>
            <w:tcW w:w="1134" w:type="dxa"/>
            <w:tcBorders>
              <w:top w:val="nil"/>
              <w:left w:val="nil"/>
              <w:bottom w:val="nil"/>
              <w:right w:val="nil"/>
            </w:tcBorders>
            <w:shd w:val="clear" w:color="auto" w:fill="auto"/>
            <w:noWrap/>
          </w:tcPr>
          <w:p w:rsidR="005A6350" w:rsidRPr="00DE4303" w:rsidRDefault="005A6350" w:rsidP="00DE4303">
            <w:pPr>
              <w:jc w:val="center"/>
              <w:rPr>
                <w:sz w:val="20"/>
                <w:szCs w:val="20"/>
              </w:rPr>
            </w:pPr>
          </w:p>
        </w:tc>
        <w:tc>
          <w:tcPr>
            <w:tcW w:w="1843" w:type="dxa"/>
            <w:tcBorders>
              <w:top w:val="nil"/>
              <w:left w:val="nil"/>
              <w:bottom w:val="nil"/>
              <w:right w:val="nil"/>
            </w:tcBorders>
            <w:shd w:val="clear" w:color="auto" w:fill="auto"/>
            <w:noWrap/>
          </w:tcPr>
          <w:p w:rsidR="005A6350" w:rsidRPr="00DE4303" w:rsidRDefault="005A6350" w:rsidP="00DE4303">
            <w:pPr>
              <w:jc w:val="center"/>
              <w:rPr>
                <w:sz w:val="20"/>
                <w:szCs w:val="20"/>
              </w:rPr>
            </w:pPr>
            <w:r w:rsidRPr="00DE4303">
              <w:rPr>
                <w:sz w:val="20"/>
                <w:szCs w:val="20"/>
              </w:rPr>
              <w:t>ЭЦВ6-6,3-85</w:t>
            </w:r>
          </w:p>
        </w:tc>
        <w:tc>
          <w:tcPr>
            <w:tcW w:w="850" w:type="dxa"/>
            <w:tcBorders>
              <w:top w:val="nil"/>
              <w:left w:val="nil"/>
              <w:bottom w:val="nil"/>
              <w:right w:val="nil"/>
            </w:tcBorders>
            <w:shd w:val="clear" w:color="auto" w:fill="auto"/>
            <w:noWrap/>
          </w:tcPr>
          <w:p w:rsidR="005A6350" w:rsidRPr="00DE4303" w:rsidRDefault="005A6350" w:rsidP="00DE4303">
            <w:pPr>
              <w:jc w:val="center"/>
              <w:rPr>
                <w:sz w:val="20"/>
                <w:szCs w:val="20"/>
              </w:rPr>
            </w:pPr>
            <w:r w:rsidRPr="00DE4303">
              <w:rPr>
                <w:sz w:val="20"/>
                <w:szCs w:val="20"/>
              </w:rPr>
              <w:t>1</w:t>
            </w:r>
          </w:p>
        </w:tc>
        <w:tc>
          <w:tcPr>
            <w:tcW w:w="851" w:type="dxa"/>
            <w:tcBorders>
              <w:top w:val="nil"/>
              <w:left w:val="nil"/>
              <w:bottom w:val="nil"/>
              <w:right w:val="nil"/>
            </w:tcBorders>
            <w:shd w:val="clear" w:color="auto" w:fill="auto"/>
          </w:tcPr>
          <w:p w:rsidR="005A6350" w:rsidRPr="00DE4303" w:rsidRDefault="005A6350" w:rsidP="00DE4303">
            <w:pPr>
              <w:jc w:val="center"/>
              <w:rPr>
                <w:sz w:val="20"/>
                <w:szCs w:val="20"/>
              </w:rPr>
            </w:pPr>
            <w:r w:rsidRPr="00DE4303">
              <w:rPr>
                <w:sz w:val="20"/>
                <w:szCs w:val="20"/>
              </w:rPr>
              <w:t>3</w:t>
            </w:r>
          </w:p>
        </w:tc>
        <w:tc>
          <w:tcPr>
            <w:tcW w:w="1134" w:type="dxa"/>
            <w:tcBorders>
              <w:top w:val="nil"/>
              <w:left w:val="nil"/>
              <w:bottom w:val="nil"/>
              <w:right w:val="nil"/>
            </w:tcBorders>
            <w:shd w:val="clear" w:color="auto" w:fill="auto"/>
          </w:tcPr>
          <w:p w:rsidR="005A6350" w:rsidRPr="00DE4303" w:rsidRDefault="005A6350" w:rsidP="00DE4303">
            <w:pPr>
              <w:jc w:val="center"/>
              <w:rPr>
                <w:sz w:val="20"/>
                <w:szCs w:val="20"/>
              </w:rPr>
            </w:pPr>
          </w:p>
        </w:tc>
        <w:tc>
          <w:tcPr>
            <w:tcW w:w="1276" w:type="dxa"/>
            <w:tcBorders>
              <w:top w:val="nil"/>
              <w:left w:val="nil"/>
              <w:bottom w:val="nil"/>
              <w:right w:val="nil"/>
            </w:tcBorders>
            <w:shd w:val="clear" w:color="auto" w:fill="auto"/>
          </w:tcPr>
          <w:p w:rsidR="005A6350" w:rsidRPr="00DE4303" w:rsidRDefault="005A6350" w:rsidP="00DE4303">
            <w:pPr>
              <w:jc w:val="center"/>
              <w:rPr>
                <w:sz w:val="20"/>
                <w:szCs w:val="20"/>
              </w:rPr>
            </w:pPr>
          </w:p>
        </w:tc>
        <w:tc>
          <w:tcPr>
            <w:tcW w:w="1417" w:type="dxa"/>
            <w:tcBorders>
              <w:top w:val="nil"/>
              <w:left w:val="nil"/>
              <w:bottom w:val="nil"/>
              <w:right w:val="nil"/>
            </w:tcBorders>
            <w:shd w:val="clear" w:color="auto" w:fill="auto"/>
          </w:tcPr>
          <w:p w:rsidR="005A6350" w:rsidRPr="00DE4303" w:rsidRDefault="005A6350" w:rsidP="00DE4303">
            <w:pPr>
              <w:jc w:val="center"/>
              <w:rPr>
                <w:sz w:val="20"/>
                <w:szCs w:val="20"/>
              </w:rPr>
            </w:pPr>
          </w:p>
        </w:tc>
        <w:tc>
          <w:tcPr>
            <w:tcW w:w="1418" w:type="dxa"/>
            <w:tcBorders>
              <w:top w:val="nil"/>
              <w:left w:val="nil"/>
              <w:bottom w:val="nil"/>
              <w:right w:val="nil"/>
            </w:tcBorders>
            <w:shd w:val="clear" w:color="auto" w:fill="auto"/>
          </w:tcPr>
          <w:p w:rsidR="005A6350" w:rsidRPr="00DE4303" w:rsidRDefault="005A6350" w:rsidP="00DE4303">
            <w:pPr>
              <w:jc w:val="center"/>
              <w:rPr>
                <w:sz w:val="20"/>
                <w:szCs w:val="20"/>
              </w:rPr>
            </w:pPr>
          </w:p>
        </w:tc>
        <w:tc>
          <w:tcPr>
            <w:tcW w:w="992" w:type="dxa"/>
            <w:tcBorders>
              <w:top w:val="nil"/>
              <w:left w:val="nil"/>
              <w:bottom w:val="nil"/>
              <w:right w:val="nil"/>
            </w:tcBorders>
            <w:shd w:val="clear" w:color="auto" w:fill="auto"/>
          </w:tcPr>
          <w:p w:rsidR="005A6350" w:rsidRPr="00DE4303" w:rsidRDefault="005A6350" w:rsidP="00DE4303">
            <w:pPr>
              <w:jc w:val="center"/>
              <w:rPr>
                <w:sz w:val="20"/>
                <w:szCs w:val="20"/>
              </w:rPr>
            </w:pPr>
          </w:p>
        </w:tc>
        <w:tc>
          <w:tcPr>
            <w:tcW w:w="850" w:type="dxa"/>
            <w:tcBorders>
              <w:top w:val="nil"/>
              <w:left w:val="nil"/>
              <w:bottom w:val="nil"/>
              <w:right w:val="nil"/>
            </w:tcBorders>
            <w:shd w:val="clear" w:color="auto" w:fill="auto"/>
          </w:tcPr>
          <w:p w:rsidR="005A6350" w:rsidRPr="00DE4303" w:rsidRDefault="005A6350" w:rsidP="00DE4303">
            <w:pPr>
              <w:jc w:val="center"/>
              <w:rPr>
                <w:sz w:val="20"/>
                <w:szCs w:val="20"/>
              </w:rPr>
            </w:pPr>
          </w:p>
        </w:tc>
      </w:tr>
      <w:tr w:rsidR="00DE4303" w:rsidRPr="00DE4303" w:rsidTr="00DE4303">
        <w:trPr>
          <w:trHeight w:val="255"/>
        </w:trPr>
        <w:tc>
          <w:tcPr>
            <w:tcW w:w="1277" w:type="dxa"/>
            <w:tcBorders>
              <w:top w:val="nil"/>
              <w:left w:val="nil"/>
              <w:bottom w:val="nil"/>
              <w:right w:val="nil"/>
            </w:tcBorders>
            <w:shd w:val="clear" w:color="auto" w:fill="auto"/>
            <w:vAlign w:val="center"/>
          </w:tcPr>
          <w:p w:rsidR="005A6350" w:rsidRPr="00DE4303" w:rsidRDefault="005A6350" w:rsidP="00A1473B">
            <w:pPr>
              <w:jc w:val="center"/>
              <w:rPr>
                <w:sz w:val="20"/>
                <w:szCs w:val="20"/>
              </w:rPr>
            </w:pPr>
            <w:r w:rsidRPr="00DE4303">
              <w:rPr>
                <w:sz w:val="20"/>
                <w:szCs w:val="20"/>
              </w:rPr>
              <w:t> </w:t>
            </w:r>
          </w:p>
        </w:tc>
        <w:tc>
          <w:tcPr>
            <w:tcW w:w="992" w:type="dxa"/>
            <w:tcBorders>
              <w:top w:val="nil"/>
              <w:left w:val="nil"/>
              <w:bottom w:val="nil"/>
              <w:right w:val="nil"/>
            </w:tcBorders>
            <w:shd w:val="clear" w:color="auto" w:fill="auto"/>
          </w:tcPr>
          <w:p w:rsidR="005A6350" w:rsidRPr="00DE4303" w:rsidRDefault="005A6350" w:rsidP="00DE4303">
            <w:pPr>
              <w:jc w:val="center"/>
              <w:rPr>
                <w:sz w:val="20"/>
                <w:szCs w:val="20"/>
              </w:rPr>
            </w:pPr>
            <w:r w:rsidRPr="00DE4303">
              <w:rPr>
                <w:sz w:val="20"/>
                <w:szCs w:val="20"/>
              </w:rPr>
              <w:t>13</w:t>
            </w:r>
          </w:p>
        </w:tc>
        <w:tc>
          <w:tcPr>
            <w:tcW w:w="709" w:type="dxa"/>
            <w:tcBorders>
              <w:top w:val="nil"/>
              <w:left w:val="nil"/>
              <w:bottom w:val="nil"/>
              <w:right w:val="nil"/>
            </w:tcBorders>
            <w:shd w:val="clear" w:color="auto" w:fill="auto"/>
          </w:tcPr>
          <w:p w:rsidR="005A6350" w:rsidRPr="00DE4303" w:rsidRDefault="005A6350" w:rsidP="00DE4303">
            <w:pPr>
              <w:jc w:val="center"/>
              <w:rPr>
                <w:sz w:val="20"/>
                <w:szCs w:val="20"/>
              </w:rPr>
            </w:pPr>
            <w:r w:rsidRPr="00DE4303">
              <w:rPr>
                <w:sz w:val="20"/>
                <w:szCs w:val="20"/>
              </w:rPr>
              <w:t>2000</w:t>
            </w:r>
          </w:p>
        </w:tc>
        <w:tc>
          <w:tcPr>
            <w:tcW w:w="992" w:type="dxa"/>
            <w:tcBorders>
              <w:top w:val="nil"/>
              <w:left w:val="nil"/>
              <w:bottom w:val="nil"/>
              <w:right w:val="nil"/>
            </w:tcBorders>
            <w:shd w:val="clear" w:color="auto" w:fill="auto"/>
          </w:tcPr>
          <w:p w:rsidR="005A6350" w:rsidRPr="00DE4303" w:rsidRDefault="005A6350" w:rsidP="00DE4303">
            <w:pPr>
              <w:jc w:val="center"/>
              <w:rPr>
                <w:sz w:val="20"/>
                <w:szCs w:val="20"/>
              </w:rPr>
            </w:pPr>
            <w:r w:rsidRPr="00DE4303">
              <w:rPr>
                <w:sz w:val="20"/>
                <w:szCs w:val="20"/>
              </w:rPr>
              <w:t>123</w:t>
            </w:r>
          </w:p>
        </w:tc>
        <w:tc>
          <w:tcPr>
            <w:tcW w:w="1134" w:type="dxa"/>
            <w:tcBorders>
              <w:top w:val="nil"/>
              <w:left w:val="nil"/>
              <w:bottom w:val="nil"/>
              <w:right w:val="nil"/>
            </w:tcBorders>
            <w:shd w:val="clear" w:color="auto" w:fill="auto"/>
            <w:noWrap/>
          </w:tcPr>
          <w:p w:rsidR="005A6350" w:rsidRPr="00DE4303" w:rsidRDefault="005A6350" w:rsidP="00DE4303">
            <w:pPr>
              <w:jc w:val="center"/>
              <w:rPr>
                <w:sz w:val="20"/>
                <w:szCs w:val="20"/>
              </w:rPr>
            </w:pPr>
          </w:p>
        </w:tc>
        <w:tc>
          <w:tcPr>
            <w:tcW w:w="1843" w:type="dxa"/>
            <w:tcBorders>
              <w:top w:val="nil"/>
              <w:left w:val="nil"/>
              <w:bottom w:val="nil"/>
              <w:right w:val="nil"/>
            </w:tcBorders>
            <w:shd w:val="clear" w:color="auto" w:fill="auto"/>
            <w:noWrap/>
          </w:tcPr>
          <w:p w:rsidR="005A6350" w:rsidRPr="00DE4303" w:rsidRDefault="005A6350" w:rsidP="00DE4303">
            <w:pPr>
              <w:jc w:val="center"/>
              <w:rPr>
                <w:sz w:val="20"/>
                <w:szCs w:val="20"/>
              </w:rPr>
            </w:pPr>
            <w:r w:rsidRPr="00DE4303">
              <w:rPr>
                <w:sz w:val="20"/>
                <w:szCs w:val="20"/>
              </w:rPr>
              <w:t>ЭЦВ6-6,3-85</w:t>
            </w:r>
          </w:p>
        </w:tc>
        <w:tc>
          <w:tcPr>
            <w:tcW w:w="850" w:type="dxa"/>
            <w:tcBorders>
              <w:top w:val="nil"/>
              <w:left w:val="nil"/>
              <w:bottom w:val="nil"/>
              <w:right w:val="nil"/>
            </w:tcBorders>
            <w:shd w:val="clear" w:color="auto" w:fill="auto"/>
            <w:noWrap/>
          </w:tcPr>
          <w:p w:rsidR="005A6350" w:rsidRPr="00DE4303" w:rsidRDefault="005A6350" w:rsidP="00DE4303">
            <w:pPr>
              <w:jc w:val="center"/>
              <w:rPr>
                <w:sz w:val="20"/>
                <w:szCs w:val="20"/>
              </w:rPr>
            </w:pPr>
            <w:r w:rsidRPr="00DE4303">
              <w:rPr>
                <w:sz w:val="20"/>
                <w:szCs w:val="20"/>
              </w:rPr>
              <w:t>1</w:t>
            </w:r>
          </w:p>
        </w:tc>
        <w:tc>
          <w:tcPr>
            <w:tcW w:w="851" w:type="dxa"/>
            <w:tcBorders>
              <w:top w:val="nil"/>
              <w:left w:val="nil"/>
              <w:bottom w:val="nil"/>
              <w:right w:val="nil"/>
            </w:tcBorders>
            <w:shd w:val="clear" w:color="auto" w:fill="auto"/>
          </w:tcPr>
          <w:p w:rsidR="005A6350" w:rsidRPr="00DE4303" w:rsidRDefault="005A6350" w:rsidP="00DE4303">
            <w:pPr>
              <w:jc w:val="center"/>
              <w:rPr>
                <w:sz w:val="20"/>
                <w:szCs w:val="20"/>
              </w:rPr>
            </w:pPr>
            <w:r w:rsidRPr="00DE4303">
              <w:rPr>
                <w:sz w:val="20"/>
                <w:szCs w:val="20"/>
              </w:rPr>
              <w:t>3</w:t>
            </w:r>
          </w:p>
        </w:tc>
        <w:tc>
          <w:tcPr>
            <w:tcW w:w="1134" w:type="dxa"/>
            <w:tcBorders>
              <w:top w:val="nil"/>
              <w:left w:val="nil"/>
              <w:bottom w:val="nil"/>
              <w:right w:val="nil"/>
            </w:tcBorders>
            <w:shd w:val="clear" w:color="auto" w:fill="auto"/>
          </w:tcPr>
          <w:p w:rsidR="005A6350" w:rsidRPr="00DE4303" w:rsidRDefault="005A6350" w:rsidP="00DE4303">
            <w:pPr>
              <w:jc w:val="center"/>
              <w:rPr>
                <w:sz w:val="20"/>
                <w:szCs w:val="20"/>
              </w:rPr>
            </w:pPr>
          </w:p>
        </w:tc>
        <w:tc>
          <w:tcPr>
            <w:tcW w:w="1276" w:type="dxa"/>
            <w:tcBorders>
              <w:top w:val="nil"/>
              <w:left w:val="nil"/>
              <w:bottom w:val="nil"/>
              <w:right w:val="nil"/>
            </w:tcBorders>
            <w:shd w:val="clear" w:color="auto" w:fill="auto"/>
          </w:tcPr>
          <w:p w:rsidR="005A6350" w:rsidRPr="00DE4303" w:rsidRDefault="005A6350" w:rsidP="00DE4303">
            <w:pPr>
              <w:jc w:val="center"/>
              <w:rPr>
                <w:sz w:val="20"/>
                <w:szCs w:val="20"/>
              </w:rPr>
            </w:pPr>
          </w:p>
        </w:tc>
        <w:tc>
          <w:tcPr>
            <w:tcW w:w="1417" w:type="dxa"/>
            <w:tcBorders>
              <w:top w:val="nil"/>
              <w:left w:val="nil"/>
              <w:bottom w:val="nil"/>
              <w:right w:val="nil"/>
            </w:tcBorders>
            <w:shd w:val="clear" w:color="auto" w:fill="auto"/>
          </w:tcPr>
          <w:p w:rsidR="005A6350" w:rsidRPr="00DE4303" w:rsidRDefault="005A6350" w:rsidP="00DE4303">
            <w:pPr>
              <w:jc w:val="center"/>
              <w:rPr>
                <w:sz w:val="20"/>
                <w:szCs w:val="20"/>
              </w:rPr>
            </w:pPr>
          </w:p>
        </w:tc>
        <w:tc>
          <w:tcPr>
            <w:tcW w:w="1418" w:type="dxa"/>
            <w:tcBorders>
              <w:top w:val="nil"/>
              <w:left w:val="nil"/>
              <w:bottom w:val="nil"/>
              <w:right w:val="nil"/>
            </w:tcBorders>
            <w:shd w:val="clear" w:color="auto" w:fill="auto"/>
          </w:tcPr>
          <w:p w:rsidR="005A6350" w:rsidRPr="00DE4303" w:rsidRDefault="005A6350" w:rsidP="00DE4303">
            <w:pPr>
              <w:jc w:val="center"/>
              <w:rPr>
                <w:sz w:val="20"/>
                <w:szCs w:val="20"/>
              </w:rPr>
            </w:pPr>
          </w:p>
        </w:tc>
        <w:tc>
          <w:tcPr>
            <w:tcW w:w="992" w:type="dxa"/>
            <w:tcBorders>
              <w:top w:val="nil"/>
              <w:left w:val="nil"/>
              <w:bottom w:val="nil"/>
              <w:right w:val="nil"/>
            </w:tcBorders>
            <w:shd w:val="clear" w:color="auto" w:fill="auto"/>
          </w:tcPr>
          <w:p w:rsidR="005A6350" w:rsidRPr="00DE4303" w:rsidRDefault="005A6350" w:rsidP="00DE4303">
            <w:pPr>
              <w:jc w:val="center"/>
              <w:rPr>
                <w:sz w:val="20"/>
                <w:szCs w:val="20"/>
              </w:rPr>
            </w:pPr>
          </w:p>
        </w:tc>
        <w:tc>
          <w:tcPr>
            <w:tcW w:w="850" w:type="dxa"/>
            <w:tcBorders>
              <w:top w:val="nil"/>
              <w:left w:val="nil"/>
              <w:bottom w:val="nil"/>
              <w:right w:val="nil"/>
            </w:tcBorders>
            <w:shd w:val="clear" w:color="auto" w:fill="auto"/>
          </w:tcPr>
          <w:p w:rsidR="005A6350" w:rsidRPr="00DE4303" w:rsidRDefault="005A6350" w:rsidP="00DE4303">
            <w:pPr>
              <w:jc w:val="center"/>
              <w:rPr>
                <w:sz w:val="20"/>
                <w:szCs w:val="20"/>
              </w:rPr>
            </w:pPr>
          </w:p>
        </w:tc>
      </w:tr>
      <w:tr w:rsidR="00DE4303" w:rsidRPr="00DE4303" w:rsidTr="00DE4303">
        <w:trPr>
          <w:trHeight w:val="450"/>
        </w:trPr>
        <w:tc>
          <w:tcPr>
            <w:tcW w:w="1277" w:type="dxa"/>
            <w:tcBorders>
              <w:top w:val="nil"/>
              <w:left w:val="nil"/>
              <w:bottom w:val="nil"/>
              <w:right w:val="nil"/>
            </w:tcBorders>
            <w:shd w:val="clear" w:color="auto" w:fill="auto"/>
            <w:vAlign w:val="center"/>
          </w:tcPr>
          <w:p w:rsidR="005A6350" w:rsidRPr="00DE4303" w:rsidRDefault="005A6350" w:rsidP="00A1473B">
            <w:pPr>
              <w:jc w:val="center"/>
              <w:rPr>
                <w:sz w:val="20"/>
                <w:szCs w:val="20"/>
              </w:rPr>
            </w:pPr>
            <w:r w:rsidRPr="00DE4303">
              <w:rPr>
                <w:sz w:val="20"/>
                <w:szCs w:val="20"/>
              </w:rPr>
              <w:t> </w:t>
            </w:r>
          </w:p>
        </w:tc>
        <w:tc>
          <w:tcPr>
            <w:tcW w:w="992" w:type="dxa"/>
            <w:tcBorders>
              <w:top w:val="nil"/>
              <w:left w:val="nil"/>
              <w:bottom w:val="nil"/>
              <w:right w:val="nil"/>
            </w:tcBorders>
            <w:shd w:val="clear" w:color="auto" w:fill="auto"/>
          </w:tcPr>
          <w:p w:rsidR="005A6350" w:rsidRPr="00DE4303" w:rsidRDefault="00DE4303" w:rsidP="00DE4303">
            <w:pPr>
              <w:jc w:val="center"/>
              <w:rPr>
                <w:sz w:val="20"/>
                <w:szCs w:val="20"/>
              </w:rPr>
            </w:pPr>
            <w:r w:rsidRPr="00DE4303">
              <w:rPr>
                <w:sz w:val="20"/>
                <w:szCs w:val="20"/>
              </w:rPr>
              <w:t>В</w:t>
            </w:r>
            <w:r w:rsidR="005A6350" w:rsidRPr="00DE4303">
              <w:rPr>
                <w:sz w:val="20"/>
                <w:szCs w:val="20"/>
              </w:rPr>
              <w:t>одоза</w:t>
            </w:r>
            <w:r>
              <w:rPr>
                <w:sz w:val="20"/>
                <w:szCs w:val="20"/>
              </w:rPr>
              <w:t>-</w:t>
            </w:r>
            <w:r w:rsidR="005A6350" w:rsidRPr="00DE4303">
              <w:rPr>
                <w:sz w:val="20"/>
                <w:szCs w:val="20"/>
              </w:rPr>
              <w:t>бор 2 подъ</w:t>
            </w:r>
            <w:r w:rsidRPr="00DE4303">
              <w:rPr>
                <w:sz w:val="20"/>
                <w:szCs w:val="20"/>
              </w:rPr>
              <w:t>-</w:t>
            </w:r>
            <w:r w:rsidR="005A6350" w:rsidRPr="00DE4303">
              <w:rPr>
                <w:sz w:val="20"/>
                <w:szCs w:val="20"/>
              </w:rPr>
              <w:t>ема</w:t>
            </w:r>
          </w:p>
        </w:tc>
        <w:tc>
          <w:tcPr>
            <w:tcW w:w="709" w:type="dxa"/>
            <w:tcBorders>
              <w:top w:val="nil"/>
              <w:left w:val="nil"/>
              <w:bottom w:val="nil"/>
              <w:right w:val="nil"/>
            </w:tcBorders>
            <w:shd w:val="clear" w:color="auto" w:fill="auto"/>
          </w:tcPr>
          <w:p w:rsidR="005A6350" w:rsidRPr="00DE4303" w:rsidRDefault="005A6350" w:rsidP="00DE4303">
            <w:pPr>
              <w:jc w:val="center"/>
              <w:rPr>
                <w:sz w:val="20"/>
                <w:szCs w:val="20"/>
              </w:rPr>
            </w:pPr>
            <w:r w:rsidRPr="00DE4303">
              <w:rPr>
                <w:sz w:val="20"/>
                <w:szCs w:val="20"/>
              </w:rPr>
              <w:t>1995</w:t>
            </w:r>
          </w:p>
        </w:tc>
        <w:tc>
          <w:tcPr>
            <w:tcW w:w="992" w:type="dxa"/>
            <w:tcBorders>
              <w:top w:val="nil"/>
              <w:left w:val="nil"/>
              <w:bottom w:val="nil"/>
              <w:right w:val="nil"/>
            </w:tcBorders>
            <w:shd w:val="clear" w:color="auto" w:fill="auto"/>
          </w:tcPr>
          <w:p w:rsidR="005A6350" w:rsidRPr="00DE4303" w:rsidRDefault="005A6350" w:rsidP="00DE4303">
            <w:pPr>
              <w:jc w:val="center"/>
              <w:rPr>
                <w:sz w:val="20"/>
                <w:szCs w:val="20"/>
              </w:rPr>
            </w:pPr>
            <w:r w:rsidRPr="00DE4303">
              <w:rPr>
                <w:sz w:val="20"/>
                <w:szCs w:val="20"/>
              </w:rPr>
              <w:t>1752</w:t>
            </w:r>
          </w:p>
        </w:tc>
        <w:tc>
          <w:tcPr>
            <w:tcW w:w="1134" w:type="dxa"/>
            <w:tcBorders>
              <w:top w:val="nil"/>
              <w:left w:val="nil"/>
              <w:bottom w:val="nil"/>
              <w:right w:val="nil"/>
            </w:tcBorders>
            <w:shd w:val="clear" w:color="auto" w:fill="auto"/>
          </w:tcPr>
          <w:p w:rsidR="005A6350" w:rsidRPr="00DE4303" w:rsidRDefault="005A6350" w:rsidP="00DE4303">
            <w:pPr>
              <w:jc w:val="center"/>
              <w:rPr>
                <w:sz w:val="20"/>
                <w:szCs w:val="20"/>
              </w:rPr>
            </w:pPr>
            <w:r w:rsidRPr="00DE4303">
              <w:rPr>
                <w:sz w:val="20"/>
                <w:szCs w:val="20"/>
              </w:rPr>
              <w:t>985</w:t>
            </w:r>
          </w:p>
        </w:tc>
        <w:tc>
          <w:tcPr>
            <w:tcW w:w="1843" w:type="dxa"/>
            <w:tcBorders>
              <w:top w:val="nil"/>
              <w:left w:val="nil"/>
              <w:bottom w:val="nil"/>
              <w:right w:val="nil"/>
            </w:tcBorders>
            <w:shd w:val="clear" w:color="auto" w:fill="auto"/>
          </w:tcPr>
          <w:p w:rsidR="005A6350" w:rsidRPr="00DE4303" w:rsidRDefault="005A6350" w:rsidP="00DE4303">
            <w:pPr>
              <w:jc w:val="center"/>
              <w:rPr>
                <w:sz w:val="20"/>
                <w:szCs w:val="20"/>
              </w:rPr>
            </w:pPr>
            <w:r w:rsidRPr="00DE4303">
              <w:rPr>
                <w:sz w:val="20"/>
                <w:szCs w:val="20"/>
              </w:rPr>
              <w:t>Д200-90</w:t>
            </w:r>
          </w:p>
        </w:tc>
        <w:tc>
          <w:tcPr>
            <w:tcW w:w="850" w:type="dxa"/>
            <w:tcBorders>
              <w:top w:val="nil"/>
              <w:left w:val="nil"/>
              <w:bottom w:val="nil"/>
              <w:right w:val="nil"/>
            </w:tcBorders>
            <w:shd w:val="clear" w:color="auto" w:fill="auto"/>
          </w:tcPr>
          <w:p w:rsidR="005A6350" w:rsidRPr="00DE4303" w:rsidRDefault="005A6350" w:rsidP="00DE4303">
            <w:pPr>
              <w:jc w:val="center"/>
              <w:rPr>
                <w:sz w:val="20"/>
                <w:szCs w:val="20"/>
              </w:rPr>
            </w:pPr>
            <w:r w:rsidRPr="00DE4303">
              <w:rPr>
                <w:sz w:val="20"/>
                <w:szCs w:val="20"/>
              </w:rPr>
              <w:t>1</w:t>
            </w:r>
          </w:p>
        </w:tc>
        <w:tc>
          <w:tcPr>
            <w:tcW w:w="851" w:type="dxa"/>
            <w:tcBorders>
              <w:top w:val="nil"/>
              <w:left w:val="nil"/>
              <w:bottom w:val="nil"/>
              <w:right w:val="nil"/>
            </w:tcBorders>
            <w:shd w:val="clear" w:color="auto" w:fill="auto"/>
          </w:tcPr>
          <w:p w:rsidR="005A6350" w:rsidRPr="00DE4303" w:rsidRDefault="005A6350" w:rsidP="00DE4303">
            <w:pPr>
              <w:jc w:val="center"/>
              <w:rPr>
                <w:sz w:val="20"/>
                <w:szCs w:val="20"/>
              </w:rPr>
            </w:pPr>
            <w:r w:rsidRPr="00DE4303">
              <w:rPr>
                <w:sz w:val="20"/>
                <w:szCs w:val="20"/>
              </w:rPr>
              <w:t>90</w:t>
            </w:r>
          </w:p>
        </w:tc>
        <w:tc>
          <w:tcPr>
            <w:tcW w:w="1134" w:type="dxa"/>
            <w:tcBorders>
              <w:top w:val="nil"/>
              <w:left w:val="nil"/>
              <w:bottom w:val="nil"/>
              <w:right w:val="nil"/>
            </w:tcBorders>
            <w:shd w:val="clear" w:color="auto" w:fill="auto"/>
          </w:tcPr>
          <w:p w:rsidR="005A6350" w:rsidRPr="00DE4303" w:rsidRDefault="005A6350" w:rsidP="00DE4303">
            <w:pPr>
              <w:jc w:val="center"/>
              <w:rPr>
                <w:sz w:val="20"/>
                <w:szCs w:val="20"/>
              </w:rPr>
            </w:pPr>
            <w:r w:rsidRPr="00DE4303">
              <w:rPr>
                <w:sz w:val="20"/>
                <w:szCs w:val="20"/>
              </w:rPr>
              <w:t>493</w:t>
            </w:r>
          </w:p>
        </w:tc>
        <w:tc>
          <w:tcPr>
            <w:tcW w:w="1276" w:type="dxa"/>
            <w:tcBorders>
              <w:top w:val="nil"/>
              <w:left w:val="nil"/>
              <w:bottom w:val="nil"/>
              <w:right w:val="nil"/>
            </w:tcBorders>
            <w:shd w:val="clear" w:color="auto" w:fill="auto"/>
          </w:tcPr>
          <w:p w:rsidR="005A6350" w:rsidRPr="00DE4303" w:rsidRDefault="005A6350" w:rsidP="00DE4303">
            <w:pPr>
              <w:jc w:val="center"/>
              <w:rPr>
                <w:sz w:val="20"/>
                <w:szCs w:val="20"/>
              </w:rPr>
            </w:pPr>
          </w:p>
        </w:tc>
        <w:tc>
          <w:tcPr>
            <w:tcW w:w="1417" w:type="dxa"/>
            <w:tcBorders>
              <w:top w:val="nil"/>
              <w:left w:val="nil"/>
              <w:bottom w:val="nil"/>
              <w:right w:val="nil"/>
            </w:tcBorders>
            <w:shd w:val="clear" w:color="auto" w:fill="auto"/>
          </w:tcPr>
          <w:p w:rsidR="005A6350" w:rsidRPr="00DE4303" w:rsidRDefault="005A6350" w:rsidP="00DE4303">
            <w:pPr>
              <w:jc w:val="center"/>
              <w:rPr>
                <w:sz w:val="20"/>
                <w:szCs w:val="20"/>
              </w:rPr>
            </w:pPr>
          </w:p>
        </w:tc>
        <w:tc>
          <w:tcPr>
            <w:tcW w:w="1418" w:type="dxa"/>
            <w:tcBorders>
              <w:top w:val="nil"/>
              <w:left w:val="nil"/>
              <w:bottom w:val="nil"/>
              <w:right w:val="nil"/>
            </w:tcBorders>
            <w:shd w:val="clear" w:color="auto" w:fill="auto"/>
          </w:tcPr>
          <w:p w:rsidR="005A6350" w:rsidRPr="00DE4303" w:rsidRDefault="005A6350" w:rsidP="00DE4303">
            <w:pPr>
              <w:jc w:val="center"/>
              <w:rPr>
                <w:sz w:val="20"/>
                <w:szCs w:val="20"/>
              </w:rPr>
            </w:pPr>
          </w:p>
        </w:tc>
        <w:tc>
          <w:tcPr>
            <w:tcW w:w="992" w:type="dxa"/>
            <w:tcBorders>
              <w:top w:val="nil"/>
              <w:left w:val="nil"/>
              <w:bottom w:val="nil"/>
              <w:right w:val="nil"/>
            </w:tcBorders>
            <w:shd w:val="clear" w:color="auto" w:fill="auto"/>
          </w:tcPr>
          <w:p w:rsidR="005A6350" w:rsidRPr="00DE4303" w:rsidRDefault="005A6350" w:rsidP="00DE4303">
            <w:pPr>
              <w:jc w:val="center"/>
              <w:rPr>
                <w:sz w:val="20"/>
                <w:szCs w:val="20"/>
              </w:rPr>
            </w:pPr>
          </w:p>
        </w:tc>
        <w:tc>
          <w:tcPr>
            <w:tcW w:w="850" w:type="dxa"/>
            <w:tcBorders>
              <w:top w:val="nil"/>
              <w:left w:val="nil"/>
              <w:bottom w:val="nil"/>
              <w:right w:val="nil"/>
            </w:tcBorders>
            <w:shd w:val="clear" w:color="auto" w:fill="auto"/>
          </w:tcPr>
          <w:p w:rsidR="005A6350" w:rsidRPr="00DE4303" w:rsidRDefault="005A6350" w:rsidP="00DE4303">
            <w:pPr>
              <w:jc w:val="center"/>
              <w:rPr>
                <w:sz w:val="20"/>
                <w:szCs w:val="20"/>
              </w:rPr>
            </w:pPr>
          </w:p>
        </w:tc>
      </w:tr>
      <w:tr w:rsidR="00DE4303" w:rsidRPr="00DE4303" w:rsidTr="00DE4303">
        <w:trPr>
          <w:trHeight w:val="255"/>
        </w:trPr>
        <w:tc>
          <w:tcPr>
            <w:tcW w:w="1277" w:type="dxa"/>
            <w:tcBorders>
              <w:top w:val="nil"/>
              <w:left w:val="nil"/>
              <w:bottom w:val="nil"/>
              <w:right w:val="nil"/>
            </w:tcBorders>
            <w:shd w:val="clear" w:color="auto" w:fill="auto"/>
            <w:vAlign w:val="center"/>
          </w:tcPr>
          <w:p w:rsidR="005A6350" w:rsidRPr="00DE4303" w:rsidRDefault="005A6350" w:rsidP="00A1473B">
            <w:pPr>
              <w:jc w:val="center"/>
              <w:rPr>
                <w:sz w:val="20"/>
                <w:szCs w:val="20"/>
              </w:rPr>
            </w:pPr>
            <w:r w:rsidRPr="00DE4303">
              <w:rPr>
                <w:sz w:val="20"/>
                <w:szCs w:val="20"/>
              </w:rPr>
              <w:t> </w:t>
            </w:r>
          </w:p>
        </w:tc>
        <w:tc>
          <w:tcPr>
            <w:tcW w:w="992" w:type="dxa"/>
            <w:tcBorders>
              <w:top w:val="nil"/>
              <w:left w:val="nil"/>
              <w:bottom w:val="nil"/>
              <w:right w:val="nil"/>
            </w:tcBorders>
            <w:shd w:val="clear" w:color="auto" w:fill="auto"/>
          </w:tcPr>
          <w:p w:rsidR="005A6350" w:rsidRPr="00DE4303" w:rsidRDefault="005A6350" w:rsidP="00DE4303">
            <w:pPr>
              <w:jc w:val="center"/>
              <w:rPr>
                <w:sz w:val="20"/>
                <w:szCs w:val="20"/>
              </w:rPr>
            </w:pPr>
          </w:p>
        </w:tc>
        <w:tc>
          <w:tcPr>
            <w:tcW w:w="709" w:type="dxa"/>
            <w:tcBorders>
              <w:top w:val="nil"/>
              <w:left w:val="nil"/>
              <w:bottom w:val="nil"/>
              <w:right w:val="nil"/>
            </w:tcBorders>
            <w:shd w:val="clear" w:color="auto" w:fill="auto"/>
          </w:tcPr>
          <w:p w:rsidR="005A6350" w:rsidRPr="00DE4303" w:rsidRDefault="005A6350" w:rsidP="00DE4303">
            <w:pPr>
              <w:jc w:val="center"/>
              <w:rPr>
                <w:sz w:val="20"/>
                <w:szCs w:val="20"/>
              </w:rPr>
            </w:pPr>
            <w:r w:rsidRPr="00DE4303">
              <w:rPr>
                <w:sz w:val="20"/>
                <w:szCs w:val="20"/>
              </w:rPr>
              <w:t>2000</w:t>
            </w:r>
          </w:p>
        </w:tc>
        <w:tc>
          <w:tcPr>
            <w:tcW w:w="992" w:type="dxa"/>
            <w:tcBorders>
              <w:top w:val="nil"/>
              <w:left w:val="nil"/>
              <w:bottom w:val="nil"/>
              <w:right w:val="nil"/>
            </w:tcBorders>
            <w:shd w:val="clear" w:color="auto" w:fill="auto"/>
          </w:tcPr>
          <w:p w:rsidR="005A6350" w:rsidRPr="00DE4303" w:rsidRDefault="005A6350" w:rsidP="00DE4303">
            <w:pPr>
              <w:jc w:val="center"/>
              <w:rPr>
                <w:sz w:val="20"/>
                <w:szCs w:val="20"/>
              </w:rPr>
            </w:pPr>
          </w:p>
        </w:tc>
        <w:tc>
          <w:tcPr>
            <w:tcW w:w="1134" w:type="dxa"/>
            <w:tcBorders>
              <w:top w:val="nil"/>
              <w:left w:val="nil"/>
              <w:bottom w:val="nil"/>
              <w:right w:val="nil"/>
            </w:tcBorders>
            <w:shd w:val="clear" w:color="auto" w:fill="auto"/>
          </w:tcPr>
          <w:p w:rsidR="005A6350" w:rsidRPr="00DE4303" w:rsidRDefault="005A6350" w:rsidP="00DE4303">
            <w:pPr>
              <w:jc w:val="center"/>
              <w:rPr>
                <w:sz w:val="20"/>
                <w:szCs w:val="20"/>
              </w:rPr>
            </w:pPr>
          </w:p>
        </w:tc>
        <w:tc>
          <w:tcPr>
            <w:tcW w:w="1843" w:type="dxa"/>
            <w:tcBorders>
              <w:top w:val="nil"/>
              <w:left w:val="nil"/>
              <w:bottom w:val="nil"/>
              <w:right w:val="nil"/>
            </w:tcBorders>
            <w:shd w:val="clear" w:color="auto" w:fill="auto"/>
            <w:noWrap/>
          </w:tcPr>
          <w:p w:rsidR="005A6350" w:rsidRPr="00DE4303" w:rsidRDefault="005A6350" w:rsidP="00DE4303">
            <w:pPr>
              <w:jc w:val="center"/>
              <w:rPr>
                <w:sz w:val="20"/>
                <w:szCs w:val="20"/>
                <w:lang w:val="en-US"/>
              </w:rPr>
            </w:pPr>
            <w:r w:rsidRPr="00DE4303">
              <w:rPr>
                <w:sz w:val="20"/>
                <w:szCs w:val="20"/>
                <w:lang w:val="en-US"/>
              </w:rPr>
              <w:t>150-CVE-350-23-3</w:t>
            </w:r>
          </w:p>
        </w:tc>
        <w:tc>
          <w:tcPr>
            <w:tcW w:w="850" w:type="dxa"/>
            <w:tcBorders>
              <w:top w:val="nil"/>
              <w:left w:val="nil"/>
              <w:bottom w:val="nil"/>
              <w:right w:val="nil"/>
            </w:tcBorders>
            <w:shd w:val="clear" w:color="auto" w:fill="auto"/>
            <w:noWrap/>
          </w:tcPr>
          <w:p w:rsidR="005A6350" w:rsidRPr="00DE4303" w:rsidRDefault="005A6350" w:rsidP="00DE4303">
            <w:pPr>
              <w:jc w:val="center"/>
              <w:rPr>
                <w:sz w:val="20"/>
                <w:szCs w:val="20"/>
              </w:rPr>
            </w:pPr>
            <w:r w:rsidRPr="00DE4303">
              <w:rPr>
                <w:sz w:val="20"/>
                <w:szCs w:val="20"/>
              </w:rPr>
              <w:t>2</w:t>
            </w:r>
          </w:p>
        </w:tc>
        <w:tc>
          <w:tcPr>
            <w:tcW w:w="851" w:type="dxa"/>
            <w:tcBorders>
              <w:top w:val="nil"/>
              <w:left w:val="nil"/>
              <w:bottom w:val="nil"/>
              <w:right w:val="nil"/>
            </w:tcBorders>
            <w:shd w:val="clear" w:color="auto" w:fill="auto"/>
          </w:tcPr>
          <w:p w:rsidR="005A6350" w:rsidRPr="00DE4303" w:rsidRDefault="005A6350" w:rsidP="00DE4303">
            <w:pPr>
              <w:jc w:val="center"/>
              <w:rPr>
                <w:sz w:val="20"/>
                <w:szCs w:val="20"/>
              </w:rPr>
            </w:pPr>
            <w:r w:rsidRPr="00DE4303">
              <w:rPr>
                <w:sz w:val="20"/>
                <w:szCs w:val="20"/>
              </w:rPr>
              <w:t>100</w:t>
            </w:r>
          </w:p>
        </w:tc>
        <w:tc>
          <w:tcPr>
            <w:tcW w:w="1134" w:type="dxa"/>
            <w:tcBorders>
              <w:top w:val="nil"/>
              <w:left w:val="nil"/>
              <w:bottom w:val="nil"/>
              <w:right w:val="nil"/>
            </w:tcBorders>
            <w:shd w:val="clear" w:color="auto" w:fill="auto"/>
          </w:tcPr>
          <w:p w:rsidR="005A6350" w:rsidRPr="00DE4303" w:rsidRDefault="005A6350" w:rsidP="00DE4303">
            <w:pPr>
              <w:jc w:val="center"/>
              <w:rPr>
                <w:sz w:val="20"/>
                <w:szCs w:val="20"/>
              </w:rPr>
            </w:pPr>
          </w:p>
        </w:tc>
        <w:tc>
          <w:tcPr>
            <w:tcW w:w="1276" w:type="dxa"/>
            <w:tcBorders>
              <w:top w:val="nil"/>
              <w:left w:val="nil"/>
              <w:bottom w:val="nil"/>
              <w:right w:val="nil"/>
            </w:tcBorders>
            <w:shd w:val="clear" w:color="auto" w:fill="auto"/>
          </w:tcPr>
          <w:p w:rsidR="005A6350" w:rsidRPr="00DE4303" w:rsidRDefault="005A6350" w:rsidP="00DE4303">
            <w:pPr>
              <w:jc w:val="center"/>
              <w:rPr>
                <w:sz w:val="20"/>
                <w:szCs w:val="20"/>
              </w:rPr>
            </w:pPr>
          </w:p>
        </w:tc>
        <w:tc>
          <w:tcPr>
            <w:tcW w:w="1417" w:type="dxa"/>
            <w:tcBorders>
              <w:top w:val="nil"/>
              <w:left w:val="nil"/>
              <w:bottom w:val="nil"/>
              <w:right w:val="nil"/>
            </w:tcBorders>
            <w:shd w:val="clear" w:color="auto" w:fill="auto"/>
          </w:tcPr>
          <w:p w:rsidR="005A6350" w:rsidRPr="00DE4303" w:rsidRDefault="005A6350" w:rsidP="00DE4303">
            <w:pPr>
              <w:jc w:val="center"/>
              <w:rPr>
                <w:sz w:val="20"/>
                <w:szCs w:val="20"/>
              </w:rPr>
            </w:pPr>
          </w:p>
        </w:tc>
        <w:tc>
          <w:tcPr>
            <w:tcW w:w="1418" w:type="dxa"/>
            <w:tcBorders>
              <w:top w:val="nil"/>
              <w:left w:val="nil"/>
              <w:bottom w:val="nil"/>
              <w:right w:val="nil"/>
            </w:tcBorders>
            <w:shd w:val="clear" w:color="auto" w:fill="auto"/>
          </w:tcPr>
          <w:p w:rsidR="005A6350" w:rsidRPr="00DE4303" w:rsidRDefault="005A6350" w:rsidP="00DE4303">
            <w:pPr>
              <w:jc w:val="center"/>
              <w:rPr>
                <w:sz w:val="20"/>
                <w:szCs w:val="20"/>
              </w:rPr>
            </w:pPr>
          </w:p>
        </w:tc>
        <w:tc>
          <w:tcPr>
            <w:tcW w:w="992" w:type="dxa"/>
            <w:tcBorders>
              <w:top w:val="nil"/>
              <w:left w:val="nil"/>
              <w:bottom w:val="nil"/>
              <w:right w:val="nil"/>
            </w:tcBorders>
            <w:shd w:val="clear" w:color="auto" w:fill="auto"/>
          </w:tcPr>
          <w:p w:rsidR="005A6350" w:rsidRPr="00DE4303" w:rsidRDefault="005A6350" w:rsidP="00DE4303">
            <w:pPr>
              <w:jc w:val="center"/>
              <w:rPr>
                <w:sz w:val="20"/>
                <w:szCs w:val="20"/>
              </w:rPr>
            </w:pPr>
          </w:p>
        </w:tc>
        <w:tc>
          <w:tcPr>
            <w:tcW w:w="850" w:type="dxa"/>
            <w:tcBorders>
              <w:top w:val="nil"/>
              <w:left w:val="nil"/>
              <w:bottom w:val="nil"/>
              <w:right w:val="nil"/>
            </w:tcBorders>
            <w:shd w:val="clear" w:color="auto" w:fill="auto"/>
          </w:tcPr>
          <w:p w:rsidR="005A6350" w:rsidRPr="00DE4303" w:rsidRDefault="005A6350" w:rsidP="00DE4303">
            <w:pPr>
              <w:jc w:val="center"/>
              <w:rPr>
                <w:sz w:val="20"/>
                <w:szCs w:val="20"/>
              </w:rPr>
            </w:pPr>
          </w:p>
        </w:tc>
      </w:tr>
      <w:tr w:rsidR="00DE4303" w:rsidRPr="00DE4303" w:rsidTr="00DE4303">
        <w:trPr>
          <w:trHeight w:val="450"/>
        </w:trPr>
        <w:tc>
          <w:tcPr>
            <w:tcW w:w="1277" w:type="dxa"/>
            <w:tcBorders>
              <w:top w:val="nil"/>
              <w:left w:val="nil"/>
              <w:bottom w:val="nil"/>
              <w:right w:val="nil"/>
            </w:tcBorders>
            <w:shd w:val="clear" w:color="auto" w:fill="auto"/>
            <w:vAlign w:val="center"/>
          </w:tcPr>
          <w:p w:rsidR="005A6350" w:rsidRPr="00DE4303" w:rsidRDefault="005A6350" w:rsidP="00A1473B">
            <w:pPr>
              <w:jc w:val="center"/>
              <w:rPr>
                <w:sz w:val="20"/>
                <w:szCs w:val="20"/>
              </w:rPr>
            </w:pPr>
            <w:r w:rsidRPr="00DE4303">
              <w:rPr>
                <w:sz w:val="20"/>
                <w:szCs w:val="20"/>
              </w:rPr>
              <w:t> </w:t>
            </w:r>
          </w:p>
        </w:tc>
        <w:tc>
          <w:tcPr>
            <w:tcW w:w="992" w:type="dxa"/>
            <w:tcBorders>
              <w:top w:val="nil"/>
              <w:left w:val="nil"/>
              <w:bottom w:val="nil"/>
              <w:right w:val="nil"/>
            </w:tcBorders>
            <w:shd w:val="clear" w:color="auto" w:fill="auto"/>
          </w:tcPr>
          <w:p w:rsidR="005A6350" w:rsidRPr="00DE4303" w:rsidRDefault="00DE4303" w:rsidP="00DE4303">
            <w:pPr>
              <w:jc w:val="center"/>
              <w:rPr>
                <w:sz w:val="20"/>
                <w:szCs w:val="20"/>
              </w:rPr>
            </w:pPr>
            <w:r w:rsidRPr="00DE4303">
              <w:rPr>
                <w:sz w:val="20"/>
                <w:szCs w:val="20"/>
              </w:rPr>
              <w:t>В</w:t>
            </w:r>
            <w:r w:rsidR="005A6350" w:rsidRPr="00DE4303">
              <w:rPr>
                <w:sz w:val="20"/>
                <w:szCs w:val="20"/>
              </w:rPr>
              <w:t>одоза</w:t>
            </w:r>
            <w:r>
              <w:rPr>
                <w:sz w:val="20"/>
                <w:szCs w:val="20"/>
              </w:rPr>
              <w:t>-</w:t>
            </w:r>
            <w:r w:rsidR="005A6350" w:rsidRPr="00DE4303">
              <w:rPr>
                <w:sz w:val="20"/>
                <w:szCs w:val="20"/>
              </w:rPr>
              <w:t>бор 3подъ</w:t>
            </w:r>
            <w:r w:rsidRPr="00DE4303">
              <w:rPr>
                <w:sz w:val="20"/>
                <w:szCs w:val="20"/>
              </w:rPr>
              <w:t>-</w:t>
            </w:r>
            <w:r w:rsidR="005A6350" w:rsidRPr="00DE4303">
              <w:rPr>
                <w:sz w:val="20"/>
                <w:szCs w:val="20"/>
              </w:rPr>
              <w:t>ема</w:t>
            </w:r>
          </w:p>
        </w:tc>
        <w:tc>
          <w:tcPr>
            <w:tcW w:w="709" w:type="dxa"/>
            <w:tcBorders>
              <w:top w:val="nil"/>
              <w:left w:val="nil"/>
              <w:bottom w:val="nil"/>
              <w:right w:val="nil"/>
            </w:tcBorders>
            <w:shd w:val="clear" w:color="auto" w:fill="auto"/>
          </w:tcPr>
          <w:p w:rsidR="005A6350" w:rsidRPr="00DE4303" w:rsidRDefault="005A6350" w:rsidP="00DE4303">
            <w:pPr>
              <w:jc w:val="center"/>
              <w:rPr>
                <w:sz w:val="20"/>
                <w:szCs w:val="20"/>
              </w:rPr>
            </w:pPr>
            <w:r w:rsidRPr="00DE4303">
              <w:rPr>
                <w:sz w:val="20"/>
                <w:szCs w:val="20"/>
              </w:rPr>
              <w:t>1995</w:t>
            </w:r>
          </w:p>
        </w:tc>
        <w:tc>
          <w:tcPr>
            <w:tcW w:w="992" w:type="dxa"/>
            <w:tcBorders>
              <w:top w:val="nil"/>
              <w:left w:val="nil"/>
              <w:bottom w:val="nil"/>
              <w:right w:val="nil"/>
            </w:tcBorders>
            <w:shd w:val="clear" w:color="auto" w:fill="auto"/>
          </w:tcPr>
          <w:p w:rsidR="005A6350" w:rsidRPr="00DE4303" w:rsidRDefault="005A6350" w:rsidP="00DE4303">
            <w:pPr>
              <w:jc w:val="center"/>
              <w:rPr>
                <w:sz w:val="20"/>
                <w:szCs w:val="20"/>
              </w:rPr>
            </w:pPr>
          </w:p>
        </w:tc>
        <w:tc>
          <w:tcPr>
            <w:tcW w:w="1134" w:type="dxa"/>
            <w:tcBorders>
              <w:top w:val="nil"/>
              <w:left w:val="nil"/>
              <w:bottom w:val="nil"/>
              <w:right w:val="nil"/>
            </w:tcBorders>
            <w:shd w:val="clear" w:color="auto" w:fill="auto"/>
          </w:tcPr>
          <w:p w:rsidR="005A6350" w:rsidRPr="00DE4303" w:rsidRDefault="005A6350" w:rsidP="00DE4303">
            <w:pPr>
              <w:jc w:val="center"/>
              <w:rPr>
                <w:sz w:val="20"/>
                <w:szCs w:val="20"/>
              </w:rPr>
            </w:pPr>
            <w:r w:rsidRPr="00DE4303">
              <w:rPr>
                <w:sz w:val="20"/>
                <w:szCs w:val="20"/>
              </w:rPr>
              <w:t>985</w:t>
            </w:r>
          </w:p>
        </w:tc>
        <w:tc>
          <w:tcPr>
            <w:tcW w:w="1843" w:type="dxa"/>
            <w:tcBorders>
              <w:top w:val="nil"/>
              <w:left w:val="nil"/>
              <w:bottom w:val="nil"/>
              <w:right w:val="nil"/>
            </w:tcBorders>
            <w:shd w:val="clear" w:color="auto" w:fill="auto"/>
            <w:noWrap/>
          </w:tcPr>
          <w:p w:rsidR="005A6350" w:rsidRPr="00DE4303" w:rsidRDefault="005A6350" w:rsidP="00DE4303">
            <w:pPr>
              <w:jc w:val="center"/>
              <w:rPr>
                <w:sz w:val="20"/>
                <w:szCs w:val="20"/>
              </w:rPr>
            </w:pPr>
            <w:r w:rsidRPr="00DE4303">
              <w:rPr>
                <w:sz w:val="20"/>
                <w:szCs w:val="20"/>
              </w:rPr>
              <w:t>Д200-90</w:t>
            </w:r>
          </w:p>
        </w:tc>
        <w:tc>
          <w:tcPr>
            <w:tcW w:w="850" w:type="dxa"/>
            <w:tcBorders>
              <w:top w:val="nil"/>
              <w:left w:val="nil"/>
              <w:bottom w:val="nil"/>
              <w:right w:val="nil"/>
            </w:tcBorders>
            <w:shd w:val="clear" w:color="auto" w:fill="auto"/>
            <w:noWrap/>
          </w:tcPr>
          <w:p w:rsidR="005A6350" w:rsidRPr="00DE4303" w:rsidRDefault="005A6350" w:rsidP="00DE4303">
            <w:pPr>
              <w:jc w:val="center"/>
              <w:rPr>
                <w:sz w:val="20"/>
                <w:szCs w:val="20"/>
              </w:rPr>
            </w:pPr>
            <w:r w:rsidRPr="00DE4303">
              <w:rPr>
                <w:sz w:val="20"/>
                <w:szCs w:val="20"/>
              </w:rPr>
              <w:t>3</w:t>
            </w:r>
          </w:p>
        </w:tc>
        <w:tc>
          <w:tcPr>
            <w:tcW w:w="851" w:type="dxa"/>
            <w:tcBorders>
              <w:top w:val="nil"/>
              <w:left w:val="nil"/>
              <w:bottom w:val="nil"/>
              <w:right w:val="nil"/>
            </w:tcBorders>
            <w:shd w:val="clear" w:color="auto" w:fill="auto"/>
          </w:tcPr>
          <w:p w:rsidR="005A6350" w:rsidRPr="00DE4303" w:rsidRDefault="005A6350" w:rsidP="00DE4303">
            <w:pPr>
              <w:jc w:val="center"/>
              <w:rPr>
                <w:sz w:val="20"/>
                <w:szCs w:val="20"/>
              </w:rPr>
            </w:pPr>
            <w:r w:rsidRPr="00DE4303">
              <w:rPr>
                <w:sz w:val="20"/>
                <w:szCs w:val="20"/>
              </w:rPr>
              <w:t>90</w:t>
            </w:r>
          </w:p>
        </w:tc>
        <w:tc>
          <w:tcPr>
            <w:tcW w:w="1134" w:type="dxa"/>
            <w:tcBorders>
              <w:top w:val="nil"/>
              <w:left w:val="nil"/>
              <w:bottom w:val="nil"/>
              <w:right w:val="nil"/>
            </w:tcBorders>
            <w:shd w:val="clear" w:color="auto" w:fill="auto"/>
          </w:tcPr>
          <w:p w:rsidR="005A6350" w:rsidRPr="00DE4303" w:rsidRDefault="005A6350" w:rsidP="00DE4303">
            <w:pPr>
              <w:jc w:val="center"/>
              <w:rPr>
                <w:sz w:val="20"/>
                <w:szCs w:val="20"/>
              </w:rPr>
            </w:pPr>
            <w:r w:rsidRPr="00DE4303">
              <w:rPr>
                <w:sz w:val="20"/>
                <w:szCs w:val="20"/>
              </w:rPr>
              <w:t>292</w:t>
            </w:r>
          </w:p>
        </w:tc>
        <w:tc>
          <w:tcPr>
            <w:tcW w:w="1276" w:type="dxa"/>
            <w:tcBorders>
              <w:top w:val="nil"/>
              <w:left w:val="nil"/>
              <w:bottom w:val="nil"/>
              <w:right w:val="nil"/>
            </w:tcBorders>
            <w:shd w:val="clear" w:color="auto" w:fill="auto"/>
          </w:tcPr>
          <w:p w:rsidR="005A6350" w:rsidRPr="00DE4303" w:rsidRDefault="005A6350" w:rsidP="00DE4303">
            <w:pPr>
              <w:jc w:val="center"/>
              <w:rPr>
                <w:sz w:val="20"/>
                <w:szCs w:val="20"/>
              </w:rPr>
            </w:pPr>
          </w:p>
        </w:tc>
        <w:tc>
          <w:tcPr>
            <w:tcW w:w="1417" w:type="dxa"/>
            <w:tcBorders>
              <w:top w:val="nil"/>
              <w:left w:val="nil"/>
              <w:bottom w:val="nil"/>
              <w:right w:val="nil"/>
            </w:tcBorders>
            <w:shd w:val="clear" w:color="auto" w:fill="auto"/>
          </w:tcPr>
          <w:p w:rsidR="005A6350" w:rsidRPr="00DE4303" w:rsidRDefault="005A6350" w:rsidP="00DE4303">
            <w:pPr>
              <w:jc w:val="center"/>
              <w:rPr>
                <w:sz w:val="20"/>
                <w:szCs w:val="20"/>
              </w:rPr>
            </w:pPr>
          </w:p>
        </w:tc>
        <w:tc>
          <w:tcPr>
            <w:tcW w:w="1418" w:type="dxa"/>
            <w:tcBorders>
              <w:top w:val="nil"/>
              <w:left w:val="nil"/>
              <w:bottom w:val="nil"/>
              <w:right w:val="nil"/>
            </w:tcBorders>
            <w:shd w:val="clear" w:color="auto" w:fill="auto"/>
          </w:tcPr>
          <w:p w:rsidR="005A6350" w:rsidRPr="00DE4303" w:rsidRDefault="005A6350" w:rsidP="00DE4303">
            <w:pPr>
              <w:jc w:val="center"/>
              <w:rPr>
                <w:sz w:val="20"/>
                <w:szCs w:val="20"/>
              </w:rPr>
            </w:pPr>
          </w:p>
        </w:tc>
        <w:tc>
          <w:tcPr>
            <w:tcW w:w="992" w:type="dxa"/>
            <w:tcBorders>
              <w:top w:val="nil"/>
              <w:left w:val="nil"/>
              <w:bottom w:val="nil"/>
              <w:right w:val="nil"/>
            </w:tcBorders>
            <w:shd w:val="clear" w:color="auto" w:fill="auto"/>
          </w:tcPr>
          <w:p w:rsidR="005A6350" w:rsidRPr="00DE4303" w:rsidRDefault="005A6350" w:rsidP="00DE4303">
            <w:pPr>
              <w:jc w:val="center"/>
              <w:rPr>
                <w:sz w:val="20"/>
                <w:szCs w:val="20"/>
              </w:rPr>
            </w:pPr>
          </w:p>
        </w:tc>
        <w:tc>
          <w:tcPr>
            <w:tcW w:w="850" w:type="dxa"/>
            <w:tcBorders>
              <w:top w:val="nil"/>
              <w:left w:val="nil"/>
              <w:bottom w:val="nil"/>
              <w:right w:val="nil"/>
            </w:tcBorders>
            <w:shd w:val="clear" w:color="auto" w:fill="auto"/>
          </w:tcPr>
          <w:p w:rsidR="005A6350" w:rsidRPr="00DE4303" w:rsidRDefault="005A6350" w:rsidP="00DE4303">
            <w:pPr>
              <w:jc w:val="center"/>
              <w:rPr>
                <w:sz w:val="20"/>
                <w:szCs w:val="20"/>
              </w:rPr>
            </w:pPr>
          </w:p>
        </w:tc>
      </w:tr>
      <w:tr w:rsidR="00DE4303" w:rsidRPr="00DE4303" w:rsidTr="00DE4303">
        <w:trPr>
          <w:trHeight w:val="255"/>
        </w:trPr>
        <w:tc>
          <w:tcPr>
            <w:tcW w:w="1277" w:type="dxa"/>
            <w:tcBorders>
              <w:top w:val="nil"/>
              <w:left w:val="nil"/>
              <w:bottom w:val="nil"/>
              <w:right w:val="nil"/>
            </w:tcBorders>
            <w:shd w:val="clear" w:color="auto" w:fill="auto"/>
          </w:tcPr>
          <w:p w:rsidR="005A6350" w:rsidRPr="00DE4303" w:rsidRDefault="00DE4303" w:rsidP="00DE4303">
            <w:pPr>
              <w:jc w:val="center"/>
              <w:rPr>
                <w:sz w:val="20"/>
                <w:szCs w:val="20"/>
              </w:rPr>
            </w:pPr>
            <w:r>
              <w:rPr>
                <w:sz w:val="20"/>
                <w:szCs w:val="20"/>
              </w:rPr>
              <w:t>И</w:t>
            </w:r>
            <w:r w:rsidR="005A6350" w:rsidRPr="00DE4303">
              <w:rPr>
                <w:sz w:val="20"/>
                <w:szCs w:val="20"/>
              </w:rPr>
              <w:t>того</w:t>
            </w:r>
            <w:r w:rsidR="00330FA4">
              <w:rPr>
                <w:sz w:val="20"/>
                <w:szCs w:val="20"/>
              </w:rPr>
              <w:t>:</w:t>
            </w:r>
          </w:p>
        </w:tc>
        <w:tc>
          <w:tcPr>
            <w:tcW w:w="992" w:type="dxa"/>
            <w:tcBorders>
              <w:top w:val="nil"/>
              <w:left w:val="nil"/>
              <w:bottom w:val="nil"/>
              <w:right w:val="nil"/>
            </w:tcBorders>
            <w:shd w:val="clear" w:color="auto" w:fill="auto"/>
          </w:tcPr>
          <w:p w:rsidR="005A6350" w:rsidRPr="00DE4303" w:rsidRDefault="005A6350" w:rsidP="00DE4303">
            <w:pPr>
              <w:jc w:val="center"/>
              <w:rPr>
                <w:sz w:val="20"/>
                <w:szCs w:val="20"/>
              </w:rPr>
            </w:pPr>
          </w:p>
        </w:tc>
        <w:tc>
          <w:tcPr>
            <w:tcW w:w="709" w:type="dxa"/>
            <w:tcBorders>
              <w:top w:val="nil"/>
              <w:left w:val="nil"/>
              <w:bottom w:val="nil"/>
              <w:right w:val="nil"/>
            </w:tcBorders>
            <w:shd w:val="clear" w:color="auto" w:fill="auto"/>
          </w:tcPr>
          <w:p w:rsidR="005A6350" w:rsidRPr="00DE4303" w:rsidRDefault="005A6350" w:rsidP="00DE4303">
            <w:pPr>
              <w:jc w:val="center"/>
              <w:rPr>
                <w:sz w:val="20"/>
                <w:szCs w:val="20"/>
              </w:rPr>
            </w:pPr>
          </w:p>
        </w:tc>
        <w:tc>
          <w:tcPr>
            <w:tcW w:w="992" w:type="dxa"/>
            <w:tcBorders>
              <w:top w:val="nil"/>
              <w:left w:val="nil"/>
              <w:bottom w:val="nil"/>
              <w:right w:val="nil"/>
            </w:tcBorders>
            <w:shd w:val="clear" w:color="auto" w:fill="auto"/>
          </w:tcPr>
          <w:p w:rsidR="005A6350" w:rsidRPr="00DE4303" w:rsidRDefault="005A6350" w:rsidP="00B17847">
            <w:pPr>
              <w:jc w:val="center"/>
              <w:rPr>
                <w:sz w:val="20"/>
                <w:szCs w:val="20"/>
              </w:rPr>
            </w:pPr>
            <w:r w:rsidRPr="00DE4303">
              <w:rPr>
                <w:sz w:val="20"/>
                <w:szCs w:val="20"/>
              </w:rPr>
              <w:t>2473</w:t>
            </w:r>
          </w:p>
        </w:tc>
        <w:tc>
          <w:tcPr>
            <w:tcW w:w="1134" w:type="dxa"/>
            <w:tcBorders>
              <w:top w:val="nil"/>
              <w:left w:val="nil"/>
              <w:bottom w:val="nil"/>
              <w:right w:val="nil"/>
            </w:tcBorders>
            <w:shd w:val="clear" w:color="auto" w:fill="auto"/>
          </w:tcPr>
          <w:p w:rsidR="005A6350" w:rsidRPr="00DE4303" w:rsidRDefault="005A6350" w:rsidP="00DE4303">
            <w:pPr>
              <w:jc w:val="center"/>
              <w:rPr>
                <w:sz w:val="20"/>
                <w:szCs w:val="20"/>
              </w:rPr>
            </w:pPr>
            <w:r w:rsidRPr="00DE4303">
              <w:rPr>
                <w:sz w:val="20"/>
                <w:szCs w:val="20"/>
              </w:rPr>
              <w:t>985</w:t>
            </w:r>
          </w:p>
        </w:tc>
        <w:tc>
          <w:tcPr>
            <w:tcW w:w="1843" w:type="dxa"/>
            <w:tcBorders>
              <w:top w:val="nil"/>
              <w:left w:val="nil"/>
              <w:bottom w:val="nil"/>
              <w:right w:val="nil"/>
            </w:tcBorders>
            <w:shd w:val="clear" w:color="auto" w:fill="auto"/>
            <w:noWrap/>
          </w:tcPr>
          <w:p w:rsidR="005A6350" w:rsidRPr="00DE4303" w:rsidRDefault="005A6350" w:rsidP="00DE4303">
            <w:pPr>
              <w:jc w:val="center"/>
              <w:rPr>
                <w:sz w:val="20"/>
                <w:szCs w:val="20"/>
              </w:rPr>
            </w:pPr>
          </w:p>
        </w:tc>
        <w:tc>
          <w:tcPr>
            <w:tcW w:w="850" w:type="dxa"/>
            <w:tcBorders>
              <w:top w:val="nil"/>
              <w:left w:val="nil"/>
              <w:bottom w:val="nil"/>
              <w:right w:val="nil"/>
            </w:tcBorders>
            <w:shd w:val="clear" w:color="auto" w:fill="auto"/>
            <w:noWrap/>
          </w:tcPr>
          <w:p w:rsidR="005A6350" w:rsidRPr="00DE4303" w:rsidRDefault="005A6350" w:rsidP="00DE4303">
            <w:pPr>
              <w:jc w:val="center"/>
              <w:rPr>
                <w:sz w:val="20"/>
                <w:szCs w:val="20"/>
              </w:rPr>
            </w:pPr>
          </w:p>
        </w:tc>
        <w:tc>
          <w:tcPr>
            <w:tcW w:w="851" w:type="dxa"/>
            <w:tcBorders>
              <w:top w:val="nil"/>
              <w:left w:val="nil"/>
              <w:bottom w:val="nil"/>
              <w:right w:val="nil"/>
            </w:tcBorders>
            <w:shd w:val="clear" w:color="auto" w:fill="auto"/>
          </w:tcPr>
          <w:p w:rsidR="005A6350" w:rsidRPr="00DE4303" w:rsidRDefault="005A6350" w:rsidP="00DE4303">
            <w:pPr>
              <w:jc w:val="center"/>
              <w:rPr>
                <w:sz w:val="20"/>
                <w:szCs w:val="20"/>
              </w:rPr>
            </w:pPr>
          </w:p>
        </w:tc>
        <w:tc>
          <w:tcPr>
            <w:tcW w:w="1134" w:type="dxa"/>
            <w:tcBorders>
              <w:top w:val="nil"/>
              <w:left w:val="nil"/>
              <w:bottom w:val="nil"/>
              <w:right w:val="nil"/>
            </w:tcBorders>
            <w:shd w:val="clear" w:color="auto" w:fill="auto"/>
          </w:tcPr>
          <w:p w:rsidR="005A6350" w:rsidRPr="00DE4303" w:rsidRDefault="005A6350" w:rsidP="00DE4303">
            <w:pPr>
              <w:jc w:val="center"/>
              <w:rPr>
                <w:sz w:val="20"/>
                <w:szCs w:val="20"/>
              </w:rPr>
            </w:pPr>
            <w:r w:rsidRPr="00DE4303">
              <w:rPr>
                <w:sz w:val="20"/>
                <w:szCs w:val="20"/>
              </w:rPr>
              <w:t>1 312</w:t>
            </w:r>
          </w:p>
        </w:tc>
        <w:tc>
          <w:tcPr>
            <w:tcW w:w="1276" w:type="dxa"/>
            <w:tcBorders>
              <w:top w:val="nil"/>
              <w:left w:val="nil"/>
              <w:bottom w:val="nil"/>
              <w:right w:val="nil"/>
            </w:tcBorders>
            <w:shd w:val="clear" w:color="auto" w:fill="auto"/>
          </w:tcPr>
          <w:p w:rsidR="005A6350" w:rsidRPr="00DE4303" w:rsidRDefault="005A6350" w:rsidP="00DE4303">
            <w:pPr>
              <w:jc w:val="center"/>
              <w:rPr>
                <w:sz w:val="20"/>
                <w:szCs w:val="20"/>
              </w:rPr>
            </w:pPr>
            <w:r w:rsidRPr="00DE4303">
              <w:rPr>
                <w:sz w:val="20"/>
                <w:szCs w:val="20"/>
              </w:rPr>
              <w:t>485</w:t>
            </w:r>
          </w:p>
        </w:tc>
        <w:tc>
          <w:tcPr>
            <w:tcW w:w="1417" w:type="dxa"/>
            <w:tcBorders>
              <w:top w:val="nil"/>
              <w:left w:val="nil"/>
              <w:bottom w:val="nil"/>
              <w:right w:val="nil"/>
            </w:tcBorders>
            <w:shd w:val="clear" w:color="auto" w:fill="auto"/>
          </w:tcPr>
          <w:p w:rsidR="005A6350" w:rsidRPr="00DE4303" w:rsidRDefault="005A6350" w:rsidP="00DE4303">
            <w:pPr>
              <w:jc w:val="center"/>
              <w:rPr>
                <w:sz w:val="20"/>
                <w:szCs w:val="20"/>
              </w:rPr>
            </w:pPr>
            <w:r w:rsidRPr="00DE4303">
              <w:rPr>
                <w:sz w:val="20"/>
                <w:szCs w:val="20"/>
              </w:rPr>
              <w:t>453</w:t>
            </w:r>
          </w:p>
        </w:tc>
        <w:tc>
          <w:tcPr>
            <w:tcW w:w="1418" w:type="dxa"/>
            <w:tcBorders>
              <w:top w:val="nil"/>
              <w:left w:val="nil"/>
              <w:bottom w:val="nil"/>
              <w:right w:val="nil"/>
            </w:tcBorders>
            <w:shd w:val="clear" w:color="auto" w:fill="auto"/>
          </w:tcPr>
          <w:p w:rsidR="005A6350" w:rsidRPr="00DE4303" w:rsidRDefault="005A6350" w:rsidP="00DE4303">
            <w:pPr>
              <w:jc w:val="center"/>
              <w:rPr>
                <w:sz w:val="20"/>
                <w:szCs w:val="20"/>
              </w:rPr>
            </w:pPr>
            <w:r w:rsidRPr="00DE4303">
              <w:rPr>
                <w:sz w:val="20"/>
                <w:szCs w:val="20"/>
              </w:rPr>
              <w:t>31</w:t>
            </w:r>
          </w:p>
        </w:tc>
        <w:tc>
          <w:tcPr>
            <w:tcW w:w="992" w:type="dxa"/>
            <w:tcBorders>
              <w:top w:val="nil"/>
              <w:left w:val="nil"/>
              <w:bottom w:val="nil"/>
              <w:right w:val="nil"/>
            </w:tcBorders>
            <w:shd w:val="clear" w:color="auto" w:fill="auto"/>
          </w:tcPr>
          <w:p w:rsidR="005A6350" w:rsidRPr="00DE4303" w:rsidRDefault="005A6350" w:rsidP="00DE4303">
            <w:pPr>
              <w:jc w:val="center"/>
              <w:rPr>
                <w:sz w:val="20"/>
                <w:szCs w:val="20"/>
              </w:rPr>
            </w:pPr>
            <w:r w:rsidRPr="00DE4303">
              <w:rPr>
                <w:sz w:val="20"/>
                <w:szCs w:val="20"/>
              </w:rPr>
              <w:t>217,2</w:t>
            </w:r>
          </w:p>
        </w:tc>
        <w:tc>
          <w:tcPr>
            <w:tcW w:w="850" w:type="dxa"/>
            <w:tcBorders>
              <w:top w:val="nil"/>
              <w:left w:val="nil"/>
              <w:bottom w:val="nil"/>
              <w:right w:val="nil"/>
            </w:tcBorders>
            <w:shd w:val="clear" w:color="auto" w:fill="auto"/>
          </w:tcPr>
          <w:p w:rsidR="005A6350" w:rsidRPr="00DE4303" w:rsidRDefault="005A6350" w:rsidP="00DE4303">
            <w:pPr>
              <w:jc w:val="center"/>
              <w:rPr>
                <w:sz w:val="20"/>
                <w:szCs w:val="20"/>
              </w:rPr>
            </w:pPr>
            <w:r w:rsidRPr="00DE4303">
              <w:rPr>
                <w:sz w:val="20"/>
                <w:szCs w:val="20"/>
              </w:rPr>
              <w:t>54577</w:t>
            </w:r>
          </w:p>
        </w:tc>
      </w:tr>
    </w:tbl>
    <w:p w:rsidR="00DE4303" w:rsidRDefault="00DE4303" w:rsidP="005A6350">
      <w:pPr>
        <w:tabs>
          <w:tab w:val="left" w:pos="2310"/>
        </w:tabs>
        <w:jc w:val="center"/>
        <w:rPr>
          <w:sz w:val="28"/>
          <w:szCs w:val="28"/>
        </w:rPr>
        <w:sectPr w:rsidR="00DE4303" w:rsidSect="00A1473B">
          <w:pgSz w:w="16838" w:h="11906" w:orient="landscape"/>
          <w:pgMar w:top="1701" w:right="1134" w:bottom="851" w:left="1134" w:header="709" w:footer="709" w:gutter="0"/>
          <w:cols w:space="708"/>
          <w:docGrid w:linePitch="360"/>
        </w:sectPr>
      </w:pPr>
    </w:p>
    <w:p w:rsidR="00DE4303" w:rsidRDefault="00DE4303" w:rsidP="00DE4303">
      <w:pPr>
        <w:tabs>
          <w:tab w:val="left" w:pos="2310"/>
        </w:tabs>
        <w:jc w:val="right"/>
        <w:rPr>
          <w:sz w:val="28"/>
          <w:szCs w:val="28"/>
        </w:rPr>
      </w:pPr>
      <w:r>
        <w:rPr>
          <w:sz w:val="28"/>
          <w:szCs w:val="28"/>
        </w:rPr>
        <w:lastRenderedPageBreak/>
        <w:t>Таблица</w:t>
      </w:r>
      <w:r w:rsidR="00330FA4">
        <w:rPr>
          <w:sz w:val="28"/>
          <w:szCs w:val="28"/>
        </w:rPr>
        <w:t xml:space="preserve"> 123</w:t>
      </w:r>
    </w:p>
    <w:p w:rsidR="00DE4303" w:rsidRDefault="00DE4303" w:rsidP="005A6350">
      <w:pPr>
        <w:tabs>
          <w:tab w:val="left" w:pos="2310"/>
        </w:tabs>
        <w:jc w:val="center"/>
        <w:rPr>
          <w:sz w:val="28"/>
          <w:szCs w:val="28"/>
        </w:rPr>
      </w:pPr>
    </w:p>
    <w:p w:rsidR="005A6350" w:rsidRDefault="005A6350" w:rsidP="00B62B23">
      <w:pPr>
        <w:tabs>
          <w:tab w:val="left" w:pos="2310"/>
        </w:tabs>
        <w:jc w:val="center"/>
        <w:rPr>
          <w:sz w:val="28"/>
          <w:szCs w:val="28"/>
        </w:rPr>
      </w:pPr>
      <w:r w:rsidRPr="009C47B5">
        <w:rPr>
          <w:sz w:val="28"/>
          <w:szCs w:val="28"/>
        </w:rPr>
        <w:t xml:space="preserve">Суммарные затраты и ожидаемый экономический эффект от </w:t>
      </w:r>
      <w:r>
        <w:rPr>
          <w:sz w:val="28"/>
          <w:szCs w:val="28"/>
        </w:rPr>
        <w:t>реконструкции водопроводной сети п.г.т. Алексеевка</w:t>
      </w:r>
    </w:p>
    <w:tbl>
      <w:tblPr>
        <w:tblW w:w="4945" w:type="pct"/>
        <w:tblLook w:val="0000"/>
      </w:tblPr>
      <w:tblGrid>
        <w:gridCol w:w="2376"/>
        <w:gridCol w:w="2340"/>
        <w:gridCol w:w="2591"/>
        <w:gridCol w:w="2298"/>
      </w:tblGrid>
      <w:tr w:rsidR="00DE4303" w:rsidRPr="00DE4303" w:rsidTr="00857CF3">
        <w:trPr>
          <w:trHeight w:val="1679"/>
          <w:tblHeader/>
        </w:trPr>
        <w:tc>
          <w:tcPr>
            <w:tcW w:w="1237" w:type="pct"/>
            <w:tcBorders>
              <w:top w:val="single" w:sz="4" w:space="0" w:color="auto"/>
              <w:left w:val="single" w:sz="4" w:space="0" w:color="auto"/>
              <w:bottom w:val="single" w:sz="4" w:space="0" w:color="auto"/>
              <w:right w:val="single" w:sz="4" w:space="0" w:color="auto"/>
            </w:tcBorders>
            <w:shd w:val="clear" w:color="auto" w:fill="auto"/>
          </w:tcPr>
          <w:p w:rsidR="00DE4303" w:rsidRPr="00DE4303" w:rsidRDefault="00DE4303" w:rsidP="00857CF3">
            <w:pPr>
              <w:jc w:val="center"/>
              <w:rPr>
                <w:sz w:val="28"/>
                <w:szCs w:val="28"/>
              </w:rPr>
            </w:pPr>
            <w:r w:rsidRPr="00DE4303">
              <w:rPr>
                <w:sz w:val="28"/>
                <w:szCs w:val="28"/>
              </w:rPr>
              <w:t>Затраты на реконструкцию системы водоснабжения</w:t>
            </w:r>
            <w:r>
              <w:rPr>
                <w:sz w:val="28"/>
                <w:szCs w:val="28"/>
              </w:rPr>
              <w:t>,</w:t>
            </w:r>
            <w:r w:rsidRPr="00DE4303">
              <w:rPr>
                <w:sz w:val="28"/>
                <w:szCs w:val="28"/>
              </w:rPr>
              <w:t xml:space="preserve"> тыс.руб.</w:t>
            </w:r>
          </w:p>
        </w:tc>
        <w:tc>
          <w:tcPr>
            <w:tcW w:w="1218" w:type="pct"/>
            <w:tcBorders>
              <w:top w:val="single" w:sz="4" w:space="0" w:color="auto"/>
              <w:left w:val="nil"/>
              <w:bottom w:val="single" w:sz="4" w:space="0" w:color="auto"/>
              <w:right w:val="single" w:sz="4" w:space="0" w:color="auto"/>
            </w:tcBorders>
            <w:shd w:val="clear" w:color="auto" w:fill="auto"/>
          </w:tcPr>
          <w:p w:rsidR="00DE4303" w:rsidRDefault="00DE4303" w:rsidP="00857CF3">
            <w:pPr>
              <w:jc w:val="center"/>
              <w:rPr>
                <w:sz w:val="28"/>
                <w:szCs w:val="28"/>
              </w:rPr>
            </w:pPr>
            <w:r w:rsidRPr="00DE4303">
              <w:rPr>
                <w:sz w:val="28"/>
                <w:szCs w:val="28"/>
              </w:rPr>
              <w:t>Расчетный экономический эффект</w:t>
            </w:r>
            <w:r>
              <w:rPr>
                <w:sz w:val="28"/>
                <w:szCs w:val="28"/>
              </w:rPr>
              <w:t>,</w:t>
            </w:r>
            <w:r w:rsidRPr="00DE4303">
              <w:rPr>
                <w:sz w:val="28"/>
                <w:szCs w:val="28"/>
              </w:rPr>
              <w:t xml:space="preserve">       </w:t>
            </w:r>
          </w:p>
          <w:p w:rsidR="00DE4303" w:rsidRPr="00DE4303" w:rsidRDefault="00DE4303" w:rsidP="00857CF3">
            <w:pPr>
              <w:jc w:val="center"/>
              <w:rPr>
                <w:sz w:val="28"/>
                <w:szCs w:val="28"/>
              </w:rPr>
            </w:pPr>
            <w:r w:rsidRPr="00DE4303">
              <w:rPr>
                <w:sz w:val="28"/>
                <w:szCs w:val="28"/>
              </w:rPr>
              <w:t>тыс. руб./год</w:t>
            </w:r>
          </w:p>
        </w:tc>
        <w:tc>
          <w:tcPr>
            <w:tcW w:w="1349" w:type="pct"/>
            <w:tcBorders>
              <w:top w:val="single" w:sz="4" w:space="0" w:color="auto"/>
              <w:left w:val="nil"/>
              <w:bottom w:val="single" w:sz="4" w:space="0" w:color="auto"/>
              <w:right w:val="single" w:sz="4" w:space="0" w:color="auto"/>
            </w:tcBorders>
            <w:shd w:val="clear" w:color="auto" w:fill="auto"/>
          </w:tcPr>
          <w:p w:rsidR="00DE4303" w:rsidRDefault="00DE4303" w:rsidP="00857CF3">
            <w:pPr>
              <w:jc w:val="center"/>
              <w:rPr>
                <w:sz w:val="28"/>
                <w:szCs w:val="28"/>
              </w:rPr>
            </w:pPr>
            <w:r w:rsidRPr="00DE4303">
              <w:rPr>
                <w:sz w:val="28"/>
                <w:szCs w:val="28"/>
              </w:rPr>
              <w:t>Расчетный срок окупаемости</w:t>
            </w:r>
            <w:r>
              <w:rPr>
                <w:sz w:val="28"/>
                <w:szCs w:val="28"/>
              </w:rPr>
              <w:t>,</w:t>
            </w:r>
          </w:p>
          <w:p w:rsidR="00DE4303" w:rsidRPr="00DE4303" w:rsidRDefault="00DE4303" w:rsidP="00857CF3">
            <w:pPr>
              <w:jc w:val="center"/>
              <w:rPr>
                <w:sz w:val="28"/>
                <w:szCs w:val="28"/>
              </w:rPr>
            </w:pPr>
            <w:r>
              <w:rPr>
                <w:sz w:val="28"/>
                <w:szCs w:val="28"/>
              </w:rPr>
              <w:t>лет</w:t>
            </w:r>
          </w:p>
        </w:tc>
        <w:tc>
          <w:tcPr>
            <w:tcW w:w="1196" w:type="pct"/>
            <w:tcBorders>
              <w:top w:val="single" w:sz="4" w:space="0" w:color="auto"/>
              <w:left w:val="nil"/>
              <w:bottom w:val="single" w:sz="4" w:space="0" w:color="auto"/>
              <w:right w:val="single" w:sz="4" w:space="0" w:color="auto"/>
            </w:tcBorders>
            <w:shd w:val="clear" w:color="auto" w:fill="auto"/>
          </w:tcPr>
          <w:p w:rsidR="00DE4303" w:rsidRPr="00DE4303" w:rsidRDefault="00DE4303" w:rsidP="00857CF3">
            <w:pPr>
              <w:jc w:val="center"/>
              <w:rPr>
                <w:sz w:val="28"/>
                <w:szCs w:val="28"/>
              </w:rPr>
            </w:pPr>
            <w:r w:rsidRPr="00DE4303">
              <w:rPr>
                <w:sz w:val="28"/>
                <w:szCs w:val="28"/>
              </w:rPr>
              <w:t>Срок выполнения    мероприятия</w:t>
            </w:r>
            <w:r>
              <w:rPr>
                <w:sz w:val="28"/>
                <w:szCs w:val="28"/>
              </w:rPr>
              <w:t>,</w:t>
            </w:r>
            <w:r w:rsidRPr="00DE4303">
              <w:rPr>
                <w:sz w:val="28"/>
                <w:szCs w:val="28"/>
              </w:rPr>
              <w:t xml:space="preserve">                  год</w:t>
            </w:r>
          </w:p>
        </w:tc>
      </w:tr>
      <w:tr w:rsidR="00857CF3" w:rsidRPr="00DE4303" w:rsidTr="00857CF3">
        <w:trPr>
          <w:trHeight w:val="555"/>
        </w:trPr>
        <w:tc>
          <w:tcPr>
            <w:tcW w:w="1237" w:type="pct"/>
            <w:tcBorders>
              <w:top w:val="single" w:sz="4" w:space="0" w:color="auto"/>
            </w:tcBorders>
            <w:shd w:val="clear" w:color="auto" w:fill="auto"/>
            <w:vAlign w:val="center"/>
          </w:tcPr>
          <w:p w:rsidR="00857CF3" w:rsidRPr="00DE4303" w:rsidRDefault="00857CF3" w:rsidP="00857CF3">
            <w:pPr>
              <w:jc w:val="center"/>
              <w:rPr>
                <w:sz w:val="28"/>
                <w:szCs w:val="28"/>
              </w:rPr>
            </w:pPr>
            <w:r w:rsidRPr="00DE4303">
              <w:rPr>
                <w:sz w:val="28"/>
                <w:szCs w:val="28"/>
              </w:rPr>
              <w:t>93701</w:t>
            </w:r>
          </w:p>
        </w:tc>
        <w:tc>
          <w:tcPr>
            <w:tcW w:w="1218" w:type="pct"/>
            <w:tcBorders>
              <w:top w:val="single" w:sz="4" w:space="0" w:color="auto"/>
              <w:left w:val="nil"/>
            </w:tcBorders>
            <w:shd w:val="clear" w:color="auto" w:fill="auto"/>
            <w:vAlign w:val="center"/>
          </w:tcPr>
          <w:p w:rsidR="00857CF3" w:rsidRPr="00DE4303" w:rsidRDefault="00857CF3" w:rsidP="00857CF3">
            <w:pPr>
              <w:jc w:val="center"/>
              <w:rPr>
                <w:sz w:val="28"/>
                <w:szCs w:val="28"/>
              </w:rPr>
            </w:pPr>
            <w:r w:rsidRPr="00DE4303">
              <w:rPr>
                <w:sz w:val="28"/>
                <w:szCs w:val="28"/>
              </w:rPr>
              <w:t>6241</w:t>
            </w:r>
          </w:p>
        </w:tc>
        <w:tc>
          <w:tcPr>
            <w:tcW w:w="1349" w:type="pct"/>
            <w:tcBorders>
              <w:top w:val="single" w:sz="4" w:space="0" w:color="auto"/>
            </w:tcBorders>
            <w:shd w:val="clear" w:color="auto" w:fill="auto"/>
            <w:vAlign w:val="center"/>
          </w:tcPr>
          <w:p w:rsidR="00857CF3" w:rsidRPr="00DE4303" w:rsidRDefault="00857CF3" w:rsidP="00857CF3">
            <w:pPr>
              <w:jc w:val="center"/>
              <w:rPr>
                <w:sz w:val="28"/>
                <w:szCs w:val="28"/>
              </w:rPr>
            </w:pPr>
            <w:r w:rsidRPr="00DE4303">
              <w:rPr>
                <w:sz w:val="28"/>
                <w:szCs w:val="28"/>
              </w:rPr>
              <w:t>15</w:t>
            </w:r>
          </w:p>
        </w:tc>
        <w:tc>
          <w:tcPr>
            <w:tcW w:w="1196" w:type="pct"/>
            <w:tcBorders>
              <w:top w:val="single" w:sz="4" w:space="0" w:color="auto"/>
            </w:tcBorders>
            <w:shd w:val="clear" w:color="auto" w:fill="auto"/>
            <w:vAlign w:val="center"/>
          </w:tcPr>
          <w:p w:rsidR="00857CF3" w:rsidRPr="00DE4303" w:rsidRDefault="00857CF3" w:rsidP="00857CF3">
            <w:pPr>
              <w:jc w:val="center"/>
              <w:rPr>
                <w:sz w:val="28"/>
                <w:szCs w:val="28"/>
              </w:rPr>
            </w:pPr>
            <w:r w:rsidRPr="00DE4303">
              <w:rPr>
                <w:sz w:val="28"/>
                <w:szCs w:val="28"/>
              </w:rPr>
              <w:t>201</w:t>
            </w:r>
            <w:r>
              <w:rPr>
                <w:sz w:val="28"/>
                <w:szCs w:val="28"/>
                <w:lang w:val="en-US"/>
              </w:rPr>
              <w:t>1</w:t>
            </w:r>
            <w:r w:rsidRPr="00DE4303">
              <w:rPr>
                <w:sz w:val="28"/>
                <w:szCs w:val="28"/>
              </w:rPr>
              <w:t>-20</w:t>
            </w:r>
            <w:r>
              <w:rPr>
                <w:sz w:val="28"/>
                <w:szCs w:val="28"/>
                <w:lang w:val="en-US"/>
              </w:rPr>
              <w:t>14</w:t>
            </w:r>
          </w:p>
        </w:tc>
      </w:tr>
    </w:tbl>
    <w:p w:rsidR="005A6350" w:rsidRPr="00DE4303" w:rsidRDefault="005A6350" w:rsidP="00DE4303">
      <w:pPr>
        <w:jc w:val="center"/>
        <w:rPr>
          <w:sz w:val="28"/>
          <w:szCs w:val="28"/>
        </w:rPr>
      </w:pPr>
    </w:p>
    <w:p w:rsidR="00430E7D" w:rsidRDefault="00430E7D" w:rsidP="005A6350">
      <w:pPr>
        <w:rPr>
          <w:sz w:val="28"/>
          <w:szCs w:val="28"/>
        </w:rPr>
      </w:pPr>
    </w:p>
    <w:p w:rsidR="00857CF3" w:rsidRDefault="00857CF3" w:rsidP="005A6350">
      <w:pPr>
        <w:rPr>
          <w:sz w:val="28"/>
          <w:szCs w:val="28"/>
        </w:rPr>
      </w:pPr>
    </w:p>
    <w:p w:rsidR="00857CF3" w:rsidRDefault="00857CF3" w:rsidP="005A6350">
      <w:pPr>
        <w:rPr>
          <w:sz w:val="28"/>
          <w:szCs w:val="28"/>
        </w:rPr>
      </w:pPr>
    </w:p>
    <w:p w:rsidR="00857CF3" w:rsidRDefault="00857CF3" w:rsidP="005A6350">
      <w:pPr>
        <w:rPr>
          <w:sz w:val="28"/>
          <w:szCs w:val="28"/>
        </w:rPr>
      </w:pPr>
    </w:p>
    <w:p w:rsidR="00D05F76" w:rsidRDefault="0030140F" w:rsidP="00BA6BA6">
      <w:pPr>
        <w:jc w:val="center"/>
        <w:rPr>
          <w:sz w:val="28"/>
          <w:szCs w:val="28"/>
        </w:rPr>
      </w:pPr>
      <w:r>
        <w:rPr>
          <w:sz w:val="28"/>
          <w:szCs w:val="28"/>
        </w:rPr>
        <w:t xml:space="preserve">5.2.6. </w:t>
      </w:r>
      <w:r w:rsidR="00CE475E" w:rsidRPr="00BA6BA6">
        <w:rPr>
          <w:sz w:val="28"/>
          <w:szCs w:val="28"/>
        </w:rPr>
        <w:t xml:space="preserve">Мероприятия по энергосбережению и повышению энергоэффективности   </w:t>
      </w:r>
      <w:r w:rsidR="00BA6BA6" w:rsidRPr="00BA6BA6">
        <w:rPr>
          <w:sz w:val="28"/>
          <w:szCs w:val="28"/>
        </w:rPr>
        <w:t>МУП</w:t>
      </w:r>
      <w:r w:rsidR="00CE475E" w:rsidRPr="00BA6BA6">
        <w:rPr>
          <w:sz w:val="28"/>
          <w:szCs w:val="28"/>
        </w:rPr>
        <w:t xml:space="preserve"> «АККПиБ» системах </w:t>
      </w:r>
      <w:r w:rsidR="00BA6BA6" w:rsidRPr="00BA6BA6">
        <w:rPr>
          <w:sz w:val="28"/>
          <w:szCs w:val="28"/>
        </w:rPr>
        <w:t xml:space="preserve">водоотведения </w:t>
      </w:r>
    </w:p>
    <w:p w:rsidR="00CE475E" w:rsidRPr="00CE475E" w:rsidRDefault="00BA6BA6" w:rsidP="00BA6BA6">
      <w:pPr>
        <w:jc w:val="center"/>
        <w:rPr>
          <w:sz w:val="28"/>
          <w:szCs w:val="28"/>
        </w:rPr>
      </w:pPr>
      <w:r w:rsidRPr="00BA6BA6">
        <w:rPr>
          <w:sz w:val="28"/>
          <w:szCs w:val="28"/>
        </w:rPr>
        <w:t>п.г.т. Алексеевка</w:t>
      </w:r>
    </w:p>
    <w:p w:rsidR="00CE475E" w:rsidRDefault="00CE475E" w:rsidP="00CE475E">
      <w:pPr>
        <w:spacing w:line="360" w:lineRule="auto"/>
        <w:rPr>
          <w:sz w:val="28"/>
          <w:szCs w:val="28"/>
        </w:rPr>
      </w:pPr>
    </w:p>
    <w:p w:rsidR="00CE475E" w:rsidRPr="00F749AE" w:rsidRDefault="00CE475E" w:rsidP="00F749AE">
      <w:pPr>
        <w:spacing w:line="360" w:lineRule="auto"/>
        <w:ind w:firstLine="567"/>
        <w:jc w:val="both"/>
        <w:rPr>
          <w:color w:val="000000"/>
          <w:sz w:val="28"/>
          <w:szCs w:val="28"/>
        </w:rPr>
      </w:pPr>
      <w:r w:rsidRPr="00F749AE">
        <w:rPr>
          <w:color w:val="000000"/>
          <w:sz w:val="28"/>
          <w:szCs w:val="28"/>
        </w:rPr>
        <w:t>Централизованная схема бытовой канализации состоит из канализационной сети протяженностью 16,23 км</w:t>
      </w:r>
      <w:r w:rsidR="00BA6BA6">
        <w:rPr>
          <w:color w:val="000000"/>
          <w:sz w:val="28"/>
          <w:szCs w:val="28"/>
        </w:rPr>
        <w:t xml:space="preserve"> и</w:t>
      </w:r>
      <w:r w:rsidRPr="00F749AE">
        <w:rPr>
          <w:color w:val="000000"/>
          <w:sz w:val="28"/>
          <w:szCs w:val="28"/>
        </w:rPr>
        <w:t xml:space="preserve"> четырех канализационных насосных станций. Сточные воды отводятся в коллектор, не подведомственный  МУП «АККПиБ». Значительная часть </w:t>
      </w:r>
      <w:r w:rsidRPr="00F749AE">
        <w:rPr>
          <w:sz w:val="28"/>
          <w:szCs w:val="28"/>
        </w:rPr>
        <w:t>п.г.т. Алексеевка не</w:t>
      </w:r>
      <w:r w:rsidRPr="00F749AE">
        <w:rPr>
          <w:color w:val="000000"/>
          <w:sz w:val="28"/>
          <w:szCs w:val="28"/>
        </w:rPr>
        <w:t xml:space="preserve"> канализована</w:t>
      </w:r>
      <w:r w:rsidR="00857CF3">
        <w:rPr>
          <w:color w:val="000000"/>
          <w:sz w:val="28"/>
          <w:szCs w:val="28"/>
        </w:rPr>
        <w:t>,</w:t>
      </w:r>
      <w:r w:rsidRPr="00F749AE">
        <w:rPr>
          <w:color w:val="000000"/>
          <w:sz w:val="28"/>
          <w:szCs w:val="28"/>
        </w:rPr>
        <w:t xml:space="preserve"> и отведение сточных вод осуществляется в накопители сточных вод. Система дождевой канализации отсутствует.</w:t>
      </w:r>
    </w:p>
    <w:p w:rsidR="00CE475E" w:rsidRDefault="00CE475E" w:rsidP="00F749AE">
      <w:pPr>
        <w:spacing w:line="360" w:lineRule="auto"/>
        <w:ind w:firstLine="567"/>
        <w:jc w:val="both"/>
        <w:rPr>
          <w:b/>
          <w:sz w:val="28"/>
          <w:szCs w:val="28"/>
        </w:rPr>
      </w:pPr>
      <w:r w:rsidRPr="00F749AE">
        <w:rPr>
          <w:sz w:val="28"/>
          <w:szCs w:val="28"/>
        </w:rPr>
        <w:t>Канализационные сети п.г.т. Алексеевка выполнены из труб диаметром 100-</w:t>
      </w:r>
      <w:smartTag w:uri="urn:schemas-microsoft-com:office:smarttags" w:element="metricconverter">
        <w:smartTagPr>
          <w:attr w:name="ProductID" w:val="300 мм"/>
        </w:smartTagPr>
        <w:r w:rsidRPr="00F749AE">
          <w:rPr>
            <w:sz w:val="28"/>
            <w:szCs w:val="28"/>
          </w:rPr>
          <w:t>300 мм</w:t>
        </w:r>
      </w:smartTag>
      <w:r w:rsidRPr="00F749AE">
        <w:rPr>
          <w:sz w:val="28"/>
          <w:szCs w:val="28"/>
        </w:rPr>
        <w:t>. Отведение сточных вод в канализационный коллектор в самотечном режиме не возможно из-за равнинного рельефа, поэтому из низких точек рельефа местности сточные воды подаются четырьмя канализационными насосными станциями. Ведутся работы  по проектированию очистных сооружений.</w:t>
      </w:r>
      <w:r w:rsidRPr="00F749AE">
        <w:rPr>
          <w:b/>
          <w:sz w:val="28"/>
          <w:szCs w:val="28"/>
        </w:rPr>
        <w:t xml:space="preserve"> </w:t>
      </w:r>
    </w:p>
    <w:p w:rsidR="00D05F76" w:rsidRDefault="00D05F76" w:rsidP="00F749AE">
      <w:pPr>
        <w:spacing w:line="360" w:lineRule="auto"/>
        <w:ind w:firstLine="567"/>
        <w:jc w:val="both"/>
        <w:rPr>
          <w:b/>
          <w:sz w:val="28"/>
          <w:szCs w:val="28"/>
        </w:rPr>
      </w:pPr>
    </w:p>
    <w:p w:rsidR="00857CF3" w:rsidRDefault="00857CF3" w:rsidP="00F749AE">
      <w:pPr>
        <w:spacing w:line="360" w:lineRule="auto"/>
        <w:ind w:firstLine="567"/>
        <w:jc w:val="both"/>
        <w:rPr>
          <w:b/>
          <w:sz w:val="28"/>
          <w:szCs w:val="28"/>
        </w:rPr>
      </w:pPr>
    </w:p>
    <w:p w:rsidR="00857CF3" w:rsidRDefault="00857CF3" w:rsidP="00F749AE">
      <w:pPr>
        <w:spacing w:line="360" w:lineRule="auto"/>
        <w:ind w:firstLine="567"/>
        <w:jc w:val="both"/>
        <w:rPr>
          <w:b/>
          <w:sz w:val="28"/>
          <w:szCs w:val="28"/>
        </w:rPr>
      </w:pPr>
    </w:p>
    <w:p w:rsidR="00857CF3" w:rsidRDefault="00857CF3" w:rsidP="00F749AE">
      <w:pPr>
        <w:spacing w:line="360" w:lineRule="auto"/>
        <w:ind w:firstLine="567"/>
        <w:jc w:val="both"/>
        <w:rPr>
          <w:b/>
          <w:sz w:val="28"/>
          <w:szCs w:val="28"/>
        </w:rPr>
      </w:pPr>
    </w:p>
    <w:p w:rsidR="00CE475E" w:rsidRPr="00F749AE" w:rsidRDefault="00CE475E" w:rsidP="00CE475E">
      <w:pPr>
        <w:spacing w:line="360" w:lineRule="auto"/>
        <w:jc w:val="right"/>
        <w:rPr>
          <w:sz w:val="28"/>
          <w:szCs w:val="28"/>
        </w:rPr>
      </w:pPr>
      <w:r w:rsidRPr="00F749AE">
        <w:rPr>
          <w:sz w:val="28"/>
          <w:szCs w:val="28"/>
        </w:rPr>
        <w:lastRenderedPageBreak/>
        <w:t xml:space="preserve">                                                                                                        Таблица</w:t>
      </w:r>
      <w:r w:rsidR="00F749AE" w:rsidRPr="00F749AE">
        <w:rPr>
          <w:sz w:val="28"/>
          <w:szCs w:val="28"/>
        </w:rPr>
        <w:t xml:space="preserve"> 124</w:t>
      </w:r>
    </w:p>
    <w:p w:rsidR="00CE475E" w:rsidRPr="00CE475E" w:rsidRDefault="00CE475E" w:rsidP="00E41D5F">
      <w:pPr>
        <w:pStyle w:val="1"/>
        <w:spacing w:before="0" w:beforeAutospacing="0" w:after="0" w:afterAutospacing="0"/>
        <w:jc w:val="center"/>
        <w:rPr>
          <w:b w:val="0"/>
          <w:sz w:val="28"/>
          <w:szCs w:val="28"/>
        </w:rPr>
      </w:pPr>
      <w:r w:rsidRPr="00CE475E">
        <w:rPr>
          <w:b w:val="0"/>
          <w:sz w:val="28"/>
          <w:szCs w:val="28"/>
        </w:rPr>
        <w:t>Канализ</w:t>
      </w:r>
      <w:r w:rsidR="00BA6BA6">
        <w:rPr>
          <w:b w:val="0"/>
          <w:sz w:val="28"/>
          <w:szCs w:val="28"/>
        </w:rPr>
        <w:t>ационная сеть п.г.т. Алексеевка</w:t>
      </w:r>
    </w:p>
    <w:tbl>
      <w:tblPr>
        <w:tblW w:w="46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09"/>
        <w:gridCol w:w="4758"/>
        <w:gridCol w:w="3010"/>
      </w:tblGrid>
      <w:tr w:rsidR="00CE475E" w:rsidRPr="00F749AE" w:rsidTr="00D05F76">
        <w:trPr>
          <w:trHeight w:val="345"/>
          <w:tblHeader/>
          <w:jc w:val="center"/>
        </w:trPr>
        <w:tc>
          <w:tcPr>
            <w:tcW w:w="721" w:type="pct"/>
            <w:tcBorders>
              <w:bottom w:val="single" w:sz="4" w:space="0" w:color="auto"/>
            </w:tcBorders>
            <w:shd w:val="clear" w:color="auto" w:fill="auto"/>
            <w:noWrap/>
            <w:vAlign w:val="bottom"/>
          </w:tcPr>
          <w:p w:rsidR="00CE475E" w:rsidRPr="00F749AE" w:rsidRDefault="00CE475E" w:rsidP="00E41D5F">
            <w:pPr>
              <w:shd w:val="clear" w:color="auto" w:fill="FFFFFF"/>
              <w:tabs>
                <w:tab w:val="left" w:pos="456"/>
                <w:tab w:val="left" w:pos="955"/>
                <w:tab w:val="left" w:pos="1176"/>
                <w:tab w:val="left" w:pos="1675"/>
                <w:tab w:val="left" w:pos="1906"/>
              </w:tabs>
              <w:jc w:val="center"/>
              <w:rPr>
                <w:sz w:val="28"/>
                <w:szCs w:val="28"/>
              </w:rPr>
            </w:pPr>
            <w:r w:rsidRPr="00F749AE">
              <w:rPr>
                <w:sz w:val="28"/>
                <w:szCs w:val="28"/>
              </w:rPr>
              <w:t xml:space="preserve">№ </w:t>
            </w:r>
            <w:r w:rsidR="00E41D5F">
              <w:rPr>
                <w:sz w:val="28"/>
                <w:szCs w:val="28"/>
              </w:rPr>
              <w:t xml:space="preserve"> </w:t>
            </w:r>
            <w:r w:rsidRPr="00F749AE">
              <w:rPr>
                <w:sz w:val="28"/>
                <w:szCs w:val="28"/>
              </w:rPr>
              <w:t>п/п</w:t>
            </w:r>
          </w:p>
        </w:tc>
        <w:tc>
          <w:tcPr>
            <w:tcW w:w="2621" w:type="pct"/>
            <w:tcBorders>
              <w:bottom w:val="single" w:sz="4" w:space="0" w:color="auto"/>
            </w:tcBorders>
            <w:shd w:val="clear" w:color="auto" w:fill="auto"/>
            <w:noWrap/>
          </w:tcPr>
          <w:p w:rsidR="00CE475E" w:rsidRPr="00F749AE" w:rsidRDefault="00CE475E" w:rsidP="00F749AE">
            <w:pPr>
              <w:shd w:val="clear" w:color="auto" w:fill="FFFFFF"/>
              <w:jc w:val="center"/>
              <w:rPr>
                <w:sz w:val="28"/>
                <w:szCs w:val="28"/>
              </w:rPr>
            </w:pPr>
            <w:r w:rsidRPr="00F749AE">
              <w:rPr>
                <w:sz w:val="28"/>
                <w:szCs w:val="28"/>
              </w:rPr>
              <w:t>Диаметр</w:t>
            </w:r>
            <w:r w:rsidR="00F749AE">
              <w:rPr>
                <w:sz w:val="28"/>
                <w:szCs w:val="28"/>
              </w:rPr>
              <w:t>,</w:t>
            </w:r>
            <w:r w:rsidRPr="00F749AE">
              <w:rPr>
                <w:sz w:val="28"/>
                <w:szCs w:val="28"/>
              </w:rPr>
              <w:t xml:space="preserve">  мм</w:t>
            </w:r>
          </w:p>
        </w:tc>
        <w:tc>
          <w:tcPr>
            <w:tcW w:w="1658" w:type="pct"/>
            <w:tcBorders>
              <w:bottom w:val="single" w:sz="4" w:space="0" w:color="auto"/>
            </w:tcBorders>
            <w:shd w:val="clear" w:color="auto" w:fill="auto"/>
            <w:noWrap/>
          </w:tcPr>
          <w:p w:rsidR="00CE475E" w:rsidRPr="00F749AE" w:rsidRDefault="00CE475E" w:rsidP="00F749AE">
            <w:pPr>
              <w:shd w:val="clear" w:color="auto" w:fill="FFFFFF"/>
              <w:tabs>
                <w:tab w:val="left" w:pos="456"/>
                <w:tab w:val="left" w:pos="955"/>
                <w:tab w:val="left" w:pos="1176"/>
                <w:tab w:val="left" w:pos="1675"/>
                <w:tab w:val="left" w:pos="1906"/>
              </w:tabs>
              <w:ind w:left="12"/>
              <w:jc w:val="center"/>
              <w:rPr>
                <w:sz w:val="28"/>
                <w:szCs w:val="28"/>
              </w:rPr>
            </w:pPr>
            <w:r w:rsidRPr="00F749AE">
              <w:rPr>
                <w:sz w:val="28"/>
                <w:szCs w:val="28"/>
              </w:rPr>
              <w:t>Протяженность</w:t>
            </w:r>
            <w:r w:rsidR="00F749AE">
              <w:rPr>
                <w:sz w:val="28"/>
                <w:szCs w:val="28"/>
              </w:rPr>
              <w:t>,</w:t>
            </w:r>
            <w:r w:rsidRPr="00F749AE">
              <w:rPr>
                <w:sz w:val="28"/>
                <w:szCs w:val="28"/>
              </w:rPr>
              <w:t xml:space="preserve">  м</w:t>
            </w:r>
          </w:p>
        </w:tc>
      </w:tr>
      <w:tr w:rsidR="00CE475E" w:rsidRPr="00F749AE" w:rsidTr="00D05F76">
        <w:trPr>
          <w:trHeight w:val="345"/>
          <w:jc w:val="center"/>
        </w:trPr>
        <w:tc>
          <w:tcPr>
            <w:tcW w:w="721" w:type="pct"/>
            <w:tcBorders>
              <w:top w:val="single" w:sz="4" w:space="0" w:color="auto"/>
              <w:left w:val="nil"/>
              <w:bottom w:val="nil"/>
              <w:right w:val="nil"/>
            </w:tcBorders>
            <w:shd w:val="clear" w:color="auto" w:fill="auto"/>
            <w:noWrap/>
          </w:tcPr>
          <w:p w:rsidR="00CE475E" w:rsidRPr="00F749AE" w:rsidRDefault="00F749AE" w:rsidP="00F749AE">
            <w:pPr>
              <w:jc w:val="center"/>
              <w:rPr>
                <w:sz w:val="28"/>
                <w:szCs w:val="28"/>
              </w:rPr>
            </w:pPr>
            <w:r>
              <w:rPr>
                <w:sz w:val="28"/>
                <w:szCs w:val="28"/>
              </w:rPr>
              <w:t>1</w:t>
            </w:r>
          </w:p>
        </w:tc>
        <w:tc>
          <w:tcPr>
            <w:tcW w:w="2621" w:type="pct"/>
            <w:tcBorders>
              <w:top w:val="single" w:sz="4" w:space="0" w:color="auto"/>
              <w:left w:val="nil"/>
              <w:bottom w:val="nil"/>
              <w:right w:val="nil"/>
            </w:tcBorders>
            <w:shd w:val="clear" w:color="auto" w:fill="auto"/>
            <w:noWrap/>
            <w:vAlign w:val="center"/>
          </w:tcPr>
          <w:p w:rsidR="00CE475E" w:rsidRPr="00F749AE" w:rsidRDefault="00F749AE" w:rsidP="00F749AE">
            <w:pPr>
              <w:jc w:val="center"/>
              <w:rPr>
                <w:sz w:val="28"/>
                <w:szCs w:val="28"/>
              </w:rPr>
            </w:pPr>
            <w:r>
              <w:rPr>
                <w:sz w:val="28"/>
                <w:szCs w:val="28"/>
              </w:rPr>
              <w:t>100</w:t>
            </w:r>
          </w:p>
        </w:tc>
        <w:tc>
          <w:tcPr>
            <w:tcW w:w="1658" w:type="pct"/>
            <w:tcBorders>
              <w:top w:val="single" w:sz="4" w:space="0" w:color="auto"/>
              <w:left w:val="nil"/>
              <w:bottom w:val="nil"/>
              <w:right w:val="nil"/>
            </w:tcBorders>
            <w:shd w:val="clear" w:color="auto" w:fill="auto"/>
            <w:noWrap/>
          </w:tcPr>
          <w:p w:rsidR="00CE475E" w:rsidRPr="00F749AE" w:rsidRDefault="00CE475E" w:rsidP="00E41D5F">
            <w:pPr>
              <w:ind w:leftChars="-1" w:left="-2"/>
              <w:jc w:val="center"/>
              <w:rPr>
                <w:sz w:val="28"/>
                <w:szCs w:val="28"/>
              </w:rPr>
            </w:pPr>
            <w:r w:rsidRPr="00F749AE">
              <w:rPr>
                <w:sz w:val="28"/>
                <w:szCs w:val="28"/>
              </w:rPr>
              <w:t>2609</w:t>
            </w:r>
          </w:p>
        </w:tc>
      </w:tr>
      <w:tr w:rsidR="00CE475E" w:rsidRPr="00F749AE" w:rsidTr="00D05F76">
        <w:trPr>
          <w:trHeight w:val="375"/>
          <w:jc w:val="center"/>
        </w:trPr>
        <w:tc>
          <w:tcPr>
            <w:tcW w:w="721" w:type="pct"/>
            <w:tcBorders>
              <w:top w:val="nil"/>
              <w:left w:val="nil"/>
              <w:bottom w:val="nil"/>
              <w:right w:val="nil"/>
            </w:tcBorders>
            <w:shd w:val="clear" w:color="auto" w:fill="auto"/>
            <w:noWrap/>
          </w:tcPr>
          <w:p w:rsidR="00CE475E" w:rsidRPr="00F749AE" w:rsidRDefault="00F749AE" w:rsidP="00F749AE">
            <w:pPr>
              <w:jc w:val="center"/>
              <w:rPr>
                <w:sz w:val="28"/>
                <w:szCs w:val="28"/>
              </w:rPr>
            </w:pPr>
            <w:r>
              <w:rPr>
                <w:sz w:val="28"/>
                <w:szCs w:val="28"/>
              </w:rPr>
              <w:t>2</w:t>
            </w:r>
          </w:p>
        </w:tc>
        <w:tc>
          <w:tcPr>
            <w:tcW w:w="2621" w:type="pct"/>
            <w:tcBorders>
              <w:top w:val="nil"/>
              <w:left w:val="nil"/>
              <w:bottom w:val="nil"/>
              <w:right w:val="nil"/>
            </w:tcBorders>
            <w:shd w:val="clear" w:color="auto" w:fill="auto"/>
            <w:noWrap/>
            <w:vAlign w:val="center"/>
          </w:tcPr>
          <w:p w:rsidR="00CE475E" w:rsidRPr="00F749AE" w:rsidRDefault="00CE475E" w:rsidP="00F749AE">
            <w:pPr>
              <w:jc w:val="center"/>
              <w:rPr>
                <w:sz w:val="28"/>
                <w:szCs w:val="28"/>
              </w:rPr>
            </w:pPr>
            <w:r w:rsidRPr="00F749AE">
              <w:rPr>
                <w:sz w:val="28"/>
                <w:szCs w:val="28"/>
              </w:rPr>
              <w:t>150</w:t>
            </w:r>
          </w:p>
        </w:tc>
        <w:tc>
          <w:tcPr>
            <w:tcW w:w="1658" w:type="pct"/>
            <w:tcBorders>
              <w:top w:val="nil"/>
              <w:left w:val="nil"/>
              <w:bottom w:val="nil"/>
              <w:right w:val="nil"/>
            </w:tcBorders>
            <w:shd w:val="clear" w:color="auto" w:fill="auto"/>
            <w:noWrap/>
          </w:tcPr>
          <w:p w:rsidR="00CE475E" w:rsidRPr="00F749AE" w:rsidRDefault="00CE475E" w:rsidP="00F749AE">
            <w:pPr>
              <w:jc w:val="center"/>
              <w:rPr>
                <w:sz w:val="28"/>
                <w:szCs w:val="28"/>
              </w:rPr>
            </w:pPr>
            <w:r w:rsidRPr="00F749AE">
              <w:rPr>
                <w:sz w:val="28"/>
                <w:szCs w:val="28"/>
              </w:rPr>
              <w:t>4340</w:t>
            </w:r>
          </w:p>
        </w:tc>
      </w:tr>
      <w:tr w:rsidR="00CE475E" w:rsidRPr="00F749AE" w:rsidTr="00D05F76">
        <w:trPr>
          <w:trHeight w:val="345"/>
          <w:jc w:val="center"/>
        </w:trPr>
        <w:tc>
          <w:tcPr>
            <w:tcW w:w="721" w:type="pct"/>
            <w:tcBorders>
              <w:top w:val="nil"/>
              <w:left w:val="nil"/>
              <w:bottom w:val="nil"/>
              <w:right w:val="nil"/>
            </w:tcBorders>
            <w:shd w:val="clear" w:color="auto" w:fill="auto"/>
            <w:noWrap/>
          </w:tcPr>
          <w:p w:rsidR="00CE475E" w:rsidRPr="00F749AE" w:rsidRDefault="00F749AE" w:rsidP="00F749AE">
            <w:pPr>
              <w:jc w:val="center"/>
              <w:rPr>
                <w:sz w:val="28"/>
                <w:szCs w:val="28"/>
              </w:rPr>
            </w:pPr>
            <w:r>
              <w:rPr>
                <w:sz w:val="28"/>
                <w:szCs w:val="28"/>
              </w:rPr>
              <w:t>3</w:t>
            </w:r>
          </w:p>
        </w:tc>
        <w:tc>
          <w:tcPr>
            <w:tcW w:w="2621" w:type="pct"/>
            <w:tcBorders>
              <w:top w:val="nil"/>
              <w:left w:val="nil"/>
              <w:bottom w:val="nil"/>
              <w:right w:val="nil"/>
            </w:tcBorders>
            <w:shd w:val="clear" w:color="auto" w:fill="auto"/>
            <w:noWrap/>
            <w:vAlign w:val="center"/>
          </w:tcPr>
          <w:p w:rsidR="00CE475E" w:rsidRPr="00F749AE" w:rsidRDefault="00CE475E" w:rsidP="00F749AE">
            <w:pPr>
              <w:jc w:val="center"/>
              <w:rPr>
                <w:sz w:val="28"/>
                <w:szCs w:val="28"/>
              </w:rPr>
            </w:pPr>
            <w:r w:rsidRPr="00F749AE">
              <w:rPr>
                <w:sz w:val="28"/>
                <w:szCs w:val="28"/>
              </w:rPr>
              <w:t>200</w:t>
            </w:r>
          </w:p>
        </w:tc>
        <w:tc>
          <w:tcPr>
            <w:tcW w:w="1658" w:type="pct"/>
            <w:tcBorders>
              <w:top w:val="nil"/>
              <w:left w:val="nil"/>
              <w:bottom w:val="nil"/>
              <w:right w:val="nil"/>
            </w:tcBorders>
            <w:shd w:val="clear" w:color="auto" w:fill="auto"/>
            <w:noWrap/>
          </w:tcPr>
          <w:p w:rsidR="00CE475E" w:rsidRPr="00F749AE" w:rsidRDefault="00CE475E" w:rsidP="00F749AE">
            <w:pPr>
              <w:jc w:val="center"/>
              <w:rPr>
                <w:sz w:val="28"/>
                <w:szCs w:val="28"/>
              </w:rPr>
            </w:pPr>
            <w:r w:rsidRPr="00F749AE">
              <w:rPr>
                <w:sz w:val="28"/>
                <w:szCs w:val="28"/>
              </w:rPr>
              <w:t>485</w:t>
            </w:r>
          </w:p>
        </w:tc>
      </w:tr>
      <w:tr w:rsidR="00CE475E" w:rsidRPr="00F749AE" w:rsidTr="00D05F76">
        <w:trPr>
          <w:trHeight w:val="345"/>
          <w:jc w:val="center"/>
        </w:trPr>
        <w:tc>
          <w:tcPr>
            <w:tcW w:w="721" w:type="pct"/>
            <w:tcBorders>
              <w:top w:val="nil"/>
              <w:left w:val="nil"/>
              <w:bottom w:val="nil"/>
              <w:right w:val="nil"/>
            </w:tcBorders>
            <w:shd w:val="clear" w:color="auto" w:fill="auto"/>
            <w:noWrap/>
          </w:tcPr>
          <w:p w:rsidR="00CE475E" w:rsidRPr="00F749AE" w:rsidRDefault="00F749AE" w:rsidP="00F749AE">
            <w:pPr>
              <w:jc w:val="center"/>
              <w:rPr>
                <w:sz w:val="28"/>
                <w:szCs w:val="28"/>
              </w:rPr>
            </w:pPr>
            <w:r>
              <w:rPr>
                <w:sz w:val="28"/>
                <w:szCs w:val="28"/>
              </w:rPr>
              <w:t>4</w:t>
            </w:r>
          </w:p>
        </w:tc>
        <w:tc>
          <w:tcPr>
            <w:tcW w:w="2621" w:type="pct"/>
            <w:tcBorders>
              <w:top w:val="nil"/>
              <w:left w:val="nil"/>
              <w:bottom w:val="nil"/>
              <w:right w:val="nil"/>
            </w:tcBorders>
            <w:shd w:val="clear" w:color="auto" w:fill="auto"/>
            <w:noWrap/>
            <w:vAlign w:val="center"/>
          </w:tcPr>
          <w:p w:rsidR="00CE475E" w:rsidRPr="00F749AE" w:rsidRDefault="00CE475E" w:rsidP="00F749AE">
            <w:pPr>
              <w:jc w:val="center"/>
              <w:rPr>
                <w:sz w:val="28"/>
                <w:szCs w:val="28"/>
              </w:rPr>
            </w:pPr>
            <w:r w:rsidRPr="00F749AE">
              <w:rPr>
                <w:sz w:val="28"/>
                <w:szCs w:val="28"/>
              </w:rPr>
              <w:t>250</w:t>
            </w:r>
          </w:p>
        </w:tc>
        <w:tc>
          <w:tcPr>
            <w:tcW w:w="1658" w:type="pct"/>
            <w:tcBorders>
              <w:top w:val="nil"/>
              <w:left w:val="nil"/>
              <w:bottom w:val="nil"/>
              <w:right w:val="nil"/>
            </w:tcBorders>
            <w:shd w:val="clear" w:color="auto" w:fill="auto"/>
            <w:noWrap/>
          </w:tcPr>
          <w:p w:rsidR="00CE475E" w:rsidRPr="00F749AE" w:rsidRDefault="00CE475E" w:rsidP="00F749AE">
            <w:pPr>
              <w:jc w:val="center"/>
              <w:rPr>
                <w:sz w:val="28"/>
                <w:szCs w:val="28"/>
              </w:rPr>
            </w:pPr>
            <w:r w:rsidRPr="00F749AE">
              <w:rPr>
                <w:sz w:val="28"/>
                <w:szCs w:val="28"/>
              </w:rPr>
              <w:t>8427</w:t>
            </w:r>
          </w:p>
        </w:tc>
      </w:tr>
      <w:tr w:rsidR="00CE475E" w:rsidRPr="00F749AE" w:rsidTr="00D05F76">
        <w:trPr>
          <w:trHeight w:val="345"/>
          <w:jc w:val="center"/>
        </w:trPr>
        <w:tc>
          <w:tcPr>
            <w:tcW w:w="721" w:type="pct"/>
            <w:tcBorders>
              <w:top w:val="nil"/>
              <w:left w:val="nil"/>
              <w:bottom w:val="nil"/>
              <w:right w:val="nil"/>
            </w:tcBorders>
            <w:shd w:val="clear" w:color="auto" w:fill="auto"/>
            <w:noWrap/>
          </w:tcPr>
          <w:p w:rsidR="00CE475E" w:rsidRPr="00F749AE" w:rsidRDefault="00F749AE" w:rsidP="00F749AE">
            <w:pPr>
              <w:jc w:val="center"/>
              <w:rPr>
                <w:sz w:val="28"/>
                <w:szCs w:val="28"/>
              </w:rPr>
            </w:pPr>
            <w:r>
              <w:rPr>
                <w:sz w:val="28"/>
                <w:szCs w:val="28"/>
              </w:rPr>
              <w:t>5</w:t>
            </w:r>
          </w:p>
        </w:tc>
        <w:tc>
          <w:tcPr>
            <w:tcW w:w="2621" w:type="pct"/>
            <w:tcBorders>
              <w:top w:val="nil"/>
              <w:left w:val="nil"/>
              <w:bottom w:val="nil"/>
              <w:right w:val="nil"/>
            </w:tcBorders>
            <w:shd w:val="clear" w:color="auto" w:fill="auto"/>
            <w:noWrap/>
            <w:vAlign w:val="center"/>
          </w:tcPr>
          <w:p w:rsidR="00CE475E" w:rsidRPr="00F749AE" w:rsidRDefault="00CE475E" w:rsidP="00F749AE">
            <w:pPr>
              <w:jc w:val="center"/>
              <w:rPr>
                <w:sz w:val="28"/>
                <w:szCs w:val="28"/>
              </w:rPr>
            </w:pPr>
            <w:r w:rsidRPr="00F749AE">
              <w:rPr>
                <w:sz w:val="28"/>
                <w:szCs w:val="28"/>
              </w:rPr>
              <w:t>300</w:t>
            </w:r>
          </w:p>
        </w:tc>
        <w:tc>
          <w:tcPr>
            <w:tcW w:w="1658" w:type="pct"/>
            <w:tcBorders>
              <w:top w:val="nil"/>
              <w:left w:val="nil"/>
              <w:bottom w:val="nil"/>
              <w:right w:val="nil"/>
            </w:tcBorders>
            <w:shd w:val="clear" w:color="auto" w:fill="auto"/>
            <w:noWrap/>
          </w:tcPr>
          <w:p w:rsidR="00CE475E" w:rsidRPr="00F749AE" w:rsidRDefault="00CE475E" w:rsidP="00F749AE">
            <w:pPr>
              <w:jc w:val="center"/>
              <w:rPr>
                <w:sz w:val="28"/>
                <w:szCs w:val="28"/>
              </w:rPr>
            </w:pPr>
            <w:r w:rsidRPr="00F749AE">
              <w:rPr>
                <w:sz w:val="28"/>
                <w:szCs w:val="28"/>
              </w:rPr>
              <w:t>366</w:t>
            </w:r>
          </w:p>
        </w:tc>
      </w:tr>
      <w:tr w:rsidR="00F749AE" w:rsidRPr="00F749AE" w:rsidTr="00D05F76">
        <w:trPr>
          <w:trHeight w:val="345"/>
          <w:jc w:val="center"/>
        </w:trPr>
        <w:tc>
          <w:tcPr>
            <w:tcW w:w="3342" w:type="pct"/>
            <w:gridSpan w:val="2"/>
            <w:tcBorders>
              <w:top w:val="nil"/>
              <w:left w:val="nil"/>
              <w:bottom w:val="nil"/>
              <w:right w:val="nil"/>
            </w:tcBorders>
            <w:shd w:val="clear" w:color="auto" w:fill="auto"/>
            <w:noWrap/>
          </w:tcPr>
          <w:p w:rsidR="00F749AE" w:rsidRPr="00F749AE" w:rsidRDefault="00F749AE" w:rsidP="00F749AE">
            <w:pPr>
              <w:ind w:firstLineChars="200" w:firstLine="560"/>
              <w:jc w:val="center"/>
              <w:rPr>
                <w:sz w:val="28"/>
                <w:szCs w:val="28"/>
              </w:rPr>
            </w:pPr>
            <w:r w:rsidRPr="00F749AE">
              <w:rPr>
                <w:sz w:val="28"/>
                <w:szCs w:val="28"/>
              </w:rPr>
              <w:t>Итого</w:t>
            </w:r>
            <w:r w:rsidR="00E41D5F">
              <w:rPr>
                <w:sz w:val="28"/>
                <w:szCs w:val="28"/>
              </w:rPr>
              <w:t>:</w:t>
            </w:r>
          </w:p>
        </w:tc>
        <w:tc>
          <w:tcPr>
            <w:tcW w:w="1658" w:type="pct"/>
            <w:tcBorders>
              <w:top w:val="nil"/>
              <w:left w:val="nil"/>
              <w:bottom w:val="nil"/>
              <w:right w:val="nil"/>
            </w:tcBorders>
            <w:shd w:val="clear" w:color="auto" w:fill="auto"/>
            <w:noWrap/>
          </w:tcPr>
          <w:p w:rsidR="00F749AE" w:rsidRPr="00F749AE" w:rsidRDefault="00F749AE" w:rsidP="00E41D5F">
            <w:pPr>
              <w:jc w:val="center"/>
              <w:rPr>
                <w:sz w:val="28"/>
                <w:szCs w:val="28"/>
              </w:rPr>
            </w:pPr>
            <w:r w:rsidRPr="00F749AE">
              <w:rPr>
                <w:sz w:val="28"/>
                <w:szCs w:val="28"/>
              </w:rPr>
              <w:t>16227</w:t>
            </w:r>
          </w:p>
        </w:tc>
      </w:tr>
    </w:tbl>
    <w:p w:rsidR="00CE475E" w:rsidRDefault="00CE475E" w:rsidP="00CE475E">
      <w:pPr>
        <w:pStyle w:val="a4"/>
        <w:tabs>
          <w:tab w:val="left" w:pos="7189"/>
        </w:tabs>
        <w:spacing w:before="0" w:beforeAutospacing="0" w:after="0" w:afterAutospacing="0" w:line="360" w:lineRule="auto"/>
        <w:rPr>
          <w:sz w:val="28"/>
          <w:szCs w:val="28"/>
        </w:rPr>
      </w:pPr>
    </w:p>
    <w:p w:rsidR="00CE475E" w:rsidRPr="00821F2C" w:rsidRDefault="00CE475E" w:rsidP="00CE475E">
      <w:pPr>
        <w:pStyle w:val="a4"/>
        <w:tabs>
          <w:tab w:val="left" w:pos="7189"/>
        </w:tabs>
        <w:spacing w:before="0" w:beforeAutospacing="0" w:after="0" w:afterAutospacing="0" w:line="360" w:lineRule="auto"/>
        <w:rPr>
          <w:sz w:val="28"/>
          <w:szCs w:val="28"/>
        </w:rPr>
      </w:pPr>
      <w:r>
        <w:rPr>
          <w:sz w:val="28"/>
          <w:szCs w:val="28"/>
        </w:rPr>
        <w:t xml:space="preserve">   </w:t>
      </w:r>
      <w:r>
        <w:rPr>
          <w:sz w:val="28"/>
          <w:szCs w:val="28"/>
        </w:rPr>
        <w:tab/>
        <w:t xml:space="preserve">       </w:t>
      </w:r>
      <w:r w:rsidRPr="00821F2C">
        <w:rPr>
          <w:sz w:val="28"/>
          <w:szCs w:val="28"/>
        </w:rPr>
        <w:t>Таблица</w:t>
      </w:r>
      <w:r w:rsidR="00E41D5F">
        <w:rPr>
          <w:sz w:val="28"/>
          <w:szCs w:val="28"/>
        </w:rPr>
        <w:t xml:space="preserve"> 125</w:t>
      </w:r>
    </w:p>
    <w:p w:rsidR="00CE475E" w:rsidRDefault="00CE475E" w:rsidP="00E41D5F">
      <w:pPr>
        <w:pStyle w:val="a4"/>
        <w:spacing w:before="0" w:beforeAutospacing="0" w:after="0" w:afterAutospacing="0" w:line="360" w:lineRule="auto"/>
        <w:jc w:val="center"/>
        <w:rPr>
          <w:sz w:val="28"/>
          <w:szCs w:val="28"/>
        </w:rPr>
      </w:pPr>
      <w:r>
        <w:rPr>
          <w:sz w:val="28"/>
          <w:szCs w:val="28"/>
        </w:rPr>
        <w:t xml:space="preserve">Насосное оборудование системы водоотведения </w:t>
      </w:r>
      <w:r w:rsidRPr="0076603D">
        <w:rPr>
          <w:sz w:val="28"/>
          <w:szCs w:val="28"/>
        </w:rPr>
        <w:t>п.г.т. Алексеевка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91"/>
        <w:gridCol w:w="1583"/>
        <w:gridCol w:w="1740"/>
        <w:gridCol w:w="993"/>
        <w:gridCol w:w="1871"/>
        <w:gridCol w:w="1834"/>
      </w:tblGrid>
      <w:tr w:rsidR="00CE475E" w:rsidRPr="00E41D5F" w:rsidTr="00E41D5F">
        <w:trPr>
          <w:trHeight w:val="1383"/>
        </w:trPr>
        <w:tc>
          <w:tcPr>
            <w:tcW w:w="871" w:type="pct"/>
            <w:tcBorders>
              <w:bottom w:val="single" w:sz="4" w:space="0" w:color="auto"/>
            </w:tcBorders>
            <w:shd w:val="clear" w:color="auto" w:fill="auto"/>
          </w:tcPr>
          <w:p w:rsidR="00CE475E" w:rsidRPr="00E41D5F" w:rsidRDefault="00CE475E" w:rsidP="00E41D5F">
            <w:pPr>
              <w:jc w:val="center"/>
              <w:rPr>
                <w:sz w:val="28"/>
                <w:szCs w:val="28"/>
              </w:rPr>
            </w:pPr>
            <w:r w:rsidRPr="00E41D5F">
              <w:rPr>
                <w:sz w:val="28"/>
                <w:szCs w:val="28"/>
              </w:rPr>
              <w:t>Наименова</w:t>
            </w:r>
            <w:r w:rsidR="00E41D5F">
              <w:rPr>
                <w:sz w:val="28"/>
                <w:szCs w:val="28"/>
              </w:rPr>
              <w:t>-</w:t>
            </w:r>
            <w:r w:rsidRPr="00E41D5F">
              <w:rPr>
                <w:sz w:val="28"/>
                <w:szCs w:val="28"/>
              </w:rPr>
              <w:t>ние КНС</w:t>
            </w:r>
          </w:p>
        </w:tc>
        <w:tc>
          <w:tcPr>
            <w:tcW w:w="815" w:type="pct"/>
            <w:tcBorders>
              <w:bottom w:val="single" w:sz="4" w:space="0" w:color="auto"/>
            </w:tcBorders>
            <w:shd w:val="clear" w:color="auto" w:fill="auto"/>
          </w:tcPr>
          <w:p w:rsidR="00CE475E" w:rsidRPr="00E41D5F" w:rsidRDefault="00CE475E" w:rsidP="00E41D5F">
            <w:pPr>
              <w:jc w:val="center"/>
              <w:rPr>
                <w:sz w:val="28"/>
                <w:szCs w:val="28"/>
              </w:rPr>
            </w:pPr>
            <w:r w:rsidRPr="00E41D5F">
              <w:rPr>
                <w:sz w:val="28"/>
                <w:szCs w:val="28"/>
              </w:rPr>
              <w:t>Ввод в эксплуата</w:t>
            </w:r>
            <w:r w:rsidR="00E41D5F">
              <w:rPr>
                <w:sz w:val="28"/>
                <w:szCs w:val="28"/>
              </w:rPr>
              <w:t>-</w:t>
            </w:r>
            <w:r w:rsidRPr="00E41D5F">
              <w:rPr>
                <w:sz w:val="28"/>
                <w:szCs w:val="28"/>
              </w:rPr>
              <w:t>цию</w:t>
            </w:r>
          </w:p>
        </w:tc>
        <w:tc>
          <w:tcPr>
            <w:tcW w:w="896" w:type="pct"/>
            <w:tcBorders>
              <w:bottom w:val="single" w:sz="4" w:space="0" w:color="auto"/>
            </w:tcBorders>
            <w:shd w:val="clear" w:color="auto" w:fill="auto"/>
          </w:tcPr>
          <w:p w:rsidR="00CE475E" w:rsidRPr="00E41D5F" w:rsidRDefault="00CE475E" w:rsidP="00E41D5F">
            <w:pPr>
              <w:jc w:val="center"/>
              <w:rPr>
                <w:sz w:val="28"/>
                <w:szCs w:val="28"/>
              </w:rPr>
            </w:pPr>
            <w:r w:rsidRPr="00E41D5F">
              <w:rPr>
                <w:sz w:val="28"/>
                <w:szCs w:val="28"/>
              </w:rPr>
              <w:t>Марка насосов</w:t>
            </w:r>
          </w:p>
        </w:tc>
        <w:tc>
          <w:tcPr>
            <w:tcW w:w="511" w:type="pct"/>
            <w:tcBorders>
              <w:bottom w:val="single" w:sz="4" w:space="0" w:color="auto"/>
            </w:tcBorders>
            <w:shd w:val="clear" w:color="auto" w:fill="auto"/>
          </w:tcPr>
          <w:p w:rsidR="00CE475E" w:rsidRPr="00E41D5F" w:rsidRDefault="00CE475E" w:rsidP="00E41D5F">
            <w:pPr>
              <w:jc w:val="center"/>
              <w:rPr>
                <w:sz w:val="28"/>
                <w:szCs w:val="28"/>
              </w:rPr>
            </w:pPr>
            <w:r w:rsidRPr="00E41D5F">
              <w:rPr>
                <w:sz w:val="28"/>
                <w:szCs w:val="28"/>
              </w:rPr>
              <w:t>Кол-во</w:t>
            </w:r>
          </w:p>
        </w:tc>
        <w:tc>
          <w:tcPr>
            <w:tcW w:w="963" w:type="pct"/>
            <w:tcBorders>
              <w:bottom w:val="single" w:sz="4" w:space="0" w:color="auto"/>
            </w:tcBorders>
            <w:shd w:val="clear" w:color="auto" w:fill="auto"/>
          </w:tcPr>
          <w:p w:rsidR="00CE475E" w:rsidRPr="00E41D5F" w:rsidRDefault="00CE475E" w:rsidP="00E41D5F">
            <w:pPr>
              <w:jc w:val="center"/>
              <w:rPr>
                <w:sz w:val="28"/>
                <w:szCs w:val="28"/>
              </w:rPr>
            </w:pPr>
            <w:r w:rsidRPr="00E41D5F">
              <w:rPr>
                <w:sz w:val="28"/>
                <w:szCs w:val="28"/>
              </w:rPr>
              <w:t>Установлен</w:t>
            </w:r>
            <w:r w:rsidR="00E41D5F">
              <w:rPr>
                <w:sz w:val="28"/>
                <w:szCs w:val="28"/>
              </w:rPr>
              <w:t>-</w:t>
            </w:r>
            <w:r w:rsidRPr="00E41D5F">
              <w:rPr>
                <w:sz w:val="28"/>
                <w:szCs w:val="28"/>
              </w:rPr>
              <w:t>ная мощность</w:t>
            </w:r>
            <w:r w:rsidR="00E41D5F">
              <w:rPr>
                <w:sz w:val="28"/>
                <w:szCs w:val="28"/>
              </w:rPr>
              <w:t>,</w:t>
            </w:r>
            <w:r w:rsidRPr="00E41D5F">
              <w:rPr>
                <w:sz w:val="28"/>
                <w:szCs w:val="28"/>
              </w:rPr>
              <w:t xml:space="preserve"> к</w:t>
            </w:r>
            <w:r w:rsidR="00E41D5F">
              <w:rPr>
                <w:sz w:val="28"/>
                <w:szCs w:val="28"/>
              </w:rPr>
              <w:t>В</w:t>
            </w:r>
            <w:r w:rsidRPr="00E41D5F">
              <w:rPr>
                <w:sz w:val="28"/>
                <w:szCs w:val="28"/>
              </w:rPr>
              <w:t>т</w:t>
            </w:r>
          </w:p>
        </w:tc>
        <w:tc>
          <w:tcPr>
            <w:tcW w:w="944" w:type="pct"/>
            <w:tcBorders>
              <w:bottom w:val="single" w:sz="4" w:space="0" w:color="auto"/>
            </w:tcBorders>
            <w:shd w:val="clear" w:color="auto" w:fill="auto"/>
          </w:tcPr>
          <w:p w:rsidR="00CE475E" w:rsidRPr="00E41D5F" w:rsidRDefault="00CE475E" w:rsidP="00E41D5F">
            <w:pPr>
              <w:jc w:val="center"/>
              <w:rPr>
                <w:sz w:val="28"/>
                <w:szCs w:val="28"/>
              </w:rPr>
            </w:pPr>
            <w:r w:rsidRPr="00E41D5F">
              <w:rPr>
                <w:sz w:val="28"/>
                <w:szCs w:val="28"/>
              </w:rPr>
              <w:t>Потребление электроэнер</w:t>
            </w:r>
            <w:r w:rsidR="00E41D5F">
              <w:rPr>
                <w:sz w:val="28"/>
                <w:szCs w:val="28"/>
              </w:rPr>
              <w:t>-</w:t>
            </w:r>
            <w:r w:rsidRPr="00E41D5F">
              <w:rPr>
                <w:sz w:val="28"/>
                <w:szCs w:val="28"/>
              </w:rPr>
              <w:t>гии тыс.к</w:t>
            </w:r>
            <w:r w:rsidR="00E41D5F">
              <w:rPr>
                <w:sz w:val="28"/>
                <w:szCs w:val="28"/>
              </w:rPr>
              <w:t>В</w:t>
            </w:r>
            <w:r w:rsidRPr="00E41D5F">
              <w:rPr>
                <w:sz w:val="28"/>
                <w:szCs w:val="28"/>
              </w:rPr>
              <w:t>т/год</w:t>
            </w:r>
          </w:p>
        </w:tc>
      </w:tr>
      <w:tr w:rsidR="00CE475E" w:rsidRPr="00E41D5F" w:rsidTr="00E41D5F">
        <w:trPr>
          <w:trHeight w:val="381"/>
        </w:trPr>
        <w:tc>
          <w:tcPr>
            <w:tcW w:w="871" w:type="pct"/>
            <w:tcBorders>
              <w:top w:val="single" w:sz="4" w:space="0" w:color="auto"/>
              <w:left w:val="nil"/>
              <w:bottom w:val="nil"/>
              <w:right w:val="nil"/>
            </w:tcBorders>
            <w:shd w:val="clear" w:color="auto" w:fill="auto"/>
          </w:tcPr>
          <w:p w:rsidR="00CE475E" w:rsidRPr="00E41D5F" w:rsidRDefault="00CE475E" w:rsidP="00E41D5F">
            <w:pPr>
              <w:jc w:val="center"/>
              <w:rPr>
                <w:sz w:val="28"/>
                <w:szCs w:val="28"/>
              </w:rPr>
            </w:pPr>
            <w:r w:rsidRPr="00E41D5F">
              <w:rPr>
                <w:sz w:val="28"/>
                <w:szCs w:val="28"/>
              </w:rPr>
              <w:t>КНС №1</w:t>
            </w:r>
          </w:p>
          <w:p w:rsidR="00CE475E" w:rsidRPr="00E41D5F" w:rsidRDefault="00CE475E" w:rsidP="00E41D5F">
            <w:pPr>
              <w:jc w:val="center"/>
              <w:rPr>
                <w:sz w:val="28"/>
                <w:szCs w:val="28"/>
              </w:rPr>
            </w:pPr>
          </w:p>
        </w:tc>
        <w:tc>
          <w:tcPr>
            <w:tcW w:w="815" w:type="pct"/>
            <w:tcBorders>
              <w:top w:val="single" w:sz="4" w:space="0" w:color="auto"/>
              <w:left w:val="nil"/>
              <w:bottom w:val="nil"/>
              <w:right w:val="nil"/>
            </w:tcBorders>
            <w:shd w:val="clear" w:color="auto" w:fill="auto"/>
          </w:tcPr>
          <w:p w:rsidR="00CE475E" w:rsidRPr="00E41D5F" w:rsidRDefault="00CE475E" w:rsidP="00E41D5F">
            <w:pPr>
              <w:jc w:val="center"/>
              <w:rPr>
                <w:sz w:val="28"/>
                <w:szCs w:val="28"/>
              </w:rPr>
            </w:pPr>
            <w:r w:rsidRPr="00E41D5F">
              <w:rPr>
                <w:sz w:val="28"/>
                <w:szCs w:val="28"/>
              </w:rPr>
              <w:t>1992</w:t>
            </w:r>
          </w:p>
        </w:tc>
        <w:tc>
          <w:tcPr>
            <w:tcW w:w="896" w:type="pct"/>
            <w:tcBorders>
              <w:top w:val="single" w:sz="4" w:space="0" w:color="auto"/>
              <w:left w:val="nil"/>
              <w:bottom w:val="nil"/>
              <w:right w:val="nil"/>
            </w:tcBorders>
            <w:shd w:val="clear" w:color="auto" w:fill="auto"/>
            <w:noWrap/>
          </w:tcPr>
          <w:p w:rsidR="00CE475E" w:rsidRPr="00E41D5F" w:rsidRDefault="00CE475E" w:rsidP="00E41D5F">
            <w:pPr>
              <w:jc w:val="center"/>
              <w:rPr>
                <w:sz w:val="28"/>
                <w:szCs w:val="28"/>
              </w:rPr>
            </w:pPr>
            <w:r w:rsidRPr="00E41D5F">
              <w:rPr>
                <w:sz w:val="28"/>
                <w:szCs w:val="28"/>
              </w:rPr>
              <w:t>СМ150-125-615</w:t>
            </w:r>
          </w:p>
        </w:tc>
        <w:tc>
          <w:tcPr>
            <w:tcW w:w="511" w:type="pct"/>
            <w:tcBorders>
              <w:top w:val="single" w:sz="4" w:space="0" w:color="auto"/>
              <w:left w:val="nil"/>
              <w:bottom w:val="nil"/>
              <w:right w:val="nil"/>
            </w:tcBorders>
            <w:shd w:val="clear" w:color="auto" w:fill="auto"/>
            <w:noWrap/>
          </w:tcPr>
          <w:p w:rsidR="00CE475E" w:rsidRPr="00E41D5F" w:rsidRDefault="00CE475E" w:rsidP="00E41D5F">
            <w:pPr>
              <w:jc w:val="center"/>
              <w:rPr>
                <w:sz w:val="28"/>
                <w:szCs w:val="28"/>
              </w:rPr>
            </w:pPr>
            <w:r w:rsidRPr="00E41D5F">
              <w:rPr>
                <w:sz w:val="28"/>
                <w:szCs w:val="28"/>
              </w:rPr>
              <w:t>2</w:t>
            </w:r>
          </w:p>
        </w:tc>
        <w:tc>
          <w:tcPr>
            <w:tcW w:w="963" w:type="pct"/>
            <w:tcBorders>
              <w:top w:val="single" w:sz="4" w:space="0" w:color="auto"/>
              <w:left w:val="nil"/>
              <w:bottom w:val="nil"/>
              <w:right w:val="nil"/>
            </w:tcBorders>
            <w:shd w:val="clear" w:color="auto" w:fill="auto"/>
          </w:tcPr>
          <w:p w:rsidR="00CE475E" w:rsidRPr="00E41D5F" w:rsidRDefault="00CE475E" w:rsidP="00E41D5F">
            <w:pPr>
              <w:jc w:val="center"/>
              <w:rPr>
                <w:sz w:val="28"/>
                <w:szCs w:val="28"/>
              </w:rPr>
            </w:pPr>
            <w:r w:rsidRPr="00E41D5F">
              <w:rPr>
                <w:sz w:val="28"/>
                <w:szCs w:val="28"/>
              </w:rPr>
              <w:t>150</w:t>
            </w:r>
          </w:p>
        </w:tc>
        <w:tc>
          <w:tcPr>
            <w:tcW w:w="944" w:type="pct"/>
            <w:tcBorders>
              <w:top w:val="single" w:sz="4" w:space="0" w:color="auto"/>
              <w:left w:val="nil"/>
              <w:bottom w:val="nil"/>
              <w:right w:val="nil"/>
            </w:tcBorders>
            <w:shd w:val="clear" w:color="auto" w:fill="auto"/>
          </w:tcPr>
          <w:p w:rsidR="00CE475E" w:rsidRPr="00E41D5F" w:rsidRDefault="00CE475E" w:rsidP="00E41D5F">
            <w:pPr>
              <w:jc w:val="center"/>
              <w:rPr>
                <w:sz w:val="28"/>
                <w:szCs w:val="28"/>
              </w:rPr>
            </w:pPr>
            <w:r w:rsidRPr="00E41D5F">
              <w:rPr>
                <w:sz w:val="28"/>
                <w:szCs w:val="28"/>
              </w:rPr>
              <w:t>124</w:t>
            </w:r>
          </w:p>
        </w:tc>
      </w:tr>
      <w:tr w:rsidR="00CE475E" w:rsidRPr="00E41D5F" w:rsidTr="00E41D5F">
        <w:trPr>
          <w:trHeight w:val="381"/>
        </w:trPr>
        <w:tc>
          <w:tcPr>
            <w:tcW w:w="871" w:type="pct"/>
            <w:tcBorders>
              <w:top w:val="nil"/>
              <w:left w:val="nil"/>
              <w:bottom w:val="nil"/>
              <w:right w:val="nil"/>
            </w:tcBorders>
            <w:shd w:val="clear" w:color="auto" w:fill="auto"/>
          </w:tcPr>
          <w:p w:rsidR="00CE475E" w:rsidRPr="00E41D5F" w:rsidRDefault="00CE475E" w:rsidP="00E41D5F">
            <w:pPr>
              <w:jc w:val="center"/>
              <w:rPr>
                <w:sz w:val="28"/>
                <w:szCs w:val="28"/>
              </w:rPr>
            </w:pPr>
          </w:p>
        </w:tc>
        <w:tc>
          <w:tcPr>
            <w:tcW w:w="815" w:type="pct"/>
            <w:tcBorders>
              <w:top w:val="nil"/>
              <w:left w:val="nil"/>
              <w:bottom w:val="nil"/>
              <w:right w:val="nil"/>
            </w:tcBorders>
            <w:shd w:val="clear" w:color="auto" w:fill="auto"/>
          </w:tcPr>
          <w:p w:rsidR="00CE475E" w:rsidRPr="00E41D5F" w:rsidRDefault="00CE475E" w:rsidP="00E41D5F">
            <w:pPr>
              <w:jc w:val="center"/>
              <w:rPr>
                <w:sz w:val="28"/>
                <w:szCs w:val="28"/>
              </w:rPr>
            </w:pPr>
            <w:r w:rsidRPr="00E41D5F">
              <w:rPr>
                <w:sz w:val="28"/>
                <w:szCs w:val="28"/>
              </w:rPr>
              <w:t>1993</w:t>
            </w:r>
          </w:p>
        </w:tc>
        <w:tc>
          <w:tcPr>
            <w:tcW w:w="896" w:type="pct"/>
            <w:tcBorders>
              <w:top w:val="nil"/>
              <w:left w:val="nil"/>
              <w:bottom w:val="nil"/>
              <w:right w:val="nil"/>
            </w:tcBorders>
            <w:shd w:val="clear" w:color="auto" w:fill="auto"/>
            <w:noWrap/>
          </w:tcPr>
          <w:p w:rsidR="00CE475E" w:rsidRPr="00E41D5F" w:rsidRDefault="00CE475E" w:rsidP="00E41D5F">
            <w:pPr>
              <w:jc w:val="center"/>
              <w:rPr>
                <w:sz w:val="28"/>
                <w:szCs w:val="28"/>
              </w:rPr>
            </w:pPr>
            <w:r w:rsidRPr="00E41D5F">
              <w:rPr>
                <w:sz w:val="28"/>
                <w:szCs w:val="28"/>
              </w:rPr>
              <w:t>АД200-36</w:t>
            </w:r>
          </w:p>
        </w:tc>
        <w:tc>
          <w:tcPr>
            <w:tcW w:w="511" w:type="pct"/>
            <w:tcBorders>
              <w:top w:val="nil"/>
              <w:left w:val="nil"/>
              <w:bottom w:val="nil"/>
              <w:right w:val="nil"/>
            </w:tcBorders>
            <w:shd w:val="clear" w:color="auto" w:fill="auto"/>
            <w:noWrap/>
          </w:tcPr>
          <w:p w:rsidR="00CE475E" w:rsidRPr="00E41D5F" w:rsidRDefault="00CE475E" w:rsidP="00E41D5F">
            <w:pPr>
              <w:jc w:val="center"/>
              <w:rPr>
                <w:sz w:val="28"/>
                <w:szCs w:val="28"/>
              </w:rPr>
            </w:pPr>
            <w:r w:rsidRPr="00E41D5F">
              <w:rPr>
                <w:sz w:val="28"/>
                <w:szCs w:val="28"/>
              </w:rPr>
              <w:t>1</w:t>
            </w:r>
          </w:p>
        </w:tc>
        <w:tc>
          <w:tcPr>
            <w:tcW w:w="963" w:type="pct"/>
            <w:tcBorders>
              <w:top w:val="nil"/>
              <w:left w:val="nil"/>
              <w:bottom w:val="nil"/>
              <w:right w:val="nil"/>
            </w:tcBorders>
            <w:shd w:val="clear" w:color="auto" w:fill="auto"/>
          </w:tcPr>
          <w:p w:rsidR="00CE475E" w:rsidRPr="00E41D5F" w:rsidRDefault="00CE475E" w:rsidP="00E41D5F">
            <w:pPr>
              <w:jc w:val="center"/>
              <w:rPr>
                <w:sz w:val="28"/>
                <w:szCs w:val="28"/>
              </w:rPr>
            </w:pPr>
            <w:r w:rsidRPr="00E41D5F">
              <w:rPr>
                <w:sz w:val="28"/>
                <w:szCs w:val="28"/>
              </w:rPr>
              <w:t>200</w:t>
            </w:r>
          </w:p>
        </w:tc>
        <w:tc>
          <w:tcPr>
            <w:tcW w:w="944" w:type="pct"/>
            <w:tcBorders>
              <w:top w:val="nil"/>
              <w:left w:val="nil"/>
              <w:bottom w:val="nil"/>
              <w:right w:val="nil"/>
            </w:tcBorders>
            <w:shd w:val="clear" w:color="auto" w:fill="auto"/>
          </w:tcPr>
          <w:p w:rsidR="00CE475E" w:rsidRPr="00E41D5F" w:rsidRDefault="00CE475E" w:rsidP="00E41D5F">
            <w:pPr>
              <w:jc w:val="center"/>
              <w:rPr>
                <w:sz w:val="28"/>
                <w:szCs w:val="28"/>
              </w:rPr>
            </w:pPr>
          </w:p>
        </w:tc>
      </w:tr>
      <w:tr w:rsidR="00CE475E" w:rsidRPr="00E41D5F" w:rsidTr="00E41D5F">
        <w:trPr>
          <w:trHeight w:val="381"/>
        </w:trPr>
        <w:tc>
          <w:tcPr>
            <w:tcW w:w="871" w:type="pct"/>
            <w:tcBorders>
              <w:top w:val="nil"/>
              <w:left w:val="nil"/>
              <w:bottom w:val="nil"/>
              <w:right w:val="nil"/>
            </w:tcBorders>
            <w:shd w:val="clear" w:color="auto" w:fill="auto"/>
          </w:tcPr>
          <w:p w:rsidR="00CE475E" w:rsidRPr="00E41D5F" w:rsidRDefault="00CE475E" w:rsidP="00E41D5F">
            <w:pPr>
              <w:jc w:val="center"/>
              <w:rPr>
                <w:sz w:val="28"/>
                <w:szCs w:val="28"/>
              </w:rPr>
            </w:pPr>
          </w:p>
        </w:tc>
        <w:tc>
          <w:tcPr>
            <w:tcW w:w="815" w:type="pct"/>
            <w:tcBorders>
              <w:top w:val="nil"/>
              <w:left w:val="nil"/>
              <w:bottom w:val="nil"/>
              <w:right w:val="nil"/>
            </w:tcBorders>
            <w:shd w:val="clear" w:color="auto" w:fill="auto"/>
          </w:tcPr>
          <w:p w:rsidR="00CE475E" w:rsidRPr="00E41D5F" w:rsidRDefault="00CE475E" w:rsidP="00E41D5F">
            <w:pPr>
              <w:jc w:val="center"/>
              <w:rPr>
                <w:sz w:val="28"/>
                <w:szCs w:val="28"/>
              </w:rPr>
            </w:pPr>
            <w:r w:rsidRPr="00E41D5F">
              <w:rPr>
                <w:sz w:val="28"/>
                <w:szCs w:val="28"/>
              </w:rPr>
              <w:t>1980</w:t>
            </w:r>
          </w:p>
        </w:tc>
        <w:tc>
          <w:tcPr>
            <w:tcW w:w="896" w:type="pct"/>
            <w:tcBorders>
              <w:top w:val="nil"/>
              <w:left w:val="nil"/>
              <w:bottom w:val="nil"/>
              <w:right w:val="nil"/>
            </w:tcBorders>
            <w:shd w:val="clear" w:color="auto" w:fill="auto"/>
            <w:noWrap/>
          </w:tcPr>
          <w:p w:rsidR="00CE475E" w:rsidRPr="00E41D5F" w:rsidRDefault="00E41D5F" w:rsidP="00E41D5F">
            <w:pPr>
              <w:jc w:val="center"/>
              <w:rPr>
                <w:sz w:val="28"/>
                <w:szCs w:val="28"/>
              </w:rPr>
            </w:pPr>
            <w:r>
              <w:rPr>
                <w:sz w:val="28"/>
                <w:szCs w:val="28"/>
              </w:rPr>
              <w:t>«</w:t>
            </w:r>
            <w:r w:rsidR="00CE475E" w:rsidRPr="00E41D5F">
              <w:rPr>
                <w:sz w:val="28"/>
                <w:szCs w:val="28"/>
              </w:rPr>
              <w:t>Гном</w:t>
            </w:r>
            <w:r>
              <w:rPr>
                <w:sz w:val="28"/>
                <w:szCs w:val="28"/>
              </w:rPr>
              <w:t xml:space="preserve">- </w:t>
            </w:r>
            <w:r w:rsidR="00CE475E" w:rsidRPr="00E41D5F">
              <w:rPr>
                <w:sz w:val="28"/>
                <w:szCs w:val="28"/>
              </w:rPr>
              <w:t>25</w:t>
            </w:r>
            <w:r>
              <w:rPr>
                <w:sz w:val="28"/>
                <w:szCs w:val="28"/>
              </w:rPr>
              <w:t>»</w:t>
            </w:r>
          </w:p>
        </w:tc>
        <w:tc>
          <w:tcPr>
            <w:tcW w:w="511" w:type="pct"/>
            <w:tcBorders>
              <w:top w:val="nil"/>
              <w:left w:val="nil"/>
              <w:bottom w:val="nil"/>
              <w:right w:val="nil"/>
            </w:tcBorders>
            <w:shd w:val="clear" w:color="auto" w:fill="auto"/>
            <w:noWrap/>
          </w:tcPr>
          <w:p w:rsidR="00CE475E" w:rsidRPr="00E41D5F" w:rsidRDefault="00CE475E" w:rsidP="00E41D5F">
            <w:pPr>
              <w:jc w:val="center"/>
              <w:rPr>
                <w:sz w:val="28"/>
                <w:szCs w:val="28"/>
              </w:rPr>
            </w:pPr>
            <w:r w:rsidRPr="00E41D5F">
              <w:rPr>
                <w:sz w:val="28"/>
                <w:szCs w:val="28"/>
              </w:rPr>
              <w:t>1</w:t>
            </w:r>
          </w:p>
        </w:tc>
        <w:tc>
          <w:tcPr>
            <w:tcW w:w="963" w:type="pct"/>
            <w:tcBorders>
              <w:top w:val="nil"/>
              <w:left w:val="nil"/>
              <w:bottom w:val="nil"/>
              <w:right w:val="nil"/>
            </w:tcBorders>
            <w:shd w:val="clear" w:color="auto" w:fill="auto"/>
          </w:tcPr>
          <w:p w:rsidR="00CE475E" w:rsidRPr="00E41D5F" w:rsidRDefault="00CE475E" w:rsidP="00E41D5F">
            <w:pPr>
              <w:jc w:val="center"/>
              <w:rPr>
                <w:sz w:val="28"/>
                <w:szCs w:val="28"/>
              </w:rPr>
            </w:pPr>
            <w:r w:rsidRPr="00E41D5F">
              <w:rPr>
                <w:sz w:val="28"/>
                <w:szCs w:val="28"/>
              </w:rPr>
              <w:t>25</w:t>
            </w:r>
          </w:p>
        </w:tc>
        <w:tc>
          <w:tcPr>
            <w:tcW w:w="944" w:type="pct"/>
            <w:tcBorders>
              <w:top w:val="nil"/>
              <w:left w:val="nil"/>
              <w:bottom w:val="nil"/>
              <w:right w:val="nil"/>
            </w:tcBorders>
            <w:shd w:val="clear" w:color="auto" w:fill="auto"/>
          </w:tcPr>
          <w:p w:rsidR="00CE475E" w:rsidRPr="00E41D5F" w:rsidRDefault="00CE475E" w:rsidP="00E41D5F">
            <w:pPr>
              <w:jc w:val="center"/>
              <w:rPr>
                <w:sz w:val="28"/>
                <w:szCs w:val="28"/>
              </w:rPr>
            </w:pPr>
          </w:p>
        </w:tc>
      </w:tr>
      <w:tr w:rsidR="00CE475E" w:rsidRPr="00E41D5F" w:rsidTr="00E41D5F">
        <w:trPr>
          <w:trHeight w:val="240"/>
        </w:trPr>
        <w:tc>
          <w:tcPr>
            <w:tcW w:w="871" w:type="pct"/>
            <w:tcBorders>
              <w:top w:val="nil"/>
              <w:left w:val="nil"/>
              <w:bottom w:val="nil"/>
              <w:right w:val="nil"/>
            </w:tcBorders>
            <w:shd w:val="clear" w:color="auto" w:fill="auto"/>
          </w:tcPr>
          <w:p w:rsidR="00CE475E" w:rsidRPr="00E41D5F" w:rsidRDefault="00CE475E" w:rsidP="00E41D5F">
            <w:pPr>
              <w:jc w:val="center"/>
              <w:rPr>
                <w:sz w:val="28"/>
                <w:szCs w:val="28"/>
              </w:rPr>
            </w:pPr>
            <w:r w:rsidRPr="00E41D5F">
              <w:rPr>
                <w:sz w:val="28"/>
                <w:szCs w:val="28"/>
              </w:rPr>
              <w:t>КНС №2</w:t>
            </w:r>
          </w:p>
          <w:p w:rsidR="00CE475E" w:rsidRPr="00E41D5F" w:rsidRDefault="00CE475E" w:rsidP="00E41D5F">
            <w:pPr>
              <w:jc w:val="center"/>
              <w:rPr>
                <w:sz w:val="28"/>
                <w:szCs w:val="28"/>
              </w:rPr>
            </w:pPr>
          </w:p>
        </w:tc>
        <w:tc>
          <w:tcPr>
            <w:tcW w:w="815" w:type="pct"/>
            <w:tcBorders>
              <w:top w:val="nil"/>
              <w:left w:val="nil"/>
              <w:bottom w:val="nil"/>
              <w:right w:val="nil"/>
            </w:tcBorders>
            <w:shd w:val="clear" w:color="auto" w:fill="auto"/>
          </w:tcPr>
          <w:p w:rsidR="00CE475E" w:rsidRPr="00E41D5F" w:rsidRDefault="00CE475E" w:rsidP="00E41D5F">
            <w:pPr>
              <w:jc w:val="center"/>
              <w:rPr>
                <w:sz w:val="28"/>
                <w:szCs w:val="28"/>
              </w:rPr>
            </w:pPr>
            <w:r w:rsidRPr="00E41D5F">
              <w:rPr>
                <w:sz w:val="28"/>
                <w:szCs w:val="28"/>
              </w:rPr>
              <w:t>1994</w:t>
            </w:r>
          </w:p>
        </w:tc>
        <w:tc>
          <w:tcPr>
            <w:tcW w:w="896" w:type="pct"/>
            <w:tcBorders>
              <w:top w:val="nil"/>
              <w:left w:val="nil"/>
              <w:bottom w:val="nil"/>
              <w:right w:val="nil"/>
            </w:tcBorders>
            <w:shd w:val="clear" w:color="auto" w:fill="auto"/>
            <w:noWrap/>
          </w:tcPr>
          <w:p w:rsidR="00CE475E" w:rsidRPr="00E41D5F" w:rsidRDefault="00CE475E" w:rsidP="00E41D5F">
            <w:pPr>
              <w:jc w:val="center"/>
              <w:rPr>
                <w:sz w:val="28"/>
                <w:szCs w:val="28"/>
              </w:rPr>
            </w:pPr>
            <w:r w:rsidRPr="00E41D5F">
              <w:rPr>
                <w:sz w:val="28"/>
                <w:szCs w:val="28"/>
              </w:rPr>
              <w:t>АД200-36</w:t>
            </w:r>
          </w:p>
        </w:tc>
        <w:tc>
          <w:tcPr>
            <w:tcW w:w="511" w:type="pct"/>
            <w:tcBorders>
              <w:top w:val="nil"/>
              <w:left w:val="nil"/>
              <w:bottom w:val="nil"/>
              <w:right w:val="nil"/>
            </w:tcBorders>
            <w:shd w:val="clear" w:color="auto" w:fill="auto"/>
            <w:noWrap/>
          </w:tcPr>
          <w:p w:rsidR="00CE475E" w:rsidRPr="00E41D5F" w:rsidRDefault="00CE475E" w:rsidP="00E41D5F">
            <w:pPr>
              <w:jc w:val="center"/>
              <w:rPr>
                <w:sz w:val="28"/>
                <w:szCs w:val="28"/>
              </w:rPr>
            </w:pPr>
            <w:r w:rsidRPr="00E41D5F">
              <w:rPr>
                <w:sz w:val="28"/>
                <w:szCs w:val="28"/>
              </w:rPr>
              <w:t>1</w:t>
            </w:r>
          </w:p>
        </w:tc>
        <w:tc>
          <w:tcPr>
            <w:tcW w:w="963" w:type="pct"/>
            <w:tcBorders>
              <w:top w:val="nil"/>
              <w:left w:val="nil"/>
              <w:bottom w:val="nil"/>
              <w:right w:val="nil"/>
            </w:tcBorders>
            <w:shd w:val="clear" w:color="auto" w:fill="auto"/>
          </w:tcPr>
          <w:p w:rsidR="00CE475E" w:rsidRPr="00E41D5F" w:rsidRDefault="00CE475E" w:rsidP="00E41D5F">
            <w:pPr>
              <w:jc w:val="center"/>
              <w:rPr>
                <w:sz w:val="28"/>
                <w:szCs w:val="28"/>
              </w:rPr>
            </w:pPr>
            <w:r w:rsidRPr="00E41D5F">
              <w:rPr>
                <w:sz w:val="28"/>
                <w:szCs w:val="28"/>
              </w:rPr>
              <w:t>200</w:t>
            </w:r>
          </w:p>
        </w:tc>
        <w:tc>
          <w:tcPr>
            <w:tcW w:w="944" w:type="pct"/>
            <w:tcBorders>
              <w:top w:val="nil"/>
              <w:left w:val="nil"/>
              <w:bottom w:val="nil"/>
              <w:right w:val="nil"/>
            </w:tcBorders>
            <w:shd w:val="clear" w:color="auto" w:fill="auto"/>
          </w:tcPr>
          <w:p w:rsidR="00CE475E" w:rsidRPr="00E41D5F" w:rsidRDefault="00CE475E" w:rsidP="00E41D5F">
            <w:pPr>
              <w:jc w:val="center"/>
              <w:rPr>
                <w:sz w:val="28"/>
                <w:szCs w:val="28"/>
              </w:rPr>
            </w:pPr>
            <w:r w:rsidRPr="00E41D5F">
              <w:rPr>
                <w:sz w:val="28"/>
                <w:szCs w:val="28"/>
              </w:rPr>
              <w:t>25</w:t>
            </w:r>
          </w:p>
        </w:tc>
      </w:tr>
      <w:tr w:rsidR="00CE475E" w:rsidRPr="00E41D5F" w:rsidTr="00E41D5F">
        <w:trPr>
          <w:trHeight w:val="240"/>
        </w:trPr>
        <w:tc>
          <w:tcPr>
            <w:tcW w:w="871" w:type="pct"/>
            <w:tcBorders>
              <w:top w:val="nil"/>
              <w:left w:val="nil"/>
              <w:bottom w:val="nil"/>
              <w:right w:val="nil"/>
            </w:tcBorders>
            <w:shd w:val="clear" w:color="auto" w:fill="auto"/>
          </w:tcPr>
          <w:p w:rsidR="00CE475E" w:rsidRPr="00E41D5F" w:rsidRDefault="00CE475E" w:rsidP="00E41D5F">
            <w:pPr>
              <w:jc w:val="center"/>
              <w:rPr>
                <w:sz w:val="28"/>
                <w:szCs w:val="28"/>
              </w:rPr>
            </w:pPr>
          </w:p>
        </w:tc>
        <w:tc>
          <w:tcPr>
            <w:tcW w:w="815" w:type="pct"/>
            <w:tcBorders>
              <w:top w:val="nil"/>
              <w:left w:val="nil"/>
              <w:bottom w:val="nil"/>
              <w:right w:val="nil"/>
            </w:tcBorders>
            <w:shd w:val="clear" w:color="auto" w:fill="auto"/>
          </w:tcPr>
          <w:p w:rsidR="00CE475E" w:rsidRPr="00E41D5F" w:rsidRDefault="00CE475E" w:rsidP="00E41D5F">
            <w:pPr>
              <w:jc w:val="center"/>
              <w:rPr>
                <w:sz w:val="28"/>
                <w:szCs w:val="28"/>
              </w:rPr>
            </w:pPr>
          </w:p>
        </w:tc>
        <w:tc>
          <w:tcPr>
            <w:tcW w:w="896" w:type="pct"/>
            <w:tcBorders>
              <w:top w:val="nil"/>
              <w:left w:val="nil"/>
              <w:bottom w:val="nil"/>
              <w:right w:val="nil"/>
            </w:tcBorders>
            <w:shd w:val="clear" w:color="auto" w:fill="auto"/>
            <w:noWrap/>
          </w:tcPr>
          <w:p w:rsidR="00CE475E" w:rsidRPr="00E41D5F" w:rsidRDefault="00E41D5F" w:rsidP="00E41D5F">
            <w:pPr>
              <w:jc w:val="center"/>
              <w:rPr>
                <w:sz w:val="28"/>
                <w:szCs w:val="28"/>
              </w:rPr>
            </w:pPr>
            <w:r>
              <w:rPr>
                <w:sz w:val="28"/>
                <w:szCs w:val="28"/>
              </w:rPr>
              <w:t>«</w:t>
            </w:r>
            <w:r w:rsidR="00CE475E" w:rsidRPr="00E41D5F">
              <w:rPr>
                <w:sz w:val="28"/>
                <w:szCs w:val="28"/>
              </w:rPr>
              <w:t>Гном</w:t>
            </w:r>
            <w:r>
              <w:rPr>
                <w:sz w:val="28"/>
                <w:szCs w:val="28"/>
              </w:rPr>
              <w:t xml:space="preserve">- </w:t>
            </w:r>
            <w:r w:rsidR="00CE475E" w:rsidRPr="00E41D5F">
              <w:rPr>
                <w:sz w:val="28"/>
                <w:szCs w:val="28"/>
              </w:rPr>
              <w:t>25</w:t>
            </w:r>
            <w:r>
              <w:rPr>
                <w:sz w:val="28"/>
                <w:szCs w:val="28"/>
              </w:rPr>
              <w:t>»</w:t>
            </w:r>
          </w:p>
        </w:tc>
        <w:tc>
          <w:tcPr>
            <w:tcW w:w="511" w:type="pct"/>
            <w:tcBorders>
              <w:top w:val="nil"/>
              <w:left w:val="nil"/>
              <w:bottom w:val="nil"/>
              <w:right w:val="nil"/>
            </w:tcBorders>
            <w:shd w:val="clear" w:color="auto" w:fill="auto"/>
            <w:noWrap/>
          </w:tcPr>
          <w:p w:rsidR="00CE475E" w:rsidRPr="00E41D5F" w:rsidRDefault="00CE475E" w:rsidP="00E41D5F">
            <w:pPr>
              <w:jc w:val="center"/>
              <w:rPr>
                <w:sz w:val="28"/>
                <w:szCs w:val="28"/>
              </w:rPr>
            </w:pPr>
          </w:p>
        </w:tc>
        <w:tc>
          <w:tcPr>
            <w:tcW w:w="963" w:type="pct"/>
            <w:tcBorders>
              <w:top w:val="nil"/>
              <w:left w:val="nil"/>
              <w:bottom w:val="nil"/>
              <w:right w:val="nil"/>
            </w:tcBorders>
            <w:shd w:val="clear" w:color="auto" w:fill="auto"/>
          </w:tcPr>
          <w:p w:rsidR="00CE475E" w:rsidRPr="00E41D5F" w:rsidRDefault="00CE475E" w:rsidP="00E41D5F">
            <w:pPr>
              <w:jc w:val="center"/>
              <w:rPr>
                <w:sz w:val="28"/>
                <w:szCs w:val="28"/>
              </w:rPr>
            </w:pPr>
            <w:r w:rsidRPr="00E41D5F">
              <w:rPr>
                <w:sz w:val="28"/>
                <w:szCs w:val="28"/>
              </w:rPr>
              <w:t>25</w:t>
            </w:r>
          </w:p>
        </w:tc>
        <w:tc>
          <w:tcPr>
            <w:tcW w:w="944" w:type="pct"/>
            <w:tcBorders>
              <w:top w:val="nil"/>
              <w:left w:val="nil"/>
              <w:bottom w:val="nil"/>
              <w:right w:val="nil"/>
            </w:tcBorders>
            <w:shd w:val="clear" w:color="auto" w:fill="auto"/>
          </w:tcPr>
          <w:p w:rsidR="00CE475E" w:rsidRPr="00E41D5F" w:rsidRDefault="00CE475E" w:rsidP="00E41D5F">
            <w:pPr>
              <w:jc w:val="center"/>
              <w:rPr>
                <w:sz w:val="28"/>
                <w:szCs w:val="28"/>
              </w:rPr>
            </w:pPr>
          </w:p>
        </w:tc>
      </w:tr>
      <w:tr w:rsidR="00CE475E" w:rsidRPr="00E41D5F" w:rsidTr="00E41D5F">
        <w:trPr>
          <w:trHeight w:val="270"/>
        </w:trPr>
        <w:tc>
          <w:tcPr>
            <w:tcW w:w="871" w:type="pct"/>
            <w:tcBorders>
              <w:top w:val="nil"/>
              <w:left w:val="nil"/>
              <w:bottom w:val="nil"/>
              <w:right w:val="nil"/>
            </w:tcBorders>
            <w:shd w:val="clear" w:color="auto" w:fill="auto"/>
          </w:tcPr>
          <w:p w:rsidR="00CE475E" w:rsidRPr="00E41D5F" w:rsidRDefault="00CE475E" w:rsidP="00E41D5F">
            <w:pPr>
              <w:jc w:val="center"/>
              <w:rPr>
                <w:sz w:val="28"/>
                <w:szCs w:val="28"/>
              </w:rPr>
            </w:pPr>
            <w:r w:rsidRPr="00E41D5F">
              <w:rPr>
                <w:sz w:val="28"/>
                <w:szCs w:val="28"/>
              </w:rPr>
              <w:t>КНС №3</w:t>
            </w:r>
          </w:p>
          <w:p w:rsidR="00CE475E" w:rsidRPr="00E41D5F" w:rsidRDefault="00CE475E" w:rsidP="00E41D5F">
            <w:pPr>
              <w:jc w:val="center"/>
              <w:rPr>
                <w:sz w:val="28"/>
                <w:szCs w:val="28"/>
              </w:rPr>
            </w:pPr>
          </w:p>
        </w:tc>
        <w:tc>
          <w:tcPr>
            <w:tcW w:w="815" w:type="pct"/>
            <w:tcBorders>
              <w:top w:val="nil"/>
              <w:left w:val="nil"/>
              <w:bottom w:val="nil"/>
              <w:right w:val="nil"/>
            </w:tcBorders>
            <w:shd w:val="clear" w:color="auto" w:fill="auto"/>
          </w:tcPr>
          <w:p w:rsidR="00CE475E" w:rsidRPr="00E41D5F" w:rsidRDefault="00CE475E" w:rsidP="00E41D5F">
            <w:pPr>
              <w:jc w:val="center"/>
              <w:rPr>
                <w:sz w:val="28"/>
                <w:szCs w:val="28"/>
              </w:rPr>
            </w:pPr>
            <w:r w:rsidRPr="00E41D5F">
              <w:rPr>
                <w:sz w:val="28"/>
                <w:szCs w:val="28"/>
              </w:rPr>
              <w:t>1976</w:t>
            </w:r>
          </w:p>
        </w:tc>
        <w:tc>
          <w:tcPr>
            <w:tcW w:w="896" w:type="pct"/>
            <w:tcBorders>
              <w:top w:val="nil"/>
              <w:left w:val="nil"/>
              <w:bottom w:val="nil"/>
              <w:right w:val="nil"/>
            </w:tcBorders>
            <w:shd w:val="clear" w:color="auto" w:fill="auto"/>
            <w:noWrap/>
          </w:tcPr>
          <w:p w:rsidR="00CE475E" w:rsidRPr="00E41D5F" w:rsidRDefault="00CE475E" w:rsidP="00E41D5F">
            <w:pPr>
              <w:jc w:val="center"/>
              <w:rPr>
                <w:sz w:val="28"/>
                <w:szCs w:val="28"/>
              </w:rPr>
            </w:pPr>
            <w:r w:rsidRPr="00E41D5F">
              <w:rPr>
                <w:sz w:val="28"/>
                <w:szCs w:val="28"/>
              </w:rPr>
              <w:t>СМ 100-65-200</w:t>
            </w:r>
          </w:p>
        </w:tc>
        <w:tc>
          <w:tcPr>
            <w:tcW w:w="511" w:type="pct"/>
            <w:tcBorders>
              <w:top w:val="nil"/>
              <w:left w:val="nil"/>
              <w:bottom w:val="nil"/>
              <w:right w:val="nil"/>
            </w:tcBorders>
            <w:shd w:val="clear" w:color="auto" w:fill="auto"/>
            <w:noWrap/>
          </w:tcPr>
          <w:p w:rsidR="00CE475E" w:rsidRPr="00E41D5F" w:rsidRDefault="00CE475E" w:rsidP="00E41D5F">
            <w:pPr>
              <w:jc w:val="center"/>
              <w:rPr>
                <w:sz w:val="28"/>
                <w:szCs w:val="28"/>
              </w:rPr>
            </w:pPr>
            <w:r w:rsidRPr="00E41D5F">
              <w:rPr>
                <w:sz w:val="28"/>
                <w:szCs w:val="28"/>
              </w:rPr>
              <w:t>2</w:t>
            </w:r>
          </w:p>
        </w:tc>
        <w:tc>
          <w:tcPr>
            <w:tcW w:w="963" w:type="pct"/>
            <w:tcBorders>
              <w:top w:val="nil"/>
              <w:left w:val="nil"/>
              <w:bottom w:val="nil"/>
              <w:right w:val="nil"/>
            </w:tcBorders>
            <w:shd w:val="clear" w:color="auto" w:fill="auto"/>
          </w:tcPr>
          <w:p w:rsidR="00CE475E" w:rsidRPr="00E41D5F" w:rsidRDefault="00CE475E" w:rsidP="00E41D5F">
            <w:pPr>
              <w:jc w:val="center"/>
              <w:rPr>
                <w:sz w:val="28"/>
                <w:szCs w:val="28"/>
              </w:rPr>
            </w:pPr>
            <w:r w:rsidRPr="00E41D5F">
              <w:rPr>
                <w:sz w:val="28"/>
                <w:szCs w:val="28"/>
              </w:rPr>
              <w:t>100х2</w:t>
            </w:r>
          </w:p>
        </w:tc>
        <w:tc>
          <w:tcPr>
            <w:tcW w:w="944" w:type="pct"/>
            <w:tcBorders>
              <w:top w:val="nil"/>
              <w:left w:val="nil"/>
              <w:bottom w:val="nil"/>
              <w:right w:val="nil"/>
            </w:tcBorders>
            <w:shd w:val="clear" w:color="auto" w:fill="auto"/>
          </w:tcPr>
          <w:p w:rsidR="00CE475E" w:rsidRPr="00E41D5F" w:rsidRDefault="00CE475E" w:rsidP="00E41D5F">
            <w:pPr>
              <w:jc w:val="center"/>
              <w:rPr>
                <w:sz w:val="28"/>
                <w:szCs w:val="28"/>
              </w:rPr>
            </w:pPr>
            <w:r w:rsidRPr="00E41D5F">
              <w:rPr>
                <w:sz w:val="28"/>
                <w:szCs w:val="28"/>
              </w:rPr>
              <w:t>8</w:t>
            </w:r>
          </w:p>
        </w:tc>
      </w:tr>
      <w:tr w:rsidR="00CE475E" w:rsidRPr="00E41D5F" w:rsidTr="00E41D5F">
        <w:trPr>
          <w:trHeight w:val="285"/>
        </w:trPr>
        <w:tc>
          <w:tcPr>
            <w:tcW w:w="871" w:type="pct"/>
            <w:tcBorders>
              <w:top w:val="nil"/>
              <w:left w:val="nil"/>
              <w:bottom w:val="nil"/>
              <w:right w:val="nil"/>
            </w:tcBorders>
            <w:shd w:val="clear" w:color="auto" w:fill="auto"/>
          </w:tcPr>
          <w:p w:rsidR="00CE475E" w:rsidRPr="00E41D5F" w:rsidRDefault="00CE475E" w:rsidP="00E41D5F">
            <w:pPr>
              <w:jc w:val="center"/>
              <w:rPr>
                <w:sz w:val="28"/>
                <w:szCs w:val="28"/>
              </w:rPr>
            </w:pPr>
          </w:p>
        </w:tc>
        <w:tc>
          <w:tcPr>
            <w:tcW w:w="815" w:type="pct"/>
            <w:tcBorders>
              <w:top w:val="nil"/>
              <w:left w:val="nil"/>
              <w:bottom w:val="nil"/>
              <w:right w:val="nil"/>
            </w:tcBorders>
            <w:shd w:val="clear" w:color="auto" w:fill="auto"/>
          </w:tcPr>
          <w:p w:rsidR="00CE475E" w:rsidRPr="00E41D5F" w:rsidRDefault="00CE475E" w:rsidP="00E41D5F">
            <w:pPr>
              <w:jc w:val="center"/>
              <w:rPr>
                <w:sz w:val="28"/>
                <w:szCs w:val="28"/>
              </w:rPr>
            </w:pPr>
          </w:p>
        </w:tc>
        <w:tc>
          <w:tcPr>
            <w:tcW w:w="896" w:type="pct"/>
            <w:tcBorders>
              <w:top w:val="nil"/>
              <w:left w:val="nil"/>
              <w:bottom w:val="nil"/>
              <w:right w:val="nil"/>
            </w:tcBorders>
            <w:shd w:val="clear" w:color="auto" w:fill="auto"/>
            <w:noWrap/>
          </w:tcPr>
          <w:p w:rsidR="00CE475E" w:rsidRPr="00E41D5F" w:rsidRDefault="00CE475E" w:rsidP="00E41D5F">
            <w:pPr>
              <w:jc w:val="center"/>
              <w:rPr>
                <w:sz w:val="28"/>
                <w:szCs w:val="28"/>
              </w:rPr>
            </w:pPr>
            <w:r w:rsidRPr="00E41D5F">
              <w:rPr>
                <w:sz w:val="28"/>
                <w:szCs w:val="28"/>
              </w:rPr>
              <w:t>СМ 100-65-200</w:t>
            </w:r>
          </w:p>
        </w:tc>
        <w:tc>
          <w:tcPr>
            <w:tcW w:w="511" w:type="pct"/>
            <w:tcBorders>
              <w:top w:val="nil"/>
              <w:left w:val="nil"/>
              <w:bottom w:val="nil"/>
              <w:right w:val="nil"/>
            </w:tcBorders>
            <w:shd w:val="clear" w:color="auto" w:fill="auto"/>
            <w:noWrap/>
          </w:tcPr>
          <w:p w:rsidR="00CE475E" w:rsidRPr="00E41D5F" w:rsidRDefault="00CE475E" w:rsidP="00E41D5F">
            <w:pPr>
              <w:jc w:val="center"/>
              <w:rPr>
                <w:sz w:val="28"/>
                <w:szCs w:val="28"/>
              </w:rPr>
            </w:pPr>
            <w:r w:rsidRPr="00E41D5F">
              <w:rPr>
                <w:sz w:val="28"/>
                <w:szCs w:val="28"/>
              </w:rPr>
              <w:t>1</w:t>
            </w:r>
          </w:p>
        </w:tc>
        <w:tc>
          <w:tcPr>
            <w:tcW w:w="963" w:type="pct"/>
            <w:tcBorders>
              <w:top w:val="nil"/>
              <w:left w:val="nil"/>
              <w:bottom w:val="nil"/>
              <w:right w:val="nil"/>
            </w:tcBorders>
            <w:shd w:val="clear" w:color="auto" w:fill="auto"/>
          </w:tcPr>
          <w:p w:rsidR="00CE475E" w:rsidRPr="00E41D5F" w:rsidRDefault="00CE475E" w:rsidP="00E41D5F">
            <w:pPr>
              <w:jc w:val="center"/>
              <w:rPr>
                <w:sz w:val="28"/>
                <w:szCs w:val="28"/>
              </w:rPr>
            </w:pPr>
            <w:r w:rsidRPr="00E41D5F">
              <w:rPr>
                <w:sz w:val="28"/>
                <w:szCs w:val="28"/>
              </w:rPr>
              <w:t>100</w:t>
            </w:r>
          </w:p>
        </w:tc>
        <w:tc>
          <w:tcPr>
            <w:tcW w:w="944" w:type="pct"/>
            <w:tcBorders>
              <w:top w:val="nil"/>
              <w:left w:val="nil"/>
              <w:bottom w:val="nil"/>
              <w:right w:val="nil"/>
            </w:tcBorders>
            <w:shd w:val="clear" w:color="auto" w:fill="auto"/>
          </w:tcPr>
          <w:p w:rsidR="00CE475E" w:rsidRPr="00E41D5F" w:rsidRDefault="00CE475E" w:rsidP="00E41D5F">
            <w:pPr>
              <w:jc w:val="center"/>
              <w:rPr>
                <w:sz w:val="28"/>
                <w:szCs w:val="28"/>
              </w:rPr>
            </w:pPr>
            <w:r w:rsidRPr="00E41D5F">
              <w:rPr>
                <w:sz w:val="28"/>
                <w:szCs w:val="28"/>
              </w:rPr>
              <w:t>0,043</w:t>
            </w:r>
          </w:p>
        </w:tc>
      </w:tr>
      <w:tr w:rsidR="00CE475E" w:rsidRPr="00E41D5F" w:rsidTr="00E41D5F">
        <w:trPr>
          <w:trHeight w:val="285"/>
        </w:trPr>
        <w:tc>
          <w:tcPr>
            <w:tcW w:w="871" w:type="pct"/>
            <w:tcBorders>
              <w:top w:val="nil"/>
              <w:left w:val="nil"/>
              <w:bottom w:val="nil"/>
              <w:right w:val="nil"/>
            </w:tcBorders>
            <w:shd w:val="clear" w:color="auto" w:fill="auto"/>
          </w:tcPr>
          <w:p w:rsidR="00CE475E" w:rsidRPr="00E41D5F" w:rsidRDefault="00CE475E" w:rsidP="00E41D5F">
            <w:pPr>
              <w:jc w:val="center"/>
              <w:rPr>
                <w:sz w:val="28"/>
                <w:szCs w:val="28"/>
              </w:rPr>
            </w:pPr>
            <w:r w:rsidRPr="00E41D5F">
              <w:rPr>
                <w:sz w:val="28"/>
                <w:szCs w:val="28"/>
              </w:rPr>
              <w:t>Итого</w:t>
            </w:r>
            <w:r w:rsidR="00E41D5F">
              <w:rPr>
                <w:sz w:val="28"/>
                <w:szCs w:val="28"/>
              </w:rPr>
              <w:t>:</w:t>
            </w:r>
          </w:p>
        </w:tc>
        <w:tc>
          <w:tcPr>
            <w:tcW w:w="815" w:type="pct"/>
            <w:tcBorders>
              <w:top w:val="nil"/>
              <w:left w:val="nil"/>
              <w:bottom w:val="nil"/>
              <w:right w:val="nil"/>
            </w:tcBorders>
            <w:shd w:val="clear" w:color="auto" w:fill="auto"/>
          </w:tcPr>
          <w:p w:rsidR="00CE475E" w:rsidRPr="00E41D5F" w:rsidRDefault="00CE475E" w:rsidP="00E41D5F">
            <w:pPr>
              <w:jc w:val="center"/>
              <w:rPr>
                <w:sz w:val="28"/>
                <w:szCs w:val="28"/>
              </w:rPr>
            </w:pPr>
          </w:p>
        </w:tc>
        <w:tc>
          <w:tcPr>
            <w:tcW w:w="896" w:type="pct"/>
            <w:tcBorders>
              <w:top w:val="nil"/>
              <w:left w:val="nil"/>
              <w:bottom w:val="nil"/>
              <w:right w:val="nil"/>
            </w:tcBorders>
            <w:shd w:val="clear" w:color="auto" w:fill="auto"/>
            <w:noWrap/>
          </w:tcPr>
          <w:p w:rsidR="00CE475E" w:rsidRPr="00E41D5F" w:rsidRDefault="00CE475E" w:rsidP="00E41D5F">
            <w:pPr>
              <w:jc w:val="center"/>
              <w:rPr>
                <w:sz w:val="28"/>
                <w:szCs w:val="28"/>
              </w:rPr>
            </w:pPr>
          </w:p>
        </w:tc>
        <w:tc>
          <w:tcPr>
            <w:tcW w:w="511" w:type="pct"/>
            <w:tcBorders>
              <w:top w:val="nil"/>
              <w:left w:val="nil"/>
              <w:bottom w:val="nil"/>
              <w:right w:val="nil"/>
            </w:tcBorders>
            <w:shd w:val="clear" w:color="auto" w:fill="auto"/>
            <w:noWrap/>
          </w:tcPr>
          <w:p w:rsidR="00CE475E" w:rsidRPr="00E41D5F" w:rsidRDefault="00CE475E" w:rsidP="00E41D5F">
            <w:pPr>
              <w:jc w:val="center"/>
              <w:rPr>
                <w:sz w:val="28"/>
                <w:szCs w:val="28"/>
              </w:rPr>
            </w:pPr>
          </w:p>
        </w:tc>
        <w:tc>
          <w:tcPr>
            <w:tcW w:w="963" w:type="pct"/>
            <w:tcBorders>
              <w:top w:val="nil"/>
              <w:left w:val="nil"/>
              <w:bottom w:val="nil"/>
              <w:right w:val="nil"/>
            </w:tcBorders>
            <w:shd w:val="clear" w:color="auto" w:fill="auto"/>
          </w:tcPr>
          <w:p w:rsidR="00CE475E" w:rsidRPr="00E41D5F" w:rsidRDefault="00CE475E" w:rsidP="00E41D5F">
            <w:pPr>
              <w:jc w:val="center"/>
              <w:rPr>
                <w:sz w:val="28"/>
                <w:szCs w:val="28"/>
              </w:rPr>
            </w:pPr>
          </w:p>
        </w:tc>
        <w:tc>
          <w:tcPr>
            <w:tcW w:w="944" w:type="pct"/>
            <w:tcBorders>
              <w:top w:val="nil"/>
              <w:left w:val="nil"/>
              <w:bottom w:val="nil"/>
              <w:right w:val="nil"/>
            </w:tcBorders>
            <w:shd w:val="clear" w:color="auto" w:fill="auto"/>
          </w:tcPr>
          <w:p w:rsidR="00CE475E" w:rsidRPr="00E41D5F" w:rsidRDefault="00CE475E" w:rsidP="00E41D5F">
            <w:pPr>
              <w:jc w:val="center"/>
              <w:rPr>
                <w:sz w:val="28"/>
                <w:szCs w:val="28"/>
              </w:rPr>
            </w:pPr>
            <w:r w:rsidRPr="00E41D5F">
              <w:rPr>
                <w:sz w:val="28"/>
                <w:szCs w:val="28"/>
              </w:rPr>
              <w:t>157</w:t>
            </w:r>
          </w:p>
        </w:tc>
      </w:tr>
    </w:tbl>
    <w:p w:rsidR="00CE475E" w:rsidRPr="00E41D5F" w:rsidRDefault="00CE475E" w:rsidP="00CE475E">
      <w:pPr>
        <w:pStyle w:val="a4"/>
        <w:spacing w:before="0" w:beforeAutospacing="0" w:after="0" w:afterAutospacing="0" w:line="360" w:lineRule="auto"/>
        <w:rPr>
          <w:sz w:val="28"/>
          <w:szCs w:val="28"/>
        </w:rPr>
      </w:pPr>
    </w:p>
    <w:p w:rsidR="00CE475E" w:rsidRPr="00531795" w:rsidRDefault="00CE475E" w:rsidP="00CE475E">
      <w:pPr>
        <w:pStyle w:val="a4"/>
        <w:spacing w:before="0" w:beforeAutospacing="0" w:after="0" w:afterAutospacing="0" w:line="360" w:lineRule="auto"/>
        <w:rPr>
          <w:sz w:val="28"/>
          <w:szCs w:val="28"/>
        </w:rPr>
      </w:pPr>
      <w:r>
        <w:rPr>
          <w:sz w:val="28"/>
          <w:szCs w:val="28"/>
        </w:rPr>
        <w:t xml:space="preserve">  </w:t>
      </w:r>
    </w:p>
    <w:p w:rsidR="00CE475E" w:rsidRPr="00E2741D" w:rsidRDefault="00CE475E" w:rsidP="00E41D5F">
      <w:pPr>
        <w:spacing w:line="360" w:lineRule="auto"/>
        <w:ind w:firstLine="709"/>
        <w:jc w:val="both"/>
        <w:rPr>
          <w:sz w:val="28"/>
          <w:szCs w:val="28"/>
        </w:rPr>
      </w:pPr>
      <w:r w:rsidRPr="00E2741D">
        <w:rPr>
          <w:sz w:val="28"/>
          <w:szCs w:val="28"/>
        </w:rPr>
        <w:t>Степень износа оборудование системы водоотведения в п.г.т.Алексеевка составляют 60% и выше. На отв</w:t>
      </w:r>
      <w:r>
        <w:rPr>
          <w:sz w:val="28"/>
          <w:szCs w:val="28"/>
        </w:rPr>
        <w:t>е</w:t>
      </w:r>
      <w:r w:rsidRPr="00E2741D">
        <w:rPr>
          <w:sz w:val="28"/>
          <w:szCs w:val="28"/>
        </w:rPr>
        <w:t>дение 485</w:t>
      </w:r>
      <w:r>
        <w:rPr>
          <w:sz w:val="28"/>
          <w:szCs w:val="28"/>
        </w:rPr>
        <w:t xml:space="preserve"> </w:t>
      </w:r>
      <w:r w:rsidRPr="00E2741D">
        <w:rPr>
          <w:sz w:val="28"/>
          <w:szCs w:val="28"/>
        </w:rPr>
        <w:t>тыс.</w:t>
      </w:r>
      <w:r>
        <w:rPr>
          <w:sz w:val="28"/>
          <w:szCs w:val="28"/>
        </w:rPr>
        <w:t xml:space="preserve"> </w:t>
      </w:r>
      <w:r w:rsidRPr="00E2741D">
        <w:rPr>
          <w:sz w:val="28"/>
          <w:szCs w:val="28"/>
        </w:rPr>
        <w:t>м³ стоков затрачивается 157</w:t>
      </w:r>
      <w:r>
        <w:rPr>
          <w:sz w:val="28"/>
          <w:szCs w:val="28"/>
        </w:rPr>
        <w:t xml:space="preserve"> </w:t>
      </w:r>
      <w:r w:rsidRPr="00E2741D">
        <w:rPr>
          <w:sz w:val="28"/>
          <w:szCs w:val="28"/>
        </w:rPr>
        <w:t>тыс. кВт</w:t>
      </w:r>
      <w:r>
        <w:rPr>
          <w:sz w:val="28"/>
          <w:szCs w:val="28"/>
        </w:rPr>
        <w:t>ч</w:t>
      </w:r>
      <w:r w:rsidRPr="00E2741D">
        <w:rPr>
          <w:sz w:val="28"/>
          <w:szCs w:val="28"/>
        </w:rPr>
        <w:t xml:space="preserve"> электроэнергии. </w:t>
      </w:r>
    </w:p>
    <w:p w:rsidR="00CE475E" w:rsidRPr="00531795" w:rsidRDefault="00CE475E" w:rsidP="00E41D5F">
      <w:pPr>
        <w:spacing w:line="360" w:lineRule="auto"/>
        <w:ind w:firstLine="709"/>
        <w:jc w:val="both"/>
        <w:rPr>
          <w:sz w:val="28"/>
          <w:szCs w:val="28"/>
        </w:rPr>
      </w:pPr>
      <w:r>
        <w:rPr>
          <w:sz w:val="28"/>
          <w:szCs w:val="28"/>
        </w:rPr>
        <w:t xml:space="preserve">Из-за </w:t>
      </w:r>
      <w:r w:rsidRPr="00531795">
        <w:rPr>
          <w:sz w:val="28"/>
          <w:szCs w:val="28"/>
        </w:rPr>
        <w:t>физическ</w:t>
      </w:r>
      <w:r>
        <w:rPr>
          <w:sz w:val="28"/>
          <w:szCs w:val="28"/>
        </w:rPr>
        <w:t>ого</w:t>
      </w:r>
      <w:r w:rsidRPr="00531795">
        <w:rPr>
          <w:sz w:val="28"/>
          <w:szCs w:val="28"/>
        </w:rPr>
        <w:t xml:space="preserve"> и моральн</w:t>
      </w:r>
      <w:r>
        <w:rPr>
          <w:sz w:val="28"/>
          <w:szCs w:val="28"/>
        </w:rPr>
        <w:t>ого</w:t>
      </w:r>
      <w:r w:rsidRPr="00531795">
        <w:rPr>
          <w:sz w:val="28"/>
          <w:szCs w:val="28"/>
        </w:rPr>
        <w:t xml:space="preserve"> износ</w:t>
      </w:r>
      <w:r>
        <w:rPr>
          <w:sz w:val="28"/>
          <w:szCs w:val="28"/>
        </w:rPr>
        <w:t>а насосного оборудования КНС дополнительно тратится минимум на 30% электроэнергии боль</w:t>
      </w:r>
      <w:r w:rsidR="00E41D5F">
        <w:rPr>
          <w:sz w:val="28"/>
          <w:szCs w:val="28"/>
        </w:rPr>
        <w:t>ше. Это составляет 30 тыс. кВтч</w:t>
      </w:r>
      <w:r>
        <w:rPr>
          <w:sz w:val="28"/>
          <w:szCs w:val="28"/>
        </w:rPr>
        <w:t xml:space="preserve">/год (108 тыс. руб./год). Большие затраты на эксплуатацию системы водоотведения </w:t>
      </w:r>
      <w:r w:rsidRPr="00E2741D">
        <w:rPr>
          <w:sz w:val="28"/>
          <w:szCs w:val="28"/>
        </w:rPr>
        <w:t>п.г.т. Алексеевка</w:t>
      </w:r>
      <w:r>
        <w:rPr>
          <w:sz w:val="28"/>
          <w:szCs w:val="28"/>
        </w:rPr>
        <w:t xml:space="preserve"> создают высокую </w:t>
      </w:r>
      <w:r>
        <w:rPr>
          <w:sz w:val="28"/>
          <w:szCs w:val="28"/>
        </w:rPr>
        <w:lastRenderedPageBreak/>
        <w:t xml:space="preserve">себестоимость и тариф для потребителей этой услуги. Затраты складываются из собственных затрат на эксплуатацию системы плюс затраты на оплату сброшенных стоков в коллектор. В результате  тариф на водоотведение начисляется жителям в 21,8 руб./м³. Эта услуга жителям </w:t>
      </w:r>
      <w:r w:rsidRPr="00E2741D">
        <w:rPr>
          <w:sz w:val="28"/>
          <w:szCs w:val="28"/>
        </w:rPr>
        <w:t>п.г.т. Алексеевка</w:t>
      </w:r>
      <w:r>
        <w:rPr>
          <w:sz w:val="28"/>
          <w:szCs w:val="28"/>
        </w:rPr>
        <w:t xml:space="preserve"> обходится в 3,4 раза дороже, чем  например жителям г. Самары. По существу, система водоотведения и очистки стоков в </w:t>
      </w:r>
      <w:r w:rsidRPr="00E2741D">
        <w:rPr>
          <w:sz w:val="28"/>
          <w:szCs w:val="28"/>
        </w:rPr>
        <w:t>п.г.т. Алексеевка</w:t>
      </w:r>
      <w:r>
        <w:rPr>
          <w:sz w:val="28"/>
          <w:szCs w:val="28"/>
        </w:rPr>
        <w:t xml:space="preserve"> убыточная. Применяя тариф по Самаре (макс</w:t>
      </w:r>
      <w:r w:rsidR="00E41D5F">
        <w:rPr>
          <w:sz w:val="28"/>
          <w:szCs w:val="28"/>
        </w:rPr>
        <w:t xml:space="preserve">имально </w:t>
      </w:r>
      <w:r>
        <w:rPr>
          <w:sz w:val="28"/>
          <w:szCs w:val="28"/>
        </w:rPr>
        <w:t>-</w:t>
      </w:r>
      <w:r w:rsidR="00E41D5F">
        <w:rPr>
          <w:sz w:val="28"/>
          <w:szCs w:val="28"/>
        </w:rPr>
        <w:t xml:space="preserve"> </w:t>
      </w:r>
      <w:r>
        <w:rPr>
          <w:sz w:val="28"/>
          <w:szCs w:val="28"/>
        </w:rPr>
        <w:t xml:space="preserve">6,35 руб.), реальный убыток составляет   8000 тыс. руб./год. </w:t>
      </w:r>
    </w:p>
    <w:p w:rsidR="00CE475E" w:rsidRPr="00531795" w:rsidRDefault="00CE475E" w:rsidP="00E41D5F">
      <w:pPr>
        <w:pStyle w:val="a4"/>
        <w:spacing w:before="0" w:beforeAutospacing="0" w:after="0" w:afterAutospacing="0" w:line="360" w:lineRule="auto"/>
        <w:ind w:firstLine="709"/>
        <w:jc w:val="both"/>
        <w:rPr>
          <w:sz w:val="28"/>
          <w:szCs w:val="28"/>
        </w:rPr>
      </w:pPr>
      <w:r>
        <w:rPr>
          <w:sz w:val="28"/>
          <w:szCs w:val="28"/>
        </w:rPr>
        <w:t xml:space="preserve">Ежегодные потери электроэнергии на сумму  108 тыс. руб., высокий тариф для жителей </w:t>
      </w:r>
      <w:r w:rsidRPr="00E2741D">
        <w:rPr>
          <w:sz w:val="28"/>
          <w:szCs w:val="28"/>
        </w:rPr>
        <w:t>п.г.т. Алексеевка</w:t>
      </w:r>
      <w:r>
        <w:rPr>
          <w:sz w:val="28"/>
          <w:szCs w:val="28"/>
        </w:rPr>
        <w:t xml:space="preserve"> дают основания для рассмотрения вопроса о  целесообразности использования существующей системы водоотведения в </w:t>
      </w:r>
      <w:r w:rsidRPr="00974007">
        <w:rPr>
          <w:sz w:val="28"/>
          <w:szCs w:val="28"/>
        </w:rPr>
        <w:t xml:space="preserve"> </w:t>
      </w:r>
      <w:r w:rsidRPr="00E2741D">
        <w:rPr>
          <w:sz w:val="28"/>
          <w:szCs w:val="28"/>
        </w:rPr>
        <w:t>п.г.т. Алексеевка</w:t>
      </w:r>
      <w:r>
        <w:rPr>
          <w:sz w:val="28"/>
          <w:szCs w:val="28"/>
        </w:rPr>
        <w:t>. Строительство новой очистной станции для очистки такого количества стоков оценивается в 23 млн. рублей. Ввод новой станции очистки сточных вод дает дополнительную экономию при сокращении эксплуатационных затрат в размере минимум 30%  (3333 тыс. руб.) и полностью окупается в течении  2 лет. Это даст возможность резко понизить тариф для потребителя или направить средства для реконструкции насосного оборудования и трубопроводов, которые имеют</w:t>
      </w:r>
      <w:r w:rsidRPr="00101B53">
        <w:rPr>
          <w:sz w:val="28"/>
          <w:szCs w:val="28"/>
        </w:rPr>
        <w:t xml:space="preserve"> </w:t>
      </w:r>
      <w:r>
        <w:rPr>
          <w:sz w:val="28"/>
          <w:szCs w:val="28"/>
        </w:rPr>
        <w:t>высокую степень износа.</w:t>
      </w:r>
    </w:p>
    <w:p w:rsidR="00CE475E" w:rsidRDefault="00CE475E" w:rsidP="00E41D5F">
      <w:pPr>
        <w:pStyle w:val="a4"/>
        <w:spacing w:before="0" w:beforeAutospacing="0" w:after="0" w:afterAutospacing="0"/>
        <w:jc w:val="right"/>
        <w:rPr>
          <w:sz w:val="28"/>
          <w:szCs w:val="28"/>
        </w:rPr>
      </w:pPr>
      <w:r>
        <w:rPr>
          <w:sz w:val="28"/>
          <w:szCs w:val="28"/>
        </w:rPr>
        <w:t xml:space="preserve">                                                                                                          </w:t>
      </w:r>
      <w:r w:rsidRPr="000834F2">
        <w:rPr>
          <w:sz w:val="28"/>
          <w:szCs w:val="28"/>
        </w:rPr>
        <w:t>Таблица</w:t>
      </w:r>
      <w:r w:rsidR="00E41D5F">
        <w:rPr>
          <w:sz w:val="28"/>
          <w:szCs w:val="28"/>
        </w:rPr>
        <w:t xml:space="preserve"> 126</w:t>
      </w:r>
    </w:p>
    <w:p w:rsidR="00CE475E" w:rsidRDefault="00CE475E" w:rsidP="00CE475E">
      <w:pPr>
        <w:pStyle w:val="a4"/>
        <w:spacing w:before="0" w:beforeAutospacing="0" w:after="0" w:afterAutospacing="0"/>
        <w:rPr>
          <w:sz w:val="28"/>
          <w:szCs w:val="28"/>
        </w:rPr>
      </w:pPr>
    </w:p>
    <w:p w:rsidR="00E41D5F" w:rsidRDefault="00CE475E" w:rsidP="00CE475E">
      <w:pPr>
        <w:pStyle w:val="a4"/>
        <w:spacing w:before="0" w:beforeAutospacing="0" w:after="0" w:afterAutospacing="0"/>
        <w:jc w:val="center"/>
        <w:rPr>
          <w:sz w:val="28"/>
          <w:szCs w:val="28"/>
        </w:rPr>
      </w:pPr>
      <w:r>
        <w:rPr>
          <w:sz w:val="28"/>
          <w:szCs w:val="28"/>
        </w:rPr>
        <w:t xml:space="preserve">Экономический эффект строительства КОС в </w:t>
      </w:r>
      <w:r w:rsidRPr="00E2741D">
        <w:rPr>
          <w:sz w:val="28"/>
          <w:szCs w:val="28"/>
        </w:rPr>
        <w:t>п.г.т. Алексеевка</w:t>
      </w:r>
      <w:r>
        <w:rPr>
          <w:sz w:val="28"/>
          <w:szCs w:val="28"/>
        </w:rPr>
        <w:t xml:space="preserve"> </w:t>
      </w:r>
    </w:p>
    <w:p w:rsidR="00CE475E" w:rsidRDefault="00CE475E" w:rsidP="00CE475E">
      <w:pPr>
        <w:pStyle w:val="a4"/>
        <w:spacing w:before="0" w:beforeAutospacing="0" w:after="0" w:afterAutospacing="0"/>
        <w:jc w:val="center"/>
        <w:rPr>
          <w:sz w:val="28"/>
          <w:szCs w:val="28"/>
        </w:rPr>
      </w:pPr>
      <w:r>
        <w:rPr>
          <w:sz w:val="28"/>
          <w:szCs w:val="28"/>
        </w:rPr>
        <w:t>по МУП «АККПиБ»</w:t>
      </w:r>
    </w:p>
    <w:p w:rsidR="00CE475E" w:rsidRPr="000834F2" w:rsidRDefault="00CE475E" w:rsidP="00CE475E">
      <w:pPr>
        <w:pStyle w:val="a4"/>
        <w:spacing w:before="0" w:beforeAutospacing="0" w:after="0" w:afterAutospacing="0"/>
        <w:rPr>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988"/>
        <w:gridCol w:w="1818"/>
        <w:gridCol w:w="2119"/>
        <w:gridCol w:w="1901"/>
        <w:gridCol w:w="1886"/>
      </w:tblGrid>
      <w:tr w:rsidR="00CE475E" w:rsidRPr="006857F0" w:rsidTr="006857F0">
        <w:trPr>
          <w:trHeight w:val="999"/>
        </w:trPr>
        <w:tc>
          <w:tcPr>
            <w:tcW w:w="1914" w:type="dxa"/>
            <w:tcBorders>
              <w:top w:val="single" w:sz="4" w:space="0" w:color="auto"/>
              <w:left w:val="single" w:sz="4" w:space="0" w:color="auto"/>
              <w:bottom w:val="single" w:sz="4" w:space="0" w:color="auto"/>
              <w:right w:val="single" w:sz="4" w:space="0" w:color="auto"/>
            </w:tcBorders>
          </w:tcPr>
          <w:p w:rsidR="00CE475E" w:rsidRPr="006857F0" w:rsidRDefault="00CE475E" w:rsidP="006857F0">
            <w:pPr>
              <w:jc w:val="center"/>
              <w:rPr>
                <w:sz w:val="28"/>
                <w:szCs w:val="28"/>
              </w:rPr>
            </w:pPr>
            <w:r w:rsidRPr="006857F0">
              <w:rPr>
                <w:sz w:val="28"/>
                <w:szCs w:val="28"/>
              </w:rPr>
              <w:t>Мероприятие</w:t>
            </w:r>
          </w:p>
        </w:tc>
        <w:tc>
          <w:tcPr>
            <w:tcW w:w="1914" w:type="dxa"/>
            <w:tcBorders>
              <w:top w:val="single" w:sz="4" w:space="0" w:color="auto"/>
              <w:left w:val="single" w:sz="4" w:space="0" w:color="auto"/>
              <w:bottom w:val="single" w:sz="4" w:space="0" w:color="auto"/>
              <w:right w:val="single" w:sz="4" w:space="0" w:color="auto"/>
            </w:tcBorders>
          </w:tcPr>
          <w:p w:rsidR="00CE475E" w:rsidRPr="006857F0" w:rsidRDefault="00CE475E" w:rsidP="006857F0">
            <w:pPr>
              <w:jc w:val="center"/>
              <w:rPr>
                <w:sz w:val="28"/>
                <w:szCs w:val="28"/>
              </w:rPr>
            </w:pPr>
            <w:r w:rsidRPr="006857F0">
              <w:rPr>
                <w:sz w:val="28"/>
                <w:szCs w:val="28"/>
              </w:rPr>
              <w:t>Затраты               тыс. руб./год</w:t>
            </w:r>
          </w:p>
        </w:tc>
        <w:tc>
          <w:tcPr>
            <w:tcW w:w="1914" w:type="dxa"/>
            <w:tcBorders>
              <w:top w:val="single" w:sz="4" w:space="0" w:color="auto"/>
              <w:left w:val="single" w:sz="4" w:space="0" w:color="auto"/>
              <w:bottom w:val="single" w:sz="4" w:space="0" w:color="auto"/>
              <w:right w:val="single" w:sz="4" w:space="0" w:color="auto"/>
            </w:tcBorders>
          </w:tcPr>
          <w:p w:rsidR="00CE475E" w:rsidRPr="006857F0" w:rsidRDefault="00CE475E" w:rsidP="006857F0">
            <w:pPr>
              <w:jc w:val="center"/>
              <w:rPr>
                <w:sz w:val="28"/>
                <w:szCs w:val="28"/>
              </w:rPr>
            </w:pPr>
            <w:r w:rsidRPr="006857F0">
              <w:rPr>
                <w:sz w:val="28"/>
                <w:szCs w:val="28"/>
              </w:rPr>
              <w:t>Экономический эффект                тыс. руб./год</w:t>
            </w:r>
          </w:p>
        </w:tc>
        <w:tc>
          <w:tcPr>
            <w:tcW w:w="1914" w:type="dxa"/>
            <w:tcBorders>
              <w:top w:val="single" w:sz="4" w:space="0" w:color="auto"/>
              <w:left w:val="single" w:sz="4" w:space="0" w:color="auto"/>
              <w:bottom w:val="single" w:sz="4" w:space="0" w:color="auto"/>
              <w:right w:val="single" w:sz="4" w:space="0" w:color="auto"/>
            </w:tcBorders>
          </w:tcPr>
          <w:p w:rsidR="00CE475E" w:rsidRPr="006857F0" w:rsidRDefault="00CE475E" w:rsidP="006857F0">
            <w:pPr>
              <w:jc w:val="center"/>
              <w:rPr>
                <w:sz w:val="28"/>
                <w:szCs w:val="28"/>
              </w:rPr>
            </w:pPr>
            <w:r w:rsidRPr="006857F0">
              <w:rPr>
                <w:sz w:val="28"/>
                <w:szCs w:val="28"/>
              </w:rPr>
              <w:t>Срок окупаемости</w:t>
            </w:r>
            <w:r w:rsidR="00E41D5F" w:rsidRPr="006857F0">
              <w:rPr>
                <w:sz w:val="28"/>
                <w:szCs w:val="28"/>
              </w:rPr>
              <w:t>,</w:t>
            </w:r>
          </w:p>
          <w:p w:rsidR="00E41D5F" w:rsidRPr="006857F0" w:rsidRDefault="00E41D5F" w:rsidP="006857F0">
            <w:pPr>
              <w:jc w:val="center"/>
              <w:rPr>
                <w:sz w:val="28"/>
                <w:szCs w:val="28"/>
              </w:rPr>
            </w:pPr>
            <w:r w:rsidRPr="006857F0">
              <w:rPr>
                <w:sz w:val="28"/>
                <w:szCs w:val="28"/>
              </w:rPr>
              <w:t>лет</w:t>
            </w:r>
          </w:p>
        </w:tc>
        <w:tc>
          <w:tcPr>
            <w:tcW w:w="1915" w:type="dxa"/>
            <w:tcBorders>
              <w:top w:val="single" w:sz="4" w:space="0" w:color="auto"/>
              <w:left w:val="single" w:sz="4" w:space="0" w:color="auto"/>
              <w:bottom w:val="single" w:sz="4" w:space="0" w:color="auto"/>
              <w:right w:val="single" w:sz="4" w:space="0" w:color="auto"/>
            </w:tcBorders>
          </w:tcPr>
          <w:p w:rsidR="00CE475E" w:rsidRPr="006857F0" w:rsidRDefault="00CE475E" w:rsidP="006857F0">
            <w:pPr>
              <w:jc w:val="center"/>
              <w:rPr>
                <w:sz w:val="28"/>
                <w:szCs w:val="28"/>
              </w:rPr>
            </w:pPr>
            <w:r w:rsidRPr="006857F0">
              <w:rPr>
                <w:sz w:val="28"/>
                <w:szCs w:val="28"/>
              </w:rPr>
              <w:t>Срок исполнения</w:t>
            </w:r>
            <w:r w:rsidR="00E41D5F" w:rsidRPr="006857F0">
              <w:rPr>
                <w:sz w:val="28"/>
                <w:szCs w:val="28"/>
              </w:rPr>
              <w:t>,</w:t>
            </w:r>
          </w:p>
          <w:p w:rsidR="00E41D5F" w:rsidRPr="006857F0" w:rsidRDefault="00E41D5F" w:rsidP="006857F0">
            <w:pPr>
              <w:jc w:val="center"/>
              <w:rPr>
                <w:sz w:val="28"/>
                <w:szCs w:val="28"/>
              </w:rPr>
            </w:pPr>
            <w:r w:rsidRPr="006857F0">
              <w:rPr>
                <w:sz w:val="28"/>
                <w:szCs w:val="28"/>
              </w:rPr>
              <w:t>год</w:t>
            </w:r>
          </w:p>
        </w:tc>
      </w:tr>
      <w:tr w:rsidR="00CE475E" w:rsidRPr="006857F0" w:rsidTr="006857F0">
        <w:tc>
          <w:tcPr>
            <w:tcW w:w="1914" w:type="dxa"/>
            <w:tcBorders>
              <w:top w:val="single" w:sz="4" w:space="0" w:color="auto"/>
              <w:left w:val="nil"/>
              <w:bottom w:val="nil"/>
              <w:right w:val="nil"/>
            </w:tcBorders>
          </w:tcPr>
          <w:p w:rsidR="00CE475E" w:rsidRPr="006857F0" w:rsidRDefault="00CE475E" w:rsidP="006857F0">
            <w:pPr>
              <w:jc w:val="center"/>
              <w:rPr>
                <w:sz w:val="28"/>
                <w:szCs w:val="28"/>
              </w:rPr>
            </w:pPr>
            <w:r w:rsidRPr="006857F0">
              <w:rPr>
                <w:sz w:val="28"/>
                <w:szCs w:val="28"/>
              </w:rPr>
              <w:t>Строительство КОС</w:t>
            </w:r>
          </w:p>
        </w:tc>
        <w:tc>
          <w:tcPr>
            <w:tcW w:w="1914" w:type="dxa"/>
            <w:tcBorders>
              <w:top w:val="single" w:sz="4" w:space="0" w:color="auto"/>
              <w:left w:val="nil"/>
              <w:bottom w:val="nil"/>
              <w:right w:val="nil"/>
            </w:tcBorders>
          </w:tcPr>
          <w:p w:rsidR="00CE475E" w:rsidRPr="006857F0" w:rsidRDefault="00CE475E" w:rsidP="006857F0">
            <w:pPr>
              <w:jc w:val="center"/>
              <w:rPr>
                <w:sz w:val="28"/>
                <w:szCs w:val="28"/>
              </w:rPr>
            </w:pPr>
            <w:r w:rsidRPr="006857F0">
              <w:rPr>
                <w:sz w:val="28"/>
                <w:szCs w:val="28"/>
              </w:rPr>
              <w:t>23 000</w:t>
            </w:r>
          </w:p>
        </w:tc>
        <w:tc>
          <w:tcPr>
            <w:tcW w:w="1914" w:type="dxa"/>
            <w:tcBorders>
              <w:top w:val="single" w:sz="4" w:space="0" w:color="auto"/>
              <w:left w:val="nil"/>
              <w:bottom w:val="nil"/>
              <w:right w:val="nil"/>
            </w:tcBorders>
          </w:tcPr>
          <w:p w:rsidR="00CE475E" w:rsidRPr="006857F0" w:rsidRDefault="00CE475E" w:rsidP="006857F0">
            <w:pPr>
              <w:jc w:val="center"/>
              <w:rPr>
                <w:sz w:val="28"/>
                <w:szCs w:val="28"/>
              </w:rPr>
            </w:pPr>
            <w:r w:rsidRPr="006857F0">
              <w:rPr>
                <w:sz w:val="28"/>
                <w:szCs w:val="28"/>
              </w:rPr>
              <w:t>11441</w:t>
            </w:r>
          </w:p>
        </w:tc>
        <w:tc>
          <w:tcPr>
            <w:tcW w:w="1914" w:type="dxa"/>
            <w:tcBorders>
              <w:top w:val="single" w:sz="4" w:space="0" w:color="auto"/>
              <w:left w:val="nil"/>
              <w:bottom w:val="nil"/>
              <w:right w:val="nil"/>
            </w:tcBorders>
          </w:tcPr>
          <w:p w:rsidR="00CE475E" w:rsidRPr="006857F0" w:rsidRDefault="00CE475E" w:rsidP="006857F0">
            <w:pPr>
              <w:jc w:val="center"/>
              <w:rPr>
                <w:sz w:val="28"/>
                <w:szCs w:val="28"/>
              </w:rPr>
            </w:pPr>
            <w:r w:rsidRPr="006857F0">
              <w:rPr>
                <w:sz w:val="28"/>
                <w:szCs w:val="28"/>
              </w:rPr>
              <w:t>2</w:t>
            </w:r>
          </w:p>
        </w:tc>
        <w:tc>
          <w:tcPr>
            <w:tcW w:w="1915" w:type="dxa"/>
            <w:tcBorders>
              <w:top w:val="single" w:sz="4" w:space="0" w:color="auto"/>
              <w:left w:val="nil"/>
              <w:bottom w:val="nil"/>
              <w:right w:val="nil"/>
            </w:tcBorders>
          </w:tcPr>
          <w:p w:rsidR="00CE475E" w:rsidRPr="006857F0" w:rsidRDefault="00CE475E" w:rsidP="006857F0">
            <w:pPr>
              <w:jc w:val="center"/>
              <w:rPr>
                <w:sz w:val="28"/>
                <w:szCs w:val="28"/>
              </w:rPr>
            </w:pPr>
            <w:r w:rsidRPr="006857F0">
              <w:rPr>
                <w:sz w:val="28"/>
                <w:szCs w:val="28"/>
              </w:rPr>
              <w:t>2011-2012</w:t>
            </w:r>
          </w:p>
        </w:tc>
      </w:tr>
    </w:tbl>
    <w:p w:rsidR="00CE475E" w:rsidRDefault="00CE475E" w:rsidP="00CE475E">
      <w:pPr>
        <w:jc w:val="both"/>
      </w:pPr>
    </w:p>
    <w:p w:rsidR="00B17847" w:rsidRDefault="00CE475E" w:rsidP="00A81E3D">
      <w:pPr>
        <w:pStyle w:val="a3"/>
        <w:spacing w:line="360" w:lineRule="auto"/>
        <w:ind w:left="0" w:firstLine="709"/>
        <w:jc w:val="both"/>
        <w:rPr>
          <w:sz w:val="28"/>
          <w:szCs w:val="28"/>
        </w:rPr>
      </w:pPr>
      <w:r>
        <w:rPr>
          <w:sz w:val="28"/>
          <w:szCs w:val="28"/>
        </w:rPr>
        <w:t>Для правильного принятия решения по всему комплексу задач, стоящими перед МУП «АККПиБ» в системе водоотведения и определения выполнения первоочередных  требуемых мероприятий необходимо выполнить энергетическое обследование всей системы водоотведения.</w:t>
      </w:r>
    </w:p>
    <w:p w:rsidR="001441DB" w:rsidRDefault="001441DB" w:rsidP="001441DB">
      <w:pPr>
        <w:spacing w:line="360" w:lineRule="auto"/>
        <w:jc w:val="center"/>
        <w:rPr>
          <w:sz w:val="28"/>
          <w:szCs w:val="28"/>
        </w:rPr>
      </w:pPr>
      <w:r w:rsidRPr="005A6350">
        <w:rPr>
          <w:sz w:val="28"/>
          <w:szCs w:val="28"/>
        </w:rPr>
        <w:lastRenderedPageBreak/>
        <w:t xml:space="preserve">Анализ состояния проблемы  </w:t>
      </w:r>
      <w:r w:rsidRPr="00B52367">
        <w:rPr>
          <w:sz w:val="28"/>
          <w:szCs w:val="28"/>
        </w:rPr>
        <w:t>п.г.т. Усть-Кинельский</w:t>
      </w:r>
    </w:p>
    <w:p w:rsidR="001441DB" w:rsidRPr="00B52367" w:rsidRDefault="001441DB" w:rsidP="001441DB">
      <w:pPr>
        <w:spacing w:line="360" w:lineRule="auto"/>
        <w:jc w:val="center"/>
        <w:rPr>
          <w:sz w:val="28"/>
          <w:szCs w:val="28"/>
        </w:rPr>
      </w:pPr>
    </w:p>
    <w:p w:rsidR="001441DB" w:rsidRDefault="001441DB" w:rsidP="001441DB">
      <w:pPr>
        <w:spacing w:line="360" w:lineRule="auto"/>
        <w:ind w:firstLine="709"/>
        <w:jc w:val="both"/>
        <w:rPr>
          <w:sz w:val="28"/>
          <w:szCs w:val="28"/>
        </w:rPr>
      </w:pPr>
      <w:r>
        <w:rPr>
          <w:sz w:val="28"/>
          <w:szCs w:val="28"/>
        </w:rPr>
        <w:t>И</w:t>
      </w:r>
      <w:r w:rsidRPr="00D404FC">
        <w:rPr>
          <w:sz w:val="28"/>
          <w:szCs w:val="28"/>
        </w:rPr>
        <w:t>сточник</w:t>
      </w:r>
      <w:r>
        <w:rPr>
          <w:sz w:val="28"/>
          <w:szCs w:val="28"/>
        </w:rPr>
        <w:t>ами</w:t>
      </w:r>
      <w:r w:rsidRPr="00D404FC">
        <w:rPr>
          <w:sz w:val="28"/>
          <w:szCs w:val="28"/>
        </w:rPr>
        <w:t xml:space="preserve"> водоснабжения п.г.т. </w:t>
      </w:r>
      <w:r>
        <w:rPr>
          <w:sz w:val="28"/>
          <w:szCs w:val="28"/>
        </w:rPr>
        <w:t>Усть-Кинельский</w:t>
      </w:r>
      <w:r w:rsidRPr="00D404FC">
        <w:rPr>
          <w:b/>
          <w:sz w:val="28"/>
          <w:szCs w:val="28"/>
        </w:rPr>
        <w:t xml:space="preserve"> </w:t>
      </w:r>
      <w:r w:rsidRPr="00D404FC">
        <w:rPr>
          <w:sz w:val="28"/>
          <w:szCs w:val="28"/>
        </w:rPr>
        <w:t>являются подземные воды</w:t>
      </w:r>
      <w:r>
        <w:rPr>
          <w:sz w:val="28"/>
          <w:szCs w:val="28"/>
        </w:rPr>
        <w:t xml:space="preserve"> и  река Большой Кинель. </w:t>
      </w:r>
      <w:r w:rsidRPr="00D404FC">
        <w:rPr>
          <w:sz w:val="28"/>
          <w:szCs w:val="28"/>
        </w:rPr>
        <w:t xml:space="preserve">Для поднятия воды </w:t>
      </w:r>
      <w:r>
        <w:rPr>
          <w:sz w:val="28"/>
          <w:szCs w:val="28"/>
        </w:rPr>
        <w:t>из подземного</w:t>
      </w:r>
      <w:r w:rsidRPr="00D404FC">
        <w:rPr>
          <w:sz w:val="28"/>
          <w:szCs w:val="28"/>
        </w:rPr>
        <w:t xml:space="preserve"> источник</w:t>
      </w:r>
      <w:r>
        <w:rPr>
          <w:sz w:val="28"/>
          <w:szCs w:val="28"/>
        </w:rPr>
        <w:t>а водозабор</w:t>
      </w:r>
      <w:r w:rsidRPr="00D404FC">
        <w:rPr>
          <w:sz w:val="28"/>
          <w:szCs w:val="28"/>
        </w:rPr>
        <w:t xml:space="preserve">  оборудован</w:t>
      </w:r>
      <w:r>
        <w:rPr>
          <w:sz w:val="28"/>
          <w:szCs w:val="28"/>
        </w:rPr>
        <w:t xml:space="preserve"> 6</w:t>
      </w:r>
      <w:r w:rsidRPr="00D404FC">
        <w:rPr>
          <w:sz w:val="28"/>
          <w:szCs w:val="28"/>
        </w:rPr>
        <w:t xml:space="preserve"> скважин</w:t>
      </w:r>
      <w:r>
        <w:rPr>
          <w:sz w:val="28"/>
          <w:szCs w:val="28"/>
        </w:rPr>
        <w:t>ами</w:t>
      </w:r>
      <w:r w:rsidRPr="00D404FC">
        <w:rPr>
          <w:sz w:val="28"/>
          <w:szCs w:val="28"/>
        </w:rPr>
        <w:t xml:space="preserve"> с погружными насосами</w:t>
      </w:r>
      <w:r>
        <w:rPr>
          <w:sz w:val="28"/>
          <w:szCs w:val="28"/>
        </w:rPr>
        <w:t xml:space="preserve">, двумя резервуарами воды по 1000м³ каждый и хлораторной, состоящей из двух насосов-дозаторов, производительностью 2 л/час одного насоса. В работе находится один насос-дозатор.  В течении года скважины работают попеременно. В основном в работе одновременно находятся четыре скважины. Установлен годовой лимит подземного водозабора 1000 тыс.м³/год. </w:t>
      </w:r>
    </w:p>
    <w:p w:rsidR="001441DB" w:rsidRDefault="001441DB" w:rsidP="001441DB">
      <w:pPr>
        <w:spacing w:line="360" w:lineRule="auto"/>
        <w:ind w:firstLine="709"/>
        <w:jc w:val="both"/>
        <w:rPr>
          <w:sz w:val="28"/>
          <w:szCs w:val="28"/>
        </w:rPr>
      </w:pPr>
      <w:r w:rsidRPr="00D404FC">
        <w:rPr>
          <w:sz w:val="28"/>
          <w:szCs w:val="28"/>
        </w:rPr>
        <w:t xml:space="preserve">Для поднятия воды </w:t>
      </w:r>
      <w:r>
        <w:rPr>
          <w:sz w:val="28"/>
          <w:szCs w:val="28"/>
        </w:rPr>
        <w:t>из реки  Большой. Кинель</w:t>
      </w:r>
      <w:r w:rsidRPr="00D404FC">
        <w:rPr>
          <w:sz w:val="28"/>
          <w:szCs w:val="28"/>
        </w:rPr>
        <w:t xml:space="preserve"> </w:t>
      </w:r>
      <w:r>
        <w:rPr>
          <w:sz w:val="28"/>
          <w:szCs w:val="28"/>
        </w:rPr>
        <w:t xml:space="preserve"> водозабор</w:t>
      </w:r>
      <w:r w:rsidRPr="00D404FC">
        <w:rPr>
          <w:sz w:val="28"/>
          <w:szCs w:val="28"/>
        </w:rPr>
        <w:t xml:space="preserve">  оборудован</w:t>
      </w:r>
      <w:r>
        <w:rPr>
          <w:sz w:val="28"/>
          <w:szCs w:val="28"/>
        </w:rPr>
        <w:t xml:space="preserve"> насосной станцией первого подъема с тремя насосами. В основном в работе находится один насос. Проектная производительность 3000м³/сут. или 1095000 м³/год.</w:t>
      </w:r>
    </w:p>
    <w:p w:rsidR="001441DB" w:rsidRDefault="001441DB" w:rsidP="001441DB">
      <w:pPr>
        <w:spacing w:line="360" w:lineRule="auto"/>
        <w:ind w:firstLine="709"/>
        <w:jc w:val="both"/>
        <w:rPr>
          <w:sz w:val="28"/>
          <w:szCs w:val="28"/>
        </w:rPr>
      </w:pPr>
      <w:r>
        <w:rPr>
          <w:sz w:val="28"/>
          <w:szCs w:val="28"/>
        </w:rPr>
        <w:t>Насосная фильтровальная станция состоит:</w:t>
      </w:r>
    </w:p>
    <w:p w:rsidR="001441DB" w:rsidRDefault="001441DB" w:rsidP="001441DB">
      <w:pPr>
        <w:spacing w:line="360" w:lineRule="auto"/>
        <w:ind w:firstLine="709"/>
        <w:jc w:val="both"/>
        <w:rPr>
          <w:sz w:val="28"/>
          <w:szCs w:val="28"/>
        </w:rPr>
      </w:pPr>
      <w:r>
        <w:rPr>
          <w:sz w:val="28"/>
          <w:szCs w:val="28"/>
        </w:rPr>
        <w:t>смеситель вихревого типа;</w:t>
      </w:r>
    </w:p>
    <w:p w:rsidR="001441DB" w:rsidRDefault="001441DB" w:rsidP="001441DB">
      <w:pPr>
        <w:spacing w:line="360" w:lineRule="auto"/>
        <w:ind w:firstLine="709"/>
        <w:jc w:val="both"/>
        <w:rPr>
          <w:sz w:val="28"/>
          <w:szCs w:val="28"/>
        </w:rPr>
      </w:pPr>
      <w:r>
        <w:rPr>
          <w:sz w:val="28"/>
          <w:szCs w:val="28"/>
        </w:rPr>
        <w:t xml:space="preserve">два вертикальных отстойника диаметром </w:t>
      </w:r>
      <w:smartTag w:uri="urn:schemas-microsoft-com:office:smarttags" w:element="metricconverter">
        <w:smartTagPr>
          <w:attr w:name="ProductID" w:val="5,3 м"/>
        </w:smartTagPr>
        <w:r>
          <w:rPr>
            <w:sz w:val="28"/>
            <w:szCs w:val="28"/>
          </w:rPr>
          <w:t>5,3 м</w:t>
        </w:r>
      </w:smartTag>
      <w:r>
        <w:rPr>
          <w:sz w:val="28"/>
          <w:szCs w:val="28"/>
        </w:rPr>
        <w:t xml:space="preserve"> и высотой </w:t>
      </w:r>
      <w:smartTag w:uri="urn:schemas-microsoft-com:office:smarttags" w:element="metricconverter">
        <w:smartTagPr>
          <w:attr w:name="ProductID" w:val="5,5 м"/>
        </w:smartTagPr>
        <w:r>
          <w:rPr>
            <w:sz w:val="28"/>
            <w:szCs w:val="28"/>
          </w:rPr>
          <w:t>5,5 м</w:t>
        </w:r>
      </w:smartTag>
      <w:r>
        <w:rPr>
          <w:sz w:val="28"/>
          <w:szCs w:val="28"/>
        </w:rPr>
        <w:t>;</w:t>
      </w:r>
    </w:p>
    <w:p w:rsidR="001441DB" w:rsidRDefault="001441DB" w:rsidP="001441DB">
      <w:pPr>
        <w:spacing w:line="360" w:lineRule="auto"/>
        <w:ind w:firstLine="709"/>
        <w:jc w:val="both"/>
        <w:rPr>
          <w:sz w:val="28"/>
          <w:szCs w:val="28"/>
        </w:rPr>
      </w:pPr>
      <w:r>
        <w:rPr>
          <w:sz w:val="28"/>
          <w:szCs w:val="28"/>
        </w:rPr>
        <w:t xml:space="preserve">четыре фильтра общей площадью </w:t>
      </w:r>
      <w:smartTag w:uri="urn:schemas-microsoft-com:office:smarttags" w:element="metricconverter">
        <w:smartTagPr>
          <w:attr w:name="ProductID" w:val="17,5 м²"/>
        </w:smartTagPr>
        <w:r>
          <w:rPr>
            <w:sz w:val="28"/>
            <w:szCs w:val="28"/>
          </w:rPr>
          <w:t>17,5 м²</w:t>
        </w:r>
      </w:smartTag>
      <w:r>
        <w:rPr>
          <w:sz w:val="28"/>
          <w:szCs w:val="28"/>
        </w:rPr>
        <w:t>;</w:t>
      </w:r>
    </w:p>
    <w:p w:rsidR="001441DB" w:rsidRDefault="001441DB" w:rsidP="001441DB">
      <w:pPr>
        <w:spacing w:line="360" w:lineRule="auto"/>
        <w:ind w:firstLine="709"/>
        <w:jc w:val="both"/>
        <w:rPr>
          <w:sz w:val="28"/>
          <w:szCs w:val="28"/>
        </w:rPr>
      </w:pPr>
      <w:r>
        <w:rPr>
          <w:sz w:val="28"/>
          <w:szCs w:val="28"/>
        </w:rPr>
        <w:t>хлораторное оборудование типа ЛОНИИ-100- 2шт.;</w:t>
      </w:r>
    </w:p>
    <w:p w:rsidR="001441DB" w:rsidRDefault="001441DB" w:rsidP="001441DB">
      <w:pPr>
        <w:spacing w:line="360" w:lineRule="auto"/>
        <w:ind w:firstLine="709"/>
        <w:jc w:val="both"/>
        <w:rPr>
          <w:sz w:val="28"/>
          <w:szCs w:val="28"/>
        </w:rPr>
      </w:pPr>
      <w:r>
        <w:rPr>
          <w:sz w:val="28"/>
          <w:szCs w:val="28"/>
        </w:rPr>
        <w:t>реагентное хозяйство (в качестве реагента применяется сернокислый алюминий).</w:t>
      </w:r>
    </w:p>
    <w:p w:rsidR="001441DB" w:rsidRDefault="001441DB" w:rsidP="001441DB">
      <w:pPr>
        <w:spacing w:line="360" w:lineRule="auto"/>
        <w:ind w:firstLine="709"/>
        <w:jc w:val="both"/>
        <w:rPr>
          <w:sz w:val="28"/>
          <w:szCs w:val="28"/>
        </w:rPr>
      </w:pPr>
      <w:r>
        <w:rPr>
          <w:sz w:val="28"/>
          <w:szCs w:val="28"/>
        </w:rPr>
        <w:t xml:space="preserve">Доставка воды в </w:t>
      </w:r>
      <w:r w:rsidRPr="00D404FC">
        <w:rPr>
          <w:sz w:val="28"/>
          <w:szCs w:val="28"/>
        </w:rPr>
        <w:t xml:space="preserve">п.г.т. </w:t>
      </w:r>
      <w:r>
        <w:rPr>
          <w:sz w:val="28"/>
          <w:szCs w:val="28"/>
        </w:rPr>
        <w:t>Усть-Кинельский производится двумя насосными станциями, оборудованными тремя насосами каждая, производительность 3000м³/сут. В работе находится один агрегат в каждой насосной станции.</w:t>
      </w:r>
    </w:p>
    <w:p w:rsidR="001441DB" w:rsidRPr="00D404FC" w:rsidRDefault="001441DB" w:rsidP="001441DB">
      <w:pPr>
        <w:spacing w:line="360" w:lineRule="auto"/>
        <w:ind w:firstLine="709"/>
        <w:jc w:val="both"/>
        <w:rPr>
          <w:b/>
          <w:sz w:val="28"/>
          <w:szCs w:val="28"/>
        </w:rPr>
      </w:pPr>
      <w:r w:rsidRPr="00D404FC">
        <w:rPr>
          <w:sz w:val="28"/>
          <w:szCs w:val="28"/>
        </w:rPr>
        <w:t>При установленной мощности водозаборов</w:t>
      </w:r>
      <w:r>
        <w:rPr>
          <w:sz w:val="28"/>
          <w:szCs w:val="28"/>
        </w:rPr>
        <w:t xml:space="preserve"> подземных вод</w:t>
      </w:r>
      <w:r w:rsidRPr="00D404FC">
        <w:rPr>
          <w:sz w:val="28"/>
          <w:szCs w:val="28"/>
        </w:rPr>
        <w:t xml:space="preserve"> </w:t>
      </w:r>
      <w:r>
        <w:rPr>
          <w:sz w:val="28"/>
          <w:szCs w:val="28"/>
        </w:rPr>
        <w:t>1440</w:t>
      </w:r>
      <w:r w:rsidRPr="00D404FC">
        <w:rPr>
          <w:sz w:val="28"/>
          <w:szCs w:val="28"/>
        </w:rPr>
        <w:t xml:space="preserve"> тыс. м³ в 2009г. было поднято воды </w:t>
      </w:r>
      <w:r>
        <w:rPr>
          <w:sz w:val="28"/>
          <w:szCs w:val="28"/>
        </w:rPr>
        <w:t xml:space="preserve">987 </w:t>
      </w:r>
      <w:r w:rsidRPr="00D404FC">
        <w:rPr>
          <w:sz w:val="28"/>
          <w:szCs w:val="28"/>
        </w:rPr>
        <w:t>тыс. м³.</w:t>
      </w:r>
      <w:r w:rsidRPr="00A64EE1">
        <w:rPr>
          <w:sz w:val="28"/>
          <w:szCs w:val="28"/>
        </w:rPr>
        <w:t xml:space="preserve"> </w:t>
      </w:r>
      <w:r w:rsidRPr="00D404FC">
        <w:rPr>
          <w:sz w:val="28"/>
          <w:szCs w:val="28"/>
        </w:rPr>
        <w:t xml:space="preserve">При установленной мощности </w:t>
      </w:r>
      <w:r>
        <w:rPr>
          <w:sz w:val="28"/>
          <w:szCs w:val="28"/>
        </w:rPr>
        <w:t xml:space="preserve">поверхностного  </w:t>
      </w:r>
      <w:r w:rsidRPr="00D404FC">
        <w:rPr>
          <w:sz w:val="28"/>
          <w:szCs w:val="28"/>
        </w:rPr>
        <w:t>водозабор</w:t>
      </w:r>
      <w:r>
        <w:rPr>
          <w:sz w:val="28"/>
          <w:szCs w:val="28"/>
        </w:rPr>
        <w:t xml:space="preserve">а   1095 </w:t>
      </w:r>
      <w:r w:rsidRPr="00D404FC">
        <w:rPr>
          <w:sz w:val="28"/>
          <w:szCs w:val="28"/>
        </w:rPr>
        <w:t>тыс. м³</w:t>
      </w:r>
      <w:r>
        <w:rPr>
          <w:sz w:val="28"/>
          <w:szCs w:val="28"/>
        </w:rPr>
        <w:t xml:space="preserve">  </w:t>
      </w:r>
      <w:r w:rsidRPr="00D404FC">
        <w:rPr>
          <w:sz w:val="28"/>
          <w:szCs w:val="28"/>
        </w:rPr>
        <w:t xml:space="preserve"> в 2009г. </w:t>
      </w:r>
      <w:r>
        <w:rPr>
          <w:sz w:val="28"/>
          <w:szCs w:val="28"/>
        </w:rPr>
        <w:t xml:space="preserve">  </w:t>
      </w:r>
      <w:r w:rsidRPr="00D404FC">
        <w:rPr>
          <w:sz w:val="28"/>
          <w:szCs w:val="28"/>
        </w:rPr>
        <w:t xml:space="preserve">было </w:t>
      </w:r>
      <w:r>
        <w:rPr>
          <w:sz w:val="28"/>
          <w:szCs w:val="28"/>
        </w:rPr>
        <w:t xml:space="preserve"> </w:t>
      </w:r>
      <w:r w:rsidRPr="00D404FC">
        <w:rPr>
          <w:sz w:val="28"/>
          <w:szCs w:val="28"/>
        </w:rPr>
        <w:t>поднято воды</w:t>
      </w:r>
      <w:r>
        <w:rPr>
          <w:sz w:val="28"/>
          <w:szCs w:val="28"/>
        </w:rPr>
        <w:t xml:space="preserve"> </w:t>
      </w:r>
      <w:r w:rsidRPr="00D404FC">
        <w:rPr>
          <w:sz w:val="28"/>
          <w:szCs w:val="28"/>
        </w:rPr>
        <w:t xml:space="preserve"> </w:t>
      </w:r>
      <w:r>
        <w:rPr>
          <w:sz w:val="28"/>
          <w:szCs w:val="28"/>
        </w:rPr>
        <w:t xml:space="preserve">220 </w:t>
      </w:r>
      <w:r w:rsidRPr="00D404FC">
        <w:rPr>
          <w:sz w:val="28"/>
          <w:szCs w:val="28"/>
        </w:rPr>
        <w:t>тыс. м³.</w:t>
      </w:r>
      <w:r>
        <w:rPr>
          <w:sz w:val="28"/>
          <w:szCs w:val="28"/>
        </w:rPr>
        <w:t xml:space="preserve">   Итого   п</w:t>
      </w:r>
      <w:r w:rsidRPr="00D404FC">
        <w:rPr>
          <w:sz w:val="28"/>
          <w:szCs w:val="28"/>
        </w:rPr>
        <w:t xml:space="preserve">ри </w:t>
      </w:r>
      <w:r>
        <w:rPr>
          <w:sz w:val="28"/>
          <w:szCs w:val="28"/>
        </w:rPr>
        <w:t xml:space="preserve"> </w:t>
      </w:r>
      <w:r w:rsidRPr="00D404FC">
        <w:rPr>
          <w:sz w:val="28"/>
          <w:szCs w:val="28"/>
        </w:rPr>
        <w:t xml:space="preserve">установленной </w:t>
      </w:r>
      <w:r>
        <w:rPr>
          <w:sz w:val="28"/>
          <w:szCs w:val="28"/>
        </w:rPr>
        <w:t xml:space="preserve"> </w:t>
      </w:r>
      <w:r w:rsidRPr="00D404FC">
        <w:rPr>
          <w:sz w:val="28"/>
          <w:szCs w:val="28"/>
        </w:rPr>
        <w:t xml:space="preserve">мощности </w:t>
      </w:r>
      <w:r>
        <w:rPr>
          <w:sz w:val="28"/>
          <w:szCs w:val="28"/>
        </w:rPr>
        <w:t xml:space="preserve">  всех    </w:t>
      </w:r>
      <w:r w:rsidRPr="00D404FC">
        <w:rPr>
          <w:sz w:val="28"/>
          <w:szCs w:val="28"/>
        </w:rPr>
        <w:t>водозаборов</w:t>
      </w:r>
      <w:r>
        <w:rPr>
          <w:sz w:val="28"/>
          <w:szCs w:val="28"/>
        </w:rPr>
        <w:t xml:space="preserve"> 2535</w:t>
      </w:r>
      <w:r w:rsidRPr="00D404FC">
        <w:rPr>
          <w:sz w:val="28"/>
          <w:szCs w:val="28"/>
        </w:rPr>
        <w:t xml:space="preserve"> тыс. м³ в </w:t>
      </w:r>
      <w:smartTag w:uri="urn:schemas-microsoft-com:office:smarttags" w:element="metricconverter">
        <w:smartTagPr>
          <w:attr w:name="ProductID" w:val="2009 г"/>
        </w:smartTagPr>
        <w:r w:rsidRPr="00D404FC">
          <w:rPr>
            <w:sz w:val="28"/>
            <w:szCs w:val="28"/>
          </w:rPr>
          <w:t>2009</w:t>
        </w:r>
        <w:r>
          <w:rPr>
            <w:sz w:val="28"/>
            <w:szCs w:val="28"/>
          </w:rPr>
          <w:t xml:space="preserve"> </w:t>
        </w:r>
        <w:r w:rsidRPr="00D404FC">
          <w:rPr>
            <w:sz w:val="28"/>
            <w:szCs w:val="28"/>
          </w:rPr>
          <w:t>г</w:t>
        </w:r>
      </w:smartTag>
      <w:r w:rsidRPr="00D404FC">
        <w:rPr>
          <w:sz w:val="28"/>
          <w:szCs w:val="28"/>
        </w:rPr>
        <w:t xml:space="preserve">. было поднято воды </w:t>
      </w:r>
      <w:r>
        <w:rPr>
          <w:sz w:val="28"/>
          <w:szCs w:val="28"/>
        </w:rPr>
        <w:t>1207 тыс.</w:t>
      </w:r>
      <w:r w:rsidRPr="00D404FC">
        <w:rPr>
          <w:sz w:val="28"/>
          <w:szCs w:val="28"/>
        </w:rPr>
        <w:t>м³</w:t>
      </w:r>
      <w:r>
        <w:rPr>
          <w:sz w:val="28"/>
          <w:szCs w:val="28"/>
        </w:rPr>
        <w:t xml:space="preserve">, используется половина мощности установленного оборудования.  </w:t>
      </w:r>
    </w:p>
    <w:p w:rsidR="001441DB" w:rsidRPr="00D404FC" w:rsidRDefault="001441DB" w:rsidP="001441DB">
      <w:pPr>
        <w:spacing w:line="360" w:lineRule="auto"/>
        <w:ind w:firstLine="709"/>
        <w:jc w:val="both"/>
        <w:rPr>
          <w:sz w:val="28"/>
          <w:szCs w:val="28"/>
        </w:rPr>
      </w:pPr>
      <w:r w:rsidRPr="00D404FC">
        <w:rPr>
          <w:sz w:val="28"/>
          <w:szCs w:val="28"/>
        </w:rPr>
        <w:lastRenderedPageBreak/>
        <w:t xml:space="preserve">Фактические потери воды в сети составляют </w:t>
      </w:r>
      <w:r>
        <w:rPr>
          <w:sz w:val="28"/>
          <w:szCs w:val="28"/>
        </w:rPr>
        <w:t>501,2 м³/год.</w:t>
      </w:r>
      <w:r w:rsidRPr="00D404FC">
        <w:rPr>
          <w:sz w:val="28"/>
          <w:szCs w:val="28"/>
        </w:rPr>
        <w:t xml:space="preserve"> </w:t>
      </w:r>
    </w:p>
    <w:p w:rsidR="001441DB" w:rsidRPr="00D404FC" w:rsidRDefault="001441DB" w:rsidP="001441DB">
      <w:pPr>
        <w:spacing w:line="360" w:lineRule="auto"/>
        <w:ind w:firstLine="709"/>
        <w:jc w:val="both"/>
        <w:rPr>
          <w:sz w:val="28"/>
          <w:szCs w:val="28"/>
        </w:rPr>
      </w:pPr>
      <w:r w:rsidRPr="00D404FC">
        <w:rPr>
          <w:sz w:val="28"/>
          <w:szCs w:val="28"/>
        </w:rPr>
        <w:t>Водопроводная сеть (</w:t>
      </w:r>
      <w:r>
        <w:rPr>
          <w:sz w:val="28"/>
          <w:szCs w:val="28"/>
        </w:rPr>
        <w:t xml:space="preserve">36,46 </w:t>
      </w:r>
      <w:r w:rsidRPr="00D404FC">
        <w:rPr>
          <w:sz w:val="28"/>
          <w:szCs w:val="28"/>
        </w:rPr>
        <w:t xml:space="preserve"> км) на </w:t>
      </w:r>
      <w:r>
        <w:rPr>
          <w:sz w:val="28"/>
          <w:szCs w:val="28"/>
        </w:rPr>
        <w:t>56</w:t>
      </w:r>
      <w:r w:rsidRPr="00D404FC">
        <w:rPr>
          <w:sz w:val="28"/>
          <w:szCs w:val="28"/>
        </w:rPr>
        <w:t xml:space="preserve"> % представлена трубопроводами, выработавшими положенный нормативный срок эксплуатации, что вызывает постоянный рост утечек и увеличивает непроизводительные потери питьевой воды.</w:t>
      </w:r>
      <w:r>
        <w:rPr>
          <w:sz w:val="28"/>
          <w:szCs w:val="28"/>
        </w:rPr>
        <w:t xml:space="preserve"> </w:t>
      </w:r>
      <w:r w:rsidRPr="00D404FC">
        <w:rPr>
          <w:sz w:val="28"/>
          <w:szCs w:val="28"/>
        </w:rPr>
        <w:t>В процессе эксплуатации стальные трубопроводы подвергались внутренней и  внешней коррозии, вследствие чего снижались прочностные характеристики  труб, нарушалась их герметичность,</w:t>
      </w:r>
      <w:r w:rsidR="00857CF3">
        <w:rPr>
          <w:sz w:val="28"/>
          <w:szCs w:val="28"/>
        </w:rPr>
        <w:t xml:space="preserve"> </w:t>
      </w:r>
      <w:r w:rsidRPr="00D404FC">
        <w:rPr>
          <w:sz w:val="28"/>
          <w:szCs w:val="28"/>
        </w:rPr>
        <w:t xml:space="preserve">уменьшалась площадь живого сечения  из-за  коррозионных  отложений, следствием чего является ежегодное увеличение расхода электроэнергии на подачу воды. Коррозионные отложения приводят к еще одному отрицательному явлению – вторичному загрязнению питьевой воды. Показатели результатов исследования в 2009 году качества </w:t>
      </w:r>
      <w:r>
        <w:rPr>
          <w:sz w:val="28"/>
          <w:szCs w:val="28"/>
        </w:rPr>
        <w:t xml:space="preserve">воды </w:t>
      </w:r>
      <w:r w:rsidRPr="00D404FC">
        <w:rPr>
          <w:sz w:val="28"/>
          <w:szCs w:val="28"/>
        </w:rPr>
        <w:t xml:space="preserve">по </w:t>
      </w:r>
      <w:r>
        <w:rPr>
          <w:sz w:val="28"/>
          <w:szCs w:val="28"/>
        </w:rPr>
        <w:t>п.г.т. Усть-Кинельский</w:t>
      </w:r>
      <w:r w:rsidRPr="00D404FC">
        <w:rPr>
          <w:sz w:val="28"/>
          <w:szCs w:val="28"/>
        </w:rPr>
        <w:t xml:space="preserve">  соответствуют нормативным требованиям к питьевой воде по безопасности в эпидемическом отношении. </w:t>
      </w:r>
      <w:r>
        <w:rPr>
          <w:sz w:val="28"/>
          <w:szCs w:val="28"/>
        </w:rPr>
        <w:t>Однако отмечается</w:t>
      </w:r>
      <w:r w:rsidRPr="00D404FC">
        <w:rPr>
          <w:sz w:val="28"/>
          <w:szCs w:val="28"/>
        </w:rPr>
        <w:t xml:space="preserve"> повышенный показатель общей жесткости, содержания солей железа и небольшое превышение показателя минерализации воды, что не соответствует нормативу безвредности питьевой воды по химическому составу (</w:t>
      </w:r>
      <w:r w:rsidRPr="00322A09">
        <w:rPr>
          <w:rStyle w:val="a5"/>
          <w:rFonts w:eastAsia="SimSun"/>
          <w:b w:val="0"/>
          <w:iCs/>
          <w:sz w:val="28"/>
          <w:szCs w:val="28"/>
        </w:rPr>
        <w:t>СанПиН 2.1.4.1074-01, табл.2).</w:t>
      </w:r>
      <w:r w:rsidRPr="00D404FC">
        <w:rPr>
          <w:rStyle w:val="a5"/>
          <w:rFonts w:eastAsia="SimSun"/>
          <w:b w:val="0"/>
          <w:iCs/>
        </w:rPr>
        <w:t xml:space="preserve"> </w:t>
      </w:r>
      <w:r w:rsidRPr="00D404FC">
        <w:rPr>
          <w:sz w:val="28"/>
          <w:szCs w:val="28"/>
        </w:rPr>
        <w:t xml:space="preserve">В результате население  получает воду неудовлетворительного качества. </w:t>
      </w:r>
    </w:p>
    <w:p w:rsidR="001441DB" w:rsidRPr="00D404FC" w:rsidRDefault="001441DB" w:rsidP="001441DB">
      <w:pPr>
        <w:spacing w:line="360" w:lineRule="auto"/>
        <w:ind w:firstLine="709"/>
        <w:jc w:val="both"/>
        <w:rPr>
          <w:sz w:val="28"/>
          <w:szCs w:val="28"/>
        </w:rPr>
      </w:pPr>
      <w:r w:rsidRPr="00D404FC">
        <w:rPr>
          <w:sz w:val="28"/>
          <w:szCs w:val="28"/>
        </w:rPr>
        <w:t xml:space="preserve">Последствия использования жесткой воды - образование накипи на поверхностях нагрева посуды, на нагревательных элементах стиральных и посудомоечных машин, образование хлопьев в мыльных растворах. С точки зрения влияния на здоровье, повышенная жесткость может стать причиной желчекаменной болезни. Превышение допустимых показателей жесткости ведет к тому, что вода приобретает солоноватый вкус. Чаще всего при высокой минерализации в воде содержится много ионов натрия, потреблять такую воду не рекомендуется людям с повышенным давлением. Железо - это наиболее распространенный в земной коре минерал, и поэтому его соединения наиболее часто встречаются в воде, добываемой из артезианских скважин. Предельно допустимая концентрация соединений железа в воде - 0,3 мг/л. Превышение указанного норматива приводит к присутствию в воде окислов </w:t>
      </w:r>
      <w:r w:rsidRPr="00D404FC">
        <w:rPr>
          <w:sz w:val="28"/>
          <w:szCs w:val="28"/>
        </w:rPr>
        <w:lastRenderedPageBreak/>
        <w:t>железа в нерастворенном виде, вода вследствие этого становится мутной и приобретает коричневый оттенок и специфический привкус, создаются благоприятные условия для интенсивного размножения железобактерий.</w:t>
      </w:r>
    </w:p>
    <w:p w:rsidR="00857CF3" w:rsidRDefault="00857CF3" w:rsidP="001441DB">
      <w:pPr>
        <w:jc w:val="right"/>
        <w:rPr>
          <w:color w:val="000000"/>
        </w:rPr>
      </w:pPr>
    </w:p>
    <w:p w:rsidR="001441DB" w:rsidRPr="001216A1" w:rsidRDefault="001441DB" w:rsidP="001441DB">
      <w:pPr>
        <w:jc w:val="right"/>
        <w:rPr>
          <w:color w:val="000000"/>
          <w:sz w:val="28"/>
          <w:szCs w:val="28"/>
        </w:rPr>
      </w:pPr>
      <w:r>
        <w:rPr>
          <w:color w:val="000000"/>
        </w:rPr>
        <w:t xml:space="preserve">                                                                                                                          </w:t>
      </w:r>
      <w:r w:rsidRPr="001216A1">
        <w:rPr>
          <w:color w:val="000000"/>
          <w:sz w:val="28"/>
          <w:szCs w:val="28"/>
        </w:rPr>
        <w:t>Таблица</w:t>
      </w:r>
      <w:r>
        <w:rPr>
          <w:color w:val="000000"/>
          <w:sz w:val="28"/>
          <w:szCs w:val="28"/>
        </w:rPr>
        <w:t xml:space="preserve"> 12</w:t>
      </w:r>
      <w:r w:rsidR="00322A09">
        <w:rPr>
          <w:color w:val="000000"/>
          <w:sz w:val="28"/>
          <w:szCs w:val="28"/>
        </w:rPr>
        <w:t>7</w:t>
      </w:r>
    </w:p>
    <w:p w:rsidR="001441DB" w:rsidRPr="001216A1" w:rsidRDefault="001441DB" w:rsidP="001441DB">
      <w:pPr>
        <w:rPr>
          <w:color w:val="000000"/>
          <w:sz w:val="28"/>
          <w:szCs w:val="28"/>
        </w:rPr>
      </w:pPr>
      <w:r>
        <w:rPr>
          <w:color w:val="000000"/>
        </w:rPr>
        <w:t xml:space="preserve">                                            </w:t>
      </w:r>
      <w:r w:rsidRPr="001216A1">
        <w:rPr>
          <w:color w:val="000000"/>
          <w:sz w:val="28"/>
          <w:szCs w:val="28"/>
        </w:rPr>
        <w:t xml:space="preserve">Водопроводная сеть </w:t>
      </w:r>
      <w:r>
        <w:rPr>
          <w:color w:val="000000"/>
          <w:sz w:val="28"/>
          <w:szCs w:val="28"/>
        </w:rPr>
        <w:t>п.г.т.Усть-Кинельский</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90"/>
        <w:gridCol w:w="3322"/>
        <w:gridCol w:w="4600"/>
      </w:tblGrid>
      <w:tr w:rsidR="001441DB" w:rsidRPr="009A3C35" w:rsidTr="00F24FAD">
        <w:trPr>
          <w:trHeight w:val="583"/>
        </w:trPr>
        <w:tc>
          <w:tcPr>
            <w:tcW w:w="922" w:type="pct"/>
            <w:tcBorders>
              <w:bottom w:val="single" w:sz="4" w:space="0" w:color="auto"/>
            </w:tcBorders>
          </w:tcPr>
          <w:p w:rsidR="001441DB" w:rsidRPr="00B52367" w:rsidRDefault="001441DB" w:rsidP="00F24FAD">
            <w:pPr>
              <w:widowControl w:val="0"/>
              <w:shd w:val="clear" w:color="auto" w:fill="FFFFFF"/>
              <w:tabs>
                <w:tab w:val="left" w:pos="456"/>
                <w:tab w:val="left" w:pos="955"/>
                <w:tab w:val="left" w:pos="1176"/>
                <w:tab w:val="left" w:pos="1675"/>
                <w:tab w:val="left" w:pos="1906"/>
              </w:tabs>
              <w:autoSpaceDE w:val="0"/>
              <w:autoSpaceDN w:val="0"/>
              <w:adjustRightInd w:val="0"/>
              <w:jc w:val="center"/>
              <w:rPr>
                <w:sz w:val="28"/>
                <w:szCs w:val="28"/>
              </w:rPr>
            </w:pPr>
            <w:r w:rsidRPr="00B52367">
              <w:rPr>
                <w:sz w:val="28"/>
                <w:szCs w:val="28"/>
              </w:rPr>
              <w:t>№п/п</w:t>
            </w:r>
          </w:p>
        </w:tc>
        <w:tc>
          <w:tcPr>
            <w:tcW w:w="1710" w:type="pct"/>
            <w:tcBorders>
              <w:bottom w:val="single" w:sz="4" w:space="0" w:color="auto"/>
            </w:tcBorders>
          </w:tcPr>
          <w:p w:rsidR="001441DB" w:rsidRPr="00B52367" w:rsidRDefault="001441DB" w:rsidP="00F24FAD">
            <w:pPr>
              <w:widowControl w:val="0"/>
              <w:shd w:val="clear" w:color="auto" w:fill="FFFFFF"/>
              <w:autoSpaceDE w:val="0"/>
              <w:autoSpaceDN w:val="0"/>
              <w:adjustRightInd w:val="0"/>
              <w:jc w:val="center"/>
              <w:rPr>
                <w:sz w:val="28"/>
                <w:szCs w:val="28"/>
              </w:rPr>
            </w:pPr>
            <w:r w:rsidRPr="00B52367">
              <w:rPr>
                <w:sz w:val="28"/>
                <w:szCs w:val="28"/>
              </w:rPr>
              <w:t>Диаметр</w:t>
            </w:r>
            <w:r>
              <w:rPr>
                <w:sz w:val="28"/>
                <w:szCs w:val="28"/>
              </w:rPr>
              <w:t>,</w:t>
            </w:r>
            <w:r w:rsidRPr="00B52367">
              <w:rPr>
                <w:sz w:val="28"/>
                <w:szCs w:val="28"/>
              </w:rPr>
              <w:t xml:space="preserve"> мм</w:t>
            </w:r>
          </w:p>
        </w:tc>
        <w:tc>
          <w:tcPr>
            <w:tcW w:w="2367" w:type="pct"/>
            <w:tcBorders>
              <w:bottom w:val="single" w:sz="4" w:space="0" w:color="auto"/>
            </w:tcBorders>
          </w:tcPr>
          <w:p w:rsidR="001441DB" w:rsidRPr="00B52367" w:rsidRDefault="001441DB" w:rsidP="00F24FAD">
            <w:pPr>
              <w:widowControl w:val="0"/>
              <w:shd w:val="clear" w:color="auto" w:fill="FFFFFF"/>
              <w:tabs>
                <w:tab w:val="left" w:pos="456"/>
                <w:tab w:val="left" w:pos="955"/>
                <w:tab w:val="left" w:pos="1176"/>
                <w:tab w:val="left" w:pos="1675"/>
                <w:tab w:val="left" w:pos="1906"/>
              </w:tabs>
              <w:autoSpaceDE w:val="0"/>
              <w:autoSpaceDN w:val="0"/>
              <w:adjustRightInd w:val="0"/>
              <w:ind w:left="12"/>
              <w:jc w:val="center"/>
              <w:rPr>
                <w:sz w:val="28"/>
                <w:szCs w:val="28"/>
              </w:rPr>
            </w:pPr>
            <w:r w:rsidRPr="00B52367">
              <w:rPr>
                <w:sz w:val="28"/>
                <w:szCs w:val="28"/>
              </w:rPr>
              <w:t>Протяженность</w:t>
            </w:r>
            <w:r>
              <w:rPr>
                <w:sz w:val="28"/>
                <w:szCs w:val="28"/>
              </w:rPr>
              <w:t>,</w:t>
            </w:r>
            <w:r w:rsidRPr="00B52367">
              <w:rPr>
                <w:sz w:val="28"/>
                <w:szCs w:val="28"/>
              </w:rPr>
              <w:t xml:space="preserve"> м</w:t>
            </w:r>
          </w:p>
        </w:tc>
      </w:tr>
      <w:tr w:rsidR="001441DB" w:rsidRPr="009A3C35" w:rsidTr="00F24FAD">
        <w:trPr>
          <w:trHeight w:val="438"/>
        </w:trPr>
        <w:tc>
          <w:tcPr>
            <w:tcW w:w="922" w:type="pct"/>
            <w:tcBorders>
              <w:top w:val="single" w:sz="4" w:space="0" w:color="auto"/>
              <w:left w:val="nil"/>
              <w:bottom w:val="nil"/>
              <w:right w:val="nil"/>
            </w:tcBorders>
          </w:tcPr>
          <w:p w:rsidR="001441DB" w:rsidRPr="00B52367" w:rsidRDefault="001441DB" w:rsidP="00F24FAD">
            <w:pPr>
              <w:widowControl w:val="0"/>
              <w:shd w:val="clear" w:color="auto" w:fill="FFFFFF"/>
              <w:tabs>
                <w:tab w:val="left" w:pos="456"/>
                <w:tab w:val="left" w:pos="1176"/>
                <w:tab w:val="left" w:pos="2011"/>
              </w:tabs>
              <w:autoSpaceDE w:val="0"/>
              <w:autoSpaceDN w:val="0"/>
              <w:adjustRightInd w:val="0"/>
              <w:jc w:val="center"/>
              <w:rPr>
                <w:sz w:val="28"/>
                <w:szCs w:val="28"/>
              </w:rPr>
            </w:pPr>
            <w:r w:rsidRPr="00B52367">
              <w:rPr>
                <w:color w:val="000000"/>
                <w:w w:val="108"/>
                <w:sz w:val="28"/>
                <w:szCs w:val="28"/>
              </w:rPr>
              <w:t>1</w:t>
            </w:r>
          </w:p>
        </w:tc>
        <w:tc>
          <w:tcPr>
            <w:tcW w:w="1710" w:type="pct"/>
            <w:tcBorders>
              <w:top w:val="single" w:sz="4" w:space="0" w:color="auto"/>
              <w:left w:val="nil"/>
              <w:bottom w:val="nil"/>
              <w:right w:val="nil"/>
            </w:tcBorders>
          </w:tcPr>
          <w:p w:rsidR="001441DB" w:rsidRPr="00B52367" w:rsidRDefault="001441DB" w:rsidP="00F24FAD">
            <w:pPr>
              <w:widowControl w:val="0"/>
              <w:shd w:val="clear" w:color="auto" w:fill="FFFFFF"/>
              <w:tabs>
                <w:tab w:val="left" w:pos="456"/>
                <w:tab w:val="left" w:pos="1176"/>
                <w:tab w:val="left" w:pos="2011"/>
              </w:tabs>
              <w:autoSpaceDE w:val="0"/>
              <w:autoSpaceDN w:val="0"/>
              <w:adjustRightInd w:val="0"/>
              <w:jc w:val="center"/>
              <w:rPr>
                <w:sz w:val="28"/>
                <w:szCs w:val="28"/>
              </w:rPr>
            </w:pPr>
            <w:r w:rsidRPr="00B52367">
              <w:rPr>
                <w:color w:val="000000"/>
                <w:spacing w:val="-4"/>
                <w:w w:val="108"/>
                <w:sz w:val="28"/>
                <w:szCs w:val="28"/>
              </w:rPr>
              <w:t>50</w:t>
            </w:r>
          </w:p>
        </w:tc>
        <w:tc>
          <w:tcPr>
            <w:tcW w:w="2367" w:type="pct"/>
            <w:tcBorders>
              <w:top w:val="single" w:sz="4" w:space="0" w:color="auto"/>
              <w:left w:val="nil"/>
              <w:bottom w:val="nil"/>
              <w:right w:val="nil"/>
            </w:tcBorders>
          </w:tcPr>
          <w:p w:rsidR="001441DB" w:rsidRPr="00B52367" w:rsidRDefault="001441DB" w:rsidP="00F24FAD">
            <w:pPr>
              <w:widowControl w:val="0"/>
              <w:shd w:val="clear" w:color="auto" w:fill="FFFFFF"/>
              <w:tabs>
                <w:tab w:val="left" w:pos="456"/>
                <w:tab w:val="left" w:pos="1176"/>
                <w:tab w:val="left" w:pos="2011"/>
              </w:tabs>
              <w:autoSpaceDE w:val="0"/>
              <w:autoSpaceDN w:val="0"/>
              <w:adjustRightInd w:val="0"/>
              <w:jc w:val="center"/>
              <w:rPr>
                <w:sz w:val="28"/>
                <w:szCs w:val="28"/>
              </w:rPr>
            </w:pPr>
            <w:r w:rsidRPr="00B52367">
              <w:rPr>
                <w:sz w:val="28"/>
                <w:szCs w:val="28"/>
              </w:rPr>
              <w:t>1646</w:t>
            </w:r>
          </w:p>
        </w:tc>
      </w:tr>
      <w:tr w:rsidR="001441DB" w:rsidRPr="009A3C35" w:rsidTr="00F24FAD">
        <w:trPr>
          <w:trHeight w:val="175"/>
        </w:trPr>
        <w:tc>
          <w:tcPr>
            <w:tcW w:w="922" w:type="pct"/>
            <w:tcBorders>
              <w:top w:val="nil"/>
              <w:left w:val="nil"/>
              <w:bottom w:val="nil"/>
              <w:right w:val="nil"/>
            </w:tcBorders>
          </w:tcPr>
          <w:p w:rsidR="001441DB" w:rsidRPr="00B52367" w:rsidRDefault="001441DB" w:rsidP="00F24FAD">
            <w:pPr>
              <w:widowControl w:val="0"/>
              <w:shd w:val="clear" w:color="auto" w:fill="FFFFFF"/>
              <w:tabs>
                <w:tab w:val="left" w:pos="456"/>
                <w:tab w:val="left" w:pos="1176"/>
                <w:tab w:val="left" w:pos="2011"/>
              </w:tabs>
              <w:autoSpaceDE w:val="0"/>
              <w:autoSpaceDN w:val="0"/>
              <w:adjustRightInd w:val="0"/>
              <w:jc w:val="center"/>
              <w:rPr>
                <w:sz w:val="28"/>
                <w:szCs w:val="28"/>
              </w:rPr>
            </w:pPr>
            <w:r w:rsidRPr="00B52367">
              <w:rPr>
                <w:color w:val="000000"/>
                <w:spacing w:val="-7"/>
                <w:w w:val="108"/>
                <w:sz w:val="28"/>
                <w:szCs w:val="28"/>
              </w:rPr>
              <w:t>2</w:t>
            </w:r>
          </w:p>
        </w:tc>
        <w:tc>
          <w:tcPr>
            <w:tcW w:w="1710" w:type="pct"/>
            <w:tcBorders>
              <w:top w:val="nil"/>
              <w:left w:val="nil"/>
              <w:bottom w:val="nil"/>
              <w:right w:val="nil"/>
            </w:tcBorders>
          </w:tcPr>
          <w:p w:rsidR="001441DB" w:rsidRPr="00B52367" w:rsidRDefault="001441DB" w:rsidP="00F24FAD">
            <w:pPr>
              <w:widowControl w:val="0"/>
              <w:shd w:val="clear" w:color="auto" w:fill="FFFFFF"/>
              <w:tabs>
                <w:tab w:val="left" w:pos="456"/>
                <w:tab w:val="left" w:pos="1176"/>
                <w:tab w:val="left" w:pos="2011"/>
              </w:tabs>
              <w:autoSpaceDE w:val="0"/>
              <w:autoSpaceDN w:val="0"/>
              <w:adjustRightInd w:val="0"/>
              <w:jc w:val="center"/>
              <w:rPr>
                <w:sz w:val="28"/>
                <w:szCs w:val="28"/>
              </w:rPr>
            </w:pPr>
            <w:r w:rsidRPr="00B52367">
              <w:rPr>
                <w:color w:val="000000"/>
                <w:spacing w:val="-4"/>
                <w:w w:val="108"/>
                <w:sz w:val="28"/>
                <w:szCs w:val="28"/>
              </w:rPr>
              <w:t>80</w:t>
            </w:r>
          </w:p>
        </w:tc>
        <w:tc>
          <w:tcPr>
            <w:tcW w:w="2367" w:type="pct"/>
            <w:tcBorders>
              <w:top w:val="nil"/>
              <w:left w:val="nil"/>
              <w:bottom w:val="nil"/>
              <w:right w:val="nil"/>
            </w:tcBorders>
          </w:tcPr>
          <w:p w:rsidR="001441DB" w:rsidRPr="00B52367" w:rsidRDefault="001441DB" w:rsidP="00F24FAD">
            <w:pPr>
              <w:widowControl w:val="0"/>
              <w:shd w:val="clear" w:color="auto" w:fill="FFFFFF"/>
              <w:tabs>
                <w:tab w:val="left" w:pos="456"/>
                <w:tab w:val="left" w:pos="1176"/>
                <w:tab w:val="left" w:pos="2011"/>
              </w:tabs>
              <w:autoSpaceDE w:val="0"/>
              <w:autoSpaceDN w:val="0"/>
              <w:adjustRightInd w:val="0"/>
              <w:jc w:val="center"/>
              <w:rPr>
                <w:sz w:val="28"/>
                <w:szCs w:val="28"/>
              </w:rPr>
            </w:pPr>
            <w:r w:rsidRPr="00B52367">
              <w:rPr>
                <w:sz w:val="28"/>
                <w:szCs w:val="28"/>
              </w:rPr>
              <w:t>502</w:t>
            </w:r>
          </w:p>
        </w:tc>
      </w:tr>
      <w:tr w:rsidR="001441DB" w:rsidRPr="009A3C35" w:rsidTr="00F24FAD">
        <w:trPr>
          <w:trHeight w:val="175"/>
        </w:trPr>
        <w:tc>
          <w:tcPr>
            <w:tcW w:w="922" w:type="pct"/>
            <w:tcBorders>
              <w:top w:val="nil"/>
              <w:left w:val="nil"/>
              <w:bottom w:val="nil"/>
              <w:right w:val="nil"/>
            </w:tcBorders>
          </w:tcPr>
          <w:p w:rsidR="001441DB" w:rsidRPr="00B52367" w:rsidRDefault="001441DB" w:rsidP="00F24FAD">
            <w:pPr>
              <w:widowControl w:val="0"/>
              <w:shd w:val="clear" w:color="auto" w:fill="FFFFFF"/>
              <w:tabs>
                <w:tab w:val="left" w:pos="456"/>
                <w:tab w:val="left" w:pos="1176"/>
                <w:tab w:val="left" w:pos="2011"/>
              </w:tabs>
              <w:autoSpaceDE w:val="0"/>
              <w:autoSpaceDN w:val="0"/>
              <w:adjustRightInd w:val="0"/>
              <w:jc w:val="center"/>
              <w:rPr>
                <w:sz w:val="28"/>
                <w:szCs w:val="28"/>
              </w:rPr>
            </w:pPr>
            <w:r w:rsidRPr="00B52367">
              <w:rPr>
                <w:color w:val="000000"/>
                <w:spacing w:val="-18"/>
                <w:w w:val="108"/>
                <w:sz w:val="28"/>
                <w:szCs w:val="28"/>
              </w:rPr>
              <w:t>3</w:t>
            </w:r>
          </w:p>
        </w:tc>
        <w:tc>
          <w:tcPr>
            <w:tcW w:w="1710" w:type="pct"/>
            <w:tcBorders>
              <w:top w:val="nil"/>
              <w:left w:val="nil"/>
              <w:bottom w:val="nil"/>
              <w:right w:val="nil"/>
            </w:tcBorders>
          </w:tcPr>
          <w:p w:rsidR="001441DB" w:rsidRPr="00B52367" w:rsidRDefault="001441DB" w:rsidP="00F24FAD">
            <w:pPr>
              <w:widowControl w:val="0"/>
              <w:shd w:val="clear" w:color="auto" w:fill="FFFFFF"/>
              <w:tabs>
                <w:tab w:val="left" w:pos="456"/>
                <w:tab w:val="left" w:pos="1176"/>
                <w:tab w:val="left" w:pos="2011"/>
              </w:tabs>
              <w:autoSpaceDE w:val="0"/>
              <w:autoSpaceDN w:val="0"/>
              <w:adjustRightInd w:val="0"/>
              <w:jc w:val="center"/>
              <w:rPr>
                <w:sz w:val="28"/>
                <w:szCs w:val="28"/>
              </w:rPr>
            </w:pPr>
            <w:r w:rsidRPr="00B52367">
              <w:rPr>
                <w:color w:val="000000"/>
                <w:spacing w:val="-4"/>
                <w:w w:val="108"/>
                <w:sz w:val="28"/>
                <w:szCs w:val="28"/>
              </w:rPr>
              <w:t>100</w:t>
            </w:r>
          </w:p>
        </w:tc>
        <w:tc>
          <w:tcPr>
            <w:tcW w:w="2367" w:type="pct"/>
            <w:tcBorders>
              <w:top w:val="nil"/>
              <w:left w:val="nil"/>
              <w:bottom w:val="nil"/>
              <w:right w:val="nil"/>
            </w:tcBorders>
          </w:tcPr>
          <w:p w:rsidR="001441DB" w:rsidRPr="00B52367" w:rsidRDefault="001441DB" w:rsidP="00F24FAD">
            <w:pPr>
              <w:widowControl w:val="0"/>
              <w:shd w:val="clear" w:color="auto" w:fill="FFFFFF"/>
              <w:tabs>
                <w:tab w:val="left" w:pos="456"/>
                <w:tab w:val="left" w:pos="1176"/>
                <w:tab w:val="left" w:pos="2011"/>
              </w:tabs>
              <w:autoSpaceDE w:val="0"/>
              <w:autoSpaceDN w:val="0"/>
              <w:adjustRightInd w:val="0"/>
              <w:jc w:val="center"/>
              <w:rPr>
                <w:sz w:val="28"/>
                <w:szCs w:val="28"/>
              </w:rPr>
            </w:pPr>
            <w:r w:rsidRPr="00B52367">
              <w:rPr>
                <w:sz w:val="28"/>
                <w:szCs w:val="28"/>
              </w:rPr>
              <w:t>556</w:t>
            </w:r>
          </w:p>
        </w:tc>
      </w:tr>
      <w:tr w:rsidR="001441DB" w:rsidRPr="009A3C35" w:rsidTr="00F24FAD">
        <w:trPr>
          <w:trHeight w:val="154"/>
        </w:trPr>
        <w:tc>
          <w:tcPr>
            <w:tcW w:w="922" w:type="pct"/>
            <w:tcBorders>
              <w:top w:val="nil"/>
              <w:left w:val="nil"/>
              <w:bottom w:val="nil"/>
              <w:right w:val="nil"/>
            </w:tcBorders>
          </w:tcPr>
          <w:p w:rsidR="001441DB" w:rsidRPr="00B52367" w:rsidRDefault="001441DB" w:rsidP="00F24FAD">
            <w:pPr>
              <w:widowControl w:val="0"/>
              <w:shd w:val="clear" w:color="auto" w:fill="FFFFFF"/>
              <w:tabs>
                <w:tab w:val="left" w:pos="456"/>
                <w:tab w:val="left" w:pos="1176"/>
                <w:tab w:val="left" w:pos="2011"/>
              </w:tabs>
              <w:autoSpaceDE w:val="0"/>
              <w:autoSpaceDN w:val="0"/>
              <w:adjustRightInd w:val="0"/>
              <w:jc w:val="center"/>
              <w:rPr>
                <w:sz w:val="28"/>
                <w:szCs w:val="28"/>
              </w:rPr>
            </w:pPr>
            <w:r w:rsidRPr="00B52367">
              <w:rPr>
                <w:color w:val="000000"/>
                <w:spacing w:val="-18"/>
                <w:w w:val="108"/>
                <w:sz w:val="28"/>
                <w:szCs w:val="28"/>
              </w:rPr>
              <w:t>4</w:t>
            </w:r>
          </w:p>
        </w:tc>
        <w:tc>
          <w:tcPr>
            <w:tcW w:w="1710" w:type="pct"/>
            <w:tcBorders>
              <w:top w:val="nil"/>
              <w:left w:val="nil"/>
              <w:bottom w:val="nil"/>
              <w:right w:val="nil"/>
            </w:tcBorders>
          </w:tcPr>
          <w:p w:rsidR="001441DB" w:rsidRPr="00B52367" w:rsidRDefault="001441DB" w:rsidP="00F24FAD">
            <w:pPr>
              <w:widowControl w:val="0"/>
              <w:shd w:val="clear" w:color="auto" w:fill="FFFFFF"/>
              <w:tabs>
                <w:tab w:val="left" w:pos="456"/>
                <w:tab w:val="left" w:pos="1176"/>
                <w:tab w:val="left" w:pos="2011"/>
              </w:tabs>
              <w:autoSpaceDE w:val="0"/>
              <w:autoSpaceDN w:val="0"/>
              <w:adjustRightInd w:val="0"/>
              <w:jc w:val="center"/>
              <w:rPr>
                <w:sz w:val="28"/>
                <w:szCs w:val="28"/>
              </w:rPr>
            </w:pPr>
            <w:r w:rsidRPr="00B52367">
              <w:rPr>
                <w:color w:val="000000"/>
                <w:spacing w:val="-4"/>
                <w:w w:val="108"/>
                <w:sz w:val="28"/>
                <w:szCs w:val="28"/>
              </w:rPr>
              <w:t>150</w:t>
            </w:r>
          </w:p>
        </w:tc>
        <w:tc>
          <w:tcPr>
            <w:tcW w:w="2367" w:type="pct"/>
            <w:tcBorders>
              <w:top w:val="nil"/>
              <w:left w:val="nil"/>
              <w:bottom w:val="nil"/>
              <w:right w:val="nil"/>
            </w:tcBorders>
          </w:tcPr>
          <w:p w:rsidR="001441DB" w:rsidRPr="00B52367" w:rsidRDefault="001441DB" w:rsidP="00F24FAD">
            <w:pPr>
              <w:widowControl w:val="0"/>
              <w:shd w:val="clear" w:color="auto" w:fill="FFFFFF"/>
              <w:tabs>
                <w:tab w:val="left" w:pos="456"/>
                <w:tab w:val="left" w:pos="1176"/>
                <w:tab w:val="left" w:pos="2011"/>
              </w:tabs>
              <w:autoSpaceDE w:val="0"/>
              <w:autoSpaceDN w:val="0"/>
              <w:adjustRightInd w:val="0"/>
              <w:jc w:val="center"/>
              <w:rPr>
                <w:sz w:val="28"/>
                <w:szCs w:val="28"/>
              </w:rPr>
            </w:pPr>
            <w:r w:rsidRPr="00B52367">
              <w:rPr>
                <w:sz w:val="28"/>
                <w:szCs w:val="28"/>
              </w:rPr>
              <w:t>4964</w:t>
            </w:r>
          </w:p>
        </w:tc>
      </w:tr>
      <w:tr w:rsidR="001441DB" w:rsidRPr="009A3C35" w:rsidTr="00F24FAD">
        <w:trPr>
          <w:trHeight w:val="175"/>
        </w:trPr>
        <w:tc>
          <w:tcPr>
            <w:tcW w:w="922" w:type="pct"/>
            <w:tcBorders>
              <w:top w:val="nil"/>
              <w:left w:val="nil"/>
              <w:bottom w:val="nil"/>
              <w:right w:val="nil"/>
            </w:tcBorders>
          </w:tcPr>
          <w:p w:rsidR="001441DB" w:rsidRPr="00B52367" w:rsidRDefault="001441DB" w:rsidP="00F24FAD">
            <w:pPr>
              <w:widowControl w:val="0"/>
              <w:shd w:val="clear" w:color="auto" w:fill="FFFFFF"/>
              <w:tabs>
                <w:tab w:val="left" w:pos="456"/>
                <w:tab w:val="left" w:pos="1176"/>
                <w:tab w:val="left" w:pos="2011"/>
              </w:tabs>
              <w:autoSpaceDE w:val="0"/>
              <w:autoSpaceDN w:val="0"/>
              <w:adjustRightInd w:val="0"/>
              <w:jc w:val="center"/>
              <w:rPr>
                <w:sz w:val="28"/>
                <w:szCs w:val="28"/>
              </w:rPr>
            </w:pPr>
            <w:r w:rsidRPr="00B52367">
              <w:rPr>
                <w:color w:val="000000"/>
                <w:spacing w:val="-18"/>
                <w:w w:val="108"/>
                <w:sz w:val="28"/>
                <w:szCs w:val="28"/>
              </w:rPr>
              <w:t xml:space="preserve"> 5 </w:t>
            </w:r>
          </w:p>
        </w:tc>
        <w:tc>
          <w:tcPr>
            <w:tcW w:w="1710" w:type="pct"/>
            <w:tcBorders>
              <w:top w:val="nil"/>
              <w:left w:val="nil"/>
              <w:bottom w:val="nil"/>
              <w:right w:val="nil"/>
            </w:tcBorders>
          </w:tcPr>
          <w:p w:rsidR="001441DB" w:rsidRPr="00B52367" w:rsidRDefault="001441DB" w:rsidP="00F24FAD">
            <w:pPr>
              <w:widowControl w:val="0"/>
              <w:shd w:val="clear" w:color="auto" w:fill="FFFFFF"/>
              <w:tabs>
                <w:tab w:val="left" w:pos="456"/>
                <w:tab w:val="left" w:pos="1176"/>
                <w:tab w:val="left" w:pos="2011"/>
              </w:tabs>
              <w:autoSpaceDE w:val="0"/>
              <w:autoSpaceDN w:val="0"/>
              <w:adjustRightInd w:val="0"/>
              <w:jc w:val="center"/>
              <w:rPr>
                <w:sz w:val="28"/>
                <w:szCs w:val="28"/>
              </w:rPr>
            </w:pPr>
            <w:r w:rsidRPr="00B52367">
              <w:rPr>
                <w:color w:val="000000"/>
                <w:spacing w:val="-4"/>
                <w:w w:val="108"/>
                <w:sz w:val="28"/>
                <w:szCs w:val="28"/>
              </w:rPr>
              <w:t>200</w:t>
            </w:r>
          </w:p>
        </w:tc>
        <w:tc>
          <w:tcPr>
            <w:tcW w:w="2367" w:type="pct"/>
            <w:tcBorders>
              <w:top w:val="nil"/>
              <w:left w:val="nil"/>
              <w:bottom w:val="nil"/>
              <w:right w:val="nil"/>
            </w:tcBorders>
          </w:tcPr>
          <w:p w:rsidR="001441DB" w:rsidRPr="00B52367" w:rsidRDefault="001441DB" w:rsidP="00F24FAD">
            <w:pPr>
              <w:widowControl w:val="0"/>
              <w:shd w:val="clear" w:color="auto" w:fill="FFFFFF"/>
              <w:tabs>
                <w:tab w:val="left" w:pos="456"/>
                <w:tab w:val="left" w:pos="1176"/>
                <w:tab w:val="left" w:pos="2011"/>
              </w:tabs>
              <w:autoSpaceDE w:val="0"/>
              <w:autoSpaceDN w:val="0"/>
              <w:adjustRightInd w:val="0"/>
              <w:jc w:val="center"/>
              <w:rPr>
                <w:sz w:val="28"/>
                <w:szCs w:val="28"/>
              </w:rPr>
            </w:pPr>
            <w:r w:rsidRPr="00B52367">
              <w:rPr>
                <w:sz w:val="28"/>
                <w:szCs w:val="28"/>
              </w:rPr>
              <w:t>4964</w:t>
            </w:r>
          </w:p>
        </w:tc>
      </w:tr>
      <w:tr w:rsidR="001441DB" w:rsidRPr="009A3C35" w:rsidTr="00F24FAD">
        <w:trPr>
          <w:trHeight w:val="175"/>
        </w:trPr>
        <w:tc>
          <w:tcPr>
            <w:tcW w:w="922" w:type="pct"/>
            <w:tcBorders>
              <w:top w:val="nil"/>
              <w:left w:val="nil"/>
              <w:bottom w:val="nil"/>
              <w:right w:val="nil"/>
            </w:tcBorders>
          </w:tcPr>
          <w:p w:rsidR="001441DB" w:rsidRPr="00B52367" w:rsidRDefault="001441DB" w:rsidP="00F24FAD">
            <w:pPr>
              <w:widowControl w:val="0"/>
              <w:shd w:val="clear" w:color="auto" w:fill="FFFFFF"/>
              <w:tabs>
                <w:tab w:val="left" w:pos="456"/>
                <w:tab w:val="left" w:pos="1176"/>
                <w:tab w:val="left" w:pos="2011"/>
              </w:tabs>
              <w:autoSpaceDE w:val="0"/>
              <w:autoSpaceDN w:val="0"/>
              <w:adjustRightInd w:val="0"/>
              <w:jc w:val="center"/>
              <w:rPr>
                <w:sz w:val="28"/>
                <w:szCs w:val="28"/>
              </w:rPr>
            </w:pPr>
            <w:r w:rsidRPr="00B52367">
              <w:rPr>
                <w:color w:val="000000"/>
                <w:spacing w:val="-18"/>
                <w:w w:val="108"/>
                <w:sz w:val="28"/>
                <w:szCs w:val="28"/>
              </w:rPr>
              <w:t>6</w:t>
            </w:r>
          </w:p>
        </w:tc>
        <w:tc>
          <w:tcPr>
            <w:tcW w:w="1710" w:type="pct"/>
            <w:tcBorders>
              <w:top w:val="nil"/>
              <w:left w:val="nil"/>
              <w:bottom w:val="nil"/>
              <w:right w:val="nil"/>
            </w:tcBorders>
          </w:tcPr>
          <w:p w:rsidR="001441DB" w:rsidRPr="00B52367" w:rsidRDefault="001441DB" w:rsidP="00F24FAD">
            <w:pPr>
              <w:widowControl w:val="0"/>
              <w:shd w:val="clear" w:color="auto" w:fill="FFFFFF"/>
              <w:tabs>
                <w:tab w:val="left" w:pos="456"/>
                <w:tab w:val="left" w:pos="1176"/>
                <w:tab w:val="left" w:pos="2011"/>
              </w:tabs>
              <w:autoSpaceDE w:val="0"/>
              <w:autoSpaceDN w:val="0"/>
              <w:adjustRightInd w:val="0"/>
              <w:jc w:val="center"/>
              <w:rPr>
                <w:sz w:val="28"/>
                <w:szCs w:val="28"/>
              </w:rPr>
            </w:pPr>
            <w:r w:rsidRPr="00B52367">
              <w:rPr>
                <w:color w:val="000000"/>
                <w:spacing w:val="-4"/>
                <w:w w:val="108"/>
                <w:sz w:val="28"/>
                <w:szCs w:val="28"/>
              </w:rPr>
              <w:t>250</w:t>
            </w:r>
          </w:p>
        </w:tc>
        <w:tc>
          <w:tcPr>
            <w:tcW w:w="2367" w:type="pct"/>
            <w:tcBorders>
              <w:top w:val="nil"/>
              <w:left w:val="nil"/>
              <w:bottom w:val="nil"/>
              <w:right w:val="nil"/>
            </w:tcBorders>
          </w:tcPr>
          <w:p w:rsidR="001441DB" w:rsidRPr="00B52367" w:rsidRDefault="001441DB" w:rsidP="00F24FAD">
            <w:pPr>
              <w:widowControl w:val="0"/>
              <w:shd w:val="clear" w:color="auto" w:fill="FFFFFF"/>
              <w:tabs>
                <w:tab w:val="left" w:pos="456"/>
                <w:tab w:val="left" w:pos="1176"/>
                <w:tab w:val="left" w:pos="2011"/>
              </w:tabs>
              <w:autoSpaceDE w:val="0"/>
              <w:autoSpaceDN w:val="0"/>
              <w:adjustRightInd w:val="0"/>
              <w:jc w:val="center"/>
              <w:rPr>
                <w:sz w:val="28"/>
                <w:szCs w:val="28"/>
              </w:rPr>
            </w:pPr>
            <w:r w:rsidRPr="00B52367">
              <w:rPr>
                <w:sz w:val="28"/>
                <w:szCs w:val="28"/>
              </w:rPr>
              <w:t>14308</w:t>
            </w:r>
          </w:p>
        </w:tc>
      </w:tr>
      <w:tr w:rsidR="001441DB" w:rsidRPr="009A3C35" w:rsidTr="00F24FAD">
        <w:trPr>
          <w:trHeight w:val="175"/>
        </w:trPr>
        <w:tc>
          <w:tcPr>
            <w:tcW w:w="5000" w:type="pct"/>
            <w:gridSpan w:val="3"/>
            <w:tcBorders>
              <w:top w:val="nil"/>
              <w:left w:val="nil"/>
              <w:bottom w:val="nil"/>
              <w:right w:val="nil"/>
            </w:tcBorders>
          </w:tcPr>
          <w:p w:rsidR="001441DB" w:rsidRPr="00B52367" w:rsidRDefault="001441DB" w:rsidP="00F24FAD">
            <w:pPr>
              <w:widowControl w:val="0"/>
              <w:shd w:val="clear" w:color="auto" w:fill="FFFFFF"/>
              <w:tabs>
                <w:tab w:val="left" w:pos="456"/>
                <w:tab w:val="left" w:pos="1176"/>
                <w:tab w:val="left" w:pos="2011"/>
              </w:tabs>
              <w:autoSpaceDE w:val="0"/>
              <w:autoSpaceDN w:val="0"/>
              <w:adjustRightInd w:val="0"/>
              <w:rPr>
                <w:color w:val="000000"/>
                <w:spacing w:val="-4"/>
                <w:w w:val="108"/>
                <w:sz w:val="28"/>
                <w:szCs w:val="28"/>
              </w:rPr>
            </w:pPr>
            <w:r>
              <w:rPr>
                <w:color w:val="000000"/>
                <w:sz w:val="28"/>
                <w:szCs w:val="28"/>
              </w:rPr>
              <w:t xml:space="preserve">       Итого:</w:t>
            </w:r>
            <w:r w:rsidRPr="00B52367">
              <w:rPr>
                <w:color w:val="000000"/>
                <w:sz w:val="28"/>
                <w:szCs w:val="28"/>
              </w:rPr>
              <w:t xml:space="preserve">                                                      </w:t>
            </w:r>
            <w:r>
              <w:rPr>
                <w:color w:val="000000"/>
                <w:sz w:val="28"/>
                <w:szCs w:val="28"/>
              </w:rPr>
              <w:t xml:space="preserve">                        </w:t>
            </w:r>
            <w:r w:rsidRPr="00B52367">
              <w:rPr>
                <w:color w:val="000000"/>
                <w:sz w:val="28"/>
                <w:szCs w:val="28"/>
              </w:rPr>
              <w:t xml:space="preserve"> </w:t>
            </w:r>
            <w:r w:rsidRPr="00B52367">
              <w:rPr>
                <w:sz w:val="28"/>
                <w:szCs w:val="28"/>
              </w:rPr>
              <w:t>36428</w:t>
            </w:r>
            <w:r w:rsidRPr="00B52367">
              <w:rPr>
                <w:color w:val="000000"/>
                <w:sz w:val="28"/>
                <w:szCs w:val="28"/>
              </w:rPr>
              <w:t xml:space="preserve">                                            </w:t>
            </w:r>
          </w:p>
        </w:tc>
      </w:tr>
    </w:tbl>
    <w:p w:rsidR="001441DB" w:rsidRDefault="001441DB" w:rsidP="001441DB">
      <w:pPr>
        <w:spacing w:line="360" w:lineRule="auto"/>
        <w:rPr>
          <w:color w:val="000000"/>
        </w:rPr>
      </w:pPr>
      <w:r>
        <w:rPr>
          <w:color w:val="000000"/>
        </w:rPr>
        <w:br w:type="textWrapping" w:clear="all"/>
      </w:r>
    </w:p>
    <w:p w:rsidR="001441DB" w:rsidRDefault="001441DB" w:rsidP="001441DB">
      <w:pPr>
        <w:spacing w:line="360" w:lineRule="auto"/>
        <w:rPr>
          <w:color w:val="000000"/>
        </w:rPr>
      </w:pPr>
    </w:p>
    <w:p w:rsidR="001441DB" w:rsidRPr="006C3EE0" w:rsidRDefault="001441DB" w:rsidP="001441DB">
      <w:pPr>
        <w:spacing w:line="360" w:lineRule="auto"/>
        <w:ind w:firstLine="709"/>
        <w:rPr>
          <w:color w:val="000000"/>
          <w:sz w:val="28"/>
          <w:szCs w:val="28"/>
        </w:rPr>
      </w:pPr>
      <w:r w:rsidRPr="006C3EE0">
        <w:rPr>
          <w:color w:val="000000"/>
          <w:sz w:val="28"/>
          <w:szCs w:val="28"/>
        </w:rPr>
        <w:t xml:space="preserve">Потери воды в сети составили </w:t>
      </w:r>
      <w:r>
        <w:rPr>
          <w:color w:val="000000"/>
          <w:sz w:val="28"/>
          <w:szCs w:val="28"/>
        </w:rPr>
        <w:t>501,</w:t>
      </w:r>
      <w:r w:rsidRPr="006C3EE0">
        <w:rPr>
          <w:color w:val="000000"/>
          <w:sz w:val="28"/>
          <w:szCs w:val="28"/>
        </w:rPr>
        <w:t>2</w:t>
      </w:r>
      <w:r>
        <w:rPr>
          <w:color w:val="000000"/>
          <w:sz w:val="28"/>
          <w:szCs w:val="28"/>
        </w:rPr>
        <w:t xml:space="preserve"> </w:t>
      </w:r>
      <w:r w:rsidRPr="006C3EE0">
        <w:rPr>
          <w:color w:val="000000"/>
          <w:sz w:val="28"/>
          <w:szCs w:val="28"/>
        </w:rPr>
        <w:t>тыс.м³/год</w:t>
      </w:r>
      <w:r>
        <w:rPr>
          <w:color w:val="000000"/>
          <w:sz w:val="28"/>
          <w:szCs w:val="28"/>
        </w:rPr>
        <w:t xml:space="preserve"> ( 10144 тыс.руб.  при себестоимости воды в 20,24 руб.)</w:t>
      </w:r>
    </w:p>
    <w:p w:rsidR="001441DB" w:rsidRPr="001216A1" w:rsidRDefault="001441DB" w:rsidP="001441DB">
      <w:pPr>
        <w:spacing w:line="360" w:lineRule="auto"/>
        <w:rPr>
          <w:sz w:val="28"/>
          <w:szCs w:val="28"/>
        </w:rPr>
      </w:pPr>
      <w:r w:rsidRPr="001216A1">
        <w:rPr>
          <w:sz w:val="28"/>
          <w:szCs w:val="28"/>
        </w:rPr>
        <w:t>Сетевые потери воды ведут к неоправданному расходу электроэнергии электродвигателями насосов</w:t>
      </w:r>
      <w:r>
        <w:rPr>
          <w:sz w:val="28"/>
          <w:szCs w:val="28"/>
        </w:rPr>
        <w:t xml:space="preserve"> ( </w:t>
      </w:r>
      <w:r w:rsidRPr="00F00424">
        <w:rPr>
          <w:sz w:val="28"/>
          <w:szCs w:val="28"/>
        </w:rPr>
        <w:t>таблица</w:t>
      </w:r>
      <w:r>
        <w:rPr>
          <w:sz w:val="28"/>
          <w:szCs w:val="28"/>
        </w:rPr>
        <w:t xml:space="preserve"> 125 )</w:t>
      </w:r>
      <w:r w:rsidRPr="001216A1">
        <w:rPr>
          <w:sz w:val="28"/>
          <w:szCs w:val="28"/>
        </w:rPr>
        <w:t>.</w:t>
      </w:r>
      <w:r>
        <w:rPr>
          <w:sz w:val="28"/>
          <w:szCs w:val="28"/>
        </w:rPr>
        <w:t xml:space="preserve"> </w:t>
      </w:r>
    </w:p>
    <w:p w:rsidR="001441DB" w:rsidRDefault="001441DB" w:rsidP="001441DB">
      <w:pPr>
        <w:jc w:val="right"/>
      </w:pPr>
      <w:r>
        <w:t xml:space="preserve">                                                                                                                         </w:t>
      </w:r>
    </w:p>
    <w:p w:rsidR="001441DB" w:rsidRPr="001216A1" w:rsidRDefault="001441DB" w:rsidP="001441DB">
      <w:pPr>
        <w:jc w:val="right"/>
        <w:rPr>
          <w:sz w:val="28"/>
          <w:szCs w:val="28"/>
        </w:rPr>
      </w:pPr>
      <w:r w:rsidRPr="001216A1">
        <w:rPr>
          <w:sz w:val="28"/>
          <w:szCs w:val="28"/>
        </w:rPr>
        <w:t>Таблица</w:t>
      </w:r>
      <w:r>
        <w:rPr>
          <w:sz w:val="28"/>
          <w:szCs w:val="28"/>
        </w:rPr>
        <w:t xml:space="preserve"> 12</w:t>
      </w:r>
      <w:r w:rsidR="00322A09">
        <w:rPr>
          <w:sz w:val="28"/>
          <w:szCs w:val="28"/>
        </w:rPr>
        <w:t>8</w:t>
      </w:r>
    </w:p>
    <w:p w:rsidR="001441DB" w:rsidRPr="001216A1" w:rsidRDefault="001441DB" w:rsidP="001441DB">
      <w:pPr>
        <w:jc w:val="center"/>
        <w:rPr>
          <w:color w:val="000000"/>
          <w:sz w:val="28"/>
          <w:szCs w:val="28"/>
        </w:rPr>
      </w:pPr>
      <w:r w:rsidRPr="001216A1">
        <w:rPr>
          <w:sz w:val="28"/>
          <w:szCs w:val="28"/>
        </w:rPr>
        <w:t>Существующие потери энергоресурсов двигателями насосов водопроводной сети по</w:t>
      </w:r>
      <w:r>
        <w:rPr>
          <w:sz w:val="28"/>
          <w:szCs w:val="28"/>
        </w:rPr>
        <w:t xml:space="preserve"> п.г.т. </w:t>
      </w:r>
      <w:r>
        <w:rPr>
          <w:color w:val="000000"/>
          <w:sz w:val="28"/>
          <w:szCs w:val="28"/>
        </w:rPr>
        <w:t>Усть-Кинельский</w:t>
      </w:r>
      <w:r w:rsidRPr="001216A1">
        <w:rPr>
          <w:sz w:val="28"/>
          <w:szCs w:val="28"/>
        </w:rPr>
        <w:t xml:space="preserve"> МУП «</w:t>
      </w:r>
      <w:r>
        <w:rPr>
          <w:sz w:val="28"/>
          <w:szCs w:val="28"/>
        </w:rPr>
        <w:t>АККПиБ»</w:t>
      </w:r>
      <w:r w:rsidRPr="001216A1">
        <w:rPr>
          <w:sz w:val="28"/>
          <w:szCs w:val="28"/>
        </w:rPr>
        <w:t xml:space="preserve"> (2009г.)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538"/>
        <w:gridCol w:w="1763"/>
        <w:gridCol w:w="2411"/>
      </w:tblGrid>
      <w:tr w:rsidR="001441DB" w:rsidRPr="00B52367" w:rsidTr="00F24FAD">
        <w:trPr>
          <w:trHeight w:val="225"/>
        </w:trPr>
        <w:tc>
          <w:tcPr>
            <w:tcW w:w="2079" w:type="pct"/>
            <w:tcBorders>
              <w:bottom w:val="single" w:sz="4" w:space="0" w:color="auto"/>
            </w:tcBorders>
            <w:shd w:val="clear" w:color="auto" w:fill="auto"/>
            <w:noWrap/>
            <w:vAlign w:val="bottom"/>
          </w:tcPr>
          <w:p w:rsidR="001441DB" w:rsidRPr="00B52367" w:rsidRDefault="001441DB" w:rsidP="00F24FAD">
            <w:pPr>
              <w:jc w:val="center"/>
              <w:rPr>
                <w:sz w:val="28"/>
                <w:szCs w:val="28"/>
              </w:rPr>
            </w:pPr>
            <w:r w:rsidRPr="00B52367">
              <w:rPr>
                <w:sz w:val="28"/>
                <w:szCs w:val="28"/>
              </w:rPr>
              <w:t>Потери  электроэнергии</w:t>
            </w:r>
          </w:p>
        </w:tc>
        <w:tc>
          <w:tcPr>
            <w:tcW w:w="1293" w:type="pct"/>
            <w:tcBorders>
              <w:bottom w:val="single" w:sz="4" w:space="0" w:color="auto"/>
            </w:tcBorders>
            <w:shd w:val="clear" w:color="auto" w:fill="auto"/>
            <w:noWrap/>
            <w:vAlign w:val="bottom"/>
          </w:tcPr>
          <w:p w:rsidR="001441DB" w:rsidRPr="00B52367" w:rsidRDefault="001441DB" w:rsidP="00F24FAD">
            <w:pPr>
              <w:jc w:val="center"/>
              <w:rPr>
                <w:sz w:val="28"/>
                <w:szCs w:val="28"/>
              </w:rPr>
            </w:pPr>
            <w:r w:rsidRPr="00B52367">
              <w:rPr>
                <w:sz w:val="28"/>
                <w:szCs w:val="28"/>
              </w:rPr>
              <w:t>тыс.к</w:t>
            </w:r>
            <w:r>
              <w:rPr>
                <w:sz w:val="28"/>
                <w:szCs w:val="28"/>
              </w:rPr>
              <w:t>В</w:t>
            </w:r>
            <w:r w:rsidRPr="00B52367">
              <w:rPr>
                <w:sz w:val="28"/>
                <w:szCs w:val="28"/>
              </w:rPr>
              <w:t>т</w:t>
            </w:r>
            <w:r>
              <w:rPr>
                <w:sz w:val="28"/>
                <w:szCs w:val="28"/>
              </w:rPr>
              <w:t>ч</w:t>
            </w:r>
          </w:p>
        </w:tc>
        <w:tc>
          <w:tcPr>
            <w:tcW w:w="1627" w:type="pct"/>
            <w:tcBorders>
              <w:bottom w:val="single" w:sz="4" w:space="0" w:color="auto"/>
            </w:tcBorders>
            <w:shd w:val="clear" w:color="auto" w:fill="auto"/>
            <w:noWrap/>
            <w:vAlign w:val="bottom"/>
          </w:tcPr>
          <w:p w:rsidR="001441DB" w:rsidRPr="00B52367" w:rsidRDefault="001441DB" w:rsidP="00F24FAD">
            <w:pPr>
              <w:jc w:val="center"/>
              <w:rPr>
                <w:sz w:val="28"/>
                <w:szCs w:val="28"/>
              </w:rPr>
            </w:pPr>
            <w:r w:rsidRPr="00B52367">
              <w:rPr>
                <w:sz w:val="28"/>
                <w:szCs w:val="28"/>
              </w:rPr>
              <w:t>тыс.руб</w:t>
            </w:r>
            <w:r>
              <w:rPr>
                <w:sz w:val="28"/>
                <w:szCs w:val="28"/>
              </w:rPr>
              <w:t>.</w:t>
            </w:r>
          </w:p>
        </w:tc>
      </w:tr>
      <w:tr w:rsidR="001441DB" w:rsidRPr="00B52367" w:rsidTr="00F24FAD">
        <w:trPr>
          <w:trHeight w:val="225"/>
        </w:trPr>
        <w:tc>
          <w:tcPr>
            <w:tcW w:w="2079" w:type="pct"/>
            <w:tcBorders>
              <w:top w:val="single" w:sz="4" w:space="0" w:color="auto"/>
              <w:left w:val="nil"/>
              <w:bottom w:val="nil"/>
              <w:right w:val="nil"/>
            </w:tcBorders>
            <w:shd w:val="clear" w:color="auto" w:fill="auto"/>
            <w:noWrap/>
            <w:vAlign w:val="bottom"/>
          </w:tcPr>
          <w:p w:rsidR="001441DB" w:rsidRPr="00B52367" w:rsidRDefault="001441DB" w:rsidP="00F24FAD">
            <w:pPr>
              <w:rPr>
                <w:sz w:val="28"/>
                <w:szCs w:val="28"/>
              </w:rPr>
            </w:pPr>
            <w:r>
              <w:rPr>
                <w:sz w:val="28"/>
                <w:szCs w:val="28"/>
              </w:rPr>
              <w:t>Н</w:t>
            </w:r>
            <w:r w:rsidRPr="00B52367">
              <w:rPr>
                <w:sz w:val="28"/>
                <w:szCs w:val="28"/>
              </w:rPr>
              <w:t>асосы станции первого подъема</w:t>
            </w:r>
          </w:p>
        </w:tc>
        <w:tc>
          <w:tcPr>
            <w:tcW w:w="1293" w:type="pct"/>
            <w:tcBorders>
              <w:top w:val="single" w:sz="4" w:space="0" w:color="auto"/>
              <w:left w:val="nil"/>
              <w:bottom w:val="nil"/>
              <w:right w:val="nil"/>
            </w:tcBorders>
            <w:shd w:val="clear" w:color="auto" w:fill="auto"/>
            <w:noWrap/>
            <w:vAlign w:val="bottom"/>
          </w:tcPr>
          <w:p w:rsidR="001441DB" w:rsidRPr="00B52367" w:rsidRDefault="001441DB" w:rsidP="00F24FAD">
            <w:pPr>
              <w:jc w:val="center"/>
              <w:rPr>
                <w:sz w:val="28"/>
                <w:szCs w:val="28"/>
              </w:rPr>
            </w:pPr>
            <w:r w:rsidRPr="00B52367">
              <w:rPr>
                <w:sz w:val="28"/>
                <w:szCs w:val="28"/>
              </w:rPr>
              <w:t>97,7</w:t>
            </w:r>
          </w:p>
        </w:tc>
        <w:tc>
          <w:tcPr>
            <w:tcW w:w="1627" w:type="pct"/>
            <w:tcBorders>
              <w:top w:val="single" w:sz="4" w:space="0" w:color="auto"/>
              <w:left w:val="nil"/>
              <w:bottom w:val="nil"/>
              <w:right w:val="nil"/>
            </w:tcBorders>
            <w:shd w:val="clear" w:color="auto" w:fill="auto"/>
            <w:noWrap/>
            <w:vAlign w:val="bottom"/>
          </w:tcPr>
          <w:p w:rsidR="001441DB" w:rsidRPr="00B52367" w:rsidRDefault="001441DB" w:rsidP="00F24FAD">
            <w:pPr>
              <w:jc w:val="center"/>
              <w:rPr>
                <w:sz w:val="28"/>
                <w:szCs w:val="28"/>
              </w:rPr>
            </w:pPr>
            <w:r w:rsidRPr="00B52367">
              <w:rPr>
                <w:sz w:val="28"/>
                <w:szCs w:val="28"/>
              </w:rPr>
              <w:t>313</w:t>
            </w:r>
          </w:p>
        </w:tc>
      </w:tr>
      <w:tr w:rsidR="001441DB" w:rsidRPr="00B52367" w:rsidTr="00F24FAD">
        <w:trPr>
          <w:trHeight w:val="225"/>
        </w:trPr>
        <w:tc>
          <w:tcPr>
            <w:tcW w:w="2079" w:type="pct"/>
            <w:tcBorders>
              <w:top w:val="nil"/>
              <w:left w:val="nil"/>
              <w:bottom w:val="nil"/>
              <w:right w:val="nil"/>
            </w:tcBorders>
            <w:shd w:val="clear" w:color="auto" w:fill="auto"/>
            <w:noWrap/>
            <w:vAlign w:val="bottom"/>
          </w:tcPr>
          <w:p w:rsidR="001441DB" w:rsidRPr="00B52367" w:rsidRDefault="001441DB" w:rsidP="00F24FAD">
            <w:pPr>
              <w:rPr>
                <w:sz w:val="28"/>
                <w:szCs w:val="28"/>
              </w:rPr>
            </w:pPr>
            <w:r>
              <w:rPr>
                <w:sz w:val="28"/>
                <w:szCs w:val="28"/>
              </w:rPr>
              <w:t>Н</w:t>
            </w:r>
            <w:r w:rsidRPr="00B52367">
              <w:rPr>
                <w:sz w:val="28"/>
                <w:szCs w:val="28"/>
              </w:rPr>
              <w:t>асосы станции второго и третьего подъема</w:t>
            </w:r>
          </w:p>
        </w:tc>
        <w:tc>
          <w:tcPr>
            <w:tcW w:w="1293" w:type="pct"/>
            <w:tcBorders>
              <w:top w:val="nil"/>
              <w:left w:val="nil"/>
              <w:bottom w:val="nil"/>
              <w:right w:val="nil"/>
            </w:tcBorders>
            <w:shd w:val="clear" w:color="auto" w:fill="auto"/>
            <w:noWrap/>
            <w:vAlign w:val="bottom"/>
          </w:tcPr>
          <w:p w:rsidR="001441DB" w:rsidRPr="00B52367" w:rsidRDefault="001441DB" w:rsidP="00F24FAD">
            <w:pPr>
              <w:jc w:val="center"/>
              <w:rPr>
                <w:sz w:val="28"/>
                <w:szCs w:val="28"/>
              </w:rPr>
            </w:pPr>
            <w:r w:rsidRPr="00B52367">
              <w:rPr>
                <w:sz w:val="28"/>
                <w:szCs w:val="28"/>
              </w:rPr>
              <w:t>64,5</w:t>
            </w:r>
          </w:p>
        </w:tc>
        <w:tc>
          <w:tcPr>
            <w:tcW w:w="1627" w:type="pct"/>
            <w:tcBorders>
              <w:top w:val="nil"/>
              <w:left w:val="nil"/>
              <w:bottom w:val="nil"/>
              <w:right w:val="nil"/>
            </w:tcBorders>
            <w:shd w:val="clear" w:color="auto" w:fill="auto"/>
            <w:noWrap/>
            <w:vAlign w:val="bottom"/>
          </w:tcPr>
          <w:p w:rsidR="001441DB" w:rsidRPr="00B52367" w:rsidRDefault="001441DB" w:rsidP="00F24FAD">
            <w:pPr>
              <w:jc w:val="center"/>
              <w:rPr>
                <w:sz w:val="28"/>
                <w:szCs w:val="28"/>
              </w:rPr>
            </w:pPr>
            <w:r w:rsidRPr="00B52367">
              <w:rPr>
                <w:sz w:val="28"/>
                <w:szCs w:val="28"/>
              </w:rPr>
              <w:t>226</w:t>
            </w:r>
          </w:p>
        </w:tc>
      </w:tr>
      <w:tr w:rsidR="001441DB" w:rsidRPr="00B52367" w:rsidTr="00F24FAD">
        <w:trPr>
          <w:trHeight w:val="225"/>
        </w:trPr>
        <w:tc>
          <w:tcPr>
            <w:tcW w:w="2079" w:type="pct"/>
            <w:tcBorders>
              <w:top w:val="nil"/>
              <w:left w:val="nil"/>
              <w:bottom w:val="nil"/>
              <w:right w:val="nil"/>
            </w:tcBorders>
            <w:shd w:val="clear" w:color="auto" w:fill="auto"/>
            <w:noWrap/>
            <w:vAlign w:val="bottom"/>
          </w:tcPr>
          <w:p w:rsidR="001441DB" w:rsidRPr="00B52367" w:rsidRDefault="001441DB" w:rsidP="00F24FAD">
            <w:pPr>
              <w:rPr>
                <w:sz w:val="28"/>
                <w:szCs w:val="28"/>
              </w:rPr>
            </w:pPr>
            <w:r w:rsidRPr="00B52367">
              <w:rPr>
                <w:sz w:val="28"/>
                <w:szCs w:val="28"/>
              </w:rPr>
              <w:t>Итого</w:t>
            </w:r>
            <w:r>
              <w:rPr>
                <w:sz w:val="28"/>
                <w:szCs w:val="28"/>
              </w:rPr>
              <w:t>:</w:t>
            </w:r>
          </w:p>
        </w:tc>
        <w:tc>
          <w:tcPr>
            <w:tcW w:w="1293" w:type="pct"/>
            <w:tcBorders>
              <w:top w:val="nil"/>
              <w:left w:val="nil"/>
              <w:bottom w:val="nil"/>
              <w:right w:val="nil"/>
            </w:tcBorders>
            <w:shd w:val="clear" w:color="auto" w:fill="auto"/>
            <w:noWrap/>
            <w:vAlign w:val="bottom"/>
          </w:tcPr>
          <w:p w:rsidR="001441DB" w:rsidRPr="00B52367" w:rsidRDefault="001441DB" w:rsidP="00F24FAD">
            <w:pPr>
              <w:jc w:val="center"/>
              <w:rPr>
                <w:sz w:val="28"/>
                <w:szCs w:val="28"/>
              </w:rPr>
            </w:pPr>
            <w:r w:rsidRPr="00B52367">
              <w:rPr>
                <w:sz w:val="28"/>
                <w:szCs w:val="28"/>
              </w:rPr>
              <w:t>162,2</w:t>
            </w:r>
          </w:p>
        </w:tc>
        <w:tc>
          <w:tcPr>
            <w:tcW w:w="1627" w:type="pct"/>
            <w:tcBorders>
              <w:top w:val="nil"/>
              <w:left w:val="nil"/>
              <w:bottom w:val="nil"/>
              <w:right w:val="nil"/>
            </w:tcBorders>
            <w:shd w:val="clear" w:color="auto" w:fill="auto"/>
            <w:noWrap/>
            <w:vAlign w:val="bottom"/>
          </w:tcPr>
          <w:p w:rsidR="001441DB" w:rsidRPr="00B52367" w:rsidRDefault="001441DB" w:rsidP="00F24FAD">
            <w:pPr>
              <w:jc w:val="center"/>
              <w:rPr>
                <w:sz w:val="28"/>
                <w:szCs w:val="28"/>
              </w:rPr>
            </w:pPr>
            <w:r w:rsidRPr="00B52367">
              <w:rPr>
                <w:sz w:val="28"/>
                <w:szCs w:val="28"/>
              </w:rPr>
              <w:t>539</w:t>
            </w:r>
          </w:p>
        </w:tc>
      </w:tr>
    </w:tbl>
    <w:p w:rsidR="001441DB" w:rsidRPr="00F00424" w:rsidRDefault="001441DB" w:rsidP="001441DB">
      <w:pPr>
        <w:rPr>
          <w:color w:val="000000"/>
          <w:sz w:val="28"/>
          <w:szCs w:val="28"/>
        </w:rPr>
      </w:pPr>
    </w:p>
    <w:p w:rsidR="001441DB" w:rsidRPr="00F00424" w:rsidRDefault="001441DB" w:rsidP="001441DB">
      <w:pPr>
        <w:spacing w:line="360" w:lineRule="auto"/>
        <w:ind w:firstLine="709"/>
        <w:jc w:val="both"/>
        <w:rPr>
          <w:sz w:val="28"/>
          <w:szCs w:val="28"/>
        </w:rPr>
      </w:pPr>
      <w:r w:rsidRPr="00F00424">
        <w:rPr>
          <w:sz w:val="28"/>
          <w:szCs w:val="28"/>
        </w:rPr>
        <w:t xml:space="preserve">Суммарные потери в существующей сети водоснабжения </w:t>
      </w:r>
      <w:r>
        <w:rPr>
          <w:sz w:val="28"/>
          <w:szCs w:val="28"/>
        </w:rPr>
        <w:t xml:space="preserve">п.г.т. </w:t>
      </w:r>
      <w:r>
        <w:rPr>
          <w:color w:val="000000"/>
          <w:sz w:val="28"/>
          <w:szCs w:val="28"/>
        </w:rPr>
        <w:t>Усть-Кинельский</w:t>
      </w:r>
      <w:r w:rsidRPr="001216A1">
        <w:rPr>
          <w:sz w:val="28"/>
          <w:szCs w:val="28"/>
        </w:rPr>
        <w:t xml:space="preserve"> МУП «</w:t>
      </w:r>
      <w:r>
        <w:rPr>
          <w:sz w:val="28"/>
          <w:szCs w:val="28"/>
        </w:rPr>
        <w:t>АККПиБ»</w:t>
      </w:r>
      <w:r w:rsidRPr="001216A1">
        <w:rPr>
          <w:sz w:val="28"/>
          <w:szCs w:val="28"/>
        </w:rPr>
        <w:t xml:space="preserve"> </w:t>
      </w:r>
      <w:r w:rsidRPr="00F00424">
        <w:rPr>
          <w:sz w:val="28"/>
          <w:szCs w:val="28"/>
        </w:rPr>
        <w:t xml:space="preserve"> составляют </w:t>
      </w:r>
      <w:r>
        <w:rPr>
          <w:sz w:val="28"/>
          <w:szCs w:val="28"/>
        </w:rPr>
        <w:t xml:space="preserve">10683 </w:t>
      </w:r>
      <w:r w:rsidRPr="00A229DA">
        <w:rPr>
          <w:sz w:val="28"/>
          <w:szCs w:val="28"/>
        </w:rPr>
        <w:t>тыс.руб.</w:t>
      </w:r>
    </w:p>
    <w:p w:rsidR="001441DB" w:rsidRPr="006C3EE0" w:rsidRDefault="001441DB" w:rsidP="001441DB">
      <w:pPr>
        <w:spacing w:line="360" w:lineRule="auto"/>
        <w:ind w:firstLine="709"/>
        <w:jc w:val="both"/>
        <w:rPr>
          <w:sz w:val="28"/>
          <w:szCs w:val="28"/>
        </w:rPr>
      </w:pPr>
      <w:r w:rsidRPr="00F00424">
        <w:rPr>
          <w:sz w:val="28"/>
          <w:szCs w:val="28"/>
        </w:rPr>
        <w:t xml:space="preserve">Система водоснабжения обеспечивает подачу воды потребителю </w:t>
      </w:r>
      <w:smartTag w:uri="urn:schemas-microsoft-com:office:smarttags" w:element="metricconverter">
        <w:smartTagPr>
          <w:attr w:name="ProductID" w:val="4,6 м³"/>
        </w:smartTagPr>
        <w:r w:rsidRPr="00F00424">
          <w:rPr>
            <w:sz w:val="28"/>
            <w:szCs w:val="28"/>
          </w:rPr>
          <w:t>4</w:t>
        </w:r>
        <w:r>
          <w:rPr>
            <w:sz w:val="28"/>
            <w:szCs w:val="28"/>
          </w:rPr>
          <w:t>,6</w:t>
        </w:r>
        <w:r w:rsidRPr="00F00424">
          <w:rPr>
            <w:sz w:val="28"/>
            <w:szCs w:val="28"/>
          </w:rPr>
          <w:t xml:space="preserve"> м³</w:t>
        </w:r>
      </w:smartTag>
      <w:r w:rsidRPr="00F00424">
        <w:rPr>
          <w:sz w:val="28"/>
          <w:szCs w:val="28"/>
        </w:rPr>
        <w:t xml:space="preserve"> в месяц или </w:t>
      </w:r>
      <w:r>
        <w:rPr>
          <w:sz w:val="28"/>
          <w:szCs w:val="28"/>
        </w:rPr>
        <w:t>55</w:t>
      </w:r>
      <w:r w:rsidRPr="00F00424">
        <w:rPr>
          <w:sz w:val="28"/>
          <w:szCs w:val="28"/>
        </w:rPr>
        <w:t xml:space="preserve">м³ в  год на одного человека. Требования к норме потребления воды на одного человека по </w:t>
      </w:r>
      <w:r>
        <w:rPr>
          <w:sz w:val="28"/>
          <w:szCs w:val="28"/>
        </w:rPr>
        <w:t>Самарской области</w:t>
      </w:r>
      <w:r w:rsidRPr="00F00424">
        <w:rPr>
          <w:sz w:val="28"/>
          <w:szCs w:val="28"/>
        </w:rPr>
        <w:t xml:space="preserve"> составляют </w:t>
      </w:r>
      <w:smartTag w:uri="urn:schemas-microsoft-com:office:smarttags" w:element="metricconverter">
        <w:smartTagPr>
          <w:attr w:name="ProductID" w:val="8,4 м³"/>
        </w:smartTagPr>
        <w:r w:rsidRPr="00F00424">
          <w:rPr>
            <w:sz w:val="28"/>
            <w:szCs w:val="28"/>
          </w:rPr>
          <w:t>8,4 м³</w:t>
        </w:r>
      </w:smartTag>
      <w:r w:rsidRPr="00F00424">
        <w:rPr>
          <w:sz w:val="28"/>
          <w:szCs w:val="28"/>
        </w:rPr>
        <w:t xml:space="preserve"> в месяц. Для достижения этого </w:t>
      </w:r>
      <w:r>
        <w:rPr>
          <w:sz w:val="28"/>
          <w:szCs w:val="28"/>
        </w:rPr>
        <w:t xml:space="preserve">уровня мощности установленного оборудования на подъем </w:t>
      </w:r>
      <w:r>
        <w:rPr>
          <w:sz w:val="28"/>
          <w:szCs w:val="28"/>
        </w:rPr>
        <w:lastRenderedPageBreak/>
        <w:t xml:space="preserve">и подачу воды в п.г.т. </w:t>
      </w:r>
      <w:r>
        <w:rPr>
          <w:color w:val="000000"/>
          <w:sz w:val="28"/>
          <w:szCs w:val="28"/>
        </w:rPr>
        <w:t>Усть-Кинельский</w:t>
      </w:r>
      <w:r>
        <w:rPr>
          <w:sz w:val="28"/>
          <w:szCs w:val="28"/>
        </w:rPr>
        <w:t xml:space="preserve"> достаточно. Существует другая проблема. Территориальным отделом водных ресурсов Нижневолжского бассейнового водного управления</w:t>
      </w:r>
      <w:r w:rsidRPr="00F00424">
        <w:rPr>
          <w:sz w:val="28"/>
          <w:szCs w:val="28"/>
        </w:rPr>
        <w:t xml:space="preserve"> </w:t>
      </w:r>
      <w:r>
        <w:rPr>
          <w:sz w:val="28"/>
          <w:szCs w:val="28"/>
        </w:rPr>
        <w:t xml:space="preserve">по Самарской области установлен лимит на забор воды подземных вод скважинами и поверхностным водозабором МУП «АККПиБ» в п.г.т. </w:t>
      </w:r>
      <w:r>
        <w:rPr>
          <w:color w:val="000000"/>
          <w:sz w:val="28"/>
          <w:szCs w:val="28"/>
        </w:rPr>
        <w:t>Усть-Кинельский</w:t>
      </w:r>
      <w:r>
        <w:rPr>
          <w:sz w:val="28"/>
          <w:szCs w:val="28"/>
        </w:rPr>
        <w:t xml:space="preserve">. Для организации нового водозабора из р. Самара, либо из другого подземного бассейна требуются значительные затраты денежных средств. Таким образом, чтобы решить вопрос по качественному снабжению и в необходимом количестве питьевой водой жителей п.г.т. </w:t>
      </w:r>
      <w:r>
        <w:rPr>
          <w:color w:val="000000"/>
          <w:sz w:val="28"/>
          <w:szCs w:val="28"/>
        </w:rPr>
        <w:t>Усть-Кинельский</w:t>
      </w:r>
      <w:r>
        <w:rPr>
          <w:sz w:val="28"/>
          <w:szCs w:val="28"/>
        </w:rPr>
        <w:t xml:space="preserve">, необходимо решить весь комплекс проблем, касающихся этой задачи.  Всестороннее обследование и решение этой задачи </w:t>
      </w:r>
      <w:r w:rsidRPr="00F00424">
        <w:rPr>
          <w:sz w:val="28"/>
          <w:szCs w:val="28"/>
        </w:rPr>
        <w:t xml:space="preserve">позволит подавать потребителю воду с  более качественными параметрами </w:t>
      </w:r>
      <w:r>
        <w:rPr>
          <w:sz w:val="28"/>
          <w:szCs w:val="28"/>
        </w:rPr>
        <w:t>подготовленной</w:t>
      </w:r>
      <w:r w:rsidRPr="00F00424">
        <w:rPr>
          <w:sz w:val="28"/>
          <w:szCs w:val="28"/>
        </w:rPr>
        <w:t xml:space="preserve"> воды</w:t>
      </w:r>
      <w:r>
        <w:rPr>
          <w:sz w:val="28"/>
          <w:szCs w:val="28"/>
        </w:rPr>
        <w:t>,</w:t>
      </w:r>
      <w:r w:rsidRPr="00F00424">
        <w:rPr>
          <w:sz w:val="28"/>
          <w:szCs w:val="28"/>
        </w:rPr>
        <w:t xml:space="preserve"> </w:t>
      </w:r>
      <w:r>
        <w:rPr>
          <w:sz w:val="28"/>
          <w:szCs w:val="28"/>
        </w:rPr>
        <w:t xml:space="preserve">без </w:t>
      </w:r>
      <w:r w:rsidRPr="00F00424">
        <w:rPr>
          <w:sz w:val="28"/>
          <w:szCs w:val="28"/>
        </w:rPr>
        <w:t>повышен</w:t>
      </w:r>
      <w:r>
        <w:rPr>
          <w:sz w:val="28"/>
          <w:szCs w:val="28"/>
        </w:rPr>
        <w:t>ной</w:t>
      </w:r>
      <w:r w:rsidRPr="00F00424">
        <w:rPr>
          <w:sz w:val="28"/>
          <w:szCs w:val="28"/>
        </w:rPr>
        <w:t xml:space="preserve"> жесткост</w:t>
      </w:r>
      <w:r>
        <w:rPr>
          <w:sz w:val="28"/>
          <w:szCs w:val="28"/>
        </w:rPr>
        <w:t>и</w:t>
      </w:r>
      <w:r w:rsidRPr="00F00424">
        <w:rPr>
          <w:sz w:val="28"/>
          <w:szCs w:val="28"/>
        </w:rPr>
        <w:t>, минерализация, содержание железа</w:t>
      </w:r>
      <w:r>
        <w:rPr>
          <w:sz w:val="28"/>
          <w:szCs w:val="28"/>
        </w:rPr>
        <w:t>.</w:t>
      </w:r>
    </w:p>
    <w:p w:rsidR="00857CF3" w:rsidRDefault="001441DB" w:rsidP="001441DB">
      <w:pPr>
        <w:spacing w:line="360" w:lineRule="auto"/>
        <w:ind w:firstLine="709"/>
        <w:jc w:val="both"/>
        <w:rPr>
          <w:sz w:val="28"/>
          <w:szCs w:val="28"/>
        </w:rPr>
      </w:pPr>
      <w:r w:rsidRPr="007669F7">
        <w:rPr>
          <w:sz w:val="28"/>
          <w:szCs w:val="28"/>
        </w:rPr>
        <w:t xml:space="preserve">Обеспечение населения </w:t>
      </w:r>
      <w:r>
        <w:rPr>
          <w:sz w:val="28"/>
          <w:szCs w:val="28"/>
        </w:rPr>
        <w:t>п.г.т.</w:t>
      </w:r>
      <w:r w:rsidRPr="002F0F75">
        <w:rPr>
          <w:color w:val="000000"/>
          <w:sz w:val="28"/>
          <w:szCs w:val="28"/>
        </w:rPr>
        <w:t xml:space="preserve"> </w:t>
      </w:r>
      <w:r>
        <w:rPr>
          <w:color w:val="000000"/>
          <w:sz w:val="28"/>
          <w:szCs w:val="28"/>
        </w:rPr>
        <w:t>Усть-Кинельский</w:t>
      </w:r>
      <w:r w:rsidRPr="007669F7">
        <w:rPr>
          <w:sz w:val="28"/>
          <w:szCs w:val="28"/>
        </w:rPr>
        <w:t xml:space="preserve"> питьевой водой высокого качества - приоритетная задача развития </w:t>
      </w:r>
      <w:r>
        <w:rPr>
          <w:sz w:val="28"/>
          <w:szCs w:val="28"/>
        </w:rPr>
        <w:t>МУП «АККПиБ»</w:t>
      </w:r>
      <w:r w:rsidRPr="007669F7">
        <w:rPr>
          <w:sz w:val="28"/>
          <w:szCs w:val="28"/>
        </w:rPr>
        <w:t>. Для ее решения необходима разработка и реализация мер, обеспечивающих повышение эффективности и надежности работы систем водоснабжения,  совершенствование систем подачи и распределения воды, развитие нормативно-правовой базы и хозяйственного механизма водопользования, стимулирующего экономию питьевой воды.</w:t>
      </w:r>
    </w:p>
    <w:p w:rsidR="001441DB" w:rsidRPr="007669F7" w:rsidRDefault="001441DB" w:rsidP="001441DB">
      <w:pPr>
        <w:spacing w:line="360" w:lineRule="auto"/>
        <w:ind w:firstLine="709"/>
        <w:jc w:val="both"/>
        <w:rPr>
          <w:sz w:val="28"/>
          <w:szCs w:val="28"/>
        </w:rPr>
      </w:pPr>
      <w:r w:rsidRPr="007669F7">
        <w:rPr>
          <w:sz w:val="28"/>
          <w:szCs w:val="28"/>
        </w:rPr>
        <w:t>На данный момент разрешить все проблемы, стоящие перед МУП «</w:t>
      </w:r>
      <w:r>
        <w:rPr>
          <w:sz w:val="28"/>
          <w:szCs w:val="28"/>
        </w:rPr>
        <w:t>АККПиБ</w:t>
      </w:r>
      <w:r w:rsidRPr="007669F7">
        <w:rPr>
          <w:sz w:val="28"/>
          <w:szCs w:val="28"/>
        </w:rPr>
        <w:t>» достаточно  сложно.</w:t>
      </w:r>
      <w:r>
        <w:rPr>
          <w:sz w:val="28"/>
          <w:szCs w:val="28"/>
        </w:rPr>
        <w:t xml:space="preserve"> </w:t>
      </w:r>
      <w:r w:rsidRPr="007669F7">
        <w:rPr>
          <w:sz w:val="28"/>
          <w:szCs w:val="28"/>
        </w:rPr>
        <w:t xml:space="preserve"> Наиболее целесообразно в первую очередь выполнить мероприятия направленные на экономию энергоресурсов, реабилитацию и стабилизацию систем водоснабжения.  Для этого необходимо разделить решение задачи на два этапа, первый из которых  предусматривает выполнение неотложных мероприятий, реализация которых позволит стабилизировать ситуацию, а второй - перспективные мероприятия,  направленные на реконструкцию систем водоснабжения на основе глубокого анализа результатов энергетического обследования. </w:t>
      </w:r>
    </w:p>
    <w:p w:rsidR="00857CF3" w:rsidRDefault="00857CF3" w:rsidP="001441DB">
      <w:pPr>
        <w:pStyle w:val="af4"/>
        <w:jc w:val="center"/>
      </w:pPr>
    </w:p>
    <w:p w:rsidR="001441DB" w:rsidRPr="00B52367" w:rsidRDefault="001441DB" w:rsidP="001441DB">
      <w:pPr>
        <w:pStyle w:val="af4"/>
        <w:jc w:val="center"/>
        <w:rPr>
          <w:bCs/>
        </w:rPr>
      </w:pPr>
      <w:r w:rsidRPr="00B52367">
        <w:lastRenderedPageBreak/>
        <w:t>Мероприятия по энергосбережению</w:t>
      </w:r>
    </w:p>
    <w:p w:rsidR="001441DB" w:rsidRDefault="001441DB" w:rsidP="001441DB">
      <w:pPr>
        <w:pStyle w:val="af4"/>
        <w:ind w:firstLine="709"/>
        <w:jc w:val="both"/>
      </w:pPr>
    </w:p>
    <w:p w:rsidR="001441DB" w:rsidRPr="005B4EED" w:rsidRDefault="001441DB" w:rsidP="001441DB">
      <w:pPr>
        <w:pStyle w:val="af4"/>
        <w:ind w:firstLine="709"/>
        <w:jc w:val="both"/>
      </w:pPr>
      <w:r w:rsidRPr="005B4EED">
        <w:t xml:space="preserve">Выполнение мероприятий по энергосбережению способствует  </w:t>
      </w:r>
      <w:r w:rsidRPr="005B4EED">
        <w:rPr>
          <w:bCs/>
        </w:rPr>
        <w:t>стабилизации работы  систем водоснабжения</w:t>
      </w:r>
      <w:r w:rsidRPr="005B4EED">
        <w:t>. Предлагается выполнить следующие мероприятия:</w:t>
      </w:r>
    </w:p>
    <w:p w:rsidR="001441DB" w:rsidRPr="005B4EED" w:rsidRDefault="001441DB" w:rsidP="001441DB">
      <w:pPr>
        <w:pStyle w:val="af4"/>
        <w:ind w:firstLine="709"/>
        <w:jc w:val="both"/>
      </w:pPr>
      <w:r>
        <w:t xml:space="preserve">замена 56% от общей протяженности трубопроводов; </w:t>
      </w:r>
    </w:p>
    <w:p w:rsidR="001441DB" w:rsidRDefault="001441DB" w:rsidP="001441DB">
      <w:pPr>
        <w:pStyle w:val="af4"/>
        <w:ind w:firstLine="709"/>
        <w:jc w:val="both"/>
      </w:pPr>
      <w:r w:rsidRPr="005B4EED">
        <w:t>ревизия запорной арматуры и частичная ее замена на наиболее важных участках</w:t>
      </w:r>
      <w:r>
        <w:t>;</w:t>
      </w:r>
    </w:p>
    <w:p w:rsidR="001441DB" w:rsidRPr="005B4EED" w:rsidRDefault="001441DB" w:rsidP="001441DB">
      <w:pPr>
        <w:pStyle w:val="af4"/>
        <w:ind w:firstLine="709"/>
        <w:jc w:val="both"/>
      </w:pPr>
      <w:r>
        <w:t>замена сетевых насосов (подбор и расчет произвести после обследования).</w:t>
      </w:r>
    </w:p>
    <w:p w:rsidR="001441DB" w:rsidRDefault="001441DB" w:rsidP="001441DB">
      <w:pPr>
        <w:spacing w:line="360" w:lineRule="auto"/>
        <w:ind w:firstLine="709"/>
        <w:jc w:val="both"/>
      </w:pPr>
      <w:r w:rsidRPr="005B4EED">
        <w:t xml:space="preserve"> </w:t>
      </w:r>
      <w:r w:rsidRPr="005B4EED">
        <w:rPr>
          <w:sz w:val="28"/>
          <w:szCs w:val="28"/>
        </w:rPr>
        <w:t>Мероприятия по экономии водных ресурсов в конечном счете экономят и энергоресурсы. Важным фактором экономии водных ресурсов является внедрение повсеместного учета воды в системах водоснабжения. Это позволит создать четкую картину распределения воды в системе, управлять ее потреблением  и добиться значительного сокращения объемов потребляемой воды</w:t>
      </w:r>
      <w:r w:rsidRPr="005B4EED">
        <w:t>.</w:t>
      </w:r>
      <w:r>
        <w:t xml:space="preserve"> </w:t>
      </w:r>
    </w:p>
    <w:p w:rsidR="001441DB" w:rsidRDefault="001441DB" w:rsidP="001441DB">
      <w:pPr>
        <w:spacing w:line="360" w:lineRule="auto"/>
        <w:ind w:firstLine="709"/>
        <w:jc w:val="both"/>
        <w:rPr>
          <w:sz w:val="28"/>
          <w:szCs w:val="28"/>
        </w:rPr>
        <w:sectPr w:rsidR="001441DB" w:rsidSect="00857CF3">
          <w:pgSz w:w="11906" w:h="16838"/>
          <w:pgMar w:top="1134" w:right="992" w:bottom="1134" w:left="1418" w:header="709" w:footer="709" w:gutter="0"/>
          <w:cols w:space="708"/>
          <w:docGrid w:linePitch="360"/>
        </w:sectPr>
      </w:pPr>
    </w:p>
    <w:p w:rsidR="001441DB" w:rsidRDefault="001441DB" w:rsidP="001441DB">
      <w:pPr>
        <w:jc w:val="right"/>
        <w:rPr>
          <w:color w:val="000000"/>
          <w:sz w:val="28"/>
          <w:szCs w:val="28"/>
        </w:rPr>
      </w:pPr>
      <w:r>
        <w:rPr>
          <w:color w:val="000000"/>
          <w:sz w:val="28"/>
          <w:szCs w:val="28"/>
        </w:rPr>
        <w:lastRenderedPageBreak/>
        <w:t xml:space="preserve">                                                                                                      Таблица 12</w:t>
      </w:r>
      <w:r w:rsidR="00322A09">
        <w:rPr>
          <w:color w:val="000000"/>
          <w:sz w:val="28"/>
          <w:szCs w:val="28"/>
        </w:rPr>
        <w:t>9</w:t>
      </w:r>
    </w:p>
    <w:p w:rsidR="001441DB" w:rsidRPr="00136B11" w:rsidRDefault="001441DB" w:rsidP="001441DB">
      <w:pPr>
        <w:jc w:val="center"/>
        <w:rPr>
          <w:sz w:val="28"/>
          <w:szCs w:val="28"/>
        </w:rPr>
      </w:pPr>
      <w:r w:rsidRPr="00136B11">
        <w:rPr>
          <w:sz w:val="28"/>
          <w:szCs w:val="28"/>
        </w:rPr>
        <w:t>Расчет стоимости новых водопроводных сетей</w:t>
      </w:r>
      <w:r>
        <w:rPr>
          <w:sz w:val="28"/>
          <w:szCs w:val="28"/>
        </w:rPr>
        <w:t xml:space="preserve"> п.г.т.</w:t>
      </w:r>
      <w:r w:rsidRPr="00136B11">
        <w:rPr>
          <w:sz w:val="28"/>
          <w:szCs w:val="28"/>
        </w:rPr>
        <w:t xml:space="preserve"> </w:t>
      </w:r>
      <w:r>
        <w:rPr>
          <w:color w:val="000000"/>
          <w:sz w:val="28"/>
          <w:szCs w:val="28"/>
        </w:rPr>
        <w:t>Усть-Кинельский</w:t>
      </w:r>
      <w:r>
        <w:rPr>
          <w:sz w:val="28"/>
          <w:szCs w:val="28"/>
        </w:rPr>
        <w:t xml:space="preserve"> из расчета замены 56% от общей длинны  трубопроводов</w:t>
      </w:r>
    </w:p>
    <w:tbl>
      <w:tblPr>
        <w:tblW w:w="5213" w:type="pct"/>
        <w:tblLook w:val="0000"/>
      </w:tblPr>
      <w:tblGrid>
        <w:gridCol w:w="1128"/>
        <w:gridCol w:w="1588"/>
        <w:gridCol w:w="2164"/>
        <w:gridCol w:w="2587"/>
        <w:gridCol w:w="2038"/>
        <w:gridCol w:w="3244"/>
        <w:gridCol w:w="2667"/>
      </w:tblGrid>
      <w:tr w:rsidR="001441DB" w:rsidRPr="00B52367" w:rsidTr="001441DB">
        <w:trPr>
          <w:trHeight w:val="705"/>
        </w:trPr>
        <w:tc>
          <w:tcPr>
            <w:tcW w:w="366" w:type="pct"/>
            <w:tcBorders>
              <w:top w:val="single" w:sz="4" w:space="0" w:color="auto"/>
              <w:left w:val="single" w:sz="4" w:space="0" w:color="auto"/>
              <w:bottom w:val="single" w:sz="4" w:space="0" w:color="auto"/>
              <w:right w:val="single" w:sz="4" w:space="0" w:color="auto"/>
            </w:tcBorders>
            <w:shd w:val="clear" w:color="auto" w:fill="auto"/>
          </w:tcPr>
          <w:p w:rsidR="001441DB" w:rsidRPr="00B52367" w:rsidRDefault="001441DB" w:rsidP="00F24FAD">
            <w:pPr>
              <w:jc w:val="center"/>
              <w:rPr>
                <w:sz w:val="28"/>
                <w:szCs w:val="28"/>
              </w:rPr>
            </w:pPr>
            <w:r w:rsidRPr="00B52367">
              <w:rPr>
                <w:sz w:val="28"/>
                <w:szCs w:val="28"/>
              </w:rPr>
              <w:t>№п/п</w:t>
            </w:r>
          </w:p>
        </w:tc>
        <w:tc>
          <w:tcPr>
            <w:tcW w:w="515" w:type="pct"/>
            <w:tcBorders>
              <w:top w:val="single" w:sz="4" w:space="0" w:color="auto"/>
              <w:left w:val="nil"/>
              <w:bottom w:val="single" w:sz="4" w:space="0" w:color="auto"/>
              <w:right w:val="single" w:sz="4" w:space="0" w:color="auto"/>
            </w:tcBorders>
            <w:shd w:val="clear" w:color="auto" w:fill="auto"/>
          </w:tcPr>
          <w:p w:rsidR="001441DB" w:rsidRPr="00B52367" w:rsidRDefault="001441DB" w:rsidP="00F24FAD">
            <w:pPr>
              <w:jc w:val="center"/>
              <w:rPr>
                <w:sz w:val="28"/>
                <w:szCs w:val="28"/>
              </w:rPr>
            </w:pPr>
            <w:r w:rsidRPr="00B52367">
              <w:rPr>
                <w:sz w:val="28"/>
                <w:szCs w:val="28"/>
              </w:rPr>
              <w:t>Диаметр</w:t>
            </w:r>
            <w:r>
              <w:rPr>
                <w:sz w:val="28"/>
                <w:szCs w:val="28"/>
              </w:rPr>
              <w:t>,</w:t>
            </w:r>
            <w:r w:rsidRPr="00B52367">
              <w:rPr>
                <w:sz w:val="28"/>
                <w:szCs w:val="28"/>
              </w:rPr>
              <w:t xml:space="preserve"> мм</w:t>
            </w:r>
          </w:p>
        </w:tc>
        <w:tc>
          <w:tcPr>
            <w:tcW w:w="702" w:type="pct"/>
            <w:tcBorders>
              <w:top w:val="single" w:sz="4" w:space="0" w:color="auto"/>
              <w:left w:val="nil"/>
              <w:bottom w:val="single" w:sz="4" w:space="0" w:color="auto"/>
              <w:right w:val="single" w:sz="4" w:space="0" w:color="auto"/>
            </w:tcBorders>
            <w:shd w:val="clear" w:color="auto" w:fill="auto"/>
          </w:tcPr>
          <w:p w:rsidR="001441DB" w:rsidRPr="00B52367" w:rsidRDefault="001441DB" w:rsidP="00F24FAD">
            <w:pPr>
              <w:jc w:val="center"/>
              <w:rPr>
                <w:sz w:val="28"/>
                <w:szCs w:val="28"/>
              </w:rPr>
            </w:pPr>
            <w:r>
              <w:rPr>
                <w:sz w:val="28"/>
                <w:szCs w:val="28"/>
              </w:rPr>
              <w:t>М</w:t>
            </w:r>
            <w:r w:rsidRPr="00B52367">
              <w:rPr>
                <w:sz w:val="28"/>
                <w:szCs w:val="28"/>
              </w:rPr>
              <w:t>атериал</w:t>
            </w:r>
          </w:p>
        </w:tc>
        <w:tc>
          <w:tcPr>
            <w:tcW w:w="839" w:type="pct"/>
            <w:tcBorders>
              <w:top w:val="single" w:sz="4" w:space="0" w:color="auto"/>
              <w:left w:val="single" w:sz="4" w:space="0" w:color="auto"/>
              <w:bottom w:val="single" w:sz="4" w:space="0" w:color="auto"/>
              <w:right w:val="single" w:sz="4" w:space="0" w:color="auto"/>
            </w:tcBorders>
            <w:shd w:val="clear" w:color="auto" w:fill="auto"/>
          </w:tcPr>
          <w:p w:rsidR="001441DB" w:rsidRPr="00B52367" w:rsidRDefault="001441DB" w:rsidP="00F24FAD">
            <w:pPr>
              <w:jc w:val="center"/>
              <w:rPr>
                <w:sz w:val="28"/>
                <w:szCs w:val="28"/>
              </w:rPr>
            </w:pPr>
            <w:r w:rsidRPr="00B52367">
              <w:rPr>
                <w:sz w:val="28"/>
                <w:szCs w:val="28"/>
              </w:rPr>
              <w:t>Протяженность</w:t>
            </w:r>
            <w:r>
              <w:rPr>
                <w:sz w:val="28"/>
                <w:szCs w:val="28"/>
              </w:rPr>
              <w:t>,</w:t>
            </w:r>
            <w:r w:rsidRPr="00B52367">
              <w:rPr>
                <w:sz w:val="28"/>
                <w:szCs w:val="28"/>
              </w:rPr>
              <w:t xml:space="preserve"> м</w:t>
            </w:r>
          </w:p>
        </w:tc>
        <w:tc>
          <w:tcPr>
            <w:tcW w:w="661" w:type="pct"/>
            <w:tcBorders>
              <w:top w:val="single" w:sz="4" w:space="0" w:color="auto"/>
              <w:left w:val="nil"/>
              <w:bottom w:val="single" w:sz="4" w:space="0" w:color="auto"/>
              <w:right w:val="single" w:sz="4" w:space="0" w:color="auto"/>
            </w:tcBorders>
            <w:shd w:val="clear" w:color="auto" w:fill="auto"/>
          </w:tcPr>
          <w:p w:rsidR="001441DB" w:rsidRDefault="001441DB" w:rsidP="00F24FAD">
            <w:pPr>
              <w:jc w:val="center"/>
              <w:rPr>
                <w:sz w:val="28"/>
                <w:szCs w:val="28"/>
              </w:rPr>
            </w:pPr>
            <w:r w:rsidRPr="00B52367">
              <w:rPr>
                <w:sz w:val="28"/>
                <w:szCs w:val="28"/>
              </w:rPr>
              <w:t>Стоимость</w:t>
            </w:r>
          </w:p>
          <w:p w:rsidR="001441DB" w:rsidRPr="00B52367" w:rsidRDefault="001441DB" w:rsidP="00F24FAD">
            <w:pPr>
              <w:jc w:val="center"/>
              <w:rPr>
                <w:sz w:val="28"/>
                <w:szCs w:val="28"/>
              </w:rPr>
            </w:pPr>
            <w:r w:rsidRPr="00B52367">
              <w:rPr>
                <w:sz w:val="28"/>
                <w:szCs w:val="28"/>
              </w:rPr>
              <w:t xml:space="preserve"> 1км тыс.руб</w:t>
            </w:r>
            <w:r>
              <w:rPr>
                <w:sz w:val="28"/>
                <w:szCs w:val="28"/>
              </w:rPr>
              <w:t>.</w:t>
            </w:r>
          </w:p>
        </w:tc>
        <w:tc>
          <w:tcPr>
            <w:tcW w:w="1052" w:type="pct"/>
            <w:tcBorders>
              <w:top w:val="single" w:sz="4" w:space="0" w:color="auto"/>
              <w:left w:val="nil"/>
              <w:bottom w:val="single" w:sz="4" w:space="0" w:color="auto"/>
              <w:right w:val="single" w:sz="4" w:space="0" w:color="auto"/>
            </w:tcBorders>
            <w:shd w:val="clear" w:color="auto" w:fill="auto"/>
          </w:tcPr>
          <w:p w:rsidR="001441DB" w:rsidRPr="00B52367" w:rsidRDefault="001441DB" w:rsidP="00F24FAD">
            <w:pPr>
              <w:jc w:val="center"/>
              <w:rPr>
                <w:sz w:val="28"/>
                <w:szCs w:val="28"/>
              </w:rPr>
            </w:pPr>
            <w:r w:rsidRPr="00B52367">
              <w:rPr>
                <w:sz w:val="28"/>
                <w:szCs w:val="28"/>
              </w:rPr>
              <w:t>Обоснование</w:t>
            </w:r>
          </w:p>
        </w:tc>
        <w:tc>
          <w:tcPr>
            <w:tcW w:w="865" w:type="pct"/>
            <w:tcBorders>
              <w:top w:val="single" w:sz="4" w:space="0" w:color="auto"/>
              <w:left w:val="nil"/>
              <w:bottom w:val="single" w:sz="4" w:space="0" w:color="auto"/>
              <w:right w:val="single" w:sz="4" w:space="0" w:color="auto"/>
            </w:tcBorders>
            <w:shd w:val="clear" w:color="auto" w:fill="auto"/>
          </w:tcPr>
          <w:p w:rsidR="001441DB" w:rsidRPr="00B52367" w:rsidRDefault="001441DB" w:rsidP="00F24FAD">
            <w:pPr>
              <w:jc w:val="center"/>
              <w:rPr>
                <w:sz w:val="28"/>
                <w:szCs w:val="28"/>
              </w:rPr>
            </w:pPr>
            <w:r w:rsidRPr="00B52367">
              <w:rPr>
                <w:sz w:val="28"/>
                <w:szCs w:val="28"/>
              </w:rPr>
              <w:t>Стоимость  тыс.руб</w:t>
            </w:r>
            <w:r>
              <w:rPr>
                <w:sz w:val="28"/>
                <w:szCs w:val="28"/>
              </w:rPr>
              <w:t>.</w:t>
            </w:r>
          </w:p>
        </w:tc>
      </w:tr>
      <w:tr w:rsidR="001441DB" w:rsidRPr="00B52367" w:rsidTr="001441DB">
        <w:trPr>
          <w:trHeight w:val="255"/>
        </w:trPr>
        <w:tc>
          <w:tcPr>
            <w:tcW w:w="366" w:type="pct"/>
            <w:tcBorders>
              <w:top w:val="single" w:sz="4" w:space="0" w:color="auto"/>
            </w:tcBorders>
            <w:shd w:val="clear" w:color="auto" w:fill="auto"/>
          </w:tcPr>
          <w:p w:rsidR="001441DB" w:rsidRPr="00B52367" w:rsidRDefault="001441DB" w:rsidP="00F24FAD">
            <w:pPr>
              <w:jc w:val="center"/>
              <w:rPr>
                <w:color w:val="000000"/>
                <w:sz w:val="28"/>
                <w:szCs w:val="28"/>
              </w:rPr>
            </w:pPr>
            <w:r w:rsidRPr="00B52367">
              <w:rPr>
                <w:color w:val="000000"/>
                <w:w w:val="108"/>
                <w:sz w:val="28"/>
                <w:szCs w:val="28"/>
              </w:rPr>
              <w:t>1</w:t>
            </w:r>
          </w:p>
        </w:tc>
        <w:tc>
          <w:tcPr>
            <w:tcW w:w="515" w:type="pct"/>
            <w:tcBorders>
              <w:top w:val="single" w:sz="4" w:space="0" w:color="auto"/>
            </w:tcBorders>
            <w:shd w:val="clear" w:color="auto" w:fill="auto"/>
          </w:tcPr>
          <w:p w:rsidR="001441DB" w:rsidRPr="00B52367" w:rsidRDefault="001441DB" w:rsidP="00F24FAD">
            <w:pPr>
              <w:shd w:val="clear" w:color="auto" w:fill="FFFFFF"/>
              <w:tabs>
                <w:tab w:val="left" w:pos="456"/>
                <w:tab w:val="left" w:pos="1176"/>
                <w:tab w:val="left" w:pos="2011"/>
              </w:tabs>
              <w:jc w:val="center"/>
              <w:rPr>
                <w:sz w:val="28"/>
                <w:szCs w:val="28"/>
              </w:rPr>
            </w:pPr>
            <w:r w:rsidRPr="00B52367">
              <w:rPr>
                <w:color w:val="000000"/>
                <w:spacing w:val="-4"/>
                <w:w w:val="108"/>
                <w:sz w:val="28"/>
                <w:szCs w:val="28"/>
              </w:rPr>
              <w:t>50</w:t>
            </w:r>
          </w:p>
        </w:tc>
        <w:tc>
          <w:tcPr>
            <w:tcW w:w="702" w:type="pct"/>
            <w:tcBorders>
              <w:top w:val="single" w:sz="4" w:space="0" w:color="auto"/>
            </w:tcBorders>
            <w:shd w:val="clear" w:color="auto" w:fill="auto"/>
          </w:tcPr>
          <w:p w:rsidR="001441DB" w:rsidRPr="00B52367" w:rsidRDefault="001441DB" w:rsidP="00F24FAD">
            <w:pPr>
              <w:jc w:val="center"/>
              <w:rPr>
                <w:color w:val="000000"/>
                <w:sz w:val="28"/>
                <w:szCs w:val="28"/>
              </w:rPr>
            </w:pPr>
            <w:r w:rsidRPr="00B52367">
              <w:rPr>
                <w:color w:val="000000"/>
                <w:sz w:val="28"/>
                <w:szCs w:val="28"/>
              </w:rPr>
              <w:t>полиэтилен</w:t>
            </w:r>
          </w:p>
        </w:tc>
        <w:tc>
          <w:tcPr>
            <w:tcW w:w="839" w:type="pct"/>
            <w:tcBorders>
              <w:top w:val="single" w:sz="4" w:space="0" w:color="auto"/>
            </w:tcBorders>
            <w:shd w:val="clear" w:color="auto" w:fill="auto"/>
            <w:vAlign w:val="bottom"/>
          </w:tcPr>
          <w:p w:rsidR="001441DB" w:rsidRPr="00B52367" w:rsidRDefault="001441DB" w:rsidP="00F24FAD">
            <w:pPr>
              <w:jc w:val="center"/>
              <w:rPr>
                <w:sz w:val="28"/>
                <w:szCs w:val="28"/>
              </w:rPr>
            </w:pPr>
            <w:r w:rsidRPr="00B52367">
              <w:rPr>
                <w:sz w:val="28"/>
                <w:szCs w:val="28"/>
              </w:rPr>
              <w:t>921,76</w:t>
            </w:r>
          </w:p>
        </w:tc>
        <w:tc>
          <w:tcPr>
            <w:tcW w:w="661" w:type="pct"/>
            <w:tcBorders>
              <w:top w:val="single" w:sz="4" w:space="0" w:color="auto"/>
            </w:tcBorders>
            <w:shd w:val="clear" w:color="auto" w:fill="auto"/>
            <w:noWrap/>
            <w:vAlign w:val="bottom"/>
          </w:tcPr>
          <w:p w:rsidR="001441DB" w:rsidRPr="00B52367" w:rsidRDefault="001441DB" w:rsidP="001441DB">
            <w:pPr>
              <w:jc w:val="center"/>
              <w:rPr>
                <w:sz w:val="28"/>
                <w:szCs w:val="28"/>
              </w:rPr>
            </w:pPr>
            <w:r w:rsidRPr="00B52367">
              <w:rPr>
                <w:sz w:val="28"/>
                <w:szCs w:val="28"/>
              </w:rPr>
              <w:t>1674,08</w:t>
            </w:r>
          </w:p>
        </w:tc>
        <w:tc>
          <w:tcPr>
            <w:tcW w:w="1052" w:type="pct"/>
            <w:tcBorders>
              <w:top w:val="single" w:sz="4" w:space="0" w:color="auto"/>
            </w:tcBorders>
            <w:shd w:val="clear" w:color="auto" w:fill="auto"/>
            <w:noWrap/>
            <w:vAlign w:val="bottom"/>
          </w:tcPr>
          <w:p w:rsidR="001441DB" w:rsidRPr="00B52367" w:rsidRDefault="001441DB" w:rsidP="00F24FAD">
            <w:pPr>
              <w:jc w:val="center"/>
              <w:rPr>
                <w:sz w:val="28"/>
                <w:szCs w:val="28"/>
              </w:rPr>
            </w:pPr>
            <w:r w:rsidRPr="00B52367">
              <w:rPr>
                <w:sz w:val="28"/>
                <w:szCs w:val="28"/>
              </w:rPr>
              <w:t>УПСС табл НВК 8</w:t>
            </w:r>
          </w:p>
        </w:tc>
        <w:tc>
          <w:tcPr>
            <w:tcW w:w="865" w:type="pct"/>
            <w:tcBorders>
              <w:top w:val="single" w:sz="4" w:space="0" w:color="auto"/>
            </w:tcBorders>
            <w:shd w:val="clear" w:color="auto" w:fill="auto"/>
            <w:noWrap/>
            <w:vAlign w:val="bottom"/>
          </w:tcPr>
          <w:p w:rsidR="001441DB" w:rsidRPr="00B52367" w:rsidRDefault="001441DB" w:rsidP="001441DB">
            <w:pPr>
              <w:jc w:val="center"/>
              <w:rPr>
                <w:sz w:val="28"/>
                <w:szCs w:val="28"/>
              </w:rPr>
            </w:pPr>
            <w:r w:rsidRPr="00B52367">
              <w:rPr>
                <w:sz w:val="28"/>
                <w:szCs w:val="28"/>
              </w:rPr>
              <w:t>1543</w:t>
            </w:r>
          </w:p>
        </w:tc>
      </w:tr>
      <w:tr w:rsidR="001441DB" w:rsidRPr="00B52367" w:rsidTr="001441DB">
        <w:trPr>
          <w:trHeight w:val="255"/>
        </w:trPr>
        <w:tc>
          <w:tcPr>
            <w:tcW w:w="366" w:type="pct"/>
            <w:tcBorders>
              <w:top w:val="nil"/>
            </w:tcBorders>
            <w:shd w:val="clear" w:color="auto" w:fill="auto"/>
          </w:tcPr>
          <w:p w:rsidR="001441DB" w:rsidRPr="00B52367" w:rsidRDefault="001441DB" w:rsidP="00F24FAD">
            <w:pPr>
              <w:jc w:val="center"/>
              <w:rPr>
                <w:color w:val="000000"/>
                <w:sz w:val="28"/>
                <w:szCs w:val="28"/>
              </w:rPr>
            </w:pPr>
            <w:r>
              <w:rPr>
                <w:color w:val="000000"/>
                <w:sz w:val="28"/>
                <w:szCs w:val="28"/>
              </w:rPr>
              <w:t>2</w:t>
            </w:r>
          </w:p>
        </w:tc>
        <w:tc>
          <w:tcPr>
            <w:tcW w:w="515" w:type="pct"/>
            <w:tcBorders>
              <w:top w:val="nil"/>
            </w:tcBorders>
            <w:shd w:val="clear" w:color="auto" w:fill="auto"/>
          </w:tcPr>
          <w:p w:rsidR="001441DB" w:rsidRPr="00B52367" w:rsidRDefault="001441DB" w:rsidP="00F24FAD">
            <w:pPr>
              <w:shd w:val="clear" w:color="auto" w:fill="FFFFFF"/>
              <w:tabs>
                <w:tab w:val="left" w:pos="456"/>
                <w:tab w:val="left" w:pos="1176"/>
                <w:tab w:val="left" w:pos="2011"/>
              </w:tabs>
              <w:jc w:val="center"/>
              <w:rPr>
                <w:sz w:val="28"/>
                <w:szCs w:val="28"/>
              </w:rPr>
            </w:pPr>
            <w:r w:rsidRPr="00B52367">
              <w:rPr>
                <w:color w:val="000000"/>
                <w:spacing w:val="-4"/>
                <w:w w:val="108"/>
                <w:sz w:val="28"/>
                <w:szCs w:val="28"/>
              </w:rPr>
              <w:t>80</w:t>
            </w:r>
          </w:p>
        </w:tc>
        <w:tc>
          <w:tcPr>
            <w:tcW w:w="702" w:type="pct"/>
            <w:tcBorders>
              <w:top w:val="nil"/>
            </w:tcBorders>
            <w:shd w:val="clear" w:color="auto" w:fill="auto"/>
          </w:tcPr>
          <w:p w:rsidR="001441DB" w:rsidRPr="00B52367" w:rsidRDefault="001441DB" w:rsidP="00F24FAD">
            <w:pPr>
              <w:jc w:val="center"/>
              <w:rPr>
                <w:color w:val="000000"/>
                <w:sz w:val="28"/>
                <w:szCs w:val="28"/>
              </w:rPr>
            </w:pPr>
            <w:r w:rsidRPr="00B52367">
              <w:rPr>
                <w:color w:val="000000"/>
                <w:sz w:val="28"/>
                <w:szCs w:val="28"/>
              </w:rPr>
              <w:t>полиэтилен</w:t>
            </w:r>
          </w:p>
        </w:tc>
        <w:tc>
          <w:tcPr>
            <w:tcW w:w="839" w:type="pct"/>
            <w:tcBorders>
              <w:top w:val="nil"/>
            </w:tcBorders>
            <w:shd w:val="clear" w:color="auto" w:fill="auto"/>
            <w:vAlign w:val="bottom"/>
          </w:tcPr>
          <w:p w:rsidR="001441DB" w:rsidRPr="00B52367" w:rsidRDefault="001441DB" w:rsidP="00F24FAD">
            <w:pPr>
              <w:jc w:val="center"/>
              <w:rPr>
                <w:sz w:val="28"/>
                <w:szCs w:val="28"/>
              </w:rPr>
            </w:pPr>
            <w:r w:rsidRPr="00B52367">
              <w:rPr>
                <w:sz w:val="28"/>
                <w:szCs w:val="28"/>
              </w:rPr>
              <w:t>281,12</w:t>
            </w:r>
          </w:p>
        </w:tc>
        <w:tc>
          <w:tcPr>
            <w:tcW w:w="661" w:type="pct"/>
            <w:tcBorders>
              <w:top w:val="nil"/>
            </w:tcBorders>
            <w:shd w:val="clear" w:color="auto" w:fill="auto"/>
            <w:noWrap/>
            <w:vAlign w:val="bottom"/>
          </w:tcPr>
          <w:p w:rsidR="001441DB" w:rsidRPr="00B52367" w:rsidRDefault="001441DB" w:rsidP="001441DB">
            <w:pPr>
              <w:jc w:val="center"/>
              <w:rPr>
                <w:sz w:val="28"/>
                <w:szCs w:val="28"/>
              </w:rPr>
            </w:pPr>
            <w:r w:rsidRPr="00B52367">
              <w:rPr>
                <w:sz w:val="28"/>
                <w:szCs w:val="28"/>
              </w:rPr>
              <w:t>1847,50</w:t>
            </w:r>
          </w:p>
        </w:tc>
        <w:tc>
          <w:tcPr>
            <w:tcW w:w="1052" w:type="pct"/>
            <w:tcBorders>
              <w:top w:val="nil"/>
            </w:tcBorders>
            <w:shd w:val="clear" w:color="auto" w:fill="auto"/>
            <w:noWrap/>
            <w:vAlign w:val="bottom"/>
          </w:tcPr>
          <w:p w:rsidR="001441DB" w:rsidRPr="00B52367" w:rsidRDefault="001441DB" w:rsidP="00F24FAD">
            <w:pPr>
              <w:jc w:val="center"/>
              <w:rPr>
                <w:sz w:val="28"/>
                <w:szCs w:val="28"/>
              </w:rPr>
            </w:pPr>
            <w:r w:rsidRPr="00B52367">
              <w:rPr>
                <w:sz w:val="28"/>
                <w:szCs w:val="28"/>
              </w:rPr>
              <w:t>УПСС табл НВК 8</w:t>
            </w:r>
          </w:p>
        </w:tc>
        <w:tc>
          <w:tcPr>
            <w:tcW w:w="865" w:type="pct"/>
            <w:tcBorders>
              <w:top w:val="nil"/>
            </w:tcBorders>
            <w:shd w:val="clear" w:color="auto" w:fill="auto"/>
            <w:noWrap/>
            <w:vAlign w:val="bottom"/>
          </w:tcPr>
          <w:p w:rsidR="001441DB" w:rsidRPr="00B52367" w:rsidRDefault="001441DB" w:rsidP="00F24FAD">
            <w:pPr>
              <w:jc w:val="center"/>
              <w:rPr>
                <w:sz w:val="28"/>
                <w:szCs w:val="28"/>
              </w:rPr>
            </w:pPr>
            <w:r w:rsidRPr="00B52367">
              <w:rPr>
                <w:sz w:val="28"/>
                <w:szCs w:val="28"/>
              </w:rPr>
              <w:t>519</w:t>
            </w:r>
          </w:p>
        </w:tc>
      </w:tr>
      <w:tr w:rsidR="001441DB" w:rsidRPr="00B52367" w:rsidTr="001441DB">
        <w:trPr>
          <w:trHeight w:val="255"/>
        </w:trPr>
        <w:tc>
          <w:tcPr>
            <w:tcW w:w="366" w:type="pct"/>
            <w:tcBorders>
              <w:top w:val="nil"/>
            </w:tcBorders>
            <w:shd w:val="clear" w:color="auto" w:fill="auto"/>
          </w:tcPr>
          <w:p w:rsidR="001441DB" w:rsidRPr="00B52367" w:rsidRDefault="001441DB" w:rsidP="00F24FAD">
            <w:pPr>
              <w:jc w:val="center"/>
              <w:rPr>
                <w:color w:val="000000"/>
                <w:sz w:val="28"/>
                <w:szCs w:val="28"/>
              </w:rPr>
            </w:pPr>
            <w:r>
              <w:rPr>
                <w:color w:val="000000"/>
                <w:sz w:val="28"/>
                <w:szCs w:val="28"/>
              </w:rPr>
              <w:t>3</w:t>
            </w:r>
          </w:p>
        </w:tc>
        <w:tc>
          <w:tcPr>
            <w:tcW w:w="515" w:type="pct"/>
            <w:tcBorders>
              <w:top w:val="nil"/>
            </w:tcBorders>
            <w:shd w:val="clear" w:color="auto" w:fill="auto"/>
          </w:tcPr>
          <w:p w:rsidR="001441DB" w:rsidRPr="00B52367" w:rsidRDefault="001441DB" w:rsidP="00F24FAD">
            <w:pPr>
              <w:shd w:val="clear" w:color="auto" w:fill="FFFFFF"/>
              <w:tabs>
                <w:tab w:val="left" w:pos="456"/>
                <w:tab w:val="left" w:pos="1176"/>
                <w:tab w:val="left" w:pos="2011"/>
              </w:tabs>
              <w:jc w:val="center"/>
              <w:rPr>
                <w:sz w:val="28"/>
                <w:szCs w:val="28"/>
              </w:rPr>
            </w:pPr>
            <w:r w:rsidRPr="00B52367">
              <w:rPr>
                <w:color w:val="000000"/>
                <w:spacing w:val="-4"/>
                <w:w w:val="108"/>
                <w:sz w:val="28"/>
                <w:szCs w:val="28"/>
              </w:rPr>
              <w:t>100</w:t>
            </w:r>
          </w:p>
        </w:tc>
        <w:tc>
          <w:tcPr>
            <w:tcW w:w="702" w:type="pct"/>
            <w:tcBorders>
              <w:top w:val="nil"/>
            </w:tcBorders>
            <w:shd w:val="clear" w:color="auto" w:fill="auto"/>
          </w:tcPr>
          <w:p w:rsidR="001441DB" w:rsidRPr="00B52367" w:rsidRDefault="001441DB" w:rsidP="00F24FAD">
            <w:pPr>
              <w:jc w:val="center"/>
              <w:rPr>
                <w:color w:val="000000"/>
                <w:sz w:val="28"/>
                <w:szCs w:val="28"/>
              </w:rPr>
            </w:pPr>
            <w:r w:rsidRPr="00B52367">
              <w:rPr>
                <w:color w:val="000000"/>
                <w:sz w:val="28"/>
                <w:szCs w:val="28"/>
              </w:rPr>
              <w:t>полиэтилен</w:t>
            </w:r>
          </w:p>
        </w:tc>
        <w:tc>
          <w:tcPr>
            <w:tcW w:w="839" w:type="pct"/>
            <w:tcBorders>
              <w:top w:val="nil"/>
            </w:tcBorders>
            <w:shd w:val="clear" w:color="auto" w:fill="auto"/>
            <w:vAlign w:val="bottom"/>
          </w:tcPr>
          <w:p w:rsidR="001441DB" w:rsidRPr="00B52367" w:rsidRDefault="001441DB" w:rsidP="00F24FAD">
            <w:pPr>
              <w:jc w:val="center"/>
              <w:rPr>
                <w:sz w:val="28"/>
                <w:szCs w:val="28"/>
              </w:rPr>
            </w:pPr>
            <w:r w:rsidRPr="00B52367">
              <w:rPr>
                <w:sz w:val="28"/>
                <w:szCs w:val="28"/>
              </w:rPr>
              <w:t>311,36</w:t>
            </w:r>
          </w:p>
        </w:tc>
        <w:tc>
          <w:tcPr>
            <w:tcW w:w="661" w:type="pct"/>
            <w:tcBorders>
              <w:top w:val="nil"/>
            </w:tcBorders>
            <w:shd w:val="clear" w:color="auto" w:fill="auto"/>
            <w:noWrap/>
            <w:vAlign w:val="bottom"/>
          </w:tcPr>
          <w:p w:rsidR="001441DB" w:rsidRPr="00B52367" w:rsidRDefault="001441DB" w:rsidP="001441DB">
            <w:pPr>
              <w:jc w:val="center"/>
              <w:rPr>
                <w:sz w:val="28"/>
                <w:szCs w:val="28"/>
              </w:rPr>
            </w:pPr>
            <w:r w:rsidRPr="00B52367">
              <w:rPr>
                <w:sz w:val="28"/>
                <w:szCs w:val="28"/>
              </w:rPr>
              <w:t>2093,72</w:t>
            </w:r>
          </w:p>
        </w:tc>
        <w:tc>
          <w:tcPr>
            <w:tcW w:w="1052" w:type="pct"/>
            <w:tcBorders>
              <w:top w:val="nil"/>
            </w:tcBorders>
            <w:shd w:val="clear" w:color="auto" w:fill="auto"/>
            <w:noWrap/>
            <w:vAlign w:val="bottom"/>
          </w:tcPr>
          <w:p w:rsidR="001441DB" w:rsidRPr="00B52367" w:rsidRDefault="001441DB" w:rsidP="00F24FAD">
            <w:pPr>
              <w:jc w:val="center"/>
              <w:rPr>
                <w:sz w:val="28"/>
                <w:szCs w:val="28"/>
              </w:rPr>
            </w:pPr>
            <w:r w:rsidRPr="00B52367">
              <w:rPr>
                <w:sz w:val="28"/>
                <w:szCs w:val="28"/>
              </w:rPr>
              <w:t>УПСС табл НВК 8</w:t>
            </w:r>
          </w:p>
        </w:tc>
        <w:tc>
          <w:tcPr>
            <w:tcW w:w="865" w:type="pct"/>
            <w:tcBorders>
              <w:top w:val="nil"/>
            </w:tcBorders>
            <w:shd w:val="clear" w:color="auto" w:fill="auto"/>
            <w:noWrap/>
            <w:vAlign w:val="bottom"/>
          </w:tcPr>
          <w:p w:rsidR="001441DB" w:rsidRPr="00B52367" w:rsidRDefault="001441DB" w:rsidP="00F24FAD">
            <w:pPr>
              <w:jc w:val="center"/>
              <w:rPr>
                <w:sz w:val="28"/>
                <w:szCs w:val="28"/>
              </w:rPr>
            </w:pPr>
            <w:r w:rsidRPr="00B52367">
              <w:rPr>
                <w:sz w:val="28"/>
                <w:szCs w:val="28"/>
              </w:rPr>
              <w:t>652</w:t>
            </w:r>
          </w:p>
        </w:tc>
      </w:tr>
      <w:tr w:rsidR="001441DB" w:rsidRPr="00B52367" w:rsidTr="001441DB">
        <w:trPr>
          <w:trHeight w:val="255"/>
        </w:trPr>
        <w:tc>
          <w:tcPr>
            <w:tcW w:w="366" w:type="pct"/>
            <w:tcBorders>
              <w:top w:val="nil"/>
            </w:tcBorders>
            <w:shd w:val="clear" w:color="auto" w:fill="auto"/>
          </w:tcPr>
          <w:p w:rsidR="001441DB" w:rsidRPr="00B52367" w:rsidRDefault="001441DB" w:rsidP="00F24FAD">
            <w:pPr>
              <w:jc w:val="center"/>
              <w:rPr>
                <w:color w:val="000000"/>
                <w:sz w:val="28"/>
                <w:szCs w:val="28"/>
              </w:rPr>
            </w:pPr>
            <w:r>
              <w:rPr>
                <w:color w:val="000000"/>
                <w:sz w:val="28"/>
                <w:szCs w:val="28"/>
              </w:rPr>
              <w:t>4</w:t>
            </w:r>
          </w:p>
        </w:tc>
        <w:tc>
          <w:tcPr>
            <w:tcW w:w="515" w:type="pct"/>
            <w:tcBorders>
              <w:top w:val="nil"/>
            </w:tcBorders>
            <w:shd w:val="clear" w:color="auto" w:fill="auto"/>
          </w:tcPr>
          <w:p w:rsidR="001441DB" w:rsidRPr="00B52367" w:rsidRDefault="001441DB" w:rsidP="00F24FAD">
            <w:pPr>
              <w:shd w:val="clear" w:color="auto" w:fill="FFFFFF"/>
              <w:tabs>
                <w:tab w:val="left" w:pos="456"/>
                <w:tab w:val="left" w:pos="1176"/>
                <w:tab w:val="left" w:pos="2011"/>
              </w:tabs>
              <w:jc w:val="center"/>
              <w:rPr>
                <w:sz w:val="28"/>
                <w:szCs w:val="28"/>
              </w:rPr>
            </w:pPr>
            <w:r w:rsidRPr="00B52367">
              <w:rPr>
                <w:color w:val="000000"/>
                <w:spacing w:val="-4"/>
                <w:w w:val="108"/>
                <w:sz w:val="28"/>
                <w:szCs w:val="28"/>
              </w:rPr>
              <w:t>150</w:t>
            </w:r>
          </w:p>
        </w:tc>
        <w:tc>
          <w:tcPr>
            <w:tcW w:w="702" w:type="pct"/>
            <w:tcBorders>
              <w:top w:val="nil"/>
            </w:tcBorders>
            <w:shd w:val="clear" w:color="auto" w:fill="auto"/>
          </w:tcPr>
          <w:p w:rsidR="001441DB" w:rsidRPr="00B52367" w:rsidRDefault="001441DB" w:rsidP="00F24FAD">
            <w:pPr>
              <w:jc w:val="center"/>
              <w:rPr>
                <w:color w:val="000000"/>
                <w:sz w:val="28"/>
                <w:szCs w:val="28"/>
              </w:rPr>
            </w:pPr>
            <w:r w:rsidRPr="00B52367">
              <w:rPr>
                <w:color w:val="000000"/>
                <w:sz w:val="28"/>
                <w:szCs w:val="28"/>
              </w:rPr>
              <w:t>полиэтилен</w:t>
            </w:r>
          </w:p>
        </w:tc>
        <w:tc>
          <w:tcPr>
            <w:tcW w:w="839" w:type="pct"/>
            <w:tcBorders>
              <w:top w:val="nil"/>
            </w:tcBorders>
            <w:shd w:val="clear" w:color="auto" w:fill="auto"/>
            <w:vAlign w:val="bottom"/>
          </w:tcPr>
          <w:p w:rsidR="001441DB" w:rsidRPr="00B52367" w:rsidRDefault="001441DB" w:rsidP="00F24FAD">
            <w:pPr>
              <w:jc w:val="center"/>
              <w:rPr>
                <w:sz w:val="28"/>
                <w:szCs w:val="28"/>
              </w:rPr>
            </w:pPr>
            <w:r w:rsidRPr="00B52367">
              <w:rPr>
                <w:sz w:val="28"/>
                <w:szCs w:val="28"/>
              </w:rPr>
              <w:t>2779,84</w:t>
            </w:r>
          </w:p>
        </w:tc>
        <w:tc>
          <w:tcPr>
            <w:tcW w:w="661" w:type="pct"/>
            <w:tcBorders>
              <w:top w:val="nil"/>
            </w:tcBorders>
            <w:shd w:val="clear" w:color="auto" w:fill="auto"/>
            <w:noWrap/>
            <w:vAlign w:val="bottom"/>
          </w:tcPr>
          <w:p w:rsidR="001441DB" w:rsidRPr="00B52367" w:rsidRDefault="001441DB" w:rsidP="00F24FAD">
            <w:pPr>
              <w:jc w:val="center"/>
              <w:rPr>
                <w:sz w:val="28"/>
                <w:szCs w:val="28"/>
              </w:rPr>
            </w:pPr>
            <w:r w:rsidRPr="00B52367">
              <w:rPr>
                <w:sz w:val="28"/>
                <w:szCs w:val="28"/>
              </w:rPr>
              <w:t>2 535</w:t>
            </w:r>
          </w:p>
        </w:tc>
        <w:tc>
          <w:tcPr>
            <w:tcW w:w="1052" w:type="pct"/>
            <w:tcBorders>
              <w:top w:val="nil"/>
            </w:tcBorders>
            <w:shd w:val="clear" w:color="auto" w:fill="auto"/>
            <w:noWrap/>
            <w:vAlign w:val="bottom"/>
          </w:tcPr>
          <w:p w:rsidR="001441DB" w:rsidRPr="00B52367" w:rsidRDefault="001441DB" w:rsidP="00F24FAD">
            <w:pPr>
              <w:jc w:val="center"/>
              <w:rPr>
                <w:sz w:val="28"/>
                <w:szCs w:val="28"/>
              </w:rPr>
            </w:pPr>
            <w:r w:rsidRPr="00B52367">
              <w:rPr>
                <w:sz w:val="28"/>
                <w:szCs w:val="28"/>
              </w:rPr>
              <w:t>УПСС табл НВК 8</w:t>
            </w:r>
          </w:p>
        </w:tc>
        <w:tc>
          <w:tcPr>
            <w:tcW w:w="865" w:type="pct"/>
            <w:tcBorders>
              <w:top w:val="nil"/>
            </w:tcBorders>
            <w:shd w:val="clear" w:color="auto" w:fill="auto"/>
            <w:noWrap/>
            <w:vAlign w:val="bottom"/>
          </w:tcPr>
          <w:p w:rsidR="001441DB" w:rsidRPr="00B52367" w:rsidRDefault="001441DB" w:rsidP="001441DB">
            <w:pPr>
              <w:jc w:val="center"/>
              <w:rPr>
                <w:sz w:val="28"/>
                <w:szCs w:val="28"/>
              </w:rPr>
            </w:pPr>
            <w:r w:rsidRPr="00B52367">
              <w:rPr>
                <w:sz w:val="28"/>
                <w:szCs w:val="28"/>
              </w:rPr>
              <w:t>7047</w:t>
            </w:r>
          </w:p>
        </w:tc>
      </w:tr>
      <w:tr w:rsidR="001441DB" w:rsidRPr="00B52367" w:rsidTr="001441DB">
        <w:trPr>
          <w:trHeight w:val="255"/>
        </w:trPr>
        <w:tc>
          <w:tcPr>
            <w:tcW w:w="366" w:type="pct"/>
            <w:tcBorders>
              <w:top w:val="nil"/>
            </w:tcBorders>
            <w:shd w:val="clear" w:color="auto" w:fill="auto"/>
          </w:tcPr>
          <w:p w:rsidR="001441DB" w:rsidRPr="00B52367" w:rsidRDefault="001441DB" w:rsidP="00F24FAD">
            <w:pPr>
              <w:jc w:val="center"/>
              <w:rPr>
                <w:color w:val="000000"/>
                <w:sz w:val="28"/>
                <w:szCs w:val="28"/>
              </w:rPr>
            </w:pPr>
            <w:r>
              <w:rPr>
                <w:color w:val="000000"/>
                <w:sz w:val="28"/>
                <w:szCs w:val="28"/>
              </w:rPr>
              <w:t xml:space="preserve"> 5 </w:t>
            </w:r>
          </w:p>
        </w:tc>
        <w:tc>
          <w:tcPr>
            <w:tcW w:w="515" w:type="pct"/>
            <w:tcBorders>
              <w:top w:val="nil"/>
            </w:tcBorders>
            <w:shd w:val="clear" w:color="auto" w:fill="auto"/>
          </w:tcPr>
          <w:p w:rsidR="001441DB" w:rsidRPr="00B52367" w:rsidRDefault="001441DB" w:rsidP="00F24FAD">
            <w:pPr>
              <w:shd w:val="clear" w:color="auto" w:fill="FFFFFF"/>
              <w:tabs>
                <w:tab w:val="left" w:pos="456"/>
                <w:tab w:val="left" w:pos="1176"/>
                <w:tab w:val="left" w:pos="2011"/>
              </w:tabs>
              <w:jc w:val="center"/>
              <w:rPr>
                <w:sz w:val="28"/>
                <w:szCs w:val="28"/>
              </w:rPr>
            </w:pPr>
            <w:r w:rsidRPr="00B52367">
              <w:rPr>
                <w:color w:val="000000"/>
                <w:spacing w:val="-4"/>
                <w:w w:val="108"/>
                <w:sz w:val="28"/>
                <w:szCs w:val="28"/>
              </w:rPr>
              <w:t>200</w:t>
            </w:r>
          </w:p>
        </w:tc>
        <w:tc>
          <w:tcPr>
            <w:tcW w:w="702" w:type="pct"/>
            <w:tcBorders>
              <w:top w:val="nil"/>
            </w:tcBorders>
            <w:shd w:val="clear" w:color="auto" w:fill="auto"/>
          </w:tcPr>
          <w:p w:rsidR="001441DB" w:rsidRPr="00B52367" w:rsidRDefault="001441DB" w:rsidP="00F24FAD">
            <w:pPr>
              <w:jc w:val="center"/>
              <w:rPr>
                <w:color w:val="000000"/>
                <w:sz w:val="28"/>
                <w:szCs w:val="28"/>
              </w:rPr>
            </w:pPr>
            <w:r w:rsidRPr="00B52367">
              <w:rPr>
                <w:color w:val="000000"/>
                <w:sz w:val="28"/>
                <w:szCs w:val="28"/>
              </w:rPr>
              <w:t>полиэтилен</w:t>
            </w:r>
          </w:p>
        </w:tc>
        <w:tc>
          <w:tcPr>
            <w:tcW w:w="839" w:type="pct"/>
            <w:tcBorders>
              <w:top w:val="nil"/>
            </w:tcBorders>
            <w:shd w:val="clear" w:color="auto" w:fill="auto"/>
            <w:vAlign w:val="bottom"/>
          </w:tcPr>
          <w:p w:rsidR="001441DB" w:rsidRPr="00B52367" w:rsidRDefault="001441DB" w:rsidP="00F24FAD">
            <w:pPr>
              <w:jc w:val="center"/>
              <w:rPr>
                <w:sz w:val="28"/>
                <w:szCs w:val="28"/>
              </w:rPr>
            </w:pPr>
            <w:r w:rsidRPr="00B52367">
              <w:rPr>
                <w:sz w:val="28"/>
                <w:szCs w:val="28"/>
              </w:rPr>
              <w:t>2779,84</w:t>
            </w:r>
          </w:p>
        </w:tc>
        <w:tc>
          <w:tcPr>
            <w:tcW w:w="661" w:type="pct"/>
            <w:tcBorders>
              <w:top w:val="nil"/>
            </w:tcBorders>
            <w:shd w:val="clear" w:color="auto" w:fill="auto"/>
            <w:noWrap/>
            <w:vAlign w:val="bottom"/>
          </w:tcPr>
          <w:p w:rsidR="001441DB" w:rsidRPr="00B52367" w:rsidRDefault="001441DB" w:rsidP="001441DB">
            <w:pPr>
              <w:jc w:val="center"/>
              <w:rPr>
                <w:sz w:val="28"/>
                <w:szCs w:val="28"/>
              </w:rPr>
            </w:pPr>
            <w:r w:rsidRPr="00B52367">
              <w:rPr>
                <w:sz w:val="28"/>
                <w:szCs w:val="28"/>
              </w:rPr>
              <w:t>3000,22</w:t>
            </w:r>
          </w:p>
        </w:tc>
        <w:tc>
          <w:tcPr>
            <w:tcW w:w="1052" w:type="pct"/>
            <w:tcBorders>
              <w:top w:val="nil"/>
            </w:tcBorders>
            <w:shd w:val="clear" w:color="auto" w:fill="auto"/>
            <w:noWrap/>
            <w:vAlign w:val="bottom"/>
          </w:tcPr>
          <w:p w:rsidR="001441DB" w:rsidRPr="00B52367" w:rsidRDefault="001441DB" w:rsidP="00F24FAD">
            <w:pPr>
              <w:jc w:val="center"/>
              <w:rPr>
                <w:sz w:val="28"/>
                <w:szCs w:val="28"/>
              </w:rPr>
            </w:pPr>
            <w:r w:rsidRPr="00B52367">
              <w:rPr>
                <w:sz w:val="28"/>
                <w:szCs w:val="28"/>
              </w:rPr>
              <w:t>УПСС табл НВК 8</w:t>
            </w:r>
          </w:p>
        </w:tc>
        <w:tc>
          <w:tcPr>
            <w:tcW w:w="865" w:type="pct"/>
            <w:tcBorders>
              <w:top w:val="nil"/>
            </w:tcBorders>
            <w:shd w:val="clear" w:color="auto" w:fill="auto"/>
            <w:noWrap/>
            <w:vAlign w:val="bottom"/>
          </w:tcPr>
          <w:p w:rsidR="001441DB" w:rsidRPr="00B52367" w:rsidRDefault="001441DB" w:rsidP="001441DB">
            <w:pPr>
              <w:jc w:val="center"/>
              <w:rPr>
                <w:sz w:val="28"/>
                <w:szCs w:val="28"/>
              </w:rPr>
            </w:pPr>
            <w:r w:rsidRPr="00B52367">
              <w:rPr>
                <w:sz w:val="28"/>
                <w:szCs w:val="28"/>
              </w:rPr>
              <w:t>8340</w:t>
            </w:r>
          </w:p>
        </w:tc>
      </w:tr>
      <w:tr w:rsidR="001441DB" w:rsidRPr="00B52367" w:rsidTr="001441DB">
        <w:trPr>
          <w:trHeight w:val="255"/>
        </w:trPr>
        <w:tc>
          <w:tcPr>
            <w:tcW w:w="366" w:type="pct"/>
            <w:tcBorders>
              <w:top w:val="nil"/>
            </w:tcBorders>
            <w:shd w:val="clear" w:color="auto" w:fill="auto"/>
          </w:tcPr>
          <w:p w:rsidR="001441DB" w:rsidRPr="00B52367" w:rsidRDefault="001441DB" w:rsidP="00F24FAD">
            <w:pPr>
              <w:jc w:val="center"/>
              <w:rPr>
                <w:color w:val="000000"/>
                <w:sz w:val="28"/>
                <w:szCs w:val="28"/>
              </w:rPr>
            </w:pPr>
            <w:r>
              <w:rPr>
                <w:color w:val="000000"/>
                <w:sz w:val="28"/>
                <w:szCs w:val="28"/>
              </w:rPr>
              <w:t>6</w:t>
            </w:r>
          </w:p>
        </w:tc>
        <w:tc>
          <w:tcPr>
            <w:tcW w:w="515" w:type="pct"/>
            <w:tcBorders>
              <w:top w:val="nil"/>
            </w:tcBorders>
            <w:shd w:val="clear" w:color="auto" w:fill="auto"/>
          </w:tcPr>
          <w:p w:rsidR="001441DB" w:rsidRPr="00B52367" w:rsidRDefault="001441DB" w:rsidP="00F24FAD">
            <w:pPr>
              <w:shd w:val="clear" w:color="auto" w:fill="FFFFFF"/>
              <w:tabs>
                <w:tab w:val="left" w:pos="456"/>
                <w:tab w:val="left" w:pos="1176"/>
                <w:tab w:val="left" w:pos="2011"/>
              </w:tabs>
              <w:jc w:val="center"/>
              <w:rPr>
                <w:sz w:val="28"/>
                <w:szCs w:val="28"/>
              </w:rPr>
            </w:pPr>
            <w:r w:rsidRPr="00B52367">
              <w:rPr>
                <w:color w:val="000000"/>
                <w:spacing w:val="-4"/>
                <w:w w:val="108"/>
                <w:sz w:val="28"/>
                <w:szCs w:val="28"/>
              </w:rPr>
              <w:t>250</w:t>
            </w:r>
          </w:p>
        </w:tc>
        <w:tc>
          <w:tcPr>
            <w:tcW w:w="702" w:type="pct"/>
            <w:tcBorders>
              <w:top w:val="nil"/>
            </w:tcBorders>
            <w:shd w:val="clear" w:color="auto" w:fill="auto"/>
          </w:tcPr>
          <w:p w:rsidR="001441DB" w:rsidRPr="00B52367" w:rsidRDefault="001441DB" w:rsidP="00F24FAD">
            <w:pPr>
              <w:jc w:val="center"/>
              <w:rPr>
                <w:color w:val="000000"/>
                <w:sz w:val="28"/>
                <w:szCs w:val="28"/>
              </w:rPr>
            </w:pPr>
            <w:r w:rsidRPr="00B52367">
              <w:rPr>
                <w:color w:val="000000"/>
                <w:sz w:val="28"/>
                <w:szCs w:val="28"/>
              </w:rPr>
              <w:t>полиэтилен</w:t>
            </w:r>
          </w:p>
        </w:tc>
        <w:tc>
          <w:tcPr>
            <w:tcW w:w="839" w:type="pct"/>
            <w:tcBorders>
              <w:top w:val="nil"/>
            </w:tcBorders>
            <w:shd w:val="clear" w:color="auto" w:fill="auto"/>
            <w:vAlign w:val="bottom"/>
          </w:tcPr>
          <w:p w:rsidR="001441DB" w:rsidRPr="00B52367" w:rsidRDefault="001441DB" w:rsidP="00F24FAD">
            <w:pPr>
              <w:jc w:val="center"/>
              <w:rPr>
                <w:sz w:val="28"/>
                <w:szCs w:val="28"/>
              </w:rPr>
            </w:pPr>
            <w:r w:rsidRPr="00B52367">
              <w:rPr>
                <w:sz w:val="28"/>
                <w:szCs w:val="28"/>
              </w:rPr>
              <w:t>8012,48</w:t>
            </w:r>
          </w:p>
        </w:tc>
        <w:tc>
          <w:tcPr>
            <w:tcW w:w="661" w:type="pct"/>
            <w:tcBorders>
              <w:top w:val="nil"/>
            </w:tcBorders>
            <w:shd w:val="clear" w:color="auto" w:fill="auto"/>
            <w:noWrap/>
            <w:vAlign w:val="bottom"/>
          </w:tcPr>
          <w:p w:rsidR="001441DB" w:rsidRPr="00B52367" w:rsidRDefault="001441DB" w:rsidP="001441DB">
            <w:pPr>
              <w:jc w:val="center"/>
              <w:rPr>
                <w:sz w:val="28"/>
                <w:szCs w:val="28"/>
              </w:rPr>
            </w:pPr>
            <w:r w:rsidRPr="00B52367">
              <w:rPr>
                <w:sz w:val="28"/>
                <w:szCs w:val="28"/>
              </w:rPr>
              <w:t>3813,27</w:t>
            </w:r>
          </w:p>
        </w:tc>
        <w:tc>
          <w:tcPr>
            <w:tcW w:w="1052" w:type="pct"/>
            <w:tcBorders>
              <w:top w:val="nil"/>
            </w:tcBorders>
            <w:shd w:val="clear" w:color="auto" w:fill="auto"/>
            <w:noWrap/>
            <w:vAlign w:val="bottom"/>
          </w:tcPr>
          <w:p w:rsidR="001441DB" w:rsidRPr="00B52367" w:rsidRDefault="001441DB" w:rsidP="00F24FAD">
            <w:pPr>
              <w:jc w:val="center"/>
              <w:rPr>
                <w:sz w:val="28"/>
                <w:szCs w:val="28"/>
              </w:rPr>
            </w:pPr>
            <w:r w:rsidRPr="00B52367">
              <w:rPr>
                <w:sz w:val="28"/>
                <w:szCs w:val="28"/>
              </w:rPr>
              <w:t>УПСС табл НВК 8</w:t>
            </w:r>
          </w:p>
        </w:tc>
        <w:tc>
          <w:tcPr>
            <w:tcW w:w="865" w:type="pct"/>
            <w:tcBorders>
              <w:top w:val="nil"/>
            </w:tcBorders>
            <w:shd w:val="clear" w:color="auto" w:fill="auto"/>
            <w:noWrap/>
            <w:vAlign w:val="bottom"/>
          </w:tcPr>
          <w:p w:rsidR="001441DB" w:rsidRPr="00B52367" w:rsidRDefault="001441DB" w:rsidP="001441DB">
            <w:pPr>
              <w:jc w:val="center"/>
              <w:rPr>
                <w:sz w:val="28"/>
                <w:szCs w:val="28"/>
              </w:rPr>
            </w:pPr>
            <w:r w:rsidRPr="00B52367">
              <w:rPr>
                <w:sz w:val="28"/>
                <w:szCs w:val="28"/>
              </w:rPr>
              <w:t>30554</w:t>
            </w:r>
          </w:p>
        </w:tc>
      </w:tr>
      <w:tr w:rsidR="001441DB" w:rsidRPr="00B52367" w:rsidTr="001441DB">
        <w:trPr>
          <w:trHeight w:val="272"/>
        </w:trPr>
        <w:tc>
          <w:tcPr>
            <w:tcW w:w="366" w:type="pct"/>
            <w:tcBorders>
              <w:top w:val="nil"/>
            </w:tcBorders>
            <w:shd w:val="clear" w:color="auto" w:fill="auto"/>
          </w:tcPr>
          <w:p w:rsidR="001441DB" w:rsidRPr="00B52367" w:rsidRDefault="001441DB" w:rsidP="00F24FAD">
            <w:pPr>
              <w:jc w:val="center"/>
              <w:rPr>
                <w:color w:val="000000"/>
                <w:sz w:val="28"/>
                <w:szCs w:val="28"/>
              </w:rPr>
            </w:pPr>
            <w:r>
              <w:rPr>
                <w:color w:val="000000"/>
                <w:sz w:val="28"/>
                <w:szCs w:val="28"/>
              </w:rPr>
              <w:t>Итого:</w:t>
            </w:r>
          </w:p>
        </w:tc>
        <w:tc>
          <w:tcPr>
            <w:tcW w:w="515" w:type="pct"/>
            <w:tcBorders>
              <w:top w:val="nil"/>
            </w:tcBorders>
            <w:shd w:val="clear" w:color="auto" w:fill="auto"/>
          </w:tcPr>
          <w:p w:rsidR="001441DB" w:rsidRPr="00B52367" w:rsidRDefault="001441DB" w:rsidP="00F24FAD">
            <w:pPr>
              <w:jc w:val="center"/>
              <w:rPr>
                <w:color w:val="000000"/>
                <w:sz w:val="28"/>
                <w:szCs w:val="28"/>
              </w:rPr>
            </w:pPr>
          </w:p>
        </w:tc>
        <w:tc>
          <w:tcPr>
            <w:tcW w:w="702" w:type="pct"/>
            <w:tcBorders>
              <w:top w:val="nil"/>
            </w:tcBorders>
            <w:shd w:val="clear" w:color="auto" w:fill="auto"/>
          </w:tcPr>
          <w:p w:rsidR="001441DB" w:rsidRPr="00B52367" w:rsidRDefault="001441DB" w:rsidP="00F24FAD">
            <w:pPr>
              <w:jc w:val="center"/>
              <w:rPr>
                <w:color w:val="000000"/>
                <w:sz w:val="28"/>
                <w:szCs w:val="28"/>
              </w:rPr>
            </w:pPr>
          </w:p>
        </w:tc>
        <w:tc>
          <w:tcPr>
            <w:tcW w:w="839" w:type="pct"/>
            <w:tcBorders>
              <w:top w:val="nil"/>
            </w:tcBorders>
            <w:shd w:val="clear" w:color="auto" w:fill="auto"/>
            <w:vAlign w:val="center"/>
          </w:tcPr>
          <w:p w:rsidR="001441DB" w:rsidRPr="00B52367" w:rsidRDefault="001441DB" w:rsidP="00F24FAD">
            <w:pPr>
              <w:shd w:val="clear" w:color="auto" w:fill="FFFFFF"/>
              <w:tabs>
                <w:tab w:val="left" w:pos="456"/>
                <w:tab w:val="left" w:pos="1176"/>
                <w:tab w:val="left" w:pos="2011"/>
              </w:tabs>
              <w:jc w:val="center"/>
              <w:rPr>
                <w:color w:val="000000"/>
                <w:spacing w:val="-4"/>
                <w:w w:val="108"/>
                <w:sz w:val="28"/>
                <w:szCs w:val="28"/>
              </w:rPr>
            </w:pPr>
            <w:r w:rsidRPr="00B52367">
              <w:rPr>
                <w:color w:val="000000"/>
                <w:spacing w:val="-4"/>
                <w:w w:val="108"/>
                <w:sz w:val="28"/>
                <w:szCs w:val="28"/>
              </w:rPr>
              <w:t>15 086</w:t>
            </w:r>
          </w:p>
        </w:tc>
        <w:tc>
          <w:tcPr>
            <w:tcW w:w="661" w:type="pct"/>
            <w:tcBorders>
              <w:top w:val="nil"/>
            </w:tcBorders>
            <w:shd w:val="clear" w:color="auto" w:fill="auto"/>
            <w:noWrap/>
            <w:vAlign w:val="bottom"/>
          </w:tcPr>
          <w:p w:rsidR="001441DB" w:rsidRPr="00B52367" w:rsidRDefault="001441DB" w:rsidP="00F24FAD">
            <w:pPr>
              <w:jc w:val="center"/>
              <w:rPr>
                <w:sz w:val="28"/>
                <w:szCs w:val="28"/>
              </w:rPr>
            </w:pPr>
          </w:p>
        </w:tc>
        <w:tc>
          <w:tcPr>
            <w:tcW w:w="1052" w:type="pct"/>
            <w:tcBorders>
              <w:top w:val="nil"/>
            </w:tcBorders>
            <w:shd w:val="clear" w:color="auto" w:fill="auto"/>
            <w:noWrap/>
            <w:vAlign w:val="bottom"/>
          </w:tcPr>
          <w:p w:rsidR="001441DB" w:rsidRPr="00B52367" w:rsidRDefault="001441DB" w:rsidP="00F24FAD">
            <w:pPr>
              <w:jc w:val="center"/>
              <w:rPr>
                <w:sz w:val="28"/>
                <w:szCs w:val="28"/>
              </w:rPr>
            </w:pPr>
          </w:p>
        </w:tc>
        <w:tc>
          <w:tcPr>
            <w:tcW w:w="865" w:type="pct"/>
            <w:tcBorders>
              <w:top w:val="nil"/>
            </w:tcBorders>
            <w:shd w:val="clear" w:color="auto" w:fill="auto"/>
            <w:noWrap/>
            <w:vAlign w:val="bottom"/>
          </w:tcPr>
          <w:p w:rsidR="001441DB" w:rsidRPr="00B52367" w:rsidRDefault="001441DB" w:rsidP="001441DB">
            <w:pPr>
              <w:jc w:val="center"/>
              <w:rPr>
                <w:sz w:val="28"/>
                <w:szCs w:val="28"/>
              </w:rPr>
            </w:pPr>
            <w:r w:rsidRPr="00B52367">
              <w:rPr>
                <w:sz w:val="28"/>
                <w:szCs w:val="28"/>
              </w:rPr>
              <w:t>48655</w:t>
            </w:r>
          </w:p>
        </w:tc>
      </w:tr>
    </w:tbl>
    <w:p w:rsidR="001441DB" w:rsidRPr="00245FD6" w:rsidRDefault="001441DB" w:rsidP="001441DB">
      <w:pPr>
        <w:rPr>
          <w:color w:val="000000"/>
          <w:sz w:val="20"/>
          <w:szCs w:val="20"/>
        </w:rPr>
      </w:pPr>
    </w:p>
    <w:p w:rsidR="001441DB" w:rsidRDefault="001441DB" w:rsidP="001441DB">
      <w:pPr>
        <w:rPr>
          <w:color w:val="000000"/>
          <w:sz w:val="28"/>
          <w:szCs w:val="28"/>
        </w:rPr>
      </w:pPr>
    </w:p>
    <w:p w:rsidR="001441DB" w:rsidRDefault="001441DB" w:rsidP="001441DB">
      <w:pPr>
        <w:rPr>
          <w:sz w:val="28"/>
          <w:szCs w:val="28"/>
        </w:rPr>
      </w:pPr>
      <w:r>
        <w:rPr>
          <w:sz w:val="28"/>
          <w:szCs w:val="28"/>
        </w:rPr>
        <w:t xml:space="preserve">                                                                                                                                                                                          Таблица 1</w:t>
      </w:r>
      <w:r w:rsidR="00322A09">
        <w:rPr>
          <w:sz w:val="28"/>
          <w:szCs w:val="28"/>
        </w:rPr>
        <w:t>30</w:t>
      </w:r>
    </w:p>
    <w:p w:rsidR="001441DB" w:rsidRDefault="001441DB" w:rsidP="001441DB">
      <w:pPr>
        <w:spacing w:line="360" w:lineRule="auto"/>
        <w:jc w:val="center"/>
        <w:rPr>
          <w:sz w:val="28"/>
          <w:szCs w:val="28"/>
        </w:rPr>
      </w:pPr>
      <w:r>
        <w:rPr>
          <w:sz w:val="28"/>
          <w:szCs w:val="28"/>
        </w:rPr>
        <w:t>Характеристики системы водоснабжения п.г.т. Усть-Кинельский (2009г.)</w:t>
      </w:r>
    </w:p>
    <w:tbl>
      <w:tblPr>
        <w:tblW w:w="5213" w:type="pct"/>
        <w:tblLayout w:type="fixed"/>
        <w:tblLook w:val="0000"/>
      </w:tblPr>
      <w:tblGrid>
        <w:gridCol w:w="1305"/>
        <w:gridCol w:w="978"/>
        <w:gridCol w:w="947"/>
        <w:gridCol w:w="848"/>
        <w:gridCol w:w="1135"/>
        <w:gridCol w:w="993"/>
        <w:gridCol w:w="848"/>
        <w:gridCol w:w="993"/>
        <w:gridCol w:w="993"/>
        <w:gridCol w:w="993"/>
        <w:gridCol w:w="1276"/>
        <w:gridCol w:w="1135"/>
        <w:gridCol w:w="848"/>
        <w:gridCol w:w="962"/>
        <w:gridCol w:w="1162"/>
      </w:tblGrid>
      <w:tr w:rsidR="001441DB" w:rsidRPr="00B52367" w:rsidTr="005657DC">
        <w:trPr>
          <w:trHeight w:val="2250"/>
          <w:tblHeader/>
        </w:trPr>
        <w:tc>
          <w:tcPr>
            <w:tcW w:w="423" w:type="pct"/>
            <w:tcBorders>
              <w:top w:val="single" w:sz="4" w:space="0" w:color="auto"/>
              <w:left w:val="single" w:sz="4" w:space="0" w:color="auto"/>
              <w:bottom w:val="single" w:sz="4" w:space="0" w:color="auto"/>
              <w:right w:val="single" w:sz="4" w:space="0" w:color="auto"/>
            </w:tcBorders>
            <w:shd w:val="clear" w:color="auto" w:fill="auto"/>
          </w:tcPr>
          <w:p w:rsidR="001441DB" w:rsidRPr="00B52367" w:rsidRDefault="001441DB" w:rsidP="00F24FAD">
            <w:pPr>
              <w:jc w:val="center"/>
              <w:rPr>
                <w:sz w:val="20"/>
                <w:szCs w:val="20"/>
              </w:rPr>
            </w:pPr>
            <w:r w:rsidRPr="00B52367">
              <w:rPr>
                <w:sz w:val="20"/>
                <w:szCs w:val="20"/>
              </w:rPr>
              <w:t>Источник водоснаб</w:t>
            </w:r>
            <w:r>
              <w:rPr>
                <w:sz w:val="20"/>
                <w:szCs w:val="20"/>
              </w:rPr>
              <w:t>-</w:t>
            </w:r>
            <w:r w:rsidRPr="00B52367">
              <w:rPr>
                <w:sz w:val="20"/>
                <w:szCs w:val="20"/>
              </w:rPr>
              <w:t>жения</w:t>
            </w:r>
          </w:p>
        </w:tc>
        <w:tc>
          <w:tcPr>
            <w:tcW w:w="317" w:type="pct"/>
            <w:tcBorders>
              <w:top w:val="single" w:sz="4" w:space="0" w:color="auto"/>
              <w:left w:val="nil"/>
              <w:bottom w:val="single" w:sz="4" w:space="0" w:color="auto"/>
              <w:right w:val="single" w:sz="4" w:space="0" w:color="auto"/>
            </w:tcBorders>
            <w:shd w:val="clear" w:color="auto" w:fill="auto"/>
          </w:tcPr>
          <w:p w:rsidR="001441DB" w:rsidRPr="00B52367" w:rsidRDefault="001441DB" w:rsidP="00F24FAD">
            <w:pPr>
              <w:jc w:val="center"/>
              <w:rPr>
                <w:sz w:val="20"/>
                <w:szCs w:val="20"/>
              </w:rPr>
            </w:pPr>
            <w:r w:rsidRPr="00B52367">
              <w:rPr>
                <w:sz w:val="20"/>
                <w:szCs w:val="20"/>
              </w:rPr>
              <w:t>Тех</w:t>
            </w:r>
            <w:r>
              <w:rPr>
                <w:sz w:val="20"/>
                <w:szCs w:val="20"/>
              </w:rPr>
              <w:t>.</w:t>
            </w:r>
            <w:r w:rsidRPr="00B52367">
              <w:rPr>
                <w:sz w:val="20"/>
                <w:szCs w:val="20"/>
              </w:rPr>
              <w:t xml:space="preserve"> номер скважи</w:t>
            </w:r>
            <w:r>
              <w:rPr>
                <w:sz w:val="20"/>
                <w:szCs w:val="20"/>
              </w:rPr>
              <w:t>-</w:t>
            </w:r>
            <w:r w:rsidRPr="00B52367">
              <w:rPr>
                <w:sz w:val="20"/>
                <w:szCs w:val="20"/>
              </w:rPr>
              <w:t>ныв</w:t>
            </w:r>
          </w:p>
        </w:tc>
        <w:tc>
          <w:tcPr>
            <w:tcW w:w="307" w:type="pct"/>
            <w:tcBorders>
              <w:top w:val="single" w:sz="4" w:space="0" w:color="auto"/>
              <w:left w:val="nil"/>
              <w:bottom w:val="single" w:sz="4" w:space="0" w:color="auto"/>
              <w:right w:val="single" w:sz="4" w:space="0" w:color="auto"/>
            </w:tcBorders>
            <w:shd w:val="clear" w:color="auto" w:fill="auto"/>
          </w:tcPr>
          <w:p w:rsidR="001441DB" w:rsidRPr="00B52367" w:rsidRDefault="001441DB" w:rsidP="00F24FAD">
            <w:pPr>
              <w:ind w:right="-107"/>
              <w:jc w:val="center"/>
              <w:rPr>
                <w:sz w:val="20"/>
                <w:szCs w:val="20"/>
              </w:rPr>
            </w:pPr>
            <w:r w:rsidRPr="00B52367">
              <w:rPr>
                <w:sz w:val="20"/>
                <w:szCs w:val="20"/>
              </w:rPr>
              <w:t>Ввод в эксплуа</w:t>
            </w:r>
            <w:r>
              <w:rPr>
                <w:sz w:val="20"/>
                <w:szCs w:val="20"/>
              </w:rPr>
              <w:t>-</w:t>
            </w:r>
            <w:r w:rsidRPr="00B52367">
              <w:rPr>
                <w:sz w:val="20"/>
                <w:szCs w:val="20"/>
              </w:rPr>
              <w:t>тацию</w:t>
            </w:r>
          </w:p>
        </w:tc>
        <w:tc>
          <w:tcPr>
            <w:tcW w:w="275" w:type="pct"/>
            <w:tcBorders>
              <w:top w:val="single" w:sz="4" w:space="0" w:color="auto"/>
              <w:left w:val="nil"/>
              <w:bottom w:val="single" w:sz="4" w:space="0" w:color="auto"/>
              <w:right w:val="single" w:sz="4" w:space="0" w:color="auto"/>
            </w:tcBorders>
            <w:shd w:val="clear" w:color="auto" w:fill="auto"/>
          </w:tcPr>
          <w:p w:rsidR="001441DB" w:rsidRPr="00B52367" w:rsidRDefault="001441DB" w:rsidP="00F24FAD">
            <w:pPr>
              <w:ind w:right="-113"/>
              <w:jc w:val="center"/>
              <w:rPr>
                <w:sz w:val="20"/>
                <w:szCs w:val="20"/>
              </w:rPr>
            </w:pPr>
            <w:r w:rsidRPr="00B52367">
              <w:rPr>
                <w:sz w:val="20"/>
                <w:szCs w:val="20"/>
              </w:rPr>
              <w:t>Устано</w:t>
            </w:r>
            <w:r>
              <w:rPr>
                <w:sz w:val="20"/>
                <w:szCs w:val="20"/>
              </w:rPr>
              <w:t>-</w:t>
            </w:r>
            <w:r w:rsidRPr="00B52367">
              <w:rPr>
                <w:sz w:val="20"/>
                <w:szCs w:val="20"/>
              </w:rPr>
              <w:t>вочная мощ</w:t>
            </w:r>
            <w:r>
              <w:rPr>
                <w:sz w:val="20"/>
                <w:szCs w:val="20"/>
              </w:rPr>
              <w:t>-</w:t>
            </w:r>
            <w:r w:rsidRPr="00B52367">
              <w:rPr>
                <w:sz w:val="20"/>
                <w:szCs w:val="20"/>
              </w:rPr>
              <w:t>ность</w:t>
            </w:r>
            <w:r>
              <w:rPr>
                <w:sz w:val="20"/>
                <w:szCs w:val="20"/>
              </w:rPr>
              <w:t>,</w:t>
            </w:r>
            <w:r w:rsidRPr="00B52367">
              <w:rPr>
                <w:sz w:val="20"/>
                <w:szCs w:val="20"/>
              </w:rPr>
              <w:t xml:space="preserve"> м³/год</w:t>
            </w:r>
          </w:p>
        </w:tc>
        <w:tc>
          <w:tcPr>
            <w:tcW w:w="368" w:type="pct"/>
            <w:tcBorders>
              <w:top w:val="single" w:sz="4" w:space="0" w:color="auto"/>
              <w:left w:val="nil"/>
              <w:bottom w:val="single" w:sz="4" w:space="0" w:color="auto"/>
              <w:right w:val="single" w:sz="4" w:space="0" w:color="auto"/>
            </w:tcBorders>
            <w:shd w:val="clear" w:color="auto" w:fill="auto"/>
          </w:tcPr>
          <w:p w:rsidR="001441DB" w:rsidRPr="00B52367" w:rsidRDefault="001441DB" w:rsidP="00F24FAD">
            <w:pPr>
              <w:jc w:val="center"/>
              <w:rPr>
                <w:sz w:val="20"/>
                <w:szCs w:val="20"/>
              </w:rPr>
            </w:pPr>
            <w:r w:rsidRPr="00B52367">
              <w:rPr>
                <w:sz w:val="20"/>
                <w:szCs w:val="20"/>
              </w:rPr>
              <w:t>Произво</w:t>
            </w:r>
            <w:r>
              <w:rPr>
                <w:sz w:val="20"/>
                <w:szCs w:val="20"/>
              </w:rPr>
              <w:t>-</w:t>
            </w:r>
            <w:r w:rsidRPr="00B52367">
              <w:rPr>
                <w:sz w:val="20"/>
                <w:szCs w:val="20"/>
              </w:rPr>
              <w:t>дитель</w:t>
            </w:r>
            <w:r>
              <w:rPr>
                <w:sz w:val="20"/>
                <w:szCs w:val="20"/>
              </w:rPr>
              <w:t>-</w:t>
            </w:r>
            <w:r w:rsidRPr="00B52367">
              <w:rPr>
                <w:sz w:val="20"/>
                <w:szCs w:val="20"/>
              </w:rPr>
              <w:t>ность факт.           (поднято воды)    м³/год</w:t>
            </w:r>
          </w:p>
        </w:tc>
        <w:tc>
          <w:tcPr>
            <w:tcW w:w="322" w:type="pct"/>
            <w:tcBorders>
              <w:top w:val="single" w:sz="4" w:space="0" w:color="auto"/>
              <w:left w:val="nil"/>
              <w:bottom w:val="single" w:sz="4" w:space="0" w:color="auto"/>
              <w:right w:val="single" w:sz="4" w:space="0" w:color="auto"/>
            </w:tcBorders>
            <w:shd w:val="clear" w:color="auto" w:fill="auto"/>
          </w:tcPr>
          <w:p w:rsidR="001441DB" w:rsidRPr="00B52367" w:rsidRDefault="001441DB" w:rsidP="00F24FAD">
            <w:pPr>
              <w:jc w:val="center"/>
              <w:rPr>
                <w:sz w:val="20"/>
                <w:szCs w:val="20"/>
              </w:rPr>
            </w:pPr>
            <w:r w:rsidRPr="00B52367">
              <w:rPr>
                <w:sz w:val="20"/>
                <w:szCs w:val="20"/>
              </w:rPr>
              <w:t>Марка насосов</w:t>
            </w:r>
          </w:p>
        </w:tc>
        <w:tc>
          <w:tcPr>
            <w:tcW w:w="275" w:type="pct"/>
            <w:tcBorders>
              <w:top w:val="single" w:sz="4" w:space="0" w:color="auto"/>
              <w:left w:val="nil"/>
              <w:bottom w:val="single" w:sz="4" w:space="0" w:color="auto"/>
              <w:right w:val="single" w:sz="4" w:space="0" w:color="auto"/>
            </w:tcBorders>
            <w:shd w:val="clear" w:color="auto" w:fill="auto"/>
          </w:tcPr>
          <w:p w:rsidR="001441DB" w:rsidRPr="00B52367" w:rsidRDefault="001441DB" w:rsidP="00F24FAD">
            <w:pPr>
              <w:jc w:val="center"/>
              <w:rPr>
                <w:sz w:val="20"/>
                <w:szCs w:val="20"/>
              </w:rPr>
            </w:pPr>
            <w:r w:rsidRPr="00B52367">
              <w:rPr>
                <w:sz w:val="20"/>
                <w:szCs w:val="20"/>
              </w:rPr>
              <w:t>Кол-во</w:t>
            </w:r>
          </w:p>
        </w:tc>
        <w:tc>
          <w:tcPr>
            <w:tcW w:w="322" w:type="pct"/>
            <w:tcBorders>
              <w:top w:val="single" w:sz="4" w:space="0" w:color="auto"/>
              <w:left w:val="nil"/>
              <w:bottom w:val="single" w:sz="4" w:space="0" w:color="auto"/>
              <w:right w:val="single" w:sz="4" w:space="0" w:color="auto"/>
            </w:tcBorders>
            <w:shd w:val="clear" w:color="auto" w:fill="auto"/>
          </w:tcPr>
          <w:p w:rsidR="001441DB" w:rsidRPr="00B52367" w:rsidRDefault="001441DB" w:rsidP="00F24FAD">
            <w:pPr>
              <w:jc w:val="center"/>
              <w:rPr>
                <w:sz w:val="20"/>
                <w:szCs w:val="20"/>
              </w:rPr>
            </w:pPr>
            <w:r w:rsidRPr="00B52367">
              <w:rPr>
                <w:sz w:val="20"/>
                <w:szCs w:val="20"/>
              </w:rPr>
              <w:t>Потреб</w:t>
            </w:r>
            <w:r>
              <w:rPr>
                <w:sz w:val="20"/>
                <w:szCs w:val="20"/>
              </w:rPr>
              <w:t>-</w:t>
            </w:r>
            <w:r w:rsidRPr="00B52367">
              <w:rPr>
                <w:sz w:val="20"/>
                <w:szCs w:val="20"/>
              </w:rPr>
              <w:t>ление электро</w:t>
            </w:r>
            <w:r>
              <w:rPr>
                <w:sz w:val="20"/>
                <w:szCs w:val="20"/>
              </w:rPr>
              <w:t>-</w:t>
            </w:r>
            <w:r w:rsidRPr="00B52367">
              <w:rPr>
                <w:sz w:val="20"/>
                <w:szCs w:val="20"/>
              </w:rPr>
              <w:t>энергии</w:t>
            </w:r>
            <w:r>
              <w:rPr>
                <w:sz w:val="20"/>
                <w:szCs w:val="20"/>
              </w:rPr>
              <w:t>,</w:t>
            </w:r>
            <w:r w:rsidRPr="00B52367">
              <w:rPr>
                <w:sz w:val="20"/>
                <w:szCs w:val="20"/>
              </w:rPr>
              <w:t xml:space="preserve"> к</w:t>
            </w:r>
            <w:r>
              <w:rPr>
                <w:sz w:val="20"/>
                <w:szCs w:val="20"/>
              </w:rPr>
              <w:t>В</w:t>
            </w:r>
            <w:r w:rsidRPr="00B52367">
              <w:rPr>
                <w:sz w:val="20"/>
                <w:szCs w:val="20"/>
              </w:rPr>
              <w:t>т</w:t>
            </w:r>
            <w:r>
              <w:rPr>
                <w:sz w:val="20"/>
                <w:szCs w:val="20"/>
              </w:rPr>
              <w:t>ч</w:t>
            </w:r>
            <w:r w:rsidRPr="00B52367">
              <w:rPr>
                <w:sz w:val="20"/>
                <w:szCs w:val="20"/>
              </w:rPr>
              <w:t>/год</w:t>
            </w:r>
          </w:p>
        </w:tc>
        <w:tc>
          <w:tcPr>
            <w:tcW w:w="322" w:type="pct"/>
            <w:tcBorders>
              <w:top w:val="single" w:sz="4" w:space="0" w:color="auto"/>
              <w:left w:val="nil"/>
              <w:bottom w:val="single" w:sz="4" w:space="0" w:color="auto"/>
              <w:right w:val="single" w:sz="4" w:space="0" w:color="auto"/>
            </w:tcBorders>
            <w:shd w:val="clear" w:color="auto" w:fill="auto"/>
          </w:tcPr>
          <w:p w:rsidR="001441DB" w:rsidRPr="00B52367" w:rsidRDefault="001441DB" w:rsidP="00F24FAD">
            <w:pPr>
              <w:jc w:val="center"/>
              <w:rPr>
                <w:sz w:val="20"/>
                <w:szCs w:val="20"/>
              </w:rPr>
            </w:pPr>
            <w:r w:rsidRPr="00B52367">
              <w:rPr>
                <w:sz w:val="20"/>
                <w:szCs w:val="20"/>
              </w:rPr>
              <w:t>Степень износа  %</w:t>
            </w:r>
          </w:p>
        </w:tc>
        <w:tc>
          <w:tcPr>
            <w:tcW w:w="322" w:type="pct"/>
            <w:tcBorders>
              <w:top w:val="single" w:sz="4" w:space="0" w:color="auto"/>
              <w:left w:val="nil"/>
              <w:bottom w:val="single" w:sz="4" w:space="0" w:color="auto"/>
              <w:right w:val="single" w:sz="4" w:space="0" w:color="auto"/>
            </w:tcBorders>
            <w:shd w:val="clear" w:color="auto" w:fill="auto"/>
          </w:tcPr>
          <w:p w:rsidR="001441DB" w:rsidRPr="00B52367" w:rsidRDefault="001441DB" w:rsidP="00F24FAD">
            <w:pPr>
              <w:jc w:val="center"/>
              <w:rPr>
                <w:sz w:val="20"/>
                <w:szCs w:val="20"/>
              </w:rPr>
            </w:pPr>
            <w:r w:rsidRPr="00B52367">
              <w:rPr>
                <w:sz w:val="20"/>
                <w:szCs w:val="20"/>
              </w:rPr>
              <w:t>Потреб</w:t>
            </w:r>
            <w:r>
              <w:rPr>
                <w:sz w:val="20"/>
                <w:szCs w:val="20"/>
              </w:rPr>
              <w:t>-</w:t>
            </w:r>
            <w:r w:rsidRPr="00B52367">
              <w:rPr>
                <w:sz w:val="20"/>
                <w:szCs w:val="20"/>
              </w:rPr>
              <w:t>ление общее  норми</w:t>
            </w:r>
            <w:r>
              <w:rPr>
                <w:sz w:val="20"/>
                <w:szCs w:val="20"/>
              </w:rPr>
              <w:t>-</w:t>
            </w:r>
            <w:r w:rsidRPr="00B52367">
              <w:rPr>
                <w:sz w:val="20"/>
                <w:szCs w:val="20"/>
              </w:rPr>
              <w:t>руемое (по ведо</w:t>
            </w:r>
            <w:r>
              <w:rPr>
                <w:sz w:val="20"/>
                <w:szCs w:val="20"/>
              </w:rPr>
              <w:t>-</w:t>
            </w:r>
            <w:r w:rsidRPr="00B52367">
              <w:rPr>
                <w:sz w:val="20"/>
                <w:szCs w:val="20"/>
              </w:rPr>
              <w:t>мости абонен</w:t>
            </w:r>
            <w:r>
              <w:rPr>
                <w:sz w:val="20"/>
                <w:szCs w:val="20"/>
              </w:rPr>
              <w:t>-</w:t>
            </w:r>
            <w:r w:rsidRPr="00B52367">
              <w:rPr>
                <w:sz w:val="20"/>
                <w:szCs w:val="20"/>
              </w:rPr>
              <w:t>тов) тыс.</w:t>
            </w:r>
            <w:r>
              <w:rPr>
                <w:sz w:val="20"/>
                <w:szCs w:val="20"/>
              </w:rPr>
              <w:t>-</w:t>
            </w:r>
            <w:r w:rsidRPr="00B52367">
              <w:rPr>
                <w:sz w:val="20"/>
                <w:szCs w:val="20"/>
              </w:rPr>
              <w:t>м³/год</w:t>
            </w:r>
          </w:p>
        </w:tc>
        <w:tc>
          <w:tcPr>
            <w:tcW w:w="414" w:type="pct"/>
            <w:tcBorders>
              <w:top w:val="single" w:sz="4" w:space="0" w:color="auto"/>
              <w:left w:val="nil"/>
              <w:bottom w:val="single" w:sz="4" w:space="0" w:color="auto"/>
              <w:right w:val="single" w:sz="4" w:space="0" w:color="auto"/>
            </w:tcBorders>
            <w:shd w:val="clear" w:color="auto" w:fill="auto"/>
          </w:tcPr>
          <w:p w:rsidR="001441DB" w:rsidRPr="00B52367" w:rsidRDefault="001441DB" w:rsidP="00F24FAD">
            <w:pPr>
              <w:jc w:val="center"/>
              <w:rPr>
                <w:sz w:val="20"/>
                <w:szCs w:val="20"/>
              </w:rPr>
            </w:pPr>
            <w:r w:rsidRPr="00B52367">
              <w:rPr>
                <w:sz w:val="20"/>
                <w:szCs w:val="20"/>
              </w:rPr>
              <w:t>Потреб</w:t>
            </w:r>
            <w:r>
              <w:rPr>
                <w:sz w:val="20"/>
                <w:szCs w:val="20"/>
              </w:rPr>
              <w:t>-</w:t>
            </w:r>
            <w:r w:rsidRPr="00B52367">
              <w:rPr>
                <w:sz w:val="20"/>
                <w:szCs w:val="20"/>
              </w:rPr>
              <w:t>ление   норми</w:t>
            </w:r>
            <w:r>
              <w:rPr>
                <w:sz w:val="20"/>
                <w:szCs w:val="20"/>
              </w:rPr>
              <w:t>-</w:t>
            </w:r>
            <w:r w:rsidRPr="00B52367">
              <w:rPr>
                <w:sz w:val="20"/>
                <w:szCs w:val="20"/>
              </w:rPr>
              <w:t>руемое населе</w:t>
            </w:r>
            <w:r>
              <w:rPr>
                <w:sz w:val="20"/>
                <w:szCs w:val="20"/>
              </w:rPr>
              <w:t>-</w:t>
            </w:r>
            <w:r w:rsidRPr="00B52367">
              <w:rPr>
                <w:sz w:val="20"/>
                <w:szCs w:val="20"/>
              </w:rPr>
              <w:t>нием (по ведомости абонентов) тыс.м³/год</w:t>
            </w:r>
          </w:p>
        </w:tc>
        <w:tc>
          <w:tcPr>
            <w:tcW w:w="368" w:type="pct"/>
            <w:tcBorders>
              <w:top w:val="single" w:sz="4" w:space="0" w:color="auto"/>
              <w:left w:val="nil"/>
              <w:bottom w:val="single" w:sz="4" w:space="0" w:color="auto"/>
              <w:right w:val="single" w:sz="4" w:space="0" w:color="auto"/>
            </w:tcBorders>
            <w:shd w:val="clear" w:color="auto" w:fill="auto"/>
          </w:tcPr>
          <w:p w:rsidR="001441DB" w:rsidRPr="00B52367" w:rsidRDefault="001441DB" w:rsidP="00F24FAD">
            <w:pPr>
              <w:jc w:val="center"/>
              <w:rPr>
                <w:sz w:val="20"/>
                <w:szCs w:val="20"/>
              </w:rPr>
            </w:pPr>
            <w:r w:rsidRPr="00B52367">
              <w:rPr>
                <w:sz w:val="20"/>
                <w:szCs w:val="20"/>
              </w:rPr>
              <w:t>Потреб</w:t>
            </w:r>
            <w:r>
              <w:rPr>
                <w:sz w:val="20"/>
                <w:szCs w:val="20"/>
              </w:rPr>
              <w:t>-</w:t>
            </w:r>
            <w:r w:rsidRPr="00B52367">
              <w:rPr>
                <w:sz w:val="20"/>
                <w:szCs w:val="20"/>
              </w:rPr>
              <w:t>ление  норми</w:t>
            </w:r>
            <w:r>
              <w:rPr>
                <w:sz w:val="20"/>
                <w:szCs w:val="20"/>
              </w:rPr>
              <w:t>-</w:t>
            </w:r>
            <w:r w:rsidRPr="00B52367">
              <w:rPr>
                <w:sz w:val="20"/>
                <w:szCs w:val="20"/>
              </w:rPr>
              <w:t>руемое  органи</w:t>
            </w:r>
            <w:r>
              <w:rPr>
                <w:sz w:val="20"/>
                <w:szCs w:val="20"/>
              </w:rPr>
              <w:t>-</w:t>
            </w:r>
            <w:r w:rsidRPr="00B52367">
              <w:rPr>
                <w:sz w:val="20"/>
                <w:szCs w:val="20"/>
              </w:rPr>
              <w:t>заций (по ведомости абонен</w:t>
            </w:r>
            <w:r>
              <w:rPr>
                <w:sz w:val="20"/>
                <w:szCs w:val="20"/>
              </w:rPr>
              <w:t>-</w:t>
            </w:r>
            <w:r w:rsidRPr="00B52367">
              <w:rPr>
                <w:sz w:val="20"/>
                <w:szCs w:val="20"/>
              </w:rPr>
              <w:t>тов) тыс.м³/год</w:t>
            </w:r>
          </w:p>
        </w:tc>
        <w:tc>
          <w:tcPr>
            <w:tcW w:w="275" w:type="pct"/>
            <w:tcBorders>
              <w:top w:val="single" w:sz="4" w:space="0" w:color="auto"/>
              <w:left w:val="nil"/>
              <w:bottom w:val="single" w:sz="4" w:space="0" w:color="auto"/>
              <w:right w:val="single" w:sz="4" w:space="0" w:color="auto"/>
            </w:tcBorders>
            <w:shd w:val="clear" w:color="auto" w:fill="auto"/>
          </w:tcPr>
          <w:p w:rsidR="001441DB" w:rsidRPr="00B52367" w:rsidRDefault="001441DB" w:rsidP="00F24FAD">
            <w:pPr>
              <w:jc w:val="center"/>
              <w:rPr>
                <w:sz w:val="20"/>
                <w:szCs w:val="20"/>
              </w:rPr>
            </w:pPr>
            <w:r w:rsidRPr="00B52367">
              <w:rPr>
                <w:sz w:val="20"/>
                <w:szCs w:val="20"/>
              </w:rPr>
              <w:t>Расход воды на собственные нужды     м³/год</w:t>
            </w:r>
          </w:p>
        </w:tc>
        <w:tc>
          <w:tcPr>
            <w:tcW w:w="312" w:type="pct"/>
            <w:tcBorders>
              <w:top w:val="single" w:sz="4" w:space="0" w:color="auto"/>
              <w:left w:val="nil"/>
              <w:bottom w:val="single" w:sz="4" w:space="0" w:color="auto"/>
              <w:right w:val="single" w:sz="4" w:space="0" w:color="auto"/>
            </w:tcBorders>
            <w:shd w:val="clear" w:color="auto" w:fill="auto"/>
          </w:tcPr>
          <w:p w:rsidR="001441DB" w:rsidRPr="00B52367" w:rsidRDefault="001441DB" w:rsidP="00F24FAD">
            <w:pPr>
              <w:jc w:val="center"/>
              <w:rPr>
                <w:sz w:val="20"/>
                <w:szCs w:val="20"/>
              </w:rPr>
            </w:pPr>
            <w:r w:rsidRPr="00B52367">
              <w:rPr>
                <w:sz w:val="20"/>
                <w:szCs w:val="20"/>
              </w:rPr>
              <w:t>Потери фактич.   м³</w:t>
            </w:r>
          </w:p>
        </w:tc>
        <w:tc>
          <w:tcPr>
            <w:tcW w:w="377" w:type="pct"/>
            <w:tcBorders>
              <w:top w:val="single" w:sz="4" w:space="0" w:color="auto"/>
              <w:left w:val="nil"/>
              <w:bottom w:val="single" w:sz="4" w:space="0" w:color="auto"/>
              <w:right w:val="single" w:sz="4" w:space="0" w:color="auto"/>
            </w:tcBorders>
            <w:shd w:val="clear" w:color="auto" w:fill="auto"/>
          </w:tcPr>
          <w:p w:rsidR="001441DB" w:rsidRDefault="001441DB" w:rsidP="00F24FAD">
            <w:pPr>
              <w:jc w:val="center"/>
              <w:rPr>
                <w:sz w:val="20"/>
                <w:szCs w:val="20"/>
              </w:rPr>
            </w:pPr>
            <w:r w:rsidRPr="00B52367">
              <w:rPr>
                <w:sz w:val="20"/>
                <w:szCs w:val="20"/>
              </w:rPr>
              <w:t>Протя</w:t>
            </w:r>
            <w:r>
              <w:rPr>
                <w:sz w:val="20"/>
                <w:szCs w:val="20"/>
              </w:rPr>
              <w:t>-</w:t>
            </w:r>
            <w:r w:rsidRPr="00B52367">
              <w:rPr>
                <w:sz w:val="20"/>
                <w:szCs w:val="20"/>
              </w:rPr>
              <w:t>женность сети</w:t>
            </w:r>
            <w:r>
              <w:rPr>
                <w:sz w:val="20"/>
                <w:szCs w:val="20"/>
              </w:rPr>
              <w:t>,</w:t>
            </w:r>
          </w:p>
          <w:p w:rsidR="001441DB" w:rsidRPr="00B52367" w:rsidRDefault="001441DB" w:rsidP="00F24FAD">
            <w:pPr>
              <w:jc w:val="center"/>
              <w:rPr>
                <w:sz w:val="20"/>
                <w:szCs w:val="20"/>
              </w:rPr>
            </w:pPr>
            <w:r w:rsidRPr="00B52367">
              <w:rPr>
                <w:sz w:val="20"/>
                <w:szCs w:val="20"/>
              </w:rPr>
              <w:t xml:space="preserve">  м</w:t>
            </w:r>
          </w:p>
        </w:tc>
      </w:tr>
      <w:tr w:rsidR="001441DB" w:rsidRPr="000F24B1" w:rsidTr="005657DC">
        <w:trPr>
          <w:trHeight w:val="450"/>
        </w:trPr>
        <w:tc>
          <w:tcPr>
            <w:tcW w:w="423" w:type="pct"/>
            <w:tcBorders>
              <w:top w:val="single" w:sz="4" w:space="0" w:color="auto"/>
            </w:tcBorders>
            <w:shd w:val="clear" w:color="auto" w:fill="auto"/>
            <w:vAlign w:val="center"/>
          </w:tcPr>
          <w:p w:rsidR="001441DB" w:rsidRPr="000F24B1" w:rsidRDefault="001441DB" w:rsidP="00F24FAD">
            <w:pPr>
              <w:rPr>
                <w:sz w:val="16"/>
                <w:szCs w:val="16"/>
              </w:rPr>
            </w:pPr>
            <w:r w:rsidRPr="000F24B1">
              <w:rPr>
                <w:sz w:val="16"/>
                <w:szCs w:val="16"/>
              </w:rPr>
              <w:t xml:space="preserve">Поверхностный водозабор </w:t>
            </w:r>
          </w:p>
        </w:tc>
        <w:tc>
          <w:tcPr>
            <w:tcW w:w="317" w:type="pct"/>
            <w:tcBorders>
              <w:top w:val="single" w:sz="4" w:space="0" w:color="auto"/>
            </w:tcBorders>
            <w:shd w:val="clear" w:color="auto" w:fill="auto"/>
            <w:vAlign w:val="center"/>
          </w:tcPr>
          <w:p w:rsidR="001441DB" w:rsidRPr="000F24B1" w:rsidRDefault="001441DB" w:rsidP="00F24FAD">
            <w:pPr>
              <w:jc w:val="center"/>
              <w:rPr>
                <w:sz w:val="16"/>
                <w:szCs w:val="16"/>
              </w:rPr>
            </w:pPr>
            <w:r w:rsidRPr="000F24B1">
              <w:rPr>
                <w:sz w:val="16"/>
                <w:szCs w:val="16"/>
              </w:rPr>
              <w:t>водозабор 1 подъема</w:t>
            </w:r>
          </w:p>
        </w:tc>
        <w:tc>
          <w:tcPr>
            <w:tcW w:w="307" w:type="pct"/>
            <w:tcBorders>
              <w:top w:val="single" w:sz="4" w:space="0" w:color="auto"/>
            </w:tcBorders>
            <w:shd w:val="clear" w:color="auto" w:fill="auto"/>
            <w:vAlign w:val="center"/>
          </w:tcPr>
          <w:p w:rsidR="001441DB" w:rsidRPr="000F24B1" w:rsidRDefault="001441DB" w:rsidP="00F24FAD">
            <w:pPr>
              <w:jc w:val="center"/>
              <w:rPr>
                <w:sz w:val="16"/>
                <w:szCs w:val="16"/>
              </w:rPr>
            </w:pPr>
            <w:r>
              <w:rPr>
                <w:sz w:val="16"/>
                <w:szCs w:val="16"/>
              </w:rPr>
              <w:t>90</w:t>
            </w:r>
          </w:p>
        </w:tc>
        <w:tc>
          <w:tcPr>
            <w:tcW w:w="275" w:type="pct"/>
            <w:tcBorders>
              <w:top w:val="single" w:sz="4" w:space="0" w:color="auto"/>
            </w:tcBorders>
            <w:shd w:val="clear" w:color="auto" w:fill="auto"/>
            <w:vAlign w:val="center"/>
          </w:tcPr>
          <w:p w:rsidR="001441DB" w:rsidRPr="000F24B1" w:rsidRDefault="001441DB" w:rsidP="00F24FAD">
            <w:pPr>
              <w:jc w:val="center"/>
              <w:rPr>
                <w:sz w:val="16"/>
                <w:szCs w:val="16"/>
              </w:rPr>
            </w:pPr>
            <w:r w:rsidRPr="000F24B1">
              <w:rPr>
                <w:sz w:val="16"/>
                <w:szCs w:val="16"/>
              </w:rPr>
              <w:t>250</w:t>
            </w:r>
          </w:p>
        </w:tc>
        <w:tc>
          <w:tcPr>
            <w:tcW w:w="368" w:type="pct"/>
            <w:tcBorders>
              <w:top w:val="single" w:sz="4" w:space="0" w:color="auto"/>
            </w:tcBorders>
            <w:shd w:val="clear" w:color="auto" w:fill="auto"/>
            <w:vAlign w:val="center"/>
          </w:tcPr>
          <w:p w:rsidR="001441DB" w:rsidRPr="000F24B1" w:rsidRDefault="001441DB" w:rsidP="00F24FAD">
            <w:pPr>
              <w:jc w:val="center"/>
              <w:rPr>
                <w:sz w:val="16"/>
                <w:szCs w:val="16"/>
              </w:rPr>
            </w:pPr>
            <w:r w:rsidRPr="000F24B1">
              <w:rPr>
                <w:sz w:val="16"/>
                <w:szCs w:val="16"/>
              </w:rPr>
              <w:t>220 000</w:t>
            </w:r>
          </w:p>
        </w:tc>
        <w:tc>
          <w:tcPr>
            <w:tcW w:w="322" w:type="pct"/>
            <w:tcBorders>
              <w:top w:val="single" w:sz="4" w:space="0" w:color="auto"/>
            </w:tcBorders>
            <w:shd w:val="clear" w:color="auto" w:fill="auto"/>
            <w:vAlign w:val="center"/>
          </w:tcPr>
          <w:p w:rsidR="001441DB" w:rsidRPr="000F24B1" w:rsidRDefault="001441DB" w:rsidP="00F24FAD">
            <w:pPr>
              <w:jc w:val="center"/>
              <w:rPr>
                <w:sz w:val="16"/>
                <w:szCs w:val="16"/>
              </w:rPr>
            </w:pPr>
            <w:r w:rsidRPr="000F24B1">
              <w:rPr>
                <w:sz w:val="16"/>
                <w:szCs w:val="16"/>
              </w:rPr>
              <w:t>НДВ-250/40</w:t>
            </w:r>
          </w:p>
        </w:tc>
        <w:tc>
          <w:tcPr>
            <w:tcW w:w="275" w:type="pct"/>
            <w:tcBorders>
              <w:top w:val="single" w:sz="4" w:space="0" w:color="auto"/>
            </w:tcBorders>
            <w:shd w:val="clear" w:color="auto" w:fill="auto"/>
            <w:vAlign w:val="center"/>
          </w:tcPr>
          <w:p w:rsidR="001441DB" w:rsidRPr="000F24B1" w:rsidRDefault="001441DB" w:rsidP="00F24FAD">
            <w:pPr>
              <w:jc w:val="center"/>
              <w:rPr>
                <w:sz w:val="16"/>
                <w:szCs w:val="16"/>
              </w:rPr>
            </w:pPr>
            <w:r w:rsidRPr="000F24B1">
              <w:rPr>
                <w:sz w:val="16"/>
                <w:szCs w:val="16"/>
              </w:rPr>
              <w:t>1</w:t>
            </w:r>
          </w:p>
        </w:tc>
        <w:tc>
          <w:tcPr>
            <w:tcW w:w="322" w:type="pct"/>
            <w:tcBorders>
              <w:top w:val="single" w:sz="4" w:space="0" w:color="auto"/>
            </w:tcBorders>
            <w:shd w:val="clear" w:color="auto" w:fill="auto"/>
            <w:vAlign w:val="center"/>
          </w:tcPr>
          <w:p w:rsidR="001441DB" w:rsidRPr="000F24B1" w:rsidRDefault="001441DB" w:rsidP="00F24FAD">
            <w:pPr>
              <w:jc w:val="center"/>
              <w:rPr>
                <w:sz w:val="16"/>
                <w:szCs w:val="16"/>
              </w:rPr>
            </w:pPr>
            <w:r w:rsidRPr="000F24B1">
              <w:rPr>
                <w:sz w:val="16"/>
                <w:szCs w:val="16"/>
              </w:rPr>
              <w:t> </w:t>
            </w:r>
            <w:r>
              <w:rPr>
                <w:sz w:val="16"/>
                <w:szCs w:val="16"/>
              </w:rPr>
              <w:t>145 991</w:t>
            </w:r>
          </w:p>
        </w:tc>
        <w:tc>
          <w:tcPr>
            <w:tcW w:w="322" w:type="pct"/>
            <w:tcBorders>
              <w:top w:val="single" w:sz="4" w:space="0" w:color="auto"/>
            </w:tcBorders>
            <w:shd w:val="clear" w:color="auto" w:fill="auto"/>
            <w:vAlign w:val="center"/>
          </w:tcPr>
          <w:p w:rsidR="001441DB" w:rsidRPr="000F24B1" w:rsidRDefault="001441DB" w:rsidP="00F24FAD">
            <w:pPr>
              <w:jc w:val="center"/>
              <w:rPr>
                <w:sz w:val="16"/>
                <w:szCs w:val="16"/>
              </w:rPr>
            </w:pPr>
            <w:r w:rsidRPr="000F24B1">
              <w:rPr>
                <w:sz w:val="16"/>
                <w:szCs w:val="16"/>
              </w:rPr>
              <w:t>75</w:t>
            </w:r>
          </w:p>
        </w:tc>
        <w:tc>
          <w:tcPr>
            <w:tcW w:w="322" w:type="pct"/>
            <w:tcBorders>
              <w:top w:val="single" w:sz="4" w:space="0" w:color="auto"/>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414" w:type="pct"/>
            <w:tcBorders>
              <w:top w:val="single" w:sz="4" w:space="0" w:color="auto"/>
            </w:tcBorders>
            <w:shd w:val="clear" w:color="auto" w:fill="auto"/>
            <w:vAlign w:val="center"/>
          </w:tcPr>
          <w:p w:rsidR="001441DB" w:rsidRPr="000F24B1" w:rsidRDefault="001441DB" w:rsidP="00F24FAD">
            <w:pPr>
              <w:jc w:val="center"/>
              <w:rPr>
                <w:sz w:val="16"/>
                <w:szCs w:val="16"/>
              </w:rPr>
            </w:pPr>
            <w:r w:rsidRPr="000F24B1">
              <w:rPr>
                <w:sz w:val="16"/>
                <w:szCs w:val="16"/>
              </w:rPr>
              <w:t>660</w:t>
            </w:r>
          </w:p>
        </w:tc>
        <w:tc>
          <w:tcPr>
            <w:tcW w:w="368" w:type="pct"/>
            <w:tcBorders>
              <w:top w:val="single" w:sz="4" w:space="0" w:color="auto"/>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275" w:type="pct"/>
            <w:tcBorders>
              <w:top w:val="single" w:sz="4" w:space="0" w:color="auto"/>
            </w:tcBorders>
            <w:shd w:val="clear" w:color="auto" w:fill="auto"/>
            <w:vAlign w:val="center"/>
          </w:tcPr>
          <w:p w:rsidR="001441DB" w:rsidRPr="000F24B1" w:rsidRDefault="001441DB" w:rsidP="00F24FAD">
            <w:pPr>
              <w:jc w:val="center"/>
              <w:rPr>
                <w:sz w:val="16"/>
                <w:szCs w:val="16"/>
              </w:rPr>
            </w:pPr>
            <w:r w:rsidRPr="000F24B1">
              <w:rPr>
                <w:sz w:val="16"/>
                <w:szCs w:val="16"/>
              </w:rPr>
              <w:t>46</w:t>
            </w:r>
          </w:p>
        </w:tc>
        <w:tc>
          <w:tcPr>
            <w:tcW w:w="312" w:type="pct"/>
            <w:tcBorders>
              <w:top w:val="single" w:sz="4" w:space="0" w:color="auto"/>
            </w:tcBorders>
            <w:shd w:val="clear" w:color="auto" w:fill="auto"/>
            <w:vAlign w:val="center"/>
          </w:tcPr>
          <w:p w:rsidR="001441DB" w:rsidRPr="000F24B1" w:rsidRDefault="001441DB" w:rsidP="00F24FAD">
            <w:pPr>
              <w:jc w:val="center"/>
              <w:rPr>
                <w:sz w:val="16"/>
                <w:szCs w:val="16"/>
              </w:rPr>
            </w:pPr>
            <w:r w:rsidRPr="000F24B1">
              <w:rPr>
                <w:sz w:val="16"/>
                <w:szCs w:val="16"/>
              </w:rPr>
              <w:t>501</w:t>
            </w:r>
          </w:p>
        </w:tc>
        <w:tc>
          <w:tcPr>
            <w:tcW w:w="377" w:type="pct"/>
            <w:tcBorders>
              <w:top w:val="single" w:sz="4" w:space="0" w:color="auto"/>
            </w:tcBorders>
            <w:shd w:val="clear" w:color="auto" w:fill="auto"/>
            <w:vAlign w:val="center"/>
          </w:tcPr>
          <w:p w:rsidR="001441DB" w:rsidRPr="000F24B1" w:rsidRDefault="001441DB" w:rsidP="00F24FAD">
            <w:pPr>
              <w:jc w:val="center"/>
              <w:rPr>
                <w:sz w:val="16"/>
                <w:szCs w:val="16"/>
              </w:rPr>
            </w:pPr>
            <w:r w:rsidRPr="000F24B1">
              <w:rPr>
                <w:sz w:val="16"/>
                <w:szCs w:val="16"/>
              </w:rPr>
              <w:t>22504</w:t>
            </w:r>
          </w:p>
        </w:tc>
      </w:tr>
      <w:tr w:rsidR="001441DB" w:rsidRPr="000F24B1" w:rsidTr="005657DC">
        <w:trPr>
          <w:trHeight w:val="255"/>
        </w:trPr>
        <w:tc>
          <w:tcPr>
            <w:tcW w:w="423" w:type="pct"/>
            <w:tcBorders>
              <w:top w:val="nil"/>
            </w:tcBorders>
            <w:shd w:val="clear" w:color="auto" w:fill="auto"/>
            <w:vAlign w:val="center"/>
          </w:tcPr>
          <w:p w:rsidR="001441DB" w:rsidRPr="000F24B1" w:rsidRDefault="001441DB" w:rsidP="00F24FAD">
            <w:pPr>
              <w:rPr>
                <w:sz w:val="16"/>
                <w:szCs w:val="16"/>
              </w:rPr>
            </w:pPr>
            <w:r w:rsidRPr="000F24B1">
              <w:rPr>
                <w:sz w:val="16"/>
                <w:szCs w:val="16"/>
              </w:rPr>
              <w:t> </w:t>
            </w:r>
          </w:p>
        </w:tc>
        <w:tc>
          <w:tcPr>
            <w:tcW w:w="317"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07" w:type="pct"/>
            <w:tcBorders>
              <w:top w:val="nil"/>
            </w:tcBorders>
            <w:shd w:val="clear" w:color="auto" w:fill="auto"/>
            <w:vAlign w:val="center"/>
          </w:tcPr>
          <w:p w:rsidR="001441DB" w:rsidRPr="000F24B1" w:rsidRDefault="001441DB" w:rsidP="00F24FAD">
            <w:pPr>
              <w:jc w:val="center"/>
              <w:rPr>
                <w:sz w:val="16"/>
                <w:szCs w:val="16"/>
              </w:rPr>
            </w:pPr>
            <w:r>
              <w:rPr>
                <w:sz w:val="16"/>
                <w:szCs w:val="16"/>
              </w:rPr>
              <w:t>40</w:t>
            </w:r>
          </w:p>
        </w:tc>
        <w:tc>
          <w:tcPr>
            <w:tcW w:w="275"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108</w:t>
            </w:r>
          </w:p>
        </w:tc>
        <w:tc>
          <w:tcPr>
            <w:tcW w:w="368"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22"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НДВ-108/36</w:t>
            </w:r>
          </w:p>
        </w:tc>
        <w:tc>
          <w:tcPr>
            <w:tcW w:w="275"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1</w:t>
            </w:r>
          </w:p>
        </w:tc>
        <w:tc>
          <w:tcPr>
            <w:tcW w:w="322"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22"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75</w:t>
            </w:r>
          </w:p>
        </w:tc>
        <w:tc>
          <w:tcPr>
            <w:tcW w:w="322"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414"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68"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275"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12"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77"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r>
      <w:tr w:rsidR="001441DB" w:rsidRPr="000F24B1" w:rsidTr="005657DC">
        <w:trPr>
          <w:trHeight w:val="255"/>
        </w:trPr>
        <w:tc>
          <w:tcPr>
            <w:tcW w:w="423" w:type="pct"/>
            <w:tcBorders>
              <w:top w:val="nil"/>
            </w:tcBorders>
            <w:shd w:val="clear" w:color="auto" w:fill="auto"/>
            <w:vAlign w:val="center"/>
          </w:tcPr>
          <w:p w:rsidR="001441DB" w:rsidRPr="000F24B1" w:rsidRDefault="001441DB" w:rsidP="00F24FAD">
            <w:pPr>
              <w:rPr>
                <w:sz w:val="16"/>
                <w:szCs w:val="16"/>
              </w:rPr>
            </w:pPr>
            <w:r w:rsidRPr="000F24B1">
              <w:rPr>
                <w:sz w:val="16"/>
                <w:szCs w:val="16"/>
              </w:rPr>
              <w:t> </w:t>
            </w:r>
          </w:p>
        </w:tc>
        <w:tc>
          <w:tcPr>
            <w:tcW w:w="317"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07" w:type="pct"/>
            <w:tcBorders>
              <w:top w:val="nil"/>
            </w:tcBorders>
            <w:shd w:val="clear" w:color="auto" w:fill="auto"/>
            <w:vAlign w:val="center"/>
          </w:tcPr>
          <w:p w:rsidR="001441DB" w:rsidRPr="000F24B1" w:rsidRDefault="001441DB" w:rsidP="00F24FAD">
            <w:pPr>
              <w:jc w:val="center"/>
              <w:rPr>
                <w:sz w:val="16"/>
                <w:szCs w:val="16"/>
              </w:rPr>
            </w:pPr>
          </w:p>
        </w:tc>
        <w:tc>
          <w:tcPr>
            <w:tcW w:w="275"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90</w:t>
            </w:r>
          </w:p>
        </w:tc>
        <w:tc>
          <w:tcPr>
            <w:tcW w:w="368"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22"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КМ-12-а</w:t>
            </w:r>
          </w:p>
        </w:tc>
        <w:tc>
          <w:tcPr>
            <w:tcW w:w="275"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1</w:t>
            </w:r>
          </w:p>
        </w:tc>
        <w:tc>
          <w:tcPr>
            <w:tcW w:w="322"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22"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20</w:t>
            </w:r>
          </w:p>
        </w:tc>
        <w:tc>
          <w:tcPr>
            <w:tcW w:w="322"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414"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68"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275"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12"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77"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r>
      <w:tr w:rsidR="001441DB" w:rsidRPr="000F24B1" w:rsidTr="005657DC">
        <w:trPr>
          <w:trHeight w:val="450"/>
        </w:trPr>
        <w:tc>
          <w:tcPr>
            <w:tcW w:w="423" w:type="pct"/>
            <w:tcBorders>
              <w:top w:val="nil"/>
            </w:tcBorders>
            <w:shd w:val="clear" w:color="auto" w:fill="auto"/>
            <w:vAlign w:val="center"/>
          </w:tcPr>
          <w:p w:rsidR="001441DB" w:rsidRPr="000F24B1" w:rsidRDefault="001441DB" w:rsidP="00F24FAD">
            <w:pPr>
              <w:rPr>
                <w:sz w:val="16"/>
                <w:szCs w:val="16"/>
              </w:rPr>
            </w:pPr>
            <w:r w:rsidRPr="000F24B1">
              <w:rPr>
                <w:sz w:val="16"/>
                <w:szCs w:val="16"/>
              </w:rPr>
              <w:lastRenderedPageBreak/>
              <w:t> </w:t>
            </w:r>
          </w:p>
        </w:tc>
        <w:tc>
          <w:tcPr>
            <w:tcW w:w="317"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водозабор 2 подъема</w:t>
            </w:r>
          </w:p>
        </w:tc>
        <w:tc>
          <w:tcPr>
            <w:tcW w:w="307" w:type="pct"/>
            <w:tcBorders>
              <w:top w:val="nil"/>
            </w:tcBorders>
            <w:shd w:val="clear" w:color="auto" w:fill="auto"/>
            <w:vAlign w:val="center"/>
          </w:tcPr>
          <w:p w:rsidR="001441DB" w:rsidRPr="000F24B1" w:rsidRDefault="001441DB" w:rsidP="00F24FAD">
            <w:pPr>
              <w:jc w:val="center"/>
              <w:rPr>
                <w:sz w:val="16"/>
                <w:szCs w:val="16"/>
              </w:rPr>
            </w:pPr>
          </w:p>
        </w:tc>
        <w:tc>
          <w:tcPr>
            <w:tcW w:w="275"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360</w:t>
            </w:r>
          </w:p>
        </w:tc>
        <w:tc>
          <w:tcPr>
            <w:tcW w:w="368"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22"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6НДВ-360/56</w:t>
            </w:r>
          </w:p>
        </w:tc>
        <w:tc>
          <w:tcPr>
            <w:tcW w:w="275"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1</w:t>
            </w:r>
          </w:p>
        </w:tc>
        <w:tc>
          <w:tcPr>
            <w:tcW w:w="322"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22"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70</w:t>
            </w:r>
          </w:p>
        </w:tc>
        <w:tc>
          <w:tcPr>
            <w:tcW w:w="322"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414"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68"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275"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12"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77"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r>
      <w:tr w:rsidR="001441DB" w:rsidRPr="000F24B1" w:rsidTr="005657DC">
        <w:trPr>
          <w:trHeight w:val="255"/>
        </w:trPr>
        <w:tc>
          <w:tcPr>
            <w:tcW w:w="423" w:type="pct"/>
            <w:tcBorders>
              <w:top w:val="nil"/>
            </w:tcBorders>
            <w:shd w:val="clear" w:color="auto" w:fill="auto"/>
            <w:vAlign w:val="center"/>
          </w:tcPr>
          <w:p w:rsidR="001441DB" w:rsidRPr="000F24B1" w:rsidRDefault="001441DB" w:rsidP="00F24FAD">
            <w:pPr>
              <w:rPr>
                <w:sz w:val="16"/>
                <w:szCs w:val="16"/>
              </w:rPr>
            </w:pPr>
            <w:r w:rsidRPr="000F24B1">
              <w:rPr>
                <w:sz w:val="16"/>
                <w:szCs w:val="16"/>
              </w:rPr>
              <w:t> </w:t>
            </w:r>
          </w:p>
        </w:tc>
        <w:tc>
          <w:tcPr>
            <w:tcW w:w="317"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07" w:type="pct"/>
            <w:tcBorders>
              <w:top w:val="nil"/>
            </w:tcBorders>
            <w:shd w:val="clear" w:color="auto" w:fill="auto"/>
            <w:vAlign w:val="center"/>
          </w:tcPr>
          <w:p w:rsidR="001441DB" w:rsidRPr="000F24B1" w:rsidRDefault="001441DB" w:rsidP="00F24FAD">
            <w:pPr>
              <w:jc w:val="center"/>
              <w:rPr>
                <w:sz w:val="16"/>
                <w:szCs w:val="16"/>
              </w:rPr>
            </w:pPr>
          </w:p>
        </w:tc>
        <w:tc>
          <w:tcPr>
            <w:tcW w:w="275"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250</w:t>
            </w:r>
          </w:p>
        </w:tc>
        <w:tc>
          <w:tcPr>
            <w:tcW w:w="368"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22"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5НДВ-250/40</w:t>
            </w:r>
          </w:p>
        </w:tc>
        <w:tc>
          <w:tcPr>
            <w:tcW w:w="275"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1</w:t>
            </w:r>
          </w:p>
        </w:tc>
        <w:tc>
          <w:tcPr>
            <w:tcW w:w="322"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22"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22"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414"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68"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275"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12"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77"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r>
      <w:tr w:rsidR="001441DB" w:rsidRPr="000F24B1" w:rsidTr="005657DC">
        <w:trPr>
          <w:trHeight w:val="255"/>
        </w:trPr>
        <w:tc>
          <w:tcPr>
            <w:tcW w:w="423" w:type="pct"/>
            <w:tcBorders>
              <w:top w:val="nil"/>
            </w:tcBorders>
            <w:shd w:val="clear" w:color="auto" w:fill="auto"/>
            <w:vAlign w:val="center"/>
          </w:tcPr>
          <w:p w:rsidR="001441DB" w:rsidRPr="000F24B1" w:rsidRDefault="001441DB" w:rsidP="00F24FAD">
            <w:pPr>
              <w:rPr>
                <w:sz w:val="16"/>
                <w:szCs w:val="16"/>
              </w:rPr>
            </w:pPr>
            <w:r w:rsidRPr="000F24B1">
              <w:rPr>
                <w:sz w:val="16"/>
                <w:szCs w:val="16"/>
              </w:rPr>
              <w:t> </w:t>
            </w:r>
          </w:p>
        </w:tc>
        <w:tc>
          <w:tcPr>
            <w:tcW w:w="317"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07" w:type="pct"/>
            <w:tcBorders>
              <w:top w:val="nil"/>
            </w:tcBorders>
            <w:shd w:val="clear" w:color="auto" w:fill="auto"/>
            <w:vAlign w:val="center"/>
          </w:tcPr>
          <w:p w:rsidR="001441DB" w:rsidRPr="000F24B1" w:rsidRDefault="001441DB" w:rsidP="00F24FAD">
            <w:pPr>
              <w:jc w:val="center"/>
              <w:rPr>
                <w:sz w:val="16"/>
                <w:szCs w:val="16"/>
              </w:rPr>
            </w:pPr>
          </w:p>
        </w:tc>
        <w:tc>
          <w:tcPr>
            <w:tcW w:w="275"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120</w:t>
            </w:r>
          </w:p>
        </w:tc>
        <w:tc>
          <w:tcPr>
            <w:tcW w:w="368"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22"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4К-8</w:t>
            </w:r>
          </w:p>
        </w:tc>
        <w:tc>
          <w:tcPr>
            <w:tcW w:w="275"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1</w:t>
            </w:r>
          </w:p>
        </w:tc>
        <w:tc>
          <w:tcPr>
            <w:tcW w:w="322"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22"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20</w:t>
            </w:r>
          </w:p>
        </w:tc>
        <w:tc>
          <w:tcPr>
            <w:tcW w:w="322"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414"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68"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275"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12"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77"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r>
      <w:tr w:rsidR="001441DB" w:rsidRPr="000F24B1" w:rsidTr="005657DC">
        <w:trPr>
          <w:trHeight w:val="450"/>
        </w:trPr>
        <w:tc>
          <w:tcPr>
            <w:tcW w:w="423" w:type="pct"/>
            <w:tcBorders>
              <w:top w:val="nil"/>
            </w:tcBorders>
            <w:shd w:val="clear" w:color="auto" w:fill="auto"/>
            <w:vAlign w:val="center"/>
          </w:tcPr>
          <w:p w:rsidR="001441DB" w:rsidRPr="000F24B1" w:rsidRDefault="001441DB" w:rsidP="00F24FAD">
            <w:pPr>
              <w:rPr>
                <w:sz w:val="16"/>
                <w:szCs w:val="16"/>
              </w:rPr>
            </w:pPr>
            <w:r w:rsidRPr="000F24B1">
              <w:rPr>
                <w:sz w:val="16"/>
                <w:szCs w:val="16"/>
              </w:rPr>
              <w:t> </w:t>
            </w:r>
          </w:p>
        </w:tc>
        <w:tc>
          <w:tcPr>
            <w:tcW w:w="317"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водозабор 3подъема</w:t>
            </w:r>
          </w:p>
        </w:tc>
        <w:tc>
          <w:tcPr>
            <w:tcW w:w="307" w:type="pct"/>
            <w:tcBorders>
              <w:top w:val="nil"/>
            </w:tcBorders>
            <w:shd w:val="clear" w:color="auto" w:fill="auto"/>
            <w:vAlign w:val="center"/>
          </w:tcPr>
          <w:p w:rsidR="001441DB" w:rsidRPr="000F24B1" w:rsidRDefault="001441DB" w:rsidP="00F24FAD">
            <w:pPr>
              <w:jc w:val="center"/>
              <w:rPr>
                <w:sz w:val="16"/>
                <w:szCs w:val="16"/>
              </w:rPr>
            </w:pPr>
          </w:p>
        </w:tc>
        <w:tc>
          <w:tcPr>
            <w:tcW w:w="275"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180</w:t>
            </w:r>
          </w:p>
        </w:tc>
        <w:tc>
          <w:tcPr>
            <w:tcW w:w="368"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22"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НДВ-180/22</w:t>
            </w:r>
          </w:p>
        </w:tc>
        <w:tc>
          <w:tcPr>
            <w:tcW w:w="275"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22" w:type="pct"/>
            <w:tcBorders>
              <w:top w:val="nil"/>
            </w:tcBorders>
            <w:shd w:val="clear" w:color="auto" w:fill="auto"/>
            <w:vAlign w:val="center"/>
          </w:tcPr>
          <w:p w:rsidR="001441DB" w:rsidRPr="000F24B1" w:rsidRDefault="001441DB" w:rsidP="00F24FAD">
            <w:pPr>
              <w:jc w:val="center"/>
              <w:rPr>
                <w:sz w:val="16"/>
                <w:szCs w:val="16"/>
              </w:rPr>
            </w:pPr>
            <w:r>
              <w:rPr>
                <w:sz w:val="16"/>
                <w:szCs w:val="16"/>
              </w:rPr>
              <w:t>1 034</w:t>
            </w:r>
            <w:r w:rsidRPr="000F24B1">
              <w:rPr>
                <w:sz w:val="16"/>
                <w:szCs w:val="16"/>
              </w:rPr>
              <w:t> </w:t>
            </w:r>
          </w:p>
        </w:tc>
        <w:tc>
          <w:tcPr>
            <w:tcW w:w="322"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22"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414"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68"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275"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12"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77"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r>
      <w:tr w:rsidR="001441DB" w:rsidRPr="000F24B1" w:rsidTr="005657DC">
        <w:trPr>
          <w:trHeight w:val="255"/>
        </w:trPr>
        <w:tc>
          <w:tcPr>
            <w:tcW w:w="423" w:type="pct"/>
            <w:tcBorders>
              <w:top w:val="nil"/>
            </w:tcBorders>
            <w:shd w:val="clear" w:color="auto" w:fill="auto"/>
            <w:vAlign w:val="center"/>
          </w:tcPr>
          <w:p w:rsidR="001441DB" w:rsidRPr="000F24B1" w:rsidRDefault="001441DB" w:rsidP="00F24FAD">
            <w:pPr>
              <w:rPr>
                <w:sz w:val="16"/>
                <w:szCs w:val="16"/>
              </w:rPr>
            </w:pPr>
            <w:r w:rsidRPr="000F24B1">
              <w:rPr>
                <w:sz w:val="16"/>
                <w:szCs w:val="16"/>
              </w:rPr>
              <w:t> </w:t>
            </w:r>
          </w:p>
        </w:tc>
        <w:tc>
          <w:tcPr>
            <w:tcW w:w="317"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07" w:type="pct"/>
            <w:tcBorders>
              <w:top w:val="nil"/>
            </w:tcBorders>
            <w:shd w:val="clear" w:color="auto" w:fill="auto"/>
            <w:vAlign w:val="center"/>
          </w:tcPr>
          <w:p w:rsidR="001441DB" w:rsidRPr="000F24B1" w:rsidRDefault="001441DB" w:rsidP="00F24FAD">
            <w:pPr>
              <w:jc w:val="center"/>
              <w:rPr>
                <w:sz w:val="16"/>
                <w:szCs w:val="16"/>
              </w:rPr>
            </w:pPr>
          </w:p>
        </w:tc>
        <w:tc>
          <w:tcPr>
            <w:tcW w:w="275"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100</w:t>
            </w:r>
          </w:p>
        </w:tc>
        <w:tc>
          <w:tcPr>
            <w:tcW w:w="368"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22"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КМ-100/65-200</w:t>
            </w:r>
          </w:p>
        </w:tc>
        <w:tc>
          <w:tcPr>
            <w:tcW w:w="275"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1</w:t>
            </w:r>
          </w:p>
        </w:tc>
        <w:tc>
          <w:tcPr>
            <w:tcW w:w="322"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22"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56</w:t>
            </w:r>
          </w:p>
        </w:tc>
        <w:tc>
          <w:tcPr>
            <w:tcW w:w="322"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414"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68"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275"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12"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77"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r>
      <w:tr w:rsidR="001441DB" w:rsidRPr="000F24B1" w:rsidTr="005657DC">
        <w:trPr>
          <w:trHeight w:val="255"/>
        </w:trPr>
        <w:tc>
          <w:tcPr>
            <w:tcW w:w="423" w:type="pct"/>
            <w:tcBorders>
              <w:top w:val="nil"/>
            </w:tcBorders>
            <w:shd w:val="clear" w:color="auto" w:fill="auto"/>
            <w:vAlign w:val="center"/>
          </w:tcPr>
          <w:p w:rsidR="001441DB" w:rsidRPr="000F24B1" w:rsidRDefault="001441DB" w:rsidP="00F24FAD">
            <w:pPr>
              <w:rPr>
                <w:sz w:val="16"/>
                <w:szCs w:val="16"/>
              </w:rPr>
            </w:pPr>
          </w:p>
        </w:tc>
        <w:tc>
          <w:tcPr>
            <w:tcW w:w="317" w:type="pct"/>
            <w:tcBorders>
              <w:top w:val="nil"/>
            </w:tcBorders>
            <w:shd w:val="clear" w:color="auto" w:fill="auto"/>
            <w:vAlign w:val="center"/>
          </w:tcPr>
          <w:p w:rsidR="001441DB" w:rsidRPr="000F24B1" w:rsidRDefault="001441DB" w:rsidP="00F24FAD">
            <w:pPr>
              <w:jc w:val="center"/>
              <w:rPr>
                <w:sz w:val="16"/>
                <w:szCs w:val="16"/>
              </w:rPr>
            </w:pPr>
          </w:p>
        </w:tc>
        <w:tc>
          <w:tcPr>
            <w:tcW w:w="307" w:type="pct"/>
            <w:tcBorders>
              <w:top w:val="nil"/>
            </w:tcBorders>
            <w:shd w:val="clear" w:color="auto" w:fill="auto"/>
            <w:vAlign w:val="center"/>
          </w:tcPr>
          <w:p w:rsidR="001441DB" w:rsidRPr="000F24B1" w:rsidRDefault="001441DB" w:rsidP="00F24FAD">
            <w:pPr>
              <w:jc w:val="center"/>
              <w:rPr>
                <w:sz w:val="16"/>
                <w:szCs w:val="16"/>
              </w:rPr>
            </w:pPr>
          </w:p>
        </w:tc>
        <w:tc>
          <w:tcPr>
            <w:tcW w:w="275" w:type="pct"/>
            <w:tcBorders>
              <w:top w:val="nil"/>
            </w:tcBorders>
            <w:shd w:val="clear" w:color="auto" w:fill="auto"/>
            <w:vAlign w:val="center"/>
          </w:tcPr>
          <w:p w:rsidR="001441DB" w:rsidRPr="000F24B1" w:rsidRDefault="001441DB" w:rsidP="00F24FAD">
            <w:pPr>
              <w:jc w:val="center"/>
              <w:rPr>
                <w:sz w:val="16"/>
                <w:szCs w:val="16"/>
              </w:rPr>
            </w:pPr>
            <w:r>
              <w:rPr>
                <w:sz w:val="16"/>
                <w:szCs w:val="16"/>
              </w:rPr>
              <w:t>250</w:t>
            </w:r>
          </w:p>
        </w:tc>
        <w:tc>
          <w:tcPr>
            <w:tcW w:w="368" w:type="pct"/>
            <w:tcBorders>
              <w:top w:val="nil"/>
            </w:tcBorders>
            <w:shd w:val="clear" w:color="auto" w:fill="auto"/>
            <w:vAlign w:val="center"/>
          </w:tcPr>
          <w:p w:rsidR="001441DB" w:rsidRPr="000F24B1" w:rsidRDefault="001441DB" w:rsidP="00F24FAD">
            <w:pPr>
              <w:jc w:val="center"/>
              <w:rPr>
                <w:sz w:val="16"/>
                <w:szCs w:val="16"/>
              </w:rPr>
            </w:pPr>
          </w:p>
        </w:tc>
        <w:tc>
          <w:tcPr>
            <w:tcW w:w="322"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НДВ-250/40</w:t>
            </w:r>
          </w:p>
        </w:tc>
        <w:tc>
          <w:tcPr>
            <w:tcW w:w="275"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1</w:t>
            </w:r>
          </w:p>
        </w:tc>
        <w:tc>
          <w:tcPr>
            <w:tcW w:w="322" w:type="pct"/>
            <w:tcBorders>
              <w:top w:val="nil"/>
            </w:tcBorders>
            <w:shd w:val="clear" w:color="auto" w:fill="auto"/>
            <w:vAlign w:val="center"/>
          </w:tcPr>
          <w:p w:rsidR="001441DB" w:rsidRPr="000F24B1" w:rsidRDefault="001441DB" w:rsidP="00F24FAD">
            <w:pPr>
              <w:jc w:val="center"/>
              <w:rPr>
                <w:sz w:val="16"/>
                <w:szCs w:val="16"/>
              </w:rPr>
            </w:pPr>
          </w:p>
        </w:tc>
        <w:tc>
          <w:tcPr>
            <w:tcW w:w="322" w:type="pct"/>
            <w:tcBorders>
              <w:top w:val="nil"/>
            </w:tcBorders>
            <w:shd w:val="clear" w:color="auto" w:fill="auto"/>
            <w:vAlign w:val="center"/>
          </w:tcPr>
          <w:p w:rsidR="001441DB" w:rsidRPr="000F24B1" w:rsidRDefault="001441DB" w:rsidP="00F24FAD">
            <w:pPr>
              <w:jc w:val="center"/>
              <w:rPr>
                <w:sz w:val="16"/>
                <w:szCs w:val="16"/>
              </w:rPr>
            </w:pPr>
            <w:r>
              <w:rPr>
                <w:sz w:val="16"/>
                <w:szCs w:val="16"/>
              </w:rPr>
              <w:t>70</w:t>
            </w:r>
          </w:p>
        </w:tc>
        <w:tc>
          <w:tcPr>
            <w:tcW w:w="322" w:type="pct"/>
            <w:tcBorders>
              <w:top w:val="nil"/>
            </w:tcBorders>
            <w:shd w:val="clear" w:color="auto" w:fill="auto"/>
            <w:vAlign w:val="center"/>
          </w:tcPr>
          <w:p w:rsidR="001441DB" w:rsidRPr="000F24B1" w:rsidRDefault="001441DB" w:rsidP="00F24FAD">
            <w:pPr>
              <w:jc w:val="center"/>
              <w:rPr>
                <w:sz w:val="16"/>
                <w:szCs w:val="16"/>
              </w:rPr>
            </w:pPr>
          </w:p>
        </w:tc>
        <w:tc>
          <w:tcPr>
            <w:tcW w:w="414" w:type="pct"/>
            <w:tcBorders>
              <w:top w:val="nil"/>
            </w:tcBorders>
            <w:shd w:val="clear" w:color="auto" w:fill="auto"/>
            <w:vAlign w:val="center"/>
          </w:tcPr>
          <w:p w:rsidR="001441DB" w:rsidRPr="000F24B1" w:rsidRDefault="001441DB" w:rsidP="00F24FAD">
            <w:pPr>
              <w:jc w:val="center"/>
              <w:rPr>
                <w:sz w:val="16"/>
                <w:szCs w:val="16"/>
              </w:rPr>
            </w:pPr>
          </w:p>
        </w:tc>
        <w:tc>
          <w:tcPr>
            <w:tcW w:w="368" w:type="pct"/>
            <w:tcBorders>
              <w:top w:val="nil"/>
            </w:tcBorders>
            <w:shd w:val="clear" w:color="auto" w:fill="auto"/>
            <w:vAlign w:val="center"/>
          </w:tcPr>
          <w:p w:rsidR="001441DB" w:rsidRPr="000F24B1" w:rsidRDefault="001441DB" w:rsidP="00F24FAD">
            <w:pPr>
              <w:jc w:val="center"/>
              <w:rPr>
                <w:sz w:val="16"/>
                <w:szCs w:val="16"/>
              </w:rPr>
            </w:pPr>
          </w:p>
        </w:tc>
        <w:tc>
          <w:tcPr>
            <w:tcW w:w="275" w:type="pct"/>
            <w:tcBorders>
              <w:top w:val="nil"/>
            </w:tcBorders>
            <w:shd w:val="clear" w:color="auto" w:fill="auto"/>
            <w:vAlign w:val="center"/>
          </w:tcPr>
          <w:p w:rsidR="001441DB" w:rsidRPr="000F24B1" w:rsidRDefault="001441DB" w:rsidP="00F24FAD">
            <w:pPr>
              <w:jc w:val="center"/>
              <w:rPr>
                <w:sz w:val="16"/>
                <w:szCs w:val="16"/>
              </w:rPr>
            </w:pPr>
          </w:p>
        </w:tc>
        <w:tc>
          <w:tcPr>
            <w:tcW w:w="312" w:type="pct"/>
            <w:tcBorders>
              <w:top w:val="nil"/>
            </w:tcBorders>
            <w:shd w:val="clear" w:color="auto" w:fill="auto"/>
            <w:vAlign w:val="center"/>
          </w:tcPr>
          <w:p w:rsidR="001441DB" w:rsidRPr="000F24B1" w:rsidRDefault="001441DB" w:rsidP="00F24FAD">
            <w:pPr>
              <w:jc w:val="center"/>
              <w:rPr>
                <w:sz w:val="16"/>
                <w:szCs w:val="16"/>
              </w:rPr>
            </w:pPr>
          </w:p>
        </w:tc>
        <w:tc>
          <w:tcPr>
            <w:tcW w:w="377" w:type="pct"/>
            <w:tcBorders>
              <w:top w:val="nil"/>
            </w:tcBorders>
            <w:shd w:val="clear" w:color="auto" w:fill="auto"/>
            <w:vAlign w:val="center"/>
          </w:tcPr>
          <w:p w:rsidR="001441DB" w:rsidRPr="000F24B1" w:rsidRDefault="001441DB" w:rsidP="00F24FAD">
            <w:pPr>
              <w:jc w:val="center"/>
              <w:rPr>
                <w:sz w:val="16"/>
                <w:szCs w:val="16"/>
              </w:rPr>
            </w:pPr>
          </w:p>
        </w:tc>
      </w:tr>
      <w:tr w:rsidR="001441DB" w:rsidRPr="000F24B1" w:rsidTr="005657DC">
        <w:trPr>
          <w:trHeight w:val="255"/>
        </w:trPr>
        <w:tc>
          <w:tcPr>
            <w:tcW w:w="423" w:type="pct"/>
            <w:tcBorders>
              <w:top w:val="nil"/>
            </w:tcBorders>
            <w:shd w:val="clear" w:color="auto" w:fill="auto"/>
            <w:vAlign w:val="center"/>
          </w:tcPr>
          <w:p w:rsidR="001441DB" w:rsidRPr="000F24B1" w:rsidRDefault="001441DB" w:rsidP="00F24FAD">
            <w:pPr>
              <w:rPr>
                <w:sz w:val="16"/>
                <w:szCs w:val="16"/>
              </w:rPr>
            </w:pPr>
            <w:r>
              <w:rPr>
                <w:sz w:val="16"/>
                <w:szCs w:val="16"/>
              </w:rPr>
              <w:t>И</w:t>
            </w:r>
            <w:r w:rsidRPr="000F24B1">
              <w:rPr>
                <w:sz w:val="16"/>
                <w:szCs w:val="16"/>
              </w:rPr>
              <w:t>того</w:t>
            </w:r>
            <w:r>
              <w:rPr>
                <w:sz w:val="16"/>
                <w:szCs w:val="16"/>
              </w:rPr>
              <w:t>:</w:t>
            </w:r>
          </w:p>
        </w:tc>
        <w:tc>
          <w:tcPr>
            <w:tcW w:w="317"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07"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275"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1 095 000</w:t>
            </w:r>
          </w:p>
        </w:tc>
        <w:tc>
          <w:tcPr>
            <w:tcW w:w="368"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22"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275"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22"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147 025</w:t>
            </w:r>
          </w:p>
        </w:tc>
        <w:tc>
          <w:tcPr>
            <w:tcW w:w="322"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22"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414"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68"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275"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12"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77"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22504</w:t>
            </w:r>
          </w:p>
        </w:tc>
      </w:tr>
      <w:tr w:rsidR="001441DB" w:rsidRPr="000F24B1" w:rsidTr="005657DC">
        <w:trPr>
          <w:trHeight w:val="255"/>
        </w:trPr>
        <w:tc>
          <w:tcPr>
            <w:tcW w:w="423" w:type="pct"/>
            <w:tcBorders>
              <w:top w:val="nil"/>
            </w:tcBorders>
            <w:shd w:val="clear" w:color="auto" w:fill="auto"/>
            <w:vAlign w:val="center"/>
          </w:tcPr>
          <w:p w:rsidR="001441DB" w:rsidRPr="000F24B1" w:rsidRDefault="001441DB" w:rsidP="00F24FAD">
            <w:pPr>
              <w:rPr>
                <w:sz w:val="16"/>
                <w:szCs w:val="16"/>
              </w:rPr>
            </w:pPr>
            <w:r w:rsidRPr="000F24B1">
              <w:rPr>
                <w:sz w:val="16"/>
                <w:szCs w:val="16"/>
              </w:rPr>
              <w:t> </w:t>
            </w:r>
          </w:p>
        </w:tc>
        <w:tc>
          <w:tcPr>
            <w:tcW w:w="317"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07"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275"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68"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22"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275"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22"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22"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22"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414"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68"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275"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12"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77"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r>
      <w:tr w:rsidR="001441DB" w:rsidRPr="000F24B1" w:rsidTr="005657DC">
        <w:trPr>
          <w:trHeight w:val="450"/>
        </w:trPr>
        <w:tc>
          <w:tcPr>
            <w:tcW w:w="423" w:type="pct"/>
            <w:tcBorders>
              <w:top w:val="nil"/>
            </w:tcBorders>
            <w:shd w:val="clear" w:color="auto" w:fill="auto"/>
            <w:vAlign w:val="center"/>
          </w:tcPr>
          <w:p w:rsidR="001441DB" w:rsidRPr="000F24B1" w:rsidRDefault="001441DB" w:rsidP="00F24FAD">
            <w:pPr>
              <w:rPr>
                <w:sz w:val="16"/>
                <w:szCs w:val="16"/>
              </w:rPr>
            </w:pPr>
            <w:r w:rsidRPr="000F24B1">
              <w:rPr>
                <w:sz w:val="16"/>
                <w:szCs w:val="16"/>
              </w:rPr>
              <w:t>Подземный водозабор</w:t>
            </w:r>
          </w:p>
        </w:tc>
        <w:tc>
          <w:tcPr>
            <w:tcW w:w="317"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07"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275"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68"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22" w:type="pct"/>
            <w:tcBorders>
              <w:top w:val="nil"/>
            </w:tcBorders>
            <w:shd w:val="clear" w:color="auto" w:fill="auto"/>
            <w:vAlign w:val="center"/>
          </w:tcPr>
          <w:p w:rsidR="001441DB" w:rsidRPr="000F24B1" w:rsidRDefault="001441DB" w:rsidP="00F24FAD">
            <w:pPr>
              <w:jc w:val="center"/>
              <w:rPr>
                <w:sz w:val="16"/>
                <w:szCs w:val="16"/>
              </w:rPr>
            </w:pPr>
          </w:p>
        </w:tc>
        <w:tc>
          <w:tcPr>
            <w:tcW w:w="275" w:type="pct"/>
            <w:tcBorders>
              <w:top w:val="nil"/>
            </w:tcBorders>
            <w:shd w:val="clear" w:color="auto" w:fill="auto"/>
            <w:vAlign w:val="center"/>
          </w:tcPr>
          <w:p w:rsidR="001441DB" w:rsidRPr="000F24B1" w:rsidRDefault="001441DB" w:rsidP="00F24FAD">
            <w:pPr>
              <w:jc w:val="center"/>
              <w:rPr>
                <w:sz w:val="16"/>
                <w:szCs w:val="16"/>
              </w:rPr>
            </w:pPr>
          </w:p>
        </w:tc>
        <w:tc>
          <w:tcPr>
            <w:tcW w:w="322" w:type="pct"/>
            <w:tcBorders>
              <w:top w:val="nil"/>
            </w:tcBorders>
            <w:shd w:val="clear" w:color="auto" w:fill="auto"/>
            <w:vAlign w:val="center"/>
          </w:tcPr>
          <w:p w:rsidR="001441DB" w:rsidRPr="000F24B1" w:rsidRDefault="001441DB" w:rsidP="00F24FAD">
            <w:pPr>
              <w:jc w:val="center"/>
              <w:rPr>
                <w:sz w:val="16"/>
                <w:szCs w:val="16"/>
              </w:rPr>
            </w:pPr>
          </w:p>
        </w:tc>
        <w:tc>
          <w:tcPr>
            <w:tcW w:w="322" w:type="pct"/>
            <w:tcBorders>
              <w:top w:val="nil"/>
            </w:tcBorders>
            <w:shd w:val="clear" w:color="auto" w:fill="auto"/>
            <w:vAlign w:val="center"/>
          </w:tcPr>
          <w:p w:rsidR="001441DB" w:rsidRPr="000F24B1" w:rsidRDefault="001441DB" w:rsidP="00F24FAD">
            <w:pPr>
              <w:jc w:val="center"/>
              <w:rPr>
                <w:sz w:val="16"/>
                <w:szCs w:val="16"/>
              </w:rPr>
            </w:pPr>
          </w:p>
        </w:tc>
        <w:tc>
          <w:tcPr>
            <w:tcW w:w="322"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414"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68"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275"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12"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77"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r>
      <w:tr w:rsidR="001441DB" w:rsidRPr="000F24B1" w:rsidTr="005657DC">
        <w:trPr>
          <w:trHeight w:val="450"/>
        </w:trPr>
        <w:tc>
          <w:tcPr>
            <w:tcW w:w="423" w:type="pct"/>
            <w:tcBorders>
              <w:top w:val="nil"/>
            </w:tcBorders>
            <w:shd w:val="clear" w:color="auto" w:fill="auto"/>
            <w:vAlign w:val="center"/>
          </w:tcPr>
          <w:p w:rsidR="001441DB" w:rsidRPr="000F24B1" w:rsidRDefault="001441DB" w:rsidP="00F24FAD">
            <w:pPr>
              <w:rPr>
                <w:sz w:val="16"/>
                <w:szCs w:val="16"/>
              </w:rPr>
            </w:pPr>
            <w:r w:rsidRPr="000F24B1">
              <w:rPr>
                <w:sz w:val="16"/>
                <w:szCs w:val="16"/>
              </w:rPr>
              <w:t>п.г.т Усть-Кинельский</w:t>
            </w:r>
          </w:p>
        </w:tc>
        <w:tc>
          <w:tcPr>
            <w:tcW w:w="317"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2</w:t>
            </w:r>
          </w:p>
        </w:tc>
        <w:tc>
          <w:tcPr>
            <w:tcW w:w="307"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275"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219 000</w:t>
            </w:r>
          </w:p>
        </w:tc>
        <w:tc>
          <w:tcPr>
            <w:tcW w:w="368"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22"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ЭЦВ8-25х150</w:t>
            </w:r>
          </w:p>
        </w:tc>
        <w:tc>
          <w:tcPr>
            <w:tcW w:w="275"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1</w:t>
            </w:r>
          </w:p>
        </w:tc>
        <w:tc>
          <w:tcPr>
            <w:tcW w:w="322"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204 960</w:t>
            </w:r>
          </w:p>
        </w:tc>
        <w:tc>
          <w:tcPr>
            <w:tcW w:w="322"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22"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414"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68"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275"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12"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77"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8960</w:t>
            </w:r>
          </w:p>
        </w:tc>
      </w:tr>
      <w:tr w:rsidR="001441DB" w:rsidRPr="000F24B1" w:rsidTr="005657DC">
        <w:trPr>
          <w:trHeight w:val="255"/>
        </w:trPr>
        <w:tc>
          <w:tcPr>
            <w:tcW w:w="423" w:type="pct"/>
            <w:tcBorders>
              <w:top w:val="nil"/>
            </w:tcBorders>
            <w:shd w:val="clear" w:color="auto" w:fill="auto"/>
            <w:vAlign w:val="center"/>
          </w:tcPr>
          <w:p w:rsidR="001441DB" w:rsidRPr="000F24B1" w:rsidRDefault="001441DB" w:rsidP="00F24FAD">
            <w:pPr>
              <w:rPr>
                <w:sz w:val="16"/>
                <w:szCs w:val="16"/>
              </w:rPr>
            </w:pPr>
            <w:r w:rsidRPr="000F24B1">
              <w:rPr>
                <w:sz w:val="16"/>
                <w:szCs w:val="16"/>
              </w:rPr>
              <w:t> </w:t>
            </w:r>
          </w:p>
        </w:tc>
        <w:tc>
          <w:tcPr>
            <w:tcW w:w="317"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3</w:t>
            </w:r>
          </w:p>
        </w:tc>
        <w:tc>
          <w:tcPr>
            <w:tcW w:w="307"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275"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250 400</w:t>
            </w:r>
          </w:p>
        </w:tc>
        <w:tc>
          <w:tcPr>
            <w:tcW w:w="368"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22"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ЭЦВ8-40-120</w:t>
            </w:r>
          </w:p>
        </w:tc>
        <w:tc>
          <w:tcPr>
            <w:tcW w:w="275"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1</w:t>
            </w:r>
          </w:p>
        </w:tc>
        <w:tc>
          <w:tcPr>
            <w:tcW w:w="322"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22"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22"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414"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68"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275"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12"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77"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r>
      <w:tr w:rsidR="001441DB" w:rsidRPr="000F24B1" w:rsidTr="005657DC">
        <w:trPr>
          <w:trHeight w:val="255"/>
        </w:trPr>
        <w:tc>
          <w:tcPr>
            <w:tcW w:w="423" w:type="pct"/>
            <w:tcBorders>
              <w:top w:val="nil"/>
            </w:tcBorders>
            <w:shd w:val="clear" w:color="auto" w:fill="auto"/>
            <w:vAlign w:val="center"/>
          </w:tcPr>
          <w:p w:rsidR="001441DB" w:rsidRPr="000F24B1" w:rsidRDefault="001441DB" w:rsidP="00F24FAD">
            <w:pPr>
              <w:rPr>
                <w:sz w:val="16"/>
                <w:szCs w:val="16"/>
              </w:rPr>
            </w:pPr>
            <w:r w:rsidRPr="000F24B1">
              <w:rPr>
                <w:sz w:val="16"/>
                <w:szCs w:val="16"/>
              </w:rPr>
              <w:t> </w:t>
            </w:r>
          </w:p>
        </w:tc>
        <w:tc>
          <w:tcPr>
            <w:tcW w:w="317"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4</w:t>
            </w:r>
          </w:p>
        </w:tc>
        <w:tc>
          <w:tcPr>
            <w:tcW w:w="307"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275"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250 400</w:t>
            </w:r>
          </w:p>
        </w:tc>
        <w:tc>
          <w:tcPr>
            <w:tcW w:w="368"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22"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ЭЦВ8-40-120</w:t>
            </w:r>
          </w:p>
        </w:tc>
        <w:tc>
          <w:tcPr>
            <w:tcW w:w="275"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1</w:t>
            </w:r>
          </w:p>
        </w:tc>
        <w:tc>
          <w:tcPr>
            <w:tcW w:w="322"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22"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22"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414"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68"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275"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12"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77"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r>
      <w:tr w:rsidR="001441DB" w:rsidRPr="000F24B1" w:rsidTr="005657DC">
        <w:trPr>
          <w:trHeight w:val="255"/>
        </w:trPr>
        <w:tc>
          <w:tcPr>
            <w:tcW w:w="423" w:type="pct"/>
            <w:tcBorders>
              <w:top w:val="nil"/>
            </w:tcBorders>
            <w:shd w:val="clear" w:color="auto" w:fill="auto"/>
            <w:vAlign w:val="center"/>
          </w:tcPr>
          <w:p w:rsidR="001441DB" w:rsidRPr="000F24B1" w:rsidRDefault="001441DB" w:rsidP="00F24FAD">
            <w:pPr>
              <w:rPr>
                <w:sz w:val="16"/>
                <w:szCs w:val="16"/>
              </w:rPr>
            </w:pPr>
            <w:r w:rsidRPr="000F24B1">
              <w:rPr>
                <w:sz w:val="16"/>
                <w:szCs w:val="16"/>
              </w:rPr>
              <w:t> </w:t>
            </w:r>
          </w:p>
        </w:tc>
        <w:tc>
          <w:tcPr>
            <w:tcW w:w="317"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5</w:t>
            </w:r>
          </w:p>
        </w:tc>
        <w:tc>
          <w:tcPr>
            <w:tcW w:w="307"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275"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250 400</w:t>
            </w:r>
          </w:p>
        </w:tc>
        <w:tc>
          <w:tcPr>
            <w:tcW w:w="368"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22"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ЭЦВ8-40-120</w:t>
            </w:r>
          </w:p>
        </w:tc>
        <w:tc>
          <w:tcPr>
            <w:tcW w:w="275"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1</w:t>
            </w:r>
          </w:p>
        </w:tc>
        <w:tc>
          <w:tcPr>
            <w:tcW w:w="322"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22"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22"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414"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68"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275"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12"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77"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r>
      <w:tr w:rsidR="001441DB" w:rsidRPr="000F24B1" w:rsidTr="005657DC">
        <w:trPr>
          <w:trHeight w:val="255"/>
        </w:trPr>
        <w:tc>
          <w:tcPr>
            <w:tcW w:w="423"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17"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6</w:t>
            </w:r>
          </w:p>
        </w:tc>
        <w:tc>
          <w:tcPr>
            <w:tcW w:w="307"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275"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250 400</w:t>
            </w:r>
          </w:p>
        </w:tc>
        <w:tc>
          <w:tcPr>
            <w:tcW w:w="368"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22"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ЭЦВ8-40-120</w:t>
            </w:r>
          </w:p>
        </w:tc>
        <w:tc>
          <w:tcPr>
            <w:tcW w:w="275"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1</w:t>
            </w:r>
          </w:p>
        </w:tc>
        <w:tc>
          <w:tcPr>
            <w:tcW w:w="322"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22"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22"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414"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68"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275"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12"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77"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r>
      <w:tr w:rsidR="001441DB" w:rsidRPr="000F24B1" w:rsidTr="005657DC">
        <w:trPr>
          <w:trHeight w:val="255"/>
        </w:trPr>
        <w:tc>
          <w:tcPr>
            <w:tcW w:w="423"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17"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7</w:t>
            </w:r>
          </w:p>
        </w:tc>
        <w:tc>
          <w:tcPr>
            <w:tcW w:w="307"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275"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219 000</w:t>
            </w:r>
          </w:p>
        </w:tc>
        <w:tc>
          <w:tcPr>
            <w:tcW w:w="368"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22"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ЭЦВ8-25-150</w:t>
            </w:r>
          </w:p>
        </w:tc>
        <w:tc>
          <w:tcPr>
            <w:tcW w:w="275"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1</w:t>
            </w:r>
          </w:p>
        </w:tc>
        <w:tc>
          <w:tcPr>
            <w:tcW w:w="322"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22"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22"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414"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68"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275"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12"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77"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r>
      <w:tr w:rsidR="001441DB" w:rsidRPr="000F24B1" w:rsidTr="005657DC">
        <w:trPr>
          <w:trHeight w:val="255"/>
        </w:trPr>
        <w:tc>
          <w:tcPr>
            <w:tcW w:w="423" w:type="pct"/>
            <w:tcBorders>
              <w:top w:val="nil"/>
            </w:tcBorders>
            <w:shd w:val="clear" w:color="auto" w:fill="auto"/>
            <w:vAlign w:val="center"/>
          </w:tcPr>
          <w:p w:rsidR="001441DB" w:rsidRPr="000F24B1" w:rsidRDefault="001441DB" w:rsidP="00F24FAD">
            <w:pPr>
              <w:rPr>
                <w:sz w:val="16"/>
                <w:szCs w:val="16"/>
              </w:rPr>
            </w:pPr>
            <w:r>
              <w:rPr>
                <w:sz w:val="16"/>
                <w:szCs w:val="16"/>
              </w:rPr>
              <w:t>И</w:t>
            </w:r>
            <w:r w:rsidRPr="000F24B1">
              <w:rPr>
                <w:sz w:val="16"/>
                <w:szCs w:val="16"/>
              </w:rPr>
              <w:t>того</w:t>
            </w:r>
            <w:r>
              <w:rPr>
                <w:sz w:val="16"/>
                <w:szCs w:val="16"/>
              </w:rPr>
              <w:t>:</w:t>
            </w:r>
          </w:p>
        </w:tc>
        <w:tc>
          <w:tcPr>
            <w:tcW w:w="317"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07"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275"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1 440 000</w:t>
            </w:r>
          </w:p>
        </w:tc>
        <w:tc>
          <w:tcPr>
            <w:tcW w:w="368"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987 800</w:t>
            </w:r>
          </w:p>
        </w:tc>
        <w:tc>
          <w:tcPr>
            <w:tcW w:w="322"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275"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22"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204 960</w:t>
            </w:r>
          </w:p>
        </w:tc>
        <w:tc>
          <w:tcPr>
            <w:tcW w:w="322"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22"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414"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68"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275"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12"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77"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8960</w:t>
            </w:r>
          </w:p>
        </w:tc>
      </w:tr>
      <w:tr w:rsidR="001441DB" w:rsidRPr="000F24B1" w:rsidTr="005657DC">
        <w:trPr>
          <w:trHeight w:val="255"/>
        </w:trPr>
        <w:tc>
          <w:tcPr>
            <w:tcW w:w="423" w:type="pct"/>
            <w:tcBorders>
              <w:top w:val="nil"/>
            </w:tcBorders>
            <w:shd w:val="clear" w:color="auto" w:fill="auto"/>
            <w:vAlign w:val="center"/>
          </w:tcPr>
          <w:p w:rsidR="001441DB" w:rsidRPr="000F24B1" w:rsidRDefault="001441DB" w:rsidP="00F24FAD">
            <w:pPr>
              <w:rPr>
                <w:sz w:val="16"/>
                <w:szCs w:val="16"/>
              </w:rPr>
            </w:pPr>
            <w:r>
              <w:rPr>
                <w:sz w:val="16"/>
                <w:szCs w:val="16"/>
              </w:rPr>
              <w:t>В</w:t>
            </w:r>
            <w:r w:rsidRPr="000F24B1">
              <w:rPr>
                <w:sz w:val="16"/>
                <w:szCs w:val="16"/>
              </w:rPr>
              <w:t>сего</w:t>
            </w:r>
            <w:r>
              <w:rPr>
                <w:sz w:val="16"/>
                <w:szCs w:val="16"/>
              </w:rPr>
              <w:t>:</w:t>
            </w:r>
          </w:p>
        </w:tc>
        <w:tc>
          <w:tcPr>
            <w:tcW w:w="317"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07"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275"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68"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22"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275"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22"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351 985</w:t>
            </w:r>
          </w:p>
        </w:tc>
        <w:tc>
          <w:tcPr>
            <w:tcW w:w="322"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22"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519</w:t>
            </w:r>
          </w:p>
        </w:tc>
        <w:tc>
          <w:tcPr>
            <w:tcW w:w="414"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439</w:t>
            </w:r>
          </w:p>
        </w:tc>
        <w:tc>
          <w:tcPr>
            <w:tcW w:w="368" w:type="pct"/>
            <w:tcBorders>
              <w:top w:val="nil"/>
            </w:tcBorders>
            <w:shd w:val="clear" w:color="auto" w:fill="auto"/>
            <w:vAlign w:val="center"/>
          </w:tcPr>
          <w:p w:rsidR="001441DB" w:rsidRPr="000F24B1" w:rsidRDefault="001441DB" w:rsidP="00F24FAD">
            <w:pPr>
              <w:jc w:val="center"/>
              <w:rPr>
                <w:sz w:val="16"/>
                <w:szCs w:val="16"/>
              </w:rPr>
            </w:pPr>
            <w:r>
              <w:rPr>
                <w:sz w:val="16"/>
                <w:szCs w:val="16"/>
              </w:rPr>
              <w:t>80</w:t>
            </w:r>
          </w:p>
        </w:tc>
        <w:tc>
          <w:tcPr>
            <w:tcW w:w="275"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 </w:t>
            </w:r>
          </w:p>
        </w:tc>
        <w:tc>
          <w:tcPr>
            <w:tcW w:w="312"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501 200</w:t>
            </w:r>
          </w:p>
        </w:tc>
        <w:tc>
          <w:tcPr>
            <w:tcW w:w="377" w:type="pct"/>
            <w:tcBorders>
              <w:top w:val="nil"/>
            </w:tcBorders>
            <w:shd w:val="clear" w:color="auto" w:fill="auto"/>
            <w:vAlign w:val="center"/>
          </w:tcPr>
          <w:p w:rsidR="001441DB" w:rsidRPr="000F24B1" w:rsidRDefault="001441DB" w:rsidP="00F24FAD">
            <w:pPr>
              <w:jc w:val="center"/>
              <w:rPr>
                <w:sz w:val="16"/>
                <w:szCs w:val="16"/>
              </w:rPr>
            </w:pPr>
            <w:r w:rsidRPr="000F24B1">
              <w:rPr>
                <w:sz w:val="16"/>
                <w:szCs w:val="16"/>
              </w:rPr>
              <w:t>31 464</w:t>
            </w:r>
          </w:p>
        </w:tc>
      </w:tr>
    </w:tbl>
    <w:p w:rsidR="001441DB" w:rsidRDefault="001441DB" w:rsidP="001441DB">
      <w:pPr>
        <w:tabs>
          <w:tab w:val="left" w:pos="270"/>
          <w:tab w:val="left" w:pos="12305"/>
        </w:tabs>
        <w:rPr>
          <w:sz w:val="28"/>
          <w:szCs w:val="28"/>
        </w:rPr>
        <w:sectPr w:rsidR="001441DB" w:rsidSect="00F24FAD">
          <w:pgSz w:w="16838" w:h="11906" w:orient="landscape"/>
          <w:pgMar w:top="1701" w:right="1134" w:bottom="851" w:left="1134" w:header="709" w:footer="709" w:gutter="0"/>
          <w:cols w:space="708"/>
          <w:docGrid w:linePitch="360"/>
        </w:sectPr>
      </w:pPr>
      <w:r>
        <w:rPr>
          <w:sz w:val="28"/>
          <w:szCs w:val="28"/>
        </w:rPr>
        <w:tab/>
      </w:r>
      <w:r>
        <w:rPr>
          <w:sz w:val="28"/>
          <w:szCs w:val="28"/>
        </w:rPr>
        <w:tab/>
      </w:r>
    </w:p>
    <w:p w:rsidR="001441DB" w:rsidRDefault="001441DB" w:rsidP="001441DB">
      <w:pPr>
        <w:tabs>
          <w:tab w:val="left" w:pos="270"/>
          <w:tab w:val="left" w:pos="12305"/>
        </w:tabs>
        <w:jc w:val="right"/>
        <w:rPr>
          <w:sz w:val="28"/>
          <w:szCs w:val="28"/>
        </w:rPr>
      </w:pPr>
    </w:p>
    <w:p w:rsidR="001441DB" w:rsidRDefault="001441DB" w:rsidP="001441DB">
      <w:pPr>
        <w:tabs>
          <w:tab w:val="left" w:pos="270"/>
          <w:tab w:val="left" w:pos="12305"/>
        </w:tabs>
        <w:jc w:val="right"/>
        <w:rPr>
          <w:sz w:val="28"/>
          <w:szCs w:val="28"/>
        </w:rPr>
      </w:pPr>
      <w:r>
        <w:rPr>
          <w:sz w:val="28"/>
          <w:szCs w:val="28"/>
        </w:rPr>
        <w:t>Таблица 1</w:t>
      </w:r>
      <w:r w:rsidR="00322A09">
        <w:rPr>
          <w:sz w:val="28"/>
          <w:szCs w:val="28"/>
        </w:rPr>
        <w:t>31</w:t>
      </w:r>
    </w:p>
    <w:p w:rsidR="001441DB" w:rsidRDefault="001441DB" w:rsidP="001441DB">
      <w:pPr>
        <w:tabs>
          <w:tab w:val="left" w:pos="2310"/>
        </w:tabs>
        <w:jc w:val="center"/>
        <w:rPr>
          <w:sz w:val="28"/>
          <w:szCs w:val="28"/>
        </w:rPr>
      </w:pPr>
      <w:r w:rsidRPr="009C47B5">
        <w:rPr>
          <w:sz w:val="28"/>
          <w:szCs w:val="28"/>
        </w:rPr>
        <w:t xml:space="preserve">Суммарные затраты и ожидаемый экономический эффект от </w:t>
      </w:r>
      <w:r>
        <w:rPr>
          <w:sz w:val="28"/>
          <w:szCs w:val="28"/>
        </w:rPr>
        <w:t>замены 56% от общей длинны водопроводной сети п.г.т. Усть-Кинельский</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09"/>
        <w:gridCol w:w="2055"/>
        <w:gridCol w:w="3271"/>
        <w:gridCol w:w="2270"/>
      </w:tblGrid>
      <w:tr w:rsidR="001441DB" w:rsidRPr="00C84406" w:rsidTr="00F24FAD">
        <w:trPr>
          <w:trHeight w:val="1875"/>
          <w:tblHeader/>
        </w:trPr>
        <w:tc>
          <w:tcPr>
            <w:tcW w:w="809" w:type="pct"/>
            <w:tcBorders>
              <w:bottom w:val="single" w:sz="4" w:space="0" w:color="auto"/>
            </w:tcBorders>
            <w:shd w:val="clear" w:color="auto" w:fill="auto"/>
          </w:tcPr>
          <w:p w:rsidR="001441DB" w:rsidRPr="00C84406" w:rsidRDefault="001441DB" w:rsidP="00F24FAD">
            <w:pPr>
              <w:ind w:right="-69"/>
              <w:jc w:val="center"/>
              <w:rPr>
                <w:sz w:val="28"/>
                <w:szCs w:val="28"/>
              </w:rPr>
            </w:pPr>
            <w:r w:rsidRPr="00C84406">
              <w:rPr>
                <w:sz w:val="28"/>
                <w:szCs w:val="28"/>
              </w:rPr>
              <w:t>Затраты на реконструкцию системы водоснабжения тыс.руб.</w:t>
            </w:r>
          </w:p>
        </w:tc>
        <w:tc>
          <w:tcPr>
            <w:tcW w:w="973" w:type="pct"/>
            <w:tcBorders>
              <w:bottom w:val="single" w:sz="4" w:space="0" w:color="auto"/>
            </w:tcBorders>
            <w:shd w:val="clear" w:color="auto" w:fill="auto"/>
          </w:tcPr>
          <w:p w:rsidR="001441DB" w:rsidRPr="00C84406" w:rsidRDefault="001441DB" w:rsidP="00F24FAD">
            <w:pPr>
              <w:jc w:val="center"/>
              <w:rPr>
                <w:sz w:val="28"/>
                <w:szCs w:val="28"/>
              </w:rPr>
            </w:pPr>
            <w:r w:rsidRPr="00C84406">
              <w:rPr>
                <w:sz w:val="28"/>
                <w:szCs w:val="28"/>
              </w:rPr>
              <w:t>Расчетный экономический эффект        тыс. руб./год</w:t>
            </w:r>
          </w:p>
        </w:tc>
        <w:tc>
          <w:tcPr>
            <w:tcW w:w="1870" w:type="pct"/>
            <w:tcBorders>
              <w:bottom w:val="single" w:sz="4" w:space="0" w:color="auto"/>
            </w:tcBorders>
            <w:shd w:val="clear" w:color="auto" w:fill="auto"/>
          </w:tcPr>
          <w:p w:rsidR="001441DB" w:rsidRDefault="001441DB" w:rsidP="00F24FAD">
            <w:pPr>
              <w:jc w:val="center"/>
              <w:rPr>
                <w:sz w:val="28"/>
                <w:szCs w:val="28"/>
              </w:rPr>
            </w:pPr>
            <w:r w:rsidRPr="00C84406">
              <w:rPr>
                <w:sz w:val="28"/>
                <w:szCs w:val="28"/>
              </w:rPr>
              <w:t>Расчетный срок окупаемости</w:t>
            </w:r>
            <w:r>
              <w:rPr>
                <w:sz w:val="28"/>
                <w:szCs w:val="28"/>
              </w:rPr>
              <w:t>,</w:t>
            </w:r>
          </w:p>
          <w:p w:rsidR="001441DB" w:rsidRPr="00C84406" w:rsidRDefault="001441DB" w:rsidP="00F24FAD">
            <w:pPr>
              <w:jc w:val="center"/>
              <w:rPr>
                <w:sz w:val="28"/>
                <w:szCs w:val="28"/>
              </w:rPr>
            </w:pPr>
            <w:r>
              <w:rPr>
                <w:sz w:val="28"/>
                <w:szCs w:val="28"/>
              </w:rPr>
              <w:t>лет</w:t>
            </w:r>
          </w:p>
        </w:tc>
        <w:tc>
          <w:tcPr>
            <w:tcW w:w="1349" w:type="pct"/>
            <w:tcBorders>
              <w:bottom w:val="single" w:sz="4" w:space="0" w:color="auto"/>
            </w:tcBorders>
            <w:shd w:val="clear" w:color="auto" w:fill="auto"/>
          </w:tcPr>
          <w:p w:rsidR="001441DB" w:rsidRPr="00C84406" w:rsidRDefault="001441DB" w:rsidP="00F24FAD">
            <w:pPr>
              <w:ind w:right="-62"/>
              <w:jc w:val="center"/>
              <w:rPr>
                <w:sz w:val="28"/>
                <w:szCs w:val="28"/>
              </w:rPr>
            </w:pPr>
            <w:r w:rsidRPr="00C84406">
              <w:rPr>
                <w:sz w:val="28"/>
                <w:szCs w:val="28"/>
              </w:rPr>
              <w:t>Срок выполнения    мероприятия</w:t>
            </w:r>
            <w:r>
              <w:rPr>
                <w:sz w:val="28"/>
                <w:szCs w:val="28"/>
              </w:rPr>
              <w:t>,</w:t>
            </w:r>
            <w:r w:rsidRPr="00C84406">
              <w:rPr>
                <w:sz w:val="28"/>
                <w:szCs w:val="28"/>
              </w:rPr>
              <w:t xml:space="preserve">                  год</w:t>
            </w:r>
          </w:p>
        </w:tc>
      </w:tr>
      <w:tr w:rsidR="001441DB" w:rsidRPr="00C84406" w:rsidTr="00F24FAD">
        <w:trPr>
          <w:trHeight w:val="255"/>
        </w:trPr>
        <w:tc>
          <w:tcPr>
            <w:tcW w:w="809" w:type="pct"/>
            <w:tcBorders>
              <w:top w:val="single" w:sz="4" w:space="0" w:color="auto"/>
              <w:left w:val="nil"/>
              <w:bottom w:val="nil"/>
              <w:right w:val="nil"/>
            </w:tcBorders>
            <w:shd w:val="clear" w:color="auto" w:fill="auto"/>
          </w:tcPr>
          <w:p w:rsidR="001441DB" w:rsidRPr="00C84406" w:rsidRDefault="001441DB" w:rsidP="00F24FAD">
            <w:pPr>
              <w:jc w:val="center"/>
              <w:rPr>
                <w:sz w:val="28"/>
                <w:szCs w:val="28"/>
              </w:rPr>
            </w:pPr>
            <w:r w:rsidRPr="00C84406">
              <w:rPr>
                <w:sz w:val="28"/>
                <w:szCs w:val="28"/>
              </w:rPr>
              <w:t>48655</w:t>
            </w:r>
          </w:p>
        </w:tc>
        <w:tc>
          <w:tcPr>
            <w:tcW w:w="973" w:type="pct"/>
            <w:tcBorders>
              <w:top w:val="single" w:sz="4" w:space="0" w:color="auto"/>
              <w:left w:val="nil"/>
              <w:bottom w:val="nil"/>
              <w:right w:val="nil"/>
            </w:tcBorders>
            <w:shd w:val="clear" w:color="auto" w:fill="auto"/>
          </w:tcPr>
          <w:p w:rsidR="001441DB" w:rsidRPr="00C84406" w:rsidRDefault="001441DB" w:rsidP="00F24FAD">
            <w:pPr>
              <w:jc w:val="center"/>
              <w:rPr>
                <w:sz w:val="28"/>
                <w:szCs w:val="28"/>
              </w:rPr>
            </w:pPr>
            <w:r w:rsidRPr="00C84406">
              <w:rPr>
                <w:sz w:val="28"/>
                <w:szCs w:val="28"/>
              </w:rPr>
              <w:t>10683</w:t>
            </w:r>
          </w:p>
        </w:tc>
        <w:tc>
          <w:tcPr>
            <w:tcW w:w="1870" w:type="pct"/>
            <w:tcBorders>
              <w:top w:val="single" w:sz="4" w:space="0" w:color="auto"/>
              <w:left w:val="nil"/>
              <w:bottom w:val="nil"/>
              <w:right w:val="nil"/>
            </w:tcBorders>
            <w:shd w:val="clear" w:color="auto" w:fill="auto"/>
          </w:tcPr>
          <w:p w:rsidR="001441DB" w:rsidRPr="00C84406" w:rsidRDefault="001441DB" w:rsidP="00F24FAD">
            <w:pPr>
              <w:jc w:val="center"/>
              <w:rPr>
                <w:sz w:val="28"/>
                <w:szCs w:val="28"/>
              </w:rPr>
            </w:pPr>
            <w:r w:rsidRPr="00C84406">
              <w:rPr>
                <w:sz w:val="28"/>
                <w:szCs w:val="28"/>
              </w:rPr>
              <w:t>5</w:t>
            </w:r>
          </w:p>
        </w:tc>
        <w:tc>
          <w:tcPr>
            <w:tcW w:w="1349" w:type="pct"/>
            <w:tcBorders>
              <w:top w:val="single" w:sz="4" w:space="0" w:color="auto"/>
              <w:left w:val="nil"/>
              <w:bottom w:val="nil"/>
              <w:right w:val="nil"/>
            </w:tcBorders>
            <w:shd w:val="clear" w:color="auto" w:fill="auto"/>
          </w:tcPr>
          <w:p w:rsidR="001441DB" w:rsidRPr="00C84406" w:rsidRDefault="00FB487D" w:rsidP="00F24FAD">
            <w:pPr>
              <w:jc w:val="center"/>
              <w:rPr>
                <w:sz w:val="28"/>
                <w:szCs w:val="28"/>
              </w:rPr>
            </w:pPr>
            <w:r>
              <w:rPr>
                <w:sz w:val="28"/>
                <w:szCs w:val="28"/>
              </w:rPr>
              <w:t>2010-201</w:t>
            </w:r>
            <w:r>
              <w:rPr>
                <w:sz w:val="28"/>
                <w:szCs w:val="28"/>
                <w:lang w:val="en-US"/>
              </w:rPr>
              <w:t>4</w:t>
            </w:r>
          </w:p>
        </w:tc>
      </w:tr>
    </w:tbl>
    <w:p w:rsidR="001441DB" w:rsidRDefault="001441DB" w:rsidP="001441DB">
      <w:pPr>
        <w:rPr>
          <w:sz w:val="28"/>
          <w:szCs w:val="28"/>
        </w:rPr>
      </w:pPr>
    </w:p>
    <w:p w:rsidR="00CA6E68" w:rsidRDefault="00CA6E68" w:rsidP="001441DB">
      <w:pPr>
        <w:rPr>
          <w:sz w:val="28"/>
          <w:szCs w:val="28"/>
        </w:rPr>
      </w:pPr>
    </w:p>
    <w:p w:rsidR="00CA6E68" w:rsidRDefault="00CA6E68" w:rsidP="001441DB">
      <w:pPr>
        <w:rPr>
          <w:sz w:val="28"/>
          <w:szCs w:val="28"/>
        </w:rPr>
      </w:pPr>
    </w:p>
    <w:p w:rsidR="00CA6E68" w:rsidRDefault="00CA6E68" w:rsidP="001441DB">
      <w:pPr>
        <w:rPr>
          <w:sz w:val="28"/>
          <w:szCs w:val="28"/>
        </w:rPr>
      </w:pPr>
    </w:p>
    <w:p w:rsidR="001441DB" w:rsidRDefault="001441DB" w:rsidP="001441DB"/>
    <w:p w:rsidR="00D05F76" w:rsidRDefault="00497832" w:rsidP="00497832">
      <w:pPr>
        <w:jc w:val="center"/>
        <w:rPr>
          <w:sz w:val="28"/>
          <w:szCs w:val="28"/>
        </w:rPr>
      </w:pPr>
      <w:r w:rsidRPr="001216A1">
        <w:rPr>
          <w:sz w:val="28"/>
          <w:szCs w:val="28"/>
        </w:rPr>
        <w:t xml:space="preserve">    </w:t>
      </w:r>
      <w:r w:rsidR="00D05F76">
        <w:rPr>
          <w:sz w:val="28"/>
          <w:szCs w:val="28"/>
        </w:rPr>
        <w:t xml:space="preserve">5.2.7. </w:t>
      </w:r>
      <w:r w:rsidRPr="002F3DD6">
        <w:rPr>
          <w:sz w:val="28"/>
          <w:szCs w:val="28"/>
        </w:rPr>
        <w:t>Мероприятия по энергосбережению и повышению энергоэффективности   М</w:t>
      </w:r>
      <w:r w:rsidR="00D05F76">
        <w:rPr>
          <w:sz w:val="28"/>
          <w:szCs w:val="28"/>
        </w:rPr>
        <w:t>УП</w:t>
      </w:r>
      <w:r w:rsidRPr="002F3DD6">
        <w:rPr>
          <w:sz w:val="28"/>
          <w:szCs w:val="28"/>
        </w:rPr>
        <w:t xml:space="preserve"> «АККПиБ» системах водоотведения </w:t>
      </w:r>
    </w:p>
    <w:p w:rsidR="00497832" w:rsidRPr="002F3DD6" w:rsidRDefault="00497832" w:rsidP="00497832">
      <w:pPr>
        <w:jc w:val="center"/>
        <w:rPr>
          <w:sz w:val="28"/>
          <w:szCs w:val="28"/>
        </w:rPr>
      </w:pPr>
      <w:r w:rsidRPr="002F3DD6">
        <w:rPr>
          <w:sz w:val="28"/>
          <w:szCs w:val="28"/>
        </w:rPr>
        <w:t>п.г.т. Усть-Кинельский</w:t>
      </w:r>
    </w:p>
    <w:p w:rsidR="00497832" w:rsidRDefault="00497832" w:rsidP="00497832">
      <w:pPr>
        <w:spacing w:line="360" w:lineRule="auto"/>
        <w:rPr>
          <w:sz w:val="28"/>
          <w:szCs w:val="28"/>
        </w:rPr>
      </w:pPr>
    </w:p>
    <w:p w:rsidR="00497832" w:rsidRDefault="00497832" w:rsidP="00497832">
      <w:pPr>
        <w:spacing w:line="360" w:lineRule="auto"/>
        <w:ind w:firstLine="709"/>
        <w:jc w:val="both"/>
        <w:rPr>
          <w:color w:val="000000"/>
          <w:sz w:val="28"/>
          <w:szCs w:val="28"/>
        </w:rPr>
      </w:pPr>
      <w:r>
        <w:rPr>
          <w:color w:val="000000"/>
          <w:sz w:val="28"/>
          <w:szCs w:val="28"/>
        </w:rPr>
        <w:t xml:space="preserve">  Централизованная схема бытовой канализации состоит из канализационной сети, протяженностью </w:t>
      </w:r>
      <w:smartTag w:uri="urn:schemas-microsoft-com:office:smarttags" w:element="metricconverter">
        <w:smartTagPr>
          <w:attr w:name="ProductID" w:val="9,67 км"/>
        </w:smartTagPr>
        <w:r>
          <w:rPr>
            <w:color w:val="000000"/>
            <w:sz w:val="28"/>
            <w:szCs w:val="28"/>
          </w:rPr>
          <w:t>9,67 км</w:t>
        </w:r>
      </w:smartTag>
      <w:r>
        <w:rPr>
          <w:color w:val="000000"/>
          <w:sz w:val="28"/>
          <w:szCs w:val="28"/>
        </w:rPr>
        <w:t xml:space="preserve">, трех канализационных насосных станций и канализационных очистных сооружений. Значительная часть </w:t>
      </w:r>
      <w:r>
        <w:rPr>
          <w:sz w:val="28"/>
          <w:szCs w:val="28"/>
        </w:rPr>
        <w:t>п.г.т. Усть-Кинельский не</w:t>
      </w:r>
      <w:r>
        <w:rPr>
          <w:color w:val="000000"/>
          <w:sz w:val="28"/>
          <w:szCs w:val="28"/>
        </w:rPr>
        <w:t xml:space="preserve"> канализована и отведение сточных вод осуществляется в накопители сточных вод. Система дождевой канализации отсутствует.</w:t>
      </w:r>
    </w:p>
    <w:p w:rsidR="00497832" w:rsidRPr="002E352F" w:rsidRDefault="00497832" w:rsidP="00CA6E68">
      <w:pPr>
        <w:spacing w:line="360" w:lineRule="auto"/>
        <w:ind w:firstLine="709"/>
        <w:jc w:val="both"/>
        <w:rPr>
          <w:color w:val="000000"/>
          <w:sz w:val="28"/>
          <w:szCs w:val="28"/>
        </w:rPr>
      </w:pPr>
      <w:r>
        <w:rPr>
          <w:color w:val="000000"/>
          <w:sz w:val="28"/>
          <w:szCs w:val="28"/>
        </w:rPr>
        <w:t xml:space="preserve">Канализационные сети </w:t>
      </w:r>
      <w:r>
        <w:rPr>
          <w:sz w:val="28"/>
          <w:szCs w:val="28"/>
        </w:rPr>
        <w:t xml:space="preserve">п.г.т. Усть-Кинельский </w:t>
      </w:r>
      <w:r>
        <w:rPr>
          <w:color w:val="000000"/>
          <w:sz w:val="28"/>
          <w:szCs w:val="28"/>
        </w:rPr>
        <w:t>выполнены из труб диаметром 100-</w:t>
      </w:r>
      <w:smartTag w:uri="urn:schemas-microsoft-com:office:smarttags" w:element="metricconverter">
        <w:smartTagPr>
          <w:attr w:name="ProductID" w:val="600 мм"/>
        </w:smartTagPr>
        <w:r>
          <w:rPr>
            <w:color w:val="000000"/>
            <w:sz w:val="28"/>
            <w:szCs w:val="28"/>
          </w:rPr>
          <w:t>600 мм</w:t>
        </w:r>
      </w:smartTag>
      <w:r>
        <w:rPr>
          <w:color w:val="000000"/>
          <w:sz w:val="28"/>
          <w:szCs w:val="28"/>
        </w:rPr>
        <w:t>. Отведение сточных вод на канализационные очистные сооружения (КОС) в самотечном режиме не возможно из-за равнинного рельефа, поэтому из низких точек рельефа местности сточные воды подаются в общий коллектор тремя канализационными насосными станциями, далее самотеком на очистные сооружения.</w:t>
      </w:r>
      <w:r>
        <w:rPr>
          <w:sz w:val="28"/>
          <w:szCs w:val="28"/>
        </w:rPr>
        <w:t xml:space="preserve">    О</w:t>
      </w:r>
      <w:r w:rsidRPr="002E352F">
        <w:rPr>
          <w:sz w:val="28"/>
          <w:szCs w:val="28"/>
        </w:rPr>
        <w:t xml:space="preserve">чистные сооружения канализации </w:t>
      </w:r>
      <w:r>
        <w:rPr>
          <w:sz w:val="28"/>
          <w:szCs w:val="28"/>
        </w:rPr>
        <w:t xml:space="preserve">в п.г.т. Усть-Кинельский </w:t>
      </w:r>
      <w:r w:rsidRPr="002E352F">
        <w:rPr>
          <w:sz w:val="28"/>
          <w:szCs w:val="28"/>
        </w:rPr>
        <w:t>построены в 19</w:t>
      </w:r>
      <w:r>
        <w:rPr>
          <w:sz w:val="28"/>
          <w:szCs w:val="28"/>
        </w:rPr>
        <w:t>86</w:t>
      </w:r>
      <w:r w:rsidRPr="002E352F">
        <w:rPr>
          <w:sz w:val="28"/>
          <w:szCs w:val="28"/>
        </w:rPr>
        <w:t xml:space="preserve"> году</w:t>
      </w:r>
      <w:r>
        <w:rPr>
          <w:sz w:val="28"/>
          <w:szCs w:val="28"/>
        </w:rPr>
        <w:t>.</w:t>
      </w:r>
    </w:p>
    <w:p w:rsidR="00CA6E68" w:rsidRPr="00CA6E68" w:rsidRDefault="00CA6E68" w:rsidP="00CA6E68">
      <w:pPr>
        <w:pStyle w:val="1"/>
        <w:spacing w:before="0" w:beforeAutospacing="0" w:after="0" w:afterAutospacing="0" w:line="360" w:lineRule="auto"/>
        <w:ind w:firstLine="709"/>
        <w:jc w:val="right"/>
        <w:rPr>
          <w:b w:val="0"/>
          <w:sz w:val="24"/>
        </w:rPr>
      </w:pPr>
    </w:p>
    <w:p w:rsidR="00CA6E68" w:rsidRDefault="00CA6E68" w:rsidP="00CA6E68">
      <w:pPr>
        <w:pStyle w:val="1"/>
        <w:spacing w:before="0" w:beforeAutospacing="0" w:after="0" w:afterAutospacing="0" w:line="360" w:lineRule="auto"/>
        <w:ind w:firstLine="709"/>
        <w:jc w:val="right"/>
        <w:rPr>
          <w:b w:val="0"/>
          <w:sz w:val="24"/>
        </w:rPr>
      </w:pPr>
    </w:p>
    <w:p w:rsidR="00CA6E68" w:rsidRDefault="00CA6E68" w:rsidP="00CA6E68">
      <w:pPr>
        <w:pStyle w:val="1"/>
        <w:spacing w:before="0" w:beforeAutospacing="0" w:after="0" w:afterAutospacing="0" w:line="360" w:lineRule="auto"/>
        <w:ind w:firstLine="709"/>
        <w:jc w:val="right"/>
        <w:rPr>
          <w:b w:val="0"/>
          <w:sz w:val="24"/>
        </w:rPr>
      </w:pPr>
    </w:p>
    <w:p w:rsidR="00CA6E68" w:rsidRPr="00CA6E68" w:rsidRDefault="00CA6E68" w:rsidP="00CA6E68">
      <w:pPr>
        <w:pStyle w:val="1"/>
        <w:spacing w:before="0" w:beforeAutospacing="0" w:after="0" w:afterAutospacing="0" w:line="360" w:lineRule="auto"/>
        <w:ind w:firstLine="709"/>
        <w:jc w:val="right"/>
        <w:rPr>
          <w:b w:val="0"/>
          <w:sz w:val="24"/>
        </w:rPr>
      </w:pPr>
    </w:p>
    <w:p w:rsidR="00497832" w:rsidRPr="00497832" w:rsidRDefault="00497832" w:rsidP="00CA6E68">
      <w:pPr>
        <w:pStyle w:val="1"/>
        <w:spacing w:before="0" w:beforeAutospacing="0" w:after="0" w:afterAutospacing="0" w:line="360" w:lineRule="auto"/>
        <w:ind w:firstLine="709"/>
        <w:jc w:val="right"/>
        <w:rPr>
          <w:b w:val="0"/>
          <w:sz w:val="28"/>
          <w:szCs w:val="28"/>
        </w:rPr>
      </w:pPr>
      <w:r w:rsidRPr="00497832">
        <w:rPr>
          <w:b w:val="0"/>
          <w:sz w:val="28"/>
          <w:szCs w:val="28"/>
        </w:rPr>
        <w:lastRenderedPageBreak/>
        <w:t>Таблица</w:t>
      </w:r>
      <w:r>
        <w:rPr>
          <w:b w:val="0"/>
          <w:sz w:val="28"/>
          <w:szCs w:val="28"/>
        </w:rPr>
        <w:t xml:space="preserve"> 1</w:t>
      </w:r>
      <w:r w:rsidR="00322A09">
        <w:rPr>
          <w:b w:val="0"/>
          <w:sz w:val="28"/>
          <w:szCs w:val="28"/>
        </w:rPr>
        <w:t>32</w:t>
      </w:r>
    </w:p>
    <w:p w:rsidR="00497832" w:rsidRPr="00497832" w:rsidRDefault="00497832" w:rsidP="00CA6E68">
      <w:pPr>
        <w:pStyle w:val="1"/>
        <w:jc w:val="center"/>
        <w:rPr>
          <w:sz w:val="28"/>
          <w:szCs w:val="28"/>
        </w:rPr>
      </w:pPr>
      <w:r w:rsidRPr="00497832">
        <w:rPr>
          <w:b w:val="0"/>
          <w:sz w:val="28"/>
          <w:szCs w:val="28"/>
        </w:rPr>
        <w:t>Канализационная сеть п.г.т. Усть-Кинельский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26"/>
        <w:gridCol w:w="3219"/>
        <w:gridCol w:w="4067"/>
      </w:tblGrid>
      <w:tr w:rsidR="00497832" w:rsidRPr="002F3DD6" w:rsidTr="00497832">
        <w:trPr>
          <w:trHeight w:val="345"/>
          <w:tblHeader/>
        </w:trPr>
        <w:tc>
          <w:tcPr>
            <w:tcW w:w="1249" w:type="pct"/>
            <w:tcBorders>
              <w:bottom w:val="single" w:sz="4" w:space="0" w:color="auto"/>
            </w:tcBorders>
            <w:shd w:val="clear" w:color="auto" w:fill="auto"/>
            <w:noWrap/>
            <w:vAlign w:val="bottom"/>
          </w:tcPr>
          <w:p w:rsidR="00497832" w:rsidRPr="002F3DD6" w:rsidRDefault="00497832" w:rsidP="00F24FAD">
            <w:pPr>
              <w:shd w:val="clear" w:color="auto" w:fill="FFFFFF"/>
              <w:tabs>
                <w:tab w:val="left" w:pos="456"/>
                <w:tab w:val="left" w:pos="955"/>
                <w:tab w:val="left" w:pos="1176"/>
                <w:tab w:val="left" w:pos="1675"/>
                <w:tab w:val="left" w:pos="1906"/>
              </w:tabs>
              <w:jc w:val="center"/>
              <w:rPr>
                <w:sz w:val="28"/>
                <w:szCs w:val="28"/>
              </w:rPr>
            </w:pPr>
            <w:r w:rsidRPr="002F3DD6">
              <w:rPr>
                <w:sz w:val="28"/>
                <w:szCs w:val="28"/>
              </w:rPr>
              <w:t>№п/п</w:t>
            </w:r>
          </w:p>
        </w:tc>
        <w:tc>
          <w:tcPr>
            <w:tcW w:w="1657" w:type="pct"/>
            <w:tcBorders>
              <w:bottom w:val="single" w:sz="4" w:space="0" w:color="auto"/>
            </w:tcBorders>
            <w:shd w:val="clear" w:color="auto" w:fill="auto"/>
            <w:noWrap/>
            <w:vAlign w:val="bottom"/>
          </w:tcPr>
          <w:p w:rsidR="00497832" w:rsidRPr="002F3DD6" w:rsidRDefault="00497832" w:rsidP="00F24FAD">
            <w:pPr>
              <w:shd w:val="clear" w:color="auto" w:fill="FFFFFF"/>
              <w:jc w:val="center"/>
              <w:rPr>
                <w:sz w:val="28"/>
                <w:szCs w:val="28"/>
              </w:rPr>
            </w:pPr>
            <w:r w:rsidRPr="002F3DD6">
              <w:rPr>
                <w:sz w:val="28"/>
                <w:szCs w:val="28"/>
              </w:rPr>
              <w:t>Диаметр</w:t>
            </w:r>
            <w:r>
              <w:rPr>
                <w:sz w:val="28"/>
                <w:szCs w:val="28"/>
              </w:rPr>
              <w:t>,</w:t>
            </w:r>
            <w:r w:rsidRPr="002F3DD6">
              <w:rPr>
                <w:sz w:val="28"/>
                <w:szCs w:val="28"/>
              </w:rPr>
              <w:t xml:space="preserve"> мм</w:t>
            </w:r>
          </w:p>
        </w:tc>
        <w:tc>
          <w:tcPr>
            <w:tcW w:w="2094" w:type="pct"/>
            <w:tcBorders>
              <w:bottom w:val="single" w:sz="4" w:space="0" w:color="auto"/>
            </w:tcBorders>
            <w:shd w:val="clear" w:color="auto" w:fill="auto"/>
            <w:noWrap/>
            <w:vAlign w:val="bottom"/>
          </w:tcPr>
          <w:p w:rsidR="00497832" w:rsidRPr="002F3DD6" w:rsidRDefault="00497832" w:rsidP="00F24FAD">
            <w:pPr>
              <w:shd w:val="clear" w:color="auto" w:fill="FFFFFF"/>
              <w:tabs>
                <w:tab w:val="left" w:pos="456"/>
                <w:tab w:val="left" w:pos="955"/>
                <w:tab w:val="left" w:pos="1176"/>
                <w:tab w:val="left" w:pos="1675"/>
                <w:tab w:val="left" w:pos="1906"/>
              </w:tabs>
              <w:ind w:left="12"/>
              <w:jc w:val="center"/>
              <w:rPr>
                <w:sz w:val="28"/>
                <w:szCs w:val="28"/>
              </w:rPr>
            </w:pPr>
            <w:r w:rsidRPr="002F3DD6">
              <w:rPr>
                <w:sz w:val="28"/>
                <w:szCs w:val="28"/>
              </w:rPr>
              <w:t>Протяженность</w:t>
            </w:r>
            <w:r>
              <w:rPr>
                <w:sz w:val="28"/>
                <w:szCs w:val="28"/>
              </w:rPr>
              <w:t>,</w:t>
            </w:r>
            <w:r w:rsidRPr="002F3DD6">
              <w:rPr>
                <w:sz w:val="28"/>
                <w:szCs w:val="28"/>
              </w:rPr>
              <w:t xml:space="preserve"> м</w:t>
            </w:r>
          </w:p>
        </w:tc>
      </w:tr>
      <w:tr w:rsidR="00497832" w:rsidRPr="002F3DD6" w:rsidTr="00F24FAD">
        <w:trPr>
          <w:trHeight w:val="345"/>
        </w:trPr>
        <w:tc>
          <w:tcPr>
            <w:tcW w:w="1249" w:type="pct"/>
            <w:tcBorders>
              <w:top w:val="single" w:sz="4" w:space="0" w:color="auto"/>
              <w:left w:val="nil"/>
              <w:bottom w:val="nil"/>
              <w:right w:val="nil"/>
            </w:tcBorders>
            <w:shd w:val="clear" w:color="auto" w:fill="auto"/>
            <w:noWrap/>
          </w:tcPr>
          <w:p w:rsidR="00497832" w:rsidRPr="002F3DD6" w:rsidRDefault="00497832" w:rsidP="00F24FAD">
            <w:pPr>
              <w:jc w:val="center"/>
              <w:rPr>
                <w:sz w:val="28"/>
                <w:szCs w:val="28"/>
              </w:rPr>
            </w:pPr>
            <w:r w:rsidRPr="002F3DD6">
              <w:rPr>
                <w:sz w:val="28"/>
                <w:szCs w:val="28"/>
              </w:rPr>
              <w:t>1</w:t>
            </w:r>
          </w:p>
        </w:tc>
        <w:tc>
          <w:tcPr>
            <w:tcW w:w="1657" w:type="pct"/>
            <w:tcBorders>
              <w:top w:val="single" w:sz="4" w:space="0" w:color="auto"/>
              <w:left w:val="nil"/>
              <w:bottom w:val="nil"/>
              <w:right w:val="nil"/>
            </w:tcBorders>
            <w:shd w:val="clear" w:color="auto" w:fill="auto"/>
            <w:noWrap/>
          </w:tcPr>
          <w:p w:rsidR="00497832" w:rsidRPr="002F3DD6" w:rsidRDefault="00497832" w:rsidP="00F749AE">
            <w:pPr>
              <w:ind w:firstLineChars="200" w:firstLine="560"/>
              <w:jc w:val="center"/>
              <w:rPr>
                <w:sz w:val="28"/>
                <w:szCs w:val="28"/>
              </w:rPr>
            </w:pPr>
            <w:r w:rsidRPr="002F3DD6">
              <w:rPr>
                <w:sz w:val="28"/>
                <w:szCs w:val="28"/>
              </w:rPr>
              <w:t>150</w:t>
            </w:r>
          </w:p>
        </w:tc>
        <w:tc>
          <w:tcPr>
            <w:tcW w:w="2094" w:type="pct"/>
            <w:tcBorders>
              <w:top w:val="single" w:sz="4" w:space="0" w:color="auto"/>
              <w:left w:val="nil"/>
              <w:bottom w:val="nil"/>
              <w:right w:val="nil"/>
            </w:tcBorders>
            <w:shd w:val="clear" w:color="auto" w:fill="auto"/>
            <w:noWrap/>
          </w:tcPr>
          <w:p w:rsidR="00497832" w:rsidRPr="002F3DD6" w:rsidRDefault="00497832" w:rsidP="00F24FAD">
            <w:pPr>
              <w:jc w:val="center"/>
              <w:rPr>
                <w:sz w:val="28"/>
                <w:szCs w:val="28"/>
              </w:rPr>
            </w:pPr>
            <w:r w:rsidRPr="002F3DD6">
              <w:rPr>
                <w:sz w:val="28"/>
                <w:szCs w:val="28"/>
              </w:rPr>
              <w:t>4712</w:t>
            </w:r>
          </w:p>
        </w:tc>
      </w:tr>
      <w:tr w:rsidR="00497832" w:rsidRPr="002F3DD6" w:rsidTr="00F24FAD">
        <w:trPr>
          <w:trHeight w:val="375"/>
        </w:trPr>
        <w:tc>
          <w:tcPr>
            <w:tcW w:w="1249" w:type="pct"/>
            <w:tcBorders>
              <w:top w:val="nil"/>
              <w:left w:val="nil"/>
              <w:bottom w:val="nil"/>
              <w:right w:val="nil"/>
            </w:tcBorders>
            <w:shd w:val="clear" w:color="auto" w:fill="auto"/>
            <w:noWrap/>
          </w:tcPr>
          <w:p w:rsidR="00497832" w:rsidRPr="002F3DD6" w:rsidRDefault="00497832" w:rsidP="00F24FAD">
            <w:pPr>
              <w:jc w:val="center"/>
              <w:rPr>
                <w:sz w:val="28"/>
                <w:szCs w:val="28"/>
              </w:rPr>
            </w:pPr>
            <w:r w:rsidRPr="002F3DD6">
              <w:rPr>
                <w:sz w:val="28"/>
                <w:szCs w:val="28"/>
              </w:rPr>
              <w:t>2</w:t>
            </w:r>
          </w:p>
        </w:tc>
        <w:tc>
          <w:tcPr>
            <w:tcW w:w="1657" w:type="pct"/>
            <w:tcBorders>
              <w:top w:val="nil"/>
              <w:left w:val="nil"/>
              <w:bottom w:val="nil"/>
              <w:right w:val="nil"/>
            </w:tcBorders>
            <w:shd w:val="clear" w:color="auto" w:fill="auto"/>
            <w:noWrap/>
          </w:tcPr>
          <w:p w:rsidR="00497832" w:rsidRPr="002F3DD6" w:rsidRDefault="00497832" w:rsidP="00F749AE">
            <w:pPr>
              <w:ind w:firstLineChars="200" w:firstLine="560"/>
              <w:jc w:val="center"/>
              <w:rPr>
                <w:sz w:val="28"/>
                <w:szCs w:val="28"/>
              </w:rPr>
            </w:pPr>
            <w:r w:rsidRPr="002F3DD6">
              <w:rPr>
                <w:sz w:val="28"/>
                <w:szCs w:val="28"/>
              </w:rPr>
              <w:t>200</w:t>
            </w:r>
          </w:p>
        </w:tc>
        <w:tc>
          <w:tcPr>
            <w:tcW w:w="2094" w:type="pct"/>
            <w:tcBorders>
              <w:top w:val="nil"/>
              <w:left w:val="nil"/>
              <w:bottom w:val="nil"/>
              <w:right w:val="nil"/>
            </w:tcBorders>
            <w:shd w:val="clear" w:color="auto" w:fill="auto"/>
            <w:noWrap/>
          </w:tcPr>
          <w:p w:rsidR="00497832" w:rsidRPr="002F3DD6" w:rsidRDefault="00497832" w:rsidP="00F24FAD">
            <w:pPr>
              <w:jc w:val="center"/>
              <w:rPr>
                <w:sz w:val="28"/>
                <w:szCs w:val="28"/>
              </w:rPr>
            </w:pPr>
            <w:r w:rsidRPr="002F3DD6">
              <w:rPr>
                <w:sz w:val="28"/>
                <w:szCs w:val="28"/>
              </w:rPr>
              <w:t>2211</w:t>
            </w:r>
          </w:p>
        </w:tc>
      </w:tr>
      <w:tr w:rsidR="00497832" w:rsidRPr="002F3DD6" w:rsidTr="00F24FAD">
        <w:trPr>
          <w:trHeight w:val="345"/>
        </w:trPr>
        <w:tc>
          <w:tcPr>
            <w:tcW w:w="1249" w:type="pct"/>
            <w:tcBorders>
              <w:top w:val="nil"/>
              <w:left w:val="nil"/>
              <w:bottom w:val="nil"/>
              <w:right w:val="nil"/>
            </w:tcBorders>
            <w:shd w:val="clear" w:color="auto" w:fill="auto"/>
            <w:noWrap/>
          </w:tcPr>
          <w:p w:rsidR="00497832" w:rsidRPr="002F3DD6" w:rsidRDefault="00497832" w:rsidP="00F24FAD">
            <w:pPr>
              <w:jc w:val="center"/>
              <w:rPr>
                <w:sz w:val="28"/>
                <w:szCs w:val="28"/>
              </w:rPr>
            </w:pPr>
            <w:r w:rsidRPr="002F3DD6">
              <w:rPr>
                <w:sz w:val="28"/>
                <w:szCs w:val="28"/>
              </w:rPr>
              <w:t>3</w:t>
            </w:r>
          </w:p>
        </w:tc>
        <w:tc>
          <w:tcPr>
            <w:tcW w:w="1657" w:type="pct"/>
            <w:tcBorders>
              <w:top w:val="nil"/>
              <w:left w:val="nil"/>
              <w:bottom w:val="nil"/>
              <w:right w:val="nil"/>
            </w:tcBorders>
            <w:shd w:val="clear" w:color="auto" w:fill="auto"/>
            <w:noWrap/>
          </w:tcPr>
          <w:p w:rsidR="00497832" w:rsidRPr="002F3DD6" w:rsidRDefault="00497832" w:rsidP="00F749AE">
            <w:pPr>
              <w:ind w:firstLineChars="200" w:firstLine="560"/>
              <w:jc w:val="center"/>
              <w:rPr>
                <w:sz w:val="28"/>
                <w:szCs w:val="28"/>
              </w:rPr>
            </w:pPr>
            <w:r w:rsidRPr="002F3DD6">
              <w:rPr>
                <w:sz w:val="28"/>
                <w:szCs w:val="28"/>
              </w:rPr>
              <w:t>300</w:t>
            </w:r>
          </w:p>
        </w:tc>
        <w:tc>
          <w:tcPr>
            <w:tcW w:w="2094" w:type="pct"/>
            <w:tcBorders>
              <w:top w:val="nil"/>
              <w:left w:val="nil"/>
              <w:bottom w:val="nil"/>
              <w:right w:val="nil"/>
            </w:tcBorders>
            <w:shd w:val="clear" w:color="auto" w:fill="auto"/>
            <w:noWrap/>
          </w:tcPr>
          <w:p w:rsidR="00497832" w:rsidRPr="002F3DD6" w:rsidRDefault="00497832" w:rsidP="00F749AE">
            <w:pPr>
              <w:ind w:leftChars="-15" w:left="-2" w:hangingChars="12" w:hanging="34"/>
              <w:jc w:val="center"/>
              <w:rPr>
                <w:sz w:val="28"/>
                <w:szCs w:val="28"/>
              </w:rPr>
            </w:pPr>
            <w:r w:rsidRPr="002F3DD6">
              <w:rPr>
                <w:sz w:val="28"/>
                <w:szCs w:val="28"/>
              </w:rPr>
              <w:t>375</w:t>
            </w:r>
          </w:p>
        </w:tc>
      </w:tr>
      <w:tr w:rsidR="00497832" w:rsidRPr="002F3DD6" w:rsidTr="00F24FAD">
        <w:trPr>
          <w:trHeight w:val="345"/>
        </w:trPr>
        <w:tc>
          <w:tcPr>
            <w:tcW w:w="1249" w:type="pct"/>
            <w:tcBorders>
              <w:top w:val="nil"/>
              <w:left w:val="nil"/>
              <w:bottom w:val="nil"/>
              <w:right w:val="nil"/>
            </w:tcBorders>
            <w:shd w:val="clear" w:color="auto" w:fill="auto"/>
            <w:noWrap/>
          </w:tcPr>
          <w:p w:rsidR="00497832" w:rsidRPr="002F3DD6" w:rsidRDefault="00497832" w:rsidP="00F24FAD">
            <w:pPr>
              <w:jc w:val="center"/>
              <w:rPr>
                <w:sz w:val="28"/>
                <w:szCs w:val="28"/>
              </w:rPr>
            </w:pPr>
            <w:r w:rsidRPr="002F3DD6">
              <w:rPr>
                <w:sz w:val="28"/>
                <w:szCs w:val="28"/>
              </w:rPr>
              <w:t>4</w:t>
            </w:r>
          </w:p>
        </w:tc>
        <w:tc>
          <w:tcPr>
            <w:tcW w:w="1657" w:type="pct"/>
            <w:tcBorders>
              <w:top w:val="nil"/>
              <w:left w:val="nil"/>
              <w:bottom w:val="nil"/>
              <w:right w:val="nil"/>
            </w:tcBorders>
            <w:shd w:val="clear" w:color="auto" w:fill="auto"/>
            <w:noWrap/>
          </w:tcPr>
          <w:p w:rsidR="00497832" w:rsidRPr="002F3DD6" w:rsidRDefault="00497832" w:rsidP="00F749AE">
            <w:pPr>
              <w:ind w:firstLineChars="200" w:firstLine="560"/>
              <w:jc w:val="center"/>
              <w:rPr>
                <w:sz w:val="28"/>
                <w:szCs w:val="28"/>
              </w:rPr>
            </w:pPr>
            <w:r w:rsidRPr="002F3DD6">
              <w:rPr>
                <w:sz w:val="28"/>
                <w:szCs w:val="28"/>
              </w:rPr>
              <w:t>400</w:t>
            </w:r>
          </w:p>
        </w:tc>
        <w:tc>
          <w:tcPr>
            <w:tcW w:w="2094" w:type="pct"/>
            <w:tcBorders>
              <w:top w:val="nil"/>
              <w:left w:val="nil"/>
              <w:bottom w:val="nil"/>
              <w:right w:val="nil"/>
            </w:tcBorders>
            <w:shd w:val="clear" w:color="auto" w:fill="auto"/>
            <w:noWrap/>
          </w:tcPr>
          <w:p w:rsidR="00497832" w:rsidRPr="002F3DD6" w:rsidRDefault="00497832" w:rsidP="00F24FAD">
            <w:pPr>
              <w:jc w:val="center"/>
              <w:rPr>
                <w:sz w:val="28"/>
                <w:szCs w:val="28"/>
              </w:rPr>
            </w:pPr>
            <w:r w:rsidRPr="002F3DD6">
              <w:rPr>
                <w:sz w:val="28"/>
                <w:szCs w:val="28"/>
              </w:rPr>
              <w:t>1436</w:t>
            </w:r>
          </w:p>
        </w:tc>
      </w:tr>
      <w:tr w:rsidR="00497832" w:rsidRPr="002F3DD6" w:rsidTr="00F24FAD">
        <w:trPr>
          <w:trHeight w:val="345"/>
        </w:trPr>
        <w:tc>
          <w:tcPr>
            <w:tcW w:w="1249" w:type="pct"/>
            <w:tcBorders>
              <w:top w:val="nil"/>
              <w:left w:val="nil"/>
              <w:bottom w:val="nil"/>
              <w:right w:val="nil"/>
            </w:tcBorders>
            <w:shd w:val="clear" w:color="auto" w:fill="auto"/>
            <w:noWrap/>
          </w:tcPr>
          <w:p w:rsidR="00497832" w:rsidRPr="002F3DD6" w:rsidRDefault="00497832" w:rsidP="00F24FAD">
            <w:pPr>
              <w:jc w:val="center"/>
              <w:rPr>
                <w:sz w:val="28"/>
                <w:szCs w:val="28"/>
              </w:rPr>
            </w:pPr>
            <w:r w:rsidRPr="002F3DD6">
              <w:rPr>
                <w:sz w:val="28"/>
                <w:szCs w:val="28"/>
              </w:rPr>
              <w:t>5</w:t>
            </w:r>
          </w:p>
        </w:tc>
        <w:tc>
          <w:tcPr>
            <w:tcW w:w="1657" w:type="pct"/>
            <w:tcBorders>
              <w:top w:val="nil"/>
              <w:left w:val="nil"/>
              <w:bottom w:val="nil"/>
              <w:right w:val="nil"/>
            </w:tcBorders>
            <w:shd w:val="clear" w:color="auto" w:fill="auto"/>
            <w:noWrap/>
          </w:tcPr>
          <w:p w:rsidR="00497832" w:rsidRPr="002F3DD6" w:rsidRDefault="00497832" w:rsidP="00F749AE">
            <w:pPr>
              <w:ind w:firstLineChars="200" w:firstLine="560"/>
              <w:jc w:val="center"/>
              <w:rPr>
                <w:sz w:val="28"/>
                <w:szCs w:val="28"/>
              </w:rPr>
            </w:pPr>
            <w:r w:rsidRPr="002F3DD6">
              <w:rPr>
                <w:sz w:val="28"/>
                <w:szCs w:val="28"/>
              </w:rPr>
              <w:t>500</w:t>
            </w:r>
          </w:p>
        </w:tc>
        <w:tc>
          <w:tcPr>
            <w:tcW w:w="2094" w:type="pct"/>
            <w:tcBorders>
              <w:top w:val="nil"/>
              <w:left w:val="nil"/>
              <w:bottom w:val="nil"/>
              <w:right w:val="nil"/>
            </w:tcBorders>
            <w:shd w:val="clear" w:color="auto" w:fill="auto"/>
            <w:noWrap/>
          </w:tcPr>
          <w:p w:rsidR="00497832" w:rsidRPr="002F3DD6" w:rsidRDefault="00497832" w:rsidP="00F24FAD">
            <w:pPr>
              <w:jc w:val="center"/>
              <w:rPr>
                <w:sz w:val="28"/>
                <w:szCs w:val="28"/>
              </w:rPr>
            </w:pPr>
            <w:r w:rsidRPr="002F3DD6">
              <w:rPr>
                <w:sz w:val="28"/>
                <w:szCs w:val="28"/>
              </w:rPr>
              <w:t>493</w:t>
            </w:r>
          </w:p>
        </w:tc>
      </w:tr>
      <w:tr w:rsidR="00497832" w:rsidRPr="002F3DD6" w:rsidTr="00F24FAD">
        <w:trPr>
          <w:trHeight w:val="345"/>
        </w:trPr>
        <w:tc>
          <w:tcPr>
            <w:tcW w:w="1249" w:type="pct"/>
            <w:tcBorders>
              <w:top w:val="nil"/>
              <w:left w:val="nil"/>
              <w:bottom w:val="nil"/>
              <w:right w:val="nil"/>
            </w:tcBorders>
            <w:shd w:val="clear" w:color="auto" w:fill="auto"/>
            <w:noWrap/>
          </w:tcPr>
          <w:p w:rsidR="00497832" w:rsidRPr="002F3DD6" w:rsidRDefault="00497832" w:rsidP="00F24FAD">
            <w:pPr>
              <w:jc w:val="center"/>
              <w:rPr>
                <w:sz w:val="28"/>
                <w:szCs w:val="28"/>
              </w:rPr>
            </w:pPr>
            <w:r w:rsidRPr="002F3DD6">
              <w:rPr>
                <w:sz w:val="28"/>
                <w:szCs w:val="28"/>
              </w:rPr>
              <w:t>6</w:t>
            </w:r>
          </w:p>
        </w:tc>
        <w:tc>
          <w:tcPr>
            <w:tcW w:w="1657" w:type="pct"/>
            <w:tcBorders>
              <w:top w:val="nil"/>
              <w:left w:val="nil"/>
              <w:bottom w:val="nil"/>
              <w:right w:val="nil"/>
            </w:tcBorders>
            <w:shd w:val="clear" w:color="auto" w:fill="auto"/>
            <w:noWrap/>
          </w:tcPr>
          <w:p w:rsidR="00497832" w:rsidRPr="002F3DD6" w:rsidRDefault="00497832" w:rsidP="00F749AE">
            <w:pPr>
              <w:ind w:firstLineChars="200" w:firstLine="560"/>
              <w:jc w:val="center"/>
              <w:rPr>
                <w:sz w:val="28"/>
                <w:szCs w:val="28"/>
              </w:rPr>
            </w:pPr>
            <w:r w:rsidRPr="002F3DD6">
              <w:rPr>
                <w:sz w:val="28"/>
                <w:szCs w:val="28"/>
              </w:rPr>
              <w:t>600</w:t>
            </w:r>
          </w:p>
        </w:tc>
        <w:tc>
          <w:tcPr>
            <w:tcW w:w="2094" w:type="pct"/>
            <w:tcBorders>
              <w:top w:val="nil"/>
              <w:left w:val="nil"/>
              <w:bottom w:val="nil"/>
              <w:right w:val="nil"/>
            </w:tcBorders>
            <w:shd w:val="clear" w:color="auto" w:fill="auto"/>
            <w:noWrap/>
          </w:tcPr>
          <w:p w:rsidR="00497832" w:rsidRPr="002F3DD6" w:rsidRDefault="00497832" w:rsidP="00F24FAD">
            <w:pPr>
              <w:jc w:val="center"/>
              <w:rPr>
                <w:sz w:val="28"/>
                <w:szCs w:val="28"/>
              </w:rPr>
            </w:pPr>
            <w:r w:rsidRPr="002F3DD6">
              <w:rPr>
                <w:sz w:val="28"/>
                <w:szCs w:val="28"/>
              </w:rPr>
              <w:t>438</w:t>
            </w:r>
          </w:p>
        </w:tc>
      </w:tr>
      <w:tr w:rsidR="00497832" w:rsidRPr="002F3DD6" w:rsidTr="00F24FAD">
        <w:trPr>
          <w:trHeight w:val="345"/>
        </w:trPr>
        <w:tc>
          <w:tcPr>
            <w:tcW w:w="1249" w:type="pct"/>
            <w:tcBorders>
              <w:top w:val="nil"/>
              <w:left w:val="nil"/>
              <w:bottom w:val="nil"/>
              <w:right w:val="nil"/>
            </w:tcBorders>
            <w:shd w:val="clear" w:color="auto" w:fill="auto"/>
            <w:noWrap/>
          </w:tcPr>
          <w:p w:rsidR="00497832" w:rsidRPr="002F3DD6" w:rsidRDefault="00497832" w:rsidP="00F24FAD">
            <w:pPr>
              <w:jc w:val="center"/>
              <w:rPr>
                <w:sz w:val="28"/>
                <w:szCs w:val="28"/>
              </w:rPr>
            </w:pPr>
            <w:r>
              <w:rPr>
                <w:sz w:val="28"/>
                <w:szCs w:val="28"/>
              </w:rPr>
              <w:t>Итого:</w:t>
            </w:r>
          </w:p>
        </w:tc>
        <w:tc>
          <w:tcPr>
            <w:tcW w:w="1657" w:type="pct"/>
            <w:tcBorders>
              <w:top w:val="nil"/>
              <w:left w:val="nil"/>
              <w:bottom w:val="nil"/>
              <w:right w:val="nil"/>
            </w:tcBorders>
            <w:shd w:val="clear" w:color="auto" w:fill="auto"/>
            <w:noWrap/>
          </w:tcPr>
          <w:p w:rsidR="00497832" w:rsidRPr="002F3DD6" w:rsidRDefault="00497832" w:rsidP="00F749AE">
            <w:pPr>
              <w:ind w:firstLineChars="200" w:firstLine="560"/>
              <w:jc w:val="center"/>
              <w:rPr>
                <w:sz w:val="28"/>
                <w:szCs w:val="28"/>
              </w:rPr>
            </w:pPr>
          </w:p>
        </w:tc>
        <w:tc>
          <w:tcPr>
            <w:tcW w:w="2094" w:type="pct"/>
            <w:tcBorders>
              <w:top w:val="nil"/>
              <w:left w:val="nil"/>
              <w:bottom w:val="nil"/>
              <w:right w:val="nil"/>
            </w:tcBorders>
            <w:shd w:val="clear" w:color="auto" w:fill="auto"/>
            <w:noWrap/>
          </w:tcPr>
          <w:p w:rsidR="00497832" w:rsidRPr="002F3DD6" w:rsidRDefault="00497832" w:rsidP="00F24FAD">
            <w:pPr>
              <w:jc w:val="center"/>
              <w:rPr>
                <w:sz w:val="28"/>
                <w:szCs w:val="28"/>
              </w:rPr>
            </w:pPr>
            <w:r w:rsidRPr="002F3DD6">
              <w:rPr>
                <w:sz w:val="28"/>
                <w:szCs w:val="28"/>
              </w:rPr>
              <w:t>9665</w:t>
            </w:r>
          </w:p>
        </w:tc>
      </w:tr>
    </w:tbl>
    <w:p w:rsidR="00497832" w:rsidRDefault="00497832" w:rsidP="00497832">
      <w:pPr>
        <w:pStyle w:val="a4"/>
        <w:tabs>
          <w:tab w:val="left" w:pos="7189"/>
        </w:tabs>
        <w:spacing w:before="0" w:beforeAutospacing="0" w:after="0" w:afterAutospacing="0" w:line="360" w:lineRule="auto"/>
        <w:rPr>
          <w:sz w:val="28"/>
          <w:szCs w:val="28"/>
        </w:rPr>
      </w:pPr>
    </w:p>
    <w:p w:rsidR="00497832" w:rsidRDefault="00497832" w:rsidP="00497832">
      <w:pPr>
        <w:pStyle w:val="a4"/>
        <w:tabs>
          <w:tab w:val="left" w:pos="7189"/>
        </w:tabs>
        <w:spacing w:before="0" w:beforeAutospacing="0" w:after="0" w:afterAutospacing="0" w:line="360" w:lineRule="auto"/>
        <w:rPr>
          <w:sz w:val="28"/>
          <w:szCs w:val="28"/>
        </w:rPr>
      </w:pPr>
      <w:r>
        <w:rPr>
          <w:sz w:val="28"/>
          <w:szCs w:val="28"/>
        </w:rPr>
        <w:t xml:space="preserve">   </w:t>
      </w:r>
      <w:r>
        <w:rPr>
          <w:sz w:val="28"/>
          <w:szCs w:val="28"/>
        </w:rPr>
        <w:tab/>
        <w:t xml:space="preserve"> </w:t>
      </w:r>
    </w:p>
    <w:p w:rsidR="00497832" w:rsidRPr="00821F2C" w:rsidRDefault="00497832" w:rsidP="00497832">
      <w:pPr>
        <w:pStyle w:val="a4"/>
        <w:tabs>
          <w:tab w:val="left" w:pos="7189"/>
        </w:tabs>
        <w:spacing w:before="0" w:beforeAutospacing="0" w:after="0" w:afterAutospacing="0" w:line="360" w:lineRule="auto"/>
        <w:jc w:val="right"/>
        <w:rPr>
          <w:sz w:val="28"/>
          <w:szCs w:val="28"/>
        </w:rPr>
      </w:pPr>
      <w:r>
        <w:rPr>
          <w:sz w:val="28"/>
          <w:szCs w:val="28"/>
        </w:rPr>
        <w:t xml:space="preserve">      </w:t>
      </w:r>
      <w:r w:rsidRPr="00821F2C">
        <w:rPr>
          <w:sz w:val="28"/>
          <w:szCs w:val="28"/>
        </w:rPr>
        <w:t>Таблица</w:t>
      </w:r>
      <w:r>
        <w:rPr>
          <w:sz w:val="28"/>
          <w:szCs w:val="28"/>
        </w:rPr>
        <w:t xml:space="preserve"> 13</w:t>
      </w:r>
      <w:r w:rsidR="00322A09">
        <w:rPr>
          <w:sz w:val="28"/>
          <w:szCs w:val="28"/>
        </w:rPr>
        <w:t>3</w:t>
      </w:r>
    </w:p>
    <w:p w:rsidR="00497832" w:rsidRDefault="00497832" w:rsidP="00497832">
      <w:pPr>
        <w:pStyle w:val="a4"/>
        <w:spacing w:before="0" w:beforeAutospacing="0" w:after="0" w:afterAutospacing="0" w:line="360" w:lineRule="auto"/>
        <w:rPr>
          <w:sz w:val="28"/>
          <w:szCs w:val="28"/>
        </w:rPr>
      </w:pPr>
      <w:r>
        <w:rPr>
          <w:sz w:val="28"/>
          <w:szCs w:val="28"/>
        </w:rPr>
        <w:t xml:space="preserve">   Насосное оборудование системы водоотведения п.г.т. Усть-Кинельский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0"/>
        <w:gridCol w:w="1263"/>
        <w:gridCol w:w="1832"/>
        <w:gridCol w:w="1253"/>
        <w:gridCol w:w="1581"/>
        <w:gridCol w:w="2123"/>
      </w:tblGrid>
      <w:tr w:rsidR="00497832" w:rsidRPr="002F3DD6" w:rsidTr="00F24FAD">
        <w:trPr>
          <w:trHeight w:val="2295"/>
        </w:trPr>
        <w:tc>
          <w:tcPr>
            <w:tcW w:w="855" w:type="pct"/>
            <w:tcBorders>
              <w:bottom w:val="single" w:sz="4" w:space="0" w:color="auto"/>
            </w:tcBorders>
            <w:shd w:val="clear" w:color="auto" w:fill="auto"/>
          </w:tcPr>
          <w:p w:rsidR="00497832" w:rsidRPr="002F3DD6" w:rsidRDefault="00497832" w:rsidP="00F24FAD">
            <w:pPr>
              <w:jc w:val="center"/>
              <w:rPr>
                <w:sz w:val="28"/>
                <w:szCs w:val="28"/>
              </w:rPr>
            </w:pPr>
            <w:r w:rsidRPr="002F3DD6">
              <w:rPr>
                <w:sz w:val="28"/>
                <w:szCs w:val="28"/>
              </w:rPr>
              <w:t>Наименова</w:t>
            </w:r>
            <w:r>
              <w:rPr>
                <w:sz w:val="28"/>
                <w:szCs w:val="28"/>
              </w:rPr>
              <w:t>-</w:t>
            </w:r>
            <w:r w:rsidRPr="002F3DD6">
              <w:rPr>
                <w:sz w:val="28"/>
                <w:szCs w:val="28"/>
              </w:rPr>
              <w:t>ние КНС</w:t>
            </w:r>
          </w:p>
        </w:tc>
        <w:tc>
          <w:tcPr>
            <w:tcW w:w="650" w:type="pct"/>
            <w:tcBorders>
              <w:bottom w:val="single" w:sz="4" w:space="0" w:color="auto"/>
            </w:tcBorders>
            <w:shd w:val="clear" w:color="auto" w:fill="auto"/>
          </w:tcPr>
          <w:p w:rsidR="00497832" w:rsidRPr="002F3DD6" w:rsidRDefault="00497832" w:rsidP="00F24FAD">
            <w:pPr>
              <w:jc w:val="center"/>
              <w:rPr>
                <w:sz w:val="28"/>
                <w:szCs w:val="28"/>
              </w:rPr>
            </w:pPr>
            <w:r w:rsidRPr="002F3DD6">
              <w:rPr>
                <w:sz w:val="28"/>
                <w:szCs w:val="28"/>
              </w:rPr>
              <w:t>Ввод в эксплуа</w:t>
            </w:r>
            <w:r>
              <w:rPr>
                <w:sz w:val="28"/>
                <w:szCs w:val="28"/>
              </w:rPr>
              <w:t>-</w:t>
            </w:r>
            <w:r w:rsidRPr="002F3DD6">
              <w:rPr>
                <w:sz w:val="28"/>
                <w:szCs w:val="28"/>
              </w:rPr>
              <w:t>тацию</w:t>
            </w:r>
          </w:p>
        </w:tc>
        <w:tc>
          <w:tcPr>
            <w:tcW w:w="943" w:type="pct"/>
            <w:tcBorders>
              <w:bottom w:val="single" w:sz="4" w:space="0" w:color="auto"/>
            </w:tcBorders>
            <w:shd w:val="clear" w:color="auto" w:fill="auto"/>
          </w:tcPr>
          <w:p w:rsidR="00497832" w:rsidRPr="002F3DD6" w:rsidRDefault="00497832" w:rsidP="00F24FAD">
            <w:pPr>
              <w:jc w:val="center"/>
              <w:rPr>
                <w:sz w:val="28"/>
                <w:szCs w:val="28"/>
              </w:rPr>
            </w:pPr>
            <w:r w:rsidRPr="002F3DD6">
              <w:rPr>
                <w:sz w:val="28"/>
                <w:szCs w:val="28"/>
              </w:rPr>
              <w:t>Марка насосов</w:t>
            </w:r>
          </w:p>
        </w:tc>
        <w:tc>
          <w:tcPr>
            <w:tcW w:w="645" w:type="pct"/>
            <w:tcBorders>
              <w:bottom w:val="single" w:sz="4" w:space="0" w:color="auto"/>
            </w:tcBorders>
            <w:shd w:val="clear" w:color="auto" w:fill="auto"/>
          </w:tcPr>
          <w:p w:rsidR="00497832" w:rsidRPr="002F3DD6" w:rsidRDefault="00497832" w:rsidP="00F24FAD">
            <w:pPr>
              <w:jc w:val="center"/>
              <w:rPr>
                <w:sz w:val="28"/>
                <w:szCs w:val="28"/>
              </w:rPr>
            </w:pPr>
            <w:r w:rsidRPr="002F3DD6">
              <w:rPr>
                <w:sz w:val="28"/>
                <w:szCs w:val="28"/>
              </w:rPr>
              <w:t>Кол-во</w:t>
            </w:r>
          </w:p>
        </w:tc>
        <w:tc>
          <w:tcPr>
            <w:tcW w:w="814" w:type="pct"/>
            <w:tcBorders>
              <w:bottom w:val="single" w:sz="4" w:space="0" w:color="auto"/>
            </w:tcBorders>
            <w:shd w:val="clear" w:color="auto" w:fill="auto"/>
          </w:tcPr>
          <w:p w:rsidR="00497832" w:rsidRPr="002F3DD6" w:rsidRDefault="00497832" w:rsidP="00F24FAD">
            <w:pPr>
              <w:jc w:val="center"/>
              <w:rPr>
                <w:sz w:val="28"/>
                <w:szCs w:val="28"/>
              </w:rPr>
            </w:pPr>
            <w:r w:rsidRPr="002F3DD6">
              <w:rPr>
                <w:sz w:val="28"/>
                <w:szCs w:val="28"/>
              </w:rPr>
              <w:t>Установ</w:t>
            </w:r>
            <w:r>
              <w:rPr>
                <w:sz w:val="28"/>
                <w:szCs w:val="28"/>
              </w:rPr>
              <w:t>-</w:t>
            </w:r>
            <w:r w:rsidRPr="002F3DD6">
              <w:rPr>
                <w:sz w:val="28"/>
                <w:szCs w:val="28"/>
              </w:rPr>
              <w:t>ленная мощность</w:t>
            </w:r>
            <w:r>
              <w:rPr>
                <w:sz w:val="28"/>
                <w:szCs w:val="28"/>
              </w:rPr>
              <w:t>,</w:t>
            </w:r>
            <w:r w:rsidRPr="002F3DD6">
              <w:rPr>
                <w:sz w:val="28"/>
                <w:szCs w:val="28"/>
              </w:rPr>
              <w:t xml:space="preserve"> </w:t>
            </w:r>
            <w:r>
              <w:rPr>
                <w:sz w:val="28"/>
                <w:szCs w:val="28"/>
              </w:rPr>
              <w:t>кВ</w:t>
            </w:r>
            <w:r w:rsidRPr="002F3DD6">
              <w:rPr>
                <w:sz w:val="28"/>
                <w:szCs w:val="28"/>
              </w:rPr>
              <w:t>т</w:t>
            </w:r>
          </w:p>
        </w:tc>
        <w:tc>
          <w:tcPr>
            <w:tcW w:w="1093" w:type="pct"/>
            <w:tcBorders>
              <w:bottom w:val="single" w:sz="4" w:space="0" w:color="auto"/>
            </w:tcBorders>
            <w:shd w:val="clear" w:color="auto" w:fill="auto"/>
          </w:tcPr>
          <w:p w:rsidR="00497832" w:rsidRPr="002F3DD6" w:rsidRDefault="00497832" w:rsidP="00F24FAD">
            <w:pPr>
              <w:jc w:val="center"/>
              <w:rPr>
                <w:sz w:val="28"/>
                <w:szCs w:val="28"/>
              </w:rPr>
            </w:pPr>
            <w:r w:rsidRPr="002F3DD6">
              <w:rPr>
                <w:sz w:val="28"/>
                <w:szCs w:val="28"/>
              </w:rPr>
              <w:t>Потребление электроэнергии тыс.к</w:t>
            </w:r>
            <w:r>
              <w:rPr>
                <w:sz w:val="28"/>
                <w:szCs w:val="28"/>
              </w:rPr>
              <w:t>В</w:t>
            </w:r>
            <w:r w:rsidRPr="002F3DD6">
              <w:rPr>
                <w:sz w:val="28"/>
                <w:szCs w:val="28"/>
              </w:rPr>
              <w:t>т/год</w:t>
            </w:r>
          </w:p>
        </w:tc>
      </w:tr>
      <w:tr w:rsidR="00497832" w:rsidRPr="002F3DD6" w:rsidTr="00F24FAD">
        <w:trPr>
          <w:trHeight w:val="381"/>
        </w:trPr>
        <w:tc>
          <w:tcPr>
            <w:tcW w:w="855" w:type="pct"/>
            <w:tcBorders>
              <w:top w:val="single" w:sz="4" w:space="0" w:color="auto"/>
              <w:left w:val="nil"/>
              <w:bottom w:val="nil"/>
              <w:right w:val="nil"/>
            </w:tcBorders>
            <w:shd w:val="clear" w:color="auto" w:fill="auto"/>
          </w:tcPr>
          <w:p w:rsidR="00497832" w:rsidRPr="002F3DD6" w:rsidRDefault="00497832" w:rsidP="00F24FAD">
            <w:pPr>
              <w:jc w:val="center"/>
              <w:rPr>
                <w:sz w:val="28"/>
                <w:szCs w:val="28"/>
              </w:rPr>
            </w:pPr>
            <w:r w:rsidRPr="002F3DD6">
              <w:rPr>
                <w:sz w:val="28"/>
                <w:szCs w:val="28"/>
              </w:rPr>
              <w:t>КНС №1</w:t>
            </w:r>
          </w:p>
          <w:p w:rsidR="00497832" w:rsidRPr="002F3DD6" w:rsidRDefault="00497832" w:rsidP="00F24FAD">
            <w:pPr>
              <w:jc w:val="center"/>
              <w:rPr>
                <w:sz w:val="28"/>
                <w:szCs w:val="28"/>
              </w:rPr>
            </w:pPr>
          </w:p>
        </w:tc>
        <w:tc>
          <w:tcPr>
            <w:tcW w:w="650" w:type="pct"/>
            <w:tcBorders>
              <w:top w:val="single" w:sz="4" w:space="0" w:color="auto"/>
              <w:left w:val="nil"/>
              <w:bottom w:val="nil"/>
              <w:right w:val="nil"/>
            </w:tcBorders>
            <w:shd w:val="clear" w:color="auto" w:fill="auto"/>
          </w:tcPr>
          <w:p w:rsidR="00497832" w:rsidRPr="002F3DD6" w:rsidRDefault="00497832" w:rsidP="00F24FAD">
            <w:pPr>
              <w:jc w:val="center"/>
              <w:rPr>
                <w:sz w:val="28"/>
                <w:szCs w:val="28"/>
              </w:rPr>
            </w:pPr>
            <w:r w:rsidRPr="002F3DD6">
              <w:rPr>
                <w:sz w:val="28"/>
                <w:szCs w:val="28"/>
              </w:rPr>
              <w:t>1985</w:t>
            </w:r>
          </w:p>
        </w:tc>
        <w:tc>
          <w:tcPr>
            <w:tcW w:w="943" w:type="pct"/>
            <w:tcBorders>
              <w:top w:val="single" w:sz="4" w:space="0" w:color="auto"/>
              <w:left w:val="nil"/>
              <w:bottom w:val="nil"/>
              <w:right w:val="nil"/>
            </w:tcBorders>
            <w:shd w:val="clear" w:color="auto" w:fill="auto"/>
            <w:noWrap/>
          </w:tcPr>
          <w:p w:rsidR="00497832" w:rsidRPr="002F3DD6" w:rsidRDefault="00497832" w:rsidP="00F24FAD">
            <w:pPr>
              <w:jc w:val="center"/>
              <w:rPr>
                <w:sz w:val="28"/>
                <w:szCs w:val="28"/>
              </w:rPr>
            </w:pPr>
            <w:r w:rsidRPr="002F3DD6">
              <w:rPr>
                <w:sz w:val="28"/>
                <w:szCs w:val="28"/>
              </w:rPr>
              <w:t>ФГ 216/24</w:t>
            </w:r>
          </w:p>
        </w:tc>
        <w:tc>
          <w:tcPr>
            <w:tcW w:w="645" w:type="pct"/>
            <w:tcBorders>
              <w:top w:val="single" w:sz="4" w:space="0" w:color="auto"/>
              <w:left w:val="nil"/>
              <w:bottom w:val="nil"/>
              <w:right w:val="nil"/>
            </w:tcBorders>
            <w:shd w:val="clear" w:color="auto" w:fill="auto"/>
            <w:noWrap/>
          </w:tcPr>
          <w:p w:rsidR="00497832" w:rsidRPr="002F3DD6" w:rsidRDefault="00497832" w:rsidP="00F24FAD">
            <w:pPr>
              <w:jc w:val="center"/>
              <w:rPr>
                <w:sz w:val="28"/>
                <w:szCs w:val="28"/>
              </w:rPr>
            </w:pPr>
            <w:r w:rsidRPr="002F3DD6">
              <w:rPr>
                <w:sz w:val="28"/>
                <w:szCs w:val="28"/>
              </w:rPr>
              <w:t>3</w:t>
            </w:r>
          </w:p>
        </w:tc>
        <w:tc>
          <w:tcPr>
            <w:tcW w:w="814" w:type="pct"/>
            <w:tcBorders>
              <w:top w:val="single" w:sz="4" w:space="0" w:color="auto"/>
              <w:left w:val="nil"/>
              <w:bottom w:val="nil"/>
              <w:right w:val="nil"/>
            </w:tcBorders>
            <w:shd w:val="clear" w:color="auto" w:fill="auto"/>
          </w:tcPr>
          <w:p w:rsidR="00497832" w:rsidRPr="002F3DD6" w:rsidRDefault="00497832" w:rsidP="00F24FAD">
            <w:pPr>
              <w:jc w:val="center"/>
              <w:rPr>
                <w:sz w:val="28"/>
                <w:szCs w:val="28"/>
              </w:rPr>
            </w:pPr>
            <w:r w:rsidRPr="002F3DD6">
              <w:rPr>
                <w:sz w:val="28"/>
                <w:szCs w:val="28"/>
              </w:rPr>
              <w:t>183*3</w:t>
            </w:r>
          </w:p>
        </w:tc>
        <w:tc>
          <w:tcPr>
            <w:tcW w:w="1093" w:type="pct"/>
            <w:tcBorders>
              <w:top w:val="single" w:sz="4" w:space="0" w:color="auto"/>
              <w:left w:val="nil"/>
              <w:bottom w:val="nil"/>
              <w:right w:val="nil"/>
            </w:tcBorders>
            <w:shd w:val="clear" w:color="auto" w:fill="auto"/>
          </w:tcPr>
          <w:p w:rsidR="00497832" w:rsidRPr="002F3DD6" w:rsidRDefault="00497832" w:rsidP="00F24FAD">
            <w:pPr>
              <w:jc w:val="center"/>
              <w:rPr>
                <w:sz w:val="28"/>
                <w:szCs w:val="28"/>
              </w:rPr>
            </w:pPr>
            <w:r w:rsidRPr="002F3DD6">
              <w:rPr>
                <w:sz w:val="28"/>
                <w:szCs w:val="28"/>
              </w:rPr>
              <w:t>202</w:t>
            </w:r>
          </w:p>
        </w:tc>
      </w:tr>
      <w:tr w:rsidR="00497832" w:rsidRPr="002F3DD6" w:rsidTr="00F24FAD">
        <w:trPr>
          <w:trHeight w:val="240"/>
        </w:trPr>
        <w:tc>
          <w:tcPr>
            <w:tcW w:w="855" w:type="pct"/>
            <w:tcBorders>
              <w:top w:val="nil"/>
              <w:left w:val="nil"/>
              <w:bottom w:val="nil"/>
              <w:right w:val="nil"/>
            </w:tcBorders>
            <w:shd w:val="clear" w:color="auto" w:fill="auto"/>
          </w:tcPr>
          <w:p w:rsidR="00497832" w:rsidRPr="002F3DD6" w:rsidRDefault="00497832" w:rsidP="00F24FAD">
            <w:pPr>
              <w:jc w:val="center"/>
              <w:rPr>
                <w:sz w:val="28"/>
                <w:szCs w:val="28"/>
              </w:rPr>
            </w:pPr>
            <w:r w:rsidRPr="002F3DD6">
              <w:rPr>
                <w:sz w:val="28"/>
                <w:szCs w:val="28"/>
              </w:rPr>
              <w:t>КНС №2</w:t>
            </w:r>
          </w:p>
          <w:p w:rsidR="00497832" w:rsidRPr="002F3DD6" w:rsidRDefault="00497832" w:rsidP="00F24FAD">
            <w:pPr>
              <w:jc w:val="center"/>
              <w:rPr>
                <w:sz w:val="28"/>
                <w:szCs w:val="28"/>
              </w:rPr>
            </w:pPr>
          </w:p>
        </w:tc>
        <w:tc>
          <w:tcPr>
            <w:tcW w:w="650" w:type="pct"/>
            <w:tcBorders>
              <w:top w:val="nil"/>
              <w:left w:val="nil"/>
              <w:bottom w:val="nil"/>
              <w:right w:val="nil"/>
            </w:tcBorders>
            <w:shd w:val="clear" w:color="auto" w:fill="auto"/>
          </w:tcPr>
          <w:p w:rsidR="00497832" w:rsidRPr="002F3DD6" w:rsidRDefault="00497832" w:rsidP="00F24FAD">
            <w:pPr>
              <w:jc w:val="center"/>
              <w:rPr>
                <w:sz w:val="28"/>
                <w:szCs w:val="28"/>
              </w:rPr>
            </w:pPr>
            <w:r w:rsidRPr="002F3DD6">
              <w:rPr>
                <w:sz w:val="28"/>
                <w:szCs w:val="28"/>
              </w:rPr>
              <w:t>1994</w:t>
            </w:r>
          </w:p>
        </w:tc>
        <w:tc>
          <w:tcPr>
            <w:tcW w:w="943" w:type="pct"/>
            <w:tcBorders>
              <w:top w:val="nil"/>
              <w:left w:val="nil"/>
              <w:bottom w:val="nil"/>
              <w:right w:val="nil"/>
            </w:tcBorders>
            <w:shd w:val="clear" w:color="auto" w:fill="auto"/>
            <w:noWrap/>
          </w:tcPr>
          <w:p w:rsidR="00497832" w:rsidRPr="002F3DD6" w:rsidRDefault="00497832" w:rsidP="00F24FAD">
            <w:pPr>
              <w:jc w:val="center"/>
              <w:rPr>
                <w:sz w:val="28"/>
                <w:szCs w:val="28"/>
              </w:rPr>
            </w:pPr>
            <w:r w:rsidRPr="002F3DD6">
              <w:rPr>
                <w:sz w:val="28"/>
                <w:szCs w:val="28"/>
              </w:rPr>
              <w:t>ФГ 216/24</w:t>
            </w:r>
          </w:p>
        </w:tc>
        <w:tc>
          <w:tcPr>
            <w:tcW w:w="645" w:type="pct"/>
            <w:tcBorders>
              <w:top w:val="nil"/>
              <w:left w:val="nil"/>
              <w:bottom w:val="nil"/>
              <w:right w:val="nil"/>
            </w:tcBorders>
            <w:shd w:val="clear" w:color="auto" w:fill="auto"/>
            <w:noWrap/>
          </w:tcPr>
          <w:p w:rsidR="00497832" w:rsidRPr="002F3DD6" w:rsidRDefault="00497832" w:rsidP="00F24FAD">
            <w:pPr>
              <w:jc w:val="center"/>
              <w:rPr>
                <w:sz w:val="28"/>
                <w:szCs w:val="28"/>
              </w:rPr>
            </w:pPr>
            <w:r w:rsidRPr="002F3DD6">
              <w:rPr>
                <w:sz w:val="28"/>
                <w:szCs w:val="28"/>
              </w:rPr>
              <w:t>3</w:t>
            </w:r>
          </w:p>
        </w:tc>
        <w:tc>
          <w:tcPr>
            <w:tcW w:w="814" w:type="pct"/>
            <w:tcBorders>
              <w:top w:val="nil"/>
              <w:left w:val="nil"/>
              <w:bottom w:val="nil"/>
              <w:right w:val="nil"/>
            </w:tcBorders>
            <w:shd w:val="clear" w:color="auto" w:fill="auto"/>
          </w:tcPr>
          <w:p w:rsidR="00497832" w:rsidRPr="002F3DD6" w:rsidRDefault="00497832" w:rsidP="00F24FAD">
            <w:pPr>
              <w:jc w:val="center"/>
              <w:rPr>
                <w:sz w:val="28"/>
                <w:szCs w:val="28"/>
              </w:rPr>
            </w:pPr>
            <w:r w:rsidRPr="002F3DD6">
              <w:rPr>
                <w:sz w:val="28"/>
                <w:szCs w:val="28"/>
              </w:rPr>
              <w:t>39*3</w:t>
            </w:r>
          </w:p>
        </w:tc>
        <w:tc>
          <w:tcPr>
            <w:tcW w:w="1093" w:type="pct"/>
            <w:tcBorders>
              <w:top w:val="nil"/>
              <w:left w:val="nil"/>
              <w:bottom w:val="nil"/>
              <w:right w:val="nil"/>
            </w:tcBorders>
            <w:shd w:val="clear" w:color="auto" w:fill="auto"/>
          </w:tcPr>
          <w:p w:rsidR="00497832" w:rsidRPr="002F3DD6" w:rsidRDefault="00497832" w:rsidP="00F24FAD">
            <w:pPr>
              <w:jc w:val="center"/>
              <w:rPr>
                <w:sz w:val="28"/>
                <w:szCs w:val="28"/>
              </w:rPr>
            </w:pPr>
            <w:r w:rsidRPr="002F3DD6">
              <w:rPr>
                <w:sz w:val="28"/>
                <w:szCs w:val="28"/>
              </w:rPr>
              <w:t>77</w:t>
            </w:r>
          </w:p>
        </w:tc>
      </w:tr>
      <w:tr w:rsidR="00497832" w:rsidRPr="002F3DD6" w:rsidTr="00F24FAD">
        <w:trPr>
          <w:trHeight w:val="270"/>
        </w:trPr>
        <w:tc>
          <w:tcPr>
            <w:tcW w:w="855" w:type="pct"/>
            <w:tcBorders>
              <w:top w:val="nil"/>
              <w:left w:val="nil"/>
              <w:bottom w:val="nil"/>
              <w:right w:val="nil"/>
            </w:tcBorders>
            <w:shd w:val="clear" w:color="auto" w:fill="auto"/>
          </w:tcPr>
          <w:p w:rsidR="00497832" w:rsidRPr="002F3DD6" w:rsidRDefault="00497832" w:rsidP="00F24FAD">
            <w:pPr>
              <w:jc w:val="center"/>
              <w:rPr>
                <w:sz w:val="28"/>
                <w:szCs w:val="28"/>
              </w:rPr>
            </w:pPr>
            <w:r w:rsidRPr="002F3DD6">
              <w:rPr>
                <w:sz w:val="28"/>
                <w:szCs w:val="28"/>
              </w:rPr>
              <w:t>КНС №3</w:t>
            </w:r>
          </w:p>
          <w:p w:rsidR="00497832" w:rsidRPr="002F3DD6" w:rsidRDefault="00497832" w:rsidP="00F24FAD">
            <w:pPr>
              <w:jc w:val="center"/>
              <w:rPr>
                <w:sz w:val="28"/>
                <w:szCs w:val="28"/>
              </w:rPr>
            </w:pPr>
          </w:p>
        </w:tc>
        <w:tc>
          <w:tcPr>
            <w:tcW w:w="650" w:type="pct"/>
            <w:tcBorders>
              <w:top w:val="nil"/>
              <w:left w:val="nil"/>
              <w:bottom w:val="nil"/>
              <w:right w:val="nil"/>
            </w:tcBorders>
            <w:shd w:val="clear" w:color="auto" w:fill="auto"/>
          </w:tcPr>
          <w:p w:rsidR="00497832" w:rsidRPr="002F3DD6" w:rsidRDefault="00497832" w:rsidP="00F24FAD">
            <w:pPr>
              <w:jc w:val="center"/>
              <w:rPr>
                <w:sz w:val="28"/>
                <w:szCs w:val="28"/>
              </w:rPr>
            </w:pPr>
            <w:r w:rsidRPr="002F3DD6">
              <w:rPr>
                <w:sz w:val="28"/>
                <w:szCs w:val="28"/>
              </w:rPr>
              <w:t>1976</w:t>
            </w:r>
          </w:p>
        </w:tc>
        <w:tc>
          <w:tcPr>
            <w:tcW w:w="943" w:type="pct"/>
            <w:tcBorders>
              <w:top w:val="nil"/>
              <w:left w:val="nil"/>
              <w:bottom w:val="nil"/>
              <w:right w:val="nil"/>
            </w:tcBorders>
            <w:shd w:val="clear" w:color="auto" w:fill="auto"/>
            <w:noWrap/>
          </w:tcPr>
          <w:p w:rsidR="00497832" w:rsidRPr="002F3DD6" w:rsidRDefault="00497832" w:rsidP="00F24FAD">
            <w:pPr>
              <w:jc w:val="center"/>
              <w:rPr>
                <w:sz w:val="28"/>
                <w:szCs w:val="28"/>
              </w:rPr>
            </w:pPr>
            <w:r w:rsidRPr="002F3DD6">
              <w:rPr>
                <w:sz w:val="28"/>
                <w:szCs w:val="28"/>
              </w:rPr>
              <w:t>ФГ 216/24</w:t>
            </w:r>
          </w:p>
        </w:tc>
        <w:tc>
          <w:tcPr>
            <w:tcW w:w="645" w:type="pct"/>
            <w:tcBorders>
              <w:top w:val="nil"/>
              <w:left w:val="nil"/>
              <w:bottom w:val="nil"/>
              <w:right w:val="nil"/>
            </w:tcBorders>
            <w:shd w:val="clear" w:color="auto" w:fill="auto"/>
            <w:noWrap/>
          </w:tcPr>
          <w:p w:rsidR="00497832" w:rsidRPr="002F3DD6" w:rsidRDefault="00497832" w:rsidP="00F24FAD">
            <w:pPr>
              <w:jc w:val="center"/>
              <w:rPr>
                <w:sz w:val="28"/>
                <w:szCs w:val="28"/>
              </w:rPr>
            </w:pPr>
            <w:r w:rsidRPr="002F3DD6">
              <w:rPr>
                <w:sz w:val="28"/>
                <w:szCs w:val="28"/>
              </w:rPr>
              <w:t>2</w:t>
            </w:r>
          </w:p>
        </w:tc>
        <w:tc>
          <w:tcPr>
            <w:tcW w:w="814" w:type="pct"/>
            <w:tcBorders>
              <w:top w:val="nil"/>
              <w:left w:val="nil"/>
              <w:bottom w:val="nil"/>
              <w:right w:val="nil"/>
            </w:tcBorders>
            <w:shd w:val="clear" w:color="auto" w:fill="auto"/>
          </w:tcPr>
          <w:p w:rsidR="00497832" w:rsidRPr="002F3DD6" w:rsidRDefault="00497832" w:rsidP="00F24FAD">
            <w:pPr>
              <w:jc w:val="center"/>
              <w:rPr>
                <w:sz w:val="28"/>
                <w:szCs w:val="28"/>
              </w:rPr>
            </w:pPr>
            <w:r w:rsidRPr="002F3DD6">
              <w:rPr>
                <w:sz w:val="28"/>
                <w:szCs w:val="28"/>
              </w:rPr>
              <w:t>72*2</w:t>
            </w:r>
          </w:p>
        </w:tc>
        <w:tc>
          <w:tcPr>
            <w:tcW w:w="1093" w:type="pct"/>
            <w:tcBorders>
              <w:top w:val="nil"/>
              <w:left w:val="nil"/>
              <w:bottom w:val="nil"/>
              <w:right w:val="nil"/>
            </w:tcBorders>
            <w:shd w:val="clear" w:color="auto" w:fill="auto"/>
          </w:tcPr>
          <w:p w:rsidR="00497832" w:rsidRPr="002F3DD6" w:rsidRDefault="00497832" w:rsidP="00F24FAD">
            <w:pPr>
              <w:jc w:val="center"/>
              <w:rPr>
                <w:sz w:val="28"/>
                <w:szCs w:val="28"/>
              </w:rPr>
            </w:pPr>
            <w:r w:rsidRPr="002F3DD6">
              <w:rPr>
                <w:sz w:val="28"/>
                <w:szCs w:val="28"/>
              </w:rPr>
              <w:t>4</w:t>
            </w:r>
          </w:p>
        </w:tc>
      </w:tr>
      <w:tr w:rsidR="00497832" w:rsidRPr="002F3DD6" w:rsidTr="00F24FAD">
        <w:trPr>
          <w:trHeight w:val="285"/>
        </w:trPr>
        <w:tc>
          <w:tcPr>
            <w:tcW w:w="855" w:type="pct"/>
            <w:tcBorders>
              <w:top w:val="nil"/>
              <w:left w:val="nil"/>
              <w:bottom w:val="nil"/>
              <w:right w:val="nil"/>
            </w:tcBorders>
            <w:shd w:val="clear" w:color="auto" w:fill="auto"/>
          </w:tcPr>
          <w:p w:rsidR="00497832" w:rsidRPr="002F3DD6" w:rsidRDefault="00497832" w:rsidP="00F24FAD">
            <w:pPr>
              <w:jc w:val="center"/>
              <w:rPr>
                <w:sz w:val="28"/>
                <w:szCs w:val="28"/>
              </w:rPr>
            </w:pPr>
          </w:p>
        </w:tc>
        <w:tc>
          <w:tcPr>
            <w:tcW w:w="650" w:type="pct"/>
            <w:tcBorders>
              <w:top w:val="nil"/>
              <w:left w:val="nil"/>
              <w:bottom w:val="nil"/>
              <w:right w:val="nil"/>
            </w:tcBorders>
            <w:shd w:val="clear" w:color="auto" w:fill="auto"/>
          </w:tcPr>
          <w:p w:rsidR="00497832" w:rsidRPr="002F3DD6" w:rsidRDefault="00497832" w:rsidP="00F24FAD">
            <w:pPr>
              <w:jc w:val="center"/>
              <w:rPr>
                <w:sz w:val="28"/>
                <w:szCs w:val="28"/>
              </w:rPr>
            </w:pPr>
          </w:p>
        </w:tc>
        <w:tc>
          <w:tcPr>
            <w:tcW w:w="943" w:type="pct"/>
            <w:tcBorders>
              <w:top w:val="nil"/>
              <w:left w:val="nil"/>
              <w:bottom w:val="nil"/>
              <w:right w:val="nil"/>
            </w:tcBorders>
            <w:shd w:val="clear" w:color="auto" w:fill="auto"/>
            <w:noWrap/>
          </w:tcPr>
          <w:p w:rsidR="00497832" w:rsidRPr="002F3DD6" w:rsidRDefault="00497832" w:rsidP="00F24FAD">
            <w:pPr>
              <w:jc w:val="center"/>
              <w:rPr>
                <w:sz w:val="28"/>
                <w:szCs w:val="28"/>
              </w:rPr>
            </w:pPr>
            <w:r w:rsidRPr="002F3DD6">
              <w:rPr>
                <w:sz w:val="28"/>
                <w:szCs w:val="28"/>
              </w:rPr>
              <w:t>СД160/10</w:t>
            </w:r>
          </w:p>
        </w:tc>
        <w:tc>
          <w:tcPr>
            <w:tcW w:w="645" w:type="pct"/>
            <w:tcBorders>
              <w:top w:val="nil"/>
              <w:left w:val="nil"/>
              <w:bottom w:val="nil"/>
              <w:right w:val="nil"/>
            </w:tcBorders>
            <w:shd w:val="clear" w:color="auto" w:fill="auto"/>
            <w:noWrap/>
          </w:tcPr>
          <w:p w:rsidR="00497832" w:rsidRPr="002F3DD6" w:rsidRDefault="00497832" w:rsidP="00F24FAD">
            <w:pPr>
              <w:jc w:val="center"/>
              <w:rPr>
                <w:sz w:val="28"/>
                <w:szCs w:val="28"/>
              </w:rPr>
            </w:pPr>
            <w:r w:rsidRPr="002F3DD6">
              <w:rPr>
                <w:sz w:val="28"/>
                <w:szCs w:val="28"/>
              </w:rPr>
              <w:t>1</w:t>
            </w:r>
          </w:p>
        </w:tc>
        <w:tc>
          <w:tcPr>
            <w:tcW w:w="814" w:type="pct"/>
            <w:tcBorders>
              <w:top w:val="nil"/>
              <w:left w:val="nil"/>
              <w:bottom w:val="nil"/>
              <w:right w:val="nil"/>
            </w:tcBorders>
            <w:shd w:val="clear" w:color="auto" w:fill="auto"/>
          </w:tcPr>
          <w:p w:rsidR="00497832" w:rsidRPr="002F3DD6" w:rsidRDefault="00497832" w:rsidP="00F24FAD">
            <w:pPr>
              <w:jc w:val="center"/>
              <w:rPr>
                <w:sz w:val="28"/>
                <w:szCs w:val="28"/>
              </w:rPr>
            </w:pPr>
            <w:r w:rsidRPr="002F3DD6">
              <w:rPr>
                <w:sz w:val="28"/>
                <w:szCs w:val="28"/>
              </w:rPr>
              <w:t>160*1</w:t>
            </w:r>
          </w:p>
        </w:tc>
        <w:tc>
          <w:tcPr>
            <w:tcW w:w="1093" w:type="pct"/>
            <w:tcBorders>
              <w:top w:val="nil"/>
              <w:left w:val="nil"/>
              <w:bottom w:val="nil"/>
              <w:right w:val="nil"/>
            </w:tcBorders>
            <w:shd w:val="clear" w:color="auto" w:fill="auto"/>
          </w:tcPr>
          <w:p w:rsidR="00497832" w:rsidRPr="002F3DD6" w:rsidRDefault="00497832" w:rsidP="00F24FAD">
            <w:pPr>
              <w:jc w:val="center"/>
              <w:rPr>
                <w:sz w:val="28"/>
                <w:szCs w:val="28"/>
              </w:rPr>
            </w:pPr>
          </w:p>
        </w:tc>
      </w:tr>
      <w:tr w:rsidR="00497832" w:rsidRPr="002F3DD6" w:rsidTr="00F24FAD">
        <w:trPr>
          <w:trHeight w:val="285"/>
        </w:trPr>
        <w:tc>
          <w:tcPr>
            <w:tcW w:w="855" w:type="pct"/>
            <w:tcBorders>
              <w:top w:val="nil"/>
              <w:left w:val="nil"/>
              <w:bottom w:val="nil"/>
              <w:right w:val="nil"/>
            </w:tcBorders>
            <w:shd w:val="clear" w:color="auto" w:fill="auto"/>
          </w:tcPr>
          <w:p w:rsidR="00497832" w:rsidRPr="002F3DD6" w:rsidRDefault="00497832" w:rsidP="00F24FAD">
            <w:pPr>
              <w:jc w:val="center"/>
              <w:rPr>
                <w:sz w:val="28"/>
                <w:szCs w:val="28"/>
              </w:rPr>
            </w:pPr>
            <w:r w:rsidRPr="002F3DD6">
              <w:rPr>
                <w:sz w:val="28"/>
                <w:szCs w:val="28"/>
              </w:rPr>
              <w:t>Итого</w:t>
            </w:r>
            <w:r>
              <w:rPr>
                <w:sz w:val="28"/>
                <w:szCs w:val="28"/>
              </w:rPr>
              <w:t>:</w:t>
            </w:r>
          </w:p>
        </w:tc>
        <w:tc>
          <w:tcPr>
            <w:tcW w:w="650" w:type="pct"/>
            <w:tcBorders>
              <w:top w:val="nil"/>
              <w:left w:val="nil"/>
              <w:bottom w:val="nil"/>
              <w:right w:val="nil"/>
            </w:tcBorders>
            <w:shd w:val="clear" w:color="auto" w:fill="auto"/>
          </w:tcPr>
          <w:p w:rsidR="00497832" w:rsidRPr="002F3DD6" w:rsidRDefault="00497832" w:rsidP="00F24FAD">
            <w:pPr>
              <w:jc w:val="center"/>
              <w:rPr>
                <w:sz w:val="28"/>
                <w:szCs w:val="28"/>
              </w:rPr>
            </w:pPr>
          </w:p>
        </w:tc>
        <w:tc>
          <w:tcPr>
            <w:tcW w:w="943" w:type="pct"/>
            <w:tcBorders>
              <w:top w:val="nil"/>
              <w:left w:val="nil"/>
              <w:bottom w:val="nil"/>
              <w:right w:val="nil"/>
            </w:tcBorders>
            <w:shd w:val="clear" w:color="auto" w:fill="auto"/>
            <w:noWrap/>
          </w:tcPr>
          <w:p w:rsidR="00497832" w:rsidRPr="002F3DD6" w:rsidRDefault="00497832" w:rsidP="00F24FAD">
            <w:pPr>
              <w:jc w:val="center"/>
              <w:rPr>
                <w:sz w:val="28"/>
                <w:szCs w:val="28"/>
              </w:rPr>
            </w:pPr>
          </w:p>
        </w:tc>
        <w:tc>
          <w:tcPr>
            <w:tcW w:w="645" w:type="pct"/>
            <w:tcBorders>
              <w:top w:val="nil"/>
              <w:left w:val="nil"/>
              <w:bottom w:val="nil"/>
              <w:right w:val="nil"/>
            </w:tcBorders>
            <w:shd w:val="clear" w:color="auto" w:fill="auto"/>
            <w:noWrap/>
          </w:tcPr>
          <w:p w:rsidR="00497832" w:rsidRPr="002F3DD6" w:rsidRDefault="00497832" w:rsidP="00F24FAD">
            <w:pPr>
              <w:jc w:val="center"/>
              <w:rPr>
                <w:sz w:val="28"/>
                <w:szCs w:val="28"/>
              </w:rPr>
            </w:pPr>
          </w:p>
        </w:tc>
        <w:tc>
          <w:tcPr>
            <w:tcW w:w="814" w:type="pct"/>
            <w:tcBorders>
              <w:top w:val="nil"/>
              <w:left w:val="nil"/>
              <w:bottom w:val="nil"/>
              <w:right w:val="nil"/>
            </w:tcBorders>
            <w:shd w:val="clear" w:color="auto" w:fill="auto"/>
          </w:tcPr>
          <w:p w:rsidR="00497832" w:rsidRPr="002F3DD6" w:rsidRDefault="00497832" w:rsidP="00F24FAD">
            <w:pPr>
              <w:jc w:val="center"/>
              <w:rPr>
                <w:sz w:val="28"/>
                <w:szCs w:val="28"/>
              </w:rPr>
            </w:pPr>
          </w:p>
        </w:tc>
        <w:tc>
          <w:tcPr>
            <w:tcW w:w="1093" w:type="pct"/>
            <w:tcBorders>
              <w:top w:val="nil"/>
              <w:left w:val="nil"/>
              <w:bottom w:val="nil"/>
              <w:right w:val="nil"/>
            </w:tcBorders>
            <w:shd w:val="clear" w:color="auto" w:fill="auto"/>
          </w:tcPr>
          <w:p w:rsidR="00497832" w:rsidRPr="002F3DD6" w:rsidRDefault="00497832" w:rsidP="00F24FAD">
            <w:pPr>
              <w:jc w:val="center"/>
              <w:rPr>
                <w:sz w:val="28"/>
                <w:szCs w:val="28"/>
              </w:rPr>
            </w:pPr>
            <w:r w:rsidRPr="002F3DD6">
              <w:rPr>
                <w:sz w:val="28"/>
                <w:szCs w:val="28"/>
              </w:rPr>
              <w:t>283</w:t>
            </w:r>
          </w:p>
        </w:tc>
      </w:tr>
    </w:tbl>
    <w:p w:rsidR="00497832" w:rsidRDefault="00497832" w:rsidP="00497832">
      <w:pPr>
        <w:pStyle w:val="a4"/>
        <w:spacing w:before="0" w:beforeAutospacing="0" w:after="0" w:afterAutospacing="0" w:line="360" w:lineRule="auto"/>
        <w:rPr>
          <w:sz w:val="28"/>
          <w:szCs w:val="28"/>
        </w:rPr>
      </w:pPr>
    </w:p>
    <w:p w:rsidR="00497832" w:rsidRPr="00531795" w:rsidRDefault="00497832" w:rsidP="00497832">
      <w:pPr>
        <w:pStyle w:val="a4"/>
        <w:spacing w:before="0" w:beforeAutospacing="0" w:after="0" w:afterAutospacing="0" w:line="360" w:lineRule="auto"/>
        <w:ind w:firstLine="709"/>
        <w:jc w:val="both"/>
        <w:rPr>
          <w:sz w:val="28"/>
          <w:szCs w:val="28"/>
        </w:rPr>
      </w:pPr>
      <w:r w:rsidRPr="00531795">
        <w:rPr>
          <w:sz w:val="28"/>
          <w:szCs w:val="28"/>
        </w:rPr>
        <w:t>Очистка хозяйственно-бытовых стоков - это процесс, который в значительной мере определяет состояние среды обитания населения.</w:t>
      </w:r>
    </w:p>
    <w:p w:rsidR="00497832" w:rsidRDefault="00497832" w:rsidP="00497832">
      <w:pPr>
        <w:pStyle w:val="a4"/>
        <w:spacing w:before="0" w:beforeAutospacing="0" w:after="0" w:afterAutospacing="0" w:line="360" w:lineRule="auto"/>
        <w:ind w:firstLine="709"/>
        <w:jc w:val="both"/>
        <w:rPr>
          <w:sz w:val="28"/>
          <w:szCs w:val="28"/>
        </w:rPr>
      </w:pPr>
      <w:r w:rsidRPr="00531795">
        <w:rPr>
          <w:sz w:val="28"/>
          <w:szCs w:val="28"/>
        </w:rPr>
        <w:t>Степень износа оборудовани</w:t>
      </w:r>
      <w:r>
        <w:rPr>
          <w:sz w:val="28"/>
          <w:szCs w:val="28"/>
        </w:rPr>
        <w:t>я</w:t>
      </w:r>
      <w:r w:rsidRPr="00531795">
        <w:rPr>
          <w:sz w:val="28"/>
          <w:szCs w:val="28"/>
        </w:rPr>
        <w:t xml:space="preserve"> очистных сооружений в </w:t>
      </w:r>
      <w:r>
        <w:rPr>
          <w:sz w:val="28"/>
          <w:szCs w:val="28"/>
        </w:rPr>
        <w:t>п.г.т. Усть-Кинельский</w:t>
      </w:r>
      <w:r>
        <w:rPr>
          <w:color w:val="000000"/>
          <w:sz w:val="28"/>
          <w:szCs w:val="28"/>
        </w:rPr>
        <w:t xml:space="preserve"> </w:t>
      </w:r>
      <w:r w:rsidRPr="00531795">
        <w:rPr>
          <w:sz w:val="28"/>
          <w:szCs w:val="28"/>
        </w:rPr>
        <w:t xml:space="preserve">составляют </w:t>
      </w:r>
      <w:r>
        <w:rPr>
          <w:sz w:val="28"/>
          <w:szCs w:val="28"/>
        </w:rPr>
        <w:t>65</w:t>
      </w:r>
      <w:r w:rsidRPr="00531795">
        <w:rPr>
          <w:sz w:val="28"/>
          <w:szCs w:val="28"/>
        </w:rPr>
        <w:t>% и выше.</w:t>
      </w:r>
      <w:r>
        <w:rPr>
          <w:sz w:val="28"/>
          <w:szCs w:val="28"/>
        </w:rPr>
        <w:t xml:space="preserve"> На очистку 519 </w:t>
      </w:r>
      <w:r w:rsidRPr="00531795">
        <w:rPr>
          <w:sz w:val="28"/>
          <w:szCs w:val="28"/>
        </w:rPr>
        <w:t>т</w:t>
      </w:r>
      <w:r>
        <w:rPr>
          <w:sz w:val="28"/>
          <w:szCs w:val="28"/>
        </w:rPr>
        <w:t xml:space="preserve">ыс.м³ стоков затрачивается 624 </w:t>
      </w:r>
      <w:r w:rsidRPr="00531795">
        <w:rPr>
          <w:sz w:val="28"/>
          <w:szCs w:val="28"/>
        </w:rPr>
        <w:t>тыс. кВт</w:t>
      </w:r>
      <w:r>
        <w:rPr>
          <w:sz w:val="28"/>
          <w:szCs w:val="28"/>
        </w:rPr>
        <w:t>ч</w:t>
      </w:r>
      <w:r w:rsidRPr="00531795">
        <w:rPr>
          <w:sz w:val="28"/>
          <w:szCs w:val="28"/>
        </w:rPr>
        <w:t xml:space="preserve"> электроэнергии. Это </w:t>
      </w:r>
      <w:r>
        <w:rPr>
          <w:sz w:val="28"/>
          <w:szCs w:val="28"/>
        </w:rPr>
        <w:t>в 7,5 раз</w:t>
      </w:r>
      <w:r w:rsidRPr="00531795">
        <w:rPr>
          <w:sz w:val="28"/>
          <w:szCs w:val="28"/>
        </w:rPr>
        <w:t xml:space="preserve"> превыш</w:t>
      </w:r>
      <w:r>
        <w:rPr>
          <w:sz w:val="28"/>
          <w:szCs w:val="28"/>
        </w:rPr>
        <w:t>ает</w:t>
      </w:r>
      <w:r w:rsidRPr="00531795">
        <w:rPr>
          <w:sz w:val="28"/>
          <w:szCs w:val="28"/>
        </w:rPr>
        <w:t xml:space="preserve"> затрат</w:t>
      </w:r>
      <w:r>
        <w:rPr>
          <w:sz w:val="28"/>
          <w:szCs w:val="28"/>
        </w:rPr>
        <w:t>ы</w:t>
      </w:r>
      <w:r w:rsidRPr="00531795">
        <w:rPr>
          <w:sz w:val="28"/>
          <w:szCs w:val="28"/>
        </w:rPr>
        <w:t xml:space="preserve"> электроэнергии по отношению к работе современных очистных сооружений. </w:t>
      </w:r>
    </w:p>
    <w:p w:rsidR="00497832" w:rsidRPr="00531795" w:rsidRDefault="00497832" w:rsidP="00497832">
      <w:pPr>
        <w:pStyle w:val="a4"/>
        <w:spacing w:before="0" w:beforeAutospacing="0" w:after="0" w:afterAutospacing="0" w:line="360" w:lineRule="auto"/>
        <w:ind w:firstLine="709"/>
        <w:jc w:val="both"/>
        <w:rPr>
          <w:sz w:val="28"/>
          <w:szCs w:val="28"/>
        </w:rPr>
      </w:pPr>
      <w:r w:rsidRPr="00531795">
        <w:rPr>
          <w:sz w:val="28"/>
          <w:szCs w:val="28"/>
        </w:rPr>
        <w:lastRenderedPageBreak/>
        <w:t>Основные причины избыточного потребления электроэнергии:</w:t>
      </w:r>
    </w:p>
    <w:p w:rsidR="00497832" w:rsidRPr="00531795" w:rsidRDefault="00497832" w:rsidP="00497832">
      <w:pPr>
        <w:spacing w:line="360" w:lineRule="auto"/>
        <w:ind w:firstLine="709"/>
        <w:jc w:val="both"/>
        <w:rPr>
          <w:sz w:val="28"/>
          <w:szCs w:val="28"/>
        </w:rPr>
      </w:pPr>
      <w:r w:rsidRPr="00531795">
        <w:rPr>
          <w:sz w:val="28"/>
          <w:szCs w:val="28"/>
        </w:rPr>
        <w:t>отсутствие контроля за изменением объемов подаваемых на очистку стоков и гибкого регулирования воздухоподачи на аэрацию;</w:t>
      </w:r>
    </w:p>
    <w:p w:rsidR="00497832" w:rsidRPr="00531795" w:rsidRDefault="00497832" w:rsidP="00497832">
      <w:pPr>
        <w:spacing w:line="360" w:lineRule="auto"/>
        <w:ind w:firstLine="709"/>
        <w:jc w:val="both"/>
        <w:rPr>
          <w:sz w:val="28"/>
          <w:szCs w:val="28"/>
        </w:rPr>
      </w:pPr>
      <w:r w:rsidRPr="00531795">
        <w:rPr>
          <w:sz w:val="28"/>
          <w:szCs w:val="28"/>
        </w:rPr>
        <w:t>необоснованное превышение фактической производительности воздуходувок, над потребным объемом;</w:t>
      </w:r>
    </w:p>
    <w:p w:rsidR="00497832" w:rsidRPr="00531795" w:rsidRDefault="00497832" w:rsidP="00497832">
      <w:pPr>
        <w:spacing w:line="360" w:lineRule="auto"/>
        <w:ind w:firstLine="709"/>
        <w:jc w:val="both"/>
        <w:rPr>
          <w:sz w:val="28"/>
          <w:szCs w:val="28"/>
        </w:rPr>
      </w:pPr>
      <w:r w:rsidRPr="00531795">
        <w:rPr>
          <w:sz w:val="28"/>
          <w:szCs w:val="28"/>
        </w:rPr>
        <w:t>кольматация и конструктивные недостатки аэраторов;</w:t>
      </w:r>
    </w:p>
    <w:p w:rsidR="00497832" w:rsidRPr="00531795" w:rsidRDefault="00497832" w:rsidP="00497832">
      <w:pPr>
        <w:spacing w:line="360" w:lineRule="auto"/>
        <w:ind w:firstLine="709"/>
        <w:jc w:val="both"/>
        <w:rPr>
          <w:sz w:val="28"/>
          <w:szCs w:val="28"/>
        </w:rPr>
      </w:pPr>
      <w:r w:rsidRPr="00531795">
        <w:rPr>
          <w:sz w:val="28"/>
          <w:szCs w:val="28"/>
        </w:rPr>
        <w:t>физический и моральный износ установленных воздуходувок;</w:t>
      </w:r>
    </w:p>
    <w:p w:rsidR="00497832" w:rsidRDefault="00497832" w:rsidP="00497832">
      <w:pPr>
        <w:spacing w:line="360" w:lineRule="auto"/>
        <w:ind w:firstLine="709"/>
        <w:jc w:val="both"/>
        <w:rPr>
          <w:sz w:val="28"/>
          <w:szCs w:val="28"/>
        </w:rPr>
      </w:pPr>
      <w:r w:rsidRPr="00531795">
        <w:rPr>
          <w:sz w:val="28"/>
          <w:szCs w:val="28"/>
        </w:rPr>
        <w:t>неэффективн</w:t>
      </w:r>
      <w:r>
        <w:rPr>
          <w:sz w:val="28"/>
          <w:szCs w:val="28"/>
        </w:rPr>
        <w:t>ая работа первичных отстойников.</w:t>
      </w:r>
    </w:p>
    <w:p w:rsidR="00497832" w:rsidRDefault="00497832" w:rsidP="00497832">
      <w:pPr>
        <w:spacing w:line="360" w:lineRule="auto"/>
        <w:ind w:firstLine="709"/>
        <w:jc w:val="both"/>
        <w:rPr>
          <w:sz w:val="28"/>
          <w:szCs w:val="28"/>
        </w:rPr>
      </w:pPr>
      <w:r>
        <w:rPr>
          <w:sz w:val="28"/>
          <w:szCs w:val="28"/>
        </w:rPr>
        <w:t xml:space="preserve">Из-за </w:t>
      </w:r>
      <w:r w:rsidRPr="00531795">
        <w:rPr>
          <w:sz w:val="28"/>
          <w:szCs w:val="28"/>
        </w:rPr>
        <w:t>физическ</w:t>
      </w:r>
      <w:r>
        <w:rPr>
          <w:sz w:val="28"/>
          <w:szCs w:val="28"/>
        </w:rPr>
        <w:t>ого</w:t>
      </w:r>
      <w:r w:rsidRPr="00531795">
        <w:rPr>
          <w:sz w:val="28"/>
          <w:szCs w:val="28"/>
        </w:rPr>
        <w:t xml:space="preserve"> и моральн</w:t>
      </w:r>
      <w:r>
        <w:rPr>
          <w:sz w:val="28"/>
          <w:szCs w:val="28"/>
        </w:rPr>
        <w:t>ого</w:t>
      </w:r>
      <w:r w:rsidRPr="00531795">
        <w:rPr>
          <w:sz w:val="28"/>
          <w:szCs w:val="28"/>
        </w:rPr>
        <w:t xml:space="preserve"> износ</w:t>
      </w:r>
      <w:r>
        <w:rPr>
          <w:sz w:val="28"/>
          <w:szCs w:val="28"/>
        </w:rPr>
        <w:t>а насосного оборудования КНС дополнительно тратится минимум на 30% электроэнергии. Это составляет 85 тыс.кВтч/год (310 тыс.руб./год.).</w:t>
      </w:r>
    </w:p>
    <w:p w:rsidR="00497832" w:rsidRPr="00531795" w:rsidRDefault="00497832" w:rsidP="00497832">
      <w:pPr>
        <w:spacing w:line="360" w:lineRule="auto"/>
        <w:ind w:firstLine="709"/>
        <w:jc w:val="both"/>
        <w:rPr>
          <w:sz w:val="28"/>
          <w:szCs w:val="28"/>
        </w:rPr>
      </w:pPr>
      <w:r>
        <w:rPr>
          <w:sz w:val="28"/>
          <w:szCs w:val="28"/>
        </w:rPr>
        <w:t>Большую часть затрат по потерям оплачивает потребитель. Себестоимость 1</w:t>
      </w:r>
      <w:r w:rsidRPr="00182D03">
        <w:rPr>
          <w:sz w:val="28"/>
          <w:szCs w:val="28"/>
        </w:rPr>
        <w:t>м</w:t>
      </w:r>
      <w:r w:rsidRPr="00182D03">
        <w:rPr>
          <w:sz w:val="28"/>
          <w:szCs w:val="28"/>
          <w:vertAlign w:val="superscript"/>
        </w:rPr>
        <w:t>3</w:t>
      </w:r>
      <w:r w:rsidRPr="00182D03">
        <w:rPr>
          <w:sz w:val="28"/>
          <w:szCs w:val="28"/>
        </w:rPr>
        <w:t xml:space="preserve"> пропущенной сточной жидкости</w:t>
      </w:r>
      <w:r>
        <w:rPr>
          <w:sz w:val="28"/>
          <w:szCs w:val="28"/>
        </w:rPr>
        <w:t xml:space="preserve"> в п.г.т. Усть-Кинельский равно 14,28</w:t>
      </w:r>
      <w:r w:rsidRPr="00182D03">
        <w:rPr>
          <w:sz w:val="28"/>
          <w:szCs w:val="28"/>
        </w:rPr>
        <w:t xml:space="preserve"> </w:t>
      </w:r>
      <w:r>
        <w:rPr>
          <w:sz w:val="28"/>
          <w:szCs w:val="28"/>
        </w:rPr>
        <w:t>руб./м³.</w:t>
      </w:r>
      <w:r>
        <w:rPr>
          <w:b/>
        </w:rPr>
        <w:t xml:space="preserve"> </w:t>
      </w:r>
      <w:r>
        <w:rPr>
          <w:sz w:val="28"/>
          <w:szCs w:val="28"/>
        </w:rPr>
        <w:t xml:space="preserve">Тариф на водоотведение начисляется жителям в 21,8 руб./м³. Эта услуга жителям п.г.т. Усть-Кинельский обходится в 3,4 раза дороже, чем жителям например г.о. Самары. По существу, система водоотведения и очистки стоков в п.г.т. Усть-Кинельский убыточная. Применяя например (расчетно) тариф на водоотведение действующий в г.о. Самара ( макс-6,35 руб.), можно видеть, что реальный убыток составляет 4112тыс.руб./год. </w:t>
      </w:r>
    </w:p>
    <w:p w:rsidR="00497832" w:rsidRPr="00531795" w:rsidRDefault="00497832" w:rsidP="00497832">
      <w:pPr>
        <w:pStyle w:val="a4"/>
        <w:spacing w:before="0" w:beforeAutospacing="0" w:after="0" w:afterAutospacing="0" w:line="360" w:lineRule="auto"/>
        <w:ind w:firstLine="709"/>
        <w:jc w:val="both"/>
        <w:rPr>
          <w:sz w:val="28"/>
          <w:szCs w:val="28"/>
        </w:rPr>
      </w:pPr>
      <w:r>
        <w:rPr>
          <w:sz w:val="28"/>
          <w:szCs w:val="28"/>
        </w:rPr>
        <w:t xml:space="preserve">Ежегодные потери электроэнергии на сумму 1975 тыс.руб. и высокий тариф на водоотведение для жителей п.г.т. Усть-Кинельский дают основания для рассмотрения вопроса о  замене оборудования очистных сооружений. Нужно учесть, что существующая станция очистки не выполняет в полном объеме свои  основные функции по очистке стоков и сброса воды согласно требованиям по очистке сточных вод, тем самым наносится ущерб  окружающей среде. Строительство новой очистной станции для очистки такого количества стоков оценивается в 46000 тыс. руб. Ввод новой станции очистки сточных вод сокращает эксплуатационные затраты от </w:t>
      </w:r>
      <w:r>
        <w:rPr>
          <w:sz w:val="28"/>
          <w:szCs w:val="28"/>
          <w:lang w:val="en-US"/>
        </w:rPr>
        <w:t>c</w:t>
      </w:r>
      <w:r>
        <w:rPr>
          <w:sz w:val="28"/>
          <w:szCs w:val="28"/>
        </w:rPr>
        <w:t>существующих на 30%, что дает экономию в размере  2220 тыс. руб</w:t>
      </w:r>
      <w:r w:rsidRPr="00F850B1">
        <w:rPr>
          <w:sz w:val="28"/>
          <w:szCs w:val="28"/>
        </w:rPr>
        <w:t>.</w:t>
      </w:r>
      <w:r>
        <w:rPr>
          <w:sz w:val="28"/>
          <w:szCs w:val="28"/>
        </w:rPr>
        <w:t xml:space="preserve">  Срок </w:t>
      </w:r>
      <w:r>
        <w:rPr>
          <w:sz w:val="28"/>
          <w:szCs w:val="28"/>
        </w:rPr>
        <w:lastRenderedPageBreak/>
        <w:t xml:space="preserve">окупаемости мероприятия составит 5,4 года. В этом случае экономия электроэнергии составит 541тыс. кВтч/год. </w:t>
      </w:r>
    </w:p>
    <w:p w:rsidR="00497832" w:rsidRDefault="00497832" w:rsidP="00497832">
      <w:pPr>
        <w:pStyle w:val="a4"/>
        <w:spacing w:before="0" w:beforeAutospacing="0" w:after="0" w:afterAutospacing="0"/>
        <w:rPr>
          <w:sz w:val="28"/>
          <w:szCs w:val="28"/>
        </w:rPr>
      </w:pPr>
      <w:r>
        <w:rPr>
          <w:sz w:val="28"/>
          <w:szCs w:val="28"/>
        </w:rPr>
        <w:t xml:space="preserve">                                                                                                         </w:t>
      </w:r>
    </w:p>
    <w:p w:rsidR="00497832" w:rsidRDefault="00497832" w:rsidP="00497832">
      <w:pPr>
        <w:pStyle w:val="a4"/>
        <w:spacing w:before="0" w:beforeAutospacing="0" w:after="0" w:afterAutospacing="0"/>
        <w:rPr>
          <w:sz w:val="28"/>
          <w:szCs w:val="28"/>
        </w:rPr>
      </w:pPr>
    </w:p>
    <w:p w:rsidR="00497832" w:rsidRDefault="00497832" w:rsidP="00497832">
      <w:pPr>
        <w:pStyle w:val="a4"/>
        <w:spacing w:before="0" w:beforeAutospacing="0" w:after="0" w:afterAutospacing="0"/>
        <w:jc w:val="right"/>
        <w:rPr>
          <w:sz w:val="28"/>
          <w:szCs w:val="28"/>
        </w:rPr>
      </w:pPr>
      <w:r>
        <w:rPr>
          <w:sz w:val="28"/>
          <w:szCs w:val="28"/>
        </w:rPr>
        <w:t xml:space="preserve"> </w:t>
      </w:r>
      <w:r w:rsidRPr="000834F2">
        <w:rPr>
          <w:sz w:val="28"/>
          <w:szCs w:val="28"/>
        </w:rPr>
        <w:t>Таблица</w:t>
      </w:r>
      <w:r>
        <w:rPr>
          <w:sz w:val="28"/>
          <w:szCs w:val="28"/>
        </w:rPr>
        <w:t xml:space="preserve"> 13</w:t>
      </w:r>
      <w:r w:rsidR="00322A09">
        <w:rPr>
          <w:sz w:val="28"/>
          <w:szCs w:val="28"/>
        </w:rPr>
        <w:t>4</w:t>
      </w:r>
    </w:p>
    <w:p w:rsidR="00497832" w:rsidRDefault="00497832" w:rsidP="00497832">
      <w:pPr>
        <w:pStyle w:val="a4"/>
        <w:spacing w:before="0" w:beforeAutospacing="0" w:after="0" w:afterAutospacing="0"/>
        <w:rPr>
          <w:sz w:val="28"/>
          <w:szCs w:val="28"/>
        </w:rPr>
      </w:pPr>
    </w:p>
    <w:p w:rsidR="00497832" w:rsidRDefault="00497832" w:rsidP="00497832">
      <w:pPr>
        <w:pStyle w:val="a4"/>
        <w:spacing w:before="0" w:beforeAutospacing="0" w:after="0" w:afterAutospacing="0"/>
        <w:jc w:val="center"/>
      </w:pPr>
      <w:r>
        <w:rPr>
          <w:sz w:val="28"/>
          <w:szCs w:val="28"/>
        </w:rPr>
        <w:t>Экономический эффект строительства КОС в п.г.т. Усть-Кинельский по МУП «АККПиБ»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88"/>
        <w:gridCol w:w="1857"/>
        <w:gridCol w:w="2119"/>
        <w:gridCol w:w="1889"/>
        <w:gridCol w:w="1859"/>
      </w:tblGrid>
      <w:tr w:rsidR="00497832" w:rsidRPr="002F3DD6" w:rsidTr="00F24FAD">
        <w:trPr>
          <w:trHeight w:val="999"/>
        </w:trPr>
        <w:tc>
          <w:tcPr>
            <w:tcW w:w="1914" w:type="dxa"/>
            <w:tcBorders>
              <w:bottom w:val="single" w:sz="4" w:space="0" w:color="auto"/>
            </w:tcBorders>
          </w:tcPr>
          <w:p w:rsidR="00497832" w:rsidRPr="002F3DD6" w:rsidRDefault="00497832" w:rsidP="00F24FAD">
            <w:pPr>
              <w:widowControl w:val="0"/>
              <w:autoSpaceDE w:val="0"/>
              <w:autoSpaceDN w:val="0"/>
              <w:adjustRightInd w:val="0"/>
              <w:jc w:val="center"/>
              <w:rPr>
                <w:sz w:val="28"/>
                <w:szCs w:val="28"/>
              </w:rPr>
            </w:pPr>
            <w:r w:rsidRPr="002F3DD6">
              <w:rPr>
                <w:sz w:val="28"/>
                <w:szCs w:val="28"/>
              </w:rPr>
              <w:t>Мероприятие</w:t>
            </w:r>
          </w:p>
        </w:tc>
        <w:tc>
          <w:tcPr>
            <w:tcW w:w="1914" w:type="dxa"/>
            <w:tcBorders>
              <w:bottom w:val="single" w:sz="4" w:space="0" w:color="auto"/>
            </w:tcBorders>
          </w:tcPr>
          <w:p w:rsidR="00497832" w:rsidRPr="002F3DD6" w:rsidRDefault="00497832" w:rsidP="00F24FAD">
            <w:pPr>
              <w:widowControl w:val="0"/>
              <w:autoSpaceDE w:val="0"/>
              <w:autoSpaceDN w:val="0"/>
              <w:adjustRightInd w:val="0"/>
              <w:jc w:val="center"/>
              <w:rPr>
                <w:sz w:val="28"/>
                <w:szCs w:val="28"/>
              </w:rPr>
            </w:pPr>
            <w:r w:rsidRPr="002F3DD6">
              <w:rPr>
                <w:sz w:val="28"/>
                <w:szCs w:val="28"/>
              </w:rPr>
              <w:t>Затраты</w:t>
            </w:r>
            <w:r>
              <w:rPr>
                <w:sz w:val="28"/>
                <w:szCs w:val="28"/>
              </w:rPr>
              <w:t>,</w:t>
            </w:r>
            <w:r w:rsidRPr="002F3DD6">
              <w:rPr>
                <w:sz w:val="28"/>
                <w:szCs w:val="28"/>
              </w:rPr>
              <w:t xml:space="preserve"> тыс.руб</w:t>
            </w:r>
            <w:r>
              <w:rPr>
                <w:sz w:val="28"/>
                <w:szCs w:val="28"/>
              </w:rPr>
              <w:t>.</w:t>
            </w:r>
            <w:r w:rsidRPr="002F3DD6">
              <w:rPr>
                <w:sz w:val="28"/>
                <w:szCs w:val="28"/>
              </w:rPr>
              <w:t>/год</w:t>
            </w:r>
          </w:p>
        </w:tc>
        <w:tc>
          <w:tcPr>
            <w:tcW w:w="1914" w:type="dxa"/>
            <w:tcBorders>
              <w:bottom w:val="single" w:sz="4" w:space="0" w:color="auto"/>
            </w:tcBorders>
          </w:tcPr>
          <w:p w:rsidR="00497832" w:rsidRPr="002F3DD6" w:rsidRDefault="00497832" w:rsidP="00F24FAD">
            <w:pPr>
              <w:widowControl w:val="0"/>
              <w:autoSpaceDE w:val="0"/>
              <w:autoSpaceDN w:val="0"/>
              <w:adjustRightInd w:val="0"/>
              <w:jc w:val="center"/>
              <w:rPr>
                <w:sz w:val="28"/>
                <w:szCs w:val="28"/>
              </w:rPr>
            </w:pPr>
            <w:r w:rsidRPr="002F3DD6">
              <w:rPr>
                <w:sz w:val="28"/>
                <w:szCs w:val="28"/>
              </w:rPr>
              <w:t>Экономический эффект</w:t>
            </w:r>
            <w:r>
              <w:rPr>
                <w:sz w:val="28"/>
                <w:szCs w:val="28"/>
              </w:rPr>
              <w:t>,</w:t>
            </w:r>
            <w:r w:rsidRPr="002F3DD6">
              <w:rPr>
                <w:sz w:val="28"/>
                <w:szCs w:val="28"/>
              </w:rPr>
              <w:t xml:space="preserve"> тыс.руб</w:t>
            </w:r>
            <w:r>
              <w:rPr>
                <w:sz w:val="28"/>
                <w:szCs w:val="28"/>
              </w:rPr>
              <w:t>.</w:t>
            </w:r>
            <w:r w:rsidRPr="002F3DD6">
              <w:rPr>
                <w:sz w:val="28"/>
                <w:szCs w:val="28"/>
              </w:rPr>
              <w:t>/год</w:t>
            </w:r>
          </w:p>
        </w:tc>
        <w:tc>
          <w:tcPr>
            <w:tcW w:w="1914" w:type="dxa"/>
            <w:tcBorders>
              <w:bottom w:val="single" w:sz="4" w:space="0" w:color="auto"/>
            </w:tcBorders>
          </w:tcPr>
          <w:p w:rsidR="00497832" w:rsidRDefault="00497832" w:rsidP="00F24FAD">
            <w:pPr>
              <w:widowControl w:val="0"/>
              <w:autoSpaceDE w:val="0"/>
              <w:autoSpaceDN w:val="0"/>
              <w:adjustRightInd w:val="0"/>
              <w:jc w:val="center"/>
              <w:rPr>
                <w:sz w:val="28"/>
                <w:szCs w:val="28"/>
              </w:rPr>
            </w:pPr>
            <w:r w:rsidRPr="002F3DD6">
              <w:rPr>
                <w:sz w:val="28"/>
                <w:szCs w:val="28"/>
              </w:rPr>
              <w:t>Срок окупаемости</w:t>
            </w:r>
            <w:r>
              <w:rPr>
                <w:sz w:val="28"/>
                <w:szCs w:val="28"/>
              </w:rPr>
              <w:t>,</w:t>
            </w:r>
          </w:p>
          <w:p w:rsidR="00497832" w:rsidRPr="002F3DD6" w:rsidRDefault="00497832" w:rsidP="00F24FAD">
            <w:pPr>
              <w:widowControl w:val="0"/>
              <w:autoSpaceDE w:val="0"/>
              <w:autoSpaceDN w:val="0"/>
              <w:adjustRightInd w:val="0"/>
              <w:jc w:val="center"/>
              <w:rPr>
                <w:sz w:val="28"/>
                <w:szCs w:val="28"/>
              </w:rPr>
            </w:pPr>
            <w:r>
              <w:rPr>
                <w:sz w:val="28"/>
                <w:szCs w:val="28"/>
              </w:rPr>
              <w:t>лет</w:t>
            </w:r>
          </w:p>
        </w:tc>
        <w:tc>
          <w:tcPr>
            <w:tcW w:w="1915" w:type="dxa"/>
            <w:tcBorders>
              <w:bottom w:val="single" w:sz="4" w:space="0" w:color="auto"/>
            </w:tcBorders>
          </w:tcPr>
          <w:p w:rsidR="00497832" w:rsidRDefault="00497832" w:rsidP="00F24FAD">
            <w:pPr>
              <w:widowControl w:val="0"/>
              <w:autoSpaceDE w:val="0"/>
              <w:autoSpaceDN w:val="0"/>
              <w:adjustRightInd w:val="0"/>
              <w:jc w:val="center"/>
              <w:rPr>
                <w:sz w:val="28"/>
                <w:szCs w:val="28"/>
              </w:rPr>
            </w:pPr>
            <w:r w:rsidRPr="002F3DD6">
              <w:rPr>
                <w:sz w:val="28"/>
                <w:szCs w:val="28"/>
              </w:rPr>
              <w:t>Срок исполнения</w:t>
            </w:r>
            <w:r>
              <w:rPr>
                <w:sz w:val="28"/>
                <w:szCs w:val="28"/>
              </w:rPr>
              <w:t>,</w:t>
            </w:r>
          </w:p>
          <w:p w:rsidR="00497832" w:rsidRPr="002F3DD6" w:rsidRDefault="00497832" w:rsidP="00F24FAD">
            <w:pPr>
              <w:widowControl w:val="0"/>
              <w:autoSpaceDE w:val="0"/>
              <w:autoSpaceDN w:val="0"/>
              <w:adjustRightInd w:val="0"/>
              <w:jc w:val="center"/>
              <w:rPr>
                <w:sz w:val="28"/>
                <w:szCs w:val="28"/>
              </w:rPr>
            </w:pPr>
            <w:r>
              <w:rPr>
                <w:sz w:val="28"/>
                <w:szCs w:val="28"/>
              </w:rPr>
              <w:t>год</w:t>
            </w:r>
          </w:p>
        </w:tc>
      </w:tr>
      <w:tr w:rsidR="00497832" w:rsidRPr="002F3DD6" w:rsidTr="00F24FAD">
        <w:tc>
          <w:tcPr>
            <w:tcW w:w="1914" w:type="dxa"/>
            <w:tcBorders>
              <w:top w:val="single" w:sz="4" w:space="0" w:color="auto"/>
              <w:left w:val="nil"/>
              <w:bottom w:val="nil"/>
              <w:right w:val="nil"/>
            </w:tcBorders>
          </w:tcPr>
          <w:p w:rsidR="00497832" w:rsidRPr="002F3DD6" w:rsidRDefault="00497832" w:rsidP="00F24FAD">
            <w:pPr>
              <w:widowControl w:val="0"/>
              <w:autoSpaceDE w:val="0"/>
              <w:autoSpaceDN w:val="0"/>
              <w:adjustRightInd w:val="0"/>
              <w:jc w:val="center"/>
              <w:rPr>
                <w:sz w:val="28"/>
                <w:szCs w:val="28"/>
              </w:rPr>
            </w:pPr>
            <w:r w:rsidRPr="002F3DD6">
              <w:rPr>
                <w:sz w:val="28"/>
                <w:szCs w:val="28"/>
              </w:rPr>
              <w:t>Строительство КОС</w:t>
            </w:r>
          </w:p>
        </w:tc>
        <w:tc>
          <w:tcPr>
            <w:tcW w:w="1914" w:type="dxa"/>
            <w:tcBorders>
              <w:top w:val="single" w:sz="4" w:space="0" w:color="auto"/>
              <w:left w:val="nil"/>
              <w:bottom w:val="nil"/>
              <w:right w:val="nil"/>
            </w:tcBorders>
          </w:tcPr>
          <w:p w:rsidR="00497832" w:rsidRPr="002F3DD6" w:rsidRDefault="00497832" w:rsidP="00F24FAD">
            <w:pPr>
              <w:widowControl w:val="0"/>
              <w:autoSpaceDE w:val="0"/>
              <w:autoSpaceDN w:val="0"/>
              <w:adjustRightInd w:val="0"/>
              <w:jc w:val="center"/>
              <w:rPr>
                <w:sz w:val="28"/>
                <w:szCs w:val="28"/>
              </w:rPr>
            </w:pPr>
            <w:r w:rsidRPr="002F3DD6">
              <w:rPr>
                <w:sz w:val="28"/>
                <w:szCs w:val="28"/>
              </w:rPr>
              <w:t>46000</w:t>
            </w:r>
          </w:p>
        </w:tc>
        <w:tc>
          <w:tcPr>
            <w:tcW w:w="1914" w:type="dxa"/>
            <w:tcBorders>
              <w:top w:val="single" w:sz="4" w:space="0" w:color="auto"/>
              <w:left w:val="nil"/>
              <w:bottom w:val="nil"/>
              <w:right w:val="nil"/>
            </w:tcBorders>
          </w:tcPr>
          <w:p w:rsidR="00497832" w:rsidRPr="002F3DD6" w:rsidRDefault="00497832" w:rsidP="00F24FAD">
            <w:pPr>
              <w:widowControl w:val="0"/>
              <w:autoSpaceDE w:val="0"/>
              <w:autoSpaceDN w:val="0"/>
              <w:adjustRightInd w:val="0"/>
              <w:jc w:val="center"/>
              <w:rPr>
                <w:sz w:val="28"/>
                <w:szCs w:val="28"/>
              </w:rPr>
            </w:pPr>
            <w:r w:rsidRPr="002F3DD6">
              <w:rPr>
                <w:sz w:val="28"/>
                <w:szCs w:val="28"/>
              </w:rPr>
              <w:t>8595</w:t>
            </w:r>
          </w:p>
        </w:tc>
        <w:tc>
          <w:tcPr>
            <w:tcW w:w="1914" w:type="dxa"/>
            <w:tcBorders>
              <w:top w:val="single" w:sz="4" w:space="0" w:color="auto"/>
              <w:left w:val="nil"/>
              <w:bottom w:val="nil"/>
              <w:right w:val="nil"/>
            </w:tcBorders>
          </w:tcPr>
          <w:p w:rsidR="00497832" w:rsidRPr="002F3DD6" w:rsidRDefault="00497832" w:rsidP="00F24FAD">
            <w:pPr>
              <w:widowControl w:val="0"/>
              <w:autoSpaceDE w:val="0"/>
              <w:autoSpaceDN w:val="0"/>
              <w:adjustRightInd w:val="0"/>
              <w:jc w:val="center"/>
              <w:rPr>
                <w:sz w:val="28"/>
                <w:szCs w:val="28"/>
              </w:rPr>
            </w:pPr>
            <w:r w:rsidRPr="002F3DD6">
              <w:rPr>
                <w:sz w:val="28"/>
                <w:szCs w:val="28"/>
              </w:rPr>
              <w:t>5,4</w:t>
            </w:r>
          </w:p>
        </w:tc>
        <w:tc>
          <w:tcPr>
            <w:tcW w:w="1915" w:type="dxa"/>
            <w:tcBorders>
              <w:top w:val="single" w:sz="4" w:space="0" w:color="auto"/>
              <w:left w:val="nil"/>
              <w:bottom w:val="nil"/>
              <w:right w:val="nil"/>
            </w:tcBorders>
          </w:tcPr>
          <w:p w:rsidR="00497832" w:rsidRPr="00FB487D" w:rsidRDefault="00FB487D" w:rsidP="00F24FAD">
            <w:pPr>
              <w:widowControl w:val="0"/>
              <w:autoSpaceDE w:val="0"/>
              <w:autoSpaceDN w:val="0"/>
              <w:adjustRightInd w:val="0"/>
              <w:jc w:val="center"/>
              <w:rPr>
                <w:sz w:val="28"/>
                <w:szCs w:val="28"/>
                <w:lang w:val="en-US"/>
              </w:rPr>
            </w:pPr>
            <w:r>
              <w:rPr>
                <w:sz w:val="28"/>
                <w:szCs w:val="28"/>
              </w:rPr>
              <w:t>2010-201</w:t>
            </w:r>
            <w:r>
              <w:rPr>
                <w:sz w:val="28"/>
                <w:szCs w:val="28"/>
                <w:lang w:val="en-US"/>
              </w:rPr>
              <w:t>3</w:t>
            </w:r>
          </w:p>
        </w:tc>
      </w:tr>
    </w:tbl>
    <w:p w:rsidR="00497832" w:rsidRDefault="00497832" w:rsidP="00497832"/>
    <w:p w:rsidR="00497832" w:rsidRPr="002F3DD6" w:rsidRDefault="00497832" w:rsidP="00497832">
      <w:pPr>
        <w:spacing w:line="360" w:lineRule="auto"/>
        <w:ind w:firstLine="709"/>
        <w:jc w:val="both"/>
        <w:rPr>
          <w:sz w:val="28"/>
          <w:szCs w:val="28"/>
        </w:rPr>
      </w:pPr>
      <w:r w:rsidRPr="002F3DD6">
        <w:rPr>
          <w:sz w:val="28"/>
          <w:szCs w:val="28"/>
        </w:rPr>
        <w:t xml:space="preserve">Следующая проблема системы водоотведения п.г.т. Усть-Кинельский, которую необходимо решать – высокая степень износа канализационных насосных станций и канализационных сетей. Для правильного принятия решения по всему комплексу задач, стоящих перед МУП «АККПиБ» в системе водоотведения и определения первоочередности  выполнения требуемых мероприятий необходимо выполнить энергетическое обследование всей системы водоотведения. </w:t>
      </w:r>
    </w:p>
    <w:p w:rsidR="00497832" w:rsidRDefault="00497832" w:rsidP="00497832"/>
    <w:p w:rsidR="00B17847" w:rsidRDefault="00B17847" w:rsidP="00432CA3">
      <w:pPr>
        <w:pStyle w:val="a3"/>
        <w:spacing w:line="360" w:lineRule="auto"/>
        <w:jc w:val="center"/>
        <w:rPr>
          <w:bCs/>
          <w:color w:val="000000"/>
          <w:sz w:val="28"/>
          <w:szCs w:val="28"/>
        </w:rPr>
      </w:pPr>
    </w:p>
    <w:p w:rsidR="005739D6" w:rsidRPr="00CA6E68" w:rsidRDefault="005739D6" w:rsidP="00F24FAD">
      <w:pPr>
        <w:pStyle w:val="a3"/>
        <w:numPr>
          <w:ilvl w:val="1"/>
          <w:numId w:val="7"/>
        </w:numPr>
        <w:spacing w:line="360" w:lineRule="auto"/>
        <w:ind w:left="0" w:firstLine="709"/>
        <w:jc w:val="center"/>
        <w:rPr>
          <w:b/>
          <w:bCs/>
          <w:color w:val="000000"/>
          <w:sz w:val="28"/>
          <w:szCs w:val="28"/>
        </w:rPr>
      </w:pPr>
      <w:r w:rsidRPr="00CA6E68">
        <w:rPr>
          <w:b/>
          <w:bCs/>
          <w:color w:val="000000"/>
          <w:sz w:val="28"/>
          <w:szCs w:val="28"/>
        </w:rPr>
        <w:t>Энергосбережение уличного освещения</w:t>
      </w:r>
    </w:p>
    <w:p w:rsidR="007A3386" w:rsidRDefault="007A3386" w:rsidP="007A3386">
      <w:pPr>
        <w:pStyle w:val="a3"/>
        <w:spacing w:line="360" w:lineRule="auto"/>
        <w:ind w:left="709"/>
        <w:rPr>
          <w:bCs/>
          <w:color w:val="000000"/>
          <w:sz w:val="28"/>
          <w:szCs w:val="28"/>
        </w:rPr>
      </w:pPr>
    </w:p>
    <w:p w:rsidR="007A3386" w:rsidRDefault="007A3386" w:rsidP="007A3386">
      <w:pPr>
        <w:spacing w:line="360" w:lineRule="auto"/>
        <w:ind w:firstLine="709"/>
        <w:jc w:val="both"/>
        <w:rPr>
          <w:sz w:val="28"/>
          <w:szCs w:val="28"/>
        </w:rPr>
      </w:pPr>
      <w:r>
        <w:rPr>
          <w:sz w:val="28"/>
          <w:szCs w:val="28"/>
        </w:rPr>
        <w:t>Электрические сети системы уличного освещения г.о. Кинель принадлежат ЗАО «Кинельэнерго». Состояние системы оценивается как удовлетворительное. В осветительных приборах используются лампы марки ДРЛ</w:t>
      </w:r>
      <w:r w:rsidRPr="00797F62">
        <w:rPr>
          <w:sz w:val="28"/>
          <w:szCs w:val="28"/>
        </w:rPr>
        <w:t>-250</w:t>
      </w:r>
      <w:r>
        <w:rPr>
          <w:sz w:val="28"/>
          <w:szCs w:val="28"/>
        </w:rPr>
        <w:t>, установлено 29 узлов учета электрической энергии марки СЕ303.</w:t>
      </w:r>
    </w:p>
    <w:p w:rsidR="007A3386" w:rsidRDefault="007A3386" w:rsidP="007A3386">
      <w:pPr>
        <w:spacing w:line="360" w:lineRule="auto"/>
        <w:ind w:firstLine="709"/>
        <w:jc w:val="both"/>
        <w:rPr>
          <w:sz w:val="28"/>
          <w:szCs w:val="28"/>
        </w:rPr>
      </w:pPr>
      <w:r>
        <w:rPr>
          <w:sz w:val="28"/>
          <w:szCs w:val="28"/>
        </w:rPr>
        <w:t>Затраты МУП «Управление ЖКХ» г.о. Кинель на уличное освещение в 2009 году составили 11829,45 тыс. руб. (3167697 кВтч). Затраты на техническое обслуживание системы уличного освещения составили 3880,18 тыс. руб.</w:t>
      </w:r>
    </w:p>
    <w:p w:rsidR="007A3386" w:rsidRPr="007D0080" w:rsidRDefault="007A3386" w:rsidP="007A3386">
      <w:pPr>
        <w:spacing w:line="360" w:lineRule="auto"/>
        <w:ind w:firstLine="709"/>
        <w:jc w:val="both"/>
        <w:rPr>
          <w:sz w:val="28"/>
          <w:szCs w:val="28"/>
        </w:rPr>
      </w:pPr>
      <w:r>
        <w:rPr>
          <w:sz w:val="28"/>
          <w:szCs w:val="28"/>
        </w:rPr>
        <w:lastRenderedPageBreak/>
        <w:t>В системе уличного освещения используются светильники с лампами марки ДРЛ-250 в количестве 32</w:t>
      </w:r>
      <w:r w:rsidRPr="005B6FCA">
        <w:rPr>
          <w:sz w:val="28"/>
          <w:szCs w:val="28"/>
        </w:rPr>
        <w:t>8</w:t>
      </w:r>
      <w:r>
        <w:rPr>
          <w:sz w:val="28"/>
          <w:szCs w:val="28"/>
        </w:rPr>
        <w:t>5 шт.</w:t>
      </w:r>
      <w:r w:rsidRPr="005B6FCA">
        <w:rPr>
          <w:sz w:val="28"/>
          <w:szCs w:val="28"/>
        </w:rPr>
        <w:t xml:space="preserve"> </w:t>
      </w:r>
      <w:r>
        <w:rPr>
          <w:sz w:val="28"/>
          <w:szCs w:val="28"/>
        </w:rPr>
        <w:t xml:space="preserve">и 10 энергосберегающих светильников. Затраты на замену всех светильников с лампами ДРЛ-250 примерно составят 46000 тыс. руб. Данное мероприятие позволит снизить затраты энергопотребление на 70%. Расчетный экономический эффект </w:t>
      </w:r>
      <w:r w:rsidR="004C2754">
        <w:rPr>
          <w:sz w:val="28"/>
          <w:szCs w:val="28"/>
        </w:rPr>
        <w:t xml:space="preserve">в первый годе реализации мероприятия </w:t>
      </w:r>
      <w:r>
        <w:rPr>
          <w:sz w:val="28"/>
          <w:szCs w:val="28"/>
        </w:rPr>
        <w:t xml:space="preserve">составит 8280,61 тыс. руб., или </w:t>
      </w:r>
      <w:r w:rsidRPr="007D0080">
        <w:rPr>
          <w:sz w:val="28"/>
          <w:szCs w:val="28"/>
        </w:rPr>
        <w:t>2217387,9</w:t>
      </w:r>
      <w:r>
        <w:rPr>
          <w:sz w:val="28"/>
          <w:szCs w:val="28"/>
        </w:rPr>
        <w:t xml:space="preserve"> кВтч. Расчетный срок окупаемости данного мероприятия составит 5,5 лет. Срок выполнения мероприятия 2011</w:t>
      </w:r>
      <w:r w:rsidR="004C2754">
        <w:rPr>
          <w:sz w:val="28"/>
          <w:szCs w:val="28"/>
        </w:rPr>
        <w:t>-2014</w:t>
      </w:r>
      <w:r>
        <w:rPr>
          <w:sz w:val="28"/>
          <w:szCs w:val="28"/>
        </w:rPr>
        <w:t xml:space="preserve"> год</w:t>
      </w:r>
      <w:r w:rsidR="004C2754">
        <w:rPr>
          <w:sz w:val="28"/>
          <w:szCs w:val="28"/>
        </w:rPr>
        <w:t>а</w:t>
      </w:r>
      <w:r>
        <w:rPr>
          <w:sz w:val="28"/>
          <w:szCs w:val="28"/>
        </w:rPr>
        <w:t>.</w:t>
      </w:r>
    </w:p>
    <w:p w:rsidR="007A3386" w:rsidRPr="001B08E9" w:rsidRDefault="007A3386" w:rsidP="007A3386">
      <w:pPr>
        <w:spacing w:line="360" w:lineRule="auto"/>
        <w:ind w:firstLine="709"/>
        <w:jc w:val="both"/>
        <w:rPr>
          <w:sz w:val="28"/>
          <w:szCs w:val="28"/>
        </w:rPr>
      </w:pPr>
      <w:r>
        <w:rPr>
          <w:sz w:val="28"/>
          <w:szCs w:val="28"/>
        </w:rPr>
        <w:t>Состав необходимых мероприятий должен быть определен по результатам  энергетического обследования системы уличного освещения г.о. Кинель, являющегося обязательным для организаций, осуществляющих регулируемые виды деятельности (</w:t>
      </w:r>
      <w:r w:rsidRPr="001B08E9">
        <w:rPr>
          <w:sz w:val="28"/>
          <w:szCs w:val="28"/>
        </w:rPr>
        <w:t>статья 16 Федерального закона Российской Федерации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w:t>
      </w:r>
      <w:r>
        <w:rPr>
          <w:sz w:val="28"/>
          <w:szCs w:val="28"/>
        </w:rPr>
        <w:t>)</w:t>
      </w:r>
    </w:p>
    <w:p w:rsidR="00432CA3" w:rsidRDefault="00432CA3" w:rsidP="00432CA3">
      <w:pPr>
        <w:pStyle w:val="a3"/>
        <w:spacing w:line="360" w:lineRule="auto"/>
        <w:ind w:left="709"/>
        <w:rPr>
          <w:bCs/>
          <w:color w:val="000000"/>
          <w:sz w:val="28"/>
          <w:szCs w:val="28"/>
        </w:rPr>
      </w:pPr>
    </w:p>
    <w:p w:rsidR="005739D6" w:rsidRPr="00110BA8" w:rsidRDefault="005739D6" w:rsidP="00F24FAD">
      <w:pPr>
        <w:pStyle w:val="a3"/>
        <w:numPr>
          <w:ilvl w:val="1"/>
          <w:numId w:val="7"/>
        </w:numPr>
        <w:spacing w:line="360" w:lineRule="auto"/>
        <w:ind w:left="0" w:firstLine="709"/>
        <w:jc w:val="center"/>
        <w:rPr>
          <w:b/>
          <w:bCs/>
          <w:color w:val="000000"/>
          <w:sz w:val="28"/>
          <w:szCs w:val="28"/>
        </w:rPr>
      </w:pPr>
      <w:r w:rsidRPr="00110BA8">
        <w:rPr>
          <w:b/>
          <w:bCs/>
          <w:color w:val="000000"/>
          <w:sz w:val="28"/>
          <w:szCs w:val="28"/>
        </w:rPr>
        <w:t>Энергосбережение на транспорте</w:t>
      </w:r>
    </w:p>
    <w:p w:rsidR="008937BE" w:rsidRDefault="008937BE" w:rsidP="008937BE">
      <w:pPr>
        <w:pStyle w:val="a3"/>
        <w:spacing w:line="360" w:lineRule="auto"/>
        <w:ind w:left="709"/>
        <w:rPr>
          <w:bCs/>
          <w:color w:val="000000"/>
          <w:sz w:val="28"/>
          <w:szCs w:val="28"/>
        </w:rPr>
      </w:pPr>
    </w:p>
    <w:p w:rsidR="008937BE" w:rsidRPr="00D14F10" w:rsidRDefault="008937BE" w:rsidP="008937BE">
      <w:pPr>
        <w:spacing w:line="360" w:lineRule="auto"/>
        <w:ind w:firstLine="709"/>
        <w:jc w:val="both"/>
        <w:rPr>
          <w:sz w:val="28"/>
          <w:szCs w:val="28"/>
        </w:rPr>
      </w:pPr>
      <w:r w:rsidRPr="00D14F10">
        <w:rPr>
          <w:sz w:val="28"/>
          <w:szCs w:val="28"/>
        </w:rPr>
        <w:t xml:space="preserve">Основная доля сети наземных путей сообщения  городского округа Кинель  приходится на автомобильные и железные дороги. На современном этапе своего развития транспортный комплекс </w:t>
      </w:r>
      <w:r>
        <w:rPr>
          <w:sz w:val="28"/>
          <w:szCs w:val="28"/>
        </w:rPr>
        <w:t>г.о. Кинель</w:t>
      </w:r>
      <w:r w:rsidRPr="00D14F10">
        <w:rPr>
          <w:sz w:val="28"/>
          <w:szCs w:val="28"/>
        </w:rPr>
        <w:t xml:space="preserve">  характеризуется неудовлетворительным состоянием основных средств, устаревшими и недостаточно развитыми инфраструктурой и технологиями.</w:t>
      </w:r>
    </w:p>
    <w:p w:rsidR="008937BE" w:rsidRPr="008F56EC" w:rsidRDefault="008937BE" w:rsidP="008937BE">
      <w:pPr>
        <w:spacing w:line="360" w:lineRule="auto"/>
        <w:ind w:firstLine="709"/>
        <w:jc w:val="both"/>
        <w:rPr>
          <w:sz w:val="28"/>
          <w:szCs w:val="28"/>
        </w:rPr>
      </w:pPr>
      <w:r w:rsidRPr="00D14F10">
        <w:rPr>
          <w:sz w:val="28"/>
          <w:szCs w:val="28"/>
        </w:rPr>
        <w:t>Степень износа и старения основных фондов транспортного комплекса</w:t>
      </w:r>
      <w:r w:rsidRPr="00AC2EC5">
        <w:rPr>
          <w:sz w:val="28"/>
          <w:szCs w:val="28"/>
        </w:rPr>
        <w:t xml:space="preserve"> муниципального района в среднем достигла около 60%. Около 65% легковых  и 70% грузовых автомобилей имеют срок </w:t>
      </w:r>
      <w:r>
        <w:rPr>
          <w:sz w:val="28"/>
          <w:szCs w:val="28"/>
        </w:rPr>
        <w:t>эксплуатации</w:t>
      </w:r>
      <w:r w:rsidRPr="00AC2EC5">
        <w:rPr>
          <w:sz w:val="28"/>
          <w:szCs w:val="28"/>
        </w:rPr>
        <w:t xml:space="preserve"> свыше 15 лет, что является гл</w:t>
      </w:r>
      <w:r>
        <w:rPr>
          <w:sz w:val="28"/>
          <w:szCs w:val="28"/>
        </w:rPr>
        <w:t>авной причиной больших удельных расходов топлива</w:t>
      </w:r>
      <w:r w:rsidRPr="00AC2EC5">
        <w:rPr>
          <w:sz w:val="28"/>
          <w:szCs w:val="28"/>
        </w:rPr>
        <w:t xml:space="preserve"> транспорт</w:t>
      </w:r>
      <w:r>
        <w:rPr>
          <w:sz w:val="28"/>
          <w:szCs w:val="28"/>
        </w:rPr>
        <w:t>ными средствами</w:t>
      </w:r>
      <w:r w:rsidRPr="00AC2EC5">
        <w:rPr>
          <w:sz w:val="28"/>
          <w:szCs w:val="28"/>
        </w:rPr>
        <w:t>.</w:t>
      </w:r>
      <w:r>
        <w:rPr>
          <w:sz w:val="28"/>
          <w:szCs w:val="28"/>
        </w:rPr>
        <w:t xml:space="preserve"> Пассажирские перевозки по городскому округу  осуществляет МУП «Кинельавтотранс». Автопарк предприятия по состояния </w:t>
      </w:r>
      <w:r>
        <w:rPr>
          <w:sz w:val="28"/>
          <w:szCs w:val="28"/>
        </w:rPr>
        <w:lastRenderedPageBreak/>
        <w:t>на 2009 год, составляет 25 единиц включая автобусы, легковой и грузовой транспорт.</w:t>
      </w:r>
    </w:p>
    <w:p w:rsidR="008937BE" w:rsidRPr="00E80339" w:rsidRDefault="008937BE" w:rsidP="008937BE">
      <w:pPr>
        <w:spacing w:line="360" w:lineRule="auto"/>
        <w:ind w:firstLine="709"/>
        <w:jc w:val="both"/>
        <w:rPr>
          <w:color w:val="000000"/>
          <w:sz w:val="28"/>
          <w:szCs w:val="28"/>
        </w:rPr>
      </w:pPr>
      <w:r w:rsidRPr="00E80339">
        <w:rPr>
          <w:bCs/>
          <w:color w:val="000000"/>
          <w:sz w:val="28"/>
          <w:szCs w:val="28"/>
        </w:rPr>
        <w:t>Основные программные мероприятия по повышению энергоэффективности и энергосбережени</w:t>
      </w:r>
      <w:r>
        <w:rPr>
          <w:bCs/>
          <w:color w:val="000000"/>
          <w:sz w:val="28"/>
          <w:szCs w:val="28"/>
        </w:rPr>
        <w:t>я</w:t>
      </w:r>
      <w:r w:rsidRPr="00E80339">
        <w:rPr>
          <w:bCs/>
          <w:color w:val="000000"/>
          <w:sz w:val="28"/>
          <w:szCs w:val="28"/>
        </w:rPr>
        <w:t xml:space="preserve"> на транспорте: </w:t>
      </w:r>
    </w:p>
    <w:p w:rsidR="008937BE" w:rsidRDefault="008937BE" w:rsidP="008937BE">
      <w:pPr>
        <w:spacing w:line="360" w:lineRule="auto"/>
        <w:ind w:firstLine="709"/>
        <w:jc w:val="both"/>
        <w:rPr>
          <w:sz w:val="28"/>
          <w:szCs w:val="28"/>
        </w:rPr>
      </w:pPr>
      <w:r w:rsidRPr="00121905">
        <w:rPr>
          <w:color w:val="000000"/>
          <w:sz w:val="28"/>
          <w:szCs w:val="28"/>
        </w:rPr>
        <w:t>1. Повышение эффективности функционирования транспортной системы</w:t>
      </w:r>
      <w:r>
        <w:rPr>
          <w:color w:val="000000"/>
          <w:sz w:val="28"/>
          <w:szCs w:val="28"/>
        </w:rPr>
        <w:t xml:space="preserve"> муниципального района</w:t>
      </w:r>
      <w:r w:rsidRPr="00121905">
        <w:rPr>
          <w:color w:val="000000"/>
          <w:sz w:val="28"/>
          <w:szCs w:val="28"/>
        </w:rPr>
        <w:t xml:space="preserve"> за счет </w:t>
      </w:r>
      <w:r w:rsidRPr="00121905">
        <w:rPr>
          <w:sz w:val="28"/>
          <w:szCs w:val="28"/>
        </w:rPr>
        <w:t>внедрения системы спутникового мониторинга пассажирского транспорта</w:t>
      </w:r>
      <w:r>
        <w:rPr>
          <w:sz w:val="28"/>
          <w:szCs w:val="28"/>
        </w:rPr>
        <w:t>, данная</w:t>
      </w:r>
      <w:r w:rsidRPr="00121905">
        <w:rPr>
          <w:sz w:val="28"/>
          <w:szCs w:val="28"/>
        </w:rPr>
        <w:t xml:space="preserve"> </w:t>
      </w:r>
      <w:r>
        <w:rPr>
          <w:sz w:val="28"/>
          <w:szCs w:val="28"/>
        </w:rPr>
        <w:t>система мониторинга</w:t>
      </w:r>
      <w:r w:rsidRPr="00121905">
        <w:rPr>
          <w:sz w:val="28"/>
          <w:szCs w:val="28"/>
        </w:rPr>
        <w:t xml:space="preserve"> </w:t>
      </w:r>
      <w:r>
        <w:rPr>
          <w:sz w:val="28"/>
          <w:szCs w:val="28"/>
        </w:rPr>
        <w:t>предусматривает установку на каждую единицу транспорта устройства слежения</w:t>
      </w:r>
      <w:r w:rsidRPr="00121905">
        <w:rPr>
          <w:sz w:val="28"/>
          <w:szCs w:val="28"/>
        </w:rPr>
        <w:t xml:space="preserve"> с подключаемыми к нему </w:t>
      </w:r>
      <w:r>
        <w:rPr>
          <w:sz w:val="28"/>
          <w:szCs w:val="28"/>
        </w:rPr>
        <w:t>датчиками</w:t>
      </w:r>
      <w:r w:rsidRPr="00121905">
        <w:rPr>
          <w:sz w:val="28"/>
          <w:szCs w:val="28"/>
        </w:rPr>
        <w:t xml:space="preserve"> </w:t>
      </w:r>
      <w:r>
        <w:rPr>
          <w:sz w:val="28"/>
          <w:szCs w:val="28"/>
        </w:rPr>
        <w:t xml:space="preserve">уровня </w:t>
      </w:r>
      <w:r w:rsidRPr="00121905">
        <w:rPr>
          <w:sz w:val="28"/>
          <w:szCs w:val="28"/>
        </w:rPr>
        <w:t>топлива и скорости</w:t>
      </w:r>
      <w:r>
        <w:rPr>
          <w:sz w:val="28"/>
          <w:szCs w:val="28"/>
        </w:rPr>
        <w:t xml:space="preserve"> и применение специального программного обеспечения для просмотра и обработки информации.</w:t>
      </w:r>
      <w:r w:rsidRPr="00121905">
        <w:rPr>
          <w:sz w:val="28"/>
          <w:szCs w:val="28"/>
        </w:rPr>
        <w:t xml:space="preserve"> Система использует GSM-модем для обмена данными и систему GPS-навигации для определения координат.</w:t>
      </w:r>
      <w:r>
        <w:rPr>
          <w:sz w:val="28"/>
          <w:szCs w:val="28"/>
        </w:rPr>
        <w:t xml:space="preserve"> </w:t>
      </w:r>
      <w:r w:rsidRPr="00121905">
        <w:rPr>
          <w:sz w:val="28"/>
          <w:szCs w:val="28"/>
        </w:rPr>
        <w:t>Устройство слежения работает в режиме реального времени с применением режима «черный ящик». При отсутствии GSM</w:t>
      </w:r>
      <w:r>
        <w:rPr>
          <w:sz w:val="28"/>
          <w:szCs w:val="28"/>
        </w:rPr>
        <w:t>-</w:t>
      </w:r>
      <w:r w:rsidRPr="00121905">
        <w:rPr>
          <w:sz w:val="28"/>
          <w:szCs w:val="28"/>
        </w:rPr>
        <w:t>связи данные сохраняются в памяти прибора. Наблюдать за движением  транспортных средств можно с компьютера, имеющего доступ в Интернет.</w:t>
      </w:r>
    </w:p>
    <w:p w:rsidR="008937BE" w:rsidRPr="00121905" w:rsidRDefault="008937BE" w:rsidP="008937BE">
      <w:pPr>
        <w:spacing w:line="360" w:lineRule="auto"/>
        <w:ind w:firstLine="709"/>
        <w:jc w:val="both"/>
        <w:rPr>
          <w:sz w:val="28"/>
          <w:szCs w:val="28"/>
        </w:rPr>
      </w:pPr>
      <w:r w:rsidRPr="00121905">
        <w:rPr>
          <w:sz w:val="28"/>
          <w:szCs w:val="28"/>
        </w:rPr>
        <w:t>Данная система позволяет решать следующие задачи:</w:t>
      </w:r>
    </w:p>
    <w:p w:rsidR="008937BE" w:rsidRDefault="008937BE" w:rsidP="008937BE">
      <w:pPr>
        <w:spacing w:line="360" w:lineRule="auto"/>
        <w:ind w:firstLine="709"/>
        <w:jc w:val="both"/>
        <w:rPr>
          <w:sz w:val="28"/>
          <w:szCs w:val="28"/>
        </w:rPr>
      </w:pPr>
      <w:r>
        <w:rPr>
          <w:sz w:val="28"/>
          <w:szCs w:val="28"/>
        </w:rPr>
        <w:t>с</w:t>
      </w:r>
      <w:r w:rsidRPr="00121905">
        <w:rPr>
          <w:sz w:val="28"/>
          <w:szCs w:val="28"/>
        </w:rPr>
        <w:t>читывание данных в режиме реального времени через сеть GSM (по GPRS каналу);</w:t>
      </w:r>
    </w:p>
    <w:p w:rsidR="008937BE" w:rsidRPr="00121905" w:rsidRDefault="008937BE" w:rsidP="008937BE">
      <w:pPr>
        <w:spacing w:line="360" w:lineRule="auto"/>
        <w:ind w:firstLine="709"/>
        <w:jc w:val="both"/>
        <w:rPr>
          <w:sz w:val="28"/>
          <w:szCs w:val="28"/>
        </w:rPr>
      </w:pPr>
      <w:r>
        <w:rPr>
          <w:sz w:val="28"/>
          <w:szCs w:val="28"/>
        </w:rPr>
        <w:t>о</w:t>
      </w:r>
      <w:r w:rsidRPr="00121905">
        <w:rPr>
          <w:sz w:val="28"/>
          <w:szCs w:val="28"/>
        </w:rPr>
        <w:t>пределение</w:t>
      </w:r>
      <w:r w:rsidRPr="00A36685">
        <w:rPr>
          <w:sz w:val="28"/>
          <w:szCs w:val="28"/>
        </w:rPr>
        <w:t xml:space="preserve"> местоположения транспортных средств на маршруте в режиме реального времени;</w:t>
      </w:r>
    </w:p>
    <w:p w:rsidR="008937BE" w:rsidRPr="00A36685" w:rsidRDefault="008937BE" w:rsidP="008937BE">
      <w:pPr>
        <w:spacing w:line="360" w:lineRule="auto"/>
        <w:ind w:firstLine="709"/>
        <w:jc w:val="both"/>
        <w:rPr>
          <w:sz w:val="28"/>
          <w:szCs w:val="28"/>
        </w:rPr>
      </w:pPr>
      <w:r>
        <w:rPr>
          <w:sz w:val="28"/>
          <w:szCs w:val="28"/>
        </w:rPr>
        <w:t>о</w:t>
      </w:r>
      <w:r w:rsidRPr="00121905">
        <w:rPr>
          <w:sz w:val="28"/>
          <w:szCs w:val="28"/>
        </w:rPr>
        <w:t>рганизация мониторинг</w:t>
      </w:r>
      <w:r>
        <w:rPr>
          <w:sz w:val="28"/>
          <w:szCs w:val="28"/>
        </w:rPr>
        <w:t>а</w:t>
      </w:r>
      <w:r w:rsidRPr="00121905">
        <w:rPr>
          <w:sz w:val="28"/>
          <w:szCs w:val="28"/>
        </w:rPr>
        <w:t xml:space="preserve"> графика движения</w:t>
      </w:r>
      <w:r w:rsidRPr="00A36685">
        <w:rPr>
          <w:sz w:val="28"/>
          <w:szCs w:val="28"/>
        </w:rPr>
        <w:t>, соблюдения расписания;</w:t>
      </w:r>
    </w:p>
    <w:p w:rsidR="008937BE" w:rsidRPr="00A36685" w:rsidRDefault="008937BE" w:rsidP="008937BE">
      <w:pPr>
        <w:spacing w:line="360" w:lineRule="auto"/>
        <w:ind w:firstLine="709"/>
        <w:jc w:val="both"/>
        <w:rPr>
          <w:sz w:val="28"/>
          <w:szCs w:val="28"/>
        </w:rPr>
      </w:pPr>
      <w:r>
        <w:rPr>
          <w:sz w:val="28"/>
          <w:szCs w:val="28"/>
        </w:rPr>
        <w:t>п</w:t>
      </w:r>
      <w:r w:rsidRPr="00121905">
        <w:rPr>
          <w:sz w:val="28"/>
          <w:szCs w:val="28"/>
        </w:rPr>
        <w:t>олучение информации</w:t>
      </w:r>
      <w:r w:rsidRPr="00A36685">
        <w:rPr>
          <w:sz w:val="28"/>
          <w:szCs w:val="28"/>
        </w:rPr>
        <w:t xml:space="preserve"> о нарушениях  режим</w:t>
      </w:r>
      <w:r>
        <w:rPr>
          <w:sz w:val="28"/>
          <w:szCs w:val="28"/>
        </w:rPr>
        <w:t>а</w:t>
      </w:r>
      <w:r w:rsidRPr="00A36685">
        <w:rPr>
          <w:sz w:val="28"/>
          <w:szCs w:val="28"/>
        </w:rPr>
        <w:t xml:space="preserve"> передвижения транспортного средства</w:t>
      </w:r>
      <w:r w:rsidRPr="00F75DE6">
        <w:rPr>
          <w:sz w:val="28"/>
          <w:szCs w:val="28"/>
        </w:rPr>
        <w:t>;</w:t>
      </w:r>
    </w:p>
    <w:p w:rsidR="008937BE" w:rsidRPr="00121905" w:rsidRDefault="008937BE" w:rsidP="008937BE">
      <w:pPr>
        <w:spacing w:line="360" w:lineRule="auto"/>
        <w:ind w:firstLine="709"/>
        <w:jc w:val="both"/>
        <w:rPr>
          <w:sz w:val="28"/>
          <w:szCs w:val="28"/>
        </w:rPr>
      </w:pPr>
      <w:r>
        <w:rPr>
          <w:sz w:val="28"/>
          <w:szCs w:val="28"/>
        </w:rPr>
        <w:t>с</w:t>
      </w:r>
      <w:r w:rsidRPr="00121905">
        <w:rPr>
          <w:sz w:val="28"/>
          <w:szCs w:val="28"/>
        </w:rPr>
        <w:t>нижение количеств</w:t>
      </w:r>
      <w:r>
        <w:rPr>
          <w:sz w:val="28"/>
          <w:szCs w:val="28"/>
        </w:rPr>
        <w:t>а</w:t>
      </w:r>
      <w:r w:rsidRPr="00121905">
        <w:rPr>
          <w:sz w:val="28"/>
          <w:szCs w:val="28"/>
        </w:rPr>
        <w:t xml:space="preserve"> случаев перепробегов</w:t>
      </w:r>
      <w:r w:rsidRPr="00A83D6D">
        <w:rPr>
          <w:sz w:val="28"/>
          <w:szCs w:val="28"/>
        </w:rPr>
        <w:t>;</w:t>
      </w:r>
    </w:p>
    <w:p w:rsidR="008937BE" w:rsidRDefault="008937BE" w:rsidP="008937BE">
      <w:pPr>
        <w:spacing w:line="360" w:lineRule="auto"/>
        <w:ind w:firstLine="709"/>
        <w:jc w:val="both"/>
        <w:rPr>
          <w:sz w:val="28"/>
          <w:szCs w:val="28"/>
        </w:rPr>
      </w:pPr>
      <w:r>
        <w:rPr>
          <w:sz w:val="28"/>
          <w:szCs w:val="28"/>
        </w:rPr>
        <w:t>с</w:t>
      </w:r>
      <w:r w:rsidRPr="00121905">
        <w:rPr>
          <w:sz w:val="28"/>
          <w:szCs w:val="28"/>
        </w:rPr>
        <w:t>нижение перерасхода топлива</w:t>
      </w:r>
      <w:r w:rsidRPr="00A83D6D">
        <w:rPr>
          <w:sz w:val="28"/>
          <w:szCs w:val="28"/>
        </w:rPr>
        <w:t>;</w:t>
      </w:r>
    </w:p>
    <w:p w:rsidR="008937BE" w:rsidRPr="00F75DE6" w:rsidRDefault="008937BE" w:rsidP="008937BE">
      <w:pPr>
        <w:spacing w:line="360" w:lineRule="auto"/>
        <w:ind w:firstLine="709"/>
        <w:jc w:val="both"/>
        <w:rPr>
          <w:sz w:val="28"/>
          <w:szCs w:val="28"/>
        </w:rPr>
      </w:pPr>
      <w:r>
        <w:rPr>
          <w:sz w:val="28"/>
          <w:szCs w:val="28"/>
        </w:rPr>
        <w:t>ф</w:t>
      </w:r>
      <w:r w:rsidRPr="00121905">
        <w:rPr>
          <w:sz w:val="28"/>
          <w:szCs w:val="28"/>
        </w:rPr>
        <w:t xml:space="preserve">ормирование отчетов о движении и </w:t>
      </w:r>
      <w:r w:rsidRPr="00A36685">
        <w:rPr>
          <w:sz w:val="28"/>
          <w:szCs w:val="28"/>
        </w:rPr>
        <w:t xml:space="preserve"> эксп</w:t>
      </w:r>
      <w:r w:rsidRPr="00121905">
        <w:rPr>
          <w:sz w:val="28"/>
          <w:szCs w:val="28"/>
        </w:rPr>
        <w:t>луатации транспортного средства</w:t>
      </w:r>
      <w:r w:rsidRPr="00F75DE6">
        <w:rPr>
          <w:sz w:val="28"/>
          <w:szCs w:val="28"/>
        </w:rPr>
        <w:t>;</w:t>
      </w:r>
    </w:p>
    <w:p w:rsidR="008937BE" w:rsidRPr="00916D30" w:rsidRDefault="008937BE" w:rsidP="008937BE">
      <w:pPr>
        <w:spacing w:line="360" w:lineRule="auto"/>
        <w:ind w:firstLine="709"/>
        <w:jc w:val="both"/>
        <w:rPr>
          <w:sz w:val="28"/>
          <w:szCs w:val="28"/>
        </w:rPr>
      </w:pPr>
      <w:r>
        <w:rPr>
          <w:sz w:val="28"/>
          <w:szCs w:val="28"/>
        </w:rPr>
        <w:lastRenderedPageBreak/>
        <w:t>о</w:t>
      </w:r>
      <w:r w:rsidRPr="00121905">
        <w:rPr>
          <w:sz w:val="28"/>
          <w:szCs w:val="28"/>
        </w:rPr>
        <w:t>беспечение точного, постоянного и автоматизированного учета количества фактически перевезенных пассажиров на</w:t>
      </w:r>
      <w:r>
        <w:rPr>
          <w:sz w:val="28"/>
          <w:szCs w:val="28"/>
        </w:rPr>
        <w:t xml:space="preserve"> муниципальном</w:t>
      </w:r>
      <w:r w:rsidRPr="00121905">
        <w:rPr>
          <w:sz w:val="28"/>
          <w:szCs w:val="28"/>
        </w:rPr>
        <w:t xml:space="preserve"> транспорте.</w:t>
      </w:r>
    </w:p>
    <w:p w:rsidR="008937BE" w:rsidRDefault="008937BE" w:rsidP="008937BE">
      <w:pPr>
        <w:spacing w:line="360" w:lineRule="auto"/>
        <w:ind w:firstLine="709"/>
        <w:jc w:val="both"/>
        <w:rPr>
          <w:color w:val="000000"/>
          <w:sz w:val="28"/>
          <w:szCs w:val="28"/>
        </w:rPr>
      </w:pPr>
      <w:r>
        <w:rPr>
          <w:color w:val="000000"/>
          <w:sz w:val="28"/>
          <w:szCs w:val="28"/>
        </w:rPr>
        <w:t>Система мониторинга обеспечивает</w:t>
      </w:r>
      <w:r w:rsidRPr="00E931E0">
        <w:rPr>
          <w:sz w:val="28"/>
          <w:szCs w:val="28"/>
        </w:rPr>
        <w:t xml:space="preserve"> сокра</w:t>
      </w:r>
      <w:r>
        <w:rPr>
          <w:sz w:val="28"/>
          <w:szCs w:val="28"/>
        </w:rPr>
        <w:t>щение</w:t>
      </w:r>
      <w:r w:rsidRPr="00E931E0">
        <w:rPr>
          <w:sz w:val="28"/>
          <w:szCs w:val="28"/>
        </w:rPr>
        <w:t xml:space="preserve"> расход</w:t>
      </w:r>
      <w:r>
        <w:rPr>
          <w:sz w:val="28"/>
          <w:szCs w:val="28"/>
        </w:rPr>
        <w:t>ов</w:t>
      </w:r>
      <w:r w:rsidRPr="00E931E0">
        <w:rPr>
          <w:sz w:val="28"/>
          <w:szCs w:val="28"/>
        </w:rPr>
        <w:t xml:space="preserve"> на </w:t>
      </w:r>
      <w:r>
        <w:rPr>
          <w:sz w:val="28"/>
          <w:szCs w:val="28"/>
        </w:rPr>
        <w:t xml:space="preserve">горюче-смазочные материалы (далее – </w:t>
      </w:r>
      <w:r w:rsidRPr="00E931E0">
        <w:rPr>
          <w:sz w:val="28"/>
          <w:szCs w:val="28"/>
        </w:rPr>
        <w:t>ГСМ</w:t>
      </w:r>
      <w:r>
        <w:rPr>
          <w:sz w:val="28"/>
          <w:szCs w:val="28"/>
        </w:rPr>
        <w:t>) на 15</w:t>
      </w:r>
      <w:r w:rsidRPr="00E931E0">
        <w:rPr>
          <w:sz w:val="28"/>
          <w:szCs w:val="28"/>
        </w:rPr>
        <w:t>%</w:t>
      </w:r>
      <w:r>
        <w:rPr>
          <w:sz w:val="28"/>
          <w:szCs w:val="28"/>
        </w:rPr>
        <w:t>,</w:t>
      </w:r>
      <w:r w:rsidRPr="00E931E0">
        <w:rPr>
          <w:sz w:val="28"/>
          <w:szCs w:val="28"/>
        </w:rPr>
        <w:t xml:space="preserve"> </w:t>
      </w:r>
      <w:r>
        <w:rPr>
          <w:sz w:val="28"/>
          <w:szCs w:val="28"/>
        </w:rPr>
        <w:t>определяет</w:t>
      </w:r>
      <w:r w:rsidRPr="00E931E0">
        <w:rPr>
          <w:sz w:val="28"/>
          <w:szCs w:val="28"/>
        </w:rPr>
        <w:t xml:space="preserve"> оптимальный маршрут движения между пунктами, что положительно </w:t>
      </w:r>
      <w:r>
        <w:rPr>
          <w:sz w:val="28"/>
          <w:szCs w:val="28"/>
        </w:rPr>
        <w:t>отражается</w:t>
      </w:r>
      <w:r w:rsidRPr="00E931E0">
        <w:rPr>
          <w:sz w:val="28"/>
          <w:szCs w:val="28"/>
        </w:rPr>
        <w:t xml:space="preserve"> на эффективности работы всего автопарка</w:t>
      </w:r>
      <w:r>
        <w:rPr>
          <w:sz w:val="28"/>
          <w:szCs w:val="28"/>
        </w:rPr>
        <w:t>.</w:t>
      </w:r>
    </w:p>
    <w:p w:rsidR="008937BE" w:rsidRDefault="008937BE" w:rsidP="008937BE">
      <w:pPr>
        <w:spacing w:line="360" w:lineRule="auto"/>
        <w:ind w:firstLine="709"/>
        <w:jc w:val="both"/>
        <w:rPr>
          <w:sz w:val="28"/>
          <w:szCs w:val="28"/>
        </w:rPr>
      </w:pPr>
      <w:r>
        <w:rPr>
          <w:color w:val="000000"/>
          <w:sz w:val="28"/>
          <w:szCs w:val="28"/>
        </w:rPr>
        <w:t xml:space="preserve">2. За счет установки на технику использующую в качестве топлива бензин (2 автобуса и 5 единиц служебного транспорта) оборудования, работающего на газообразном </w:t>
      </w:r>
      <w:r w:rsidRPr="0033756D">
        <w:rPr>
          <w:color w:val="000000"/>
          <w:sz w:val="28"/>
          <w:szCs w:val="28"/>
        </w:rPr>
        <w:t>топливе (пропан-бутановая</w:t>
      </w:r>
      <w:r>
        <w:rPr>
          <w:color w:val="000000"/>
          <w:sz w:val="28"/>
          <w:szCs w:val="28"/>
        </w:rPr>
        <w:t xml:space="preserve"> смесь), сокращаются расходы на ГСМ и увеличивается ресурс работы двигателя.</w:t>
      </w:r>
      <w:r w:rsidRPr="00093E0A">
        <w:t xml:space="preserve"> </w:t>
      </w:r>
      <w:r w:rsidRPr="00093E0A">
        <w:rPr>
          <w:sz w:val="28"/>
          <w:szCs w:val="28"/>
        </w:rPr>
        <w:t>При практически одинаковых тяговых и динамических характеристиках</w:t>
      </w:r>
      <w:r>
        <w:rPr>
          <w:sz w:val="28"/>
          <w:szCs w:val="28"/>
        </w:rPr>
        <w:t xml:space="preserve"> автомобиля</w:t>
      </w:r>
      <w:r w:rsidRPr="00093E0A">
        <w:rPr>
          <w:sz w:val="28"/>
          <w:szCs w:val="28"/>
        </w:rPr>
        <w:t xml:space="preserve"> реальные эксплуатационные </w:t>
      </w:r>
      <w:r>
        <w:rPr>
          <w:sz w:val="28"/>
          <w:szCs w:val="28"/>
        </w:rPr>
        <w:t>затраты при использовании газа в качестве топлива примерно на 18</w:t>
      </w:r>
      <w:r w:rsidRPr="00093E0A">
        <w:rPr>
          <w:sz w:val="28"/>
          <w:szCs w:val="28"/>
        </w:rPr>
        <w:t xml:space="preserve"> -</w:t>
      </w:r>
      <w:r>
        <w:rPr>
          <w:sz w:val="28"/>
          <w:szCs w:val="28"/>
        </w:rPr>
        <w:t xml:space="preserve"> </w:t>
      </w:r>
      <w:r w:rsidRPr="00093E0A">
        <w:rPr>
          <w:sz w:val="28"/>
          <w:szCs w:val="28"/>
        </w:rPr>
        <w:t>20% ниже, чем анал</w:t>
      </w:r>
      <w:r>
        <w:rPr>
          <w:sz w:val="28"/>
          <w:szCs w:val="28"/>
        </w:rPr>
        <w:t>огичные затраты при работе его двигателя</w:t>
      </w:r>
      <w:r w:rsidRPr="00093E0A">
        <w:rPr>
          <w:sz w:val="28"/>
          <w:szCs w:val="28"/>
        </w:rPr>
        <w:t xml:space="preserve"> на бензине.</w:t>
      </w:r>
      <w:r>
        <w:rPr>
          <w:sz w:val="28"/>
          <w:szCs w:val="28"/>
        </w:rPr>
        <w:t xml:space="preserve"> </w:t>
      </w:r>
    </w:p>
    <w:p w:rsidR="008937BE" w:rsidRDefault="008937BE" w:rsidP="008937BE">
      <w:pPr>
        <w:spacing w:line="360" w:lineRule="auto"/>
        <w:ind w:firstLine="709"/>
        <w:jc w:val="both"/>
        <w:rPr>
          <w:color w:val="000000"/>
          <w:sz w:val="28"/>
          <w:szCs w:val="28"/>
        </w:rPr>
      </w:pPr>
      <w:r>
        <w:rPr>
          <w:sz w:val="28"/>
          <w:szCs w:val="28"/>
        </w:rPr>
        <w:t xml:space="preserve">3. </w:t>
      </w:r>
      <w:r>
        <w:rPr>
          <w:color w:val="000000"/>
          <w:sz w:val="28"/>
          <w:szCs w:val="28"/>
        </w:rPr>
        <w:t>Установка узла учета тепловой энергии позволит снизить затраты на тепловую энергию на 30 %.</w:t>
      </w:r>
    </w:p>
    <w:p w:rsidR="00707E17" w:rsidRDefault="00707E17" w:rsidP="00F24FAD">
      <w:pPr>
        <w:numPr>
          <w:ilvl w:val="0"/>
          <w:numId w:val="7"/>
        </w:numPr>
        <w:spacing w:line="360" w:lineRule="auto"/>
        <w:jc w:val="both"/>
        <w:rPr>
          <w:sz w:val="28"/>
          <w:szCs w:val="28"/>
        </w:rPr>
        <w:sectPr w:rsidR="00707E17" w:rsidSect="00CA6E68">
          <w:pgSz w:w="11906" w:h="16838"/>
          <w:pgMar w:top="1134" w:right="992" w:bottom="1134" w:left="1418" w:header="709" w:footer="709" w:gutter="0"/>
          <w:cols w:space="708"/>
          <w:docGrid w:linePitch="360"/>
        </w:sectPr>
      </w:pPr>
    </w:p>
    <w:p w:rsidR="008937BE" w:rsidRDefault="008937BE" w:rsidP="00707E17">
      <w:pPr>
        <w:ind w:left="450"/>
        <w:jc w:val="right"/>
        <w:rPr>
          <w:sz w:val="28"/>
          <w:szCs w:val="28"/>
        </w:rPr>
      </w:pPr>
      <w:r>
        <w:rPr>
          <w:sz w:val="28"/>
          <w:szCs w:val="28"/>
        </w:rPr>
        <w:lastRenderedPageBreak/>
        <w:t xml:space="preserve">Таблица </w:t>
      </w:r>
      <w:r w:rsidR="00497832">
        <w:rPr>
          <w:sz w:val="28"/>
          <w:szCs w:val="28"/>
        </w:rPr>
        <w:t>13</w:t>
      </w:r>
      <w:r w:rsidR="00322A09">
        <w:rPr>
          <w:sz w:val="28"/>
          <w:szCs w:val="28"/>
        </w:rPr>
        <w:t>5</w:t>
      </w:r>
    </w:p>
    <w:p w:rsidR="008937BE" w:rsidRDefault="008937BE" w:rsidP="00707E17">
      <w:pPr>
        <w:spacing w:line="360" w:lineRule="auto"/>
        <w:jc w:val="center"/>
        <w:rPr>
          <w:sz w:val="28"/>
          <w:szCs w:val="28"/>
        </w:rPr>
      </w:pPr>
      <w:r>
        <w:rPr>
          <w:sz w:val="28"/>
          <w:szCs w:val="28"/>
        </w:rPr>
        <w:t>Оснащение техники газовым оборудованием</w:t>
      </w:r>
    </w:p>
    <w:tbl>
      <w:tblPr>
        <w:tblW w:w="15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219"/>
        <w:gridCol w:w="1843"/>
        <w:gridCol w:w="1843"/>
        <w:gridCol w:w="1842"/>
        <w:gridCol w:w="1843"/>
        <w:gridCol w:w="1843"/>
        <w:gridCol w:w="1843"/>
      </w:tblGrid>
      <w:tr w:rsidR="008937BE" w:rsidRPr="00121D3A" w:rsidTr="00707E17">
        <w:tc>
          <w:tcPr>
            <w:tcW w:w="4219" w:type="dxa"/>
            <w:tcBorders>
              <w:top w:val="single" w:sz="4" w:space="0" w:color="auto"/>
              <w:left w:val="single" w:sz="4" w:space="0" w:color="auto"/>
              <w:bottom w:val="single" w:sz="4" w:space="0" w:color="auto"/>
              <w:right w:val="single" w:sz="4" w:space="0" w:color="auto"/>
            </w:tcBorders>
          </w:tcPr>
          <w:p w:rsidR="008937BE" w:rsidRPr="00121D3A" w:rsidRDefault="008937BE" w:rsidP="00707E17">
            <w:pPr>
              <w:ind w:right="-108"/>
              <w:jc w:val="center"/>
              <w:rPr>
                <w:bCs/>
                <w:sz w:val="28"/>
                <w:szCs w:val="28"/>
              </w:rPr>
            </w:pPr>
            <w:r w:rsidRPr="00121D3A">
              <w:rPr>
                <w:bCs/>
                <w:sz w:val="28"/>
                <w:szCs w:val="28"/>
              </w:rPr>
              <w:t>Наименование</w:t>
            </w:r>
          </w:p>
          <w:p w:rsidR="008937BE" w:rsidRPr="00121D3A" w:rsidRDefault="008937BE" w:rsidP="00707E17">
            <w:pPr>
              <w:jc w:val="center"/>
              <w:rPr>
                <w:sz w:val="28"/>
                <w:szCs w:val="28"/>
              </w:rPr>
            </w:pPr>
            <w:r w:rsidRPr="00121D3A">
              <w:rPr>
                <w:bCs/>
                <w:sz w:val="28"/>
                <w:szCs w:val="28"/>
              </w:rPr>
              <w:t>мероприятия</w:t>
            </w:r>
          </w:p>
        </w:tc>
        <w:tc>
          <w:tcPr>
            <w:tcW w:w="1843" w:type="dxa"/>
            <w:tcBorders>
              <w:top w:val="single" w:sz="4" w:space="0" w:color="auto"/>
              <w:left w:val="single" w:sz="4" w:space="0" w:color="auto"/>
              <w:bottom w:val="single" w:sz="4" w:space="0" w:color="auto"/>
              <w:right w:val="single" w:sz="4" w:space="0" w:color="auto"/>
            </w:tcBorders>
          </w:tcPr>
          <w:p w:rsidR="00707E17" w:rsidRDefault="008937BE" w:rsidP="00707E17">
            <w:pPr>
              <w:jc w:val="center"/>
              <w:rPr>
                <w:bCs/>
                <w:sz w:val="28"/>
                <w:szCs w:val="28"/>
              </w:rPr>
            </w:pPr>
            <w:r w:rsidRPr="00121D3A">
              <w:rPr>
                <w:bCs/>
                <w:sz w:val="28"/>
                <w:szCs w:val="28"/>
              </w:rPr>
              <w:t>Объем потребления бензина в 2009 году,</w:t>
            </w:r>
          </w:p>
          <w:p w:rsidR="008937BE" w:rsidRPr="00121D3A" w:rsidRDefault="008937BE" w:rsidP="00707E17">
            <w:pPr>
              <w:jc w:val="center"/>
              <w:rPr>
                <w:sz w:val="28"/>
                <w:szCs w:val="28"/>
              </w:rPr>
            </w:pPr>
            <w:r w:rsidRPr="00121D3A">
              <w:rPr>
                <w:bCs/>
                <w:sz w:val="28"/>
                <w:szCs w:val="28"/>
              </w:rPr>
              <w:t>л.</w:t>
            </w:r>
          </w:p>
        </w:tc>
        <w:tc>
          <w:tcPr>
            <w:tcW w:w="1843" w:type="dxa"/>
            <w:tcBorders>
              <w:top w:val="single" w:sz="4" w:space="0" w:color="auto"/>
              <w:left w:val="single" w:sz="4" w:space="0" w:color="auto"/>
              <w:bottom w:val="single" w:sz="4" w:space="0" w:color="auto"/>
              <w:right w:val="single" w:sz="4" w:space="0" w:color="auto"/>
            </w:tcBorders>
          </w:tcPr>
          <w:p w:rsidR="008937BE" w:rsidRPr="00121D3A" w:rsidRDefault="008937BE" w:rsidP="00707E17">
            <w:pPr>
              <w:ind w:left="-142" w:right="-108"/>
              <w:jc w:val="center"/>
              <w:rPr>
                <w:bCs/>
                <w:sz w:val="28"/>
                <w:szCs w:val="28"/>
              </w:rPr>
            </w:pPr>
            <w:r w:rsidRPr="00121D3A">
              <w:rPr>
                <w:bCs/>
                <w:sz w:val="28"/>
                <w:szCs w:val="28"/>
              </w:rPr>
              <w:t>Затраты на потребление бензина</w:t>
            </w:r>
          </w:p>
          <w:p w:rsidR="008937BE" w:rsidRPr="00121D3A" w:rsidRDefault="008937BE" w:rsidP="00707E17">
            <w:pPr>
              <w:ind w:left="-142" w:right="-108"/>
              <w:jc w:val="center"/>
              <w:rPr>
                <w:bCs/>
                <w:sz w:val="28"/>
                <w:szCs w:val="28"/>
              </w:rPr>
            </w:pPr>
            <w:r w:rsidRPr="00121D3A">
              <w:rPr>
                <w:bCs/>
                <w:sz w:val="28"/>
                <w:szCs w:val="28"/>
              </w:rPr>
              <w:t>в 2009 году,</w:t>
            </w:r>
          </w:p>
          <w:p w:rsidR="008937BE" w:rsidRPr="00121D3A" w:rsidRDefault="008937BE" w:rsidP="00707E17">
            <w:pPr>
              <w:jc w:val="center"/>
              <w:rPr>
                <w:sz w:val="28"/>
                <w:szCs w:val="28"/>
              </w:rPr>
            </w:pPr>
            <w:r w:rsidRPr="00121D3A">
              <w:rPr>
                <w:bCs/>
                <w:sz w:val="28"/>
                <w:szCs w:val="28"/>
              </w:rPr>
              <w:t>тыс. руб.</w:t>
            </w:r>
          </w:p>
        </w:tc>
        <w:tc>
          <w:tcPr>
            <w:tcW w:w="1842" w:type="dxa"/>
            <w:tcBorders>
              <w:top w:val="single" w:sz="4" w:space="0" w:color="auto"/>
              <w:left w:val="single" w:sz="4" w:space="0" w:color="auto"/>
              <w:bottom w:val="single" w:sz="4" w:space="0" w:color="auto"/>
              <w:right w:val="single" w:sz="4" w:space="0" w:color="auto"/>
            </w:tcBorders>
          </w:tcPr>
          <w:p w:rsidR="008937BE" w:rsidRPr="00121D3A" w:rsidRDefault="008937BE" w:rsidP="00707E17">
            <w:pPr>
              <w:ind w:left="-142" w:right="-108"/>
              <w:jc w:val="center"/>
              <w:rPr>
                <w:bCs/>
                <w:sz w:val="28"/>
                <w:szCs w:val="28"/>
              </w:rPr>
            </w:pPr>
            <w:r w:rsidRPr="00121D3A">
              <w:rPr>
                <w:bCs/>
                <w:sz w:val="28"/>
                <w:szCs w:val="28"/>
              </w:rPr>
              <w:t>Объем финанси-рования</w:t>
            </w:r>
          </w:p>
          <w:p w:rsidR="008937BE" w:rsidRPr="00121D3A" w:rsidRDefault="008937BE" w:rsidP="00707E17">
            <w:pPr>
              <w:jc w:val="center"/>
              <w:rPr>
                <w:sz w:val="28"/>
                <w:szCs w:val="28"/>
              </w:rPr>
            </w:pPr>
            <w:r w:rsidRPr="00121D3A">
              <w:rPr>
                <w:bCs/>
                <w:sz w:val="28"/>
                <w:szCs w:val="28"/>
              </w:rPr>
              <w:t>мероприятия, тыс.руб.</w:t>
            </w:r>
          </w:p>
        </w:tc>
        <w:tc>
          <w:tcPr>
            <w:tcW w:w="1843" w:type="dxa"/>
            <w:tcBorders>
              <w:top w:val="single" w:sz="4" w:space="0" w:color="auto"/>
              <w:left w:val="single" w:sz="4" w:space="0" w:color="auto"/>
              <w:bottom w:val="single" w:sz="4" w:space="0" w:color="auto"/>
              <w:right w:val="single" w:sz="4" w:space="0" w:color="auto"/>
            </w:tcBorders>
          </w:tcPr>
          <w:p w:rsidR="008937BE" w:rsidRPr="00121D3A" w:rsidRDefault="008937BE" w:rsidP="00707E17">
            <w:pPr>
              <w:ind w:left="-142" w:right="-108"/>
              <w:jc w:val="center"/>
              <w:rPr>
                <w:bCs/>
                <w:sz w:val="28"/>
                <w:szCs w:val="28"/>
              </w:rPr>
            </w:pPr>
            <w:r w:rsidRPr="00121D3A">
              <w:rPr>
                <w:bCs/>
                <w:sz w:val="28"/>
                <w:szCs w:val="28"/>
              </w:rPr>
              <w:t>Расчетный эффект в стоимостном выражении,</w:t>
            </w:r>
          </w:p>
          <w:p w:rsidR="008937BE" w:rsidRPr="00121D3A" w:rsidRDefault="008937BE" w:rsidP="00707E17">
            <w:pPr>
              <w:jc w:val="center"/>
              <w:rPr>
                <w:sz w:val="28"/>
                <w:szCs w:val="28"/>
              </w:rPr>
            </w:pPr>
            <w:r w:rsidRPr="00121D3A">
              <w:rPr>
                <w:bCs/>
                <w:sz w:val="28"/>
                <w:szCs w:val="28"/>
              </w:rPr>
              <w:t>тыс. руб.</w:t>
            </w:r>
          </w:p>
        </w:tc>
        <w:tc>
          <w:tcPr>
            <w:tcW w:w="1843" w:type="dxa"/>
            <w:tcBorders>
              <w:top w:val="single" w:sz="4" w:space="0" w:color="auto"/>
              <w:left w:val="single" w:sz="4" w:space="0" w:color="auto"/>
              <w:bottom w:val="single" w:sz="4" w:space="0" w:color="auto"/>
              <w:right w:val="single" w:sz="4" w:space="0" w:color="auto"/>
            </w:tcBorders>
          </w:tcPr>
          <w:p w:rsidR="008937BE" w:rsidRPr="00121D3A" w:rsidRDefault="008937BE" w:rsidP="00707E17">
            <w:pPr>
              <w:jc w:val="center"/>
              <w:rPr>
                <w:bCs/>
                <w:sz w:val="28"/>
                <w:szCs w:val="28"/>
              </w:rPr>
            </w:pPr>
            <w:r w:rsidRPr="00121D3A">
              <w:rPr>
                <w:bCs/>
                <w:sz w:val="28"/>
                <w:szCs w:val="28"/>
              </w:rPr>
              <w:t>Расчетный срок</w:t>
            </w:r>
          </w:p>
          <w:p w:rsidR="008937BE" w:rsidRPr="00121D3A" w:rsidRDefault="008937BE" w:rsidP="00707E17">
            <w:pPr>
              <w:jc w:val="center"/>
              <w:rPr>
                <w:bCs/>
                <w:sz w:val="28"/>
                <w:szCs w:val="28"/>
              </w:rPr>
            </w:pPr>
            <w:r w:rsidRPr="00121D3A">
              <w:rPr>
                <w:bCs/>
                <w:sz w:val="28"/>
                <w:szCs w:val="28"/>
              </w:rPr>
              <w:t>окупаемости мероприятия,</w:t>
            </w:r>
          </w:p>
          <w:p w:rsidR="008937BE" w:rsidRPr="00121D3A" w:rsidRDefault="008937BE" w:rsidP="00707E17">
            <w:pPr>
              <w:jc w:val="center"/>
              <w:rPr>
                <w:sz w:val="28"/>
                <w:szCs w:val="28"/>
              </w:rPr>
            </w:pPr>
            <w:r w:rsidRPr="00121D3A">
              <w:rPr>
                <w:bCs/>
                <w:sz w:val="28"/>
                <w:szCs w:val="28"/>
              </w:rPr>
              <w:t>лет</w:t>
            </w:r>
          </w:p>
        </w:tc>
        <w:tc>
          <w:tcPr>
            <w:tcW w:w="1843" w:type="dxa"/>
            <w:tcBorders>
              <w:top w:val="single" w:sz="4" w:space="0" w:color="auto"/>
              <w:left w:val="single" w:sz="4" w:space="0" w:color="auto"/>
              <w:bottom w:val="single" w:sz="4" w:space="0" w:color="auto"/>
              <w:right w:val="single" w:sz="4" w:space="0" w:color="auto"/>
            </w:tcBorders>
          </w:tcPr>
          <w:p w:rsidR="008937BE" w:rsidRPr="00121D3A" w:rsidRDefault="008937BE" w:rsidP="00707E17">
            <w:pPr>
              <w:jc w:val="center"/>
              <w:rPr>
                <w:bCs/>
                <w:sz w:val="28"/>
                <w:szCs w:val="28"/>
              </w:rPr>
            </w:pPr>
            <w:r w:rsidRPr="00121D3A">
              <w:rPr>
                <w:bCs/>
                <w:sz w:val="28"/>
                <w:szCs w:val="28"/>
              </w:rPr>
              <w:t>Срок выполнения мероприятия, год</w:t>
            </w:r>
          </w:p>
        </w:tc>
      </w:tr>
      <w:tr w:rsidR="008937BE" w:rsidRPr="00121D3A" w:rsidTr="00707E17">
        <w:trPr>
          <w:trHeight w:val="1273"/>
        </w:trPr>
        <w:tc>
          <w:tcPr>
            <w:tcW w:w="4219" w:type="dxa"/>
            <w:tcBorders>
              <w:top w:val="single" w:sz="4" w:space="0" w:color="auto"/>
              <w:left w:val="nil"/>
              <w:bottom w:val="nil"/>
              <w:right w:val="nil"/>
            </w:tcBorders>
            <w:vAlign w:val="center"/>
          </w:tcPr>
          <w:p w:rsidR="008937BE" w:rsidRPr="00121D3A" w:rsidRDefault="008937BE" w:rsidP="00042C25">
            <w:pPr>
              <w:ind w:right="-108"/>
              <w:rPr>
                <w:bCs/>
                <w:sz w:val="28"/>
                <w:szCs w:val="28"/>
              </w:rPr>
            </w:pPr>
            <w:r w:rsidRPr="00121D3A">
              <w:rPr>
                <w:bCs/>
                <w:sz w:val="28"/>
                <w:szCs w:val="28"/>
              </w:rPr>
              <w:t>Оснащение семи единиц техники работающих на бензине газовым оборудованием (2 автобуса, 5 единиц служебного транспорта)</w:t>
            </w:r>
          </w:p>
        </w:tc>
        <w:tc>
          <w:tcPr>
            <w:tcW w:w="1843" w:type="dxa"/>
            <w:tcBorders>
              <w:top w:val="single" w:sz="4" w:space="0" w:color="auto"/>
              <w:left w:val="nil"/>
              <w:bottom w:val="nil"/>
              <w:right w:val="nil"/>
            </w:tcBorders>
          </w:tcPr>
          <w:p w:rsidR="008937BE" w:rsidRPr="00121D3A" w:rsidRDefault="008937BE" w:rsidP="00707E17">
            <w:pPr>
              <w:jc w:val="center"/>
              <w:rPr>
                <w:bCs/>
                <w:sz w:val="28"/>
                <w:szCs w:val="28"/>
              </w:rPr>
            </w:pPr>
            <w:r w:rsidRPr="00121D3A">
              <w:rPr>
                <w:bCs/>
                <w:sz w:val="28"/>
                <w:szCs w:val="28"/>
              </w:rPr>
              <w:t>23105</w:t>
            </w:r>
          </w:p>
        </w:tc>
        <w:tc>
          <w:tcPr>
            <w:tcW w:w="1843" w:type="dxa"/>
            <w:tcBorders>
              <w:top w:val="single" w:sz="4" w:space="0" w:color="auto"/>
              <w:left w:val="nil"/>
              <w:bottom w:val="nil"/>
              <w:right w:val="nil"/>
            </w:tcBorders>
          </w:tcPr>
          <w:p w:rsidR="008937BE" w:rsidRPr="00121D3A" w:rsidRDefault="008937BE" w:rsidP="00707E17">
            <w:pPr>
              <w:ind w:left="-142" w:right="-108"/>
              <w:jc w:val="center"/>
              <w:rPr>
                <w:bCs/>
                <w:sz w:val="28"/>
                <w:szCs w:val="28"/>
              </w:rPr>
            </w:pPr>
            <w:r w:rsidRPr="00121D3A">
              <w:rPr>
                <w:bCs/>
                <w:sz w:val="28"/>
                <w:szCs w:val="28"/>
              </w:rPr>
              <w:t>352,2</w:t>
            </w:r>
          </w:p>
        </w:tc>
        <w:tc>
          <w:tcPr>
            <w:tcW w:w="1842" w:type="dxa"/>
            <w:tcBorders>
              <w:top w:val="single" w:sz="4" w:space="0" w:color="auto"/>
              <w:left w:val="nil"/>
              <w:bottom w:val="nil"/>
              <w:right w:val="nil"/>
            </w:tcBorders>
          </w:tcPr>
          <w:p w:rsidR="008937BE" w:rsidRPr="00121D3A" w:rsidRDefault="008937BE" w:rsidP="00707E17">
            <w:pPr>
              <w:ind w:left="-142" w:right="-108"/>
              <w:jc w:val="center"/>
              <w:rPr>
                <w:bCs/>
                <w:sz w:val="28"/>
                <w:szCs w:val="28"/>
              </w:rPr>
            </w:pPr>
            <w:r w:rsidRPr="00121D3A">
              <w:rPr>
                <w:bCs/>
                <w:sz w:val="28"/>
                <w:szCs w:val="28"/>
              </w:rPr>
              <w:t>175</w:t>
            </w:r>
          </w:p>
        </w:tc>
        <w:tc>
          <w:tcPr>
            <w:tcW w:w="1843" w:type="dxa"/>
            <w:tcBorders>
              <w:top w:val="single" w:sz="4" w:space="0" w:color="auto"/>
              <w:left w:val="nil"/>
              <w:bottom w:val="nil"/>
              <w:right w:val="nil"/>
            </w:tcBorders>
          </w:tcPr>
          <w:p w:rsidR="008937BE" w:rsidRPr="00121D3A" w:rsidRDefault="008937BE" w:rsidP="00707E17">
            <w:pPr>
              <w:ind w:left="-142" w:right="-108"/>
              <w:jc w:val="center"/>
              <w:rPr>
                <w:bCs/>
                <w:sz w:val="28"/>
                <w:szCs w:val="28"/>
              </w:rPr>
            </w:pPr>
            <w:r w:rsidRPr="00121D3A">
              <w:rPr>
                <w:bCs/>
                <w:sz w:val="28"/>
                <w:szCs w:val="28"/>
              </w:rPr>
              <w:t>70,5</w:t>
            </w:r>
          </w:p>
        </w:tc>
        <w:tc>
          <w:tcPr>
            <w:tcW w:w="1843" w:type="dxa"/>
            <w:tcBorders>
              <w:top w:val="single" w:sz="4" w:space="0" w:color="auto"/>
              <w:left w:val="nil"/>
              <w:bottom w:val="nil"/>
              <w:right w:val="nil"/>
            </w:tcBorders>
          </w:tcPr>
          <w:p w:rsidR="008937BE" w:rsidRPr="00121D3A" w:rsidRDefault="008937BE" w:rsidP="00707E17">
            <w:pPr>
              <w:jc w:val="center"/>
              <w:rPr>
                <w:bCs/>
                <w:sz w:val="28"/>
                <w:szCs w:val="28"/>
              </w:rPr>
            </w:pPr>
            <w:r w:rsidRPr="00121D3A">
              <w:rPr>
                <w:bCs/>
                <w:sz w:val="28"/>
                <w:szCs w:val="28"/>
              </w:rPr>
              <w:t>2,4</w:t>
            </w:r>
          </w:p>
        </w:tc>
        <w:tc>
          <w:tcPr>
            <w:tcW w:w="1843" w:type="dxa"/>
            <w:tcBorders>
              <w:top w:val="single" w:sz="4" w:space="0" w:color="auto"/>
              <w:left w:val="nil"/>
              <w:bottom w:val="nil"/>
              <w:right w:val="nil"/>
            </w:tcBorders>
          </w:tcPr>
          <w:p w:rsidR="008937BE" w:rsidRPr="00A27AE3" w:rsidRDefault="00A27AE3" w:rsidP="00707E17">
            <w:pPr>
              <w:jc w:val="center"/>
              <w:rPr>
                <w:bCs/>
                <w:sz w:val="28"/>
                <w:szCs w:val="28"/>
                <w:lang w:val="en-US"/>
              </w:rPr>
            </w:pPr>
            <w:r>
              <w:rPr>
                <w:bCs/>
                <w:sz w:val="28"/>
                <w:szCs w:val="28"/>
              </w:rPr>
              <w:t>201</w:t>
            </w:r>
            <w:r>
              <w:rPr>
                <w:bCs/>
                <w:sz w:val="28"/>
                <w:szCs w:val="28"/>
                <w:lang w:val="en-US"/>
              </w:rPr>
              <w:t>2</w:t>
            </w:r>
          </w:p>
        </w:tc>
      </w:tr>
    </w:tbl>
    <w:p w:rsidR="008937BE" w:rsidRPr="006F7DBB" w:rsidRDefault="008937BE" w:rsidP="00707E17">
      <w:pPr>
        <w:ind w:left="450"/>
        <w:rPr>
          <w:sz w:val="28"/>
          <w:szCs w:val="28"/>
        </w:rPr>
      </w:pPr>
    </w:p>
    <w:p w:rsidR="008937BE" w:rsidRDefault="008937BE" w:rsidP="00707E17">
      <w:pPr>
        <w:ind w:left="450"/>
        <w:rPr>
          <w:sz w:val="28"/>
          <w:szCs w:val="28"/>
        </w:rPr>
      </w:pPr>
    </w:p>
    <w:p w:rsidR="008937BE" w:rsidRPr="00707E17" w:rsidRDefault="008937BE" w:rsidP="00707E17">
      <w:pPr>
        <w:ind w:left="450"/>
        <w:jc w:val="right"/>
        <w:rPr>
          <w:sz w:val="28"/>
          <w:szCs w:val="28"/>
        </w:rPr>
      </w:pPr>
      <w:r w:rsidRPr="00707E17">
        <w:rPr>
          <w:sz w:val="28"/>
          <w:szCs w:val="28"/>
        </w:rPr>
        <w:t xml:space="preserve">Таблица </w:t>
      </w:r>
      <w:r w:rsidR="00497832">
        <w:rPr>
          <w:sz w:val="28"/>
          <w:szCs w:val="28"/>
        </w:rPr>
        <w:t>13</w:t>
      </w:r>
      <w:r w:rsidR="00322A09">
        <w:rPr>
          <w:sz w:val="28"/>
          <w:szCs w:val="28"/>
        </w:rPr>
        <w:t>6</w:t>
      </w:r>
    </w:p>
    <w:p w:rsidR="008937BE" w:rsidRDefault="008937BE" w:rsidP="00707E17">
      <w:pPr>
        <w:ind w:left="450"/>
        <w:jc w:val="center"/>
        <w:rPr>
          <w:sz w:val="28"/>
          <w:szCs w:val="28"/>
        </w:rPr>
      </w:pPr>
      <w:r w:rsidRPr="00707E17">
        <w:rPr>
          <w:sz w:val="28"/>
          <w:szCs w:val="28"/>
        </w:rPr>
        <w:t>Внедрение системы спутникового мониторинга</w:t>
      </w:r>
    </w:p>
    <w:p w:rsidR="008937BE" w:rsidRPr="00F9077B" w:rsidRDefault="008937BE" w:rsidP="00707E17">
      <w:pPr>
        <w:ind w:left="450"/>
        <w:rPr>
          <w:sz w:val="28"/>
          <w:szCs w:val="28"/>
        </w:rPr>
      </w:pPr>
    </w:p>
    <w:tbl>
      <w:tblPr>
        <w:tblW w:w="15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219"/>
        <w:gridCol w:w="1843"/>
        <w:gridCol w:w="1843"/>
        <w:gridCol w:w="1842"/>
        <w:gridCol w:w="1843"/>
        <w:gridCol w:w="1843"/>
        <w:gridCol w:w="1843"/>
      </w:tblGrid>
      <w:tr w:rsidR="008937BE" w:rsidRPr="00121D3A" w:rsidTr="00707E17">
        <w:tc>
          <w:tcPr>
            <w:tcW w:w="4219" w:type="dxa"/>
            <w:tcBorders>
              <w:top w:val="single" w:sz="4" w:space="0" w:color="auto"/>
              <w:left w:val="single" w:sz="4" w:space="0" w:color="auto"/>
              <w:bottom w:val="single" w:sz="4" w:space="0" w:color="auto"/>
              <w:right w:val="single" w:sz="4" w:space="0" w:color="auto"/>
            </w:tcBorders>
          </w:tcPr>
          <w:p w:rsidR="008937BE" w:rsidRPr="00121D3A" w:rsidRDefault="008937BE" w:rsidP="00707E17">
            <w:pPr>
              <w:ind w:right="-108"/>
              <w:jc w:val="center"/>
              <w:rPr>
                <w:bCs/>
                <w:sz w:val="28"/>
                <w:szCs w:val="28"/>
              </w:rPr>
            </w:pPr>
            <w:r w:rsidRPr="00121D3A">
              <w:rPr>
                <w:bCs/>
                <w:sz w:val="28"/>
                <w:szCs w:val="28"/>
              </w:rPr>
              <w:t>Наименование</w:t>
            </w:r>
          </w:p>
          <w:p w:rsidR="008937BE" w:rsidRPr="00121D3A" w:rsidRDefault="008937BE" w:rsidP="00707E17">
            <w:pPr>
              <w:jc w:val="center"/>
              <w:rPr>
                <w:sz w:val="28"/>
                <w:szCs w:val="28"/>
              </w:rPr>
            </w:pPr>
            <w:r w:rsidRPr="00121D3A">
              <w:rPr>
                <w:bCs/>
                <w:sz w:val="28"/>
                <w:szCs w:val="28"/>
              </w:rPr>
              <w:t>мероприятия</w:t>
            </w:r>
          </w:p>
        </w:tc>
        <w:tc>
          <w:tcPr>
            <w:tcW w:w="1843" w:type="dxa"/>
            <w:tcBorders>
              <w:top w:val="single" w:sz="4" w:space="0" w:color="auto"/>
              <w:left w:val="single" w:sz="4" w:space="0" w:color="auto"/>
              <w:bottom w:val="single" w:sz="4" w:space="0" w:color="auto"/>
              <w:right w:val="single" w:sz="4" w:space="0" w:color="auto"/>
            </w:tcBorders>
          </w:tcPr>
          <w:p w:rsidR="00707E17" w:rsidRDefault="008937BE" w:rsidP="00707E17">
            <w:pPr>
              <w:jc w:val="center"/>
              <w:rPr>
                <w:bCs/>
                <w:sz w:val="28"/>
                <w:szCs w:val="28"/>
              </w:rPr>
            </w:pPr>
            <w:r w:rsidRPr="00121D3A">
              <w:rPr>
                <w:bCs/>
                <w:sz w:val="28"/>
                <w:szCs w:val="28"/>
              </w:rPr>
              <w:t xml:space="preserve">Объем потребления топлива в 2009 году, </w:t>
            </w:r>
          </w:p>
          <w:p w:rsidR="008937BE" w:rsidRPr="00121D3A" w:rsidRDefault="008937BE" w:rsidP="00707E17">
            <w:pPr>
              <w:jc w:val="center"/>
              <w:rPr>
                <w:sz w:val="28"/>
                <w:szCs w:val="28"/>
              </w:rPr>
            </w:pPr>
            <w:r w:rsidRPr="00121D3A">
              <w:rPr>
                <w:bCs/>
                <w:sz w:val="28"/>
                <w:szCs w:val="28"/>
              </w:rPr>
              <w:t>л.</w:t>
            </w:r>
          </w:p>
        </w:tc>
        <w:tc>
          <w:tcPr>
            <w:tcW w:w="1843" w:type="dxa"/>
            <w:tcBorders>
              <w:top w:val="single" w:sz="4" w:space="0" w:color="auto"/>
              <w:left w:val="single" w:sz="4" w:space="0" w:color="auto"/>
              <w:bottom w:val="single" w:sz="4" w:space="0" w:color="auto"/>
              <w:right w:val="single" w:sz="4" w:space="0" w:color="auto"/>
            </w:tcBorders>
          </w:tcPr>
          <w:p w:rsidR="008937BE" w:rsidRPr="00121D3A" w:rsidRDefault="008937BE" w:rsidP="00707E17">
            <w:pPr>
              <w:ind w:left="-142" w:right="-108"/>
              <w:jc w:val="center"/>
              <w:rPr>
                <w:bCs/>
                <w:sz w:val="28"/>
                <w:szCs w:val="28"/>
              </w:rPr>
            </w:pPr>
            <w:r w:rsidRPr="00121D3A">
              <w:rPr>
                <w:bCs/>
                <w:sz w:val="28"/>
                <w:szCs w:val="28"/>
              </w:rPr>
              <w:t>Затраты на потребление топлива</w:t>
            </w:r>
          </w:p>
          <w:p w:rsidR="008937BE" w:rsidRPr="00121D3A" w:rsidRDefault="008937BE" w:rsidP="00707E17">
            <w:pPr>
              <w:ind w:left="-142" w:right="-108"/>
              <w:jc w:val="center"/>
              <w:rPr>
                <w:bCs/>
                <w:sz w:val="28"/>
                <w:szCs w:val="28"/>
              </w:rPr>
            </w:pPr>
            <w:r w:rsidRPr="00121D3A">
              <w:rPr>
                <w:bCs/>
                <w:sz w:val="28"/>
                <w:szCs w:val="28"/>
              </w:rPr>
              <w:t>в 2009 году,</w:t>
            </w:r>
          </w:p>
          <w:p w:rsidR="008937BE" w:rsidRPr="00121D3A" w:rsidRDefault="008937BE" w:rsidP="00707E17">
            <w:pPr>
              <w:jc w:val="center"/>
              <w:rPr>
                <w:sz w:val="28"/>
                <w:szCs w:val="28"/>
              </w:rPr>
            </w:pPr>
            <w:r w:rsidRPr="00121D3A">
              <w:rPr>
                <w:bCs/>
                <w:sz w:val="28"/>
                <w:szCs w:val="28"/>
              </w:rPr>
              <w:t>тыс. руб.</w:t>
            </w:r>
          </w:p>
        </w:tc>
        <w:tc>
          <w:tcPr>
            <w:tcW w:w="1842" w:type="dxa"/>
            <w:tcBorders>
              <w:top w:val="single" w:sz="4" w:space="0" w:color="auto"/>
              <w:left w:val="single" w:sz="4" w:space="0" w:color="auto"/>
              <w:bottom w:val="single" w:sz="4" w:space="0" w:color="auto"/>
              <w:right w:val="single" w:sz="4" w:space="0" w:color="auto"/>
            </w:tcBorders>
          </w:tcPr>
          <w:p w:rsidR="008937BE" w:rsidRPr="00121D3A" w:rsidRDefault="008937BE" w:rsidP="00707E17">
            <w:pPr>
              <w:ind w:left="-142" w:right="-108"/>
              <w:jc w:val="center"/>
              <w:rPr>
                <w:bCs/>
                <w:sz w:val="28"/>
                <w:szCs w:val="28"/>
              </w:rPr>
            </w:pPr>
            <w:r w:rsidRPr="00121D3A">
              <w:rPr>
                <w:bCs/>
                <w:sz w:val="28"/>
                <w:szCs w:val="28"/>
              </w:rPr>
              <w:t>Объем финанси-рования</w:t>
            </w:r>
          </w:p>
          <w:p w:rsidR="008937BE" w:rsidRPr="00121D3A" w:rsidRDefault="008937BE" w:rsidP="00707E17">
            <w:pPr>
              <w:jc w:val="center"/>
              <w:rPr>
                <w:sz w:val="28"/>
                <w:szCs w:val="28"/>
              </w:rPr>
            </w:pPr>
            <w:r w:rsidRPr="00121D3A">
              <w:rPr>
                <w:bCs/>
                <w:sz w:val="28"/>
                <w:szCs w:val="28"/>
              </w:rPr>
              <w:t>мероприятия, тыс.руб.</w:t>
            </w:r>
          </w:p>
        </w:tc>
        <w:tc>
          <w:tcPr>
            <w:tcW w:w="1843" w:type="dxa"/>
            <w:tcBorders>
              <w:top w:val="single" w:sz="4" w:space="0" w:color="auto"/>
              <w:left w:val="single" w:sz="4" w:space="0" w:color="auto"/>
              <w:bottom w:val="single" w:sz="4" w:space="0" w:color="auto"/>
              <w:right w:val="single" w:sz="4" w:space="0" w:color="auto"/>
            </w:tcBorders>
          </w:tcPr>
          <w:p w:rsidR="008937BE" w:rsidRPr="00121D3A" w:rsidRDefault="008937BE" w:rsidP="00707E17">
            <w:pPr>
              <w:ind w:left="-142" w:right="-108"/>
              <w:jc w:val="center"/>
              <w:rPr>
                <w:bCs/>
                <w:sz w:val="28"/>
                <w:szCs w:val="28"/>
              </w:rPr>
            </w:pPr>
            <w:r w:rsidRPr="00121D3A">
              <w:rPr>
                <w:bCs/>
                <w:sz w:val="28"/>
                <w:szCs w:val="28"/>
              </w:rPr>
              <w:t>Расчетный эффект в стоимостном выражении,</w:t>
            </w:r>
          </w:p>
          <w:p w:rsidR="008937BE" w:rsidRPr="00121D3A" w:rsidRDefault="008937BE" w:rsidP="00707E17">
            <w:pPr>
              <w:jc w:val="center"/>
              <w:rPr>
                <w:sz w:val="28"/>
                <w:szCs w:val="28"/>
              </w:rPr>
            </w:pPr>
            <w:r w:rsidRPr="00121D3A">
              <w:rPr>
                <w:bCs/>
                <w:sz w:val="28"/>
                <w:szCs w:val="28"/>
              </w:rPr>
              <w:t>тыс. руб.</w:t>
            </w:r>
          </w:p>
        </w:tc>
        <w:tc>
          <w:tcPr>
            <w:tcW w:w="1843" w:type="dxa"/>
            <w:tcBorders>
              <w:top w:val="single" w:sz="4" w:space="0" w:color="auto"/>
              <w:left w:val="single" w:sz="4" w:space="0" w:color="auto"/>
              <w:bottom w:val="single" w:sz="4" w:space="0" w:color="auto"/>
              <w:right w:val="single" w:sz="4" w:space="0" w:color="auto"/>
            </w:tcBorders>
          </w:tcPr>
          <w:p w:rsidR="008937BE" w:rsidRPr="00121D3A" w:rsidRDefault="008937BE" w:rsidP="00707E17">
            <w:pPr>
              <w:jc w:val="center"/>
              <w:rPr>
                <w:bCs/>
                <w:sz w:val="28"/>
                <w:szCs w:val="28"/>
              </w:rPr>
            </w:pPr>
            <w:r w:rsidRPr="00121D3A">
              <w:rPr>
                <w:bCs/>
                <w:sz w:val="28"/>
                <w:szCs w:val="28"/>
              </w:rPr>
              <w:t>Расчетный срок</w:t>
            </w:r>
          </w:p>
          <w:p w:rsidR="008937BE" w:rsidRPr="00121D3A" w:rsidRDefault="008937BE" w:rsidP="00707E17">
            <w:pPr>
              <w:jc w:val="center"/>
              <w:rPr>
                <w:bCs/>
                <w:sz w:val="28"/>
                <w:szCs w:val="28"/>
              </w:rPr>
            </w:pPr>
            <w:r w:rsidRPr="00121D3A">
              <w:rPr>
                <w:bCs/>
                <w:sz w:val="28"/>
                <w:szCs w:val="28"/>
              </w:rPr>
              <w:t>окупаемости мероприятия,</w:t>
            </w:r>
          </w:p>
          <w:p w:rsidR="008937BE" w:rsidRPr="00121D3A" w:rsidRDefault="008937BE" w:rsidP="00707E17">
            <w:pPr>
              <w:jc w:val="center"/>
              <w:rPr>
                <w:sz w:val="28"/>
                <w:szCs w:val="28"/>
              </w:rPr>
            </w:pPr>
            <w:r w:rsidRPr="00121D3A">
              <w:rPr>
                <w:bCs/>
                <w:sz w:val="28"/>
                <w:szCs w:val="28"/>
              </w:rPr>
              <w:t>лет</w:t>
            </w:r>
          </w:p>
        </w:tc>
        <w:tc>
          <w:tcPr>
            <w:tcW w:w="1843" w:type="dxa"/>
            <w:tcBorders>
              <w:top w:val="single" w:sz="4" w:space="0" w:color="auto"/>
              <w:left w:val="single" w:sz="4" w:space="0" w:color="auto"/>
              <w:bottom w:val="single" w:sz="4" w:space="0" w:color="auto"/>
              <w:right w:val="single" w:sz="4" w:space="0" w:color="auto"/>
            </w:tcBorders>
          </w:tcPr>
          <w:p w:rsidR="008937BE" w:rsidRPr="00121D3A" w:rsidRDefault="008937BE" w:rsidP="00707E17">
            <w:pPr>
              <w:jc w:val="center"/>
              <w:rPr>
                <w:bCs/>
                <w:sz w:val="28"/>
                <w:szCs w:val="28"/>
              </w:rPr>
            </w:pPr>
            <w:r w:rsidRPr="00121D3A">
              <w:rPr>
                <w:bCs/>
                <w:sz w:val="28"/>
                <w:szCs w:val="28"/>
              </w:rPr>
              <w:t>Срок выполнения мероприятия, год</w:t>
            </w:r>
          </w:p>
        </w:tc>
      </w:tr>
      <w:tr w:rsidR="008937BE" w:rsidRPr="00121D3A" w:rsidTr="00707E17">
        <w:trPr>
          <w:trHeight w:val="1273"/>
        </w:trPr>
        <w:tc>
          <w:tcPr>
            <w:tcW w:w="4219" w:type="dxa"/>
            <w:tcBorders>
              <w:top w:val="single" w:sz="4" w:space="0" w:color="auto"/>
              <w:left w:val="nil"/>
              <w:bottom w:val="nil"/>
              <w:right w:val="nil"/>
            </w:tcBorders>
          </w:tcPr>
          <w:p w:rsidR="008937BE" w:rsidRPr="00121D3A" w:rsidRDefault="008937BE" w:rsidP="00707E17">
            <w:pPr>
              <w:ind w:right="-108"/>
              <w:rPr>
                <w:bCs/>
                <w:sz w:val="28"/>
                <w:szCs w:val="28"/>
              </w:rPr>
            </w:pPr>
            <w:r w:rsidRPr="00121D3A">
              <w:rPr>
                <w:bCs/>
                <w:sz w:val="28"/>
                <w:szCs w:val="28"/>
              </w:rPr>
              <w:t>Оснащение автобусов системой спутникового мониторинга</w:t>
            </w:r>
          </w:p>
          <w:p w:rsidR="008937BE" w:rsidRPr="00121D3A" w:rsidRDefault="008937BE" w:rsidP="00707E17">
            <w:pPr>
              <w:ind w:right="-108"/>
              <w:rPr>
                <w:bCs/>
                <w:sz w:val="28"/>
                <w:szCs w:val="28"/>
              </w:rPr>
            </w:pPr>
            <w:r w:rsidRPr="00121D3A">
              <w:rPr>
                <w:bCs/>
                <w:sz w:val="28"/>
                <w:szCs w:val="28"/>
              </w:rPr>
              <w:t>(16 автобусов)</w:t>
            </w:r>
          </w:p>
        </w:tc>
        <w:tc>
          <w:tcPr>
            <w:tcW w:w="1843" w:type="dxa"/>
            <w:tcBorders>
              <w:top w:val="single" w:sz="4" w:space="0" w:color="auto"/>
              <w:left w:val="nil"/>
              <w:bottom w:val="nil"/>
              <w:right w:val="nil"/>
            </w:tcBorders>
          </w:tcPr>
          <w:p w:rsidR="008937BE" w:rsidRPr="00121D3A" w:rsidRDefault="008937BE" w:rsidP="00707E17">
            <w:pPr>
              <w:jc w:val="center"/>
              <w:rPr>
                <w:bCs/>
                <w:sz w:val="28"/>
                <w:szCs w:val="28"/>
              </w:rPr>
            </w:pPr>
            <w:r w:rsidRPr="00121D3A">
              <w:rPr>
                <w:bCs/>
                <w:sz w:val="28"/>
                <w:szCs w:val="28"/>
              </w:rPr>
              <w:t>171030</w:t>
            </w:r>
          </w:p>
        </w:tc>
        <w:tc>
          <w:tcPr>
            <w:tcW w:w="1843" w:type="dxa"/>
            <w:tcBorders>
              <w:top w:val="single" w:sz="4" w:space="0" w:color="auto"/>
              <w:left w:val="nil"/>
              <w:bottom w:val="nil"/>
              <w:right w:val="nil"/>
            </w:tcBorders>
          </w:tcPr>
          <w:p w:rsidR="008937BE" w:rsidRPr="00121D3A" w:rsidRDefault="008937BE" w:rsidP="00707E17">
            <w:pPr>
              <w:ind w:left="-142" w:right="-108"/>
              <w:jc w:val="center"/>
              <w:rPr>
                <w:bCs/>
                <w:sz w:val="28"/>
                <w:szCs w:val="28"/>
              </w:rPr>
            </w:pPr>
            <w:r w:rsidRPr="00121D3A">
              <w:rPr>
                <w:bCs/>
                <w:sz w:val="28"/>
                <w:szCs w:val="28"/>
              </w:rPr>
              <w:t>2425,55</w:t>
            </w:r>
          </w:p>
        </w:tc>
        <w:tc>
          <w:tcPr>
            <w:tcW w:w="1842" w:type="dxa"/>
            <w:tcBorders>
              <w:top w:val="single" w:sz="4" w:space="0" w:color="auto"/>
              <w:left w:val="nil"/>
              <w:bottom w:val="nil"/>
              <w:right w:val="nil"/>
            </w:tcBorders>
          </w:tcPr>
          <w:p w:rsidR="008937BE" w:rsidRPr="00121D3A" w:rsidRDefault="008937BE" w:rsidP="00707E17">
            <w:pPr>
              <w:ind w:left="-142" w:right="-108"/>
              <w:jc w:val="center"/>
              <w:rPr>
                <w:bCs/>
                <w:sz w:val="28"/>
                <w:szCs w:val="28"/>
              </w:rPr>
            </w:pPr>
            <w:r w:rsidRPr="00121D3A">
              <w:rPr>
                <w:bCs/>
                <w:sz w:val="28"/>
                <w:szCs w:val="28"/>
              </w:rPr>
              <w:t>312</w:t>
            </w:r>
          </w:p>
        </w:tc>
        <w:tc>
          <w:tcPr>
            <w:tcW w:w="1843" w:type="dxa"/>
            <w:tcBorders>
              <w:top w:val="single" w:sz="4" w:space="0" w:color="auto"/>
              <w:left w:val="nil"/>
              <w:bottom w:val="nil"/>
              <w:right w:val="nil"/>
            </w:tcBorders>
          </w:tcPr>
          <w:p w:rsidR="008937BE" w:rsidRPr="00121D3A" w:rsidRDefault="008937BE" w:rsidP="00707E17">
            <w:pPr>
              <w:ind w:left="-142" w:right="-108"/>
              <w:jc w:val="center"/>
              <w:rPr>
                <w:bCs/>
                <w:sz w:val="28"/>
                <w:szCs w:val="28"/>
              </w:rPr>
            </w:pPr>
            <w:r w:rsidRPr="00121D3A">
              <w:rPr>
                <w:bCs/>
                <w:sz w:val="28"/>
                <w:szCs w:val="28"/>
              </w:rPr>
              <w:t>363</w:t>
            </w:r>
          </w:p>
        </w:tc>
        <w:tc>
          <w:tcPr>
            <w:tcW w:w="1843" w:type="dxa"/>
            <w:tcBorders>
              <w:top w:val="single" w:sz="4" w:space="0" w:color="auto"/>
              <w:left w:val="nil"/>
              <w:bottom w:val="nil"/>
              <w:right w:val="nil"/>
            </w:tcBorders>
          </w:tcPr>
          <w:p w:rsidR="008937BE" w:rsidRPr="00121D3A" w:rsidRDefault="008937BE" w:rsidP="00707E17">
            <w:pPr>
              <w:jc w:val="center"/>
              <w:rPr>
                <w:bCs/>
                <w:sz w:val="28"/>
                <w:szCs w:val="28"/>
              </w:rPr>
            </w:pPr>
            <w:r w:rsidRPr="00121D3A">
              <w:rPr>
                <w:bCs/>
                <w:sz w:val="28"/>
                <w:szCs w:val="28"/>
              </w:rPr>
              <w:t>0,8</w:t>
            </w:r>
          </w:p>
        </w:tc>
        <w:tc>
          <w:tcPr>
            <w:tcW w:w="1843" w:type="dxa"/>
            <w:tcBorders>
              <w:top w:val="single" w:sz="4" w:space="0" w:color="auto"/>
              <w:left w:val="nil"/>
              <w:bottom w:val="nil"/>
              <w:right w:val="nil"/>
            </w:tcBorders>
          </w:tcPr>
          <w:p w:rsidR="008937BE" w:rsidRPr="00121D3A" w:rsidRDefault="008937BE" w:rsidP="00707E17">
            <w:pPr>
              <w:jc w:val="center"/>
              <w:rPr>
                <w:bCs/>
                <w:sz w:val="28"/>
                <w:szCs w:val="28"/>
              </w:rPr>
            </w:pPr>
            <w:r w:rsidRPr="00121D3A">
              <w:rPr>
                <w:bCs/>
                <w:sz w:val="28"/>
                <w:szCs w:val="28"/>
              </w:rPr>
              <w:t>2011</w:t>
            </w:r>
          </w:p>
        </w:tc>
      </w:tr>
    </w:tbl>
    <w:p w:rsidR="00707E17" w:rsidRDefault="00707E17" w:rsidP="00707E17">
      <w:pPr>
        <w:ind w:left="450"/>
        <w:jc w:val="center"/>
        <w:rPr>
          <w:sz w:val="28"/>
          <w:szCs w:val="28"/>
        </w:rPr>
      </w:pPr>
    </w:p>
    <w:p w:rsidR="00707E17" w:rsidRDefault="00707E17" w:rsidP="00707E17">
      <w:pPr>
        <w:ind w:left="450"/>
        <w:jc w:val="center"/>
        <w:rPr>
          <w:sz w:val="28"/>
          <w:szCs w:val="28"/>
        </w:rPr>
      </w:pPr>
    </w:p>
    <w:p w:rsidR="00707E17" w:rsidRDefault="00707E17" w:rsidP="00707E17">
      <w:pPr>
        <w:ind w:left="450"/>
        <w:jc w:val="center"/>
        <w:rPr>
          <w:sz w:val="28"/>
          <w:szCs w:val="28"/>
        </w:rPr>
      </w:pPr>
    </w:p>
    <w:p w:rsidR="00707E17" w:rsidRDefault="008937BE" w:rsidP="00707E17">
      <w:pPr>
        <w:ind w:left="450"/>
        <w:jc w:val="right"/>
        <w:rPr>
          <w:sz w:val="28"/>
          <w:szCs w:val="28"/>
        </w:rPr>
      </w:pPr>
      <w:r>
        <w:rPr>
          <w:sz w:val="28"/>
          <w:szCs w:val="28"/>
        </w:rPr>
        <w:lastRenderedPageBreak/>
        <w:t>Таблица</w:t>
      </w:r>
      <w:r w:rsidR="00EB5A2D">
        <w:rPr>
          <w:sz w:val="28"/>
          <w:szCs w:val="28"/>
        </w:rPr>
        <w:t xml:space="preserve"> 13</w:t>
      </w:r>
      <w:r w:rsidR="00322A09">
        <w:rPr>
          <w:sz w:val="28"/>
          <w:szCs w:val="28"/>
        </w:rPr>
        <w:t>7</w:t>
      </w:r>
      <w:r>
        <w:rPr>
          <w:sz w:val="28"/>
          <w:szCs w:val="28"/>
        </w:rPr>
        <w:t xml:space="preserve"> </w:t>
      </w:r>
    </w:p>
    <w:p w:rsidR="008937BE" w:rsidRDefault="008937BE" w:rsidP="00707E17">
      <w:pPr>
        <w:ind w:left="450"/>
        <w:jc w:val="center"/>
        <w:rPr>
          <w:sz w:val="28"/>
          <w:szCs w:val="28"/>
        </w:rPr>
      </w:pPr>
      <w:r>
        <w:rPr>
          <w:sz w:val="28"/>
          <w:szCs w:val="28"/>
        </w:rPr>
        <w:t>Установка узла учета тепловой энергии</w:t>
      </w:r>
    </w:p>
    <w:tbl>
      <w:tblPr>
        <w:tblW w:w="14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943"/>
        <w:gridCol w:w="1843"/>
        <w:gridCol w:w="1559"/>
        <w:gridCol w:w="1560"/>
        <w:gridCol w:w="1701"/>
        <w:gridCol w:w="1701"/>
        <w:gridCol w:w="1842"/>
        <w:gridCol w:w="1843"/>
      </w:tblGrid>
      <w:tr w:rsidR="008937BE" w:rsidRPr="00121D3A" w:rsidTr="00707E17">
        <w:tc>
          <w:tcPr>
            <w:tcW w:w="2943" w:type="dxa"/>
            <w:tcBorders>
              <w:top w:val="single" w:sz="4" w:space="0" w:color="auto"/>
              <w:left w:val="single" w:sz="4" w:space="0" w:color="auto"/>
              <w:bottom w:val="single" w:sz="4" w:space="0" w:color="auto"/>
              <w:right w:val="single" w:sz="4" w:space="0" w:color="auto"/>
            </w:tcBorders>
          </w:tcPr>
          <w:p w:rsidR="008937BE" w:rsidRPr="00121D3A" w:rsidRDefault="008937BE" w:rsidP="00707E17">
            <w:pPr>
              <w:ind w:right="-108"/>
              <w:jc w:val="center"/>
              <w:rPr>
                <w:bCs/>
                <w:sz w:val="28"/>
                <w:szCs w:val="28"/>
              </w:rPr>
            </w:pPr>
            <w:r w:rsidRPr="00121D3A">
              <w:rPr>
                <w:bCs/>
                <w:sz w:val="28"/>
                <w:szCs w:val="28"/>
              </w:rPr>
              <w:t>Наименование</w:t>
            </w:r>
          </w:p>
          <w:p w:rsidR="008937BE" w:rsidRPr="00121D3A" w:rsidRDefault="008937BE" w:rsidP="00707E17">
            <w:pPr>
              <w:jc w:val="center"/>
              <w:rPr>
                <w:sz w:val="28"/>
                <w:szCs w:val="28"/>
              </w:rPr>
            </w:pPr>
            <w:r w:rsidRPr="00121D3A">
              <w:rPr>
                <w:bCs/>
                <w:sz w:val="28"/>
                <w:szCs w:val="28"/>
              </w:rPr>
              <w:t>мероприятия</w:t>
            </w:r>
          </w:p>
        </w:tc>
        <w:tc>
          <w:tcPr>
            <w:tcW w:w="1843" w:type="dxa"/>
            <w:tcBorders>
              <w:top w:val="single" w:sz="4" w:space="0" w:color="auto"/>
              <w:left w:val="single" w:sz="4" w:space="0" w:color="auto"/>
              <w:bottom w:val="single" w:sz="4" w:space="0" w:color="auto"/>
              <w:right w:val="single" w:sz="4" w:space="0" w:color="auto"/>
            </w:tcBorders>
          </w:tcPr>
          <w:p w:rsidR="008937BE" w:rsidRPr="00121D3A" w:rsidRDefault="008937BE" w:rsidP="00707E17">
            <w:pPr>
              <w:jc w:val="center"/>
              <w:rPr>
                <w:sz w:val="28"/>
                <w:szCs w:val="28"/>
              </w:rPr>
            </w:pPr>
            <w:r w:rsidRPr="00121D3A">
              <w:rPr>
                <w:bCs/>
                <w:sz w:val="28"/>
                <w:szCs w:val="28"/>
              </w:rPr>
              <w:t>Объем потреблен-ной тепловой энергии в 2009 году. Гкал</w:t>
            </w:r>
          </w:p>
        </w:tc>
        <w:tc>
          <w:tcPr>
            <w:tcW w:w="1559" w:type="dxa"/>
            <w:tcBorders>
              <w:top w:val="single" w:sz="4" w:space="0" w:color="auto"/>
              <w:left w:val="single" w:sz="4" w:space="0" w:color="auto"/>
              <w:bottom w:val="single" w:sz="4" w:space="0" w:color="auto"/>
              <w:right w:val="single" w:sz="4" w:space="0" w:color="auto"/>
            </w:tcBorders>
          </w:tcPr>
          <w:p w:rsidR="008937BE" w:rsidRPr="00121D3A" w:rsidRDefault="008937BE" w:rsidP="00707E17">
            <w:pPr>
              <w:ind w:left="-142" w:right="-108"/>
              <w:jc w:val="center"/>
              <w:rPr>
                <w:bCs/>
                <w:sz w:val="28"/>
                <w:szCs w:val="28"/>
              </w:rPr>
            </w:pPr>
            <w:r w:rsidRPr="00121D3A">
              <w:rPr>
                <w:bCs/>
                <w:sz w:val="28"/>
                <w:szCs w:val="28"/>
              </w:rPr>
              <w:t>Затраты на тепловую энергию</w:t>
            </w:r>
          </w:p>
          <w:p w:rsidR="008937BE" w:rsidRPr="00121D3A" w:rsidRDefault="008937BE" w:rsidP="00707E17">
            <w:pPr>
              <w:ind w:left="-142" w:right="-108"/>
              <w:jc w:val="center"/>
              <w:rPr>
                <w:bCs/>
                <w:sz w:val="28"/>
                <w:szCs w:val="28"/>
              </w:rPr>
            </w:pPr>
            <w:r w:rsidRPr="00121D3A">
              <w:rPr>
                <w:bCs/>
                <w:sz w:val="28"/>
                <w:szCs w:val="28"/>
              </w:rPr>
              <w:t>в 2009 году,</w:t>
            </w:r>
          </w:p>
          <w:p w:rsidR="008937BE" w:rsidRPr="00121D3A" w:rsidRDefault="008937BE" w:rsidP="00707E17">
            <w:pPr>
              <w:jc w:val="center"/>
              <w:rPr>
                <w:sz w:val="28"/>
                <w:szCs w:val="28"/>
              </w:rPr>
            </w:pPr>
            <w:r w:rsidRPr="00121D3A">
              <w:rPr>
                <w:bCs/>
                <w:sz w:val="28"/>
                <w:szCs w:val="28"/>
              </w:rPr>
              <w:t>тыс. руб.</w:t>
            </w:r>
          </w:p>
        </w:tc>
        <w:tc>
          <w:tcPr>
            <w:tcW w:w="1560" w:type="dxa"/>
            <w:tcBorders>
              <w:top w:val="single" w:sz="4" w:space="0" w:color="auto"/>
              <w:left w:val="single" w:sz="4" w:space="0" w:color="auto"/>
              <w:bottom w:val="single" w:sz="4" w:space="0" w:color="auto"/>
              <w:right w:val="single" w:sz="4" w:space="0" w:color="auto"/>
            </w:tcBorders>
          </w:tcPr>
          <w:p w:rsidR="008937BE" w:rsidRPr="00121D3A" w:rsidRDefault="008937BE" w:rsidP="00707E17">
            <w:pPr>
              <w:ind w:left="-142" w:right="-108"/>
              <w:jc w:val="center"/>
              <w:rPr>
                <w:bCs/>
                <w:sz w:val="28"/>
                <w:szCs w:val="28"/>
              </w:rPr>
            </w:pPr>
            <w:r w:rsidRPr="00121D3A">
              <w:rPr>
                <w:bCs/>
                <w:sz w:val="28"/>
                <w:szCs w:val="28"/>
              </w:rPr>
              <w:t>Объем финанси-рования</w:t>
            </w:r>
          </w:p>
          <w:p w:rsidR="008937BE" w:rsidRPr="00121D3A" w:rsidRDefault="008937BE" w:rsidP="00707E17">
            <w:pPr>
              <w:jc w:val="center"/>
              <w:rPr>
                <w:sz w:val="28"/>
                <w:szCs w:val="28"/>
              </w:rPr>
            </w:pPr>
            <w:r w:rsidRPr="00121D3A">
              <w:rPr>
                <w:bCs/>
                <w:sz w:val="28"/>
                <w:szCs w:val="28"/>
              </w:rPr>
              <w:t>мероприя-тия, тыс.руб.</w:t>
            </w:r>
          </w:p>
        </w:tc>
        <w:tc>
          <w:tcPr>
            <w:tcW w:w="1701" w:type="dxa"/>
            <w:tcBorders>
              <w:top w:val="single" w:sz="4" w:space="0" w:color="auto"/>
              <w:left w:val="single" w:sz="4" w:space="0" w:color="auto"/>
              <w:bottom w:val="single" w:sz="4" w:space="0" w:color="auto"/>
              <w:right w:val="single" w:sz="4" w:space="0" w:color="auto"/>
            </w:tcBorders>
          </w:tcPr>
          <w:p w:rsidR="008937BE" w:rsidRPr="00121D3A" w:rsidRDefault="008937BE" w:rsidP="00707E17">
            <w:pPr>
              <w:ind w:left="-142" w:right="-108"/>
              <w:jc w:val="center"/>
              <w:rPr>
                <w:bCs/>
                <w:sz w:val="28"/>
                <w:szCs w:val="28"/>
              </w:rPr>
            </w:pPr>
            <w:r w:rsidRPr="00121D3A">
              <w:rPr>
                <w:bCs/>
                <w:sz w:val="28"/>
                <w:szCs w:val="28"/>
              </w:rPr>
              <w:t>Расчетный эффект в стоимостном выражении,</w:t>
            </w:r>
          </w:p>
          <w:p w:rsidR="008937BE" w:rsidRPr="00121D3A" w:rsidRDefault="008937BE" w:rsidP="00707E17">
            <w:pPr>
              <w:jc w:val="center"/>
              <w:rPr>
                <w:sz w:val="28"/>
                <w:szCs w:val="28"/>
              </w:rPr>
            </w:pPr>
            <w:r w:rsidRPr="00121D3A">
              <w:rPr>
                <w:bCs/>
                <w:sz w:val="28"/>
                <w:szCs w:val="28"/>
              </w:rPr>
              <w:t>тыс. руб.</w:t>
            </w:r>
          </w:p>
        </w:tc>
        <w:tc>
          <w:tcPr>
            <w:tcW w:w="1701" w:type="dxa"/>
            <w:tcBorders>
              <w:top w:val="single" w:sz="4" w:space="0" w:color="auto"/>
              <w:left w:val="single" w:sz="4" w:space="0" w:color="auto"/>
              <w:bottom w:val="single" w:sz="4" w:space="0" w:color="auto"/>
              <w:right w:val="single" w:sz="4" w:space="0" w:color="auto"/>
            </w:tcBorders>
          </w:tcPr>
          <w:p w:rsidR="008937BE" w:rsidRPr="00121D3A" w:rsidRDefault="008937BE" w:rsidP="00707E17">
            <w:pPr>
              <w:ind w:left="-142" w:right="-108"/>
              <w:jc w:val="center"/>
              <w:rPr>
                <w:bCs/>
                <w:sz w:val="28"/>
                <w:szCs w:val="28"/>
              </w:rPr>
            </w:pPr>
            <w:r w:rsidRPr="00121D3A">
              <w:rPr>
                <w:bCs/>
                <w:sz w:val="28"/>
                <w:szCs w:val="28"/>
              </w:rPr>
              <w:t>Расчетный эффект в натуральном выражении,</w:t>
            </w:r>
          </w:p>
          <w:p w:rsidR="008937BE" w:rsidRPr="00121D3A" w:rsidRDefault="008937BE" w:rsidP="00707E17">
            <w:pPr>
              <w:jc w:val="center"/>
              <w:rPr>
                <w:sz w:val="28"/>
                <w:szCs w:val="28"/>
              </w:rPr>
            </w:pPr>
            <w:r w:rsidRPr="00121D3A">
              <w:rPr>
                <w:bCs/>
                <w:sz w:val="28"/>
                <w:szCs w:val="28"/>
              </w:rPr>
              <w:t>тыс. руб.</w:t>
            </w:r>
          </w:p>
        </w:tc>
        <w:tc>
          <w:tcPr>
            <w:tcW w:w="1842" w:type="dxa"/>
            <w:tcBorders>
              <w:top w:val="single" w:sz="4" w:space="0" w:color="auto"/>
              <w:left w:val="single" w:sz="4" w:space="0" w:color="auto"/>
              <w:bottom w:val="single" w:sz="4" w:space="0" w:color="auto"/>
              <w:right w:val="single" w:sz="4" w:space="0" w:color="auto"/>
            </w:tcBorders>
          </w:tcPr>
          <w:p w:rsidR="008937BE" w:rsidRPr="00121D3A" w:rsidRDefault="008937BE" w:rsidP="00707E17">
            <w:pPr>
              <w:jc w:val="center"/>
              <w:rPr>
                <w:bCs/>
                <w:sz w:val="28"/>
                <w:szCs w:val="28"/>
              </w:rPr>
            </w:pPr>
            <w:r w:rsidRPr="00121D3A">
              <w:rPr>
                <w:bCs/>
                <w:sz w:val="28"/>
                <w:szCs w:val="28"/>
              </w:rPr>
              <w:t>Расчетный срок</w:t>
            </w:r>
          </w:p>
          <w:p w:rsidR="008937BE" w:rsidRPr="00121D3A" w:rsidRDefault="008937BE" w:rsidP="00707E17">
            <w:pPr>
              <w:jc w:val="center"/>
              <w:rPr>
                <w:bCs/>
                <w:sz w:val="28"/>
                <w:szCs w:val="28"/>
              </w:rPr>
            </w:pPr>
            <w:r w:rsidRPr="00121D3A">
              <w:rPr>
                <w:bCs/>
                <w:sz w:val="28"/>
                <w:szCs w:val="28"/>
              </w:rPr>
              <w:t>окупаемости мероприятия,</w:t>
            </w:r>
          </w:p>
          <w:p w:rsidR="008937BE" w:rsidRPr="00121D3A" w:rsidRDefault="008937BE" w:rsidP="00707E17">
            <w:pPr>
              <w:jc w:val="center"/>
              <w:rPr>
                <w:bCs/>
                <w:sz w:val="28"/>
                <w:szCs w:val="28"/>
              </w:rPr>
            </w:pPr>
            <w:r w:rsidRPr="00121D3A">
              <w:rPr>
                <w:bCs/>
                <w:sz w:val="28"/>
                <w:szCs w:val="28"/>
              </w:rPr>
              <w:t>лет</w:t>
            </w:r>
          </w:p>
        </w:tc>
        <w:tc>
          <w:tcPr>
            <w:tcW w:w="1843" w:type="dxa"/>
            <w:tcBorders>
              <w:top w:val="single" w:sz="4" w:space="0" w:color="auto"/>
              <w:left w:val="single" w:sz="4" w:space="0" w:color="auto"/>
              <w:bottom w:val="single" w:sz="4" w:space="0" w:color="auto"/>
              <w:right w:val="single" w:sz="4" w:space="0" w:color="auto"/>
            </w:tcBorders>
          </w:tcPr>
          <w:p w:rsidR="008937BE" w:rsidRPr="00121D3A" w:rsidRDefault="008937BE" w:rsidP="00707E17">
            <w:pPr>
              <w:jc w:val="center"/>
              <w:rPr>
                <w:bCs/>
                <w:sz w:val="28"/>
                <w:szCs w:val="28"/>
              </w:rPr>
            </w:pPr>
            <w:r w:rsidRPr="00121D3A">
              <w:rPr>
                <w:bCs/>
                <w:sz w:val="28"/>
                <w:szCs w:val="28"/>
              </w:rPr>
              <w:t>Срок выполнения мероприятия, год</w:t>
            </w:r>
          </w:p>
        </w:tc>
      </w:tr>
      <w:tr w:rsidR="008937BE" w:rsidRPr="00121D3A" w:rsidTr="00707E17">
        <w:trPr>
          <w:trHeight w:val="1273"/>
        </w:trPr>
        <w:tc>
          <w:tcPr>
            <w:tcW w:w="2943" w:type="dxa"/>
            <w:tcBorders>
              <w:top w:val="single" w:sz="4" w:space="0" w:color="auto"/>
              <w:left w:val="nil"/>
              <w:bottom w:val="nil"/>
              <w:right w:val="nil"/>
            </w:tcBorders>
          </w:tcPr>
          <w:p w:rsidR="008937BE" w:rsidRPr="00121D3A" w:rsidRDefault="008937BE" w:rsidP="00707E17">
            <w:pPr>
              <w:ind w:right="-108"/>
              <w:jc w:val="center"/>
              <w:rPr>
                <w:bCs/>
                <w:sz w:val="28"/>
                <w:szCs w:val="28"/>
              </w:rPr>
            </w:pPr>
            <w:r w:rsidRPr="00121D3A">
              <w:rPr>
                <w:bCs/>
                <w:sz w:val="28"/>
                <w:szCs w:val="28"/>
              </w:rPr>
              <w:t>Установка узла учета тепловой энергии</w:t>
            </w:r>
          </w:p>
        </w:tc>
        <w:tc>
          <w:tcPr>
            <w:tcW w:w="1843" w:type="dxa"/>
            <w:tcBorders>
              <w:top w:val="single" w:sz="4" w:space="0" w:color="auto"/>
              <w:left w:val="nil"/>
              <w:bottom w:val="nil"/>
              <w:right w:val="nil"/>
            </w:tcBorders>
          </w:tcPr>
          <w:p w:rsidR="008937BE" w:rsidRPr="00121D3A" w:rsidRDefault="008937BE" w:rsidP="00707E17">
            <w:pPr>
              <w:jc w:val="center"/>
              <w:rPr>
                <w:bCs/>
                <w:sz w:val="28"/>
                <w:szCs w:val="28"/>
              </w:rPr>
            </w:pPr>
            <w:r w:rsidRPr="00121D3A">
              <w:rPr>
                <w:bCs/>
                <w:sz w:val="28"/>
                <w:szCs w:val="28"/>
              </w:rPr>
              <w:t>1053,42</w:t>
            </w:r>
          </w:p>
        </w:tc>
        <w:tc>
          <w:tcPr>
            <w:tcW w:w="1559" w:type="dxa"/>
            <w:tcBorders>
              <w:top w:val="single" w:sz="4" w:space="0" w:color="auto"/>
              <w:left w:val="nil"/>
              <w:bottom w:val="nil"/>
              <w:right w:val="nil"/>
            </w:tcBorders>
          </w:tcPr>
          <w:p w:rsidR="008937BE" w:rsidRPr="00121D3A" w:rsidRDefault="008937BE" w:rsidP="00707E17">
            <w:pPr>
              <w:ind w:left="-142" w:right="-108"/>
              <w:jc w:val="center"/>
              <w:rPr>
                <w:bCs/>
                <w:sz w:val="28"/>
                <w:szCs w:val="28"/>
              </w:rPr>
            </w:pPr>
            <w:r w:rsidRPr="00121D3A">
              <w:rPr>
                <w:bCs/>
                <w:sz w:val="28"/>
                <w:szCs w:val="28"/>
              </w:rPr>
              <w:t>952,0</w:t>
            </w:r>
          </w:p>
        </w:tc>
        <w:tc>
          <w:tcPr>
            <w:tcW w:w="1560" w:type="dxa"/>
            <w:tcBorders>
              <w:top w:val="single" w:sz="4" w:space="0" w:color="auto"/>
              <w:left w:val="nil"/>
              <w:bottom w:val="nil"/>
              <w:right w:val="nil"/>
            </w:tcBorders>
          </w:tcPr>
          <w:p w:rsidR="008937BE" w:rsidRPr="00121D3A" w:rsidRDefault="008937BE" w:rsidP="00707E17">
            <w:pPr>
              <w:ind w:left="-142" w:right="-108"/>
              <w:jc w:val="center"/>
              <w:rPr>
                <w:bCs/>
                <w:sz w:val="28"/>
                <w:szCs w:val="28"/>
              </w:rPr>
            </w:pPr>
            <w:r w:rsidRPr="00121D3A">
              <w:rPr>
                <w:bCs/>
                <w:sz w:val="28"/>
                <w:szCs w:val="28"/>
              </w:rPr>
              <w:t>128</w:t>
            </w:r>
          </w:p>
        </w:tc>
        <w:tc>
          <w:tcPr>
            <w:tcW w:w="1701" w:type="dxa"/>
            <w:tcBorders>
              <w:top w:val="single" w:sz="4" w:space="0" w:color="auto"/>
              <w:left w:val="nil"/>
              <w:bottom w:val="nil"/>
              <w:right w:val="nil"/>
            </w:tcBorders>
          </w:tcPr>
          <w:p w:rsidR="008937BE" w:rsidRPr="00121D3A" w:rsidRDefault="008937BE" w:rsidP="00707E17">
            <w:pPr>
              <w:ind w:left="-142" w:right="-108"/>
              <w:jc w:val="center"/>
              <w:rPr>
                <w:bCs/>
                <w:sz w:val="28"/>
                <w:szCs w:val="28"/>
              </w:rPr>
            </w:pPr>
            <w:r w:rsidRPr="00121D3A">
              <w:rPr>
                <w:bCs/>
                <w:sz w:val="28"/>
                <w:szCs w:val="28"/>
              </w:rPr>
              <w:t>285,6</w:t>
            </w:r>
          </w:p>
        </w:tc>
        <w:tc>
          <w:tcPr>
            <w:tcW w:w="1701" w:type="dxa"/>
            <w:tcBorders>
              <w:top w:val="single" w:sz="4" w:space="0" w:color="auto"/>
              <w:left w:val="nil"/>
              <w:bottom w:val="nil"/>
              <w:right w:val="nil"/>
            </w:tcBorders>
          </w:tcPr>
          <w:p w:rsidR="008937BE" w:rsidRPr="00121D3A" w:rsidRDefault="008937BE" w:rsidP="00707E17">
            <w:pPr>
              <w:jc w:val="center"/>
              <w:rPr>
                <w:bCs/>
                <w:sz w:val="28"/>
                <w:szCs w:val="28"/>
              </w:rPr>
            </w:pPr>
            <w:r w:rsidRPr="00121D3A">
              <w:rPr>
                <w:bCs/>
                <w:sz w:val="28"/>
                <w:szCs w:val="28"/>
              </w:rPr>
              <w:t>316,02</w:t>
            </w:r>
          </w:p>
        </w:tc>
        <w:tc>
          <w:tcPr>
            <w:tcW w:w="1842" w:type="dxa"/>
            <w:tcBorders>
              <w:top w:val="single" w:sz="4" w:space="0" w:color="auto"/>
              <w:left w:val="nil"/>
              <w:bottom w:val="nil"/>
              <w:right w:val="nil"/>
            </w:tcBorders>
          </w:tcPr>
          <w:p w:rsidR="008937BE" w:rsidRPr="00121D3A" w:rsidRDefault="008937BE" w:rsidP="00707E17">
            <w:pPr>
              <w:jc w:val="center"/>
              <w:rPr>
                <w:bCs/>
                <w:sz w:val="28"/>
                <w:szCs w:val="28"/>
              </w:rPr>
            </w:pPr>
            <w:r w:rsidRPr="00121D3A">
              <w:rPr>
                <w:bCs/>
                <w:sz w:val="28"/>
                <w:szCs w:val="28"/>
              </w:rPr>
              <w:t>0,44</w:t>
            </w:r>
          </w:p>
        </w:tc>
        <w:tc>
          <w:tcPr>
            <w:tcW w:w="1843" w:type="dxa"/>
            <w:tcBorders>
              <w:top w:val="single" w:sz="4" w:space="0" w:color="auto"/>
              <w:left w:val="nil"/>
              <w:bottom w:val="nil"/>
              <w:right w:val="nil"/>
            </w:tcBorders>
          </w:tcPr>
          <w:p w:rsidR="008937BE" w:rsidRPr="00121D3A" w:rsidRDefault="008937BE" w:rsidP="00707E17">
            <w:pPr>
              <w:jc w:val="center"/>
              <w:rPr>
                <w:bCs/>
                <w:sz w:val="28"/>
                <w:szCs w:val="28"/>
              </w:rPr>
            </w:pPr>
            <w:r w:rsidRPr="00121D3A">
              <w:rPr>
                <w:bCs/>
                <w:sz w:val="28"/>
                <w:szCs w:val="28"/>
              </w:rPr>
              <w:t>2010</w:t>
            </w:r>
          </w:p>
        </w:tc>
      </w:tr>
    </w:tbl>
    <w:p w:rsidR="008937BE" w:rsidRDefault="008937BE" w:rsidP="00707E17">
      <w:pPr>
        <w:ind w:left="450"/>
        <w:rPr>
          <w:sz w:val="28"/>
          <w:szCs w:val="28"/>
        </w:rPr>
      </w:pPr>
    </w:p>
    <w:p w:rsidR="00707E17" w:rsidRDefault="00707E17" w:rsidP="00707E17">
      <w:pPr>
        <w:ind w:left="450"/>
        <w:rPr>
          <w:sz w:val="28"/>
          <w:szCs w:val="28"/>
        </w:rPr>
      </w:pPr>
    </w:p>
    <w:p w:rsidR="00707E17" w:rsidRDefault="00707E17" w:rsidP="00707E17">
      <w:pPr>
        <w:ind w:left="450"/>
        <w:rPr>
          <w:sz w:val="28"/>
          <w:szCs w:val="28"/>
        </w:rPr>
      </w:pPr>
    </w:p>
    <w:p w:rsidR="00707E17" w:rsidRDefault="00707E17" w:rsidP="00707E17">
      <w:pPr>
        <w:ind w:left="450"/>
        <w:rPr>
          <w:sz w:val="28"/>
          <w:szCs w:val="28"/>
        </w:rPr>
      </w:pPr>
    </w:p>
    <w:p w:rsidR="00707E17" w:rsidRDefault="00707E17" w:rsidP="00707E17">
      <w:pPr>
        <w:ind w:left="450"/>
        <w:rPr>
          <w:sz w:val="28"/>
          <w:szCs w:val="28"/>
        </w:rPr>
      </w:pPr>
    </w:p>
    <w:p w:rsidR="00707E17" w:rsidRDefault="00707E17" w:rsidP="00707E17">
      <w:pPr>
        <w:ind w:left="450"/>
        <w:rPr>
          <w:sz w:val="28"/>
          <w:szCs w:val="28"/>
        </w:rPr>
      </w:pPr>
    </w:p>
    <w:p w:rsidR="00707E17" w:rsidRDefault="00707E17" w:rsidP="00707E17">
      <w:pPr>
        <w:ind w:left="450"/>
        <w:rPr>
          <w:sz w:val="28"/>
          <w:szCs w:val="28"/>
        </w:rPr>
      </w:pPr>
    </w:p>
    <w:p w:rsidR="00707E17" w:rsidRDefault="00707E17" w:rsidP="00707E17">
      <w:pPr>
        <w:ind w:left="450"/>
        <w:rPr>
          <w:sz w:val="28"/>
          <w:szCs w:val="28"/>
        </w:rPr>
      </w:pPr>
    </w:p>
    <w:p w:rsidR="00707E17" w:rsidRDefault="00707E17" w:rsidP="00707E17">
      <w:pPr>
        <w:ind w:left="450"/>
        <w:rPr>
          <w:sz w:val="28"/>
          <w:szCs w:val="28"/>
        </w:rPr>
      </w:pPr>
    </w:p>
    <w:p w:rsidR="00707E17" w:rsidRDefault="00707E17" w:rsidP="00707E17">
      <w:pPr>
        <w:ind w:left="450"/>
        <w:rPr>
          <w:sz w:val="28"/>
          <w:szCs w:val="28"/>
        </w:rPr>
      </w:pPr>
    </w:p>
    <w:p w:rsidR="00707E17" w:rsidRDefault="00707E17" w:rsidP="00707E17">
      <w:pPr>
        <w:ind w:left="450"/>
        <w:rPr>
          <w:sz w:val="28"/>
          <w:szCs w:val="28"/>
        </w:rPr>
      </w:pPr>
    </w:p>
    <w:p w:rsidR="00707E17" w:rsidRDefault="00707E17" w:rsidP="00707E17">
      <w:pPr>
        <w:ind w:left="450"/>
        <w:rPr>
          <w:sz w:val="28"/>
          <w:szCs w:val="28"/>
        </w:rPr>
      </w:pPr>
    </w:p>
    <w:p w:rsidR="00707E17" w:rsidRDefault="00707E17" w:rsidP="00707E17">
      <w:pPr>
        <w:ind w:left="450"/>
        <w:rPr>
          <w:sz w:val="28"/>
          <w:szCs w:val="28"/>
        </w:rPr>
      </w:pPr>
    </w:p>
    <w:p w:rsidR="00707E17" w:rsidRDefault="00707E17" w:rsidP="00707E17">
      <w:pPr>
        <w:ind w:left="450"/>
        <w:rPr>
          <w:sz w:val="28"/>
          <w:szCs w:val="28"/>
        </w:rPr>
        <w:sectPr w:rsidR="00707E17" w:rsidSect="00707E17">
          <w:headerReference w:type="default" r:id="rId14"/>
          <w:pgSz w:w="16838" w:h="11906" w:orient="landscape"/>
          <w:pgMar w:top="1701" w:right="1134" w:bottom="850" w:left="1134" w:header="708" w:footer="708" w:gutter="0"/>
          <w:cols w:space="708"/>
          <w:docGrid w:linePitch="360"/>
        </w:sectPr>
      </w:pPr>
    </w:p>
    <w:p w:rsidR="00C5448D" w:rsidRPr="00110BA8" w:rsidRDefault="00C5448D" w:rsidP="00F24FAD">
      <w:pPr>
        <w:pStyle w:val="a3"/>
        <w:numPr>
          <w:ilvl w:val="1"/>
          <w:numId w:val="7"/>
        </w:numPr>
        <w:spacing w:line="360" w:lineRule="auto"/>
        <w:ind w:left="0" w:firstLine="709"/>
        <w:jc w:val="center"/>
        <w:rPr>
          <w:b/>
          <w:bCs/>
          <w:color w:val="000000"/>
          <w:sz w:val="28"/>
          <w:szCs w:val="28"/>
        </w:rPr>
      </w:pPr>
      <w:r w:rsidRPr="00110BA8">
        <w:rPr>
          <w:b/>
          <w:bCs/>
          <w:color w:val="000000"/>
          <w:sz w:val="28"/>
          <w:szCs w:val="28"/>
        </w:rPr>
        <w:lastRenderedPageBreak/>
        <w:t>Энергосбережение в жилищном фонде</w:t>
      </w:r>
    </w:p>
    <w:p w:rsidR="00EE509D" w:rsidRDefault="00EE509D" w:rsidP="00EE509D">
      <w:pPr>
        <w:pStyle w:val="a3"/>
        <w:spacing w:line="360" w:lineRule="auto"/>
        <w:ind w:left="675"/>
        <w:jc w:val="center"/>
        <w:rPr>
          <w:bCs/>
          <w:color w:val="000000"/>
          <w:sz w:val="28"/>
          <w:szCs w:val="28"/>
        </w:rPr>
      </w:pPr>
    </w:p>
    <w:p w:rsidR="00EE509D" w:rsidRDefault="00EE509D" w:rsidP="00EE509D">
      <w:pPr>
        <w:pStyle w:val="a3"/>
        <w:ind w:left="675"/>
        <w:jc w:val="center"/>
        <w:rPr>
          <w:bCs/>
          <w:color w:val="000000"/>
          <w:sz w:val="28"/>
          <w:szCs w:val="28"/>
        </w:rPr>
      </w:pPr>
      <w:r>
        <w:rPr>
          <w:bCs/>
          <w:color w:val="000000"/>
          <w:sz w:val="28"/>
          <w:szCs w:val="28"/>
        </w:rPr>
        <w:t>5.5.1. Применение  приборов учета используемых энергетических ресурсов</w:t>
      </w:r>
    </w:p>
    <w:p w:rsidR="00EE509D" w:rsidRDefault="00EE509D" w:rsidP="00EE509D">
      <w:pPr>
        <w:spacing w:line="360" w:lineRule="auto"/>
        <w:ind w:left="675"/>
        <w:jc w:val="both"/>
        <w:rPr>
          <w:sz w:val="28"/>
          <w:szCs w:val="28"/>
        </w:rPr>
      </w:pPr>
    </w:p>
    <w:p w:rsidR="00EE509D" w:rsidRPr="000468FC" w:rsidRDefault="00EE509D" w:rsidP="00EE509D">
      <w:pPr>
        <w:spacing w:line="360" w:lineRule="auto"/>
        <w:ind w:firstLine="709"/>
        <w:jc w:val="both"/>
        <w:rPr>
          <w:sz w:val="28"/>
          <w:szCs w:val="28"/>
        </w:rPr>
      </w:pPr>
      <w:r>
        <w:rPr>
          <w:sz w:val="28"/>
          <w:szCs w:val="28"/>
        </w:rPr>
        <w:t xml:space="preserve">Требования ст.13 Федерального закона от 23.11.2009 №261-ФЗ </w:t>
      </w:r>
      <w:r w:rsidRPr="00273D3B">
        <w:rPr>
          <w:sz w:val="28"/>
        </w:rPr>
        <w:t>«Об энергосбережении и о повышении энергетической эффективности и о внесении изменений в отдельные законодательные акты Российской Федерации»</w:t>
      </w:r>
      <w:r>
        <w:rPr>
          <w:sz w:val="28"/>
          <w:szCs w:val="28"/>
        </w:rPr>
        <w:t xml:space="preserve"> об обязательном учёте с применением приборов учёта, используемых энергетических ресурсов (воды, природного газа, тепловой энергии, электрической энергии) распространяются на объекты, подключённые к системам централизованного снабжения энергетическими ресурсами. Эти требования в части организации учёта используемых энергоресурсов не распространяются на ветхие, аварийные объекты; объекты, подлежащие сносу или капитальному ремонту до 01.01.2013г.; объекты, мощность потребления электрической энергии которыми составляет менее чем 5 киловатт, или максимальный объём потребления тепловой энергии, которыми составляет менее чем 0,2 Гкал/час.</w:t>
      </w:r>
    </w:p>
    <w:p w:rsidR="00EE509D" w:rsidRDefault="00EE509D" w:rsidP="00EE509D">
      <w:pPr>
        <w:spacing w:line="360" w:lineRule="auto"/>
        <w:ind w:firstLine="709"/>
        <w:jc w:val="both"/>
        <w:rPr>
          <w:sz w:val="28"/>
          <w:szCs w:val="28"/>
        </w:rPr>
      </w:pPr>
      <w:r>
        <w:rPr>
          <w:sz w:val="28"/>
          <w:szCs w:val="28"/>
        </w:rPr>
        <w:t xml:space="preserve"> Собственники жилых домов, собственники помещений в многоквартирных домах, введённых в эксплуатацию на день вступления в силу вышеуказанного Федерального закона, обязаны в срок до 01.01.2012г. обеспечить их оснащение приборами учёта используемых энергетических ресурсов. При этом многоквартирные дома в указанный срок должны быть оснащены коллективными (общедомовыми) приборами учёта используемых воды, тепловой энергии, электрической энергии, а также – индивидуальными и общими (для коммунальных квартир) приборами учёта используемых воды, природного газа, электрической энергии.</w:t>
      </w:r>
    </w:p>
    <w:p w:rsidR="00EE509D" w:rsidRDefault="00EE509D" w:rsidP="00EE509D">
      <w:pPr>
        <w:spacing w:line="360" w:lineRule="auto"/>
        <w:ind w:firstLine="709"/>
        <w:jc w:val="both"/>
        <w:rPr>
          <w:sz w:val="28"/>
          <w:szCs w:val="28"/>
        </w:rPr>
      </w:pPr>
      <w:r>
        <w:rPr>
          <w:sz w:val="28"/>
          <w:szCs w:val="28"/>
        </w:rPr>
        <w:t xml:space="preserve">Муниципальные образования вправе предоставлять за счёт средств местного бюджета поддержку отдельным категориям потребителей путём </w:t>
      </w:r>
      <w:r>
        <w:rPr>
          <w:sz w:val="28"/>
          <w:szCs w:val="28"/>
        </w:rPr>
        <w:lastRenderedPageBreak/>
        <w:t>выделения им средств на установку приборов учёта используемых энергоресурсов.</w:t>
      </w:r>
    </w:p>
    <w:p w:rsidR="00EE509D" w:rsidRDefault="00EE509D" w:rsidP="00EE509D">
      <w:pPr>
        <w:spacing w:line="360" w:lineRule="auto"/>
        <w:ind w:firstLine="709"/>
        <w:jc w:val="both"/>
        <w:rPr>
          <w:sz w:val="28"/>
          <w:szCs w:val="28"/>
        </w:rPr>
      </w:pPr>
      <w:r>
        <w:rPr>
          <w:sz w:val="28"/>
          <w:szCs w:val="28"/>
        </w:rPr>
        <w:t>Организации, осуществляющие снабжение объектов жилищного фонда энергоресурсами, обязаны предоставить собственникам жилых домов,</w:t>
      </w:r>
      <w:r w:rsidRPr="00D3246E">
        <w:rPr>
          <w:sz w:val="28"/>
          <w:szCs w:val="28"/>
        </w:rPr>
        <w:t xml:space="preserve"> </w:t>
      </w:r>
      <w:r>
        <w:rPr>
          <w:sz w:val="28"/>
          <w:szCs w:val="28"/>
        </w:rPr>
        <w:t>собственникам помещений в многоквартирных домах, лицам, ответственным за содержание многоквартирных домов, лицам, представляющим интересы собственников жилых домов, дачных или садовых домов, объединённых общими сетями инженерно-технического обеспечения, предложения об оснащении вышеуказанных объектов приборами учёта используемых энергоресурсов (примерная форма предложения утверждена приказом Министерства энергетики РФ от 16.04.2010 №178). Цена договора, регулирующего условия установки, замены, эксплуатации приборов учёта энергоресурсов, определяется соглашением сторон.</w:t>
      </w:r>
    </w:p>
    <w:p w:rsidR="00EE509D" w:rsidRDefault="00EE509D" w:rsidP="00EE509D">
      <w:pPr>
        <w:spacing w:line="360" w:lineRule="auto"/>
        <w:ind w:firstLine="709"/>
        <w:jc w:val="both"/>
        <w:rPr>
          <w:sz w:val="28"/>
          <w:szCs w:val="28"/>
        </w:rPr>
      </w:pPr>
      <w:r>
        <w:rPr>
          <w:sz w:val="28"/>
          <w:szCs w:val="28"/>
        </w:rPr>
        <w:t xml:space="preserve">В случае невыполнения вышеуказанными потребителями энергоресурсов требования об оснащении их объектов до 01.01.2012г. приборами учёта, организации, осуществляющие снабжение этих объектов энергетическими ресурсами, обязаны до 01.01.2013г. совершить необходимые действия по оснащению приборами учёта объектов, инженерно-техническое оборудование которых непосредственно присоединено к принадлежащим им сетям инженерно-технического обеспечения. Лица, не исполнившие до 01.01.2012г. обязанности по оснащению своих объектов приборами учёта энергоресурсов, должны обеспечить допуск энергоснабжающих организаций к местам установки приборов учёта и оплатить их расходы на установку этих приборов. В случае отказа от оплаты расходов в добровольном порядке, оплате подлежат и расходы, связанные с необходимостью принудительного взыскания (оплата производится равными долями в течение пяти лет с даты установки приборов учёта при условии, что потребителем не выражено намерение оплатить такие расходы единовременно, или с меньшим периодом рассрочки). В случае предоставления рассрочки, расходы на установку </w:t>
      </w:r>
      <w:r>
        <w:rPr>
          <w:sz w:val="28"/>
          <w:szCs w:val="28"/>
        </w:rPr>
        <w:lastRenderedPageBreak/>
        <w:t>приборов учёта используемых энергоресурсов подлежат увеличению на сумму процентов, начисляемых в связи с предоставлением рассрочки.</w:t>
      </w:r>
    </w:p>
    <w:p w:rsidR="00EE509D" w:rsidRDefault="00EE509D" w:rsidP="00EE509D">
      <w:pPr>
        <w:spacing w:line="360" w:lineRule="auto"/>
        <w:ind w:firstLine="709"/>
        <w:jc w:val="both"/>
        <w:rPr>
          <w:sz w:val="28"/>
          <w:szCs w:val="28"/>
        </w:rPr>
      </w:pPr>
      <w:r>
        <w:rPr>
          <w:color w:val="000000"/>
          <w:sz w:val="28"/>
          <w:szCs w:val="28"/>
        </w:rPr>
        <w:t xml:space="preserve">Перечень жилых домов подлежащих оснащению узлами учета тепловой энергии приведен в </w:t>
      </w:r>
      <w:r w:rsidRPr="00EE509D">
        <w:rPr>
          <w:sz w:val="28"/>
          <w:szCs w:val="28"/>
        </w:rPr>
        <w:t>таблице.</w:t>
      </w:r>
    </w:p>
    <w:p w:rsidR="00EE509D" w:rsidRDefault="00EE509D" w:rsidP="00EE509D">
      <w:pPr>
        <w:spacing w:line="360" w:lineRule="auto"/>
        <w:ind w:firstLine="709"/>
        <w:jc w:val="both"/>
        <w:rPr>
          <w:color w:val="000000"/>
          <w:sz w:val="28"/>
          <w:szCs w:val="28"/>
        </w:rPr>
      </w:pPr>
      <w:r>
        <w:rPr>
          <w:color w:val="000000"/>
          <w:sz w:val="28"/>
          <w:szCs w:val="28"/>
        </w:rPr>
        <w:t xml:space="preserve">Величина экономии тепловой энергии в натуральном выражении установлена на основе среднестатистических данных и составляет 30% от общего объема потребления в базовом году. </w:t>
      </w:r>
      <w:r w:rsidRPr="00686212">
        <w:rPr>
          <w:color w:val="000000"/>
          <w:sz w:val="28"/>
          <w:szCs w:val="28"/>
        </w:rPr>
        <w:t>Стоимость установки теплосчетчика зависит от величины тепловой нагрузки отапливаемого объекта.  Стоимость установки узла учета тепловой энергии в зда</w:t>
      </w:r>
      <w:r>
        <w:rPr>
          <w:color w:val="000000"/>
          <w:sz w:val="28"/>
          <w:szCs w:val="28"/>
        </w:rPr>
        <w:t>ниях с тепловой нагрузкой от 0,2 Гкал/час до 0,3</w:t>
      </w:r>
      <w:r w:rsidRPr="00686212">
        <w:rPr>
          <w:color w:val="000000"/>
          <w:sz w:val="28"/>
          <w:szCs w:val="28"/>
        </w:rPr>
        <w:t xml:space="preserve"> Гкал/ч</w:t>
      </w:r>
      <w:r>
        <w:rPr>
          <w:color w:val="000000"/>
          <w:sz w:val="28"/>
          <w:szCs w:val="28"/>
        </w:rPr>
        <w:t>ас</w:t>
      </w:r>
      <w:r w:rsidRPr="00686212">
        <w:rPr>
          <w:color w:val="000000"/>
          <w:sz w:val="28"/>
          <w:szCs w:val="28"/>
        </w:rPr>
        <w:t xml:space="preserve"> составляет 120 тыс. руб</w:t>
      </w:r>
      <w:r>
        <w:rPr>
          <w:color w:val="000000"/>
          <w:sz w:val="28"/>
          <w:szCs w:val="28"/>
        </w:rPr>
        <w:t>.</w:t>
      </w:r>
      <w:r w:rsidRPr="00686212">
        <w:rPr>
          <w:color w:val="000000"/>
          <w:sz w:val="28"/>
          <w:szCs w:val="28"/>
        </w:rPr>
        <w:t xml:space="preserve">, </w:t>
      </w:r>
      <w:r>
        <w:rPr>
          <w:color w:val="000000"/>
          <w:sz w:val="28"/>
          <w:szCs w:val="28"/>
        </w:rPr>
        <w:t>свыше 0,3 Гкал/час</w:t>
      </w:r>
      <w:r w:rsidRPr="00686212">
        <w:rPr>
          <w:color w:val="000000"/>
          <w:sz w:val="28"/>
          <w:szCs w:val="28"/>
        </w:rPr>
        <w:t xml:space="preserve"> - 145 тыс. руб.</w:t>
      </w:r>
      <w:r>
        <w:rPr>
          <w:color w:val="000000"/>
          <w:sz w:val="28"/>
          <w:szCs w:val="28"/>
        </w:rPr>
        <w:t xml:space="preserve"> В случае необходимости реконструкции теплового узла, стоимость работ по установке теплосчетчика определяется на этапе проектирования.</w:t>
      </w:r>
      <w:r w:rsidRPr="00686212">
        <w:rPr>
          <w:color w:val="000000"/>
          <w:sz w:val="28"/>
          <w:szCs w:val="28"/>
        </w:rPr>
        <w:t xml:space="preserve"> </w:t>
      </w:r>
      <w:r>
        <w:rPr>
          <w:color w:val="000000"/>
          <w:sz w:val="28"/>
          <w:szCs w:val="28"/>
        </w:rPr>
        <w:t xml:space="preserve"> </w:t>
      </w:r>
      <w:r w:rsidRPr="00686212">
        <w:rPr>
          <w:color w:val="000000"/>
          <w:sz w:val="28"/>
          <w:szCs w:val="28"/>
        </w:rPr>
        <w:t xml:space="preserve">На сегодняшний день стоимость ежегодного обслуживания узла учета тепловой энергии составляет 8 тыс. руб., </w:t>
      </w:r>
      <w:r>
        <w:rPr>
          <w:color w:val="000000"/>
          <w:sz w:val="28"/>
          <w:szCs w:val="28"/>
        </w:rPr>
        <w:t>кроме того</w:t>
      </w:r>
      <w:r w:rsidRPr="00686212">
        <w:rPr>
          <w:color w:val="000000"/>
          <w:sz w:val="28"/>
          <w:szCs w:val="28"/>
        </w:rPr>
        <w:t xml:space="preserve">, каждые 4 года необходимо проводить метрологическую поверку оборудования узла учета. Стоимость работ, включая </w:t>
      </w:r>
      <w:r>
        <w:rPr>
          <w:color w:val="000000"/>
          <w:sz w:val="28"/>
          <w:szCs w:val="28"/>
        </w:rPr>
        <w:t xml:space="preserve">демонтаж, </w:t>
      </w:r>
      <w:r w:rsidRPr="00686212">
        <w:rPr>
          <w:color w:val="000000"/>
          <w:sz w:val="28"/>
          <w:szCs w:val="28"/>
        </w:rPr>
        <w:t>монтаж и стоимость</w:t>
      </w:r>
      <w:r>
        <w:rPr>
          <w:color w:val="000000"/>
          <w:sz w:val="28"/>
          <w:szCs w:val="28"/>
        </w:rPr>
        <w:t xml:space="preserve"> собственно </w:t>
      </w:r>
      <w:r w:rsidRPr="00686212">
        <w:rPr>
          <w:color w:val="000000"/>
          <w:sz w:val="28"/>
          <w:szCs w:val="28"/>
        </w:rPr>
        <w:t xml:space="preserve">поверки, составляет </w:t>
      </w:r>
      <w:r>
        <w:rPr>
          <w:color w:val="000000"/>
          <w:sz w:val="28"/>
          <w:szCs w:val="28"/>
        </w:rPr>
        <w:t xml:space="preserve">около </w:t>
      </w:r>
      <w:r w:rsidRPr="00686212">
        <w:rPr>
          <w:color w:val="000000"/>
          <w:sz w:val="28"/>
          <w:szCs w:val="28"/>
        </w:rPr>
        <w:t xml:space="preserve">18 тыс. руб. При оценке экономического эффекта установки узла учета тепловой энергии в </w:t>
      </w:r>
      <w:r>
        <w:rPr>
          <w:color w:val="000000"/>
          <w:sz w:val="28"/>
          <w:szCs w:val="28"/>
        </w:rPr>
        <w:t xml:space="preserve">объеме </w:t>
      </w:r>
      <w:r w:rsidRPr="00686212">
        <w:rPr>
          <w:color w:val="000000"/>
          <w:sz w:val="28"/>
          <w:szCs w:val="28"/>
        </w:rPr>
        <w:t xml:space="preserve">капитальных затрат необходимо </w:t>
      </w:r>
      <w:r>
        <w:rPr>
          <w:color w:val="000000"/>
          <w:sz w:val="28"/>
          <w:szCs w:val="28"/>
        </w:rPr>
        <w:t>предусматривать</w:t>
      </w:r>
      <w:r w:rsidRPr="00686212">
        <w:rPr>
          <w:color w:val="000000"/>
          <w:sz w:val="28"/>
          <w:szCs w:val="28"/>
        </w:rPr>
        <w:t xml:space="preserve"> стоимость первого года сервисного обслуживания.</w:t>
      </w:r>
    </w:p>
    <w:p w:rsidR="00EE509D" w:rsidRDefault="00EE509D" w:rsidP="00AE0AB7">
      <w:pPr>
        <w:spacing w:line="360" w:lineRule="auto"/>
        <w:ind w:left="675"/>
        <w:jc w:val="right"/>
        <w:rPr>
          <w:sz w:val="28"/>
          <w:szCs w:val="28"/>
        </w:rPr>
      </w:pPr>
      <w:r>
        <w:rPr>
          <w:sz w:val="28"/>
          <w:szCs w:val="28"/>
        </w:rPr>
        <w:t>Таблица</w:t>
      </w:r>
      <w:r w:rsidR="00EB5A2D">
        <w:rPr>
          <w:sz w:val="28"/>
          <w:szCs w:val="28"/>
        </w:rPr>
        <w:t xml:space="preserve"> 13</w:t>
      </w:r>
      <w:r w:rsidR="00322A09">
        <w:rPr>
          <w:sz w:val="28"/>
          <w:szCs w:val="28"/>
        </w:rPr>
        <w:t>8</w:t>
      </w:r>
    </w:p>
    <w:p w:rsidR="00AE0AB7" w:rsidRPr="00EE6F93" w:rsidRDefault="00EE509D" w:rsidP="00AE0AB7">
      <w:pPr>
        <w:ind w:left="675"/>
        <w:jc w:val="center"/>
        <w:rPr>
          <w:sz w:val="28"/>
          <w:szCs w:val="28"/>
        </w:rPr>
      </w:pPr>
      <w:r>
        <w:rPr>
          <w:sz w:val="28"/>
          <w:szCs w:val="28"/>
        </w:rPr>
        <w:t>Перечень жилых домов подлежащих оснащению теплосчетчиками</w:t>
      </w:r>
      <w:r w:rsidR="00AE0AB7">
        <w:rPr>
          <w:sz w:val="28"/>
          <w:szCs w:val="28"/>
        </w:rPr>
        <w:t xml:space="preserve"> в г.о.Кинель</w:t>
      </w:r>
    </w:p>
    <w:tbl>
      <w:tblPr>
        <w:tblW w:w="9514" w:type="dxa"/>
        <w:tblInd w:w="92" w:type="dxa"/>
        <w:tblLayout w:type="fixed"/>
        <w:tblLook w:val="04A0"/>
      </w:tblPr>
      <w:tblGrid>
        <w:gridCol w:w="636"/>
        <w:gridCol w:w="3633"/>
        <w:gridCol w:w="1417"/>
        <w:gridCol w:w="2127"/>
        <w:gridCol w:w="1701"/>
      </w:tblGrid>
      <w:tr w:rsidR="00EE509D" w:rsidRPr="00A81FD8" w:rsidTr="00752753">
        <w:trPr>
          <w:trHeight w:val="1834"/>
          <w:tblHeader/>
        </w:trPr>
        <w:tc>
          <w:tcPr>
            <w:tcW w:w="636" w:type="dxa"/>
            <w:tcBorders>
              <w:top w:val="single" w:sz="8" w:space="0" w:color="auto"/>
              <w:left w:val="single" w:sz="8" w:space="0" w:color="auto"/>
              <w:bottom w:val="single" w:sz="4" w:space="0" w:color="auto"/>
              <w:right w:val="single" w:sz="8" w:space="0" w:color="auto"/>
            </w:tcBorders>
            <w:shd w:val="clear" w:color="auto" w:fill="auto"/>
          </w:tcPr>
          <w:p w:rsidR="00EE509D" w:rsidRPr="00A81FD8" w:rsidRDefault="00EE509D" w:rsidP="00752753">
            <w:pPr>
              <w:jc w:val="center"/>
              <w:rPr>
                <w:color w:val="000000"/>
                <w:sz w:val="28"/>
                <w:szCs w:val="28"/>
              </w:rPr>
            </w:pPr>
            <w:r w:rsidRPr="00A81FD8">
              <w:rPr>
                <w:color w:val="000000"/>
                <w:sz w:val="28"/>
                <w:szCs w:val="28"/>
              </w:rPr>
              <w:t>№ п/п</w:t>
            </w:r>
          </w:p>
        </w:tc>
        <w:tc>
          <w:tcPr>
            <w:tcW w:w="3633" w:type="dxa"/>
            <w:tcBorders>
              <w:top w:val="single" w:sz="8" w:space="0" w:color="auto"/>
              <w:left w:val="nil"/>
              <w:bottom w:val="single" w:sz="4" w:space="0" w:color="auto"/>
              <w:right w:val="single" w:sz="8" w:space="0" w:color="auto"/>
            </w:tcBorders>
            <w:shd w:val="clear" w:color="auto" w:fill="auto"/>
          </w:tcPr>
          <w:p w:rsidR="00EE509D" w:rsidRPr="00A81FD8" w:rsidRDefault="00EE509D" w:rsidP="00752753">
            <w:pPr>
              <w:jc w:val="center"/>
              <w:rPr>
                <w:color w:val="000000"/>
                <w:sz w:val="28"/>
                <w:szCs w:val="28"/>
              </w:rPr>
            </w:pPr>
            <w:r w:rsidRPr="00A81FD8">
              <w:rPr>
                <w:color w:val="000000"/>
                <w:sz w:val="28"/>
                <w:szCs w:val="28"/>
              </w:rPr>
              <w:t>Адрес</w:t>
            </w:r>
          </w:p>
        </w:tc>
        <w:tc>
          <w:tcPr>
            <w:tcW w:w="1417" w:type="dxa"/>
            <w:tcBorders>
              <w:top w:val="single" w:sz="8" w:space="0" w:color="auto"/>
              <w:left w:val="nil"/>
              <w:bottom w:val="single" w:sz="4" w:space="0" w:color="auto"/>
              <w:right w:val="single" w:sz="8" w:space="0" w:color="auto"/>
            </w:tcBorders>
            <w:shd w:val="clear" w:color="auto" w:fill="auto"/>
          </w:tcPr>
          <w:p w:rsidR="00EE509D" w:rsidRPr="00A81FD8" w:rsidRDefault="00EE509D" w:rsidP="00752753">
            <w:pPr>
              <w:jc w:val="center"/>
              <w:rPr>
                <w:color w:val="000000"/>
                <w:sz w:val="28"/>
                <w:szCs w:val="28"/>
              </w:rPr>
            </w:pPr>
            <w:r w:rsidRPr="00A81FD8">
              <w:rPr>
                <w:color w:val="000000"/>
                <w:sz w:val="28"/>
                <w:szCs w:val="28"/>
              </w:rPr>
              <w:t>Тепловая нагрузка, Гкал/ч</w:t>
            </w:r>
          </w:p>
        </w:tc>
        <w:tc>
          <w:tcPr>
            <w:tcW w:w="2127" w:type="dxa"/>
            <w:tcBorders>
              <w:top w:val="single" w:sz="8" w:space="0" w:color="auto"/>
              <w:left w:val="nil"/>
              <w:bottom w:val="single" w:sz="4" w:space="0" w:color="auto"/>
              <w:right w:val="single" w:sz="8" w:space="0" w:color="auto"/>
            </w:tcBorders>
            <w:shd w:val="clear" w:color="auto" w:fill="auto"/>
          </w:tcPr>
          <w:p w:rsidR="00EE509D" w:rsidRPr="00A81FD8" w:rsidRDefault="00EE509D" w:rsidP="00752753">
            <w:pPr>
              <w:jc w:val="center"/>
              <w:rPr>
                <w:color w:val="000000"/>
                <w:sz w:val="28"/>
                <w:szCs w:val="28"/>
              </w:rPr>
            </w:pPr>
            <w:r w:rsidRPr="00A81FD8">
              <w:rPr>
                <w:color w:val="000000"/>
                <w:sz w:val="28"/>
                <w:szCs w:val="28"/>
              </w:rPr>
              <w:t>Объем финанси</w:t>
            </w:r>
            <w:r>
              <w:rPr>
                <w:color w:val="000000"/>
                <w:sz w:val="28"/>
                <w:szCs w:val="28"/>
              </w:rPr>
              <w:t>-</w:t>
            </w:r>
            <w:r w:rsidRPr="00A81FD8">
              <w:rPr>
                <w:color w:val="000000"/>
                <w:sz w:val="28"/>
                <w:szCs w:val="28"/>
              </w:rPr>
              <w:t>рования мероприятия, тыс. руб.</w:t>
            </w:r>
          </w:p>
        </w:tc>
        <w:tc>
          <w:tcPr>
            <w:tcW w:w="1701" w:type="dxa"/>
            <w:tcBorders>
              <w:top w:val="single" w:sz="8" w:space="0" w:color="auto"/>
              <w:left w:val="nil"/>
              <w:bottom w:val="single" w:sz="4" w:space="0" w:color="auto"/>
              <w:right w:val="single" w:sz="8" w:space="0" w:color="auto"/>
            </w:tcBorders>
            <w:shd w:val="clear" w:color="auto" w:fill="auto"/>
          </w:tcPr>
          <w:p w:rsidR="00AE0AB7" w:rsidRDefault="00EE509D" w:rsidP="00752753">
            <w:pPr>
              <w:jc w:val="center"/>
              <w:rPr>
                <w:color w:val="000000"/>
                <w:sz w:val="28"/>
                <w:szCs w:val="28"/>
              </w:rPr>
            </w:pPr>
            <w:r w:rsidRPr="00A81FD8">
              <w:rPr>
                <w:color w:val="000000"/>
                <w:sz w:val="28"/>
                <w:szCs w:val="28"/>
              </w:rPr>
              <w:t>Срок выполнения мероприя</w:t>
            </w:r>
            <w:r>
              <w:rPr>
                <w:color w:val="000000"/>
                <w:sz w:val="28"/>
                <w:szCs w:val="28"/>
              </w:rPr>
              <w:t>-</w:t>
            </w:r>
            <w:r w:rsidRPr="00A81FD8">
              <w:rPr>
                <w:color w:val="000000"/>
                <w:sz w:val="28"/>
                <w:szCs w:val="28"/>
              </w:rPr>
              <w:t>тия</w:t>
            </w:r>
            <w:r>
              <w:rPr>
                <w:color w:val="000000"/>
                <w:sz w:val="28"/>
                <w:szCs w:val="28"/>
              </w:rPr>
              <w:t xml:space="preserve">, </w:t>
            </w:r>
          </w:p>
          <w:p w:rsidR="00EE509D" w:rsidRPr="00A81FD8" w:rsidRDefault="00EE509D" w:rsidP="00752753">
            <w:pPr>
              <w:jc w:val="center"/>
              <w:rPr>
                <w:color w:val="000000"/>
                <w:sz w:val="28"/>
                <w:szCs w:val="28"/>
              </w:rPr>
            </w:pPr>
            <w:r>
              <w:rPr>
                <w:color w:val="000000"/>
                <w:sz w:val="28"/>
                <w:szCs w:val="28"/>
              </w:rPr>
              <w:t>год</w:t>
            </w:r>
          </w:p>
        </w:tc>
      </w:tr>
      <w:tr w:rsidR="00EE509D" w:rsidRPr="00A81FD8" w:rsidTr="0092697D">
        <w:trPr>
          <w:trHeight w:val="367"/>
        </w:trPr>
        <w:tc>
          <w:tcPr>
            <w:tcW w:w="636" w:type="dxa"/>
            <w:tcBorders>
              <w:top w:val="single" w:sz="4" w:space="0" w:color="auto"/>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1</w:t>
            </w:r>
          </w:p>
        </w:tc>
        <w:tc>
          <w:tcPr>
            <w:tcW w:w="3633" w:type="dxa"/>
            <w:tcBorders>
              <w:top w:val="single" w:sz="4" w:space="0" w:color="auto"/>
              <w:left w:val="nil"/>
              <w:bottom w:val="nil"/>
              <w:right w:val="nil"/>
            </w:tcBorders>
            <w:shd w:val="clear" w:color="auto" w:fill="auto"/>
            <w:noWrap/>
          </w:tcPr>
          <w:p w:rsidR="00EE509D" w:rsidRPr="00A81FD8" w:rsidRDefault="00EE509D" w:rsidP="0092697D">
            <w:pPr>
              <w:rPr>
                <w:sz w:val="28"/>
                <w:szCs w:val="28"/>
              </w:rPr>
            </w:pPr>
            <w:r w:rsidRPr="00A81FD8">
              <w:rPr>
                <w:sz w:val="28"/>
                <w:szCs w:val="28"/>
              </w:rPr>
              <w:t>ул. 27 Партсъезда, д. 1</w:t>
            </w:r>
          </w:p>
        </w:tc>
        <w:tc>
          <w:tcPr>
            <w:tcW w:w="1417" w:type="dxa"/>
            <w:tcBorders>
              <w:top w:val="single" w:sz="4" w:space="0" w:color="auto"/>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sz w:val="28"/>
                <w:szCs w:val="28"/>
              </w:rPr>
              <w:t>0,427</w:t>
            </w:r>
          </w:p>
        </w:tc>
        <w:tc>
          <w:tcPr>
            <w:tcW w:w="2127" w:type="dxa"/>
            <w:tcBorders>
              <w:top w:val="single" w:sz="4" w:space="0" w:color="auto"/>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153</w:t>
            </w:r>
          </w:p>
        </w:tc>
        <w:tc>
          <w:tcPr>
            <w:tcW w:w="1701" w:type="dxa"/>
            <w:tcBorders>
              <w:top w:val="single" w:sz="4" w:space="0" w:color="auto"/>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2010</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2</w:t>
            </w:r>
          </w:p>
        </w:tc>
        <w:tc>
          <w:tcPr>
            <w:tcW w:w="3633" w:type="dxa"/>
            <w:tcBorders>
              <w:top w:val="nil"/>
              <w:left w:val="nil"/>
              <w:bottom w:val="nil"/>
              <w:right w:val="nil"/>
            </w:tcBorders>
            <w:shd w:val="clear" w:color="auto" w:fill="auto"/>
            <w:noWrap/>
          </w:tcPr>
          <w:p w:rsidR="00EE509D" w:rsidRPr="00A81FD8" w:rsidRDefault="00EE509D" w:rsidP="0092697D">
            <w:pPr>
              <w:rPr>
                <w:sz w:val="28"/>
                <w:szCs w:val="28"/>
              </w:rPr>
            </w:pPr>
            <w:r w:rsidRPr="00A81FD8">
              <w:rPr>
                <w:sz w:val="28"/>
                <w:szCs w:val="28"/>
              </w:rPr>
              <w:t>ул. 27 Партсъезда, д. 2</w:t>
            </w:r>
          </w:p>
        </w:tc>
        <w:tc>
          <w:tcPr>
            <w:tcW w:w="1417"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sz w:val="28"/>
                <w:szCs w:val="28"/>
              </w:rPr>
              <w:t>0,427</w:t>
            </w:r>
          </w:p>
        </w:tc>
        <w:tc>
          <w:tcPr>
            <w:tcW w:w="2127"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153</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2010</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3</w:t>
            </w:r>
          </w:p>
        </w:tc>
        <w:tc>
          <w:tcPr>
            <w:tcW w:w="3633" w:type="dxa"/>
            <w:tcBorders>
              <w:top w:val="nil"/>
              <w:left w:val="nil"/>
              <w:bottom w:val="nil"/>
              <w:right w:val="nil"/>
            </w:tcBorders>
            <w:shd w:val="clear" w:color="auto" w:fill="auto"/>
            <w:noWrap/>
          </w:tcPr>
          <w:p w:rsidR="00EE509D" w:rsidRPr="00A81FD8" w:rsidRDefault="00EE509D" w:rsidP="0092697D">
            <w:pPr>
              <w:rPr>
                <w:sz w:val="28"/>
                <w:szCs w:val="28"/>
              </w:rPr>
            </w:pPr>
            <w:r w:rsidRPr="00A81FD8">
              <w:rPr>
                <w:sz w:val="28"/>
                <w:szCs w:val="28"/>
              </w:rPr>
              <w:t>ул. 27 Партсъезда, д. 4</w:t>
            </w:r>
          </w:p>
        </w:tc>
        <w:tc>
          <w:tcPr>
            <w:tcW w:w="1417"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sz w:val="28"/>
                <w:szCs w:val="28"/>
              </w:rPr>
              <w:t>0,32</w:t>
            </w:r>
          </w:p>
        </w:tc>
        <w:tc>
          <w:tcPr>
            <w:tcW w:w="2127"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153</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2010</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4</w:t>
            </w:r>
          </w:p>
        </w:tc>
        <w:tc>
          <w:tcPr>
            <w:tcW w:w="3633" w:type="dxa"/>
            <w:tcBorders>
              <w:top w:val="nil"/>
              <w:left w:val="nil"/>
              <w:bottom w:val="nil"/>
              <w:right w:val="nil"/>
            </w:tcBorders>
            <w:shd w:val="clear" w:color="auto" w:fill="auto"/>
            <w:noWrap/>
          </w:tcPr>
          <w:p w:rsidR="00EE509D" w:rsidRPr="00A81FD8" w:rsidRDefault="00EE509D" w:rsidP="0092697D">
            <w:pPr>
              <w:rPr>
                <w:sz w:val="28"/>
                <w:szCs w:val="28"/>
              </w:rPr>
            </w:pPr>
            <w:r w:rsidRPr="00A81FD8">
              <w:rPr>
                <w:sz w:val="28"/>
                <w:szCs w:val="28"/>
              </w:rPr>
              <w:t>ул. 27 Партсъезда, д. 5</w:t>
            </w:r>
          </w:p>
        </w:tc>
        <w:tc>
          <w:tcPr>
            <w:tcW w:w="1417"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sz w:val="28"/>
                <w:szCs w:val="28"/>
              </w:rPr>
              <w:t>0,32</w:t>
            </w:r>
          </w:p>
        </w:tc>
        <w:tc>
          <w:tcPr>
            <w:tcW w:w="2127"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153</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2010</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lastRenderedPageBreak/>
              <w:t>5</w:t>
            </w:r>
          </w:p>
        </w:tc>
        <w:tc>
          <w:tcPr>
            <w:tcW w:w="3633" w:type="dxa"/>
            <w:tcBorders>
              <w:top w:val="nil"/>
              <w:left w:val="nil"/>
              <w:bottom w:val="nil"/>
              <w:right w:val="nil"/>
            </w:tcBorders>
            <w:shd w:val="clear" w:color="auto" w:fill="auto"/>
            <w:noWrap/>
          </w:tcPr>
          <w:p w:rsidR="00EE509D" w:rsidRPr="00A81FD8" w:rsidRDefault="00EE509D" w:rsidP="0092697D">
            <w:pPr>
              <w:rPr>
                <w:sz w:val="28"/>
                <w:szCs w:val="28"/>
              </w:rPr>
            </w:pPr>
            <w:r w:rsidRPr="00A81FD8">
              <w:rPr>
                <w:sz w:val="28"/>
                <w:szCs w:val="28"/>
              </w:rPr>
              <w:t>ул. 27 Партсъезда, д. 6</w:t>
            </w:r>
          </w:p>
        </w:tc>
        <w:tc>
          <w:tcPr>
            <w:tcW w:w="1417"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sz w:val="28"/>
                <w:szCs w:val="28"/>
              </w:rPr>
              <w:t>0,32</w:t>
            </w:r>
          </w:p>
        </w:tc>
        <w:tc>
          <w:tcPr>
            <w:tcW w:w="2127"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153</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2010</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6</w:t>
            </w:r>
          </w:p>
        </w:tc>
        <w:tc>
          <w:tcPr>
            <w:tcW w:w="3633" w:type="dxa"/>
            <w:tcBorders>
              <w:top w:val="nil"/>
              <w:left w:val="nil"/>
              <w:bottom w:val="nil"/>
              <w:right w:val="nil"/>
            </w:tcBorders>
            <w:shd w:val="clear" w:color="auto" w:fill="auto"/>
            <w:noWrap/>
          </w:tcPr>
          <w:p w:rsidR="00EE509D" w:rsidRPr="00A81FD8" w:rsidRDefault="00EE509D" w:rsidP="0092697D">
            <w:pPr>
              <w:rPr>
                <w:sz w:val="28"/>
                <w:szCs w:val="28"/>
              </w:rPr>
            </w:pPr>
            <w:r w:rsidRPr="00A81FD8">
              <w:rPr>
                <w:sz w:val="28"/>
                <w:szCs w:val="28"/>
              </w:rPr>
              <w:t>ул. 27 Партсъезда, д. 8</w:t>
            </w:r>
          </w:p>
        </w:tc>
        <w:tc>
          <w:tcPr>
            <w:tcW w:w="1417"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sz w:val="28"/>
                <w:szCs w:val="28"/>
              </w:rPr>
              <w:t>0,427</w:t>
            </w:r>
          </w:p>
        </w:tc>
        <w:tc>
          <w:tcPr>
            <w:tcW w:w="2127"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153</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2010</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7</w:t>
            </w:r>
          </w:p>
        </w:tc>
        <w:tc>
          <w:tcPr>
            <w:tcW w:w="3633" w:type="dxa"/>
            <w:tcBorders>
              <w:top w:val="nil"/>
              <w:left w:val="nil"/>
              <w:bottom w:val="nil"/>
              <w:right w:val="nil"/>
            </w:tcBorders>
            <w:shd w:val="clear" w:color="auto" w:fill="auto"/>
            <w:noWrap/>
          </w:tcPr>
          <w:p w:rsidR="00EE509D" w:rsidRPr="00A81FD8" w:rsidRDefault="00EE509D" w:rsidP="0092697D">
            <w:pPr>
              <w:rPr>
                <w:color w:val="000000"/>
                <w:sz w:val="28"/>
                <w:szCs w:val="28"/>
              </w:rPr>
            </w:pPr>
            <w:r w:rsidRPr="00A81FD8">
              <w:rPr>
                <w:color w:val="000000"/>
                <w:sz w:val="28"/>
                <w:szCs w:val="28"/>
              </w:rPr>
              <w:t>ул. 50 лет Октября, д. 105</w:t>
            </w:r>
          </w:p>
        </w:tc>
        <w:tc>
          <w:tcPr>
            <w:tcW w:w="1417"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0,3</w:t>
            </w:r>
          </w:p>
        </w:tc>
        <w:tc>
          <w:tcPr>
            <w:tcW w:w="2127" w:type="dxa"/>
            <w:tcBorders>
              <w:top w:val="nil"/>
              <w:left w:val="nil"/>
              <w:bottom w:val="nil"/>
              <w:right w:val="nil"/>
            </w:tcBorders>
            <w:shd w:val="clear" w:color="auto" w:fill="auto"/>
          </w:tcPr>
          <w:p w:rsidR="00EE509D" w:rsidRPr="00A81FD8" w:rsidRDefault="00EE509D" w:rsidP="0092697D">
            <w:pPr>
              <w:jc w:val="center"/>
              <w:rPr>
                <w:color w:val="000000"/>
                <w:sz w:val="28"/>
                <w:szCs w:val="28"/>
              </w:rPr>
            </w:pPr>
            <w:r w:rsidRPr="00A81FD8">
              <w:rPr>
                <w:color w:val="000000"/>
                <w:sz w:val="28"/>
                <w:szCs w:val="28"/>
              </w:rPr>
              <w:t>153</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2010</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8</w:t>
            </w:r>
          </w:p>
        </w:tc>
        <w:tc>
          <w:tcPr>
            <w:tcW w:w="3633" w:type="dxa"/>
            <w:tcBorders>
              <w:top w:val="nil"/>
              <w:left w:val="nil"/>
              <w:bottom w:val="nil"/>
              <w:right w:val="nil"/>
            </w:tcBorders>
            <w:shd w:val="clear" w:color="auto" w:fill="auto"/>
            <w:noWrap/>
          </w:tcPr>
          <w:p w:rsidR="00EE509D" w:rsidRPr="00A81FD8" w:rsidRDefault="00EE509D" w:rsidP="0092697D">
            <w:pPr>
              <w:rPr>
                <w:color w:val="000000"/>
                <w:sz w:val="28"/>
                <w:szCs w:val="28"/>
              </w:rPr>
            </w:pPr>
            <w:r w:rsidRPr="00A81FD8">
              <w:rPr>
                <w:color w:val="000000"/>
                <w:sz w:val="28"/>
                <w:szCs w:val="28"/>
              </w:rPr>
              <w:t>ул. 50 лет Октября, д. 106</w:t>
            </w:r>
          </w:p>
        </w:tc>
        <w:tc>
          <w:tcPr>
            <w:tcW w:w="1417"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0,31</w:t>
            </w:r>
          </w:p>
        </w:tc>
        <w:tc>
          <w:tcPr>
            <w:tcW w:w="2127" w:type="dxa"/>
            <w:tcBorders>
              <w:top w:val="nil"/>
              <w:left w:val="nil"/>
              <w:bottom w:val="nil"/>
              <w:right w:val="nil"/>
            </w:tcBorders>
            <w:shd w:val="clear" w:color="auto" w:fill="auto"/>
          </w:tcPr>
          <w:p w:rsidR="00EE509D" w:rsidRPr="00A81FD8" w:rsidRDefault="00EE509D" w:rsidP="0092697D">
            <w:pPr>
              <w:jc w:val="center"/>
              <w:rPr>
                <w:color w:val="000000"/>
                <w:sz w:val="28"/>
                <w:szCs w:val="28"/>
              </w:rPr>
            </w:pPr>
            <w:r w:rsidRPr="00A81FD8">
              <w:rPr>
                <w:color w:val="000000"/>
                <w:sz w:val="28"/>
                <w:szCs w:val="28"/>
              </w:rPr>
              <w:t>153</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2010</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9</w:t>
            </w:r>
          </w:p>
        </w:tc>
        <w:tc>
          <w:tcPr>
            <w:tcW w:w="3633" w:type="dxa"/>
            <w:tcBorders>
              <w:top w:val="nil"/>
              <w:left w:val="nil"/>
              <w:bottom w:val="nil"/>
              <w:right w:val="nil"/>
            </w:tcBorders>
            <w:shd w:val="clear" w:color="auto" w:fill="auto"/>
            <w:noWrap/>
          </w:tcPr>
          <w:p w:rsidR="00EE509D" w:rsidRPr="00A81FD8" w:rsidRDefault="00EE509D" w:rsidP="0092697D">
            <w:pPr>
              <w:rPr>
                <w:color w:val="000000"/>
                <w:sz w:val="28"/>
                <w:szCs w:val="28"/>
              </w:rPr>
            </w:pPr>
            <w:r w:rsidRPr="00A81FD8">
              <w:rPr>
                <w:color w:val="000000"/>
                <w:sz w:val="28"/>
                <w:szCs w:val="28"/>
              </w:rPr>
              <w:t>ул. 50 лет Октября, д. 108</w:t>
            </w:r>
          </w:p>
        </w:tc>
        <w:tc>
          <w:tcPr>
            <w:tcW w:w="1417"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0,42</w:t>
            </w:r>
          </w:p>
        </w:tc>
        <w:tc>
          <w:tcPr>
            <w:tcW w:w="2127" w:type="dxa"/>
            <w:tcBorders>
              <w:top w:val="nil"/>
              <w:left w:val="nil"/>
              <w:bottom w:val="nil"/>
              <w:right w:val="nil"/>
            </w:tcBorders>
            <w:shd w:val="clear" w:color="auto" w:fill="auto"/>
          </w:tcPr>
          <w:p w:rsidR="00EE509D" w:rsidRPr="00A81FD8" w:rsidRDefault="00EE509D" w:rsidP="0092697D">
            <w:pPr>
              <w:jc w:val="center"/>
              <w:rPr>
                <w:color w:val="000000"/>
                <w:sz w:val="28"/>
                <w:szCs w:val="28"/>
              </w:rPr>
            </w:pPr>
            <w:r w:rsidRPr="00A81FD8">
              <w:rPr>
                <w:color w:val="000000"/>
                <w:sz w:val="28"/>
                <w:szCs w:val="28"/>
              </w:rPr>
              <w:t>153</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2010</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10</w:t>
            </w:r>
          </w:p>
        </w:tc>
        <w:tc>
          <w:tcPr>
            <w:tcW w:w="3633" w:type="dxa"/>
            <w:tcBorders>
              <w:top w:val="nil"/>
              <w:left w:val="nil"/>
              <w:bottom w:val="nil"/>
              <w:right w:val="nil"/>
            </w:tcBorders>
            <w:shd w:val="clear" w:color="auto" w:fill="auto"/>
            <w:noWrap/>
          </w:tcPr>
          <w:p w:rsidR="00EE509D" w:rsidRPr="00A81FD8" w:rsidRDefault="00EE509D" w:rsidP="0092697D">
            <w:pPr>
              <w:rPr>
                <w:color w:val="000000"/>
                <w:sz w:val="28"/>
                <w:szCs w:val="28"/>
              </w:rPr>
            </w:pPr>
            <w:r w:rsidRPr="00A81FD8">
              <w:rPr>
                <w:color w:val="000000"/>
                <w:sz w:val="28"/>
                <w:szCs w:val="28"/>
              </w:rPr>
              <w:t>ул. 50 лет Октября, д. 53</w:t>
            </w:r>
          </w:p>
        </w:tc>
        <w:tc>
          <w:tcPr>
            <w:tcW w:w="1417"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0,21</w:t>
            </w:r>
          </w:p>
        </w:tc>
        <w:tc>
          <w:tcPr>
            <w:tcW w:w="2127" w:type="dxa"/>
            <w:tcBorders>
              <w:top w:val="nil"/>
              <w:left w:val="nil"/>
              <w:bottom w:val="nil"/>
              <w:right w:val="nil"/>
            </w:tcBorders>
            <w:shd w:val="clear" w:color="auto" w:fill="auto"/>
          </w:tcPr>
          <w:p w:rsidR="00EE509D" w:rsidRPr="00A81FD8" w:rsidRDefault="00EE509D" w:rsidP="0092697D">
            <w:pPr>
              <w:jc w:val="center"/>
              <w:rPr>
                <w:color w:val="000000"/>
                <w:sz w:val="28"/>
                <w:szCs w:val="28"/>
              </w:rPr>
            </w:pPr>
            <w:r w:rsidRPr="00A81FD8">
              <w:rPr>
                <w:color w:val="000000"/>
                <w:sz w:val="28"/>
                <w:szCs w:val="28"/>
              </w:rPr>
              <w:t>128</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2010</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11</w:t>
            </w:r>
          </w:p>
        </w:tc>
        <w:tc>
          <w:tcPr>
            <w:tcW w:w="3633" w:type="dxa"/>
            <w:tcBorders>
              <w:top w:val="nil"/>
              <w:left w:val="nil"/>
              <w:bottom w:val="nil"/>
              <w:right w:val="nil"/>
            </w:tcBorders>
            <w:shd w:val="clear" w:color="auto" w:fill="auto"/>
            <w:noWrap/>
          </w:tcPr>
          <w:p w:rsidR="00EE509D" w:rsidRPr="00A81FD8" w:rsidRDefault="00EE509D" w:rsidP="0092697D">
            <w:pPr>
              <w:rPr>
                <w:color w:val="000000"/>
                <w:sz w:val="28"/>
                <w:szCs w:val="28"/>
              </w:rPr>
            </w:pPr>
            <w:r w:rsidRPr="00A81FD8">
              <w:rPr>
                <w:color w:val="000000"/>
                <w:sz w:val="28"/>
                <w:szCs w:val="28"/>
              </w:rPr>
              <w:t>ул. 50 лет Октября, д. 76</w:t>
            </w:r>
          </w:p>
        </w:tc>
        <w:tc>
          <w:tcPr>
            <w:tcW w:w="1417"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0,38</w:t>
            </w:r>
          </w:p>
        </w:tc>
        <w:tc>
          <w:tcPr>
            <w:tcW w:w="2127" w:type="dxa"/>
            <w:tcBorders>
              <w:top w:val="nil"/>
              <w:left w:val="nil"/>
              <w:bottom w:val="nil"/>
              <w:right w:val="nil"/>
            </w:tcBorders>
            <w:shd w:val="clear" w:color="auto" w:fill="auto"/>
          </w:tcPr>
          <w:p w:rsidR="00EE509D" w:rsidRPr="00A81FD8" w:rsidRDefault="00EE509D" w:rsidP="0092697D">
            <w:pPr>
              <w:jc w:val="center"/>
              <w:rPr>
                <w:color w:val="000000"/>
                <w:sz w:val="28"/>
                <w:szCs w:val="28"/>
              </w:rPr>
            </w:pPr>
            <w:r w:rsidRPr="00A81FD8">
              <w:rPr>
                <w:color w:val="000000"/>
                <w:sz w:val="28"/>
                <w:szCs w:val="28"/>
              </w:rPr>
              <w:t>153</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2010</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12</w:t>
            </w:r>
          </w:p>
        </w:tc>
        <w:tc>
          <w:tcPr>
            <w:tcW w:w="3633" w:type="dxa"/>
            <w:tcBorders>
              <w:top w:val="nil"/>
              <w:left w:val="nil"/>
              <w:bottom w:val="nil"/>
              <w:right w:val="nil"/>
            </w:tcBorders>
            <w:shd w:val="clear" w:color="auto" w:fill="auto"/>
            <w:noWrap/>
          </w:tcPr>
          <w:p w:rsidR="00EE509D" w:rsidRPr="00A81FD8" w:rsidRDefault="00EE509D" w:rsidP="0092697D">
            <w:pPr>
              <w:rPr>
                <w:color w:val="000000"/>
                <w:sz w:val="28"/>
                <w:szCs w:val="28"/>
              </w:rPr>
            </w:pPr>
            <w:r w:rsidRPr="00A81FD8">
              <w:rPr>
                <w:color w:val="000000"/>
                <w:sz w:val="28"/>
                <w:szCs w:val="28"/>
              </w:rPr>
              <w:t>ул. 50 лет Октября, д. 85</w:t>
            </w:r>
          </w:p>
        </w:tc>
        <w:tc>
          <w:tcPr>
            <w:tcW w:w="1417"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0,2</w:t>
            </w:r>
          </w:p>
        </w:tc>
        <w:tc>
          <w:tcPr>
            <w:tcW w:w="2127" w:type="dxa"/>
            <w:tcBorders>
              <w:top w:val="nil"/>
              <w:left w:val="nil"/>
              <w:bottom w:val="nil"/>
              <w:right w:val="nil"/>
            </w:tcBorders>
            <w:shd w:val="clear" w:color="auto" w:fill="auto"/>
          </w:tcPr>
          <w:p w:rsidR="00EE509D" w:rsidRPr="00A81FD8" w:rsidRDefault="00EE509D" w:rsidP="0092697D">
            <w:pPr>
              <w:jc w:val="center"/>
              <w:rPr>
                <w:color w:val="000000"/>
                <w:sz w:val="28"/>
                <w:szCs w:val="28"/>
              </w:rPr>
            </w:pPr>
            <w:r w:rsidRPr="00A81FD8">
              <w:rPr>
                <w:color w:val="000000"/>
                <w:sz w:val="28"/>
                <w:szCs w:val="28"/>
              </w:rPr>
              <w:t>128</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2010</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13</w:t>
            </w:r>
          </w:p>
        </w:tc>
        <w:tc>
          <w:tcPr>
            <w:tcW w:w="3633" w:type="dxa"/>
            <w:tcBorders>
              <w:top w:val="nil"/>
              <w:left w:val="nil"/>
              <w:bottom w:val="nil"/>
              <w:right w:val="nil"/>
            </w:tcBorders>
            <w:shd w:val="clear" w:color="auto" w:fill="auto"/>
            <w:noWrap/>
          </w:tcPr>
          <w:p w:rsidR="00EE509D" w:rsidRPr="00A81FD8" w:rsidRDefault="00EE509D" w:rsidP="0092697D">
            <w:pPr>
              <w:rPr>
                <w:color w:val="000000"/>
                <w:sz w:val="28"/>
                <w:szCs w:val="28"/>
              </w:rPr>
            </w:pPr>
            <w:r w:rsidRPr="00A81FD8">
              <w:rPr>
                <w:color w:val="000000"/>
                <w:sz w:val="28"/>
                <w:szCs w:val="28"/>
              </w:rPr>
              <w:t>ул. 50 лет Октября, д. 98</w:t>
            </w:r>
          </w:p>
        </w:tc>
        <w:tc>
          <w:tcPr>
            <w:tcW w:w="1417"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0,21</w:t>
            </w:r>
          </w:p>
        </w:tc>
        <w:tc>
          <w:tcPr>
            <w:tcW w:w="2127" w:type="dxa"/>
            <w:tcBorders>
              <w:top w:val="nil"/>
              <w:left w:val="nil"/>
              <w:bottom w:val="nil"/>
              <w:right w:val="nil"/>
            </w:tcBorders>
            <w:shd w:val="clear" w:color="auto" w:fill="auto"/>
          </w:tcPr>
          <w:p w:rsidR="00EE509D" w:rsidRPr="00A81FD8" w:rsidRDefault="00EE509D" w:rsidP="0092697D">
            <w:pPr>
              <w:jc w:val="center"/>
              <w:rPr>
                <w:color w:val="000000"/>
                <w:sz w:val="28"/>
                <w:szCs w:val="28"/>
              </w:rPr>
            </w:pPr>
            <w:r w:rsidRPr="00A81FD8">
              <w:rPr>
                <w:color w:val="000000"/>
                <w:sz w:val="28"/>
                <w:szCs w:val="28"/>
              </w:rPr>
              <w:t>128</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2010</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14</w:t>
            </w:r>
          </w:p>
        </w:tc>
        <w:tc>
          <w:tcPr>
            <w:tcW w:w="3633" w:type="dxa"/>
            <w:tcBorders>
              <w:top w:val="nil"/>
              <w:left w:val="nil"/>
              <w:bottom w:val="nil"/>
              <w:right w:val="nil"/>
            </w:tcBorders>
            <w:shd w:val="clear" w:color="auto" w:fill="auto"/>
            <w:noWrap/>
          </w:tcPr>
          <w:p w:rsidR="00EE509D" w:rsidRPr="00A81FD8" w:rsidRDefault="00EE509D" w:rsidP="0092697D">
            <w:pPr>
              <w:rPr>
                <w:color w:val="000000"/>
                <w:sz w:val="28"/>
                <w:szCs w:val="28"/>
              </w:rPr>
            </w:pPr>
            <w:r w:rsidRPr="00A81FD8">
              <w:rPr>
                <w:color w:val="000000"/>
                <w:sz w:val="28"/>
                <w:szCs w:val="28"/>
              </w:rPr>
              <w:t>ул. Ж.д. Невская, 10</w:t>
            </w:r>
          </w:p>
        </w:tc>
        <w:tc>
          <w:tcPr>
            <w:tcW w:w="1417"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0,516</w:t>
            </w:r>
          </w:p>
        </w:tc>
        <w:tc>
          <w:tcPr>
            <w:tcW w:w="2127" w:type="dxa"/>
            <w:tcBorders>
              <w:top w:val="nil"/>
              <w:left w:val="nil"/>
              <w:bottom w:val="nil"/>
              <w:right w:val="nil"/>
            </w:tcBorders>
            <w:shd w:val="clear" w:color="auto" w:fill="auto"/>
          </w:tcPr>
          <w:p w:rsidR="00EE509D" w:rsidRPr="00A81FD8" w:rsidRDefault="00EE509D" w:rsidP="0092697D">
            <w:pPr>
              <w:jc w:val="center"/>
              <w:rPr>
                <w:color w:val="000000"/>
                <w:sz w:val="28"/>
                <w:szCs w:val="28"/>
              </w:rPr>
            </w:pPr>
            <w:r w:rsidRPr="00A81FD8">
              <w:rPr>
                <w:color w:val="000000"/>
                <w:sz w:val="28"/>
                <w:szCs w:val="28"/>
              </w:rPr>
              <w:t>153</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2010</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15</w:t>
            </w:r>
          </w:p>
        </w:tc>
        <w:tc>
          <w:tcPr>
            <w:tcW w:w="3633" w:type="dxa"/>
            <w:tcBorders>
              <w:top w:val="nil"/>
              <w:left w:val="nil"/>
              <w:bottom w:val="nil"/>
              <w:right w:val="nil"/>
            </w:tcBorders>
            <w:shd w:val="clear" w:color="auto" w:fill="auto"/>
            <w:noWrap/>
          </w:tcPr>
          <w:p w:rsidR="00EE509D" w:rsidRPr="00A81FD8" w:rsidRDefault="00EE509D" w:rsidP="0092697D">
            <w:pPr>
              <w:rPr>
                <w:color w:val="000000"/>
                <w:sz w:val="28"/>
                <w:szCs w:val="28"/>
              </w:rPr>
            </w:pPr>
            <w:r w:rsidRPr="00A81FD8">
              <w:rPr>
                <w:color w:val="000000"/>
                <w:sz w:val="28"/>
                <w:szCs w:val="28"/>
              </w:rPr>
              <w:t>ул. Ж.д. Невская, 13</w:t>
            </w:r>
          </w:p>
        </w:tc>
        <w:tc>
          <w:tcPr>
            <w:tcW w:w="1417"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0,229</w:t>
            </w:r>
          </w:p>
        </w:tc>
        <w:tc>
          <w:tcPr>
            <w:tcW w:w="2127" w:type="dxa"/>
            <w:tcBorders>
              <w:top w:val="nil"/>
              <w:left w:val="nil"/>
              <w:bottom w:val="nil"/>
              <w:right w:val="nil"/>
            </w:tcBorders>
            <w:shd w:val="clear" w:color="auto" w:fill="auto"/>
          </w:tcPr>
          <w:p w:rsidR="00EE509D" w:rsidRPr="00A81FD8" w:rsidRDefault="00EE509D" w:rsidP="0092697D">
            <w:pPr>
              <w:jc w:val="center"/>
              <w:rPr>
                <w:color w:val="000000"/>
                <w:sz w:val="28"/>
                <w:szCs w:val="28"/>
              </w:rPr>
            </w:pPr>
            <w:r w:rsidRPr="00A81FD8">
              <w:rPr>
                <w:color w:val="000000"/>
                <w:sz w:val="28"/>
                <w:szCs w:val="28"/>
              </w:rPr>
              <w:t>128</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2010</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16</w:t>
            </w:r>
          </w:p>
        </w:tc>
        <w:tc>
          <w:tcPr>
            <w:tcW w:w="3633" w:type="dxa"/>
            <w:tcBorders>
              <w:top w:val="nil"/>
              <w:left w:val="nil"/>
              <w:bottom w:val="nil"/>
              <w:right w:val="nil"/>
            </w:tcBorders>
            <w:shd w:val="clear" w:color="auto" w:fill="auto"/>
            <w:noWrap/>
          </w:tcPr>
          <w:p w:rsidR="00EE509D" w:rsidRPr="00A81FD8" w:rsidRDefault="00EE509D" w:rsidP="0092697D">
            <w:pPr>
              <w:rPr>
                <w:color w:val="000000"/>
                <w:sz w:val="28"/>
                <w:szCs w:val="28"/>
              </w:rPr>
            </w:pPr>
            <w:r w:rsidRPr="00A81FD8">
              <w:rPr>
                <w:color w:val="000000"/>
                <w:sz w:val="28"/>
                <w:szCs w:val="28"/>
              </w:rPr>
              <w:t>ул. Ж.д. Невская, 15</w:t>
            </w:r>
          </w:p>
        </w:tc>
        <w:tc>
          <w:tcPr>
            <w:tcW w:w="1417"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0,286</w:t>
            </w:r>
          </w:p>
        </w:tc>
        <w:tc>
          <w:tcPr>
            <w:tcW w:w="2127" w:type="dxa"/>
            <w:tcBorders>
              <w:top w:val="nil"/>
              <w:left w:val="nil"/>
              <w:bottom w:val="nil"/>
              <w:right w:val="nil"/>
            </w:tcBorders>
            <w:shd w:val="clear" w:color="auto" w:fill="auto"/>
          </w:tcPr>
          <w:p w:rsidR="00EE509D" w:rsidRPr="00A81FD8" w:rsidRDefault="00EE509D" w:rsidP="0092697D">
            <w:pPr>
              <w:jc w:val="center"/>
              <w:rPr>
                <w:color w:val="000000"/>
                <w:sz w:val="28"/>
                <w:szCs w:val="28"/>
              </w:rPr>
            </w:pPr>
            <w:r w:rsidRPr="00A81FD8">
              <w:rPr>
                <w:color w:val="000000"/>
                <w:sz w:val="28"/>
                <w:szCs w:val="28"/>
              </w:rPr>
              <w:t>128</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2010</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17</w:t>
            </w:r>
          </w:p>
        </w:tc>
        <w:tc>
          <w:tcPr>
            <w:tcW w:w="3633" w:type="dxa"/>
            <w:tcBorders>
              <w:top w:val="nil"/>
              <w:left w:val="nil"/>
              <w:bottom w:val="nil"/>
              <w:right w:val="nil"/>
            </w:tcBorders>
            <w:shd w:val="clear" w:color="auto" w:fill="auto"/>
            <w:noWrap/>
          </w:tcPr>
          <w:p w:rsidR="00EE509D" w:rsidRPr="00A81FD8" w:rsidRDefault="00EE509D" w:rsidP="0092697D">
            <w:pPr>
              <w:rPr>
                <w:color w:val="000000"/>
                <w:sz w:val="28"/>
                <w:szCs w:val="28"/>
              </w:rPr>
            </w:pPr>
            <w:r w:rsidRPr="00A81FD8">
              <w:rPr>
                <w:color w:val="000000"/>
                <w:sz w:val="28"/>
                <w:szCs w:val="28"/>
              </w:rPr>
              <w:t>ул. Ж.д. Невская, 17</w:t>
            </w:r>
          </w:p>
        </w:tc>
        <w:tc>
          <w:tcPr>
            <w:tcW w:w="1417"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1,28</w:t>
            </w:r>
          </w:p>
        </w:tc>
        <w:tc>
          <w:tcPr>
            <w:tcW w:w="2127" w:type="dxa"/>
            <w:tcBorders>
              <w:top w:val="nil"/>
              <w:left w:val="nil"/>
              <w:bottom w:val="nil"/>
              <w:right w:val="nil"/>
            </w:tcBorders>
            <w:shd w:val="clear" w:color="auto" w:fill="auto"/>
          </w:tcPr>
          <w:p w:rsidR="00EE509D" w:rsidRPr="00A81FD8" w:rsidRDefault="00EE509D" w:rsidP="0092697D">
            <w:pPr>
              <w:jc w:val="center"/>
              <w:rPr>
                <w:color w:val="000000"/>
                <w:sz w:val="28"/>
                <w:szCs w:val="28"/>
              </w:rPr>
            </w:pPr>
            <w:r w:rsidRPr="00A81FD8">
              <w:rPr>
                <w:color w:val="000000"/>
                <w:sz w:val="28"/>
                <w:szCs w:val="28"/>
              </w:rPr>
              <w:t>153</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2010</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18</w:t>
            </w:r>
          </w:p>
        </w:tc>
        <w:tc>
          <w:tcPr>
            <w:tcW w:w="3633" w:type="dxa"/>
            <w:tcBorders>
              <w:top w:val="nil"/>
              <w:left w:val="nil"/>
              <w:bottom w:val="nil"/>
              <w:right w:val="nil"/>
            </w:tcBorders>
            <w:shd w:val="clear" w:color="auto" w:fill="auto"/>
            <w:noWrap/>
          </w:tcPr>
          <w:p w:rsidR="00EE509D" w:rsidRPr="00A81FD8" w:rsidRDefault="00EE509D" w:rsidP="0092697D">
            <w:pPr>
              <w:rPr>
                <w:color w:val="000000"/>
                <w:sz w:val="28"/>
                <w:szCs w:val="28"/>
              </w:rPr>
            </w:pPr>
            <w:r w:rsidRPr="00A81FD8">
              <w:rPr>
                <w:color w:val="000000"/>
                <w:sz w:val="28"/>
                <w:szCs w:val="28"/>
              </w:rPr>
              <w:t>ул. Ж.д. Невская, 19</w:t>
            </w:r>
          </w:p>
        </w:tc>
        <w:tc>
          <w:tcPr>
            <w:tcW w:w="1417"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0,309</w:t>
            </w:r>
          </w:p>
        </w:tc>
        <w:tc>
          <w:tcPr>
            <w:tcW w:w="2127" w:type="dxa"/>
            <w:tcBorders>
              <w:top w:val="nil"/>
              <w:left w:val="nil"/>
              <w:bottom w:val="nil"/>
              <w:right w:val="nil"/>
            </w:tcBorders>
            <w:shd w:val="clear" w:color="auto" w:fill="auto"/>
          </w:tcPr>
          <w:p w:rsidR="00EE509D" w:rsidRPr="00A81FD8" w:rsidRDefault="00EE509D" w:rsidP="0092697D">
            <w:pPr>
              <w:jc w:val="center"/>
              <w:rPr>
                <w:color w:val="000000"/>
                <w:sz w:val="28"/>
                <w:szCs w:val="28"/>
              </w:rPr>
            </w:pPr>
            <w:r w:rsidRPr="00A81FD8">
              <w:rPr>
                <w:color w:val="000000"/>
                <w:sz w:val="28"/>
                <w:szCs w:val="28"/>
              </w:rPr>
              <w:t>153</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2010</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19</w:t>
            </w:r>
          </w:p>
        </w:tc>
        <w:tc>
          <w:tcPr>
            <w:tcW w:w="3633" w:type="dxa"/>
            <w:tcBorders>
              <w:top w:val="nil"/>
              <w:left w:val="nil"/>
              <w:bottom w:val="nil"/>
              <w:right w:val="nil"/>
            </w:tcBorders>
            <w:shd w:val="clear" w:color="auto" w:fill="auto"/>
            <w:noWrap/>
          </w:tcPr>
          <w:p w:rsidR="00EE509D" w:rsidRPr="00A81FD8" w:rsidRDefault="00EE509D" w:rsidP="0092697D">
            <w:pPr>
              <w:rPr>
                <w:color w:val="000000"/>
                <w:sz w:val="28"/>
                <w:szCs w:val="28"/>
              </w:rPr>
            </w:pPr>
            <w:r w:rsidRPr="00A81FD8">
              <w:rPr>
                <w:color w:val="000000"/>
                <w:sz w:val="28"/>
                <w:szCs w:val="28"/>
              </w:rPr>
              <w:t>ул. Ж.д. Невская, 2</w:t>
            </w:r>
          </w:p>
        </w:tc>
        <w:tc>
          <w:tcPr>
            <w:tcW w:w="1417"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0,283</w:t>
            </w:r>
          </w:p>
        </w:tc>
        <w:tc>
          <w:tcPr>
            <w:tcW w:w="2127" w:type="dxa"/>
            <w:tcBorders>
              <w:top w:val="nil"/>
              <w:left w:val="nil"/>
              <w:bottom w:val="nil"/>
              <w:right w:val="nil"/>
            </w:tcBorders>
            <w:shd w:val="clear" w:color="auto" w:fill="auto"/>
          </w:tcPr>
          <w:p w:rsidR="00EE509D" w:rsidRPr="00A81FD8" w:rsidRDefault="00EE509D" w:rsidP="0092697D">
            <w:pPr>
              <w:jc w:val="center"/>
              <w:rPr>
                <w:color w:val="000000"/>
                <w:sz w:val="28"/>
                <w:szCs w:val="28"/>
              </w:rPr>
            </w:pPr>
            <w:r w:rsidRPr="00A81FD8">
              <w:rPr>
                <w:color w:val="000000"/>
                <w:sz w:val="28"/>
                <w:szCs w:val="28"/>
              </w:rPr>
              <w:t>128</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2010</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20</w:t>
            </w:r>
          </w:p>
        </w:tc>
        <w:tc>
          <w:tcPr>
            <w:tcW w:w="3633" w:type="dxa"/>
            <w:tcBorders>
              <w:top w:val="nil"/>
              <w:left w:val="nil"/>
              <w:bottom w:val="nil"/>
              <w:right w:val="nil"/>
            </w:tcBorders>
            <w:shd w:val="clear" w:color="auto" w:fill="auto"/>
            <w:noWrap/>
          </w:tcPr>
          <w:p w:rsidR="00EE509D" w:rsidRPr="00A81FD8" w:rsidRDefault="00EE509D" w:rsidP="0092697D">
            <w:pPr>
              <w:rPr>
                <w:color w:val="000000"/>
                <w:sz w:val="28"/>
                <w:szCs w:val="28"/>
              </w:rPr>
            </w:pPr>
            <w:r w:rsidRPr="00A81FD8">
              <w:rPr>
                <w:color w:val="000000"/>
                <w:sz w:val="28"/>
                <w:szCs w:val="28"/>
              </w:rPr>
              <w:t>ул. Ж.д. Невская, 21</w:t>
            </w:r>
          </w:p>
        </w:tc>
        <w:tc>
          <w:tcPr>
            <w:tcW w:w="1417"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0,282</w:t>
            </w:r>
          </w:p>
        </w:tc>
        <w:tc>
          <w:tcPr>
            <w:tcW w:w="2127" w:type="dxa"/>
            <w:tcBorders>
              <w:top w:val="nil"/>
              <w:left w:val="nil"/>
              <w:bottom w:val="nil"/>
              <w:right w:val="nil"/>
            </w:tcBorders>
            <w:shd w:val="clear" w:color="auto" w:fill="auto"/>
          </w:tcPr>
          <w:p w:rsidR="00EE509D" w:rsidRPr="00A81FD8" w:rsidRDefault="00EE509D" w:rsidP="0092697D">
            <w:pPr>
              <w:jc w:val="center"/>
              <w:rPr>
                <w:color w:val="000000"/>
                <w:sz w:val="28"/>
                <w:szCs w:val="28"/>
              </w:rPr>
            </w:pPr>
            <w:r w:rsidRPr="00A81FD8">
              <w:rPr>
                <w:color w:val="000000"/>
                <w:sz w:val="28"/>
                <w:szCs w:val="28"/>
              </w:rPr>
              <w:t>128</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2010</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21</w:t>
            </w:r>
          </w:p>
        </w:tc>
        <w:tc>
          <w:tcPr>
            <w:tcW w:w="3633" w:type="dxa"/>
            <w:tcBorders>
              <w:top w:val="nil"/>
              <w:left w:val="nil"/>
              <w:bottom w:val="nil"/>
              <w:right w:val="nil"/>
            </w:tcBorders>
            <w:shd w:val="clear" w:color="auto" w:fill="auto"/>
            <w:noWrap/>
          </w:tcPr>
          <w:p w:rsidR="00EE509D" w:rsidRPr="00A81FD8" w:rsidRDefault="00EE509D" w:rsidP="0092697D">
            <w:pPr>
              <w:rPr>
                <w:color w:val="000000"/>
                <w:sz w:val="28"/>
                <w:szCs w:val="28"/>
              </w:rPr>
            </w:pPr>
            <w:r w:rsidRPr="00A81FD8">
              <w:rPr>
                <w:color w:val="000000"/>
                <w:sz w:val="28"/>
                <w:szCs w:val="28"/>
              </w:rPr>
              <w:t>ул. Ж.д. Невская, 23</w:t>
            </w:r>
          </w:p>
        </w:tc>
        <w:tc>
          <w:tcPr>
            <w:tcW w:w="1417"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0,342</w:t>
            </w:r>
          </w:p>
        </w:tc>
        <w:tc>
          <w:tcPr>
            <w:tcW w:w="2127" w:type="dxa"/>
            <w:tcBorders>
              <w:top w:val="nil"/>
              <w:left w:val="nil"/>
              <w:bottom w:val="nil"/>
              <w:right w:val="nil"/>
            </w:tcBorders>
            <w:shd w:val="clear" w:color="auto" w:fill="auto"/>
          </w:tcPr>
          <w:p w:rsidR="00EE509D" w:rsidRPr="00A81FD8" w:rsidRDefault="00EE509D" w:rsidP="0092697D">
            <w:pPr>
              <w:jc w:val="center"/>
              <w:rPr>
                <w:color w:val="000000"/>
                <w:sz w:val="28"/>
                <w:szCs w:val="28"/>
              </w:rPr>
            </w:pPr>
            <w:r w:rsidRPr="00A81FD8">
              <w:rPr>
                <w:color w:val="000000"/>
                <w:sz w:val="28"/>
                <w:szCs w:val="28"/>
              </w:rPr>
              <w:t>153</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2010</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22</w:t>
            </w:r>
          </w:p>
        </w:tc>
        <w:tc>
          <w:tcPr>
            <w:tcW w:w="3633" w:type="dxa"/>
            <w:tcBorders>
              <w:top w:val="nil"/>
              <w:left w:val="nil"/>
              <w:bottom w:val="nil"/>
              <w:right w:val="nil"/>
            </w:tcBorders>
            <w:shd w:val="clear" w:color="auto" w:fill="auto"/>
            <w:noWrap/>
          </w:tcPr>
          <w:p w:rsidR="00EE509D" w:rsidRPr="00A81FD8" w:rsidRDefault="00EE509D" w:rsidP="0092697D">
            <w:pPr>
              <w:rPr>
                <w:color w:val="000000"/>
                <w:sz w:val="28"/>
                <w:szCs w:val="28"/>
              </w:rPr>
            </w:pPr>
            <w:r w:rsidRPr="00A81FD8">
              <w:rPr>
                <w:color w:val="000000"/>
                <w:sz w:val="28"/>
                <w:szCs w:val="28"/>
              </w:rPr>
              <w:t>ул. Ж.д. Невская, 25</w:t>
            </w:r>
          </w:p>
        </w:tc>
        <w:tc>
          <w:tcPr>
            <w:tcW w:w="1417"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0,326</w:t>
            </w:r>
          </w:p>
        </w:tc>
        <w:tc>
          <w:tcPr>
            <w:tcW w:w="2127" w:type="dxa"/>
            <w:tcBorders>
              <w:top w:val="nil"/>
              <w:left w:val="nil"/>
              <w:bottom w:val="nil"/>
              <w:right w:val="nil"/>
            </w:tcBorders>
            <w:shd w:val="clear" w:color="auto" w:fill="auto"/>
          </w:tcPr>
          <w:p w:rsidR="00EE509D" w:rsidRPr="00A81FD8" w:rsidRDefault="00EE509D" w:rsidP="0092697D">
            <w:pPr>
              <w:jc w:val="center"/>
              <w:rPr>
                <w:color w:val="000000"/>
                <w:sz w:val="28"/>
                <w:szCs w:val="28"/>
              </w:rPr>
            </w:pPr>
            <w:r w:rsidRPr="00A81FD8">
              <w:rPr>
                <w:color w:val="000000"/>
                <w:sz w:val="28"/>
                <w:szCs w:val="28"/>
              </w:rPr>
              <w:t>128</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2010</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23</w:t>
            </w:r>
          </w:p>
        </w:tc>
        <w:tc>
          <w:tcPr>
            <w:tcW w:w="3633" w:type="dxa"/>
            <w:tcBorders>
              <w:top w:val="nil"/>
              <w:left w:val="nil"/>
              <w:bottom w:val="nil"/>
              <w:right w:val="nil"/>
            </w:tcBorders>
            <w:shd w:val="clear" w:color="auto" w:fill="auto"/>
            <w:noWrap/>
          </w:tcPr>
          <w:p w:rsidR="00EE509D" w:rsidRPr="00A81FD8" w:rsidRDefault="00EE509D" w:rsidP="0092697D">
            <w:pPr>
              <w:rPr>
                <w:color w:val="000000"/>
                <w:sz w:val="28"/>
                <w:szCs w:val="28"/>
              </w:rPr>
            </w:pPr>
            <w:r w:rsidRPr="00A81FD8">
              <w:rPr>
                <w:color w:val="000000"/>
                <w:sz w:val="28"/>
                <w:szCs w:val="28"/>
              </w:rPr>
              <w:t>ул. Ж.д. Невская, 25а</w:t>
            </w:r>
          </w:p>
        </w:tc>
        <w:tc>
          <w:tcPr>
            <w:tcW w:w="1417"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0,348</w:t>
            </w:r>
          </w:p>
        </w:tc>
        <w:tc>
          <w:tcPr>
            <w:tcW w:w="2127" w:type="dxa"/>
            <w:tcBorders>
              <w:top w:val="nil"/>
              <w:left w:val="nil"/>
              <w:bottom w:val="nil"/>
              <w:right w:val="nil"/>
            </w:tcBorders>
            <w:shd w:val="clear" w:color="auto" w:fill="auto"/>
          </w:tcPr>
          <w:p w:rsidR="00EE509D" w:rsidRPr="00A81FD8" w:rsidRDefault="00EE509D" w:rsidP="0092697D">
            <w:pPr>
              <w:jc w:val="center"/>
              <w:rPr>
                <w:color w:val="000000"/>
                <w:sz w:val="28"/>
                <w:szCs w:val="28"/>
              </w:rPr>
            </w:pPr>
            <w:r w:rsidRPr="00A81FD8">
              <w:rPr>
                <w:color w:val="000000"/>
                <w:sz w:val="28"/>
                <w:szCs w:val="28"/>
              </w:rPr>
              <w:t>153</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2010</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24</w:t>
            </w:r>
          </w:p>
        </w:tc>
        <w:tc>
          <w:tcPr>
            <w:tcW w:w="3633" w:type="dxa"/>
            <w:tcBorders>
              <w:top w:val="nil"/>
              <w:left w:val="nil"/>
              <w:bottom w:val="nil"/>
              <w:right w:val="nil"/>
            </w:tcBorders>
            <w:shd w:val="clear" w:color="auto" w:fill="auto"/>
            <w:noWrap/>
          </w:tcPr>
          <w:p w:rsidR="00EE509D" w:rsidRPr="00A81FD8" w:rsidRDefault="00EE509D" w:rsidP="0092697D">
            <w:pPr>
              <w:rPr>
                <w:color w:val="000000"/>
                <w:sz w:val="28"/>
                <w:szCs w:val="28"/>
              </w:rPr>
            </w:pPr>
            <w:r w:rsidRPr="00A81FD8">
              <w:rPr>
                <w:color w:val="000000"/>
                <w:sz w:val="28"/>
                <w:szCs w:val="28"/>
              </w:rPr>
              <w:t>ул. Ж.д. Невская, 27</w:t>
            </w:r>
          </w:p>
        </w:tc>
        <w:tc>
          <w:tcPr>
            <w:tcW w:w="1417"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0,305</w:t>
            </w:r>
          </w:p>
        </w:tc>
        <w:tc>
          <w:tcPr>
            <w:tcW w:w="2127" w:type="dxa"/>
            <w:tcBorders>
              <w:top w:val="nil"/>
              <w:left w:val="nil"/>
              <w:bottom w:val="nil"/>
              <w:right w:val="nil"/>
            </w:tcBorders>
            <w:shd w:val="clear" w:color="auto" w:fill="auto"/>
          </w:tcPr>
          <w:p w:rsidR="00EE509D" w:rsidRPr="00A81FD8" w:rsidRDefault="00EE509D" w:rsidP="0092697D">
            <w:pPr>
              <w:jc w:val="center"/>
              <w:rPr>
                <w:color w:val="000000"/>
                <w:sz w:val="28"/>
                <w:szCs w:val="28"/>
              </w:rPr>
            </w:pPr>
            <w:r w:rsidRPr="00A81FD8">
              <w:rPr>
                <w:color w:val="000000"/>
                <w:sz w:val="28"/>
                <w:szCs w:val="28"/>
              </w:rPr>
              <w:t>153</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2010</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25</w:t>
            </w:r>
          </w:p>
        </w:tc>
        <w:tc>
          <w:tcPr>
            <w:tcW w:w="3633" w:type="dxa"/>
            <w:tcBorders>
              <w:top w:val="nil"/>
              <w:left w:val="nil"/>
              <w:bottom w:val="nil"/>
              <w:right w:val="nil"/>
            </w:tcBorders>
            <w:shd w:val="clear" w:color="auto" w:fill="auto"/>
            <w:noWrap/>
          </w:tcPr>
          <w:p w:rsidR="00EE509D" w:rsidRPr="00A81FD8" w:rsidRDefault="00EE509D" w:rsidP="0092697D">
            <w:pPr>
              <w:rPr>
                <w:color w:val="000000"/>
                <w:sz w:val="28"/>
                <w:szCs w:val="28"/>
              </w:rPr>
            </w:pPr>
            <w:r w:rsidRPr="00A81FD8">
              <w:rPr>
                <w:color w:val="000000"/>
                <w:sz w:val="28"/>
                <w:szCs w:val="28"/>
              </w:rPr>
              <w:t>ул. Ж.д. Невская, 29</w:t>
            </w:r>
          </w:p>
        </w:tc>
        <w:tc>
          <w:tcPr>
            <w:tcW w:w="1417"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0,335</w:t>
            </w:r>
          </w:p>
        </w:tc>
        <w:tc>
          <w:tcPr>
            <w:tcW w:w="2127" w:type="dxa"/>
            <w:tcBorders>
              <w:top w:val="nil"/>
              <w:left w:val="nil"/>
              <w:bottom w:val="nil"/>
              <w:right w:val="nil"/>
            </w:tcBorders>
            <w:shd w:val="clear" w:color="auto" w:fill="auto"/>
          </w:tcPr>
          <w:p w:rsidR="00EE509D" w:rsidRPr="00A81FD8" w:rsidRDefault="00EE509D" w:rsidP="0092697D">
            <w:pPr>
              <w:jc w:val="center"/>
              <w:rPr>
                <w:color w:val="000000"/>
                <w:sz w:val="28"/>
                <w:szCs w:val="28"/>
              </w:rPr>
            </w:pPr>
            <w:r w:rsidRPr="00A81FD8">
              <w:rPr>
                <w:color w:val="000000"/>
                <w:sz w:val="28"/>
                <w:szCs w:val="28"/>
              </w:rPr>
              <w:t>153</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2010</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26</w:t>
            </w:r>
          </w:p>
        </w:tc>
        <w:tc>
          <w:tcPr>
            <w:tcW w:w="3633" w:type="dxa"/>
            <w:tcBorders>
              <w:top w:val="nil"/>
              <w:left w:val="nil"/>
              <w:bottom w:val="nil"/>
              <w:right w:val="nil"/>
            </w:tcBorders>
            <w:shd w:val="clear" w:color="auto" w:fill="auto"/>
            <w:noWrap/>
          </w:tcPr>
          <w:p w:rsidR="00EE509D" w:rsidRPr="00A81FD8" w:rsidRDefault="00EE509D" w:rsidP="0092697D">
            <w:pPr>
              <w:rPr>
                <w:color w:val="000000"/>
                <w:sz w:val="28"/>
                <w:szCs w:val="28"/>
              </w:rPr>
            </w:pPr>
            <w:r w:rsidRPr="00A81FD8">
              <w:rPr>
                <w:color w:val="000000"/>
                <w:sz w:val="28"/>
                <w:szCs w:val="28"/>
              </w:rPr>
              <w:t>ул. Ж.д. Невская, 31</w:t>
            </w:r>
          </w:p>
        </w:tc>
        <w:tc>
          <w:tcPr>
            <w:tcW w:w="1417"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0,547</w:t>
            </w:r>
          </w:p>
        </w:tc>
        <w:tc>
          <w:tcPr>
            <w:tcW w:w="2127" w:type="dxa"/>
            <w:tcBorders>
              <w:top w:val="nil"/>
              <w:left w:val="nil"/>
              <w:bottom w:val="nil"/>
              <w:right w:val="nil"/>
            </w:tcBorders>
            <w:shd w:val="clear" w:color="auto" w:fill="auto"/>
          </w:tcPr>
          <w:p w:rsidR="00EE509D" w:rsidRPr="00A81FD8" w:rsidRDefault="00EE509D" w:rsidP="0092697D">
            <w:pPr>
              <w:jc w:val="center"/>
              <w:rPr>
                <w:color w:val="000000"/>
                <w:sz w:val="28"/>
                <w:szCs w:val="28"/>
              </w:rPr>
            </w:pPr>
            <w:r w:rsidRPr="00A81FD8">
              <w:rPr>
                <w:color w:val="000000"/>
                <w:sz w:val="28"/>
                <w:szCs w:val="28"/>
              </w:rPr>
              <w:t>153</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2010</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27</w:t>
            </w:r>
          </w:p>
        </w:tc>
        <w:tc>
          <w:tcPr>
            <w:tcW w:w="3633" w:type="dxa"/>
            <w:tcBorders>
              <w:top w:val="nil"/>
              <w:left w:val="nil"/>
              <w:bottom w:val="nil"/>
              <w:right w:val="nil"/>
            </w:tcBorders>
            <w:shd w:val="clear" w:color="auto" w:fill="auto"/>
            <w:noWrap/>
          </w:tcPr>
          <w:p w:rsidR="00EE509D" w:rsidRPr="00A81FD8" w:rsidRDefault="00EE509D" w:rsidP="0092697D">
            <w:pPr>
              <w:rPr>
                <w:color w:val="000000"/>
                <w:sz w:val="28"/>
                <w:szCs w:val="28"/>
              </w:rPr>
            </w:pPr>
            <w:r w:rsidRPr="00A81FD8">
              <w:rPr>
                <w:color w:val="000000"/>
                <w:sz w:val="28"/>
                <w:szCs w:val="28"/>
              </w:rPr>
              <w:t>ул. Ж.д. Невская, 33</w:t>
            </w:r>
          </w:p>
        </w:tc>
        <w:tc>
          <w:tcPr>
            <w:tcW w:w="1417"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0,545</w:t>
            </w:r>
          </w:p>
        </w:tc>
        <w:tc>
          <w:tcPr>
            <w:tcW w:w="2127" w:type="dxa"/>
            <w:tcBorders>
              <w:top w:val="nil"/>
              <w:left w:val="nil"/>
              <w:bottom w:val="nil"/>
              <w:right w:val="nil"/>
            </w:tcBorders>
            <w:shd w:val="clear" w:color="auto" w:fill="auto"/>
          </w:tcPr>
          <w:p w:rsidR="00EE509D" w:rsidRPr="00A81FD8" w:rsidRDefault="00EE509D" w:rsidP="0092697D">
            <w:pPr>
              <w:jc w:val="center"/>
              <w:rPr>
                <w:color w:val="000000"/>
                <w:sz w:val="28"/>
                <w:szCs w:val="28"/>
              </w:rPr>
            </w:pPr>
            <w:r w:rsidRPr="00A81FD8">
              <w:rPr>
                <w:color w:val="000000"/>
                <w:sz w:val="28"/>
                <w:szCs w:val="28"/>
              </w:rPr>
              <w:t>153</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2010</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28</w:t>
            </w:r>
          </w:p>
        </w:tc>
        <w:tc>
          <w:tcPr>
            <w:tcW w:w="3633" w:type="dxa"/>
            <w:tcBorders>
              <w:top w:val="nil"/>
              <w:left w:val="nil"/>
              <w:bottom w:val="nil"/>
              <w:right w:val="nil"/>
            </w:tcBorders>
            <w:shd w:val="clear" w:color="auto" w:fill="auto"/>
            <w:noWrap/>
          </w:tcPr>
          <w:p w:rsidR="00EE509D" w:rsidRPr="00A81FD8" w:rsidRDefault="00EE509D" w:rsidP="0092697D">
            <w:pPr>
              <w:rPr>
                <w:color w:val="000000"/>
                <w:sz w:val="28"/>
                <w:szCs w:val="28"/>
              </w:rPr>
            </w:pPr>
            <w:r w:rsidRPr="00A81FD8">
              <w:rPr>
                <w:color w:val="000000"/>
                <w:sz w:val="28"/>
                <w:szCs w:val="28"/>
              </w:rPr>
              <w:t>ул. Ж.д. Невская, 35</w:t>
            </w:r>
          </w:p>
        </w:tc>
        <w:tc>
          <w:tcPr>
            <w:tcW w:w="1417"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0,556</w:t>
            </w:r>
          </w:p>
        </w:tc>
        <w:tc>
          <w:tcPr>
            <w:tcW w:w="2127" w:type="dxa"/>
            <w:tcBorders>
              <w:top w:val="nil"/>
              <w:left w:val="nil"/>
              <w:bottom w:val="nil"/>
              <w:right w:val="nil"/>
            </w:tcBorders>
            <w:shd w:val="clear" w:color="auto" w:fill="auto"/>
          </w:tcPr>
          <w:p w:rsidR="00EE509D" w:rsidRPr="00A81FD8" w:rsidRDefault="00EE509D" w:rsidP="0092697D">
            <w:pPr>
              <w:jc w:val="center"/>
              <w:rPr>
                <w:color w:val="000000"/>
                <w:sz w:val="28"/>
                <w:szCs w:val="28"/>
              </w:rPr>
            </w:pPr>
            <w:r w:rsidRPr="00A81FD8">
              <w:rPr>
                <w:color w:val="000000"/>
                <w:sz w:val="28"/>
                <w:szCs w:val="28"/>
              </w:rPr>
              <w:t>153</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2010</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29</w:t>
            </w:r>
          </w:p>
        </w:tc>
        <w:tc>
          <w:tcPr>
            <w:tcW w:w="3633" w:type="dxa"/>
            <w:tcBorders>
              <w:top w:val="nil"/>
              <w:left w:val="nil"/>
              <w:bottom w:val="nil"/>
              <w:right w:val="nil"/>
            </w:tcBorders>
            <w:shd w:val="clear" w:color="auto" w:fill="auto"/>
            <w:noWrap/>
          </w:tcPr>
          <w:p w:rsidR="00EE509D" w:rsidRPr="00A81FD8" w:rsidRDefault="00EE509D" w:rsidP="0092697D">
            <w:pPr>
              <w:rPr>
                <w:color w:val="000000"/>
                <w:sz w:val="28"/>
                <w:szCs w:val="28"/>
              </w:rPr>
            </w:pPr>
            <w:r w:rsidRPr="00A81FD8">
              <w:rPr>
                <w:color w:val="000000"/>
                <w:sz w:val="28"/>
                <w:szCs w:val="28"/>
              </w:rPr>
              <w:t>ул. Ж.д. Невская, 4</w:t>
            </w:r>
          </w:p>
        </w:tc>
        <w:tc>
          <w:tcPr>
            <w:tcW w:w="1417"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0,278</w:t>
            </w:r>
          </w:p>
        </w:tc>
        <w:tc>
          <w:tcPr>
            <w:tcW w:w="2127" w:type="dxa"/>
            <w:tcBorders>
              <w:top w:val="nil"/>
              <w:left w:val="nil"/>
              <w:bottom w:val="nil"/>
              <w:right w:val="nil"/>
            </w:tcBorders>
            <w:shd w:val="clear" w:color="auto" w:fill="auto"/>
          </w:tcPr>
          <w:p w:rsidR="00EE509D" w:rsidRPr="00A81FD8" w:rsidRDefault="00EE509D" w:rsidP="0092697D">
            <w:pPr>
              <w:jc w:val="center"/>
              <w:rPr>
                <w:color w:val="000000"/>
                <w:sz w:val="28"/>
                <w:szCs w:val="28"/>
              </w:rPr>
            </w:pPr>
            <w:r w:rsidRPr="00A81FD8">
              <w:rPr>
                <w:color w:val="000000"/>
                <w:sz w:val="28"/>
                <w:szCs w:val="28"/>
              </w:rPr>
              <w:t>128</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2010</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30</w:t>
            </w:r>
          </w:p>
        </w:tc>
        <w:tc>
          <w:tcPr>
            <w:tcW w:w="3633" w:type="dxa"/>
            <w:tcBorders>
              <w:top w:val="nil"/>
              <w:left w:val="nil"/>
              <w:bottom w:val="nil"/>
              <w:right w:val="nil"/>
            </w:tcBorders>
            <w:shd w:val="clear" w:color="auto" w:fill="auto"/>
            <w:noWrap/>
          </w:tcPr>
          <w:p w:rsidR="00EE509D" w:rsidRPr="00A81FD8" w:rsidRDefault="00EE509D" w:rsidP="0092697D">
            <w:pPr>
              <w:rPr>
                <w:color w:val="000000"/>
                <w:sz w:val="28"/>
                <w:szCs w:val="28"/>
              </w:rPr>
            </w:pPr>
            <w:r w:rsidRPr="00A81FD8">
              <w:rPr>
                <w:color w:val="000000"/>
                <w:sz w:val="28"/>
                <w:szCs w:val="28"/>
              </w:rPr>
              <w:t>ул. Ж.д. Невская, 41</w:t>
            </w:r>
          </w:p>
        </w:tc>
        <w:tc>
          <w:tcPr>
            <w:tcW w:w="1417"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0,311</w:t>
            </w:r>
          </w:p>
        </w:tc>
        <w:tc>
          <w:tcPr>
            <w:tcW w:w="2127" w:type="dxa"/>
            <w:tcBorders>
              <w:top w:val="nil"/>
              <w:left w:val="nil"/>
              <w:bottom w:val="nil"/>
              <w:right w:val="nil"/>
            </w:tcBorders>
            <w:shd w:val="clear" w:color="auto" w:fill="auto"/>
          </w:tcPr>
          <w:p w:rsidR="00EE509D" w:rsidRPr="00A81FD8" w:rsidRDefault="00EE509D" w:rsidP="0092697D">
            <w:pPr>
              <w:jc w:val="center"/>
              <w:rPr>
                <w:color w:val="000000"/>
                <w:sz w:val="28"/>
                <w:szCs w:val="28"/>
              </w:rPr>
            </w:pPr>
            <w:r w:rsidRPr="00A81FD8">
              <w:rPr>
                <w:color w:val="000000"/>
                <w:sz w:val="28"/>
                <w:szCs w:val="28"/>
              </w:rPr>
              <w:t>153</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2010</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31</w:t>
            </w:r>
          </w:p>
        </w:tc>
        <w:tc>
          <w:tcPr>
            <w:tcW w:w="3633" w:type="dxa"/>
            <w:tcBorders>
              <w:top w:val="nil"/>
              <w:left w:val="nil"/>
              <w:bottom w:val="nil"/>
              <w:right w:val="nil"/>
            </w:tcBorders>
            <w:shd w:val="clear" w:color="auto" w:fill="auto"/>
            <w:noWrap/>
          </w:tcPr>
          <w:p w:rsidR="00EE509D" w:rsidRPr="00A81FD8" w:rsidRDefault="00EE509D" w:rsidP="0092697D">
            <w:pPr>
              <w:rPr>
                <w:color w:val="000000"/>
                <w:sz w:val="28"/>
                <w:szCs w:val="28"/>
              </w:rPr>
            </w:pPr>
            <w:r w:rsidRPr="00A81FD8">
              <w:rPr>
                <w:color w:val="000000"/>
                <w:sz w:val="28"/>
                <w:szCs w:val="28"/>
              </w:rPr>
              <w:t>ул. Ж.д. Невская, 41а</w:t>
            </w:r>
          </w:p>
        </w:tc>
        <w:tc>
          <w:tcPr>
            <w:tcW w:w="1417"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0,279</w:t>
            </w:r>
          </w:p>
        </w:tc>
        <w:tc>
          <w:tcPr>
            <w:tcW w:w="2127" w:type="dxa"/>
            <w:tcBorders>
              <w:top w:val="nil"/>
              <w:left w:val="nil"/>
              <w:bottom w:val="nil"/>
              <w:right w:val="nil"/>
            </w:tcBorders>
            <w:shd w:val="clear" w:color="auto" w:fill="auto"/>
          </w:tcPr>
          <w:p w:rsidR="00EE509D" w:rsidRPr="00A81FD8" w:rsidRDefault="00EE509D" w:rsidP="0092697D">
            <w:pPr>
              <w:jc w:val="center"/>
              <w:rPr>
                <w:color w:val="000000"/>
                <w:sz w:val="28"/>
                <w:szCs w:val="28"/>
              </w:rPr>
            </w:pPr>
            <w:r w:rsidRPr="00A81FD8">
              <w:rPr>
                <w:color w:val="000000"/>
                <w:sz w:val="28"/>
                <w:szCs w:val="28"/>
              </w:rPr>
              <w:t>128</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2010</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32</w:t>
            </w:r>
          </w:p>
        </w:tc>
        <w:tc>
          <w:tcPr>
            <w:tcW w:w="3633" w:type="dxa"/>
            <w:tcBorders>
              <w:top w:val="nil"/>
              <w:left w:val="nil"/>
              <w:bottom w:val="nil"/>
              <w:right w:val="nil"/>
            </w:tcBorders>
            <w:shd w:val="clear" w:color="auto" w:fill="auto"/>
            <w:noWrap/>
          </w:tcPr>
          <w:p w:rsidR="00EE509D" w:rsidRPr="00A81FD8" w:rsidRDefault="00EE509D" w:rsidP="0092697D">
            <w:pPr>
              <w:rPr>
                <w:color w:val="000000"/>
                <w:sz w:val="28"/>
                <w:szCs w:val="28"/>
              </w:rPr>
            </w:pPr>
            <w:r w:rsidRPr="00A81FD8">
              <w:rPr>
                <w:color w:val="000000"/>
                <w:sz w:val="28"/>
                <w:szCs w:val="28"/>
              </w:rPr>
              <w:t>ул. Ж.д. Невская, 6</w:t>
            </w:r>
          </w:p>
        </w:tc>
        <w:tc>
          <w:tcPr>
            <w:tcW w:w="1417"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0,279</w:t>
            </w:r>
          </w:p>
        </w:tc>
        <w:tc>
          <w:tcPr>
            <w:tcW w:w="2127" w:type="dxa"/>
            <w:tcBorders>
              <w:top w:val="nil"/>
              <w:left w:val="nil"/>
              <w:bottom w:val="nil"/>
              <w:right w:val="nil"/>
            </w:tcBorders>
            <w:shd w:val="clear" w:color="auto" w:fill="auto"/>
          </w:tcPr>
          <w:p w:rsidR="00EE509D" w:rsidRPr="00A81FD8" w:rsidRDefault="00EE509D" w:rsidP="0092697D">
            <w:pPr>
              <w:jc w:val="center"/>
              <w:rPr>
                <w:color w:val="000000"/>
                <w:sz w:val="28"/>
                <w:szCs w:val="28"/>
              </w:rPr>
            </w:pPr>
            <w:r w:rsidRPr="00A81FD8">
              <w:rPr>
                <w:color w:val="000000"/>
                <w:sz w:val="28"/>
                <w:szCs w:val="28"/>
              </w:rPr>
              <w:t>128</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2010</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33</w:t>
            </w:r>
          </w:p>
        </w:tc>
        <w:tc>
          <w:tcPr>
            <w:tcW w:w="3633" w:type="dxa"/>
            <w:tcBorders>
              <w:top w:val="nil"/>
              <w:left w:val="nil"/>
              <w:bottom w:val="nil"/>
              <w:right w:val="nil"/>
            </w:tcBorders>
            <w:shd w:val="clear" w:color="auto" w:fill="auto"/>
            <w:noWrap/>
          </w:tcPr>
          <w:p w:rsidR="00EE509D" w:rsidRPr="00A81FD8" w:rsidRDefault="00EE509D" w:rsidP="0092697D">
            <w:pPr>
              <w:rPr>
                <w:color w:val="000000"/>
                <w:sz w:val="28"/>
                <w:szCs w:val="28"/>
              </w:rPr>
            </w:pPr>
            <w:r w:rsidRPr="00A81FD8">
              <w:rPr>
                <w:color w:val="000000"/>
                <w:sz w:val="28"/>
                <w:szCs w:val="28"/>
              </w:rPr>
              <w:t>ул. Ж.д. Невская, 8</w:t>
            </w:r>
          </w:p>
        </w:tc>
        <w:tc>
          <w:tcPr>
            <w:tcW w:w="1417"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0,28</w:t>
            </w:r>
          </w:p>
        </w:tc>
        <w:tc>
          <w:tcPr>
            <w:tcW w:w="2127" w:type="dxa"/>
            <w:tcBorders>
              <w:top w:val="nil"/>
              <w:left w:val="nil"/>
              <w:bottom w:val="nil"/>
              <w:right w:val="nil"/>
            </w:tcBorders>
            <w:shd w:val="clear" w:color="auto" w:fill="auto"/>
          </w:tcPr>
          <w:p w:rsidR="00EE509D" w:rsidRPr="00A81FD8" w:rsidRDefault="00EE509D" w:rsidP="0092697D">
            <w:pPr>
              <w:jc w:val="center"/>
              <w:rPr>
                <w:color w:val="000000"/>
                <w:sz w:val="28"/>
                <w:szCs w:val="28"/>
              </w:rPr>
            </w:pPr>
            <w:r w:rsidRPr="00A81FD8">
              <w:rPr>
                <w:color w:val="000000"/>
                <w:sz w:val="28"/>
                <w:szCs w:val="28"/>
              </w:rPr>
              <w:t>128</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2010</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34</w:t>
            </w:r>
          </w:p>
        </w:tc>
        <w:tc>
          <w:tcPr>
            <w:tcW w:w="3633" w:type="dxa"/>
            <w:tcBorders>
              <w:top w:val="nil"/>
              <w:left w:val="nil"/>
              <w:bottom w:val="nil"/>
              <w:right w:val="nil"/>
            </w:tcBorders>
            <w:shd w:val="clear" w:color="auto" w:fill="auto"/>
            <w:noWrap/>
          </w:tcPr>
          <w:p w:rsidR="00EE509D" w:rsidRPr="00A81FD8" w:rsidRDefault="00EE509D" w:rsidP="0092697D">
            <w:pPr>
              <w:rPr>
                <w:color w:val="000000"/>
                <w:sz w:val="28"/>
                <w:szCs w:val="28"/>
              </w:rPr>
            </w:pPr>
            <w:r w:rsidRPr="00A81FD8">
              <w:rPr>
                <w:color w:val="000000"/>
                <w:sz w:val="28"/>
                <w:szCs w:val="28"/>
              </w:rPr>
              <w:t>ул. Ж.д. Спортивная, 12</w:t>
            </w:r>
          </w:p>
        </w:tc>
        <w:tc>
          <w:tcPr>
            <w:tcW w:w="1417"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0,211</w:t>
            </w:r>
          </w:p>
        </w:tc>
        <w:tc>
          <w:tcPr>
            <w:tcW w:w="2127" w:type="dxa"/>
            <w:tcBorders>
              <w:top w:val="nil"/>
              <w:left w:val="nil"/>
              <w:bottom w:val="nil"/>
              <w:right w:val="nil"/>
            </w:tcBorders>
            <w:shd w:val="clear" w:color="auto" w:fill="auto"/>
          </w:tcPr>
          <w:p w:rsidR="00EE509D" w:rsidRPr="00A81FD8" w:rsidRDefault="00EE509D" w:rsidP="0092697D">
            <w:pPr>
              <w:jc w:val="center"/>
              <w:rPr>
                <w:color w:val="000000"/>
                <w:sz w:val="28"/>
                <w:szCs w:val="28"/>
              </w:rPr>
            </w:pPr>
            <w:r w:rsidRPr="00A81FD8">
              <w:rPr>
                <w:color w:val="000000"/>
                <w:sz w:val="28"/>
                <w:szCs w:val="28"/>
              </w:rPr>
              <w:t>128</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2010</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35</w:t>
            </w:r>
          </w:p>
        </w:tc>
        <w:tc>
          <w:tcPr>
            <w:tcW w:w="3633" w:type="dxa"/>
            <w:tcBorders>
              <w:top w:val="nil"/>
              <w:left w:val="nil"/>
              <w:bottom w:val="nil"/>
              <w:right w:val="nil"/>
            </w:tcBorders>
            <w:shd w:val="clear" w:color="auto" w:fill="auto"/>
            <w:noWrap/>
          </w:tcPr>
          <w:p w:rsidR="00EE509D" w:rsidRPr="00A81FD8" w:rsidRDefault="00EE509D" w:rsidP="0092697D">
            <w:pPr>
              <w:rPr>
                <w:color w:val="000000"/>
                <w:sz w:val="28"/>
                <w:szCs w:val="28"/>
              </w:rPr>
            </w:pPr>
            <w:r w:rsidRPr="00A81FD8">
              <w:rPr>
                <w:color w:val="000000"/>
                <w:sz w:val="28"/>
                <w:szCs w:val="28"/>
              </w:rPr>
              <w:t>ул. Ж.д. Спортивная, 13</w:t>
            </w:r>
          </w:p>
        </w:tc>
        <w:tc>
          <w:tcPr>
            <w:tcW w:w="1417"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0,311</w:t>
            </w:r>
          </w:p>
        </w:tc>
        <w:tc>
          <w:tcPr>
            <w:tcW w:w="2127" w:type="dxa"/>
            <w:tcBorders>
              <w:top w:val="nil"/>
              <w:left w:val="nil"/>
              <w:bottom w:val="nil"/>
              <w:right w:val="nil"/>
            </w:tcBorders>
            <w:shd w:val="clear" w:color="auto" w:fill="auto"/>
          </w:tcPr>
          <w:p w:rsidR="00EE509D" w:rsidRPr="00A81FD8" w:rsidRDefault="00EE509D" w:rsidP="0092697D">
            <w:pPr>
              <w:jc w:val="center"/>
              <w:rPr>
                <w:color w:val="000000"/>
                <w:sz w:val="28"/>
                <w:szCs w:val="28"/>
              </w:rPr>
            </w:pPr>
            <w:r w:rsidRPr="00A81FD8">
              <w:rPr>
                <w:color w:val="000000"/>
                <w:sz w:val="28"/>
                <w:szCs w:val="28"/>
              </w:rPr>
              <w:t>153</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2010</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36</w:t>
            </w:r>
          </w:p>
        </w:tc>
        <w:tc>
          <w:tcPr>
            <w:tcW w:w="3633" w:type="dxa"/>
            <w:tcBorders>
              <w:top w:val="nil"/>
              <w:left w:val="nil"/>
              <w:bottom w:val="nil"/>
              <w:right w:val="nil"/>
            </w:tcBorders>
            <w:shd w:val="clear" w:color="auto" w:fill="auto"/>
            <w:noWrap/>
          </w:tcPr>
          <w:p w:rsidR="00EE509D" w:rsidRPr="00A81FD8" w:rsidRDefault="00EE509D" w:rsidP="0092697D">
            <w:pPr>
              <w:rPr>
                <w:color w:val="000000"/>
                <w:sz w:val="28"/>
                <w:szCs w:val="28"/>
              </w:rPr>
            </w:pPr>
            <w:r w:rsidRPr="00A81FD8">
              <w:rPr>
                <w:color w:val="000000"/>
                <w:sz w:val="28"/>
                <w:szCs w:val="28"/>
              </w:rPr>
              <w:t>ул. Ж.д. Спортивная, 14</w:t>
            </w:r>
          </w:p>
        </w:tc>
        <w:tc>
          <w:tcPr>
            <w:tcW w:w="1417"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0,33</w:t>
            </w:r>
          </w:p>
        </w:tc>
        <w:tc>
          <w:tcPr>
            <w:tcW w:w="2127" w:type="dxa"/>
            <w:tcBorders>
              <w:top w:val="nil"/>
              <w:left w:val="nil"/>
              <w:bottom w:val="nil"/>
              <w:right w:val="nil"/>
            </w:tcBorders>
            <w:shd w:val="clear" w:color="auto" w:fill="auto"/>
          </w:tcPr>
          <w:p w:rsidR="00EE509D" w:rsidRPr="00A81FD8" w:rsidRDefault="00EE509D" w:rsidP="0092697D">
            <w:pPr>
              <w:jc w:val="center"/>
              <w:rPr>
                <w:color w:val="000000"/>
                <w:sz w:val="28"/>
                <w:szCs w:val="28"/>
              </w:rPr>
            </w:pPr>
            <w:r w:rsidRPr="00A81FD8">
              <w:rPr>
                <w:color w:val="000000"/>
                <w:sz w:val="28"/>
                <w:szCs w:val="28"/>
              </w:rPr>
              <w:t>153</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2010</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37</w:t>
            </w:r>
          </w:p>
        </w:tc>
        <w:tc>
          <w:tcPr>
            <w:tcW w:w="3633" w:type="dxa"/>
            <w:tcBorders>
              <w:top w:val="nil"/>
              <w:left w:val="nil"/>
              <w:bottom w:val="nil"/>
              <w:right w:val="nil"/>
            </w:tcBorders>
            <w:shd w:val="clear" w:color="auto" w:fill="auto"/>
            <w:noWrap/>
          </w:tcPr>
          <w:p w:rsidR="00EE509D" w:rsidRPr="00A81FD8" w:rsidRDefault="00EE509D" w:rsidP="0092697D">
            <w:pPr>
              <w:rPr>
                <w:color w:val="000000"/>
                <w:sz w:val="28"/>
                <w:szCs w:val="28"/>
              </w:rPr>
            </w:pPr>
            <w:r w:rsidRPr="00A81FD8">
              <w:rPr>
                <w:color w:val="000000"/>
                <w:sz w:val="28"/>
                <w:szCs w:val="28"/>
              </w:rPr>
              <w:t>ул. Ж.д. Спортивная, 15</w:t>
            </w:r>
          </w:p>
        </w:tc>
        <w:tc>
          <w:tcPr>
            <w:tcW w:w="1417"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0,282</w:t>
            </w:r>
          </w:p>
        </w:tc>
        <w:tc>
          <w:tcPr>
            <w:tcW w:w="2127" w:type="dxa"/>
            <w:tcBorders>
              <w:top w:val="nil"/>
              <w:left w:val="nil"/>
              <w:bottom w:val="nil"/>
              <w:right w:val="nil"/>
            </w:tcBorders>
            <w:shd w:val="clear" w:color="auto" w:fill="auto"/>
          </w:tcPr>
          <w:p w:rsidR="00EE509D" w:rsidRPr="00A81FD8" w:rsidRDefault="00EE509D" w:rsidP="0092697D">
            <w:pPr>
              <w:jc w:val="center"/>
              <w:rPr>
                <w:color w:val="000000"/>
                <w:sz w:val="28"/>
                <w:szCs w:val="28"/>
              </w:rPr>
            </w:pPr>
            <w:r w:rsidRPr="00A81FD8">
              <w:rPr>
                <w:color w:val="000000"/>
                <w:sz w:val="28"/>
                <w:szCs w:val="28"/>
              </w:rPr>
              <w:t>128</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2010</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38</w:t>
            </w:r>
          </w:p>
        </w:tc>
        <w:tc>
          <w:tcPr>
            <w:tcW w:w="3633" w:type="dxa"/>
            <w:tcBorders>
              <w:top w:val="nil"/>
              <w:left w:val="nil"/>
              <w:bottom w:val="nil"/>
              <w:right w:val="nil"/>
            </w:tcBorders>
            <w:shd w:val="clear" w:color="auto" w:fill="auto"/>
            <w:noWrap/>
          </w:tcPr>
          <w:p w:rsidR="00EE509D" w:rsidRPr="00A81FD8" w:rsidRDefault="00EE509D" w:rsidP="0092697D">
            <w:pPr>
              <w:rPr>
                <w:color w:val="000000"/>
                <w:sz w:val="28"/>
                <w:szCs w:val="28"/>
              </w:rPr>
            </w:pPr>
            <w:r w:rsidRPr="00A81FD8">
              <w:rPr>
                <w:color w:val="000000"/>
                <w:sz w:val="28"/>
                <w:szCs w:val="28"/>
              </w:rPr>
              <w:t>ул. Ж.д. Спортивная, 16</w:t>
            </w:r>
          </w:p>
        </w:tc>
        <w:tc>
          <w:tcPr>
            <w:tcW w:w="1417"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0,327</w:t>
            </w:r>
          </w:p>
        </w:tc>
        <w:tc>
          <w:tcPr>
            <w:tcW w:w="2127" w:type="dxa"/>
            <w:tcBorders>
              <w:top w:val="nil"/>
              <w:left w:val="nil"/>
              <w:bottom w:val="nil"/>
              <w:right w:val="nil"/>
            </w:tcBorders>
            <w:shd w:val="clear" w:color="auto" w:fill="auto"/>
          </w:tcPr>
          <w:p w:rsidR="00EE509D" w:rsidRPr="00A81FD8" w:rsidRDefault="00EE509D" w:rsidP="0092697D">
            <w:pPr>
              <w:jc w:val="center"/>
              <w:rPr>
                <w:color w:val="000000"/>
                <w:sz w:val="28"/>
                <w:szCs w:val="28"/>
              </w:rPr>
            </w:pPr>
            <w:r w:rsidRPr="00A81FD8">
              <w:rPr>
                <w:color w:val="000000"/>
                <w:sz w:val="28"/>
                <w:szCs w:val="28"/>
              </w:rPr>
              <w:t>153</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2010</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lastRenderedPageBreak/>
              <w:t>39</w:t>
            </w:r>
          </w:p>
        </w:tc>
        <w:tc>
          <w:tcPr>
            <w:tcW w:w="3633" w:type="dxa"/>
            <w:tcBorders>
              <w:top w:val="nil"/>
              <w:left w:val="nil"/>
              <w:bottom w:val="nil"/>
              <w:right w:val="nil"/>
            </w:tcBorders>
            <w:shd w:val="clear" w:color="auto" w:fill="auto"/>
            <w:noWrap/>
          </w:tcPr>
          <w:p w:rsidR="00EE509D" w:rsidRPr="00A81FD8" w:rsidRDefault="00EE509D" w:rsidP="0092697D">
            <w:pPr>
              <w:rPr>
                <w:color w:val="000000"/>
                <w:sz w:val="28"/>
                <w:szCs w:val="28"/>
              </w:rPr>
            </w:pPr>
            <w:r w:rsidRPr="00A81FD8">
              <w:rPr>
                <w:color w:val="000000"/>
                <w:sz w:val="28"/>
                <w:szCs w:val="28"/>
              </w:rPr>
              <w:t>ул. Ж.д. Спортивная, 17</w:t>
            </w:r>
          </w:p>
        </w:tc>
        <w:tc>
          <w:tcPr>
            <w:tcW w:w="1417"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0,337</w:t>
            </w:r>
          </w:p>
        </w:tc>
        <w:tc>
          <w:tcPr>
            <w:tcW w:w="2127" w:type="dxa"/>
            <w:tcBorders>
              <w:top w:val="nil"/>
              <w:left w:val="nil"/>
              <w:bottom w:val="nil"/>
              <w:right w:val="nil"/>
            </w:tcBorders>
            <w:shd w:val="clear" w:color="auto" w:fill="auto"/>
          </w:tcPr>
          <w:p w:rsidR="00EE509D" w:rsidRPr="00A81FD8" w:rsidRDefault="00EE509D" w:rsidP="0092697D">
            <w:pPr>
              <w:jc w:val="center"/>
              <w:rPr>
                <w:color w:val="000000"/>
                <w:sz w:val="28"/>
                <w:szCs w:val="28"/>
              </w:rPr>
            </w:pPr>
            <w:r w:rsidRPr="00A81FD8">
              <w:rPr>
                <w:color w:val="000000"/>
                <w:sz w:val="28"/>
                <w:szCs w:val="28"/>
              </w:rPr>
              <w:t>153</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2010</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40</w:t>
            </w:r>
          </w:p>
        </w:tc>
        <w:tc>
          <w:tcPr>
            <w:tcW w:w="3633" w:type="dxa"/>
            <w:tcBorders>
              <w:top w:val="nil"/>
              <w:left w:val="nil"/>
              <w:bottom w:val="nil"/>
              <w:right w:val="nil"/>
            </w:tcBorders>
            <w:shd w:val="clear" w:color="auto" w:fill="auto"/>
            <w:noWrap/>
          </w:tcPr>
          <w:p w:rsidR="00EE509D" w:rsidRPr="00A81FD8" w:rsidRDefault="00EE509D" w:rsidP="0092697D">
            <w:pPr>
              <w:rPr>
                <w:color w:val="000000"/>
                <w:sz w:val="28"/>
                <w:szCs w:val="28"/>
              </w:rPr>
            </w:pPr>
            <w:r w:rsidRPr="00A81FD8">
              <w:rPr>
                <w:color w:val="000000"/>
                <w:sz w:val="28"/>
                <w:szCs w:val="28"/>
              </w:rPr>
              <w:t>ул. Ж.д. Спортивная, 19</w:t>
            </w:r>
          </w:p>
        </w:tc>
        <w:tc>
          <w:tcPr>
            <w:tcW w:w="1417"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0,222</w:t>
            </w:r>
          </w:p>
        </w:tc>
        <w:tc>
          <w:tcPr>
            <w:tcW w:w="2127" w:type="dxa"/>
            <w:tcBorders>
              <w:top w:val="nil"/>
              <w:left w:val="nil"/>
              <w:bottom w:val="nil"/>
              <w:right w:val="nil"/>
            </w:tcBorders>
            <w:shd w:val="clear" w:color="auto" w:fill="auto"/>
          </w:tcPr>
          <w:p w:rsidR="00EE509D" w:rsidRPr="00A81FD8" w:rsidRDefault="00EE509D" w:rsidP="0092697D">
            <w:pPr>
              <w:jc w:val="center"/>
              <w:rPr>
                <w:color w:val="000000"/>
                <w:sz w:val="28"/>
                <w:szCs w:val="28"/>
              </w:rPr>
            </w:pPr>
            <w:r w:rsidRPr="00A81FD8">
              <w:rPr>
                <w:color w:val="000000"/>
                <w:sz w:val="28"/>
                <w:szCs w:val="28"/>
              </w:rPr>
              <w:t>128</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2010</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41</w:t>
            </w:r>
          </w:p>
        </w:tc>
        <w:tc>
          <w:tcPr>
            <w:tcW w:w="3633" w:type="dxa"/>
            <w:tcBorders>
              <w:top w:val="nil"/>
              <w:left w:val="nil"/>
              <w:bottom w:val="nil"/>
              <w:right w:val="nil"/>
            </w:tcBorders>
            <w:shd w:val="clear" w:color="auto" w:fill="auto"/>
            <w:noWrap/>
          </w:tcPr>
          <w:p w:rsidR="00EE509D" w:rsidRPr="00A81FD8" w:rsidRDefault="00EE509D" w:rsidP="0092697D">
            <w:pPr>
              <w:rPr>
                <w:color w:val="000000"/>
                <w:sz w:val="28"/>
                <w:szCs w:val="28"/>
              </w:rPr>
            </w:pPr>
            <w:r w:rsidRPr="00A81FD8">
              <w:rPr>
                <w:color w:val="000000"/>
                <w:sz w:val="28"/>
                <w:szCs w:val="28"/>
              </w:rPr>
              <w:t>ул. Ж.д. Спортивная, 21</w:t>
            </w:r>
          </w:p>
        </w:tc>
        <w:tc>
          <w:tcPr>
            <w:tcW w:w="1417"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0,322</w:t>
            </w:r>
          </w:p>
        </w:tc>
        <w:tc>
          <w:tcPr>
            <w:tcW w:w="2127" w:type="dxa"/>
            <w:tcBorders>
              <w:top w:val="nil"/>
              <w:left w:val="nil"/>
              <w:bottom w:val="nil"/>
              <w:right w:val="nil"/>
            </w:tcBorders>
            <w:shd w:val="clear" w:color="auto" w:fill="auto"/>
          </w:tcPr>
          <w:p w:rsidR="00EE509D" w:rsidRPr="00A81FD8" w:rsidRDefault="00EE509D" w:rsidP="0092697D">
            <w:pPr>
              <w:jc w:val="center"/>
              <w:rPr>
                <w:color w:val="000000"/>
                <w:sz w:val="28"/>
                <w:szCs w:val="28"/>
              </w:rPr>
            </w:pPr>
            <w:r w:rsidRPr="00A81FD8">
              <w:rPr>
                <w:color w:val="000000"/>
                <w:sz w:val="28"/>
                <w:szCs w:val="28"/>
              </w:rPr>
              <w:t>153</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2010</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42</w:t>
            </w:r>
          </w:p>
        </w:tc>
        <w:tc>
          <w:tcPr>
            <w:tcW w:w="3633" w:type="dxa"/>
            <w:tcBorders>
              <w:top w:val="nil"/>
              <w:left w:val="nil"/>
              <w:bottom w:val="nil"/>
              <w:right w:val="nil"/>
            </w:tcBorders>
            <w:shd w:val="clear" w:color="auto" w:fill="auto"/>
            <w:noWrap/>
          </w:tcPr>
          <w:p w:rsidR="00EE509D" w:rsidRPr="00A81FD8" w:rsidRDefault="00EE509D" w:rsidP="0092697D">
            <w:pPr>
              <w:rPr>
                <w:color w:val="000000"/>
                <w:sz w:val="28"/>
                <w:szCs w:val="28"/>
              </w:rPr>
            </w:pPr>
            <w:r w:rsidRPr="00A81FD8">
              <w:rPr>
                <w:color w:val="000000"/>
                <w:sz w:val="28"/>
                <w:szCs w:val="28"/>
              </w:rPr>
              <w:t>ул. Заводская, 20а</w:t>
            </w:r>
          </w:p>
        </w:tc>
        <w:tc>
          <w:tcPr>
            <w:tcW w:w="1417"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0,23</w:t>
            </w:r>
          </w:p>
        </w:tc>
        <w:tc>
          <w:tcPr>
            <w:tcW w:w="2127" w:type="dxa"/>
            <w:tcBorders>
              <w:top w:val="nil"/>
              <w:left w:val="nil"/>
              <w:bottom w:val="nil"/>
              <w:right w:val="nil"/>
            </w:tcBorders>
            <w:shd w:val="clear" w:color="auto" w:fill="auto"/>
          </w:tcPr>
          <w:p w:rsidR="00EE509D" w:rsidRPr="00A81FD8" w:rsidRDefault="00EE509D" w:rsidP="0092697D">
            <w:pPr>
              <w:jc w:val="center"/>
              <w:rPr>
                <w:color w:val="000000"/>
                <w:sz w:val="28"/>
                <w:szCs w:val="28"/>
              </w:rPr>
            </w:pPr>
            <w:r w:rsidRPr="00A81FD8">
              <w:rPr>
                <w:color w:val="000000"/>
                <w:sz w:val="28"/>
                <w:szCs w:val="28"/>
              </w:rPr>
              <w:t>128</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2010</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43</w:t>
            </w:r>
          </w:p>
        </w:tc>
        <w:tc>
          <w:tcPr>
            <w:tcW w:w="3633" w:type="dxa"/>
            <w:tcBorders>
              <w:top w:val="nil"/>
              <w:left w:val="nil"/>
              <w:bottom w:val="nil"/>
              <w:right w:val="nil"/>
            </w:tcBorders>
            <w:shd w:val="clear" w:color="auto" w:fill="auto"/>
            <w:noWrap/>
          </w:tcPr>
          <w:p w:rsidR="00EE509D" w:rsidRPr="00A81FD8" w:rsidRDefault="00EE509D" w:rsidP="0092697D">
            <w:pPr>
              <w:rPr>
                <w:color w:val="000000"/>
                <w:sz w:val="28"/>
                <w:szCs w:val="28"/>
              </w:rPr>
            </w:pPr>
            <w:r w:rsidRPr="00A81FD8">
              <w:rPr>
                <w:color w:val="000000"/>
                <w:sz w:val="28"/>
                <w:szCs w:val="28"/>
              </w:rPr>
              <w:t>ул. Испытателей, 13</w:t>
            </w:r>
          </w:p>
        </w:tc>
        <w:tc>
          <w:tcPr>
            <w:tcW w:w="1417"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0,339</w:t>
            </w:r>
          </w:p>
        </w:tc>
        <w:tc>
          <w:tcPr>
            <w:tcW w:w="2127" w:type="dxa"/>
            <w:tcBorders>
              <w:top w:val="nil"/>
              <w:left w:val="nil"/>
              <w:bottom w:val="nil"/>
              <w:right w:val="nil"/>
            </w:tcBorders>
            <w:shd w:val="clear" w:color="auto" w:fill="auto"/>
          </w:tcPr>
          <w:p w:rsidR="00EE509D" w:rsidRPr="00A81FD8" w:rsidRDefault="00EE509D" w:rsidP="0092697D">
            <w:pPr>
              <w:jc w:val="center"/>
              <w:rPr>
                <w:color w:val="000000"/>
                <w:sz w:val="28"/>
                <w:szCs w:val="28"/>
              </w:rPr>
            </w:pPr>
            <w:r w:rsidRPr="00A81FD8">
              <w:rPr>
                <w:color w:val="000000"/>
                <w:sz w:val="28"/>
                <w:szCs w:val="28"/>
              </w:rPr>
              <w:t>153</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2010</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44</w:t>
            </w:r>
          </w:p>
        </w:tc>
        <w:tc>
          <w:tcPr>
            <w:tcW w:w="3633" w:type="dxa"/>
            <w:tcBorders>
              <w:top w:val="nil"/>
              <w:left w:val="nil"/>
              <w:bottom w:val="nil"/>
              <w:right w:val="nil"/>
            </w:tcBorders>
            <w:shd w:val="clear" w:color="auto" w:fill="auto"/>
            <w:noWrap/>
          </w:tcPr>
          <w:p w:rsidR="00EE509D" w:rsidRPr="00A81FD8" w:rsidRDefault="00EE509D" w:rsidP="0092697D">
            <w:pPr>
              <w:rPr>
                <w:color w:val="000000"/>
                <w:sz w:val="28"/>
                <w:szCs w:val="28"/>
              </w:rPr>
            </w:pPr>
            <w:r w:rsidRPr="00A81FD8">
              <w:rPr>
                <w:color w:val="000000"/>
                <w:sz w:val="28"/>
                <w:szCs w:val="28"/>
              </w:rPr>
              <w:t>ул. Крымская, 1</w:t>
            </w:r>
          </w:p>
        </w:tc>
        <w:tc>
          <w:tcPr>
            <w:tcW w:w="1417"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0,3</w:t>
            </w:r>
          </w:p>
        </w:tc>
        <w:tc>
          <w:tcPr>
            <w:tcW w:w="2127" w:type="dxa"/>
            <w:tcBorders>
              <w:top w:val="nil"/>
              <w:left w:val="nil"/>
              <w:bottom w:val="nil"/>
              <w:right w:val="nil"/>
            </w:tcBorders>
            <w:shd w:val="clear" w:color="auto" w:fill="auto"/>
          </w:tcPr>
          <w:p w:rsidR="00EE509D" w:rsidRPr="00A81FD8" w:rsidRDefault="00EE509D" w:rsidP="0092697D">
            <w:pPr>
              <w:jc w:val="center"/>
              <w:rPr>
                <w:color w:val="000000"/>
                <w:sz w:val="28"/>
                <w:szCs w:val="28"/>
              </w:rPr>
            </w:pPr>
            <w:r w:rsidRPr="00A81FD8">
              <w:rPr>
                <w:color w:val="000000"/>
                <w:sz w:val="28"/>
                <w:szCs w:val="28"/>
              </w:rPr>
              <w:t>153</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2010</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45</w:t>
            </w:r>
          </w:p>
        </w:tc>
        <w:tc>
          <w:tcPr>
            <w:tcW w:w="3633" w:type="dxa"/>
            <w:tcBorders>
              <w:top w:val="nil"/>
              <w:left w:val="nil"/>
              <w:bottom w:val="nil"/>
              <w:right w:val="nil"/>
            </w:tcBorders>
            <w:shd w:val="clear" w:color="auto" w:fill="auto"/>
            <w:noWrap/>
          </w:tcPr>
          <w:p w:rsidR="00EE509D" w:rsidRPr="00A81FD8" w:rsidRDefault="00EE509D" w:rsidP="0092697D">
            <w:pPr>
              <w:rPr>
                <w:color w:val="000000"/>
                <w:sz w:val="28"/>
                <w:szCs w:val="28"/>
              </w:rPr>
            </w:pPr>
            <w:r w:rsidRPr="00A81FD8">
              <w:rPr>
                <w:color w:val="000000"/>
                <w:sz w:val="28"/>
                <w:szCs w:val="28"/>
              </w:rPr>
              <w:t>ул. Куйбышева, 1а</w:t>
            </w:r>
          </w:p>
        </w:tc>
        <w:tc>
          <w:tcPr>
            <w:tcW w:w="1417"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0,246</w:t>
            </w:r>
          </w:p>
        </w:tc>
        <w:tc>
          <w:tcPr>
            <w:tcW w:w="2127" w:type="dxa"/>
            <w:tcBorders>
              <w:top w:val="nil"/>
              <w:left w:val="nil"/>
              <w:bottom w:val="nil"/>
              <w:right w:val="nil"/>
            </w:tcBorders>
            <w:shd w:val="clear" w:color="auto" w:fill="auto"/>
          </w:tcPr>
          <w:p w:rsidR="00EE509D" w:rsidRPr="00A81FD8" w:rsidRDefault="00EE509D" w:rsidP="0092697D">
            <w:pPr>
              <w:jc w:val="center"/>
              <w:rPr>
                <w:color w:val="000000"/>
                <w:sz w:val="28"/>
                <w:szCs w:val="28"/>
              </w:rPr>
            </w:pPr>
            <w:r w:rsidRPr="00A81FD8">
              <w:rPr>
                <w:color w:val="000000"/>
                <w:sz w:val="28"/>
                <w:szCs w:val="28"/>
              </w:rPr>
              <w:t>128</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2010</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46</w:t>
            </w:r>
          </w:p>
        </w:tc>
        <w:tc>
          <w:tcPr>
            <w:tcW w:w="3633" w:type="dxa"/>
            <w:tcBorders>
              <w:top w:val="nil"/>
              <w:left w:val="nil"/>
              <w:bottom w:val="nil"/>
              <w:right w:val="nil"/>
            </w:tcBorders>
            <w:shd w:val="clear" w:color="auto" w:fill="auto"/>
            <w:noWrap/>
          </w:tcPr>
          <w:p w:rsidR="00EE509D" w:rsidRPr="00A81FD8" w:rsidRDefault="00EE509D" w:rsidP="0092697D">
            <w:pPr>
              <w:rPr>
                <w:sz w:val="28"/>
                <w:szCs w:val="28"/>
              </w:rPr>
            </w:pPr>
            <w:r w:rsidRPr="00A81FD8">
              <w:rPr>
                <w:sz w:val="28"/>
                <w:szCs w:val="28"/>
              </w:rPr>
              <w:t>ул. Маяковского, д. 80</w:t>
            </w:r>
          </w:p>
        </w:tc>
        <w:tc>
          <w:tcPr>
            <w:tcW w:w="1417"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sz w:val="28"/>
                <w:szCs w:val="28"/>
              </w:rPr>
              <w:t>0,32</w:t>
            </w:r>
          </w:p>
        </w:tc>
        <w:tc>
          <w:tcPr>
            <w:tcW w:w="2127"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153</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2010</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47</w:t>
            </w:r>
          </w:p>
        </w:tc>
        <w:tc>
          <w:tcPr>
            <w:tcW w:w="3633" w:type="dxa"/>
            <w:tcBorders>
              <w:top w:val="nil"/>
              <w:left w:val="nil"/>
              <w:bottom w:val="nil"/>
              <w:right w:val="nil"/>
            </w:tcBorders>
            <w:shd w:val="clear" w:color="auto" w:fill="auto"/>
            <w:noWrap/>
          </w:tcPr>
          <w:p w:rsidR="00EE509D" w:rsidRPr="00A81FD8" w:rsidRDefault="00EE509D" w:rsidP="0092697D">
            <w:pPr>
              <w:rPr>
                <w:sz w:val="28"/>
                <w:szCs w:val="28"/>
              </w:rPr>
            </w:pPr>
            <w:r w:rsidRPr="00A81FD8">
              <w:rPr>
                <w:sz w:val="28"/>
                <w:szCs w:val="28"/>
              </w:rPr>
              <w:t>ул. Маяковского, д. 81</w:t>
            </w:r>
          </w:p>
        </w:tc>
        <w:tc>
          <w:tcPr>
            <w:tcW w:w="1417"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sz w:val="28"/>
                <w:szCs w:val="28"/>
              </w:rPr>
              <w:t>0,427</w:t>
            </w:r>
          </w:p>
        </w:tc>
        <w:tc>
          <w:tcPr>
            <w:tcW w:w="2127"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153</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2010</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48</w:t>
            </w:r>
          </w:p>
        </w:tc>
        <w:tc>
          <w:tcPr>
            <w:tcW w:w="3633" w:type="dxa"/>
            <w:tcBorders>
              <w:top w:val="nil"/>
              <w:left w:val="nil"/>
              <w:bottom w:val="nil"/>
              <w:right w:val="nil"/>
            </w:tcBorders>
            <w:shd w:val="clear" w:color="auto" w:fill="auto"/>
            <w:noWrap/>
          </w:tcPr>
          <w:p w:rsidR="00EE509D" w:rsidRPr="00A81FD8" w:rsidRDefault="00EE509D" w:rsidP="0092697D">
            <w:pPr>
              <w:rPr>
                <w:sz w:val="28"/>
                <w:szCs w:val="28"/>
              </w:rPr>
            </w:pPr>
            <w:r w:rsidRPr="00A81FD8">
              <w:rPr>
                <w:sz w:val="28"/>
                <w:szCs w:val="28"/>
              </w:rPr>
              <w:t>ул. Маяковского, д. 82</w:t>
            </w:r>
          </w:p>
        </w:tc>
        <w:tc>
          <w:tcPr>
            <w:tcW w:w="1417"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sz w:val="28"/>
                <w:szCs w:val="28"/>
              </w:rPr>
              <w:t>0,427</w:t>
            </w:r>
          </w:p>
        </w:tc>
        <w:tc>
          <w:tcPr>
            <w:tcW w:w="2127"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153</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2010</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49</w:t>
            </w:r>
          </w:p>
        </w:tc>
        <w:tc>
          <w:tcPr>
            <w:tcW w:w="3633" w:type="dxa"/>
            <w:tcBorders>
              <w:top w:val="nil"/>
              <w:left w:val="nil"/>
              <w:bottom w:val="nil"/>
              <w:right w:val="nil"/>
            </w:tcBorders>
            <w:shd w:val="clear" w:color="auto" w:fill="auto"/>
            <w:noWrap/>
          </w:tcPr>
          <w:p w:rsidR="00EE509D" w:rsidRPr="00A81FD8" w:rsidRDefault="00EE509D" w:rsidP="0092697D">
            <w:pPr>
              <w:rPr>
                <w:sz w:val="28"/>
                <w:szCs w:val="28"/>
              </w:rPr>
            </w:pPr>
            <w:r w:rsidRPr="00A81FD8">
              <w:rPr>
                <w:sz w:val="28"/>
                <w:szCs w:val="28"/>
              </w:rPr>
              <w:t>ул. Маяковского, д. 82а</w:t>
            </w:r>
          </w:p>
        </w:tc>
        <w:tc>
          <w:tcPr>
            <w:tcW w:w="1417"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sz w:val="28"/>
                <w:szCs w:val="28"/>
              </w:rPr>
              <w:t>0,427</w:t>
            </w:r>
          </w:p>
        </w:tc>
        <w:tc>
          <w:tcPr>
            <w:tcW w:w="2127"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153</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2010</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50</w:t>
            </w:r>
          </w:p>
        </w:tc>
        <w:tc>
          <w:tcPr>
            <w:tcW w:w="3633" w:type="dxa"/>
            <w:tcBorders>
              <w:top w:val="nil"/>
              <w:left w:val="nil"/>
              <w:bottom w:val="nil"/>
              <w:right w:val="nil"/>
            </w:tcBorders>
            <w:shd w:val="clear" w:color="auto" w:fill="auto"/>
          </w:tcPr>
          <w:p w:rsidR="00EE509D" w:rsidRPr="00A81FD8" w:rsidRDefault="00EE509D" w:rsidP="0092697D">
            <w:pPr>
              <w:rPr>
                <w:sz w:val="28"/>
                <w:szCs w:val="28"/>
              </w:rPr>
            </w:pPr>
            <w:r w:rsidRPr="00A81FD8">
              <w:rPr>
                <w:sz w:val="28"/>
                <w:szCs w:val="28"/>
              </w:rPr>
              <w:t>ул. Маяковского, д. 83</w:t>
            </w:r>
          </w:p>
        </w:tc>
        <w:tc>
          <w:tcPr>
            <w:tcW w:w="1417" w:type="dxa"/>
            <w:tcBorders>
              <w:top w:val="nil"/>
              <w:left w:val="nil"/>
              <w:bottom w:val="nil"/>
              <w:right w:val="nil"/>
            </w:tcBorders>
            <w:shd w:val="clear" w:color="auto" w:fill="auto"/>
          </w:tcPr>
          <w:p w:rsidR="00EE509D" w:rsidRPr="00A81FD8" w:rsidRDefault="00EE509D" w:rsidP="0092697D">
            <w:pPr>
              <w:jc w:val="center"/>
              <w:rPr>
                <w:color w:val="000000"/>
                <w:sz w:val="28"/>
                <w:szCs w:val="28"/>
              </w:rPr>
            </w:pPr>
            <w:r w:rsidRPr="00A81FD8">
              <w:rPr>
                <w:color w:val="000000"/>
                <w:sz w:val="28"/>
                <w:szCs w:val="28"/>
              </w:rPr>
              <w:t>0,427</w:t>
            </w:r>
          </w:p>
        </w:tc>
        <w:tc>
          <w:tcPr>
            <w:tcW w:w="2127"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153</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2011</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51</w:t>
            </w:r>
          </w:p>
        </w:tc>
        <w:tc>
          <w:tcPr>
            <w:tcW w:w="3633" w:type="dxa"/>
            <w:tcBorders>
              <w:top w:val="nil"/>
              <w:left w:val="nil"/>
              <w:bottom w:val="nil"/>
              <w:right w:val="nil"/>
            </w:tcBorders>
            <w:shd w:val="clear" w:color="auto" w:fill="auto"/>
          </w:tcPr>
          <w:p w:rsidR="00EE509D" w:rsidRPr="00A81FD8" w:rsidRDefault="00EE509D" w:rsidP="0092697D">
            <w:pPr>
              <w:rPr>
                <w:sz w:val="28"/>
                <w:szCs w:val="28"/>
              </w:rPr>
            </w:pPr>
            <w:r w:rsidRPr="00A81FD8">
              <w:rPr>
                <w:sz w:val="28"/>
                <w:szCs w:val="28"/>
              </w:rPr>
              <w:t>ул. Маяковского, д. 84</w:t>
            </w:r>
          </w:p>
        </w:tc>
        <w:tc>
          <w:tcPr>
            <w:tcW w:w="1417" w:type="dxa"/>
            <w:tcBorders>
              <w:top w:val="nil"/>
              <w:left w:val="nil"/>
              <w:bottom w:val="nil"/>
              <w:right w:val="nil"/>
            </w:tcBorders>
            <w:shd w:val="clear" w:color="auto" w:fill="auto"/>
          </w:tcPr>
          <w:p w:rsidR="00EE509D" w:rsidRPr="00A81FD8" w:rsidRDefault="00EE509D" w:rsidP="0092697D">
            <w:pPr>
              <w:jc w:val="center"/>
              <w:rPr>
                <w:color w:val="000000"/>
                <w:sz w:val="28"/>
                <w:szCs w:val="28"/>
              </w:rPr>
            </w:pPr>
            <w:r w:rsidRPr="00A81FD8">
              <w:rPr>
                <w:color w:val="000000"/>
                <w:sz w:val="28"/>
                <w:szCs w:val="28"/>
              </w:rPr>
              <w:t>0,32</w:t>
            </w:r>
          </w:p>
        </w:tc>
        <w:tc>
          <w:tcPr>
            <w:tcW w:w="2127"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153</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2011</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52</w:t>
            </w:r>
          </w:p>
        </w:tc>
        <w:tc>
          <w:tcPr>
            <w:tcW w:w="3633" w:type="dxa"/>
            <w:tcBorders>
              <w:top w:val="nil"/>
              <w:left w:val="nil"/>
              <w:bottom w:val="nil"/>
              <w:right w:val="nil"/>
            </w:tcBorders>
            <w:shd w:val="clear" w:color="auto" w:fill="auto"/>
            <w:noWrap/>
          </w:tcPr>
          <w:p w:rsidR="00EE509D" w:rsidRPr="00A81FD8" w:rsidRDefault="00EE509D" w:rsidP="0092697D">
            <w:pPr>
              <w:rPr>
                <w:sz w:val="28"/>
                <w:szCs w:val="28"/>
              </w:rPr>
            </w:pPr>
            <w:r w:rsidRPr="00A81FD8">
              <w:rPr>
                <w:sz w:val="28"/>
                <w:szCs w:val="28"/>
              </w:rPr>
              <w:t>ул. Маяковского, д. 86</w:t>
            </w:r>
          </w:p>
        </w:tc>
        <w:tc>
          <w:tcPr>
            <w:tcW w:w="1417" w:type="dxa"/>
            <w:tcBorders>
              <w:top w:val="nil"/>
              <w:left w:val="nil"/>
              <w:bottom w:val="nil"/>
              <w:right w:val="nil"/>
            </w:tcBorders>
            <w:shd w:val="clear" w:color="auto" w:fill="auto"/>
          </w:tcPr>
          <w:p w:rsidR="00EE509D" w:rsidRPr="00A81FD8" w:rsidRDefault="00EE509D" w:rsidP="0092697D">
            <w:pPr>
              <w:jc w:val="center"/>
              <w:rPr>
                <w:color w:val="000000"/>
                <w:sz w:val="28"/>
                <w:szCs w:val="28"/>
              </w:rPr>
            </w:pPr>
            <w:r w:rsidRPr="00A81FD8">
              <w:rPr>
                <w:color w:val="000000"/>
                <w:sz w:val="28"/>
                <w:szCs w:val="28"/>
              </w:rPr>
              <w:t>0,32</w:t>
            </w:r>
          </w:p>
        </w:tc>
        <w:tc>
          <w:tcPr>
            <w:tcW w:w="2127"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153</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2011</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53</w:t>
            </w:r>
          </w:p>
        </w:tc>
        <w:tc>
          <w:tcPr>
            <w:tcW w:w="3633" w:type="dxa"/>
            <w:tcBorders>
              <w:top w:val="nil"/>
              <w:left w:val="nil"/>
              <w:bottom w:val="nil"/>
              <w:right w:val="nil"/>
            </w:tcBorders>
            <w:shd w:val="clear" w:color="auto" w:fill="auto"/>
            <w:noWrap/>
          </w:tcPr>
          <w:p w:rsidR="00EE509D" w:rsidRPr="00A81FD8" w:rsidRDefault="00EE509D" w:rsidP="0092697D">
            <w:pPr>
              <w:rPr>
                <w:sz w:val="28"/>
                <w:szCs w:val="28"/>
              </w:rPr>
            </w:pPr>
            <w:r w:rsidRPr="00A81FD8">
              <w:rPr>
                <w:sz w:val="28"/>
                <w:szCs w:val="28"/>
              </w:rPr>
              <w:t>ул. Маяковского, д. 88</w:t>
            </w:r>
          </w:p>
        </w:tc>
        <w:tc>
          <w:tcPr>
            <w:tcW w:w="1417" w:type="dxa"/>
            <w:tcBorders>
              <w:top w:val="nil"/>
              <w:left w:val="nil"/>
              <w:bottom w:val="nil"/>
              <w:right w:val="nil"/>
            </w:tcBorders>
            <w:shd w:val="clear" w:color="auto" w:fill="auto"/>
          </w:tcPr>
          <w:p w:rsidR="00EE509D" w:rsidRPr="00A81FD8" w:rsidRDefault="00EE509D" w:rsidP="0092697D">
            <w:pPr>
              <w:jc w:val="center"/>
              <w:rPr>
                <w:color w:val="000000"/>
                <w:sz w:val="28"/>
                <w:szCs w:val="28"/>
              </w:rPr>
            </w:pPr>
            <w:r w:rsidRPr="00A81FD8">
              <w:rPr>
                <w:color w:val="000000"/>
                <w:sz w:val="28"/>
                <w:szCs w:val="28"/>
              </w:rPr>
              <w:t>0,32</w:t>
            </w:r>
          </w:p>
        </w:tc>
        <w:tc>
          <w:tcPr>
            <w:tcW w:w="2127"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153</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2011</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54</w:t>
            </w:r>
          </w:p>
        </w:tc>
        <w:tc>
          <w:tcPr>
            <w:tcW w:w="3633" w:type="dxa"/>
            <w:tcBorders>
              <w:top w:val="nil"/>
              <w:left w:val="nil"/>
              <w:bottom w:val="nil"/>
              <w:right w:val="nil"/>
            </w:tcBorders>
            <w:shd w:val="clear" w:color="auto" w:fill="auto"/>
            <w:noWrap/>
          </w:tcPr>
          <w:p w:rsidR="00EE509D" w:rsidRPr="00A81FD8" w:rsidRDefault="00EE509D" w:rsidP="0092697D">
            <w:pPr>
              <w:rPr>
                <w:sz w:val="28"/>
                <w:szCs w:val="28"/>
              </w:rPr>
            </w:pPr>
            <w:r w:rsidRPr="00A81FD8">
              <w:rPr>
                <w:sz w:val="28"/>
                <w:szCs w:val="28"/>
              </w:rPr>
              <w:t>ул. Маяковского, д. 88а</w:t>
            </w:r>
          </w:p>
        </w:tc>
        <w:tc>
          <w:tcPr>
            <w:tcW w:w="1417" w:type="dxa"/>
            <w:tcBorders>
              <w:top w:val="nil"/>
              <w:left w:val="nil"/>
              <w:bottom w:val="nil"/>
              <w:right w:val="nil"/>
            </w:tcBorders>
            <w:shd w:val="clear" w:color="auto" w:fill="auto"/>
          </w:tcPr>
          <w:p w:rsidR="00EE509D" w:rsidRPr="00A81FD8" w:rsidRDefault="00EE509D" w:rsidP="0092697D">
            <w:pPr>
              <w:jc w:val="center"/>
              <w:rPr>
                <w:color w:val="000000"/>
                <w:sz w:val="28"/>
                <w:szCs w:val="28"/>
              </w:rPr>
            </w:pPr>
            <w:r w:rsidRPr="00A81FD8">
              <w:rPr>
                <w:color w:val="000000"/>
                <w:sz w:val="28"/>
                <w:szCs w:val="28"/>
              </w:rPr>
              <w:t>0,427</w:t>
            </w:r>
          </w:p>
        </w:tc>
        <w:tc>
          <w:tcPr>
            <w:tcW w:w="2127"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153</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2011</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55</w:t>
            </w:r>
          </w:p>
        </w:tc>
        <w:tc>
          <w:tcPr>
            <w:tcW w:w="3633" w:type="dxa"/>
            <w:tcBorders>
              <w:top w:val="nil"/>
              <w:left w:val="nil"/>
              <w:bottom w:val="nil"/>
              <w:right w:val="nil"/>
            </w:tcBorders>
            <w:shd w:val="clear" w:color="auto" w:fill="auto"/>
            <w:noWrap/>
          </w:tcPr>
          <w:p w:rsidR="00EE509D" w:rsidRPr="00A81FD8" w:rsidRDefault="00EE509D" w:rsidP="0092697D">
            <w:pPr>
              <w:rPr>
                <w:sz w:val="28"/>
                <w:szCs w:val="28"/>
              </w:rPr>
            </w:pPr>
            <w:r w:rsidRPr="00A81FD8">
              <w:rPr>
                <w:sz w:val="28"/>
                <w:szCs w:val="28"/>
              </w:rPr>
              <w:t>ул. Маяковского, д. 90</w:t>
            </w:r>
          </w:p>
        </w:tc>
        <w:tc>
          <w:tcPr>
            <w:tcW w:w="1417" w:type="dxa"/>
            <w:tcBorders>
              <w:top w:val="nil"/>
              <w:left w:val="nil"/>
              <w:bottom w:val="nil"/>
              <w:right w:val="nil"/>
            </w:tcBorders>
            <w:shd w:val="clear" w:color="auto" w:fill="auto"/>
          </w:tcPr>
          <w:p w:rsidR="00EE509D" w:rsidRPr="00A81FD8" w:rsidRDefault="00EE509D" w:rsidP="0092697D">
            <w:pPr>
              <w:jc w:val="center"/>
              <w:rPr>
                <w:color w:val="000000"/>
                <w:sz w:val="28"/>
                <w:szCs w:val="28"/>
              </w:rPr>
            </w:pPr>
            <w:r w:rsidRPr="00A81FD8">
              <w:rPr>
                <w:color w:val="000000"/>
                <w:sz w:val="28"/>
                <w:szCs w:val="28"/>
              </w:rPr>
              <w:t>0,32</w:t>
            </w:r>
          </w:p>
        </w:tc>
        <w:tc>
          <w:tcPr>
            <w:tcW w:w="2127"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153</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2011</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56</w:t>
            </w:r>
          </w:p>
        </w:tc>
        <w:tc>
          <w:tcPr>
            <w:tcW w:w="3633" w:type="dxa"/>
            <w:tcBorders>
              <w:top w:val="nil"/>
              <w:left w:val="nil"/>
              <w:bottom w:val="nil"/>
              <w:right w:val="nil"/>
            </w:tcBorders>
            <w:shd w:val="clear" w:color="auto" w:fill="auto"/>
            <w:noWrap/>
          </w:tcPr>
          <w:p w:rsidR="00EE509D" w:rsidRPr="00A81FD8" w:rsidRDefault="00EE509D" w:rsidP="0092697D">
            <w:pPr>
              <w:rPr>
                <w:sz w:val="28"/>
                <w:szCs w:val="28"/>
              </w:rPr>
            </w:pPr>
            <w:r w:rsidRPr="00A81FD8">
              <w:rPr>
                <w:sz w:val="28"/>
                <w:szCs w:val="28"/>
              </w:rPr>
              <w:t>ул. Маяковского, д. 92</w:t>
            </w:r>
          </w:p>
        </w:tc>
        <w:tc>
          <w:tcPr>
            <w:tcW w:w="1417" w:type="dxa"/>
            <w:tcBorders>
              <w:top w:val="nil"/>
              <w:left w:val="nil"/>
              <w:bottom w:val="nil"/>
              <w:right w:val="nil"/>
            </w:tcBorders>
            <w:shd w:val="clear" w:color="auto" w:fill="auto"/>
          </w:tcPr>
          <w:p w:rsidR="00EE509D" w:rsidRPr="00A81FD8" w:rsidRDefault="00EE509D" w:rsidP="0092697D">
            <w:pPr>
              <w:jc w:val="center"/>
              <w:rPr>
                <w:color w:val="000000"/>
                <w:sz w:val="28"/>
                <w:szCs w:val="28"/>
              </w:rPr>
            </w:pPr>
            <w:r w:rsidRPr="00A81FD8">
              <w:rPr>
                <w:color w:val="000000"/>
                <w:sz w:val="28"/>
                <w:szCs w:val="28"/>
              </w:rPr>
              <w:t>0,427</w:t>
            </w:r>
          </w:p>
        </w:tc>
        <w:tc>
          <w:tcPr>
            <w:tcW w:w="2127"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153</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2011</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57</w:t>
            </w:r>
          </w:p>
        </w:tc>
        <w:tc>
          <w:tcPr>
            <w:tcW w:w="3633" w:type="dxa"/>
            <w:tcBorders>
              <w:top w:val="nil"/>
              <w:left w:val="nil"/>
              <w:bottom w:val="nil"/>
              <w:right w:val="nil"/>
            </w:tcBorders>
            <w:shd w:val="clear" w:color="auto" w:fill="auto"/>
            <w:noWrap/>
          </w:tcPr>
          <w:p w:rsidR="00EE509D" w:rsidRPr="00A81FD8" w:rsidRDefault="00EE509D" w:rsidP="0092697D">
            <w:pPr>
              <w:rPr>
                <w:sz w:val="28"/>
                <w:szCs w:val="28"/>
              </w:rPr>
            </w:pPr>
            <w:r w:rsidRPr="00A81FD8">
              <w:rPr>
                <w:sz w:val="28"/>
                <w:szCs w:val="28"/>
              </w:rPr>
              <w:t>ул. Маяковского, д. 94</w:t>
            </w:r>
          </w:p>
        </w:tc>
        <w:tc>
          <w:tcPr>
            <w:tcW w:w="1417" w:type="dxa"/>
            <w:tcBorders>
              <w:top w:val="nil"/>
              <w:left w:val="nil"/>
              <w:bottom w:val="nil"/>
              <w:right w:val="nil"/>
            </w:tcBorders>
            <w:shd w:val="clear" w:color="auto" w:fill="auto"/>
          </w:tcPr>
          <w:p w:rsidR="00EE509D" w:rsidRPr="00A81FD8" w:rsidRDefault="00EE509D" w:rsidP="0092697D">
            <w:pPr>
              <w:jc w:val="center"/>
              <w:rPr>
                <w:color w:val="000000"/>
                <w:sz w:val="28"/>
                <w:szCs w:val="28"/>
              </w:rPr>
            </w:pPr>
            <w:r w:rsidRPr="00A81FD8">
              <w:rPr>
                <w:color w:val="000000"/>
                <w:sz w:val="28"/>
                <w:szCs w:val="28"/>
              </w:rPr>
              <w:t>0,427</w:t>
            </w:r>
          </w:p>
        </w:tc>
        <w:tc>
          <w:tcPr>
            <w:tcW w:w="2127"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153</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2011</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58</w:t>
            </w:r>
          </w:p>
        </w:tc>
        <w:tc>
          <w:tcPr>
            <w:tcW w:w="3633" w:type="dxa"/>
            <w:tcBorders>
              <w:top w:val="nil"/>
              <w:left w:val="nil"/>
              <w:bottom w:val="nil"/>
              <w:right w:val="nil"/>
            </w:tcBorders>
            <w:shd w:val="clear" w:color="auto" w:fill="auto"/>
            <w:noWrap/>
          </w:tcPr>
          <w:p w:rsidR="00EE509D" w:rsidRPr="00A81FD8" w:rsidRDefault="00EE509D" w:rsidP="0092697D">
            <w:pPr>
              <w:rPr>
                <w:sz w:val="28"/>
                <w:szCs w:val="28"/>
              </w:rPr>
            </w:pPr>
            <w:r w:rsidRPr="00A81FD8">
              <w:rPr>
                <w:sz w:val="28"/>
                <w:szCs w:val="28"/>
              </w:rPr>
              <w:t>ул. Маяковского, д. 96</w:t>
            </w:r>
          </w:p>
        </w:tc>
        <w:tc>
          <w:tcPr>
            <w:tcW w:w="1417"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sz w:val="28"/>
                <w:szCs w:val="28"/>
              </w:rPr>
              <w:t>0,427</w:t>
            </w:r>
          </w:p>
        </w:tc>
        <w:tc>
          <w:tcPr>
            <w:tcW w:w="2127"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153</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2011</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59</w:t>
            </w:r>
          </w:p>
        </w:tc>
        <w:tc>
          <w:tcPr>
            <w:tcW w:w="3633" w:type="dxa"/>
            <w:tcBorders>
              <w:top w:val="nil"/>
              <w:left w:val="nil"/>
              <w:bottom w:val="nil"/>
              <w:right w:val="nil"/>
            </w:tcBorders>
            <w:shd w:val="clear" w:color="auto" w:fill="auto"/>
            <w:noWrap/>
          </w:tcPr>
          <w:p w:rsidR="00EE509D" w:rsidRPr="00A81FD8" w:rsidRDefault="00EE509D" w:rsidP="0092697D">
            <w:pPr>
              <w:rPr>
                <w:color w:val="000000"/>
                <w:sz w:val="28"/>
                <w:szCs w:val="28"/>
              </w:rPr>
            </w:pPr>
            <w:r w:rsidRPr="00A81FD8">
              <w:rPr>
                <w:color w:val="000000"/>
                <w:sz w:val="28"/>
                <w:szCs w:val="28"/>
              </w:rPr>
              <w:t>ул. Мира, д. 37</w:t>
            </w:r>
          </w:p>
        </w:tc>
        <w:tc>
          <w:tcPr>
            <w:tcW w:w="1417"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0,21</w:t>
            </w:r>
          </w:p>
        </w:tc>
        <w:tc>
          <w:tcPr>
            <w:tcW w:w="2127" w:type="dxa"/>
            <w:tcBorders>
              <w:top w:val="nil"/>
              <w:left w:val="nil"/>
              <w:bottom w:val="nil"/>
              <w:right w:val="nil"/>
            </w:tcBorders>
            <w:shd w:val="clear" w:color="auto" w:fill="auto"/>
          </w:tcPr>
          <w:p w:rsidR="00EE509D" w:rsidRPr="00A81FD8" w:rsidRDefault="00EE509D" w:rsidP="0092697D">
            <w:pPr>
              <w:jc w:val="center"/>
              <w:rPr>
                <w:color w:val="000000"/>
                <w:sz w:val="28"/>
                <w:szCs w:val="28"/>
              </w:rPr>
            </w:pPr>
            <w:r w:rsidRPr="00A81FD8">
              <w:rPr>
                <w:color w:val="000000"/>
                <w:sz w:val="28"/>
                <w:szCs w:val="28"/>
              </w:rPr>
              <w:t>128</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2011</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60</w:t>
            </w:r>
          </w:p>
        </w:tc>
        <w:tc>
          <w:tcPr>
            <w:tcW w:w="3633" w:type="dxa"/>
            <w:tcBorders>
              <w:top w:val="nil"/>
              <w:left w:val="nil"/>
              <w:bottom w:val="nil"/>
              <w:right w:val="nil"/>
            </w:tcBorders>
            <w:shd w:val="clear" w:color="auto" w:fill="auto"/>
            <w:noWrap/>
          </w:tcPr>
          <w:p w:rsidR="00EE509D" w:rsidRPr="00A81FD8" w:rsidRDefault="00EE509D" w:rsidP="0092697D">
            <w:pPr>
              <w:rPr>
                <w:color w:val="000000"/>
                <w:sz w:val="28"/>
                <w:szCs w:val="28"/>
              </w:rPr>
            </w:pPr>
            <w:r w:rsidRPr="00A81FD8">
              <w:rPr>
                <w:color w:val="000000"/>
                <w:sz w:val="28"/>
                <w:szCs w:val="28"/>
              </w:rPr>
              <w:t>ул. М</w:t>
            </w:r>
            <w:r>
              <w:rPr>
                <w:color w:val="000000"/>
                <w:sz w:val="28"/>
                <w:szCs w:val="28"/>
              </w:rPr>
              <w:t>а</w:t>
            </w:r>
            <w:r w:rsidRPr="00A81FD8">
              <w:rPr>
                <w:color w:val="000000"/>
                <w:sz w:val="28"/>
                <w:szCs w:val="28"/>
              </w:rPr>
              <w:t xml:space="preserve">яковского, д. 65 </w:t>
            </w:r>
          </w:p>
        </w:tc>
        <w:tc>
          <w:tcPr>
            <w:tcW w:w="1417"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0,21</w:t>
            </w:r>
          </w:p>
        </w:tc>
        <w:tc>
          <w:tcPr>
            <w:tcW w:w="2127" w:type="dxa"/>
            <w:tcBorders>
              <w:top w:val="nil"/>
              <w:left w:val="nil"/>
              <w:bottom w:val="nil"/>
              <w:right w:val="nil"/>
            </w:tcBorders>
            <w:shd w:val="clear" w:color="auto" w:fill="auto"/>
          </w:tcPr>
          <w:p w:rsidR="00EE509D" w:rsidRPr="00A81FD8" w:rsidRDefault="00EE509D" w:rsidP="0092697D">
            <w:pPr>
              <w:jc w:val="center"/>
              <w:rPr>
                <w:color w:val="000000"/>
                <w:sz w:val="28"/>
                <w:szCs w:val="28"/>
              </w:rPr>
            </w:pPr>
            <w:r w:rsidRPr="00A81FD8">
              <w:rPr>
                <w:color w:val="000000"/>
                <w:sz w:val="28"/>
                <w:szCs w:val="28"/>
              </w:rPr>
              <w:t>128</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2011</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61</w:t>
            </w:r>
          </w:p>
        </w:tc>
        <w:tc>
          <w:tcPr>
            <w:tcW w:w="3633" w:type="dxa"/>
            <w:tcBorders>
              <w:top w:val="nil"/>
              <w:left w:val="nil"/>
              <w:bottom w:val="nil"/>
              <w:right w:val="nil"/>
            </w:tcBorders>
            <w:shd w:val="clear" w:color="auto" w:fill="auto"/>
            <w:noWrap/>
          </w:tcPr>
          <w:p w:rsidR="00EE509D" w:rsidRPr="00A81FD8" w:rsidRDefault="00EE509D" w:rsidP="0092697D">
            <w:pPr>
              <w:rPr>
                <w:color w:val="000000"/>
                <w:sz w:val="28"/>
                <w:szCs w:val="28"/>
              </w:rPr>
            </w:pPr>
            <w:r w:rsidRPr="00A81FD8">
              <w:rPr>
                <w:color w:val="000000"/>
                <w:sz w:val="28"/>
                <w:szCs w:val="28"/>
              </w:rPr>
              <w:t>ул. М</w:t>
            </w:r>
            <w:r>
              <w:rPr>
                <w:color w:val="000000"/>
                <w:sz w:val="28"/>
                <w:szCs w:val="28"/>
              </w:rPr>
              <w:t>а</w:t>
            </w:r>
            <w:r w:rsidRPr="00A81FD8">
              <w:rPr>
                <w:color w:val="000000"/>
                <w:sz w:val="28"/>
                <w:szCs w:val="28"/>
              </w:rPr>
              <w:t xml:space="preserve">яковского, д. 67 </w:t>
            </w:r>
          </w:p>
        </w:tc>
        <w:tc>
          <w:tcPr>
            <w:tcW w:w="1417"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0,21</w:t>
            </w:r>
          </w:p>
        </w:tc>
        <w:tc>
          <w:tcPr>
            <w:tcW w:w="2127" w:type="dxa"/>
            <w:tcBorders>
              <w:top w:val="nil"/>
              <w:left w:val="nil"/>
              <w:bottom w:val="nil"/>
              <w:right w:val="nil"/>
            </w:tcBorders>
            <w:shd w:val="clear" w:color="auto" w:fill="auto"/>
          </w:tcPr>
          <w:p w:rsidR="00EE509D" w:rsidRPr="00A81FD8" w:rsidRDefault="00EE509D" w:rsidP="0092697D">
            <w:pPr>
              <w:jc w:val="center"/>
              <w:rPr>
                <w:color w:val="000000"/>
                <w:sz w:val="28"/>
                <w:szCs w:val="28"/>
              </w:rPr>
            </w:pPr>
            <w:r w:rsidRPr="00A81FD8">
              <w:rPr>
                <w:color w:val="000000"/>
                <w:sz w:val="28"/>
                <w:szCs w:val="28"/>
              </w:rPr>
              <w:t>128</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2011</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62</w:t>
            </w:r>
          </w:p>
        </w:tc>
        <w:tc>
          <w:tcPr>
            <w:tcW w:w="3633" w:type="dxa"/>
            <w:tcBorders>
              <w:top w:val="nil"/>
              <w:left w:val="nil"/>
              <w:bottom w:val="nil"/>
              <w:right w:val="nil"/>
            </w:tcBorders>
            <w:shd w:val="clear" w:color="auto" w:fill="auto"/>
            <w:noWrap/>
          </w:tcPr>
          <w:p w:rsidR="00EE509D" w:rsidRPr="00A81FD8" w:rsidRDefault="00EE509D" w:rsidP="0092697D">
            <w:pPr>
              <w:rPr>
                <w:color w:val="000000"/>
                <w:sz w:val="28"/>
                <w:szCs w:val="28"/>
              </w:rPr>
            </w:pPr>
            <w:r w:rsidRPr="00A81FD8">
              <w:rPr>
                <w:color w:val="000000"/>
                <w:sz w:val="28"/>
                <w:szCs w:val="28"/>
              </w:rPr>
              <w:t>ул. М</w:t>
            </w:r>
            <w:r>
              <w:rPr>
                <w:color w:val="000000"/>
                <w:sz w:val="28"/>
                <w:szCs w:val="28"/>
              </w:rPr>
              <w:t>а</w:t>
            </w:r>
            <w:r w:rsidRPr="00A81FD8">
              <w:rPr>
                <w:color w:val="000000"/>
                <w:sz w:val="28"/>
                <w:szCs w:val="28"/>
              </w:rPr>
              <w:t xml:space="preserve">яковского, д. 73 </w:t>
            </w:r>
          </w:p>
        </w:tc>
        <w:tc>
          <w:tcPr>
            <w:tcW w:w="1417"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0,27</w:t>
            </w:r>
          </w:p>
        </w:tc>
        <w:tc>
          <w:tcPr>
            <w:tcW w:w="2127" w:type="dxa"/>
            <w:tcBorders>
              <w:top w:val="nil"/>
              <w:left w:val="nil"/>
              <w:bottom w:val="nil"/>
              <w:right w:val="nil"/>
            </w:tcBorders>
            <w:shd w:val="clear" w:color="auto" w:fill="auto"/>
          </w:tcPr>
          <w:p w:rsidR="00EE509D" w:rsidRPr="00A81FD8" w:rsidRDefault="00EE509D" w:rsidP="0092697D">
            <w:pPr>
              <w:jc w:val="center"/>
              <w:rPr>
                <w:color w:val="000000"/>
                <w:sz w:val="28"/>
                <w:szCs w:val="28"/>
              </w:rPr>
            </w:pPr>
            <w:r w:rsidRPr="00A81FD8">
              <w:rPr>
                <w:color w:val="000000"/>
                <w:sz w:val="28"/>
                <w:szCs w:val="28"/>
              </w:rPr>
              <w:t>128</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2011</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63</w:t>
            </w:r>
          </w:p>
        </w:tc>
        <w:tc>
          <w:tcPr>
            <w:tcW w:w="3633" w:type="dxa"/>
            <w:tcBorders>
              <w:top w:val="nil"/>
              <w:left w:val="nil"/>
              <w:bottom w:val="nil"/>
              <w:right w:val="nil"/>
            </w:tcBorders>
            <w:shd w:val="clear" w:color="auto" w:fill="auto"/>
            <w:noWrap/>
          </w:tcPr>
          <w:p w:rsidR="00EE509D" w:rsidRPr="00A81FD8" w:rsidRDefault="00EE509D" w:rsidP="0092697D">
            <w:pPr>
              <w:rPr>
                <w:color w:val="000000"/>
                <w:sz w:val="28"/>
                <w:szCs w:val="28"/>
              </w:rPr>
            </w:pPr>
            <w:r w:rsidRPr="00A81FD8">
              <w:rPr>
                <w:color w:val="000000"/>
                <w:sz w:val="28"/>
                <w:szCs w:val="28"/>
              </w:rPr>
              <w:t>ул. Некрасова, д. 63</w:t>
            </w:r>
          </w:p>
        </w:tc>
        <w:tc>
          <w:tcPr>
            <w:tcW w:w="1417"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0,26</w:t>
            </w:r>
          </w:p>
        </w:tc>
        <w:tc>
          <w:tcPr>
            <w:tcW w:w="2127" w:type="dxa"/>
            <w:tcBorders>
              <w:top w:val="nil"/>
              <w:left w:val="nil"/>
              <w:bottom w:val="nil"/>
              <w:right w:val="nil"/>
            </w:tcBorders>
            <w:shd w:val="clear" w:color="auto" w:fill="auto"/>
          </w:tcPr>
          <w:p w:rsidR="00EE509D" w:rsidRPr="00A81FD8" w:rsidRDefault="00EE509D" w:rsidP="0092697D">
            <w:pPr>
              <w:jc w:val="center"/>
              <w:rPr>
                <w:color w:val="000000"/>
                <w:sz w:val="28"/>
                <w:szCs w:val="28"/>
              </w:rPr>
            </w:pPr>
            <w:r w:rsidRPr="00A81FD8">
              <w:rPr>
                <w:color w:val="000000"/>
                <w:sz w:val="28"/>
                <w:szCs w:val="28"/>
              </w:rPr>
              <w:t>128</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2011</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64</w:t>
            </w:r>
          </w:p>
        </w:tc>
        <w:tc>
          <w:tcPr>
            <w:tcW w:w="3633" w:type="dxa"/>
            <w:tcBorders>
              <w:top w:val="nil"/>
              <w:left w:val="nil"/>
              <w:bottom w:val="nil"/>
              <w:right w:val="nil"/>
            </w:tcBorders>
            <w:shd w:val="clear" w:color="auto" w:fill="auto"/>
            <w:noWrap/>
          </w:tcPr>
          <w:p w:rsidR="00EE509D" w:rsidRPr="00A81FD8" w:rsidRDefault="00EE509D" w:rsidP="0092697D">
            <w:pPr>
              <w:rPr>
                <w:sz w:val="28"/>
                <w:szCs w:val="28"/>
              </w:rPr>
            </w:pPr>
            <w:r w:rsidRPr="00A81FD8">
              <w:rPr>
                <w:sz w:val="28"/>
                <w:szCs w:val="28"/>
              </w:rPr>
              <w:t>ул. Некрасова, д. 69</w:t>
            </w:r>
          </w:p>
        </w:tc>
        <w:tc>
          <w:tcPr>
            <w:tcW w:w="1417"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0,32</w:t>
            </w:r>
          </w:p>
        </w:tc>
        <w:tc>
          <w:tcPr>
            <w:tcW w:w="2127"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153</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2011</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65</w:t>
            </w:r>
          </w:p>
        </w:tc>
        <w:tc>
          <w:tcPr>
            <w:tcW w:w="3633" w:type="dxa"/>
            <w:tcBorders>
              <w:top w:val="nil"/>
              <w:left w:val="nil"/>
              <w:bottom w:val="nil"/>
              <w:right w:val="nil"/>
            </w:tcBorders>
            <w:shd w:val="clear" w:color="auto" w:fill="auto"/>
            <w:noWrap/>
          </w:tcPr>
          <w:p w:rsidR="00EE509D" w:rsidRPr="00A81FD8" w:rsidRDefault="00EE509D" w:rsidP="0092697D">
            <w:pPr>
              <w:rPr>
                <w:sz w:val="28"/>
                <w:szCs w:val="28"/>
              </w:rPr>
            </w:pPr>
            <w:r w:rsidRPr="00A81FD8">
              <w:rPr>
                <w:sz w:val="28"/>
                <w:szCs w:val="28"/>
              </w:rPr>
              <w:t>ул. Некрасова, д. 71</w:t>
            </w:r>
          </w:p>
        </w:tc>
        <w:tc>
          <w:tcPr>
            <w:tcW w:w="1417"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sz w:val="28"/>
                <w:szCs w:val="28"/>
              </w:rPr>
              <w:t>0,32</w:t>
            </w:r>
          </w:p>
        </w:tc>
        <w:tc>
          <w:tcPr>
            <w:tcW w:w="2127"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153</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2011</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66</w:t>
            </w:r>
          </w:p>
        </w:tc>
        <w:tc>
          <w:tcPr>
            <w:tcW w:w="3633" w:type="dxa"/>
            <w:tcBorders>
              <w:top w:val="nil"/>
              <w:left w:val="nil"/>
              <w:bottom w:val="nil"/>
              <w:right w:val="nil"/>
            </w:tcBorders>
            <w:shd w:val="clear" w:color="auto" w:fill="auto"/>
            <w:noWrap/>
          </w:tcPr>
          <w:p w:rsidR="00EE509D" w:rsidRPr="00A81FD8" w:rsidRDefault="00EE509D" w:rsidP="0092697D">
            <w:pPr>
              <w:rPr>
                <w:sz w:val="28"/>
                <w:szCs w:val="28"/>
              </w:rPr>
            </w:pPr>
            <w:r w:rsidRPr="00A81FD8">
              <w:rPr>
                <w:sz w:val="28"/>
                <w:szCs w:val="28"/>
              </w:rPr>
              <w:t>ул. Некрасова, д. 82</w:t>
            </w:r>
          </w:p>
        </w:tc>
        <w:tc>
          <w:tcPr>
            <w:tcW w:w="1417"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sz w:val="28"/>
                <w:szCs w:val="28"/>
              </w:rPr>
              <w:t>0,32</w:t>
            </w:r>
          </w:p>
        </w:tc>
        <w:tc>
          <w:tcPr>
            <w:tcW w:w="2127"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153</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2011</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67</w:t>
            </w:r>
          </w:p>
        </w:tc>
        <w:tc>
          <w:tcPr>
            <w:tcW w:w="3633" w:type="dxa"/>
            <w:tcBorders>
              <w:top w:val="nil"/>
              <w:left w:val="nil"/>
              <w:bottom w:val="nil"/>
              <w:right w:val="nil"/>
            </w:tcBorders>
            <w:shd w:val="clear" w:color="auto" w:fill="auto"/>
            <w:noWrap/>
          </w:tcPr>
          <w:p w:rsidR="00EE509D" w:rsidRPr="00A81FD8" w:rsidRDefault="00EE509D" w:rsidP="0092697D">
            <w:pPr>
              <w:rPr>
                <w:color w:val="000000"/>
                <w:sz w:val="28"/>
                <w:szCs w:val="28"/>
              </w:rPr>
            </w:pPr>
            <w:r w:rsidRPr="00A81FD8">
              <w:rPr>
                <w:color w:val="000000"/>
                <w:sz w:val="28"/>
                <w:szCs w:val="28"/>
              </w:rPr>
              <w:t>ул. Орджоникидзе, 122а</w:t>
            </w:r>
          </w:p>
        </w:tc>
        <w:tc>
          <w:tcPr>
            <w:tcW w:w="1417"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0,35</w:t>
            </w:r>
          </w:p>
        </w:tc>
        <w:tc>
          <w:tcPr>
            <w:tcW w:w="2127" w:type="dxa"/>
            <w:tcBorders>
              <w:top w:val="nil"/>
              <w:left w:val="nil"/>
              <w:bottom w:val="nil"/>
              <w:right w:val="nil"/>
            </w:tcBorders>
            <w:shd w:val="clear" w:color="auto" w:fill="auto"/>
          </w:tcPr>
          <w:p w:rsidR="00EE509D" w:rsidRPr="00A81FD8" w:rsidRDefault="00EE509D" w:rsidP="0092697D">
            <w:pPr>
              <w:jc w:val="center"/>
              <w:rPr>
                <w:color w:val="000000"/>
                <w:sz w:val="28"/>
                <w:szCs w:val="28"/>
              </w:rPr>
            </w:pPr>
            <w:r w:rsidRPr="00A81FD8">
              <w:rPr>
                <w:color w:val="000000"/>
                <w:sz w:val="28"/>
                <w:szCs w:val="28"/>
              </w:rPr>
              <w:t>153</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2011</w:t>
            </w:r>
          </w:p>
        </w:tc>
      </w:tr>
      <w:tr w:rsidR="00EE509D" w:rsidRPr="00A81FD8" w:rsidTr="0092697D">
        <w:trPr>
          <w:trHeight w:val="381"/>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68</w:t>
            </w:r>
          </w:p>
        </w:tc>
        <w:tc>
          <w:tcPr>
            <w:tcW w:w="3633" w:type="dxa"/>
            <w:tcBorders>
              <w:top w:val="nil"/>
              <w:left w:val="nil"/>
              <w:bottom w:val="nil"/>
              <w:right w:val="nil"/>
            </w:tcBorders>
            <w:shd w:val="clear" w:color="auto" w:fill="auto"/>
            <w:noWrap/>
          </w:tcPr>
          <w:p w:rsidR="00EE509D" w:rsidRPr="00A81FD8" w:rsidRDefault="00EE509D" w:rsidP="0092697D">
            <w:pPr>
              <w:rPr>
                <w:color w:val="000000"/>
                <w:sz w:val="28"/>
                <w:szCs w:val="28"/>
              </w:rPr>
            </w:pPr>
            <w:r w:rsidRPr="00A81FD8">
              <w:rPr>
                <w:color w:val="000000"/>
                <w:sz w:val="28"/>
                <w:szCs w:val="28"/>
              </w:rPr>
              <w:t>ул. Орджоникидзе, 124</w:t>
            </w:r>
          </w:p>
        </w:tc>
        <w:tc>
          <w:tcPr>
            <w:tcW w:w="1417"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0,23</w:t>
            </w:r>
          </w:p>
        </w:tc>
        <w:tc>
          <w:tcPr>
            <w:tcW w:w="2127" w:type="dxa"/>
            <w:tcBorders>
              <w:top w:val="nil"/>
              <w:left w:val="nil"/>
              <w:bottom w:val="nil"/>
              <w:right w:val="nil"/>
            </w:tcBorders>
            <w:shd w:val="clear" w:color="auto" w:fill="auto"/>
          </w:tcPr>
          <w:p w:rsidR="00EE509D" w:rsidRPr="00A81FD8" w:rsidRDefault="00EE509D" w:rsidP="0092697D">
            <w:pPr>
              <w:jc w:val="center"/>
              <w:rPr>
                <w:color w:val="000000"/>
                <w:sz w:val="28"/>
                <w:szCs w:val="28"/>
              </w:rPr>
            </w:pPr>
            <w:r w:rsidRPr="00A81FD8">
              <w:rPr>
                <w:color w:val="000000"/>
                <w:sz w:val="28"/>
                <w:szCs w:val="28"/>
              </w:rPr>
              <w:t>128</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2011</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69</w:t>
            </w:r>
          </w:p>
        </w:tc>
        <w:tc>
          <w:tcPr>
            <w:tcW w:w="3633" w:type="dxa"/>
            <w:tcBorders>
              <w:top w:val="nil"/>
              <w:left w:val="nil"/>
              <w:bottom w:val="nil"/>
              <w:right w:val="nil"/>
            </w:tcBorders>
            <w:shd w:val="clear" w:color="auto" w:fill="auto"/>
            <w:noWrap/>
          </w:tcPr>
          <w:p w:rsidR="00EE509D" w:rsidRPr="00A81FD8" w:rsidRDefault="00EE509D" w:rsidP="0092697D">
            <w:pPr>
              <w:rPr>
                <w:color w:val="000000"/>
                <w:sz w:val="28"/>
                <w:szCs w:val="28"/>
              </w:rPr>
            </w:pPr>
            <w:r w:rsidRPr="00A81FD8">
              <w:rPr>
                <w:color w:val="000000"/>
                <w:sz w:val="28"/>
                <w:szCs w:val="28"/>
              </w:rPr>
              <w:t>ул. Селекционная, 4</w:t>
            </w:r>
          </w:p>
        </w:tc>
        <w:tc>
          <w:tcPr>
            <w:tcW w:w="1417"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0,32</w:t>
            </w:r>
          </w:p>
        </w:tc>
        <w:tc>
          <w:tcPr>
            <w:tcW w:w="2127" w:type="dxa"/>
            <w:tcBorders>
              <w:top w:val="nil"/>
              <w:left w:val="nil"/>
              <w:bottom w:val="nil"/>
              <w:right w:val="nil"/>
            </w:tcBorders>
            <w:shd w:val="clear" w:color="auto" w:fill="auto"/>
          </w:tcPr>
          <w:p w:rsidR="00EE509D" w:rsidRPr="00A81FD8" w:rsidRDefault="00EE509D" w:rsidP="0092697D">
            <w:pPr>
              <w:jc w:val="center"/>
              <w:rPr>
                <w:color w:val="000000"/>
                <w:sz w:val="28"/>
                <w:szCs w:val="28"/>
              </w:rPr>
            </w:pPr>
            <w:r w:rsidRPr="00A81FD8">
              <w:rPr>
                <w:color w:val="000000"/>
                <w:sz w:val="28"/>
                <w:szCs w:val="28"/>
              </w:rPr>
              <w:t>153</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2011</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70</w:t>
            </w:r>
          </w:p>
        </w:tc>
        <w:tc>
          <w:tcPr>
            <w:tcW w:w="3633" w:type="dxa"/>
            <w:tcBorders>
              <w:top w:val="nil"/>
              <w:left w:val="nil"/>
              <w:bottom w:val="nil"/>
              <w:right w:val="nil"/>
            </w:tcBorders>
            <w:shd w:val="clear" w:color="auto" w:fill="auto"/>
            <w:noWrap/>
          </w:tcPr>
          <w:p w:rsidR="00EE509D" w:rsidRPr="00A81FD8" w:rsidRDefault="00EE509D" w:rsidP="0092697D">
            <w:pPr>
              <w:rPr>
                <w:color w:val="000000"/>
                <w:sz w:val="28"/>
                <w:szCs w:val="28"/>
              </w:rPr>
            </w:pPr>
            <w:r w:rsidRPr="00A81FD8">
              <w:rPr>
                <w:color w:val="000000"/>
                <w:sz w:val="28"/>
                <w:szCs w:val="28"/>
              </w:rPr>
              <w:t>ул. Советская, д. 8</w:t>
            </w:r>
          </w:p>
        </w:tc>
        <w:tc>
          <w:tcPr>
            <w:tcW w:w="1417"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0,21</w:t>
            </w:r>
          </w:p>
        </w:tc>
        <w:tc>
          <w:tcPr>
            <w:tcW w:w="2127" w:type="dxa"/>
            <w:tcBorders>
              <w:top w:val="nil"/>
              <w:left w:val="nil"/>
              <w:bottom w:val="nil"/>
              <w:right w:val="nil"/>
            </w:tcBorders>
            <w:shd w:val="clear" w:color="auto" w:fill="auto"/>
          </w:tcPr>
          <w:p w:rsidR="00EE509D" w:rsidRPr="00A81FD8" w:rsidRDefault="00EE509D" w:rsidP="0092697D">
            <w:pPr>
              <w:jc w:val="center"/>
              <w:rPr>
                <w:color w:val="000000"/>
                <w:sz w:val="28"/>
                <w:szCs w:val="28"/>
              </w:rPr>
            </w:pPr>
            <w:r w:rsidRPr="00A81FD8">
              <w:rPr>
                <w:color w:val="000000"/>
                <w:sz w:val="28"/>
                <w:szCs w:val="28"/>
              </w:rPr>
              <w:t>128</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2011</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71</w:t>
            </w:r>
          </w:p>
        </w:tc>
        <w:tc>
          <w:tcPr>
            <w:tcW w:w="3633" w:type="dxa"/>
            <w:tcBorders>
              <w:top w:val="nil"/>
              <w:left w:val="nil"/>
              <w:bottom w:val="nil"/>
              <w:right w:val="nil"/>
            </w:tcBorders>
            <w:shd w:val="clear" w:color="auto" w:fill="auto"/>
            <w:noWrap/>
          </w:tcPr>
          <w:p w:rsidR="00EE509D" w:rsidRPr="00A81FD8" w:rsidRDefault="00EE509D" w:rsidP="0092697D">
            <w:pPr>
              <w:rPr>
                <w:color w:val="000000"/>
                <w:sz w:val="28"/>
                <w:szCs w:val="28"/>
              </w:rPr>
            </w:pPr>
            <w:r w:rsidRPr="00A81FD8">
              <w:rPr>
                <w:color w:val="000000"/>
                <w:sz w:val="28"/>
                <w:szCs w:val="28"/>
              </w:rPr>
              <w:t>ул. Тимирязева, 2</w:t>
            </w:r>
          </w:p>
        </w:tc>
        <w:tc>
          <w:tcPr>
            <w:tcW w:w="1417"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0,232</w:t>
            </w:r>
          </w:p>
        </w:tc>
        <w:tc>
          <w:tcPr>
            <w:tcW w:w="2127" w:type="dxa"/>
            <w:tcBorders>
              <w:top w:val="nil"/>
              <w:left w:val="nil"/>
              <w:bottom w:val="nil"/>
              <w:right w:val="nil"/>
            </w:tcBorders>
            <w:shd w:val="clear" w:color="auto" w:fill="auto"/>
          </w:tcPr>
          <w:p w:rsidR="00EE509D" w:rsidRPr="00A81FD8" w:rsidRDefault="00EE509D" w:rsidP="0092697D">
            <w:pPr>
              <w:jc w:val="center"/>
              <w:rPr>
                <w:color w:val="000000"/>
                <w:sz w:val="28"/>
                <w:szCs w:val="28"/>
              </w:rPr>
            </w:pPr>
            <w:r w:rsidRPr="00A81FD8">
              <w:rPr>
                <w:color w:val="000000"/>
                <w:sz w:val="28"/>
                <w:szCs w:val="28"/>
              </w:rPr>
              <w:t>128</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2011</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72</w:t>
            </w:r>
          </w:p>
        </w:tc>
        <w:tc>
          <w:tcPr>
            <w:tcW w:w="3633" w:type="dxa"/>
            <w:tcBorders>
              <w:top w:val="nil"/>
              <w:left w:val="nil"/>
              <w:bottom w:val="nil"/>
              <w:right w:val="nil"/>
            </w:tcBorders>
            <w:shd w:val="clear" w:color="auto" w:fill="auto"/>
            <w:noWrap/>
          </w:tcPr>
          <w:p w:rsidR="00EE509D" w:rsidRPr="00A81FD8" w:rsidRDefault="00EE509D" w:rsidP="0092697D">
            <w:pPr>
              <w:rPr>
                <w:color w:val="000000"/>
                <w:sz w:val="28"/>
                <w:szCs w:val="28"/>
              </w:rPr>
            </w:pPr>
            <w:r w:rsidRPr="00A81FD8">
              <w:rPr>
                <w:color w:val="000000"/>
                <w:sz w:val="28"/>
                <w:szCs w:val="28"/>
              </w:rPr>
              <w:t>ул. Транспортная, 12</w:t>
            </w:r>
          </w:p>
        </w:tc>
        <w:tc>
          <w:tcPr>
            <w:tcW w:w="1417"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0,23</w:t>
            </w:r>
          </w:p>
        </w:tc>
        <w:tc>
          <w:tcPr>
            <w:tcW w:w="2127" w:type="dxa"/>
            <w:tcBorders>
              <w:top w:val="nil"/>
              <w:left w:val="nil"/>
              <w:bottom w:val="nil"/>
              <w:right w:val="nil"/>
            </w:tcBorders>
            <w:shd w:val="clear" w:color="auto" w:fill="auto"/>
          </w:tcPr>
          <w:p w:rsidR="00EE509D" w:rsidRPr="00A81FD8" w:rsidRDefault="00EE509D" w:rsidP="0092697D">
            <w:pPr>
              <w:jc w:val="center"/>
              <w:rPr>
                <w:color w:val="000000"/>
                <w:sz w:val="28"/>
                <w:szCs w:val="28"/>
              </w:rPr>
            </w:pPr>
            <w:r w:rsidRPr="00A81FD8">
              <w:rPr>
                <w:color w:val="000000"/>
                <w:sz w:val="28"/>
                <w:szCs w:val="28"/>
              </w:rPr>
              <w:t>128</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2011</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lastRenderedPageBreak/>
              <w:t>73</w:t>
            </w:r>
          </w:p>
        </w:tc>
        <w:tc>
          <w:tcPr>
            <w:tcW w:w="3633" w:type="dxa"/>
            <w:tcBorders>
              <w:top w:val="nil"/>
              <w:left w:val="nil"/>
              <w:bottom w:val="nil"/>
              <w:right w:val="nil"/>
            </w:tcBorders>
            <w:shd w:val="clear" w:color="auto" w:fill="auto"/>
            <w:noWrap/>
          </w:tcPr>
          <w:p w:rsidR="00EE509D" w:rsidRPr="00A81FD8" w:rsidRDefault="00EE509D" w:rsidP="0092697D">
            <w:pPr>
              <w:rPr>
                <w:color w:val="000000"/>
                <w:sz w:val="28"/>
                <w:szCs w:val="28"/>
              </w:rPr>
            </w:pPr>
            <w:r w:rsidRPr="00A81FD8">
              <w:rPr>
                <w:color w:val="000000"/>
                <w:sz w:val="28"/>
                <w:szCs w:val="28"/>
              </w:rPr>
              <w:t xml:space="preserve">ул. Украинская, 34 </w:t>
            </w:r>
          </w:p>
        </w:tc>
        <w:tc>
          <w:tcPr>
            <w:tcW w:w="1417"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0,294</w:t>
            </w:r>
          </w:p>
        </w:tc>
        <w:tc>
          <w:tcPr>
            <w:tcW w:w="2127" w:type="dxa"/>
            <w:tcBorders>
              <w:top w:val="nil"/>
              <w:left w:val="nil"/>
              <w:bottom w:val="nil"/>
              <w:right w:val="nil"/>
            </w:tcBorders>
            <w:shd w:val="clear" w:color="auto" w:fill="auto"/>
          </w:tcPr>
          <w:p w:rsidR="00EE509D" w:rsidRPr="00A81FD8" w:rsidRDefault="00EE509D" w:rsidP="0092697D">
            <w:pPr>
              <w:jc w:val="center"/>
              <w:rPr>
                <w:color w:val="000000"/>
                <w:sz w:val="28"/>
                <w:szCs w:val="28"/>
              </w:rPr>
            </w:pPr>
            <w:r w:rsidRPr="00A81FD8">
              <w:rPr>
                <w:color w:val="000000"/>
                <w:sz w:val="28"/>
                <w:szCs w:val="28"/>
              </w:rPr>
              <w:t>128</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2011</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74</w:t>
            </w:r>
          </w:p>
        </w:tc>
        <w:tc>
          <w:tcPr>
            <w:tcW w:w="3633" w:type="dxa"/>
            <w:tcBorders>
              <w:top w:val="nil"/>
              <w:left w:val="nil"/>
              <w:bottom w:val="nil"/>
              <w:right w:val="nil"/>
            </w:tcBorders>
            <w:shd w:val="clear" w:color="auto" w:fill="auto"/>
            <w:noWrap/>
          </w:tcPr>
          <w:p w:rsidR="00EE509D" w:rsidRPr="00A81FD8" w:rsidRDefault="00EE509D" w:rsidP="0092697D">
            <w:pPr>
              <w:rPr>
                <w:color w:val="000000"/>
                <w:sz w:val="28"/>
                <w:szCs w:val="28"/>
              </w:rPr>
            </w:pPr>
            <w:r w:rsidRPr="00A81FD8">
              <w:rPr>
                <w:color w:val="000000"/>
                <w:sz w:val="28"/>
                <w:szCs w:val="28"/>
              </w:rPr>
              <w:t>ул. Ульяновская, 19</w:t>
            </w:r>
          </w:p>
        </w:tc>
        <w:tc>
          <w:tcPr>
            <w:tcW w:w="1417"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0,244</w:t>
            </w:r>
          </w:p>
        </w:tc>
        <w:tc>
          <w:tcPr>
            <w:tcW w:w="2127" w:type="dxa"/>
            <w:tcBorders>
              <w:top w:val="nil"/>
              <w:left w:val="nil"/>
              <w:bottom w:val="nil"/>
              <w:right w:val="nil"/>
            </w:tcBorders>
            <w:shd w:val="clear" w:color="auto" w:fill="auto"/>
          </w:tcPr>
          <w:p w:rsidR="00EE509D" w:rsidRPr="00A81FD8" w:rsidRDefault="00EE509D" w:rsidP="0092697D">
            <w:pPr>
              <w:jc w:val="center"/>
              <w:rPr>
                <w:color w:val="000000"/>
                <w:sz w:val="28"/>
                <w:szCs w:val="28"/>
              </w:rPr>
            </w:pPr>
            <w:r w:rsidRPr="00A81FD8">
              <w:rPr>
                <w:color w:val="000000"/>
                <w:sz w:val="28"/>
                <w:szCs w:val="28"/>
              </w:rPr>
              <w:t>128</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2011</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75</w:t>
            </w:r>
          </w:p>
        </w:tc>
        <w:tc>
          <w:tcPr>
            <w:tcW w:w="3633" w:type="dxa"/>
            <w:tcBorders>
              <w:top w:val="nil"/>
              <w:left w:val="nil"/>
              <w:bottom w:val="nil"/>
              <w:right w:val="nil"/>
            </w:tcBorders>
            <w:shd w:val="clear" w:color="auto" w:fill="auto"/>
            <w:noWrap/>
          </w:tcPr>
          <w:p w:rsidR="00EE509D" w:rsidRPr="00A81FD8" w:rsidRDefault="00EE509D" w:rsidP="0092697D">
            <w:pPr>
              <w:rPr>
                <w:color w:val="000000"/>
                <w:sz w:val="28"/>
                <w:szCs w:val="28"/>
              </w:rPr>
            </w:pPr>
            <w:r w:rsidRPr="00A81FD8">
              <w:rPr>
                <w:color w:val="000000"/>
                <w:sz w:val="28"/>
                <w:szCs w:val="28"/>
              </w:rPr>
              <w:t>ул. Ульяновская, 21</w:t>
            </w:r>
          </w:p>
        </w:tc>
        <w:tc>
          <w:tcPr>
            <w:tcW w:w="1417"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0,233</w:t>
            </w:r>
          </w:p>
        </w:tc>
        <w:tc>
          <w:tcPr>
            <w:tcW w:w="2127" w:type="dxa"/>
            <w:tcBorders>
              <w:top w:val="nil"/>
              <w:left w:val="nil"/>
              <w:bottom w:val="nil"/>
              <w:right w:val="nil"/>
            </w:tcBorders>
            <w:shd w:val="clear" w:color="auto" w:fill="auto"/>
          </w:tcPr>
          <w:p w:rsidR="00EE509D" w:rsidRPr="00A81FD8" w:rsidRDefault="00EE509D" w:rsidP="0092697D">
            <w:pPr>
              <w:jc w:val="center"/>
              <w:rPr>
                <w:color w:val="000000"/>
                <w:sz w:val="28"/>
                <w:szCs w:val="28"/>
              </w:rPr>
            </w:pPr>
            <w:r w:rsidRPr="00A81FD8">
              <w:rPr>
                <w:color w:val="000000"/>
                <w:sz w:val="28"/>
                <w:szCs w:val="28"/>
              </w:rPr>
              <w:t>128</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2011</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76</w:t>
            </w:r>
          </w:p>
        </w:tc>
        <w:tc>
          <w:tcPr>
            <w:tcW w:w="3633" w:type="dxa"/>
            <w:tcBorders>
              <w:top w:val="nil"/>
              <w:left w:val="nil"/>
              <w:bottom w:val="nil"/>
              <w:right w:val="nil"/>
            </w:tcBorders>
            <w:shd w:val="clear" w:color="auto" w:fill="auto"/>
            <w:noWrap/>
          </w:tcPr>
          <w:p w:rsidR="00EE509D" w:rsidRPr="00A81FD8" w:rsidRDefault="00EE509D" w:rsidP="0092697D">
            <w:pPr>
              <w:rPr>
                <w:color w:val="000000"/>
                <w:sz w:val="28"/>
                <w:szCs w:val="28"/>
              </w:rPr>
            </w:pPr>
            <w:r w:rsidRPr="00A81FD8">
              <w:rPr>
                <w:color w:val="000000"/>
                <w:sz w:val="28"/>
                <w:szCs w:val="28"/>
              </w:rPr>
              <w:t xml:space="preserve">ул. Ульяновская, д. 23 </w:t>
            </w:r>
          </w:p>
        </w:tc>
        <w:tc>
          <w:tcPr>
            <w:tcW w:w="1417"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0,22</w:t>
            </w:r>
          </w:p>
        </w:tc>
        <w:tc>
          <w:tcPr>
            <w:tcW w:w="2127" w:type="dxa"/>
            <w:tcBorders>
              <w:top w:val="nil"/>
              <w:left w:val="nil"/>
              <w:bottom w:val="nil"/>
              <w:right w:val="nil"/>
            </w:tcBorders>
            <w:shd w:val="clear" w:color="auto" w:fill="auto"/>
          </w:tcPr>
          <w:p w:rsidR="00EE509D" w:rsidRPr="00A81FD8" w:rsidRDefault="00EE509D" w:rsidP="0092697D">
            <w:pPr>
              <w:jc w:val="center"/>
              <w:rPr>
                <w:color w:val="000000"/>
                <w:sz w:val="28"/>
                <w:szCs w:val="28"/>
              </w:rPr>
            </w:pPr>
            <w:r w:rsidRPr="00A81FD8">
              <w:rPr>
                <w:color w:val="000000"/>
                <w:sz w:val="28"/>
                <w:szCs w:val="28"/>
              </w:rPr>
              <w:t>128</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2011</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77</w:t>
            </w:r>
          </w:p>
        </w:tc>
        <w:tc>
          <w:tcPr>
            <w:tcW w:w="3633" w:type="dxa"/>
            <w:tcBorders>
              <w:top w:val="nil"/>
              <w:left w:val="nil"/>
              <w:bottom w:val="nil"/>
              <w:right w:val="nil"/>
            </w:tcBorders>
            <w:shd w:val="clear" w:color="auto" w:fill="auto"/>
            <w:noWrap/>
          </w:tcPr>
          <w:p w:rsidR="00EE509D" w:rsidRPr="00A81FD8" w:rsidRDefault="00EE509D" w:rsidP="0092697D">
            <w:pPr>
              <w:rPr>
                <w:color w:val="000000"/>
                <w:sz w:val="28"/>
                <w:szCs w:val="28"/>
              </w:rPr>
            </w:pPr>
            <w:r w:rsidRPr="00A81FD8">
              <w:rPr>
                <w:color w:val="000000"/>
                <w:sz w:val="28"/>
                <w:szCs w:val="28"/>
              </w:rPr>
              <w:t xml:space="preserve">ул. Ульяновская, д. 24 </w:t>
            </w:r>
          </w:p>
        </w:tc>
        <w:tc>
          <w:tcPr>
            <w:tcW w:w="1417"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0,27</w:t>
            </w:r>
          </w:p>
        </w:tc>
        <w:tc>
          <w:tcPr>
            <w:tcW w:w="2127" w:type="dxa"/>
            <w:tcBorders>
              <w:top w:val="nil"/>
              <w:left w:val="nil"/>
              <w:bottom w:val="nil"/>
              <w:right w:val="nil"/>
            </w:tcBorders>
            <w:shd w:val="clear" w:color="auto" w:fill="auto"/>
          </w:tcPr>
          <w:p w:rsidR="00EE509D" w:rsidRPr="00A81FD8" w:rsidRDefault="00EE509D" w:rsidP="0092697D">
            <w:pPr>
              <w:jc w:val="center"/>
              <w:rPr>
                <w:color w:val="000000"/>
                <w:sz w:val="28"/>
                <w:szCs w:val="28"/>
              </w:rPr>
            </w:pPr>
            <w:r w:rsidRPr="00A81FD8">
              <w:rPr>
                <w:color w:val="000000"/>
                <w:sz w:val="28"/>
                <w:szCs w:val="28"/>
              </w:rPr>
              <w:t>128</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2011</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78</w:t>
            </w:r>
          </w:p>
        </w:tc>
        <w:tc>
          <w:tcPr>
            <w:tcW w:w="3633" w:type="dxa"/>
            <w:tcBorders>
              <w:top w:val="nil"/>
              <w:left w:val="nil"/>
              <w:bottom w:val="nil"/>
              <w:right w:val="nil"/>
            </w:tcBorders>
            <w:shd w:val="clear" w:color="auto" w:fill="auto"/>
            <w:noWrap/>
          </w:tcPr>
          <w:p w:rsidR="00EE509D" w:rsidRPr="00A81FD8" w:rsidRDefault="00EE509D" w:rsidP="0092697D">
            <w:pPr>
              <w:rPr>
                <w:color w:val="000000"/>
                <w:sz w:val="28"/>
                <w:szCs w:val="28"/>
              </w:rPr>
            </w:pPr>
            <w:r w:rsidRPr="00A81FD8">
              <w:rPr>
                <w:color w:val="000000"/>
                <w:sz w:val="28"/>
                <w:szCs w:val="28"/>
              </w:rPr>
              <w:t xml:space="preserve">ул. Ульяновская, д. 26 </w:t>
            </w:r>
          </w:p>
        </w:tc>
        <w:tc>
          <w:tcPr>
            <w:tcW w:w="1417"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0,27</w:t>
            </w:r>
          </w:p>
        </w:tc>
        <w:tc>
          <w:tcPr>
            <w:tcW w:w="2127" w:type="dxa"/>
            <w:tcBorders>
              <w:top w:val="nil"/>
              <w:left w:val="nil"/>
              <w:bottom w:val="nil"/>
              <w:right w:val="nil"/>
            </w:tcBorders>
            <w:shd w:val="clear" w:color="auto" w:fill="auto"/>
          </w:tcPr>
          <w:p w:rsidR="00EE509D" w:rsidRPr="00A81FD8" w:rsidRDefault="00EE509D" w:rsidP="0092697D">
            <w:pPr>
              <w:jc w:val="center"/>
              <w:rPr>
                <w:color w:val="000000"/>
                <w:sz w:val="28"/>
                <w:szCs w:val="28"/>
              </w:rPr>
            </w:pPr>
            <w:r w:rsidRPr="00A81FD8">
              <w:rPr>
                <w:color w:val="000000"/>
                <w:sz w:val="28"/>
                <w:szCs w:val="28"/>
              </w:rPr>
              <w:t>128</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2011</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79</w:t>
            </w:r>
          </w:p>
        </w:tc>
        <w:tc>
          <w:tcPr>
            <w:tcW w:w="3633" w:type="dxa"/>
            <w:tcBorders>
              <w:top w:val="nil"/>
              <w:left w:val="nil"/>
              <w:bottom w:val="nil"/>
              <w:right w:val="nil"/>
            </w:tcBorders>
            <w:shd w:val="clear" w:color="auto" w:fill="auto"/>
            <w:noWrap/>
          </w:tcPr>
          <w:p w:rsidR="00EE509D" w:rsidRPr="00A81FD8" w:rsidRDefault="00EE509D" w:rsidP="0092697D">
            <w:pPr>
              <w:rPr>
                <w:sz w:val="28"/>
                <w:szCs w:val="28"/>
              </w:rPr>
            </w:pPr>
            <w:r w:rsidRPr="00A81FD8">
              <w:rPr>
                <w:sz w:val="28"/>
                <w:szCs w:val="28"/>
              </w:rPr>
              <w:t>ул. Ульяновская, д. 27а</w:t>
            </w:r>
          </w:p>
        </w:tc>
        <w:tc>
          <w:tcPr>
            <w:tcW w:w="1417"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sz w:val="28"/>
                <w:szCs w:val="28"/>
              </w:rPr>
              <w:t>0,32</w:t>
            </w:r>
          </w:p>
        </w:tc>
        <w:tc>
          <w:tcPr>
            <w:tcW w:w="2127"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153</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2011</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80</w:t>
            </w:r>
          </w:p>
        </w:tc>
        <w:tc>
          <w:tcPr>
            <w:tcW w:w="3633" w:type="dxa"/>
            <w:tcBorders>
              <w:top w:val="nil"/>
              <w:left w:val="nil"/>
              <w:bottom w:val="nil"/>
              <w:right w:val="nil"/>
            </w:tcBorders>
            <w:shd w:val="clear" w:color="auto" w:fill="auto"/>
            <w:noWrap/>
          </w:tcPr>
          <w:p w:rsidR="00EE509D" w:rsidRPr="00A81FD8" w:rsidRDefault="00EE509D" w:rsidP="0092697D">
            <w:pPr>
              <w:rPr>
                <w:color w:val="000000"/>
                <w:sz w:val="28"/>
                <w:szCs w:val="28"/>
              </w:rPr>
            </w:pPr>
            <w:r w:rsidRPr="00A81FD8">
              <w:rPr>
                <w:color w:val="000000"/>
                <w:sz w:val="28"/>
                <w:szCs w:val="28"/>
              </w:rPr>
              <w:t xml:space="preserve">ул. Ульяновская, д. 28 </w:t>
            </w:r>
          </w:p>
        </w:tc>
        <w:tc>
          <w:tcPr>
            <w:tcW w:w="1417"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0,24</w:t>
            </w:r>
          </w:p>
        </w:tc>
        <w:tc>
          <w:tcPr>
            <w:tcW w:w="2127" w:type="dxa"/>
            <w:tcBorders>
              <w:top w:val="nil"/>
              <w:left w:val="nil"/>
              <w:bottom w:val="nil"/>
              <w:right w:val="nil"/>
            </w:tcBorders>
            <w:shd w:val="clear" w:color="auto" w:fill="auto"/>
          </w:tcPr>
          <w:p w:rsidR="00EE509D" w:rsidRPr="00A81FD8" w:rsidRDefault="00EE509D" w:rsidP="0092697D">
            <w:pPr>
              <w:jc w:val="center"/>
              <w:rPr>
                <w:color w:val="000000"/>
                <w:sz w:val="28"/>
                <w:szCs w:val="28"/>
              </w:rPr>
            </w:pPr>
            <w:r w:rsidRPr="00A81FD8">
              <w:rPr>
                <w:color w:val="000000"/>
                <w:sz w:val="28"/>
                <w:szCs w:val="28"/>
              </w:rPr>
              <w:t>128</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2011</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81</w:t>
            </w:r>
          </w:p>
        </w:tc>
        <w:tc>
          <w:tcPr>
            <w:tcW w:w="3633" w:type="dxa"/>
            <w:tcBorders>
              <w:top w:val="nil"/>
              <w:left w:val="nil"/>
              <w:bottom w:val="nil"/>
              <w:right w:val="nil"/>
            </w:tcBorders>
            <w:shd w:val="clear" w:color="auto" w:fill="auto"/>
            <w:noWrap/>
          </w:tcPr>
          <w:p w:rsidR="00EE509D" w:rsidRPr="00A81FD8" w:rsidRDefault="00EE509D" w:rsidP="0092697D">
            <w:pPr>
              <w:rPr>
                <w:color w:val="000000"/>
                <w:sz w:val="28"/>
                <w:szCs w:val="28"/>
              </w:rPr>
            </w:pPr>
            <w:r w:rsidRPr="00A81FD8">
              <w:rPr>
                <w:color w:val="000000"/>
                <w:sz w:val="28"/>
                <w:szCs w:val="28"/>
              </w:rPr>
              <w:t>ул. Ульяновская, д. 30</w:t>
            </w:r>
          </w:p>
        </w:tc>
        <w:tc>
          <w:tcPr>
            <w:tcW w:w="1417"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0,22</w:t>
            </w:r>
          </w:p>
        </w:tc>
        <w:tc>
          <w:tcPr>
            <w:tcW w:w="2127" w:type="dxa"/>
            <w:tcBorders>
              <w:top w:val="nil"/>
              <w:left w:val="nil"/>
              <w:bottom w:val="nil"/>
              <w:right w:val="nil"/>
            </w:tcBorders>
            <w:shd w:val="clear" w:color="auto" w:fill="auto"/>
          </w:tcPr>
          <w:p w:rsidR="00EE509D" w:rsidRPr="00A81FD8" w:rsidRDefault="00EE509D" w:rsidP="0092697D">
            <w:pPr>
              <w:jc w:val="center"/>
              <w:rPr>
                <w:color w:val="000000"/>
                <w:sz w:val="28"/>
                <w:szCs w:val="28"/>
              </w:rPr>
            </w:pPr>
            <w:r w:rsidRPr="00A81FD8">
              <w:rPr>
                <w:color w:val="000000"/>
                <w:sz w:val="28"/>
                <w:szCs w:val="28"/>
              </w:rPr>
              <w:t>128</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2011</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82</w:t>
            </w:r>
          </w:p>
        </w:tc>
        <w:tc>
          <w:tcPr>
            <w:tcW w:w="3633" w:type="dxa"/>
            <w:tcBorders>
              <w:top w:val="nil"/>
              <w:left w:val="nil"/>
              <w:bottom w:val="nil"/>
              <w:right w:val="nil"/>
            </w:tcBorders>
            <w:shd w:val="clear" w:color="auto" w:fill="auto"/>
            <w:noWrap/>
          </w:tcPr>
          <w:p w:rsidR="00EE509D" w:rsidRPr="00A81FD8" w:rsidRDefault="00EE509D" w:rsidP="0092697D">
            <w:pPr>
              <w:rPr>
                <w:color w:val="000000"/>
                <w:sz w:val="28"/>
                <w:szCs w:val="28"/>
              </w:rPr>
            </w:pPr>
            <w:r w:rsidRPr="00A81FD8">
              <w:rPr>
                <w:color w:val="000000"/>
                <w:sz w:val="28"/>
                <w:szCs w:val="28"/>
              </w:rPr>
              <w:t xml:space="preserve">ул. Ульяновская, д. 30а </w:t>
            </w:r>
          </w:p>
        </w:tc>
        <w:tc>
          <w:tcPr>
            <w:tcW w:w="1417"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0,25</w:t>
            </w:r>
          </w:p>
        </w:tc>
        <w:tc>
          <w:tcPr>
            <w:tcW w:w="2127" w:type="dxa"/>
            <w:tcBorders>
              <w:top w:val="nil"/>
              <w:left w:val="nil"/>
              <w:bottom w:val="nil"/>
              <w:right w:val="nil"/>
            </w:tcBorders>
            <w:shd w:val="clear" w:color="auto" w:fill="auto"/>
          </w:tcPr>
          <w:p w:rsidR="00EE509D" w:rsidRPr="00A81FD8" w:rsidRDefault="00EE509D" w:rsidP="0092697D">
            <w:pPr>
              <w:jc w:val="center"/>
              <w:rPr>
                <w:color w:val="000000"/>
                <w:sz w:val="28"/>
                <w:szCs w:val="28"/>
              </w:rPr>
            </w:pPr>
            <w:r w:rsidRPr="00A81FD8">
              <w:rPr>
                <w:color w:val="000000"/>
                <w:sz w:val="28"/>
                <w:szCs w:val="28"/>
              </w:rPr>
              <w:t>128</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2011</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83</w:t>
            </w:r>
          </w:p>
        </w:tc>
        <w:tc>
          <w:tcPr>
            <w:tcW w:w="3633" w:type="dxa"/>
            <w:tcBorders>
              <w:top w:val="nil"/>
              <w:left w:val="nil"/>
              <w:bottom w:val="nil"/>
              <w:right w:val="nil"/>
            </w:tcBorders>
            <w:shd w:val="clear" w:color="auto" w:fill="auto"/>
            <w:noWrap/>
          </w:tcPr>
          <w:p w:rsidR="00EE509D" w:rsidRPr="00A81FD8" w:rsidRDefault="00EE509D" w:rsidP="0092697D">
            <w:pPr>
              <w:rPr>
                <w:sz w:val="28"/>
                <w:szCs w:val="28"/>
              </w:rPr>
            </w:pPr>
            <w:r w:rsidRPr="00A81FD8">
              <w:rPr>
                <w:sz w:val="28"/>
                <w:szCs w:val="28"/>
              </w:rPr>
              <w:t>ул. Ульяновская, д. 31</w:t>
            </w:r>
          </w:p>
        </w:tc>
        <w:tc>
          <w:tcPr>
            <w:tcW w:w="1417"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0,32</w:t>
            </w:r>
          </w:p>
        </w:tc>
        <w:tc>
          <w:tcPr>
            <w:tcW w:w="2127"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153</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2011</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84</w:t>
            </w:r>
          </w:p>
        </w:tc>
        <w:tc>
          <w:tcPr>
            <w:tcW w:w="3633" w:type="dxa"/>
            <w:tcBorders>
              <w:top w:val="nil"/>
              <w:left w:val="nil"/>
              <w:bottom w:val="nil"/>
              <w:right w:val="nil"/>
            </w:tcBorders>
            <w:shd w:val="clear" w:color="auto" w:fill="auto"/>
            <w:noWrap/>
          </w:tcPr>
          <w:p w:rsidR="00EE509D" w:rsidRPr="00A81FD8" w:rsidRDefault="00EE509D" w:rsidP="0092697D">
            <w:pPr>
              <w:rPr>
                <w:color w:val="000000"/>
                <w:sz w:val="28"/>
                <w:szCs w:val="28"/>
              </w:rPr>
            </w:pPr>
            <w:r w:rsidRPr="00A81FD8">
              <w:rPr>
                <w:color w:val="000000"/>
                <w:sz w:val="28"/>
                <w:szCs w:val="28"/>
              </w:rPr>
              <w:t>ул. Уральская, 55</w:t>
            </w:r>
          </w:p>
        </w:tc>
        <w:tc>
          <w:tcPr>
            <w:tcW w:w="1417"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0,32</w:t>
            </w:r>
          </w:p>
        </w:tc>
        <w:tc>
          <w:tcPr>
            <w:tcW w:w="2127" w:type="dxa"/>
            <w:tcBorders>
              <w:top w:val="nil"/>
              <w:left w:val="nil"/>
              <w:bottom w:val="nil"/>
              <w:right w:val="nil"/>
            </w:tcBorders>
            <w:shd w:val="clear" w:color="auto" w:fill="auto"/>
          </w:tcPr>
          <w:p w:rsidR="00EE509D" w:rsidRPr="00A81FD8" w:rsidRDefault="00EE509D" w:rsidP="0092697D">
            <w:pPr>
              <w:jc w:val="center"/>
              <w:rPr>
                <w:color w:val="000000"/>
                <w:sz w:val="28"/>
                <w:szCs w:val="28"/>
              </w:rPr>
            </w:pPr>
            <w:r w:rsidRPr="00A81FD8">
              <w:rPr>
                <w:color w:val="000000"/>
                <w:sz w:val="28"/>
                <w:szCs w:val="28"/>
              </w:rPr>
              <w:t>153</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2011</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85</w:t>
            </w:r>
          </w:p>
        </w:tc>
        <w:tc>
          <w:tcPr>
            <w:tcW w:w="3633" w:type="dxa"/>
            <w:tcBorders>
              <w:top w:val="nil"/>
              <w:left w:val="nil"/>
              <w:bottom w:val="nil"/>
              <w:right w:val="nil"/>
            </w:tcBorders>
            <w:shd w:val="clear" w:color="auto" w:fill="auto"/>
            <w:noWrap/>
          </w:tcPr>
          <w:p w:rsidR="00EE509D" w:rsidRPr="00A81FD8" w:rsidRDefault="00EE509D" w:rsidP="0092697D">
            <w:pPr>
              <w:rPr>
                <w:sz w:val="28"/>
                <w:szCs w:val="28"/>
              </w:rPr>
            </w:pPr>
            <w:r w:rsidRPr="00A81FD8">
              <w:rPr>
                <w:sz w:val="28"/>
                <w:szCs w:val="28"/>
              </w:rPr>
              <w:t>ул. Фестивальная, д. 1</w:t>
            </w:r>
          </w:p>
        </w:tc>
        <w:tc>
          <w:tcPr>
            <w:tcW w:w="1417"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sz w:val="28"/>
                <w:szCs w:val="28"/>
              </w:rPr>
              <w:t>0,366</w:t>
            </w:r>
          </w:p>
        </w:tc>
        <w:tc>
          <w:tcPr>
            <w:tcW w:w="2127"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153</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2011</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86</w:t>
            </w:r>
          </w:p>
        </w:tc>
        <w:tc>
          <w:tcPr>
            <w:tcW w:w="3633" w:type="dxa"/>
            <w:tcBorders>
              <w:top w:val="nil"/>
              <w:left w:val="nil"/>
              <w:bottom w:val="nil"/>
              <w:right w:val="nil"/>
            </w:tcBorders>
            <w:shd w:val="clear" w:color="auto" w:fill="auto"/>
            <w:noWrap/>
          </w:tcPr>
          <w:p w:rsidR="00EE509D" w:rsidRPr="00A81FD8" w:rsidRDefault="00EE509D" w:rsidP="0092697D">
            <w:pPr>
              <w:rPr>
                <w:sz w:val="28"/>
                <w:szCs w:val="28"/>
              </w:rPr>
            </w:pPr>
            <w:r w:rsidRPr="00A81FD8">
              <w:rPr>
                <w:sz w:val="28"/>
                <w:szCs w:val="28"/>
              </w:rPr>
              <w:t>ул. Фестивальная, д. 3</w:t>
            </w:r>
          </w:p>
        </w:tc>
        <w:tc>
          <w:tcPr>
            <w:tcW w:w="1417"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sz w:val="28"/>
                <w:szCs w:val="28"/>
              </w:rPr>
              <w:t>0,32</w:t>
            </w:r>
          </w:p>
        </w:tc>
        <w:tc>
          <w:tcPr>
            <w:tcW w:w="2127"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153</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2011</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87</w:t>
            </w:r>
          </w:p>
        </w:tc>
        <w:tc>
          <w:tcPr>
            <w:tcW w:w="3633" w:type="dxa"/>
            <w:tcBorders>
              <w:top w:val="nil"/>
              <w:left w:val="nil"/>
              <w:bottom w:val="nil"/>
              <w:right w:val="nil"/>
            </w:tcBorders>
            <w:shd w:val="clear" w:color="auto" w:fill="auto"/>
            <w:noWrap/>
          </w:tcPr>
          <w:p w:rsidR="00EE509D" w:rsidRPr="00A81FD8" w:rsidRDefault="00EE509D" w:rsidP="0092697D">
            <w:pPr>
              <w:rPr>
                <w:sz w:val="28"/>
                <w:szCs w:val="28"/>
              </w:rPr>
            </w:pPr>
            <w:r w:rsidRPr="00A81FD8">
              <w:rPr>
                <w:sz w:val="28"/>
                <w:szCs w:val="28"/>
              </w:rPr>
              <w:t>ул. Фестивальная, д. 4</w:t>
            </w:r>
          </w:p>
        </w:tc>
        <w:tc>
          <w:tcPr>
            <w:tcW w:w="1417"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sz w:val="28"/>
                <w:szCs w:val="28"/>
              </w:rPr>
              <w:t>0,32</w:t>
            </w:r>
          </w:p>
        </w:tc>
        <w:tc>
          <w:tcPr>
            <w:tcW w:w="2127"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153</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2011</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88</w:t>
            </w:r>
          </w:p>
        </w:tc>
        <w:tc>
          <w:tcPr>
            <w:tcW w:w="3633" w:type="dxa"/>
            <w:tcBorders>
              <w:top w:val="nil"/>
              <w:left w:val="nil"/>
              <w:bottom w:val="nil"/>
              <w:right w:val="nil"/>
            </w:tcBorders>
            <w:shd w:val="clear" w:color="auto" w:fill="auto"/>
            <w:noWrap/>
          </w:tcPr>
          <w:p w:rsidR="00EE509D" w:rsidRPr="00A81FD8" w:rsidRDefault="00EE509D" w:rsidP="0092697D">
            <w:pPr>
              <w:rPr>
                <w:sz w:val="28"/>
                <w:szCs w:val="28"/>
              </w:rPr>
            </w:pPr>
            <w:r w:rsidRPr="00A81FD8">
              <w:rPr>
                <w:sz w:val="28"/>
                <w:szCs w:val="28"/>
              </w:rPr>
              <w:t>ул. Фестивальная, д. 4б</w:t>
            </w:r>
          </w:p>
        </w:tc>
        <w:tc>
          <w:tcPr>
            <w:tcW w:w="1417"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sz w:val="28"/>
                <w:szCs w:val="28"/>
              </w:rPr>
              <w:t>0,366</w:t>
            </w:r>
          </w:p>
        </w:tc>
        <w:tc>
          <w:tcPr>
            <w:tcW w:w="2127"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153</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2011</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89</w:t>
            </w:r>
          </w:p>
        </w:tc>
        <w:tc>
          <w:tcPr>
            <w:tcW w:w="3633" w:type="dxa"/>
            <w:tcBorders>
              <w:top w:val="nil"/>
              <w:left w:val="nil"/>
              <w:bottom w:val="nil"/>
              <w:right w:val="nil"/>
            </w:tcBorders>
            <w:shd w:val="clear" w:color="auto" w:fill="auto"/>
            <w:noWrap/>
          </w:tcPr>
          <w:p w:rsidR="00EE509D" w:rsidRPr="00A81FD8" w:rsidRDefault="00EE509D" w:rsidP="0092697D">
            <w:pPr>
              <w:rPr>
                <w:sz w:val="28"/>
                <w:szCs w:val="28"/>
              </w:rPr>
            </w:pPr>
            <w:r w:rsidRPr="00A81FD8">
              <w:rPr>
                <w:sz w:val="28"/>
                <w:szCs w:val="28"/>
              </w:rPr>
              <w:t>ул. Фестивальная, д. 5</w:t>
            </w:r>
          </w:p>
        </w:tc>
        <w:tc>
          <w:tcPr>
            <w:tcW w:w="1417"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sz w:val="28"/>
                <w:szCs w:val="28"/>
              </w:rPr>
              <w:t>0,427</w:t>
            </w:r>
          </w:p>
        </w:tc>
        <w:tc>
          <w:tcPr>
            <w:tcW w:w="2127"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153</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2011</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90</w:t>
            </w:r>
          </w:p>
        </w:tc>
        <w:tc>
          <w:tcPr>
            <w:tcW w:w="3633" w:type="dxa"/>
            <w:tcBorders>
              <w:top w:val="nil"/>
              <w:left w:val="nil"/>
              <w:bottom w:val="nil"/>
              <w:right w:val="nil"/>
            </w:tcBorders>
            <w:shd w:val="clear" w:color="auto" w:fill="auto"/>
            <w:noWrap/>
          </w:tcPr>
          <w:p w:rsidR="00EE509D" w:rsidRPr="00A81FD8" w:rsidRDefault="00EE509D" w:rsidP="0092697D">
            <w:pPr>
              <w:rPr>
                <w:sz w:val="28"/>
                <w:szCs w:val="28"/>
              </w:rPr>
            </w:pPr>
            <w:r w:rsidRPr="00A81FD8">
              <w:rPr>
                <w:sz w:val="28"/>
                <w:szCs w:val="28"/>
              </w:rPr>
              <w:t xml:space="preserve">ул. Фестивальная, д. 6 </w:t>
            </w:r>
          </w:p>
        </w:tc>
        <w:tc>
          <w:tcPr>
            <w:tcW w:w="1417"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0,427</w:t>
            </w:r>
          </w:p>
        </w:tc>
        <w:tc>
          <w:tcPr>
            <w:tcW w:w="2127"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153</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2011</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91</w:t>
            </w:r>
          </w:p>
        </w:tc>
        <w:tc>
          <w:tcPr>
            <w:tcW w:w="3633" w:type="dxa"/>
            <w:tcBorders>
              <w:top w:val="nil"/>
              <w:left w:val="nil"/>
              <w:bottom w:val="nil"/>
              <w:right w:val="nil"/>
            </w:tcBorders>
            <w:shd w:val="clear" w:color="auto" w:fill="auto"/>
            <w:noWrap/>
          </w:tcPr>
          <w:p w:rsidR="00EE509D" w:rsidRPr="00A81FD8" w:rsidRDefault="00EE509D" w:rsidP="0092697D">
            <w:pPr>
              <w:rPr>
                <w:sz w:val="28"/>
                <w:szCs w:val="28"/>
              </w:rPr>
            </w:pPr>
            <w:r w:rsidRPr="00A81FD8">
              <w:rPr>
                <w:sz w:val="28"/>
                <w:szCs w:val="28"/>
              </w:rPr>
              <w:t>ул. Фестивальная, д. 8а</w:t>
            </w:r>
          </w:p>
        </w:tc>
        <w:tc>
          <w:tcPr>
            <w:tcW w:w="1417"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0,427</w:t>
            </w:r>
          </w:p>
        </w:tc>
        <w:tc>
          <w:tcPr>
            <w:tcW w:w="2127"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153</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2011</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92</w:t>
            </w:r>
          </w:p>
        </w:tc>
        <w:tc>
          <w:tcPr>
            <w:tcW w:w="3633" w:type="dxa"/>
            <w:tcBorders>
              <w:top w:val="nil"/>
              <w:left w:val="nil"/>
              <w:bottom w:val="nil"/>
              <w:right w:val="nil"/>
            </w:tcBorders>
            <w:shd w:val="clear" w:color="auto" w:fill="auto"/>
            <w:noWrap/>
          </w:tcPr>
          <w:p w:rsidR="00EE509D" w:rsidRPr="00A81FD8" w:rsidRDefault="00EE509D" w:rsidP="0092697D">
            <w:pPr>
              <w:rPr>
                <w:sz w:val="28"/>
                <w:szCs w:val="28"/>
              </w:rPr>
            </w:pPr>
            <w:r w:rsidRPr="00A81FD8">
              <w:rPr>
                <w:sz w:val="28"/>
                <w:szCs w:val="28"/>
              </w:rPr>
              <w:t>ул. Фестивальная, д. За</w:t>
            </w:r>
          </w:p>
        </w:tc>
        <w:tc>
          <w:tcPr>
            <w:tcW w:w="1417"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sz w:val="28"/>
                <w:szCs w:val="28"/>
              </w:rPr>
              <w:t>0,427</w:t>
            </w:r>
          </w:p>
        </w:tc>
        <w:tc>
          <w:tcPr>
            <w:tcW w:w="2127"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153</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2011</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93</w:t>
            </w:r>
          </w:p>
        </w:tc>
        <w:tc>
          <w:tcPr>
            <w:tcW w:w="3633" w:type="dxa"/>
            <w:tcBorders>
              <w:top w:val="nil"/>
              <w:left w:val="nil"/>
              <w:bottom w:val="nil"/>
              <w:right w:val="nil"/>
            </w:tcBorders>
            <w:shd w:val="clear" w:color="auto" w:fill="auto"/>
            <w:noWrap/>
          </w:tcPr>
          <w:p w:rsidR="00EE509D" w:rsidRPr="00A81FD8" w:rsidRDefault="00EE509D" w:rsidP="0092697D">
            <w:pPr>
              <w:rPr>
                <w:sz w:val="28"/>
                <w:szCs w:val="28"/>
              </w:rPr>
            </w:pPr>
            <w:r w:rsidRPr="00A81FD8">
              <w:rPr>
                <w:sz w:val="28"/>
                <w:szCs w:val="28"/>
              </w:rPr>
              <w:t>ул. Фестивальная, д. Зб</w:t>
            </w:r>
          </w:p>
        </w:tc>
        <w:tc>
          <w:tcPr>
            <w:tcW w:w="1417"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sz w:val="28"/>
                <w:szCs w:val="28"/>
              </w:rPr>
              <w:t>0,427</w:t>
            </w:r>
          </w:p>
        </w:tc>
        <w:tc>
          <w:tcPr>
            <w:tcW w:w="2127"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153</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2011</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94</w:t>
            </w:r>
          </w:p>
        </w:tc>
        <w:tc>
          <w:tcPr>
            <w:tcW w:w="3633" w:type="dxa"/>
            <w:tcBorders>
              <w:top w:val="nil"/>
              <w:left w:val="nil"/>
              <w:bottom w:val="nil"/>
              <w:right w:val="nil"/>
            </w:tcBorders>
            <w:shd w:val="clear" w:color="auto" w:fill="auto"/>
            <w:noWrap/>
          </w:tcPr>
          <w:p w:rsidR="00EE509D" w:rsidRPr="00A81FD8" w:rsidRDefault="00EE509D" w:rsidP="0092697D">
            <w:pPr>
              <w:rPr>
                <w:color w:val="000000"/>
                <w:sz w:val="28"/>
                <w:szCs w:val="28"/>
              </w:rPr>
            </w:pPr>
            <w:r w:rsidRPr="00A81FD8">
              <w:rPr>
                <w:color w:val="000000"/>
                <w:sz w:val="28"/>
                <w:szCs w:val="28"/>
              </w:rPr>
              <w:t>ул. Чехова, д. 3</w:t>
            </w:r>
          </w:p>
        </w:tc>
        <w:tc>
          <w:tcPr>
            <w:tcW w:w="1417"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0,3</w:t>
            </w:r>
          </w:p>
        </w:tc>
        <w:tc>
          <w:tcPr>
            <w:tcW w:w="2127" w:type="dxa"/>
            <w:tcBorders>
              <w:top w:val="nil"/>
              <w:left w:val="nil"/>
              <w:bottom w:val="nil"/>
              <w:right w:val="nil"/>
            </w:tcBorders>
            <w:shd w:val="clear" w:color="auto" w:fill="auto"/>
          </w:tcPr>
          <w:p w:rsidR="00EE509D" w:rsidRPr="00A81FD8" w:rsidRDefault="00EE509D" w:rsidP="0092697D">
            <w:pPr>
              <w:jc w:val="center"/>
              <w:rPr>
                <w:color w:val="000000"/>
                <w:sz w:val="28"/>
                <w:szCs w:val="28"/>
              </w:rPr>
            </w:pPr>
            <w:r w:rsidRPr="00A81FD8">
              <w:rPr>
                <w:color w:val="000000"/>
                <w:sz w:val="28"/>
                <w:szCs w:val="28"/>
              </w:rPr>
              <w:t>153</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2011</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95</w:t>
            </w:r>
          </w:p>
        </w:tc>
        <w:tc>
          <w:tcPr>
            <w:tcW w:w="3633" w:type="dxa"/>
            <w:tcBorders>
              <w:top w:val="nil"/>
              <w:left w:val="nil"/>
              <w:bottom w:val="nil"/>
              <w:right w:val="nil"/>
            </w:tcBorders>
            <w:shd w:val="clear" w:color="auto" w:fill="auto"/>
            <w:noWrap/>
          </w:tcPr>
          <w:p w:rsidR="00EE509D" w:rsidRPr="00A81FD8" w:rsidRDefault="00EE509D" w:rsidP="0092697D">
            <w:pPr>
              <w:rPr>
                <w:color w:val="000000"/>
                <w:sz w:val="28"/>
                <w:szCs w:val="28"/>
              </w:rPr>
            </w:pPr>
            <w:r w:rsidRPr="00A81FD8">
              <w:rPr>
                <w:color w:val="000000"/>
                <w:sz w:val="28"/>
                <w:szCs w:val="28"/>
              </w:rPr>
              <w:t>ул. Шоссейная, 79а</w:t>
            </w:r>
          </w:p>
        </w:tc>
        <w:tc>
          <w:tcPr>
            <w:tcW w:w="1417"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0,319</w:t>
            </w:r>
          </w:p>
        </w:tc>
        <w:tc>
          <w:tcPr>
            <w:tcW w:w="2127" w:type="dxa"/>
            <w:tcBorders>
              <w:top w:val="nil"/>
              <w:left w:val="nil"/>
              <w:bottom w:val="nil"/>
              <w:right w:val="nil"/>
            </w:tcBorders>
            <w:shd w:val="clear" w:color="auto" w:fill="auto"/>
          </w:tcPr>
          <w:p w:rsidR="00EE509D" w:rsidRPr="00A81FD8" w:rsidRDefault="00EE509D" w:rsidP="0092697D">
            <w:pPr>
              <w:jc w:val="center"/>
              <w:rPr>
                <w:color w:val="000000"/>
                <w:sz w:val="28"/>
                <w:szCs w:val="28"/>
              </w:rPr>
            </w:pPr>
            <w:r w:rsidRPr="00A81FD8">
              <w:rPr>
                <w:color w:val="000000"/>
                <w:sz w:val="28"/>
                <w:szCs w:val="28"/>
              </w:rPr>
              <w:t>153</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2011</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96</w:t>
            </w:r>
          </w:p>
        </w:tc>
        <w:tc>
          <w:tcPr>
            <w:tcW w:w="3633" w:type="dxa"/>
            <w:tcBorders>
              <w:top w:val="nil"/>
              <w:left w:val="nil"/>
              <w:bottom w:val="nil"/>
              <w:right w:val="nil"/>
            </w:tcBorders>
            <w:shd w:val="clear" w:color="auto" w:fill="auto"/>
            <w:noWrap/>
          </w:tcPr>
          <w:p w:rsidR="00EE509D" w:rsidRPr="00A81FD8" w:rsidRDefault="00EE509D" w:rsidP="0092697D">
            <w:pPr>
              <w:rPr>
                <w:color w:val="000000"/>
                <w:sz w:val="28"/>
                <w:szCs w:val="28"/>
              </w:rPr>
            </w:pPr>
            <w:r w:rsidRPr="00A81FD8">
              <w:rPr>
                <w:color w:val="000000"/>
                <w:sz w:val="28"/>
                <w:szCs w:val="28"/>
              </w:rPr>
              <w:t>ул. Шоссейная, 81а</w:t>
            </w:r>
          </w:p>
        </w:tc>
        <w:tc>
          <w:tcPr>
            <w:tcW w:w="1417"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0,905</w:t>
            </w:r>
          </w:p>
        </w:tc>
        <w:tc>
          <w:tcPr>
            <w:tcW w:w="2127" w:type="dxa"/>
            <w:tcBorders>
              <w:top w:val="nil"/>
              <w:left w:val="nil"/>
              <w:bottom w:val="nil"/>
              <w:right w:val="nil"/>
            </w:tcBorders>
            <w:shd w:val="clear" w:color="auto" w:fill="auto"/>
          </w:tcPr>
          <w:p w:rsidR="00EE509D" w:rsidRPr="00A81FD8" w:rsidRDefault="00EE509D" w:rsidP="0092697D">
            <w:pPr>
              <w:jc w:val="center"/>
              <w:rPr>
                <w:color w:val="000000"/>
                <w:sz w:val="28"/>
                <w:szCs w:val="28"/>
              </w:rPr>
            </w:pPr>
            <w:r w:rsidRPr="00A81FD8">
              <w:rPr>
                <w:color w:val="000000"/>
                <w:sz w:val="28"/>
                <w:szCs w:val="28"/>
              </w:rPr>
              <w:t>153</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2011</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97</w:t>
            </w:r>
          </w:p>
        </w:tc>
        <w:tc>
          <w:tcPr>
            <w:tcW w:w="3633" w:type="dxa"/>
            <w:tcBorders>
              <w:top w:val="nil"/>
              <w:left w:val="nil"/>
              <w:bottom w:val="nil"/>
              <w:right w:val="nil"/>
            </w:tcBorders>
            <w:shd w:val="clear" w:color="auto" w:fill="auto"/>
            <w:noWrap/>
          </w:tcPr>
          <w:p w:rsidR="00EE509D" w:rsidRPr="00A81FD8" w:rsidRDefault="00EE509D" w:rsidP="0092697D">
            <w:pPr>
              <w:rPr>
                <w:color w:val="000000"/>
                <w:sz w:val="28"/>
                <w:szCs w:val="28"/>
              </w:rPr>
            </w:pPr>
            <w:r w:rsidRPr="00A81FD8">
              <w:rPr>
                <w:color w:val="000000"/>
                <w:sz w:val="28"/>
                <w:szCs w:val="28"/>
              </w:rPr>
              <w:t>ул. Шоссейная, 95</w:t>
            </w:r>
          </w:p>
        </w:tc>
        <w:tc>
          <w:tcPr>
            <w:tcW w:w="1417"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0,276</w:t>
            </w:r>
          </w:p>
        </w:tc>
        <w:tc>
          <w:tcPr>
            <w:tcW w:w="2127" w:type="dxa"/>
            <w:tcBorders>
              <w:top w:val="nil"/>
              <w:left w:val="nil"/>
              <w:bottom w:val="nil"/>
              <w:right w:val="nil"/>
            </w:tcBorders>
            <w:shd w:val="clear" w:color="auto" w:fill="auto"/>
          </w:tcPr>
          <w:p w:rsidR="00EE509D" w:rsidRPr="00A81FD8" w:rsidRDefault="00EE509D" w:rsidP="0092697D">
            <w:pPr>
              <w:jc w:val="center"/>
              <w:rPr>
                <w:color w:val="000000"/>
                <w:sz w:val="28"/>
                <w:szCs w:val="28"/>
              </w:rPr>
            </w:pPr>
            <w:r w:rsidRPr="00A81FD8">
              <w:rPr>
                <w:color w:val="000000"/>
                <w:sz w:val="28"/>
                <w:szCs w:val="28"/>
              </w:rPr>
              <w:t>128</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2011</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98</w:t>
            </w:r>
          </w:p>
        </w:tc>
        <w:tc>
          <w:tcPr>
            <w:tcW w:w="3633" w:type="dxa"/>
            <w:tcBorders>
              <w:top w:val="nil"/>
              <w:left w:val="nil"/>
              <w:bottom w:val="nil"/>
              <w:right w:val="nil"/>
            </w:tcBorders>
            <w:shd w:val="clear" w:color="auto" w:fill="auto"/>
            <w:noWrap/>
          </w:tcPr>
          <w:p w:rsidR="00EE509D" w:rsidRPr="00A81FD8" w:rsidRDefault="00EE509D" w:rsidP="0092697D">
            <w:pPr>
              <w:rPr>
                <w:color w:val="000000"/>
                <w:sz w:val="28"/>
                <w:szCs w:val="28"/>
              </w:rPr>
            </w:pPr>
            <w:r w:rsidRPr="00A81FD8">
              <w:rPr>
                <w:color w:val="000000"/>
                <w:sz w:val="28"/>
                <w:szCs w:val="28"/>
              </w:rPr>
              <w:t>ул. Южная, д. 34</w:t>
            </w:r>
          </w:p>
        </w:tc>
        <w:tc>
          <w:tcPr>
            <w:tcW w:w="1417"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0,21</w:t>
            </w:r>
          </w:p>
        </w:tc>
        <w:tc>
          <w:tcPr>
            <w:tcW w:w="2127" w:type="dxa"/>
            <w:tcBorders>
              <w:top w:val="nil"/>
              <w:left w:val="nil"/>
              <w:bottom w:val="nil"/>
              <w:right w:val="nil"/>
            </w:tcBorders>
            <w:shd w:val="clear" w:color="auto" w:fill="auto"/>
          </w:tcPr>
          <w:p w:rsidR="00EE509D" w:rsidRPr="00A81FD8" w:rsidRDefault="00EE509D" w:rsidP="0092697D">
            <w:pPr>
              <w:jc w:val="center"/>
              <w:rPr>
                <w:color w:val="000000"/>
                <w:sz w:val="28"/>
                <w:szCs w:val="28"/>
              </w:rPr>
            </w:pPr>
            <w:r w:rsidRPr="00A81FD8">
              <w:rPr>
                <w:color w:val="000000"/>
                <w:sz w:val="28"/>
                <w:szCs w:val="28"/>
              </w:rPr>
              <w:t>128</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2011</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99</w:t>
            </w:r>
          </w:p>
        </w:tc>
        <w:tc>
          <w:tcPr>
            <w:tcW w:w="3633" w:type="dxa"/>
            <w:tcBorders>
              <w:top w:val="nil"/>
              <w:left w:val="nil"/>
              <w:bottom w:val="nil"/>
              <w:right w:val="nil"/>
            </w:tcBorders>
            <w:shd w:val="clear" w:color="auto" w:fill="auto"/>
            <w:noWrap/>
          </w:tcPr>
          <w:p w:rsidR="00EE509D" w:rsidRPr="00A81FD8" w:rsidRDefault="00EE509D" w:rsidP="0092697D">
            <w:pPr>
              <w:rPr>
                <w:color w:val="000000"/>
                <w:sz w:val="28"/>
                <w:szCs w:val="28"/>
              </w:rPr>
            </w:pPr>
            <w:r w:rsidRPr="00A81FD8">
              <w:rPr>
                <w:color w:val="000000"/>
                <w:sz w:val="28"/>
                <w:szCs w:val="28"/>
              </w:rPr>
              <w:t>ул. Южная, д. 35</w:t>
            </w:r>
          </w:p>
        </w:tc>
        <w:tc>
          <w:tcPr>
            <w:tcW w:w="1417"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0,26</w:t>
            </w:r>
          </w:p>
        </w:tc>
        <w:tc>
          <w:tcPr>
            <w:tcW w:w="2127" w:type="dxa"/>
            <w:tcBorders>
              <w:top w:val="nil"/>
              <w:left w:val="nil"/>
              <w:bottom w:val="nil"/>
              <w:right w:val="nil"/>
            </w:tcBorders>
            <w:shd w:val="clear" w:color="auto" w:fill="auto"/>
          </w:tcPr>
          <w:p w:rsidR="00EE509D" w:rsidRPr="00A81FD8" w:rsidRDefault="00EE509D" w:rsidP="0092697D">
            <w:pPr>
              <w:jc w:val="center"/>
              <w:rPr>
                <w:color w:val="000000"/>
                <w:sz w:val="28"/>
                <w:szCs w:val="28"/>
              </w:rPr>
            </w:pPr>
            <w:r w:rsidRPr="00A81FD8">
              <w:rPr>
                <w:color w:val="000000"/>
                <w:sz w:val="28"/>
                <w:szCs w:val="28"/>
              </w:rPr>
              <w:t>128</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2011</w:t>
            </w:r>
          </w:p>
        </w:tc>
      </w:tr>
      <w:tr w:rsidR="00EE509D" w:rsidRPr="00A81FD8" w:rsidTr="0092697D">
        <w:trPr>
          <w:trHeight w:val="367"/>
        </w:trPr>
        <w:tc>
          <w:tcPr>
            <w:tcW w:w="636"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100</w:t>
            </w:r>
          </w:p>
        </w:tc>
        <w:tc>
          <w:tcPr>
            <w:tcW w:w="3633" w:type="dxa"/>
            <w:tcBorders>
              <w:top w:val="nil"/>
              <w:left w:val="nil"/>
              <w:bottom w:val="nil"/>
              <w:right w:val="nil"/>
            </w:tcBorders>
            <w:shd w:val="clear" w:color="auto" w:fill="auto"/>
            <w:noWrap/>
          </w:tcPr>
          <w:p w:rsidR="00EE509D" w:rsidRPr="00A81FD8" w:rsidRDefault="00EE509D" w:rsidP="0092697D">
            <w:pPr>
              <w:rPr>
                <w:color w:val="000000"/>
                <w:sz w:val="28"/>
                <w:szCs w:val="28"/>
              </w:rPr>
            </w:pPr>
            <w:r w:rsidRPr="00A81FD8">
              <w:rPr>
                <w:color w:val="000000"/>
                <w:sz w:val="28"/>
                <w:szCs w:val="28"/>
              </w:rPr>
              <w:t>ул. Южная, д. 37</w:t>
            </w:r>
          </w:p>
        </w:tc>
        <w:tc>
          <w:tcPr>
            <w:tcW w:w="1417" w:type="dxa"/>
            <w:tcBorders>
              <w:top w:val="nil"/>
              <w:left w:val="nil"/>
              <w:bottom w:val="nil"/>
              <w:right w:val="nil"/>
            </w:tcBorders>
            <w:shd w:val="clear" w:color="auto" w:fill="auto"/>
            <w:noWrap/>
          </w:tcPr>
          <w:p w:rsidR="00EE509D" w:rsidRPr="00A81FD8" w:rsidRDefault="00EE509D" w:rsidP="0092697D">
            <w:pPr>
              <w:jc w:val="center"/>
              <w:rPr>
                <w:color w:val="000000"/>
                <w:sz w:val="28"/>
                <w:szCs w:val="28"/>
              </w:rPr>
            </w:pPr>
            <w:r w:rsidRPr="00A81FD8">
              <w:rPr>
                <w:color w:val="000000"/>
                <w:sz w:val="28"/>
                <w:szCs w:val="28"/>
              </w:rPr>
              <w:t>0,26</w:t>
            </w:r>
          </w:p>
        </w:tc>
        <w:tc>
          <w:tcPr>
            <w:tcW w:w="2127" w:type="dxa"/>
            <w:tcBorders>
              <w:top w:val="nil"/>
              <w:left w:val="nil"/>
              <w:bottom w:val="nil"/>
              <w:right w:val="nil"/>
            </w:tcBorders>
            <w:shd w:val="clear" w:color="auto" w:fill="auto"/>
          </w:tcPr>
          <w:p w:rsidR="00EE509D" w:rsidRPr="00A81FD8" w:rsidRDefault="00EE509D" w:rsidP="0092697D">
            <w:pPr>
              <w:jc w:val="center"/>
              <w:rPr>
                <w:color w:val="000000"/>
                <w:sz w:val="28"/>
                <w:szCs w:val="28"/>
              </w:rPr>
            </w:pPr>
            <w:r w:rsidRPr="00A81FD8">
              <w:rPr>
                <w:color w:val="000000"/>
                <w:sz w:val="28"/>
                <w:szCs w:val="28"/>
              </w:rPr>
              <w:t>128</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r w:rsidRPr="00A81FD8">
              <w:rPr>
                <w:color w:val="000000"/>
                <w:sz w:val="28"/>
                <w:szCs w:val="28"/>
              </w:rPr>
              <w:t>2011</w:t>
            </w:r>
          </w:p>
        </w:tc>
      </w:tr>
      <w:tr w:rsidR="00EE509D" w:rsidRPr="00A81FD8" w:rsidTr="0092697D">
        <w:trPr>
          <w:trHeight w:val="286"/>
        </w:trPr>
        <w:tc>
          <w:tcPr>
            <w:tcW w:w="636"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p>
        </w:tc>
        <w:tc>
          <w:tcPr>
            <w:tcW w:w="5050" w:type="dxa"/>
            <w:gridSpan w:val="2"/>
            <w:tcBorders>
              <w:top w:val="nil"/>
              <w:left w:val="nil"/>
              <w:bottom w:val="nil"/>
              <w:right w:val="nil"/>
            </w:tcBorders>
            <w:shd w:val="clear" w:color="auto" w:fill="auto"/>
            <w:noWrap/>
            <w:vAlign w:val="bottom"/>
          </w:tcPr>
          <w:p w:rsidR="00EE509D" w:rsidRPr="00273D3B" w:rsidRDefault="00EE509D" w:rsidP="00F309FC">
            <w:pPr>
              <w:rPr>
                <w:color w:val="000000"/>
                <w:sz w:val="28"/>
                <w:szCs w:val="28"/>
              </w:rPr>
            </w:pPr>
            <w:r w:rsidRPr="00273D3B">
              <w:rPr>
                <w:color w:val="000000"/>
                <w:sz w:val="28"/>
                <w:szCs w:val="28"/>
              </w:rPr>
              <w:t>Итого в 2010 году</w:t>
            </w:r>
          </w:p>
        </w:tc>
        <w:tc>
          <w:tcPr>
            <w:tcW w:w="2127" w:type="dxa"/>
            <w:tcBorders>
              <w:top w:val="nil"/>
              <w:left w:val="nil"/>
              <w:bottom w:val="nil"/>
              <w:right w:val="nil"/>
            </w:tcBorders>
            <w:shd w:val="clear" w:color="auto" w:fill="auto"/>
            <w:noWrap/>
            <w:vAlign w:val="bottom"/>
          </w:tcPr>
          <w:p w:rsidR="00EE509D" w:rsidRPr="00273D3B" w:rsidRDefault="00EE509D" w:rsidP="0092697D">
            <w:pPr>
              <w:jc w:val="center"/>
              <w:rPr>
                <w:color w:val="000000"/>
                <w:sz w:val="28"/>
                <w:szCs w:val="28"/>
              </w:rPr>
            </w:pPr>
            <w:r w:rsidRPr="00273D3B">
              <w:rPr>
                <w:color w:val="000000"/>
                <w:sz w:val="28"/>
                <w:szCs w:val="28"/>
              </w:rPr>
              <w:t>7072</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p>
        </w:tc>
      </w:tr>
      <w:tr w:rsidR="00EE509D" w:rsidRPr="00A81FD8" w:rsidTr="0092697D">
        <w:trPr>
          <w:trHeight w:val="286"/>
        </w:trPr>
        <w:tc>
          <w:tcPr>
            <w:tcW w:w="636"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p>
        </w:tc>
        <w:tc>
          <w:tcPr>
            <w:tcW w:w="5050" w:type="dxa"/>
            <w:gridSpan w:val="2"/>
            <w:tcBorders>
              <w:top w:val="nil"/>
              <w:left w:val="nil"/>
              <w:bottom w:val="nil"/>
              <w:right w:val="nil"/>
            </w:tcBorders>
            <w:shd w:val="clear" w:color="auto" w:fill="auto"/>
            <w:noWrap/>
            <w:vAlign w:val="bottom"/>
          </w:tcPr>
          <w:p w:rsidR="00EE509D" w:rsidRPr="00273D3B" w:rsidRDefault="00EE509D" w:rsidP="00F309FC">
            <w:pPr>
              <w:rPr>
                <w:color w:val="000000"/>
                <w:sz w:val="28"/>
                <w:szCs w:val="28"/>
              </w:rPr>
            </w:pPr>
            <w:r w:rsidRPr="00273D3B">
              <w:rPr>
                <w:color w:val="000000"/>
                <w:sz w:val="28"/>
                <w:szCs w:val="28"/>
              </w:rPr>
              <w:t xml:space="preserve">Итого в 2011 году </w:t>
            </w:r>
          </w:p>
        </w:tc>
        <w:tc>
          <w:tcPr>
            <w:tcW w:w="2127" w:type="dxa"/>
            <w:tcBorders>
              <w:top w:val="nil"/>
              <w:left w:val="nil"/>
              <w:bottom w:val="nil"/>
              <w:right w:val="nil"/>
            </w:tcBorders>
            <w:shd w:val="clear" w:color="auto" w:fill="auto"/>
            <w:noWrap/>
            <w:vAlign w:val="bottom"/>
          </w:tcPr>
          <w:p w:rsidR="00EE509D" w:rsidRPr="00273D3B" w:rsidRDefault="00EE509D" w:rsidP="0092697D">
            <w:pPr>
              <w:jc w:val="center"/>
              <w:rPr>
                <w:color w:val="000000"/>
                <w:sz w:val="28"/>
                <w:szCs w:val="28"/>
              </w:rPr>
            </w:pPr>
            <w:r w:rsidRPr="00273D3B">
              <w:rPr>
                <w:color w:val="000000"/>
                <w:sz w:val="28"/>
                <w:szCs w:val="28"/>
              </w:rPr>
              <w:t>7253</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p>
        </w:tc>
      </w:tr>
      <w:tr w:rsidR="00EE509D" w:rsidRPr="00A81FD8" w:rsidTr="0092697D">
        <w:trPr>
          <w:trHeight w:val="286"/>
        </w:trPr>
        <w:tc>
          <w:tcPr>
            <w:tcW w:w="636"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p>
        </w:tc>
        <w:tc>
          <w:tcPr>
            <w:tcW w:w="5050" w:type="dxa"/>
            <w:gridSpan w:val="2"/>
            <w:tcBorders>
              <w:top w:val="nil"/>
              <w:left w:val="nil"/>
              <w:bottom w:val="nil"/>
              <w:right w:val="nil"/>
            </w:tcBorders>
            <w:shd w:val="clear" w:color="auto" w:fill="auto"/>
            <w:noWrap/>
            <w:vAlign w:val="bottom"/>
          </w:tcPr>
          <w:p w:rsidR="00EE509D" w:rsidRPr="00273D3B" w:rsidRDefault="00EE509D" w:rsidP="00F309FC">
            <w:pPr>
              <w:rPr>
                <w:color w:val="000000"/>
                <w:sz w:val="28"/>
                <w:szCs w:val="28"/>
              </w:rPr>
            </w:pPr>
            <w:r w:rsidRPr="00273D3B">
              <w:rPr>
                <w:color w:val="000000"/>
                <w:sz w:val="28"/>
                <w:szCs w:val="28"/>
              </w:rPr>
              <w:t>Итого:</w:t>
            </w:r>
          </w:p>
        </w:tc>
        <w:tc>
          <w:tcPr>
            <w:tcW w:w="2127" w:type="dxa"/>
            <w:tcBorders>
              <w:top w:val="nil"/>
              <w:left w:val="nil"/>
              <w:bottom w:val="nil"/>
              <w:right w:val="nil"/>
            </w:tcBorders>
            <w:shd w:val="clear" w:color="auto" w:fill="auto"/>
            <w:noWrap/>
            <w:vAlign w:val="bottom"/>
          </w:tcPr>
          <w:p w:rsidR="00EE509D" w:rsidRPr="00273D3B" w:rsidRDefault="00EE509D" w:rsidP="0092697D">
            <w:pPr>
              <w:jc w:val="center"/>
              <w:rPr>
                <w:color w:val="000000"/>
                <w:sz w:val="28"/>
                <w:szCs w:val="28"/>
              </w:rPr>
            </w:pPr>
            <w:r w:rsidRPr="00273D3B">
              <w:rPr>
                <w:color w:val="000000"/>
                <w:sz w:val="28"/>
                <w:szCs w:val="28"/>
              </w:rPr>
              <w:t>14325</w:t>
            </w:r>
          </w:p>
        </w:tc>
        <w:tc>
          <w:tcPr>
            <w:tcW w:w="1701" w:type="dxa"/>
            <w:tcBorders>
              <w:top w:val="nil"/>
              <w:left w:val="nil"/>
              <w:bottom w:val="nil"/>
              <w:right w:val="nil"/>
            </w:tcBorders>
            <w:shd w:val="clear" w:color="auto" w:fill="auto"/>
            <w:noWrap/>
            <w:vAlign w:val="bottom"/>
          </w:tcPr>
          <w:p w:rsidR="00EE509D" w:rsidRPr="00A81FD8" w:rsidRDefault="00EE509D" w:rsidP="0092697D">
            <w:pPr>
              <w:jc w:val="center"/>
              <w:rPr>
                <w:color w:val="000000"/>
                <w:sz w:val="28"/>
                <w:szCs w:val="28"/>
              </w:rPr>
            </w:pPr>
          </w:p>
        </w:tc>
      </w:tr>
    </w:tbl>
    <w:p w:rsidR="00EE509D" w:rsidRDefault="00EE509D" w:rsidP="00EE509D">
      <w:pPr>
        <w:spacing w:line="360" w:lineRule="auto"/>
        <w:ind w:left="675"/>
        <w:rPr>
          <w:sz w:val="28"/>
          <w:szCs w:val="28"/>
          <w:lang w:val="en-US"/>
        </w:rPr>
      </w:pPr>
    </w:p>
    <w:p w:rsidR="00EE509D" w:rsidRDefault="00EE509D" w:rsidP="00EE509D">
      <w:pPr>
        <w:spacing w:line="360" w:lineRule="auto"/>
        <w:ind w:left="675"/>
        <w:rPr>
          <w:sz w:val="28"/>
          <w:szCs w:val="28"/>
        </w:rPr>
      </w:pPr>
    </w:p>
    <w:p w:rsidR="00EE509D" w:rsidRDefault="00EE509D" w:rsidP="00EE509D">
      <w:pPr>
        <w:spacing w:line="360" w:lineRule="auto"/>
        <w:ind w:left="675"/>
        <w:rPr>
          <w:sz w:val="28"/>
          <w:szCs w:val="28"/>
        </w:rPr>
      </w:pPr>
    </w:p>
    <w:p w:rsidR="00EE509D" w:rsidRDefault="00EE509D" w:rsidP="00EE509D">
      <w:pPr>
        <w:spacing w:line="360" w:lineRule="auto"/>
        <w:ind w:left="675"/>
        <w:jc w:val="center"/>
        <w:rPr>
          <w:sz w:val="28"/>
          <w:szCs w:val="28"/>
        </w:rPr>
      </w:pPr>
      <w:r>
        <w:rPr>
          <w:sz w:val="28"/>
          <w:szCs w:val="28"/>
        </w:rPr>
        <w:lastRenderedPageBreak/>
        <w:t>Установка водомерных узлов</w:t>
      </w:r>
    </w:p>
    <w:p w:rsidR="00EE509D" w:rsidRDefault="00EE509D" w:rsidP="00EE509D">
      <w:pPr>
        <w:spacing w:line="360" w:lineRule="auto"/>
        <w:ind w:left="675"/>
        <w:jc w:val="center"/>
        <w:rPr>
          <w:sz w:val="28"/>
          <w:szCs w:val="28"/>
        </w:rPr>
      </w:pPr>
    </w:p>
    <w:p w:rsidR="00EE509D" w:rsidRDefault="00EE509D" w:rsidP="00EE509D">
      <w:pPr>
        <w:spacing w:line="360" w:lineRule="auto"/>
        <w:ind w:firstLine="709"/>
        <w:jc w:val="both"/>
        <w:rPr>
          <w:sz w:val="28"/>
          <w:szCs w:val="28"/>
        </w:rPr>
      </w:pPr>
      <w:r>
        <w:rPr>
          <w:sz w:val="28"/>
          <w:szCs w:val="28"/>
        </w:rPr>
        <w:t xml:space="preserve">В </w:t>
      </w:r>
      <w:r w:rsidRPr="00EE509D">
        <w:rPr>
          <w:sz w:val="28"/>
          <w:szCs w:val="28"/>
        </w:rPr>
        <w:t xml:space="preserve">таблице </w:t>
      </w:r>
      <w:r>
        <w:rPr>
          <w:sz w:val="28"/>
          <w:szCs w:val="28"/>
        </w:rPr>
        <w:t xml:space="preserve"> представлено количество </w:t>
      </w:r>
      <w:r w:rsidR="00110BA8">
        <w:rPr>
          <w:sz w:val="28"/>
          <w:szCs w:val="28"/>
        </w:rPr>
        <w:t>домов,</w:t>
      </w:r>
      <w:r>
        <w:rPr>
          <w:sz w:val="28"/>
          <w:szCs w:val="28"/>
        </w:rPr>
        <w:t xml:space="preserve"> </w:t>
      </w:r>
      <w:r w:rsidRPr="005D593C">
        <w:rPr>
          <w:sz w:val="28"/>
          <w:szCs w:val="28"/>
        </w:rPr>
        <w:t xml:space="preserve">водоснабжение </w:t>
      </w:r>
      <w:r>
        <w:rPr>
          <w:sz w:val="28"/>
          <w:szCs w:val="28"/>
        </w:rPr>
        <w:t xml:space="preserve">которых </w:t>
      </w:r>
      <w:r w:rsidRPr="005D593C">
        <w:rPr>
          <w:sz w:val="28"/>
          <w:szCs w:val="28"/>
        </w:rPr>
        <w:t xml:space="preserve">осуществляется от муниципальных предприятий МУП Водоканал и МУП </w:t>
      </w:r>
      <w:r w:rsidR="00F309FC">
        <w:rPr>
          <w:sz w:val="28"/>
          <w:szCs w:val="28"/>
        </w:rPr>
        <w:t>«</w:t>
      </w:r>
      <w:r w:rsidRPr="005D593C">
        <w:rPr>
          <w:sz w:val="28"/>
          <w:szCs w:val="28"/>
        </w:rPr>
        <w:t>АККПиБ</w:t>
      </w:r>
      <w:r w:rsidR="00F309FC">
        <w:rPr>
          <w:sz w:val="28"/>
          <w:szCs w:val="28"/>
        </w:rPr>
        <w:t xml:space="preserve">» </w:t>
      </w:r>
      <w:r>
        <w:rPr>
          <w:sz w:val="28"/>
          <w:szCs w:val="28"/>
        </w:rPr>
        <w:t xml:space="preserve"> подлежащих установке водомерных узлов</w:t>
      </w:r>
    </w:p>
    <w:p w:rsidR="00EE509D" w:rsidRDefault="00EE509D" w:rsidP="00EE509D">
      <w:pPr>
        <w:spacing w:line="360" w:lineRule="auto"/>
        <w:ind w:left="675"/>
        <w:jc w:val="center"/>
        <w:rPr>
          <w:sz w:val="28"/>
          <w:szCs w:val="28"/>
          <w:highlight w:val="yellow"/>
        </w:rPr>
      </w:pPr>
    </w:p>
    <w:p w:rsidR="00EE509D" w:rsidRDefault="00EE509D" w:rsidP="00EE509D">
      <w:pPr>
        <w:spacing w:line="360" w:lineRule="auto"/>
        <w:ind w:left="675"/>
        <w:jc w:val="right"/>
        <w:rPr>
          <w:sz w:val="28"/>
          <w:szCs w:val="28"/>
        </w:rPr>
      </w:pPr>
      <w:r w:rsidRPr="00EE509D">
        <w:rPr>
          <w:sz w:val="28"/>
          <w:szCs w:val="28"/>
        </w:rPr>
        <w:t>Таблица</w:t>
      </w:r>
      <w:r w:rsidR="00EB5A2D">
        <w:rPr>
          <w:sz w:val="28"/>
          <w:szCs w:val="28"/>
        </w:rPr>
        <w:t xml:space="preserve"> 13</w:t>
      </w:r>
      <w:r w:rsidR="00322A09">
        <w:rPr>
          <w:sz w:val="28"/>
          <w:szCs w:val="28"/>
        </w:rPr>
        <w:t>9</w:t>
      </w:r>
    </w:p>
    <w:p w:rsidR="00EE509D" w:rsidRDefault="00EE509D" w:rsidP="00EE509D">
      <w:pPr>
        <w:spacing w:line="360" w:lineRule="auto"/>
        <w:ind w:left="675"/>
        <w:jc w:val="center"/>
        <w:rPr>
          <w:sz w:val="28"/>
          <w:szCs w:val="28"/>
        </w:rPr>
      </w:pPr>
      <w:r>
        <w:rPr>
          <w:sz w:val="28"/>
          <w:szCs w:val="28"/>
        </w:rPr>
        <w:t>Установка приборов учета холодной воды в жилищной сфере</w:t>
      </w:r>
    </w:p>
    <w:tbl>
      <w:tblPr>
        <w:tblW w:w="9702" w:type="dxa"/>
        <w:tblInd w:w="92" w:type="dxa"/>
        <w:tblLook w:val="04A0"/>
      </w:tblPr>
      <w:tblGrid>
        <w:gridCol w:w="780"/>
        <w:gridCol w:w="3380"/>
        <w:gridCol w:w="1713"/>
        <w:gridCol w:w="1829"/>
        <w:gridCol w:w="2000"/>
      </w:tblGrid>
      <w:tr w:rsidR="00EE509D" w:rsidRPr="00832014" w:rsidTr="00EE509D">
        <w:trPr>
          <w:trHeight w:val="1662"/>
          <w:tblHeader/>
        </w:trPr>
        <w:tc>
          <w:tcPr>
            <w:tcW w:w="780" w:type="dxa"/>
            <w:tcBorders>
              <w:top w:val="single" w:sz="4" w:space="0" w:color="auto"/>
              <w:left w:val="single" w:sz="4" w:space="0" w:color="auto"/>
              <w:bottom w:val="single" w:sz="4" w:space="0" w:color="auto"/>
              <w:right w:val="single" w:sz="4" w:space="0" w:color="auto"/>
            </w:tcBorders>
            <w:shd w:val="clear" w:color="000000" w:fill="FFFFFF"/>
          </w:tcPr>
          <w:p w:rsidR="00EE509D" w:rsidRPr="000C54F5" w:rsidRDefault="00EE509D" w:rsidP="00EE509D">
            <w:pPr>
              <w:jc w:val="center"/>
              <w:rPr>
                <w:bCs/>
                <w:color w:val="000000"/>
                <w:sz w:val="28"/>
                <w:szCs w:val="28"/>
                <w:lang w:val="en-US"/>
              </w:rPr>
            </w:pPr>
            <w:r w:rsidRPr="00832014">
              <w:rPr>
                <w:bCs/>
                <w:color w:val="000000"/>
                <w:sz w:val="28"/>
                <w:szCs w:val="28"/>
              </w:rPr>
              <w:t>№</w:t>
            </w:r>
          </w:p>
          <w:p w:rsidR="00EE509D" w:rsidRPr="00832014" w:rsidRDefault="00EE509D" w:rsidP="00EE509D">
            <w:pPr>
              <w:jc w:val="center"/>
              <w:rPr>
                <w:bCs/>
                <w:color w:val="000000"/>
                <w:sz w:val="28"/>
                <w:szCs w:val="28"/>
              </w:rPr>
            </w:pPr>
            <w:r w:rsidRPr="000C54F5">
              <w:rPr>
                <w:bCs/>
                <w:color w:val="000000"/>
                <w:sz w:val="28"/>
                <w:szCs w:val="28"/>
              </w:rPr>
              <w:t>п/п</w:t>
            </w:r>
          </w:p>
        </w:tc>
        <w:tc>
          <w:tcPr>
            <w:tcW w:w="3380" w:type="dxa"/>
            <w:tcBorders>
              <w:top w:val="single" w:sz="4" w:space="0" w:color="auto"/>
              <w:left w:val="single" w:sz="4" w:space="0" w:color="auto"/>
              <w:bottom w:val="single" w:sz="4" w:space="0" w:color="auto"/>
              <w:right w:val="single" w:sz="4" w:space="0" w:color="auto"/>
            </w:tcBorders>
            <w:shd w:val="clear" w:color="000000" w:fill="FFFFFF"/>
          </w:tcPr>
          <w:p w:rsidR="00EE509D" w:rsidRPr="00832014" w:rsidRDefault="00EE509D" w:rsidP="00EE509D">
            <w:pPr>
              <w:jc w:val="center"/>
              <w:rPr>
                <w:bCs/>
                <w:color w:val="000000"/>
                <w:sz w:val="28"/>
                <w:szCs w:val="28"/>
              </w:rPr>
            </w:pPr>
            <w:r w:rsidRPr="00832014">
              <w:rPr>
                <w:bCs/>
                <w:color w:val="000000"/>
                <w:sz w:val="28"/>
                <w:szCs w:val="28"/>
              </w:rPr>
              <w:t>Адрес</w:t>
            </w:r>
          </w:p>
        </w:tc>
        <w:tc>
          <w:tcPr>
            <w:tcW w:w="1713" w:type="dxa"/>
            <w:tcBorders>
              <w:top w:val="single" w:sz="4" w:space="0" w:color="auto"/>
              <w:left w:val="single" w:sz="4" w:space="0" w:color="auto"/>
              <w:bottom w:val="single" w:sz="4" w:space="0" w:color="auto"/>
              <w:right w:val="single" w:sz="4" w:space="0" w:color="auto"/>
            </w:tcBorders>
            <w:shd w:val="clear" w:color="000000" w:fill="FFFFFF"/>
          </w:tcPr>
          <w:p w:rsidR="00EE509D" w:rsidRPr="00832014" w:rsidRDefault="00EE509D" w:rsidP="00EE509D">
            <w:pPr>
              <w:jc w:val="center"/>
              <w:rPr>
                <w:bCs/>
                <w:color w:val="000000"/>
                <w:sz w:val="28"/>
                <w:szCs w:val="28"/>
              </w:rPr>
            </w:pPr>
            <w:r w:rsidRPr="00832014">
              <w:rPr>
                <w:bCs/>
                <w:color w:val="000000"/>
                <w:sz w:val="28"/>
                <w:szCs w:val="28"/>
              </w:rPr>
              <w:t>Количество квартир</w:t>
            </w:r>
          </w:p>
        </w:tc>
        <w:tc>
          <w:tcPr>
            <w:tcW w:w="1829" w:type="dxa"/>
            <w:tcBorders>
              <w:top w:val="single" w:sz="4" w:space="0" w:color="auto"/>
              <w:left w:val="single" w:sz="4" w:space="0" w:color="auto"/>
              <w:bottom w:val="single" w:sz="4" w:space="0" w:color="auto"/>
              <w:right w:val="single" w:sz="4" w:space="0" w:color="auto"/>
            </w:tcBorders>
            <w:shd w:val="clear" w:color="000000" w:fill="FFFFFF"/>
          </w:tcPr>
          <w:p w:rsidR="00EE509D" w:rsidRPr="00832014" w:rsidRDefault="00EE509D" w:rsidP="00EE509D">
            <w:pPr>
              <w:jc w:val="center"/>
              <w:rPr>
                <w:bCs/>
                <w:color w:val="000000"/>
                <w:sz w:val="28"/>
                <w:szCs w:val="28"/>
              </w:rPr>
            </w:pPr>
            <w:r w:rsidRPr="00832014">
              <w:rPr>
                <w:bCs/>
                <w:color w:val="000000"/>
                <w:sz w:val="28"/>
                <w:szCs w:val="28"/>
              </w:rPr>
              <w:t>Объем затрат на установку водомерного узла, тыс. руб.</w:t>
            </w:r>
          </w:p>
        </w:tc>
        <w:tc>
          <w:tcPr>
            <w:tcW w:w="2000" w:type="dxa"/>
            <w:tcBorders>
              <w:top w:val="single" w:sz="4" w:space="0" w:color="auto"/>
              <w:left w:val="single" w:sz="4" w:space="0" w:color="auto"/>
              <w:bottom w:val="single" w:sz="4" w:space="0" w:color="auto"/>
              <w:right w:val="single" w:sz="4" w:space="0" w:color="auto"/>
            </w:tcBorders>
            <w:shd w:val="clear" w:color="000000" w:fill="FFFFFF"/>
          </w:tcPr>
          <w:p w:rsidR="00EE509D" w:rsidRPr="00832014" w:rsidRDefault="00EE509D" w:rsidP="00EE509D">
            <w:pPr>
              <w:jc w:val="center"/>
              <w:rPr>
                <w:bCs/>
                <w:color w:val="000000"/>
                <w:sz w:val="28"/>
                <w:szCs w:val="28"/>
              </w:rPr>
            </w:pPr>
            <w:r w:rsidRPr="00832014">
              <w:rPr>
                <w:bCs/>
                <w:color w:val="000000"/>
                <w:sz w:val="28"/>
                <w:szCs w:val="28"/>
              </w:rPr>
              <w:t>Год выполнения мероприятия</w:t>
            </w:r>
          </w:p>
        </w:tc>
      </w:tr>
      <w:tr w:rsidR="00EE509D" w:rsidRPr="00832014" w:rsidTr="0092697D">
        <w:trPr>
          <w:trHeight w:val="401"/>
        </w:trPr>
        <w:tc>
          <w:tcPr>
            <w:tcW w:w="9702" w:type="dxa"/>
            <w:gridSpan w:val="5"/>
            <w:tcBorders>
              <w:top w:val="single" w:sz="4" w:space="0" w:color="auto"/>
            </w:tcBorders>
            <w:shd w:val="clear" w:color="000000" w:fill="FFFFFF"/>
            <w:noWrap/>
          </w:tcPr>
          <w:p w:rsidR="00EE509D" w:rsidRPr="00273D3B" w:rsidRDefault="00EE509D" w:rsidP="0092697D">
            <w:pPr>
              <w:jc w:val="center"/>
              <w:rPr>
                <w:rFonts w:ascii="Calibri" w:hAnsi="Calibri" w:cs="Calibri"/>
                <w:color w:val="000000"/>
              </w:rPr>
            </w:pPr>
            <w:r w:rsidRPr="00273D3B">
              <w:rPr>
                <w:bCs/>
                <w:color w:val="000000"/>
                <w:sz w:val="28"/>
                <w:szCs w:val="28"/>
              </w:rPr>
              <w:t>г. о. Кинель</w:t>
            </w:r>
            <w:r w:rsidRPr="00273D3B">
              <w:rPr>
                <w:rFonts w:ascii="Calibri" w:hAnsi="Calibri" w:cs="Calibri"/>
                <w:color w:val="000000"/>
              </w:rPr>
              <w:t> </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Маяковского, 82</w:t>
            </w:r>
          </w:p>
        </w:tc>
        <w:tc>
          <w:tcPr>
            <w:tcW w:w="1713" w:type="dxa"/>
            <w:shd w:val="clear" w:color="000000" w:fill="FFFFFF"/>
          </w:tcPr>
          <w:p w:rsidR="00EE509D" w:rsidRPr="00832014" w:rsidRDefault="00EE509D" w:rsidP="0092697D">
            <w:pPr>
              <w:jc w:val="center"/>
              <w:rPr>
                <w:color w:val="000000"/>
                <w:sz w:val="28"/>
                <w:szCs w:val="28"/>
              </w:rPr>
            </w:pPr>
            <w:r w:rsidRPr="00832014">
              <w:rPr>
                <w:color w:val="000000"/>
                <w:sz w:val="28"/>
                <w:szCs w:val="28"/>
              </w:rPr>
              <w:t>90</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135</w:t>
            </w:r>
          </w:p>
        </w:tc>
        <w:tc>
          <w:tcPr>
            <w:tcW w:w="2000" w:type="dxa"/>
            <w:shd w:val="clear" w:color="000000" w:fill="FFFFFF"/>
            <w:noWrap/>
            <w:vAlign w:val="center"/>
          </w:tcPr>
          <w:p w:rsidR="00EE509D" w:rsidRPr="00832014" w:rsidRDefault="00EE509D" w:rsidP="0092697D">
            <w:pPr>
              <w:jc w:val="center"/>
              <w:rPr>
                <w:color w:val="000000"/>
                <w:sz w:val="28"/>
                <w:szCs w:val="28"/>
              </w:rPr>
            </w:pPr>
            <w:r w:rsidRPr="00832014">
              <w:rPr>
                <w:color w:val="000000"/>
                <w:sz w:val="28"/>
                <w:szCs w:val="28"/>
              </w:rPr>
              <w:t>2010</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2</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Маяковского, 82 а</w:t>
            </w:r>
          </w:p>
        </w:tc>
        <w:tc>
          <w:tcPr>
            <w:tcW w:w="1713" w:type="dxa"/>
            <w:shd w:val="clear" w:color="000000" w:fill="FFFFFF"/>
          </w:tcPr>
          <w:p w:rsidR="00EE509D" w:rsidRPr="00832014" w:rsidRDefault="00EE509D" w:rsidP="0092697D">
            <w:pPr>
              <w:jc w:val="center"/>
              <w:rPr>
                <w:color w:val="000000"/>
                <w:sz w:val="28"/>
                <w:szCs w:val="28"/>
              </w:rPr>
            </w:pPr>
            <w:r w:rsidRPr="00832014">
              <w:rPr>
                <w:color w:val="000000"/>
                <w:sz w:val="28"/>
                <w:szCs w:val="28"/>
              </w:rPr>
              <w:t>119</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135</w:t>
            </w:r>
          </w:p>
        </w:tc>
        <w:tc>
          <w:tcPr>
            <w:tcW w:w="2000" w:type="dxa"/>
            <w:shd w:val="clear" w:color="000000" w:fill="FFFFFF"/>
            <w:noWrap/>
            <w:vAlign w:val="center"/>
          </w:tcPr>
          <w:p w:rsidR="00EE509D" w:rsidRPr="00832014" w:rsidRDefault="00EE509D" w:rsidP="0092697D">
            <w:pPr>
              <w:jc w:val="center"/>
              <w:rPr>
                <w:color w:val="000000"/>
                <w:sz w:val="28"/>
                <w:szCs w:val="28"/>
              </w:rPr>
            </w:pPr>
            <w:r w:rsidRPr="00832014">
              <w:rPr>
                <w:color w:val="000000"/>
                <w:sz w:val="28"/>
                <w:szCs w:val="28"/>
              </w:rPr>
              <w:t>2010</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3</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Маяковского, 88</w:t>
            </w:r>
          </w:p>
        </w:tc>
        <w:tc>
          <w:tcPr>
            <w:tcW w:w="1713" w:type="dxa"/>
            <w:shd w:val="clear" w:color="000000" w:fill="FFFFFF"/>
          </w:tcPr>
          <w:p w:rsidR="00EE509D" w:rsidRPr="00832014" w:rsidRDefault="00EE509D" w:rsidP="0092697D">
            <w:pPr>
              <w:jc w:val="center"/>
              <w:rPr>
                <w:color w:val="000000"/>
                <w:sz w:val="28"/>
                <w:szCs w:val="28"/>
              </w:rPr>
            </w:pPr>
            <w:r w:rsidRPr="00832014">
              <w:rPr>
                <w:color w:val="000000"/>
                <w:sz w:val="28"/>
                <w:szCs w:val="28"/>
              </w:rPr>
              <w:t>90</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135</w:t>
            </w:r>
          </w:p>
        </w:tc>
        <w:tc>
          <w:tcPr>
            <w:tcW w:w="2000" w:type="dxa"/>
            <w:shd w:val="clear" w:color="000000" w:fill="FFFFFF"/>
            <w:noWrap/>
            <w:vAlign w:val="center"/>
          </w:tcPr>
          <w:p w:rsidR="00EE509D" w:rsidRPr="00832014" w:rsidRDefault="00EE509D" w:rsidP="0092697D">
            <w:pPr>
              <w:jc w:val="center"/>
              <w:rPr>
                <w:color w:val="000000"/>
                <w:sz w:val="28"/>
                <w:szCs w:val="28"/>
              </w:rPr>
            </w:pPr>
            <w:r w:rsidRPr="00832014">
              <w:rPr>
                <w:color w:val="000000"/>
                <w:sz w:val="28"/>
                <w:szCs w:val="28"/>
              </w:rPr>
              <w:t>2010</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4</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Маяковского, 90</w:t>
            </w:r>
          </w:p>
        </w:tc>
        <w:tc>
          <w:tcPr>
            <w:tcW w:w="1713" w:type="dxa"/>
            <w:shd w:val="clear" w:color="000000" w:fill="FFFFFF"/>
          </w:tcPr>
          <w:p w:rsidR="00EE509D" w:rsidRPr="00832014" w:rsidRDefault="00EE509D" w:rsidP="0092697D">
            <w:pPr>
              <w:jc w:val="center"/>
              <w:rPr>
                <w:color w:val="000000"/>
                <w:sz w:val="28"/>
                <w:szCs w:val="28"/>
              </w:rPr>
            </w:pPr>
            <w:r w:rsidRPr="00832014">
              <w:rPr>
                <w:color w:val="000000"/>
                <w:sz w:val="28"/>
                <w:szCs w:val="28"/>
              </w:rPr>
              <w:t>90</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135</w:t>
            </w:r>
          </w:p>
        </w:tc>
        <w:tc>
          <w:tcPr>
            <w:tcW w:w="2000" w:type="dxa"/>
            <w:shd w:val="clear" w:color="000000" w:fill="FFFFFF"/>
            <w:noWrap/>
            <w:vAlign w:val="center"/>
          </w:tcPr>
          <w:p w:rsidR="00EE509D" w:rsidRPr="00832014" w:rsidRDefault="00EE509D" w:rsidP="0092697D">
            <w:pPr>
              <w:jc w:val="center"/>
              <w:rPr>
                <w:color w:val="000000"/>
                <w:sz w:val="28"/>
                <w:szCs w:val="28"/>
              </w:rPr>
            </w:pPr>
            <w:r w:rsidRPr="00832014">
              <w:rPr>
                <w:color w:val="000000"/>
                <w:sz w:val="28"/>
                <w:szCs w:val="28"/>
              </w:rPr>
              <w:t>2010</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5</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Маяковского, 92</w:t>
            </w:r>
          </w:p>
        </w:tc>
        <w:tc>
          <w:tcPr>
            <w:tcW w:w="1713" w:type="dxa"/>
            <w:shd w:val="clear" w:color="000000" w:fill="FFFFFF"/>
          </w:tcPr>
          <w:p w:rsidR="00EE509D" w:rsidRPr="00832014" w:rsidRDefault="00EE509D" w:rsidP="0092697D">
            <w:pPr>
              <w:jc w:val="center"/>
              <w:rPr>
                <w:color w:val="000000"/>
                <w:sz w:val="28"/>
                <w:szCs w:val="28"/>
              </w:rPr>
            </w:pPr>
            <w:r w:rsidRPr="00832014">
              <w:rPr>
                <w:color w:val="000000"/>
                <w:sz w:val="28"/>
                <w:szCs w:val="28"/>
              </w:rPr>
              <w:t>119</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135</w:t>
            </w:r>
          </w:p>
        </w:tc>
        <w:tc>
          <w:tcPr>
            <w:tcW w:w="2000" w:type="dxa"/>
            <w:shd w:val="clear" w:color="000000" w:fill="FFFFFF"/>
            <w:noWrap/>
            <w:vAlign w:val="center"/>
          </w:tcPr>
          <w:p w:rsidR="00EE509D" w:rsidRPr="00832014" w:rsidRDefault="00EE509D" w:rsidP="0092697D">
            <w:pPr>
              <w:jc w:val="center"/>
              <w:rPr>
                <w:color w:val="000000"/>
                <w:sz w:val="28"/>
                <w:szCs w:val="28"/>
              </w:rPr>
            </w:pPr>
            <w:r w:rsidRPr="00832014">
              <w:rPr>
                <w:color w:val="000000"/>
                <w:sz w:val="28"/>
                <w:szCs w:val="28"/>
              </w:rPr>
              <w:t>2010</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6</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Маяковского, 94</w:t>
            </w:r>
          </w:p>
        </w:tc>
        <w:tc>
          <w:tcPr>
            <w:tcW w:w="1713" w:type="dxa"/>
            <w:shd w:val="clear" w:color="000000" w:fill="FFFFFF"/>
          </w:tcPr>
          <w:p w:rsidR="00EE509D" w:rsidRPr="00832014" w:rsidRDefault="00EE509D" w:rsidP="0092697D">
            <w:pPr>
              <w:jc w:val="center"/>
              <w:rPr>
                <w:color w:val="000000"/>
                <w:sz w:val="28"/>
                <w:szCs w:val="28"/>
              </w:rPr>
            </w:pPr>
            <w:r w:rsidRPr="00832014">
              <w:rPr>
                <w:color w:val="000000"/>
                <w:sz w:val="28"/>
                <w:szCs w:val="28"/>
              </w:rPr>
              <w:t>90</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135</w:t>
            </w:r>
          </w:p>
        </w:tc>
        <w:tc>
          <w:tcPr>
            <w:tcW w:w="2000" w:type="dxa"/>
            <w:shd w:val="clear" w:color="000000" w:fill="FFFFFF"/>
            <w:noWrap/>
            <w:vAlign w:val="center"/>
          </w:tcPr>
          <w:p w:rsidR="00EE509D" w:rsidRPr="00832014" w:rsidRDefault="00EE509D" w:rsidP="0092697D">
            <w:pPr>
              <w:jc w:val="center"/>
              <w:rPr>
                <w:color w:val="000000"/>
                <w:sz w:val="28"/>
                <w:szCs w:val="28"/>
              </w:rPr>
            </w:pPr>
            <w:r w:rsidRPr="00832014">
              <w:rPr>
                <w:color w:val="000000"/>
                <w:sz w:val="28"/>
                <w:szCs w:val="28"/>
              </w:rPr>
              <w:t>2010</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7</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Маяковского, 96</w:t>
            </w:r>
          </w:p>
        </w:tc>
        <w:tc>
          <w:tcPr>
            <w:tcW w:w="1713" w:type="dxa"/>
            <w:shd w:val="clear" w:color="000000" w:fill="FFFFFF"/>
          </w:tcPr>
          <w:p w:rsidR="00EE509D" w:rsidRPr="00832014" w:rsidRDefault="00EE509D" w:rsidP="0092697D">
            <w:pPr>
              <w:jc w:val="center"/>
              <w:rPr>
                <w:color w:val="000000"/>
                <w:sz w:val="28"/>
                <w:szCs w:val="28"/>
              </w:rPr>
            </w:pPr>
            <w:r w:rsidRPr="00832014">
              <w:rPr>
                <w:color w:val="000000"/>
                <w:sz w:val="28"/>
                <w:szCs w:val="28"/>
              </w:rPr>
              <w:t>89</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135</w:t>
            </w:r>
          </w:p>
        </w:tc>
        <w:tc>
          <w:tcPr>
            <w:tcW w:w="2000" w:type="dxa"/>
            <w:shd w:val="clear" w:color="000000" w:fill="FFFFFF"/>
            <w:noWrap/>
            <w:vAlign w:val="center"/>
          </w:tcPr>
          <w:p w:rsidR="00EE509D" w:rsidRPr="00832014" w:rsidRDefault="00EE509D" w:rsidP="0092697D">
            <w:pPr>
              <w:jc w:val="center"/>
              <w:rPr>
                <w:color w:val="000000"/>
                <w:sz w:val="28"/>
                <w:szCs w:val="28"/>
              </w:rPr>
            </w:pPr>
            <w:r w:rsidRPr="00832014">
              <w:rPr>
                <w:color w:val="000000"/>
                <w:sz w:val="28"/>
                <w:szCs w:val="28"/>
              </w:rPr>
              <w:t>2010</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8</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27 Партсъезда, 6</w:t>
            </w:r>
          </w:p>
        </w:tc>
        <w:tc>
          <w:tcPr>
            <w:tcW w:w="1713" w:type="dxa"/>
            <w:shd w:val="clear" w:color="000000" w:fill="FFFFFF"/>
          </w:tcPr>
          <w:p w:rsidR="00EE509D" w:rsidRPr="00832014" w:rsidRDefault="00EE509D" w:rsidP="0092697D">
            <w:pPr>
              <w:jc w:val="center"/>
              <w:rPr>
                <w:color w:val="000000"/>
                <w:sz w:val="28"/>
                <w:szCs w:val="28"/>
              </w:rPr>
            </w:pPr>
            <w:r w:rsidRPr="00832014">
              <w:rPr>
                <w:color w:val="000000"/>
                <w:sz w:val="28"/>
                <w:szCs w:val="28"/>
              </w:rPr>
              <w:t>90</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135</w:t>
            </w:r>
          </w:p>
        </w:tc>
        <w:tc>
          <w:tcPr>
            <w:tcW w:w="2000" w:type="dxa"/>
            <w:shd w:val="clear" w:color="000000" w:fill="FFFFFF"/>
            <w:noWrap/>
            <w:vAlign w:val="center"/>
          </w:tcPr>
          <w:p w:rsidR="00EE509D" w:rsidRPr="00832014" w:rsidRDefault="00EE509D" w:rsidP="0092697D">
            <w:pPr>
              <w:jc w:val="center"/>
              <w:rPr>
                <w:color w:val="000000"/>
                <w:sz w:val="28"/>
                <w:szCs w:val="28"/>
              </w:rPr>
            </w:pPr>
            <w:r w:rsidRPr="00832014">
              <w:rPr>
                <w:color w:val="000000"/>
                <w:sz w:val="28"/>
                <w:szCs w:val="28"/>
              </w:rPr>
              <w:t>2010</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9</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Орджоникидзе, 122</w:t>
            </w:r>
          </w:p>
        </w:tc>
        <w:tc>
          <w:tcPr>
            <w:tcW w:w="1713" w:type="dxa"/>
            <w:shd w:val="clear" w:color="000000" w:fill="FFFFFF"/>
          </w:tcPr>
          <w:p w:rsidR="00EE509D" w:rsidRPr="00832014" w:rsidRDefault="00EE509D" w:rsidP="0092697D">
            <w:pPr>
              <w:jc w:val="center"/>
              <w:rPr>
                <w:color w:val="000000"/>
                <w:sz w:val="28"/>
                <w:szCs w:val="28"/>
              </w:rPr>
            </w:pPr>
            <w:r w:rsidRPr="00832014">
              <w:rPr>
                <w:color w:val="000000"/>
                <w:sz w:val="28"/>
                <w:szCs w:val="28"/>
              </w:rPr>
              <w:t>60</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90</w:t>
            </w:r>
          </w:p>
        </w:tc>
        <w:tc>
          <w:tcPr>
            <w:tcW w:w="2000" w:type="dxa"/>
            <w:shd w:val="clear" w:color="000000" w:fill="FFFFFF"/>
            <w:noWrap/>
            <w:vAlign w:val="center"/>
          </w:tcPr>
          <w:p w:rsidR="00EE509D" w:rsidRPr="00832014" w:rsidRDefault="00EE509D" w:rsidP="0092697D">
            <w:pPr>
              <w:jc w:val="center"/>
              <w:rPr>
                <w:color w:val="000000"/>
                <w:sz w:val="28"/>
                <w:szCs w:val="28"/>
              </w:rPr>
            </w:pPr>
            <w:r w:rsidRPr="00832014">
              <w:rPr>
                <w:color w:val="000000"/>
                <w:sz w:val="28"/>
                <w:szCs w:val="28"/>
              </w:rPr>
              <w:t>2010</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10</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Орджоникидзе, 122 а</w:t>
            </w:r>
          </w:p>
        </w:tc>
        <w:tc>
          <w:tcPr>
            <w:tcW w:w="1713" w:type="dxa"/>
            <w:shd w:val="clear" w:color="000000" w:fill="FFFFFF"/>
          </w:tcPr>
          <w:p w:rsidR="00EE509D" w:rsidRPr="00832014" w:rsidRDefault="00EE509D" w:rsidP="0092697D">
            <w:pPr>
              <w:jc w:val="center"/>
              <w:rPr>
                <w:color w:val="000000"/>
                <w:sz w:val="28"/>
                <w:szCs w:val="28"/>
              </w:rPr>
            </w:pPr>
            <w:r w:rsidRPr="00832014">
              <w:rPr>
                <w:color w:val="000000"/>
                <w:sz w:val="28"/>
                <w:szCs w:val="28"/>
              </w:rPr>
              <w:t>65</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90</w:t>
            </w:r>
          </w:p>
        </w:tc>
        <w:tc>
          <w:tcPr>
            <w:tcW w:w="2000" w:type="dxa"/>
            <w:shd w:val="clear" w:color="000000" w:fill="FFFFFF"/>
            <w:noWrap/>
            <w:vAlign w:val="center"/>
          </w:tcPr>
          <w:p w:rsidR="00EE509D" w:rsidRPr="00832014" w:rsidRDefault="00EE509D" w:rsidP="0092697D">
            <w:pPr>
              <w:jc w:val="center"/>
              <w:rPr>
                <w:color w:val="000000"/>
                <w:sz w:val="28"/>
                <w:szCs w:val="28"/>
              </w:rPr>
            </w:pPr>
            <w:r w:rsidRPr="00832014">
              <w:rPr>
                <w:color w:val="000000"/>
                <w:sz w:val="28"/>
                <w:szCs w:val="28"/>
              </w:rPr>
              <w:t>2010</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11</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Фестивальная, 1</w:t>
            </w:r>
          </w:p>
        </w:tc>
        <w:tc>
          <w:tcPr>
            <w:tcW w:w="1713" w:type="dxa"/>
            <w:shd w:val="clear" w:color="000000" w:fill="FFFFFF"/>
          </w:tcPr>
          <w:p w:rsidR="00EE509D" w:rsidRPr="00832014" w:rsidRDefault="00EE509D" w:rsidP="0092697D">
            <w:pPr>
              <w:jc w:val="center"/>
              <w:rPr>
                <w:color w:val="000000"/>
                <w:sz w:val="28"/>
                <w:szCs w:val="28"/>
              </w:rPr>
            </w:pPr>
            <w:r w:rsidRPr="00832014">
              <w:rPr>
                <w:color w:val="000000"/>
                <w:sz w:val="28"/>
                <w:szCs w:val="28"/>
              </w:rPr>
              <w:t>90</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135</w:t>
            </w:r>
          </w:p>
        </w:tc>
        <w:tc>
          <w:tcPr>
            <w:tcW w:w="2000" w:type="dxa"/>
            <w:shd w:val="clear" w:color="000000" w:fill="FFFFFF"/>
            <w:noWrap/>
            <w:vAlign w:val="center"/>
          </w:tcPr>
          <w:p w:rsidR="00EE509D" w:rsidRPr="00832014" w:rsidRDefault="00EE509D" w:rsidP="0092697D">
            <w:pPr>
              <w:jc w:val="center"/>
              <w:rPr>
                <w:color w:val="000000"/>
                <w:sz w:val="28"/>
                <w:szCs w:val="28"/>
              </w:rPr>
            </w:pPr>
            <w:r w:rsidRPr="00832014">
              <w:rPr>
                <w:color w:val="000000"/>
                <w:sz w:val="28"/>
                <w:szCs w:val="28"/>
              </w:rPr>
              <w:t>2010</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12</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Фестивальная, 3 а</w:t>
            </w:r>
          </w:p>
        </w:tc>
        <w:tc>
          <w:tcPr>
            <w:tcW w:w="1713" w:type="dxa"/>
            <w:shd w:val="clear" w:color="000000" w:fill="FFFFFF"/>
          </w:tcPr>
          <w:p w:rsidR="00EE509D" w:rsidRPr="00832014" w:rsidRDefault="00EE509D" w:rsidP="0092697D">
            <w:pPr>
              <w:jc w:val="center"/>
              <w:rPr>
                <w:color w:val="000000"/>
                <w:sz w:val="28"/>
                <w:szCs w:val="28"/>
              </w:rPr>
            </w:pPr>
            <w:r w:rsidRPr="00832014">
              <w:rPr>
                <w:color w:val="000000"/>
                <w:sz w:val="28"/>
                <w:szCs w:val="28"/>
              </w:rPr>
              <w:t>114</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168</w:t>
            </w:r>
          </w:p>
        </w:tc>
        <w:tc>
          <w:tcPr>
            <w:tcW w:w="2000" w:type="dxa"/>
            <w:shd w:val="clear" w:color="000000" w:fill="FFFFFF"/>
            <w:noWrap/>
            <w:vAlign w:val="center"/>
          </w:tcPr>
          <w:p w:rsidR="00EE509D" w:rsidRPr="00832014" w:rsidRDefault="00EE509D" w:rsidP="0092697D">
            <w:pPr>
              <w:jc w:val="center"/>
              <w:rPr>
                <w:color w:val="000000"/>
                <w:sz w:val="28"/>
                <w:szCs w:val="28"/>
              </w:rPr>
            </w:pPr>
            <w:r w:rsidRPr="00832014">
              <w:rPr>
                <w:color w:val="000000"/>
                <w:sz w:val="28"/>
                <w:szCs w:val="28"/>
              </w:rPr>
              <w:t>2010</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13</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Маяковского, 73</w:t>
            </w:r>
          </w:p>
        </w:tc>
        <w:tc>
          <w:tcPr>
            <w:tcW w:w="1713" w:type="dxa"/>
            <w:shd w:val="clear" w:color="000000" w:fill="FFFFFF"/>
          </w:tcPr>
          <w:p w:rsidR="00EE509D" w:rsidRPr="00832014" w:rsidRDefault="00EE509D" w:rsidP="0092697D">
            <w:pPr>
              <w:jc w:val="center"/>
              <w:rPr>
                <w:color w:val="000000"/>
                <w:sz w:val="28"/>
                <w:szCs w:val="28"/>
              </w:rPr>
            </w:pPr>
            <w:r w:rsidRPr="00832014">
              <w:rPr>
                <w:color w:val="000000"/>
                <w:sz w:val="28"/>
                <w:szCs w:val="28"/>
              </w:rPr>
              <w:t>60</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90</w:t>
            </w:r>
          </w:p>
        </w:tc>
        <w:tc>
          <w:tcPr>
            <w:tcW w:w="2000" w:type="dxa"/>
            <w:shd w:val="clear" w:color="000000" w:fill="FFFFFF"/>
            <w:noWrap/>
            <w:vAlign w:val="center"/>
          </w:tcPr>
          <w:p w:rsidR="00EE509D" w:rsidRPr="00832014" w:rsidRDefault="00EE509D" w:rsidP="0092697D">
            <w:pPr>
              <w:jc w:val="center"/>
              <w:rPr>
                <w:color w:val="000000"/>
                <w:sz w:val="28"/>
                <w:szCs w:val="28"/>
              </w:rPr>
            </w:pPr>
            <w:r w:rsidRPr="00832014">
              <w:rPr>
                <w:color w:val="000000"/>
                <w:sz w:val="28"/>
                <w:szCs w:val="28"/>
              </w:rPr>
              <w:t>2010</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14</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27 Партсъезда, 1</w:t>
            </w:r>
          </w:p>
        </w:tc>
        <w:tc>
          <w:tcPr>
            <w:tcW w:w="1713" w:type="dxa"/>
            <w:shd w:val="clear" w:color="000000" w:fill="FFFFFF"/>
          </w:tcPr>
          <w:p w:rsidR="00EE509D" w:rsidRPr="00832014" w:rsidRDefault="00EE509D" w:rsidP="0092697D">
            <w:pPr>
              <w:jc w:val="center"/>
              <w:rPr>
                <w:color w:val="000000"/>
                <w:sz w:val="28"/>
                <w:szCs w:val="28"/>
              </w:rPr>
            </w:pPr>
            <w:r w:rsidRPr="00832014">
              <w:rPr>
                <w:color w:val="000000"/>
                <w:sz w:val="28"/>
                <w:szCs w:val="28"/>
              </w:rPr>
              <w:t>116</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168</w:t>
            </w:r>
          </w:p>
        </w:tc>
        <w:tc>
          <w:tcPr>
            <w:tcW w:w="2000" w:type="dxa"/>
            <w:shd w:val="clear" w:color="000000" w:fill="FFFFFF"/>
            <w:noWrap/>
            <w:vAlign w:val="center"/>
          </w:tcPr>
          <w:p w:rsidR="00EE509D" w:rsidRPr="00832014" w:rsidRDefault="00EE509D" w:rsidP="0092697D">
            <w:pPr>
              <w:jc w:val="center"/>
              <w:rPr>
                <w:color w:val="000000"/>
                <w:sz w:val="28"/>
                <w:szCs w:val="28"/>
              </w:rPr>
            </w:pPr>
            <w:r w:rsidRPr="00832014">
              <w:rPr>
                <w:color w:val="000000"/>
                <w:sz w:val="28"/>
                <w:szCs w:val="28"/>
              </w:rPr>
              <w:t>2010</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15</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27 Партсъезда, 5</w:t>
            </w:r>
          </w:p>
        </w:tc>
        <w:tc>
          <w:tcPr>
            <w:tcW w:w="1713" w:type="dxa"/>
            <w:shd w:val="clear" w:color="000000" w:fill="FFFFFF"/>
          </w:tcPr>
          <w:p w:rsidR="00EE509D" w:rsidRPr="00832014" w:rsidRDefault="00EE509D" w:rsidP="0092697D">
            <w:pPr>
              <w:jc w:val="center"/>
              <w:rPr>
                <w:color w:val="000000"/>
                <w:sz w:val="28"/>
                <w:szCs w:val="28"/>
              </w:rPr>
            </w:pPr>
            <w:r w:rsidRPr="00832014">
              <w:rPr>
                <w:color w:val="000000"/>
                <w:sz w:val="28"/>
                <w:szCs w:val="28"/>
              </w:rPr>
              <w:t>118</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168</w:t>
            </w:r>
          </w:p>
        </w:tc>
        <w:tc>
          <w:tcPr>
            <w:tcW w:w="2000" w:type="dxa"/>
            <w:shd w:val="clear" w:color="000000" w:fill="FFFFFF"/>
            <w:noWrap/>
            <w:vAlign w:val="center"/>
          </w:tcPr>
          <w:p w:rsidR="00EE509D" w:rsidRPr="00832014" w:rsidRDefault="00EE509D" w:rsidP="0092697D">
            <w:pPr>
              <w:jc w:val="center"/>
              <w:rPr>
                <w:color w:val="000000"/>
                <w:sz w:val="28"/>
                <w:szCs w:val="28"/>
              </w:rPr>
            </w:pPr>
            <w:r w:rsidRPr="00832014">
              <w:rPr>
                <w:color w:val="000000"/>
                <w:sz w:val="28"/>
                <w:szCs w:val="28"/>
              </w:rPr>
              <w:t>2010</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16</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27 Партсъезда, 8</w:t>
            </w:r>
          </w:p>
        </w:tc>
        <w:tc>
          <w:tcPr>
            <w:tcW w:w="1713" w:type="dxa"/>
            <w:shd w:val="clear" w:color="000000" w:fill="FFFFFF"/>
          </w:tcPr>
          <w:p w:rsidR="00EE509D" w:rsidRPr="00832014" w:rsidRDefault="00EE509D" w:rsidP="0092697D">
            <w:pPr>
              <w:jc w:val="center"/>
              <w:rPr>
                <w:color w:val="000000"/>
                <w:sz w:val="28"/>
                <w:szCs w:val="28"/>
              </w:rPr>
            </w:pPr>
            <w:r w:rsidRPr="00832014">
              <w:rPr>
                <w:color w:val="000000"/>
                <w:sz w:val="28"/>
                <w:szCs w:val="28"/>
              </w:rPr>
              <w:t>84</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90</w:t>
            </w:r>
          </w:p>
        </w:tc>
        <w:tc>
          <w:tcPr>
            <w:tcW w:w="2000" w:type="dxa"/>
            <w:shd w:val="clear" w:color="000000" w:fill="FFFFFF"/>
            <w:noWrap/>
            <w:vAlign w:val="center"/>
          </w:tcPr>
          <w:p w:rsidR="00EE509D" w:rsidRPr="00832014" w:rsidRDefault="00EE509D" w:rsidP="0092697D">
            <w:pPr>
              <w:jc w:val="center"/>
              <w:rPr>
                <w:color w:val="000000"/>
                <w:sz w:val="28"/>
                <w:szCs w:val="28"/>
              </w:rPr>
            </w:pPr>
            <w:r w:rsidRPr="00832014">
              <w:rPr>
                <w:color w:val="000000"/>
                <w:sz w:val="28"/>
                <w:szCs w:val="28"/>
              </w:rPr>
              <w:t>2010</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17</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Фестивальная, 5</w:t>
            </w:r>
          </w:p>
        </w:tc>
        <w:tc>
          <w:tcPr>
            <w:tcW w:w="1713" w:type="dxa"/>
            <w:shd w:val="clear" w:color="000000" w:fill="FFFFFF"/>
          </w:tcPr>
          <w:p w:rsidR="00EE509D" w:rsidRPr="00832014" w:rsidRDefault="00EE509D" w:rsidP="0092697D">
            <w:pPr>
              <w:jc w:val="center"/>
              <w:rPr>
                <w:color w:val="000000"/>
                <w:sz w:val="28"/>
                <w:szCs w:val="28"/>
              </w:rPr>
            </w:pPr>
            <w:r w:rsidRPr="00832014">
              <w:rPr>
                <w:color w:val="000000"/>
                <w:sz w:val="28"/>
                <w:szCs w:val="28"/>
              </w:rPr>
              <w:t>150</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224</w:t>
            </w:r>
          </w:p>
        </w:tc>
        <w:tc>
          <w:tcPr>
            <w:tcW w:w="2000" w:type="dxa"/>
            <w:shd w:val="clear" w:color="000000" w:fill="FFFFFF"/>
            <w:noWrap/>
            <w:vAlign w:val="center"/>
          </w:tcPr>
          <w:p w:rsidR="00EE509D" w:rsidRPr="00832014" w:rsidRDefault="00EE509D" w:rsidP="0092697D">
            <w:pPr>
              <w:jc w:val="center"/>
              <w:rPr>
                <w:color w:val="000000"/>
                <w:sz w:val="28"/>
                <w:szCs w:val="28"/>
              </w:rPr>
            </w:pPr>
            <w:r w:rsidRPr="00832014">
              <w:rPr>
                <w:color w:val="000000"/>
                <w:sz w:val="28"/>
                <w:szCs w:val="28"/>
              </w:rPr>
              <w:t>2010</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18</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Фестивальная, 6</w:t>
            </w:r>
          </w:p>
        </w:tc>
        <w:tc>
          <w:tcPr>
            <w:tcW w:w="1713" w:type="dxa"/>
            <w:shd w:val="clear" w:color="000000" w:fill="FFFFFF"/>
          </w:tcPr>
          <w:p w:rsidR="00EE509D" w:rsidRPr="00832014" w:rsidRDefault="00EE509D" w:rsidP="0092697D">
            <w:pPr>
              <w:jc w:val="center"/>
              <w:rPr>
                <w:color w:val="000000"/>
                <w:sz w:val="28"/>
                <w:szCs w:val="28"/>
              </w:rPr>
            </w:pPr>
            <w:r w:rsidRPr="00832014">
              <w:rPr>
                <w:color w:val="000000"/>
                <w:sz w:val="28"/>
                <w:szCs w:val="28"/>
              </w:rPr>
              <w:t>60</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90</w:t>
            </w:r>
          </w:p>
        </w:tc>
        <w:tc>
          <w:tcPr>
            <w:tcW w:w="2000" w:type="dxa"/>
            <w:shd w:val="clear" w:color="000000" w:fill="FFFFFF"/>
            <w:noWrap/>
            <w:vAlign w:val="center"/>
          </w:tcPr>
          <w:p w:rsidR="00EE509D" w:rsidRPr="00832014" w:rsidRDefault="00EE509D" w:rsidP="0092697D">
            <w:pPr>
              <w:jc w:val="center"/>
              <w:rPr>
                <w:color w:val="000000"/>
                <w:sz w:val="28"/>
                <w:szCs w:val="28"/>
              </w:rPr>
            </w:pPr>
            <w:r w:rsidRPr="00832014">
              <w:rPr>
                <w:color w:val="000000"/>
                <w:sz w:val="28"/>
                <w:szCs w:val="28"/>
              </w:rPr>
              <w:t>2010</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19</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Маяковского, 81</w:t>
            </w:r>
          </w:p>
        </w:tc>
        <w:tc>
          <w:tcPr>
            <w:tcW w:w="1713" w:type="dxa"/>
            <w:shd w:val="clear" w:color="000000" w:fill="FFFFFF"/>
          </w:tcPr>
          <w:p w:rsidR="00EE509D" w:rsidRPr="00832014" w:rsidRDefault="00EE509D" w:rsidP="0092697D">
            <w:pPr>
              <w:jc w:val="center"/>
              <w:rPr>
                <w:color w:val="000000"/>
                <w:sz w:val="28"/>
                <w:szCs w:val="28"/>
              </w:rPr>
            </w:pPr>
            <w:r w:rsidRPr="00832014">
              <w:rPr>
                <w:color w:val="000000"/>
                <w:sz w:val="28"/>
                <w:szCs w:val="28"/>
              </w:rPr>
              <w:t>124</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135</w:t>
            </w:r>
          </w:p>
        </w:tc>
        <w:tc>
          <w:tcPr>
            <w:tcW w:w="2000" w:type="dxa"/>
            <w:shd w:val="clear" w:color="000000" w:fill="FFFFFF"/>
            <w:noWrap/>
            <w:vAlign w:val="center"/>
          </w:tcPr>
          <w:p w:rsidR="00EE509D" w:rsidRPr="00832014" w:rsidRDefault="00EE509D" w:rsidP="0092697D">
            <w:pPr>
              <w:jc w:val="center"/>
              <w:rPr>
                <w:color w:val="000000"/>
                <w:sz w:val="28"/>
                <w:szCs w:val="28"/>
              </w:rPr>
            </w:pPr>
            <w:r w:rsidRPr="00832014">
              <w:rPr>
                <w:color w:val="000000"/>
                <w:sz w:val="28"/>
                <w:szCs w:val="28"/>
              </w:rPr>
              <w:t>2010</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20</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Фестивальная, 3 б</w:t>
            </w:r>
          </w:p>
        </w:tc>
        <w:tc>
          <w:tcPr>
            <w:tcW w:w="1713" w:type="dxa"/>
            <w:shd w:val="clear" w:color="000000" w:fill="FFFFFF"/>
          </w:tcPr>
          <w:p w:rsidR="00EE509D" w:rsidRPr="00832014" w:rsidRDefault="00EE509D" w:rsidP="0092697D">
            <w:pPr>
              <w:jc w:val="center"/>
              <w:rPr>
                <w:color w:val="000000"/>
                <w:sz w:val="28"/>
                <w:szCs w:val="28"/>
              </w:rPr>
            </w:pPr>
            <w:r w:rsidRPr="00832014">
              <w:rPr>
                <w:color w:val="000000"/>
                <w:sz w:val="28"/>
                <w:szCs w:val="28"/>
              </w:rPr>
              <w:t>119</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168</w:t>
            </w:r>
          </w:p>
        </w:tc>
        <w:tc>
          <w:tcPr>
            <w:tcW w:w="2000" w:type="dxa"/>
            <w:shd w:val="clear" w:color="000000" w:fill="FFFFFF"/>
            <w:noWrap/>
            <w:vAlign w:val="center"/>
          </w:tcPr>
          <w:p w:rsidR="00EE509D" w:rsidRPr="00832014" w:rsidRDefault="00EE509D" w:rsidP="0092697D">
            <w:pPr>
              <w:jc w:val="center"/>
              <w:rPr>
                <w:color w:val="000000"/>
                <w:sz w:val="28"/>
                <w:szCs w:val="28"/>
              </w:rPr>
            </w:pPr>
            <w:r w:rsidRPr="00832014">
              <w:rPr>
                <w:color w:val="000000"/>
                <w:sz w:val="28"/>
                <w:szCs w:val="28"/>
              </w:rPr>
              <w:t>2010</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21</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Герцена, 29</w:t>
            </w:r>
          </w:p>
        </w:tc>
        <w:tc>
          <w:tcPr>
            <w:tcW w:w="1713" w:type="dxa"/>
            <w:shd w:val="clear" w:color="000000" w:fill="FFFFFF"/>
          </w:tcPr>
          <w:p w:rsidR="00EE509D" w:rsidRPr="00832014" w:rsidRDefault="00EE509D" w:rsidP="0092697D">
            <w:pPr>
              <w:jc w:val="center"/>
              <w:rPr>
                <w:color w:val="000000"/>
                <w:sz w:val="28"/>
                <w:szCs w:val="28"/>
              </w:rPr>
            </w:pPr>
            <w:r w:rsidRPr="00832014">
              <w:rPr>
                <w:color w:val="000000"/>
                <w:sz w:val="28"/>
                <w:szCs w:val="28"/>
              </w:rPr>
              <w:t>80</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90</w:t>
            </w:r>
          </w:p>
        </w:tc>
        <w:tc>
          <w:tcPr>
            <w:tcW w:w="2000" w:type="dxa"/>
            <w:shd w:val="clear" w:color="000000" w:fill="FFFFFF"/>
            <w:noWrap/>
            <w:vAlign w:val="center"/>
          </w:tcPr>
          <w:p w:rsidR="00EE509D" w:rsidRPr="00832014" w:rsidRDefault="00EE509D" w:rsidP="0092697D">
            <w:pPr>
              <w:jc w:val="center"/>
              <w:rPr>
                <w:color w:val="000000"/>
                <w:sz w:val="28"/>
                <w:szCs w:val="28"/>
              </w:rPr>
            </w:pPr>
            <w:r w:rsidRPr="00832014">
              <w:rPr>
                <w:color w:val="000000"/>
                <w:sz w:val="28"/>
                <w:szCs w:val="28"/>
              </w:rPr>
              <w:t>2010</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lastRenderedPageBreak/>
              <w:t>22</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Маяковского, 83</w:t>
            </w:r>
          </w:p>
        </w:tc>
        <w:tc>
          <w:tcPr>
            <w:tcW w:w="1713" w:type="dxa"/>
            <w:shd w:val="clear" w:color="000000" w:fill="FFFFFF"/>
          </w:tcPr>
          <w:p w:rsidR="00EE509D" w:rsidRPr="00832014" w:rsidRDefault="00EE509D" w:rsidP="0092697D">
            <w:pPr>
              <w:jc w:val="center"/>
              <w:rPr>
                <w:color w:val="000000"/>
                <w:sz w:val="28"/>
                <w:szCs w:val="28"/>
              </w:rPr>
            </w:pPr>
            <w:r w:rsidRPr="00832014">
              <w:rPr>
                <w:color w:val="000000"/>
                <w:sz w:val="28"/>
                <w:szCs w:val="28"/>
              </w:rPr>
              <w:t>80</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90</w:t>
            </w:r>
          </w:p>
        </w:tc>
        <w:tc>
          <w:tcPr>
            <w:tcW w:w="2000" w:type="dxa"/>
            <w:shd w:val="clear" w:color="000000" w:fill="FFFFFF"/>
            <w:noWrap/>
            <w:vAlign w:val="center"/>
          </w:tcPr>
          <w:p w:rsidR="00EE509D" w:rsidRPr="00832014" w:rsidRDefault="00EE509D" w:rsidP="0092697D">
            <w:pPr>
              <w:jc w:val="center"/>
              <w:rPr>
                <w:color w:val="000000"/>
                <w:sz w:val="28"/>
                <w:szCs w:val="28"/>
              </w:rPr>
            </w:pPr>
            <w:r w:rsidRPr="00832014">
              <w:rPr>
                <w:color w:val="000000"/>
                <w:sz w:val="28"/>
                <w:szCs w:val="28"/>
              </w:rPr>
              <w:t>2010</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23</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Маяковского, 84</w:t>
            </w:r>
          </w:p>
        </w:tc>
        <w:tc>
          <w:tcPr>
            <w:tcW w:w="1713" w:type="dxa"/>
            <w:shd w:val="clear" w:color="000000" w:fill="FFFFFF"/>
          </w:tcPr>
          <w:p w:rsidR="00EE509D" w:rsidRPr="00832014" w:rsidRDefault="00EE509D" w:rsidP="0092697D">
            <w:pPr>
              <w:jc w:val="center"/>
              <w:rPr>
                <w:color w:val="000000"/>
                <w:sz w:val="28"/>
                <w:szCs w:val="28"/>
              </w:rPr>
            </w:pPr>
            <w:r w:rsidRPr="00832014">
              <w:rPr>
                <w:color w:val="000000"/>
                <w:sz w:val="28"/>
                <w:szCs w:val="28"/>
              </w:rPr>
              <w:t>85</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90</w:t>
            </w:r>
          </w:p>
        </w:tc>
        <w:tc>
          <w:tcPr>
            <w:tcW w:w="2000" w:type="dxa"/>
            <w:shd w:val="clear" w:color="000000" w:fill="FFFFFF"/>
            <w:noWrap/>
            <w:vAlign w:val="center"/>
          </w:tcPr>
          <w:p w:rsidR="00EE509D" w:rsidRPr="00832014" w:rsidRDefault="00EE509D" w:rsidP="0092697D">
            <w:pPr>
              <w:jc w:val="center"/>
              <w:rPr>
                <w:color w:val="000000"/>
                <w:sz w:val="28"/>
                <w:szCs w:val="28"/>
              </w:rPr>
            </w:pPr>
            <w:r w:rsidRPr="00832014">
              <w:rPr>
                <w:color w:val="000000"/>
                <w:sz w:val="28"/>
                <w:szCs w:val="28"/>
              </w:rPr>
              <w:t>2010</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24</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Маяковского, 86</w:t>
            </w:r>
          </w:p>
        </w:tc>
        <w:tc>
          <w:tcPr>
            <w:tcW w:w="1713" w:type="dxa"/>
            <w:shd w:val="clear" w:color="000000" w:fill="FFFFFF"/>
          </w:tcPr>
          <w:p w:rsidR="00EE509D" w:rsidRPr="00832014" w:rsidRDefault="00EE509D" w:rsidP="0092697D">
            <w:pPr>
              <w:jc w:val="center"/>
              <w:rPr>
                <w:color w:val="000000"/>
                <w:sz w:val="28"/>
                <w:szCs w:val="28"/>
              </w:rPr>
            </w:pPr>
            <w:r w:rsidRPr="00832014">
              <w:rPr>
                <w:color w:val="000000"/>
                <w:sz w:val="28"/>
                <w:szCs w:val="28"/>
              </w:rPr>
              <w:t>85</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90</w:t>
            </w:r>
          </w:p>
        </w:tc>
        <w:tc>
          <w:tcPr>
            <w:tcW w:w="2000" w:type="dxa"/>
            <w:shd w:val="clear" w:color="000000" w:fill="FFFFFF"/>
            <w:noWrap/>
            <w:vAlign w:val="center"/>
          </w:tcPr>
          <w:p w:rsidR="00EE509D" w:rsidRPr="00832014" w:rsidRDefault="00EE509D" w:rsidP="0092697D">
            <w:pPr>
              <w:jc w:val="center"/>
              <w:rPr>
                <w:color w:val="000000"/>
                <w:sz w:val="28"/>
                <w:szCs w:val="28"/>
              </w:rPr>
            </w:pPr>
            <w:r w:rsidRPr="00832014">
              <w:rPr>
                <w:color w:val="000000"/>
                <w:sz w:val="28"/>
                <w:szCs w:val="28"/>
              </w:rPr>
              <w:t>2010</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25</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Мостовая, 22</w:t>
            </w:r>
          </w:p>
        </w:tc>
        <w:tc>
          <w:tcPr>
            <w:tcW w:w="1713" w:type="dxa"/>
            <w:shd w:val="clear" w:color="000000" w:fill="FFFFFF"/>
          </w:tcPr>
          <w:p w:rsidR="00EE509D" w:rsidRPr="00832014" w:rsidRDefault="00EE509D" w:rsidP="0092697D">
            <w:pPr>
              <w:jc w:val="center"/>
              <w:rPr>
                <w:color w:val="000000"/>
                <w:sz w:val="28"/>
                <w:szCs w:val="28"/>
              </w:rPr>
            </w:pPr>
            <w:r w:rsidRPr="00832014">
              <w:rPr>
                <w:color w:val="000000"/>
                <w:sz w:val="28"/>
                <w:szCs w:val="28"/>
              </w:rPr>
              <w:t>69</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90</w:t>
            </w:r>
          </w:p>
        </w:tc>
        <w:tc>
          <w:tcPr>
            <w:tcW w:w="2000" w:type="dxa"/>
            <w:shd w:val="clear" w:color="000000" w:fill="FFFFFF"/>
            <w:noWrap/>
            <w:vAlign w:val="center"/>
          </w:tcPr>
          <w:p w:rsidR="00EE509D" w:rsidRPr="00832014" w:rsidRDefault="00EE509D" w:rsidP="0092697D">
            <w:pPr>
              <w:jc w:val="center"/>
              <w:rPr>
                <w:color w:val="000000"/>
                <w:sz w:val="28"/>
                <w:szCs w:val="28"/>
              </w:rPr>
            </w:pPr>
            <w:r w:rsidRPr="00832014">
              <w:rPr>
                <w:color w:val="000000"/>
                <w:sz w:val="28"/>
                <w:szCs w:val="28"/>
              </w:rPr>
              <w:t>2010</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26</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Мостовая, 22 а</w:t>
            </w:r>
          </w:p>
        </w:tc>
        <w:tc>
          <w:tcPr>
            <w:tcW w:w="1713" w:type="dxa"/>
            <w:shd w:val="clear" w:color="000000" w:fill="FFFFFF"/>
          </w:tcPr>
          <w:p w:rsidR="00EE509D" w:rsidRPr="00832014" w:rsidRDefault="00EE509D" w:rsidP="0092697D">
            <w:pPr>
              <w:jc w:val="center"/>
              <w:rPr>
                <w:color w:val="000000"/>
                <w:sz w:val="28"/>
                <w:szCs w:val="28"/>
              </w:rPr>
            </w:pPr>
            <w:r w:rsidRPr="00832014">
              <w:rPr>
                <w:color w:val="000000"/>
                <w:sz w:val="28"/>
                <w:szCs w:val="28"/>
              </w:rPr>
              <w:t>70</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90</w:t>
            </w:r>
          </w:p>
        </w:tc>
        <w:tc>
          <w:tcPr>
            <w:tcW w:w="2000" w:type="dxa"/>
            <w:shd w:val="clear" w:color="000000" w:fill="FFFFFF"/>
            <w:noWrap/>
            <w:vAlign w:val="center"/>
          </w:tcPr>
          <w:p w:rsidR="00EE509D" w:rsidRPr="00832014" w:rsidRDefault="00EE509D" w:rsidP="0092697D">
            <w:pPr>
              <w:jc w:val="center"/>
              <w:rPr>
                <w:color w:val="000000"/>
                <w:sz w:val="28"/>
                <w:szCs w:val="28"/>
              </w:rPr>
            </w:pPr>
            <w:r w:rsidRPr="00832014">
              <w:rPr>
                <w:color w:val="000000"/>
                <w:sz w:val="28"/>
                <w:szCs w:val="28"/>
              </w:rPr>
              <w:t>2010</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27</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Украинская, 32</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80</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90</w:t>
            </w:r>
          </w:p>
        </w:tc>
        <w:tc>
          <w:tcPr>
            <w:tcW w:w="2000" w:type="dxa"/>
            <w:shd w:val="clear" w:color="000000" w:fill="FFFFFF"/>
            <w:noWrap/>
            <w:vAlign w:val="center"/>
          </w:tcPr>
          <w:p w:rsidR="00EE509D" w:rsidRPr="00832014" w:rsidRDefault="00EE509D" w:rsidP="0092697D">
            <w:pPr>
              <w:jc w:val="center"/>
              <w:rPr>
                <w:color w:val="000000"/>
                <w:sz w:val="28"/>
                <w:szCs w:val="28"/>
              </w:rPr>
            </w:pPr>
            <w:r w:rsidRPr="00832014">
              <w:rPr>
                <w:color w:val="000000"/>
                <w:sz w:val="28"/>
                <w:szCs w:val="28"/>
              </w:rPr>
              <w:t>2010</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28</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Украинская, 34</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135</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168</w:t>
            </w:r>
          </w:p>
        </w:tc>
        <w:tc>
          <w:tcPr>
            <w:tcW w:w="2000" w:type="dxa"/>
            <w:shd w:val="clear" w:color="000000" w:fill="FFFFFF"/>
            <w:noWrap/>
            <w:vAlign w:val="center"/>
          </w:tcPr>
          <w:p w:rsidR="00EE509D" w:rsidRPr="00832014" w:rsidRDefault="00EE509D" w:rsidP="0092697D">
            <w:pPr>
              <w:jc w:val="center"/>
              <w:rPr>
                <w:color w:val="000000"/>
                <w:sz w:val="28"/>
                <w:szCs w:val="28"/>
              </w:rPr>
            </w:pPr>
            <w:r w:rsidRPr="00832014">
              <w:rPr>
                <w:color w:val="000000"/>
                <w:sz w:val="28"/>
                <w:szCs w:val="28"/>
              </w:rPr>
              <w:t>2010</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29</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Украинская, 85</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96</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135</w:t>
            </w:r>
          </w:p>
        </w:tc>
        <w:tc>
          <w:tcPr>
            <w:tcW w:w="2000" w:type="dxa"/>
            <w:shd w:val="clear" w:color="000000" w:fill="FFFFFF"/>
            <w:noWrap/>
            <w:vAlign w:val="center"/>
          </w:tcPr>
          <w:p w:rsidR="00EE509D" w:rsidRPr="00832014" w:rsidRDefault="00EE509D" w:rsidP="0092697D">
            <w:pPr>
              <w:jc w:val="center"/>
              <w:rPr>
                <w:color w:val="000000"/>
                <w:sz w:val="28"/>
                <w:szCs w:val="28"/>
              </w:rPr>
            </w:pPr>
            <w:r w:rsidRPr="00832014">
              <w:rPr>
                <w:color w:val="000000"/>
                <w:sz w:val="28"/>
                <w:szCs w:val="28"/>
              </w:rPr>
              <w:t>2010</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30</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Фестивальная, 3</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187</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280</w:t>
            </w:r>
          </w:p>
        </w:tc>
        <w:tc>
          <w:tcPr>
            <w:tcW w:w="2000" w:type="dxa"/>
            <w:shd w:val="clear" w:color="000000" w:fill="FFFFFF"/>
            <w:noWrap/>
            <w:vAlign w:val="center"/>
          </w:tcPr>
          <w:p w:rsidR="00EE509D" w:rsidRPr="00832014" w:rsidRDefault="00EE509D" w:rsidP="0092697D">
            <w:pPr>
              <w:jc w:val="center"/>
              <w:rPr>
                <w:color w:val="000000"/>
                <w:sz w:val="28"/>
                <w:szCs w:val="28"/>
              </w:rPr>
            </w:pPr>
            <w:r w:rsidRPr="00832014">
              <w:rPr>
                <w:color w:val="000000"/>
                <w:sz w:val="28"/>
                <w:szCs w:val="28"/>
              </w:rPr>
              <w:t>2010</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31</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Элеваторная, 22</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85</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90</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32</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27 партсъезда, 2</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56</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90</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33</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27 партсъезда, 4</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70</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90</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34</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50 лет Октября, 105</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70</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90</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35</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Крымская, 1</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70</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80</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36</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Крымская, 3</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48</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80</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37</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Чехова, 3</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70</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90</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38</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Ж</w:t>
            </w:r>
            <w:r w:rsidRPr="000C54F5">
              <w:rPr>
                <w:color w:val="000000"/>
                <w:sz w:val="28"/>
                <w:szCs w:val="28"/>
              </w:rPr>
              <w:t>.</w:t>
            </w:r>
            <w:r w:rsidRPr="00832014">
              <w:rPr>
                <w:color w:val="000000"/>
                <w:sz w:val="28"/>
                <w:szCs w:val="28"/>
              </w:rPr>
              <w:t>д</w:t>
            </w:r>
            <w:r w:rsidRPr="000C54F5">
              <w:rPr>
                <w:color w:val="000000"/>
                <w:sz w:val="28"/>
                <w:szCs w:val="28"/>
              </w:rPr>
              <w:t>.</w:t>
            </w:r>
            <w:r w:rsidRPr="00832014">
              <w:rPr>
                <w:color w:val="000000"/>
                <w:sz w:val="28"/>
                <w:szCs w:val="28"/>
              </w:rPr>
              <w:t xml:space="preserve"> Советская, 8 а</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119</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168</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39</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50 лет Октября, 78</w:t>
            </w:r>
          </w:p>
        </w:tc>
        <w:tc>
          <w:tcPr>
            <w:tcW w:w="1713" w:type="dxa"/>
            <w:shd w:val="clear" w:color="000000" w:fill="FFFFFF"/>
          </w:tcPr>
          <w:p w:rsidR="00EE509D" w:rsidRPr="00832014" w:rsidRDefault="00EE509D" w:rsidP="0092697D">
            <w:pPr>
              <w:jc w:val="center"/>
              <w:rPr>
                <w:color w:val="000000"/>
                <w:sz w:val="28"/>
                <w:szCs w:val="28"/>
              </w:rPr>
            </w:pPr>
            <w:r w:rsidRPr="00832014">
              <w:rPr>
                <w:color w:val="000000"/>
                <w:sz w:val="28"/>
                <w:szCs w:val="28"/>
              </w:rPr>
              <w:t>18</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37</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40</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Мира, 33</w:t>
            </w:r>
          </w:p>
        </w:tc>
        <w:tc>
          <w:tcPr>
            <w:tcW w:w="1713" w:type="dxa"/>
            <w:shd w:val="clear" w:color="000000" w:fill="FFFFFF"/>
          </w:tcPr>
          <w:p w:rsidR="00EE509D" w:rsidRPr="00832014" w:rsidRDefault="00EE509D" w:rsidP="0092697D">
            <w:pPr>
              <w:jc w:val="center"/>
              <w:rPr>
                <w:color w:val="000000"/>
                <w:sz w:val="28"/>
                <w:szCs w:val="28"/>
              </w:rPr>
            </w:pPr>
            <w:r w:rsidRPr="00832014">
              <w:rPr>
                <w:color w:val="000000"/>
                <w:sz w:val="28"/>
                <w:szCs w:val="28"/>
              </w:rPr>
              <w:t>16</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35</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41</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Мира, 35</w:t>
            </w:r>
          </w:p>
        </w:tc>
        <w:tc>
          <w:tcPr>
            <w:tcW w:w="1713" w:type="dxa"/>
            <w:shd w:val="clear" w:color="000000" w:fill="FFFFFF"/>
          </w:tcPr>
          <w:p w:rsidR="00EE509D" w:rsidRPr="00832014" w:rsidRDefault="00EE509D" w:rsidP="0092697D">
            <w:pPr>
              <w:jc w:val="center"/>
              <w:rPr>
                <w:color w:val="000000"/>
                <w:sz w:val="28"/>
                <w:szCs w:val="28"/>
              </w:rPr>
            </w:pPr>
            <w:r w:rsidRPr="00832014">
              <w:rPr>
                <w:color w:val="000000"/>
                <w:sz w:val="28"/>
                <w:szCs w:val="28"/>
              </w:rPr>
              <w:t>8</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18</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42</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Мира, 36</w:t>
            </w:r>
          </w:p>
        </w:tc>
        <w:tc>
          <w:tcPr>
            <w:tcW w:w="1713" w:type="dxa"/>
            <w:shd w:val="clear" w:color="000000" w:fill="FFFFFF"/>
          </w:tcPr>
          <w:p w:rsidR="00EE509D" w:rsidRPr="00832014" w:rsidRDefault="00EE509D" w:rsidP="0092697D">
            <w:pPr>
              <w:jc w:val="center"/>
              <w:rPr>
                <w:color w:val="000000"/>
                <w:sz w:val="28"/>
                <w:szCs w:val="28"/>
              </w:rPr>
            </w:pPr>
            <w:r w:rsidRPr="00832014">
              <w:rPr>
                <w:color w:val="000000"/>
                <w:sz w:val="28"/>
                <w:szCs w:val="28"/>
              </w:rPr>
              <w:t>12</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30</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43</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Мира, 37</w:t>
            </w:r>
          </w:p>
        </w:tc>
        <w:tc>
          <w:tcPr>
            <w:tcW w:w="1713" w:type="dxa"/>
            <w:shd w:val="clear" w:color="000000" w:fill="FFFFFF"/>
          </w:tcPr>
          <w:p w:rsidR="00EE509D" w:rsidRPr="00832014" w:rsidRDefault="00EE509D" w:rsidP="0092697D">
            <w:pPr>
              <w:jc w:val="center"/>
              <w:rPr>
                <w:color w:val="000000"/>
                <w:sz w:val="28"/>
                <w:szCs w:val="28"/>
              </w:rPr>
            </w:pPr>
            <w:r w:rsidRPr="00832014">
              <w:rPr>
                <w:color w:val="000000"/>
                <w:sz w:val="28"/>
                <w:szCs w:val="28"/>
              </w:rPr>
              <w:t>18</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37</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44</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Мира, 38</w:t>
            </w:r>
          </w:p>
        </w:tc>
        <w:tc>
          <w:tcPr>
            <w:tcW w:w="1713" w:type="dxa"/>
            <w:shd w:val="clear" w:color="000000" w:fill="FFFFFF"/>
          </w:tcPr>
          <w:p w:rsidR="00EE509D" w:rsidRPr="00832014" w:rsidRDefault="00EE509D" w:rsidP="0092697D">
            <w:pPr>
              <w:jc w:val="center"/>
              <w:rPr>
                <w:color w:val="000000"/>
                <w:sz w:val="28"/>
                <w:szCs w:val="28"/>
              </w:rPr>
            </w:pPr>
            <w:r w:rsidRPr="00832014">
              <w:rPr>
                <w:color w:val="000000"/>
                <w:sz w:val="28"/>
                <w:szCs w:val="28"/>
              </w:rPr>
              <w:t>16</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35</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45</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Мира, 39</w:t>
            </w:r>
          </w:p>
        </w:tc>
        <w:tc>
          <w:tcPr>
            <w:tcW w:w="1713" w:type="dxa"/>
            <w:shd w:val="clear" w:color="000000" w:fill="FFFFFF"/>
          </w:tcPr>
          <w:p w:rsidR="00EE509D" w:rsidRPr="00832014" w:rsidRDefault="00EE509D" w:rsidP="0092697D">
            <w:pPr>
              <w:jc w:val="center"/>
              <w:rPr>
                <w:color w:val="000000"/>
                <w:sz w:val="28"/>
                <w:szCs w:val="28"/>
              </w:rPr>
            </w:pPr>
            <w:r w:rsidRPr="00832014">
              <w:rPr>
                <w:color w:val="000000"/>
                <w:sz w:val="28"/>
                <w:szCs w:val="28"/>
              </w:rPr>
              <w:t>12</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30</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46</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Мира, 43</w:t>
            </w:r>
          </w:p>
        </w:tc>
        <w:tc>
          <w:tcPr>
            <w:tcW w:w="1713" w:type="dxa"/>
            <w:shd w:val="clear" w:color="000000" w:fill="FFFFFF"/>
          </w:tcPr>
          <w:p w:rsidR="00EE509D" w:rsidRPr="00832014" w:rsidRDefault="00EE509D" w:rsidP="0092697D">
            <w:pPr>
              <w:jc w:val="center"/>
              <w:rPr>
                <w:color w:val="000000"/>
                <w:sz w:val="28"/>
                <w:szCs w:val="28"/>
              </w:rPr>
            </w:pPr>
            <w:r w:rsidRPr="00832014">
              <w:rPr>
                <w:color w:val="000000"/>
                <w:sz w:val="28"/>
                <w:szCs w:val="28"/>
              </w:rPr>
              <w:t>12</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30</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47</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Южная, 39</w:t>
            </w:r>
          </w:p>
        </w:tc>
        <w:tc>
          <w:tcPr>
            <w:tcW w:w="1713" w:type="dxa"/>
            <w:shd w:val="clear" w:color="000000" w:fill="FFFFFF"/>
          </w:tcPr>
          <w:p w:rsidR="00EE509D" w:rsidRPr="00832014" w:rsidRDefault="00EE509D" w:rsidP="0092697D">
            <w:pPr>
              <w:jc w:val="center"/>
              <w:rPr>
                <w:color w:val="000000"/>
                <w:sz w:val="28"/>
                <w:szCs w:val="28"/>
              </w:rPr>
            </w:pPr>
            <w:r w:rsidRPr="00832014">
              <w:rPr>
                <w:color w:val="000000"/>
                <w:sz w:val="28"/>
                <w:szCs w:val="28"/>
              </w:rPr>
              <w:t>16</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35</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48</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Южная, 40</w:t>
            </w:r>
          </w:p>
        </w:tc>
        <w:tc>
          <w:tcPr>
            <w:tcW w:w="1713" w:type="dxa"/>
            <w:shd w:val="clear" w:color="000000" w:fill="FFFFFF"/>
          </w:tcPr>
          <w:p w:rsidR="00EE509D" w:rsidRPr="00832014" w:rsidRDefault="00EE509D" w:rsidP="0092697D">
            <w:pPr>
              <w:jc w:val="center"/>
              <w:rPr>
                <w:color w:val="000000"/>
                <w:sz w:val="28"/>
                <w:szCs w:val="28"/>
              </w:rPr>
            </w:pPr>
            <w:r w:rsidRPr="00832014">
              <w:rPr>
                <w:color w:val="000000"/>
                <w:sz w:val="28"/>
                <w:szCs w:val="28"/>
              </w:rPr>
              <w:t>8</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18</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49</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Южная, 44</w:t>
            </w:r>
          </w:p>
        </w:tc>
        <w:tc>
          <w:tcPr>
            <w:tcW w:w="1713" w:type="dxa"/>
            <w:shd w:val="clear" w:color="000000" w:fill="FFFFFF"/>
          </w:tcPr>
          <w:p w:rsidR="00EE509D" w:rsidRPr="00832014" w:rsidRDefault="00EE509D" w:rsidP="0092697D">
            <w:pPr>
              <w:jc w:val="center"/>
              <w:rPr>
                <w:color w:val="000000"/>
                <w:sz w:val="28"/>
                <w:szCs w:val="28"/>
              </w:rPr>
            </w:pPr>
            <w:r w:rsidRPr="00832014">
              <w:rPr>
                <w:color w:val="000000"/>
                <w:sz w:val="28"/>
                <w:szCs w:val="28"/>
              </w:rPr>
              <w:t>8</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18</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50</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Некрасова, 53</w:t>
            </w:r>
          </w:p>
        </w:tc>
        <w:tc>
          <w:tcPr>
            <w:tcW w:w="1713" w:type="dxa"/>
            <w:shd w:val="clear" w:color="000000" w:fill="FFFFFF"/>
          </w:tcPr>
          <w:p w:rsidR="00EE509D" w:rsidRPr="00832014" w:rsidRDefault="00EE509D" w:rsidP="0092697D">
            <w:pPr>
              <w:jc w:val="center"/>
              <w:rPr>
                <w:color w:val="000000"/>
                <w:sz w:val="28"/>
                <w:szCs w:val="28"/>
              </w:rPr>
            </w:pPr>
            <w:r w:rsidRPr="00832014">
              <w:rPr>
                <w:color w:val="000000"/>
                <w:sz w:val="28"/>
                <w:szCs w:val="28"/>
              </w:rPr>
              <w:t>8</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18</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51</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Первомайская, 12 б</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24</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40</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52</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Юбилейная, 9</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12</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30</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lastRenderedPageBreak/>
              <w:t>53</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50 лет Октября, 80</w:t>
            </w:r>
          </w:p>
        </w:tc>
        <w:tc>
          <w:tcPr>
            <w:tcW w:w="1713" w:type="dxa"/>
            <w:shd w:val="clear" w:color="000000" w:fill="FFFFFF"/>
          </w:tcPr>
          <w:p w:rsidR="00EE509D" w:rsidRPr="00832014" w:rsidRDefault="00EE509D" w:rsidP="0092697D">
            <w:pPr>
              <w:jc w:val="center"/>
              <w:rPr>
                <w:color w:val="000000"/>
                <w:sz w:val="28"/>
                <w:szCs w:val="28"/>
              </w:rPr>
            </w:pPr>
            <w:r w:rsidRPr="00832014">
              <w:rPr>
                <w:color w:val="000000"/>
                <w:sz w:val="28"/>
                <w:szCs w:val="28"/>
              </w:rPr>
              <w:t>14</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30</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54</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50 лет Октября, 82</w:t>
            </w:r>
          </w:p>
        </w:tc>
        <w:tc>
          <w:tcPr>
            <w:tcW w:w="1713" w:type="dxa"/>
            <w:shd w:val="clear" w:color="000000" w:fill="FFFFFF"/>
          </w:tcPr>
          <w:p w:rsidR="00EE509D" w:rsidRPr="00832014" w:rsidRDefault="00EE509D" w:rsidP="0092697D">
            <w:pPr>
              <w:jc w:val="center"/>
              <w:rPr>
                <w:color w:val="000000"/>
                <w:sz w:val="28"/>
                <w:szCs w:val="28"/>
              </w:rPr>
            </w:pPr>
            <w:r w:rsidRPr="00832014">
              <w:rPr>
                <w:color w:val="000000"/>
                <w:sz w:val="28"/>
                <w:szCs w:val="28"/>
              </w:rPr>
              <w:t>17</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37</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55</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50 лет Октября, 84</w:t>
            </w:r>
          </w:p>
        </w:tc>
        <w:tc>
          <w:tcPr>
            <w:tcW w:w="1713" w:type="dxa"/>
            <w:shd w:val="clear" w:color="000000" w:fill="FFFFFF"/>
          </w:tcPr>
          <w:p w:rsidR="00EE509D" w:rsidRPr="00832014" w:rsidRDefault="00EE509D" w:rsidP="0092697D">
            <w:pPr>
              <w:jc w:val="center"/>
              <w:rPr>
                <w:color w:val="000000"/>
                <w:sz w:val="28"/>
                <w:szCs w:val="28"/>
              </w:rPr>
            </w:pPr>
            <w:r w:rsidRPr="00832014">
              <w:rPr>
                <w:color w:val="000000"/>
                <w:sz w:val="28"/>
                <w:szCs w:val="28"/>
              </w:rPr>
              <w:t>18</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37</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56</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50 лет Октября, 86</w:t>
            </w:r>
          </w:p>
        </w:tc>
        <w:tc>
          <w:tcPr>
            <w:tcW w:w="1713" w:type="dxa"/>
            <w:shd w:val="clear" w:color="000000" w:fill="FFFFFF"/>
          </w:tcPr>
          <w:p w:rsidR="00EE509D" w:rsidRPr="00832014" w:rsidRDefault="00EE509D" w:rsidP="0092697D">
            <w:pPr>
              <w:jc w:val="center"/>
              <w:rPr>
                <w:color w:val="000000"/>
                <w:sz w:val="28"/>
                <w:szCs w:val="28"/>
              </w:rPr>
            </w:pPr>
            <w:r w:rsidRPr="00832014">
              <w:rPr>
                <w:color w:val="000000"/>
                <w:sz w:val="28"/>
                <w:szCs w:val="28"/>
              </w:rPr>
              <w:t>16</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35</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57</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50 лет Октября, 100</w:t>
            </w:r>
          </w:p>
        </w:tc>
        <w:tc>
          <w:tcPr>
            <w:tcW w:w="1713" w:type="dxa"/>
            <w:shd w:val="clear" w:color="000000" w:fill="FFFFFF"/>
          </w:tcPr>
          <w:p w:rsidR="00EE509D" w:rsidRPr="00832014" w:rsidRDefault="00EE509D" w:rsidP="0092697D">
            <w:pPr>
              <w:jc w:val="center"/>
              <w:rPr>
                <w:color w:val="000000"/>
                <w:sz w:val="28"/>
                <w:szCs w:val="28"/>
              </w:rPr>
            </w:pPr>
            <w:r w:rsidRPr="00832014">
              <w:rPr>
                <w:color w:val="000000"/>
                <w:sz w:val="28"/>
                <w:szCs w:val="28"/>
              </w:rPr>
              <w:t>32</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45</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58</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50 лет Октября, 106</w:t>
            </w:r>
          </w:p>
        </w:tc>
        <w:tc>
          <w:tcPr>
            <w:tcW w:w="1713" w:type="dxa"/>
            <w:shd w:val="clear" w:color="000000" w:fill="FFFFFF"/>
          </w:tcPr>
          <w:p w:rsidR="00EE509D" w:rsidRPr="00832014" w:rsidRDefault="00EE509D" w:rsidP="0092697D">
            <w:pPr>
              <w:jc w:val="center"/>
              <w:rPr>
                <w:color w:val="000000"/>
                <w:sz w:val="28"/>
                <w:szCs w:val="28"/>
              </w:rPr>
            </w:pPr>
            <w:r w:rsidRPr="00832014">
              <w:rPr>
                <w:color w:val="000000"/>
                <w:sz w:val="28"/>
                <w:szCs w:val="28"/>
              </w:rPr>
              <w:t>60</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90</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59</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Ульяновская, 23</w:t>
            </w:r>
          </w:p>
        </w:tc>
        <w:tc>
          <w:tcPr>
            <w:tcW w:w="1713" w:type="dxa"/>
            <w:shd w:val="clear" w:color="000000" w:fill="FFFFFF"/>
          </w:tcPr>
          <w:p w:rsidR="00EE509D" w:rsidRPr="00832014" w:rsidRDefault="00EE509D" w:rsidP="0092697D">
            <w:pPr>
              <w:jc w:val="center"/>
              <w:rPr>
                <w:color w:val="000000"/>
                <w:sz w:val="28"/>
                <w:szCs w:val="28"/>
              </w:rPr>
            </w:pPr>
            <w:r w:rsidRPr="00832014">
              <w:rPr>
                <w:color w:val="000000"/>
                <w:sz w:val="28"/>
                <w:szCs w:val="28"/>
              </w:rPr>
              <w:t>24</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40</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60</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Ульяновская, 24</w:t>
            </w:r>
          </w:p>
        </w:tc>
        <w:tc>
          <w:tcPr>
            <w:tcW w:w="1713" w:type="dxa"/>
            <w:shd w:val="clear" w:color="000000" w:fill="FFFFFF"/>
          </w:tcPr>
          <w:p w:rsidR="00EE509D" w:rsidRPr="00832014" w:rsidRDefault="00EE509D" w:rsidP="0092697D">
            <w:pPr>
              <w:jc w:val="center"/>
              <w:rPr>
                <w:color w:val="000000"/>
                <w:sz w:val="28"/>
                <w:szCs w:val="28"/>
              </w:rPr>
            </w:pPr>
            <w:r w:rsidRPr="00832014">
              <w:rPr>
                <w:color w:val="000000"/>
                <w:sz w:val="28"/>
                <w:szCs w:val="28"/>
              </w:rPr>
              <w:t>47</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80</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61</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Ульяновская, 25</w:t>
            </w:r>
          </w:p>
        </w:tc>
        <w:tc>
          <w:tcPr>
            <w:tcW w:w="1713" w:type="dxa"/>
            <w:shd w:val="clear" w:color="000000" w:fill="FFFFFF"/>
          </w:tcPr>
          <w:p w:rsidR="00EE509D" w:rsidRPr="00832014" w:rsidRDefault="00EE509D" w:rsidP="0092697D">
            <w:pPr>
              <w:jc w:val="center"/>
              <w:rPr>
                <w:color w:val="000000"/>
                <w:sz w:val="28"/>
                <w:szCs w:val="28"/>
              </w:rPr>
            </w:pPr>
            <w:r w:rsidRPr="00832014">
              <w:rPr>
                <w:color w:val="000000"/>
                <w:sz w:val="28"/>
                <w:szCs w:val="28"/>
              </w:rPr>
              <w:t>30</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45</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62</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Ульяновская, 26</w:t>
            </w:r>
          </w:p>
        </w:tc>
        <w:tc>
          <w:tcPr>
            <w:tcW w:w="1713" w:type="dxa"/>
            <w:shd w:val="clear" w:color="000000" w:fill="FFFFFF"/>
          </w:tcPr>
          <w:p w:rsidR="00EE509D" w:rsidRPr="00832014" w:rsidRDefault="00EE509D" w:rsidP="0092697D">
            <w:pPr>
              <w:jc w:val="center"/>
              <w:rPr>
                <w:color w:val="000000"/>
                <w:sz w:val="28"/>
                <w:szCs w:val="28"/>
              </w:rPr>
            </w:pPr>
            <w:r w:rsidRPr="00832014">
              <w:rPr>
                <w:color w:val="000000"/>
                <w:sz w:val="28"/>
                <w:szCs w:val="28"/>
              </w:rPr>
              <w:t>36</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45</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63</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Ульяновская, 30 а</w:t>
            </w:r>
          </w:p>
        </w:tc>
        <w:tc>
          <w:tcPr>
            <w:tcW w:w="1713" w:type="dxa"/>
            <w:shd w:val="clear" w:color="000000" w:fill="FFFFFF"/>
          </w:tcPr>
          <w:p w:rsidR="00EE509D" w:rsidRPr="00832014" w:rsidRDefault="00EE509D" w:rsidP="0092697D">
            <w:pPr>
              <w:jc w:val="center"/>
              <w:rPr>
                <w:color w:val="000000"/>
                <w:sz w:val="28"/>
                <w:szCs w:val="28"/>
              </w:rPr>
            </w:pPr>
            <w:r w:rsidRPr="00832014">
              <w:rPr>
                <w:color w:val="000000"/>
                <w:sz w:val="28"/>
                <w:szCs w:val="28"/>
              </w:rPr>
              <w:t>60</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90</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64</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Маяковского, 72</w:t>
            </w:r>
          </w:p>
        </w:tc>
        <w:tc>
          <w:tcPr>
            <w:tcW w:w="1713" w:type="dxa"/>
            <w:shd w:val="clear" w:color="000000" w:fill="FFFFFF"/>
          </w:tcPr>
          <w:p w:rsidR="00EE509D" w:rsidRPr="00832014" w:rsidRDefault="00EE509D" w:rsidP="0092697D">
            <w:pPr>
              <w:jc w:val="center"/>
              <w:rPr>
                <w:color w:val="000000"/>
                <w:sz w:val="28"/>
                <w:szCs w:val="28"/>
              </w:rPr>
            </w:pPr>
            <w:r w:rsidRPr="00832014">
              <w:rPr>
                <w:color w:val="000000"/>
                <w:sz w:val="28"/>
                <w:szCs w:val="28"/>
              </w:rPr>
              <w:t>32</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45</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65</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Маяковского, 74</w:t>
            </w:r>
          </w:p>
        </w:tc>
        <w:tc>
          <w:tcPr>
            <w:tcW w:w="1713" w:type="dxa"/>
            <w:shd w:val="clear" w:color="000000" w:fill="FFFFFF"/>
          </w:tcPr>
          <w:p w:rsidR="00EE509D" w:rsidRPr="00832014" w:rsidRDefault="00EE509D" w:rsidP="0092697D">
            <w:pPr>
              <w:jc w:val="center"/>
              <w:rPr>
                <w:color w:val="000000"/>
                <w:sz w:val="28"/>
                <w:szCs w:val="28"/>
              </w:rPr>
            </w:pPr>
            <w:r w:rsidRPr="00832014">
              <w:rPr>
                <w:color w:val="000000"/>
                <w:sz w:val="28"/>
                <w:szCs w:val="28"/>
              </w:rPr>
              <w:t>40</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56</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66</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Ульяновская, 27 а</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21</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37</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67</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Ульяновская, 28</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60</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90</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68</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 xml:space="preserve">ул. Ульяновская, 30 </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48</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80</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69</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Маяковского, 59</w:t>
            </w:r>
          </w:p>
        </w:tc>
        <w:tc>
          <w:tcPr>
            <w:tcW w:w="1713" w:type="dxa"/>
            <w:shd w:val="clear" w:color="000000" w:fill="FFFFFF"/>
          </w:tcPr>
          <w:p w:rsidR="00EE509D" w:rsidRPr="00832014" w:rsidRDefault="00EE509D" w:rsidP="0092697D">
            <w:pPr>
              <w:jc w:val="center"/>
              <w:rPr>
                <w:color w:val="000000"/>
                <w:sz w:val="28"/>
                <w:szCs w:val="28"/>
              </w:rPr>
            </w:pPr>
            <w:r w:rsidRPr="00832014">
              <w:rPr>
                <w:color w:val="000000"/>
                <w:sz w:val="28"/>
                <w:szCs w:val="28"/>
              </w:rPr>
              <w:t>8</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18</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70</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Маяковского, 64</w:t>
            </w:r>
          </w:p>
        </w:tc>
        <w:tc>
          <w:tcPr>
            <w:tcW w:w="1713" w:type="dxa"/>
            <w:shd w:val="clear" w:color="000000" w:fill="FFFFFF"/>
          </w:tcPr>
          <w:p w:rsidR="00EE509D" w:rsidRPr="00832014" w:rsidRDefault="00EE509D" w:rsidP="0092697D">
            <w:pPr>
              <w:jc w:val="center"/>
              <w:rPr>
                <w:color w:val="000000"/>
                <w:sz w:val="28"/>
                <w:szCs w:val="28"/>
              </w:rPr>
            </w:pPr>
            <w:r w:rsidRPr="00832014">
              <w:rPr>
                <w:color w:val="000000"/>
                <w:sz w:val="28"/>
                <w:szCs w:val="28"/>
              </w:rPr>
              <w:t>8</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18</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71</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Маяковского, 65</w:t>
            </w:r>
          </w:p>
        </w:tc>
        <w:tc>
          <w:tcPr>
            <w:tcW w:w="1713" w:type="dxa"/>
            <w:shd w:val="clear" w:color="000000" w:fill="FFFFFF"/>
          </w:tcPr>
          <w:p w:rsidR="00EE509D" w:rsidRPr="00832014" w:rsidRDefault="00EE509D" w:rsidP="0092697D">
            <w:pPr>
              <w:jc w:val="center"/>
              <w:rPr>
                <w:color w:val="000000"/>
                <w:sz w:val="28"/>
                <w:szCs w:val="28"/>
              </w:rPr>
            </w:pPr>
            <w:r w:rsidRPr="00832014">
              <w:rPr>
                <w:color w:val="000000"/>
                <w:sz w:val="28"/>
                <w:szCs w:val="28"/>
              </w:rPr>
              <w:t>32</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45</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72</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Маяковского, 66</w:t>
            </w:r>
          </w:p>
        </w:tc>
        <w:tc>
          <w:tcPr>
            <w:tcW w:w="1713" w:type="dxa"/>
            <w:shd w:val="clear" w:color="000000" w:fill="FFFFFF"/>
          </w:tcPr>
          <w:p w:rsidR="00EE509D" w:rsidRPr="00832014" w:rsidRDefault="00EE509D" w:rsidP="0092697D">
            <w:pPr>
              <w:jc w:val="center"/>
              <w:rPr>
                <w:color w:val="000000"/>
                <w:sz w:val="28"/>
                <w:szCs w:val="28"/>
              </w:rPr>
            </w:pPr>
            <w:r w:rsidRPr="00832014">
              <w:rPr>
                <w:color w:val="000000"/>
                <w:sz w:val="28"/>
                <w:szCs w:val="28"/>
              </w:rPr>
              <w:t>8</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18</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73</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Маяковского, 67</w:t>
            </w:r>
          </w:p>
        </w:tc>
        <w:tc>
          <w:tcPr>
            <w:tcW w:w="1713" w:type="dxa"/>
            <w:shd w:val="clear" w:color="000000" w:fill="FFFFFF"/>
          </w:tcPr>
          <w:p w:rsidR="00EE509D" w:rsidRPr="00832014" w:rsidRDefault="00EE509D" w:rsidP="0092697D">
            <w:pPr>
              <w:jc w:val="center"/>
              <w:rPr>
                <w:color w:val="000000"/>
                <w:sz w:val="28"/>
                <w:szCs w:val="28"/>
              </w:rPr>
            </w:pPr>
            <w:r w:rsidRPr="00832014">
              <w:rPr>
                <w:color w:val="000000"/>
                <w:sz w:val="28"/>
                <w:szCs w:val="28"/>
              </w:rPr>
              <w:t>32</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45</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74</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Заводская, 1</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18</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37</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75</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Заводская, 3</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16</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35</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76</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Заводская, 5</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38</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45</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77</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Заводская, 7</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16</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35</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78</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ул.Спортивная, 8 а</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16</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35</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79</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Жд Советская, 6 а</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16</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35</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80</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Заводская, 4 а</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8</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18</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81</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Заводская, 6</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8</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18</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82</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Заводская, 8</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8</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18</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83</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Пушкина, 30</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11</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30</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lastRenderedPageBreak/>
              <w:t>84</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Жд Советская, 3 а</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8</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18</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85</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Шоссейная, 10 а</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12</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30</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86</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Маяковского, 68</w:t>
            </w:r>
          </w:p>
        </w:tc>
        <w:tc>
          <w:tcPr>
            <w:tcW w:w="1713" w:type="dxa"/>
            <w:shd w:val="clear" w:color="000000" w:fill="FFFFFF"/>
          </w:tcPr>
          <w:p w:rsidR="00EE509D" w:rsidRPr="00832014" w:rsidRDefault="00EE509D" w:rsidP="0092697D">
            <w:pPr>
              <w:jc w:val="center"/>
              <w:rPr>
                <w:color w:val="000000"/>
                <w:sz w:val="28"/>
                <w:szCs w:val="28"/>
              </w:rPr>
            </w:pPr>
            <w:r w:rsidRPr="00832014">
              <w:rPr>
                <w:color w:val="000000"/>
                <w:sz w:val="28"/>
                <w:szCs w:val="28"/>
              </w:rPr>
              <w:t>8</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18</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87</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50 лет Октября, 88</w:t>
            </w:r>
          </w:p>
        </w:tc>
        <w:tc>
          <w:tcPr>
            <w:tcW w:w="1713" w:type="dxa"/>
            <w:shd w:val="clear" w:color="000000" w:fill="FFFFFF"/>
          </w:tcPr>
          <w:p w:rsidR="00EE509D" w:rsidRPr="00832014" w:rsidRDefault="00EE509D" w:rsidP="0092697D">
            <w:pPr>
              <w:jc w:val="center"/>
              <w:rPr>
                <w:color w:val="000000"/>
                <w:sz w:val="28"/>
                <w:szCs w:val="28"/>
              </w:rPr>
            </w:pPr>
            <w:r w:rsidRPr="00832014">
              <w:rPr>
                <w:color w:val="000000"/>
                <w:sz w:val="28"/>
                <w:szCs w:val="28"/>
              </w:rPr>
              <w:t>16</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35</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88</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50 лет Октября, 90</w:t>
            </w:r>
          </w:p>
        </w:tc>
        <w:tc>
          <w:tcPr>
            <w:tcW w:w="1713" w:type="dxa"/>
            <w:shd w:val="clear" w:color="000000" w:fill="FFFFFF"/>
          </w:tcPr>
          <w:p w:rsidR="00EE509D" w:rsidRPr="00832014" w:rsidRDefault="00EE509D" w:rsidP="0092697D">
            <w:pPr>
              <w:jc w:val="center"/>
              <w:rPr>
                <w:color w:val="000000"/>
                <w:sz w:val="28"/>
                <w:szCs w:val="28"/>
              </w:rPr>
            </w:pPr>
            <w:r w:rsidRPr="00832014">
              <w:rPr>
                <w:color w:val="000000"/>
                <w:sz w:val="28"/>
                <w:szCs w:val="28"/>
              </w:rPr>
              <w:t>16</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35</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89</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50 лет Октября, 98</w:t>
            </w:r>
          </w:p>
        </w:tc>
        <w:tc>
          <w:tcPr>
            <w:tcW w:w="1713" w:type="dxa"/>
            <w:shd w:val="clear" w:color="000000" w:fill="FFFFFF"/>
          </w:tcPr>
          <w:p w:rsidR="00EE509D" w:rsidRPr="00832014" w:rsidRDefault="00EE509D" w:rsidP="0092697D">
            <w:pPr>
              <w:jc w:val="center"/>
              <w:rPr>
                <w:color w:val="000000"/>
                <w:sz w:val="28"/>
                <w:szCs w:val="28"/>
              </w:rPr>
            </w:pPr>
            <w:r w:rsidRPr="00832014">
              <w:rPr>
                <w:color w:val="000000"/>
                <w:sz w:val="28"/>
                <w:szCs w:val="28"/>
              </w:rPr>
              <w:t>16</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35</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90</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Южная, 30</w:t>
            </w:r>
          </w:p>
        </w:tc>
        <w:tc>
          <w:tcPr>
            <w:tcW w:w="1713" w:type="dxa"/>
            <w:shd w:val="clear" w:color="000000" w:fill="FFFFFF"/>
          </w:tcPr>
          <w:p w:rsidR="00EE509D" w:rsidRPr="00832014" w:rsidRDefault="00EE509D" w:rsidP="0092697D">
            <w:pPr>
              <w:jc w:val="center"/>
              <w:rPr>
                <w:color w:val="000000"/>
                <w:sz w:val="28"/>
                <w:szCs w:val="28"/>
              </w:rPr>
            </w:pPr>
            <w:r w:rsidRPr="00832014">
              <w:rPr>
                <w:color w:val="000000"/>
                <w:sz w:val="28"/>
                <w:szCs w:val="28"/>
              </w:rPr>
              <w:t>16</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35</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91</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Южная, 34</w:t>
            </w:r>
          </w:p>
        </w:tc>
        <w:tc>
          <w:tcPr>
            <w:tcW w:w="1713" w:type="dxa"/>
            <w:shd w:val="clear" w:color="000000" w:fill="FFFFFF"/>
          </w:tcPr>
          <w:p w:rsidR="00EE509D" w:rsidRPr="00832014" w:rsidRDefault="00EE509D" w:rsidP="0092697D">
            <w:pPr>
              <w:jc w:val="center"/>
              <w:rPr>
                <w:color w:val="000000"/>
                <w:sz w:val="28"/>
                <w:szCs w:val="28"/>
              </w:rPr>
            </w:pPr>
            <w:r w:rsidRPr="00832014">
              <w:rPr>
                <w:color w:val="000000"/>
                <w:sz w:val="28"/>
                <w:szCs w:val="28"/>
              </w:rPr>
              <w:t>20</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37</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92</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Южная, 35</w:t>
            </w:r>
          </w:p>
        </w:tc>
        <w:tc>
          <w:tcPr>
            <w:tcW w:w="1713" w:type="dxa"/>
            <w:shd w:val="clear" w:color="000000" w:fill="FFFFFF"/>
          </w:tcPr>
          <w:p w:rsidR="00EE509D" w:rsidRPr="00832014" w:rsidRDefault="00EE509D" w:rsidP="0092697D">
            <w:pPr>
              <w:jc w:val="center"/>
              <w:rPr>
                <w:color w:val="000000"/>
                <w:sz w:val="28"/>
                <w:szCs w:val="28"/>
              </w:rPr>
            </w:pPr>
            <w:r w:rsidRPr="00832014">
              <w:rPr>
                <w:color w:val="000000"/>
                <w:sz w:val="28"/>
                <w:szCs w:val="28"/>
              </w:rPr>
              <w:t>48</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80</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93</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Южная, 36</w:t>
            </w:r>
          </w:p>
        </w:tc>
        <w:tc>
          <w:tcPr>
            <w:tcW w:w="1713" w:type="dxa"/>
            <w:shd w:val="clear" w:color="000000" w:fill="FFFFFF"/>
          </w:tcPr>
          <w:p w:rsidR="00EE509D" w:rsidRPr="00832014" w:rsidRDefault="00EE509D" w:rsidP="0092697D">
            <w:pPr>
              <w:jc w:val="center"/>
              <w:rPr>
                <w:color w:val="000000"/>
                <w:sz w:val="28"/>
                <w:szCs w:val="28"/>
              </w:rPr>
            </w:pPr>
            <w:r w:rsidRPr="00832014">
              <w:rPr>
                <w:color w:val="000000"/>
                <w:sz w:val="28"/>
                <w:szCs w:val="28"/>
              </w:rPr>
              <w:t>8</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18</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94</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Южная, 37</w:t>
            </w:r>
          </w:p>
        </w:tc>
        <w:tc>
          <w:tcPr>
            <w:tcW w:w="1713" w:type="dxa"/>
            <w:shd w:val="clear" w:color="000000" w:fill="FFFFFF"/>
          </w:tcPr>
          <w:p w:rsidR="00EE509D" w:rsidRPr="00832014" w:rsidRDefault="00EE509D" w:rsidP="0092697D">
            <w:pPr>
              <w:jc w:val="center"/>
              <w:rPr>
                <w:color w:val="000000"/>
                <w:sz w:val="28"/>
                <w:szCs w:val="28"/>
              </w:rPr>
            </w:pPr>
            <w:r w:rsidRPr="00832014">
              <w:rPr>
                <w:color w:val="000000"/>
                <w:sz w:val="28"/>
                <w:szCs w:val="28"/>
              </w:rPr>
              <w:t>48</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80</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95</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Некрасова, 82</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56</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90</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96</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Орджоникидзе, 120</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40</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56</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97</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Украинская, 26 а</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8</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18</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98</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Украинская, 30</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77</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90</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99</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Ульяновская, 31</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51</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45</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100</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Южная, 43</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46</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80</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101</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50 лет Октября, 53</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32</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45</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102</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50 лет Октября, 76</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63</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90</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103</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50 лет Октября, 85</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64</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90</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104</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Деповская, 30</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18</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37</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105</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Деповская, 31</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18</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37</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106</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Заводская, 18</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27</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40</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107</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Заводская, 20 а</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40</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56</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5873" w:type="dxa"/>
            <w:gridSpan w:val="3"/>
            <w:shd w:val="clear" w:color="000000" w:fill="FFFFFF"/>
            <w:noWrap/>
          </w:tcPr>
          <w:p w:rsidR="00EE509D" w:rsidRPr="00273D3B" w:rsidRDefault="00EE509D" w:rsidP="0092697D">
            <w:pPr>
              <w:jc w:val="right"/>
              <w:rPr>
                <w:bCs/>
                <w:color w:val="000000"/>
                <w:sz w:val="28"/>
                <w:szCs w:val="28"/>
              </w:rPr>
            </w:pPr>
            <w:r w:rsidRPr="00273D3B">
              <w:rPr>
                <w:bCs/>
                <w:color w:val="000000"/>
                <w:sz w:val="28"/>
                <w:szCs w:val="28"/>
              </w:rPr>
              <w:t> Итого:</w:t>
            </w:r>
          </w:p>
        </w:tc>
        <w:tc>
          <w:tcPr>
            <w:tcW w:w="1829" w:type="dxa"/>
            <w:shd w:val="clear" w:color="000000" w:fill="FFFFFF"/>
            <w:noWrap/>
          </w:tcPr>
          <w:p w:rsidR="00EE509D" w:rsidRPr="00273D3B" w:rsidRDefault="00EE509D" w:rsidP="0092697D">
            <w:pPr>
              <w:jc w:val="center"/>
              <w:rPr>
                <w:bCs/>
                <w:color w:val="000000"/>
                <w:sz w:val="28"/>
                <w:szCs w:val="28"/>
              </w:rPr>
            </w:pPr>
            <w:r w:rsidRPr="00273D3B">
              <w:rPr>
                <w:bCs/>
                <w:color w:val="000000"/>
                <w:sz w:val="28"/>
                <w:szCs w:val="28"/>
              </w:rPr>
              <w:t>7625</w:t>
            </w:r>
          </w:p>
        </w:tc>
        <w:tc>
          <w:tcPr>
            <w:tcW w:w="2000" w:type="dxa"/>
            <w:shd w:val="clear" w:color="000000" w:fill="FFFFFF"/>
            <w:noWrap/>
            <w:vAlign w:val="bottom"/>
          </w:tcPr>
          <w:p w:rsidR="00EE509D" w:rsidRPr="00273D3B" w:rsidRDefault="00EE509D" w:rsidP="0092697D">
            <w:pPr>
              <w:rPr>
                <w:rFonts w:ascii="Calibri" w:hAnsi="Calibri" w:cs="Calibri"/>
                <w:color w:val="000000"/>
              </w:rPr>
            </w:pPr>
            <w:r w:rsidRPr="00273D3B">
              <w:rPr>
                <w:rFonts w:ascii="Calibri" w:hAnsi="Calibri" w:cs="Calibri"/>
                <w:color w:val="000000"/>
              </w:rPr>
              <w:t> </w:t>
            </w:r>
          </w:p>
        </w:tc>
      </w:tr>
      <w:tr w:rsidR="00EE509D" w:rsidRPr="00832014" w:rsidTr="0092697D">
        <w:trPr>
          <w:trHeight w:val="401"/>
        </w:trPr>
        <w:tc>
          <w:tcPr>
            <w:tcW w:w="9702" w:type="dxa"/>
            <w:gridSpan w:val="5"/>
            <w:shd w:val="clear" w:color="000000" w:fill="FFFFFF"/>
            <w:noWrap/>
          </w:tcPr>
          <w:p w:rsidR="00EE509D" w:rsidRPr="00273D3B" w:rsidRDefault="00EE509D" w:rsidP="0092697D">
            <w:pPr>
              <w:jc w:val="center"/>
              <w:rPr>
                <w:rFonts w:ascii="Calibri" w:hAnsi="Calibri" w:cs="Calibri"/>
                <w:color w:val="000000"/>
              </w:rPr>
            </w:pPr>
            <w:r w:rsidRPr="00273D3B">
              <w:rPr>
                <w:bCs/>
                <w:color w:val="000000"/>
                <w:sz w:val="28"/>
                <w:szCs w:val="28"/>
              </w:rPr>
              <w:t>п.г.т. Усть-Кинельский</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108</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Спортивная, 16</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81</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135</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2010</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109</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Испытателей, 11</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20</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37</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2010</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110</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Испытателей, 13</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80</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112</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2010</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111</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Спортивная, 8</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40</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56</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2010</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112</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Спортивная, 12</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80</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112</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2010</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lastRenderedPageBreak/>
              <w:t>113</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Спортивная, 13</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100</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90</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2010</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114</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Спортивная, 14</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80</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112</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2010</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115</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Шоссейная, 95</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64</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90</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2010</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116</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Шоссейная, 74</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24</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40</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2010</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117</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Шоссейная, 79 а</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64</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90</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118</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Транспортная, 12</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70</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90</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119</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Испытателей, 1</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16</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35</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120</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Испытателей, 3</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12</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30</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121</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Селекционная, 17</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27</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30</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122</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Селекционная, 18</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18</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37</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123</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Селекционная, 21</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18</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37</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124</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Селекционная, 22</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18</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37</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125</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Шоссейная, 85 а</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12</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30</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126</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Селекционная, 1 а</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18</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37</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127</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Селекционная, 5 а</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18</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37</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128</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Селекционная, 7</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33</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45</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129</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Селекционная, 9</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18</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37</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130</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Селекционная, 10</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16</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35</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131</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Селекционная, 10 а</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16</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35</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132</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Селекционная, 23</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18</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37</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133</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Специалистов, 4</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18</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37</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134</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Селекционная, 11</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16</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35</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135</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Селекционная, 12</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18</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37</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136</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Селекционная, 13</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18</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37</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137</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Селекционная, 14</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18</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37</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138</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Селекционная, 15</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18</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37</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139</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Селекционная, 15 а</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18</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37</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140</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Селекционная, 16</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18</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37</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141</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Транспортная, 4</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27</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40</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142</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Больничная, 5</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18</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37</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5873" w:type="dxa"/>
            <w:gridSpan w:val="3"/>
            <w:shd w:val="clear" w:color="000000" w:fill="FFFFFF"/>
            <w:noWrap/>
          </w:tcPr>
          <w:p w:rsidR="00EE509D" w:rsidRPr="00273D3B" w:rsidRDefault="00EE509D" w:rsidP="0092697D">
            <w:pPr>
              <w:jc w:val="right"/>
              <w:rPr>
                <w:bCs/>
                <w:color w:val="000000"/>
                <w:sz w:val="28"/>
                <w:szCs w:val="28"/>
              </w:rPr>
            </w:pPr>
            <w:r w:rsidRPr="00273D3B">
              <w:rPr>
                <w:bCs/>
                <w:color w:val="000000"/>
                <w:sz w:val="28"/>
                <w:szCs w:val="28"/>
              </w:rPr>
              <w:t> Итого:</w:t>
            </w:r>
          </w:p>
        </w:tc>
        <w:tc>
          <w:tcPr>
            <w:tcW w:w="1829" w:type="dxa"/>
            <w:shd w:val="clear" w:color="000000" w:fill="FFFFFF"/>
            <w:noWrap/>
          </w:tcPr>
          <w:p w:rsidR="00EE509D" w:rsidRPr="00273D3B" w:rsidRDefault="00EE509D" w:rsidP="0092697D">
            <w:pPr>
              <w:jc w:val="center"/>
              <w:rPr>
                <w:bCs/>
                <w:color w:val="000000"/>
                <w:sz w:val="28"/>
                <w:szCs w:val="28"/>
              </w:rPr>
            </w:pPr>
            <w:r w:rsidRPr="00273D3B">
              <w:rPr>
                <w:bCs/>
                <w:color w:val="000000"/>
                <w:sz w:val="28"/>
                <w:szCs w:val="28"/>
              </w:rPr>
              <w:t>1834</w:t>
            </w:r>
          </w:p>
        </w:tc>
        <w:tc>
          <w:tcPr>
            <w:tcW w:w="2000" w:type="dxa"/>
            <w:shd w:val="clear" w:color="000000" w:fill="FFFFFF"/>
            <w:noWrap/>
            <w:vAlign w:val="bottom"/>
          </w:tcPr>
          <w:p w:rsidR="00EE509D" w:rsidRPr="00273D3B" w:rsidRDefault="00EE509D" w:rsidP="0092697D">
            <w:pPr>
              <w:rPr>
                <w:rFonts w:ascii="Calibri" w:hAnsi="Calibri" w:cs="Calibri"/>
                <w:color w:val="000000"/>
              </w:rPr>
            </w:pPr>
            <w:r w:rsidRPr="00273D3B">
              <w:rPr>
                <w:rFonts w:ascii="Calibri" w:hAnsi="Calibri" w:cs="Calibri"/>
                <w:color w:val="000000"/>
              </w:rPr>
              <w:t> </w:t>
            </w:r>
          </w:p>
        </w:tc>
      </w:tr>
      <w:tr w:rsidR="00EE509D" w:rsidRPr="00832014" w:rsidTr="0092697D">
        <w:trPr>
          <w:trHeight w:val="401"/>
        </w:trPr>
        <w:tc>
          <w:tcPr>
            <w:tcW w:w="9702" w:type="dxa"/>
            <w:gridSpan w:val="5"/>
            <w:shd w:val="clear" w:color="000000" w:fill="FFFFFF"/>
            <w:noWrap/>
          </w:tcPr>
          <w:p w:rsidR="00EE509D" w:rsidRPr="00273D3B" w:rsidRDefault="00EE509D" w:rsidP="0092697D">
            <w:pPr>
              <w:jc w:val="center"/>
              <w:rPr>
                <w:rFonts w:ascii="Calibri" w:hAnsi="Calibri" w:cs="Calibri"/>
                <w:color w:val="000000"/>
              </w:rPr>
            </w:pPr>
            <w:r w:rsidRPr="00273D3B">
              <w:rPr>
                <w:bCs/>
                <w:color w:val="000000"/>
                <w:sz w:val="28"/>
                <w:szCs w:val="28"/>
              </w:rPr>
              <w:lastRenderedPageBreak/>
              <w:t>п.г.т. Алексеевка</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143</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Невская, 31</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108</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90</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2010</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144</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Невская, 33</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326</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168</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2010</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145</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Невская, 2</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85</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135</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2010</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146</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Невская, 4</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85</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135</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2010</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147</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Невская, 6</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85</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135</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2010</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148</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Невская, 8</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84</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90</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2010</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149</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Невская, 10</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56</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90</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2010</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150</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Невская, 13</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80</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90</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2010</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151</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Невская, 15</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85</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90</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2010</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152</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Невская, 17</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85</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90</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2010</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153</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Невская, 19</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76</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90</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2010</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154</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Невская, 21</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85</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90</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2010</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155</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Невская, 23</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76</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112</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2010</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156</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Невская, 25</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76</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112</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2010</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157</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Невская, 27</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78</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112</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2010</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158</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Невская, 29</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76</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112</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159</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Невская, 35</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120</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168</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160</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Куйбышева, 1 а</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58</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90</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161</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Уральская, 55</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72</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90</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162</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Комсомольская, 1 а</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24</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40</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163</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Ульяновская, 5</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12</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30</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164</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Шахтерская, 6</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16</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35</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165</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Шахтерская, 8</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16</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35</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166</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Ульяновская, 19</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69</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90</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167</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Ульяновская, 10</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12</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30</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168</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Ульяновская, 11</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16</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35</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169</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Ульяновская, 12</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20</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37</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170</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Ульяновская, 15</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36</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45</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171</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Ульяновская, 16</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36</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45</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172</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Ульяновская, 17</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36</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45</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lastRenderedPageBreak/>
              <w:t>173</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Ульяновская, 21</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70</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90</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174</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Шахтерская, 7</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16</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35</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175</w:t>
            </w:r>
          </w:p>
        </w:tc>
        <w:tc>
          <w:tcPr>
            <w:tcW w:w="3380" w:type="dxa"/>
            <w:shd w:val="clear" w:color="000000" w:fill="FFFFFF"/>
            <w:noWrap/>
          </w:tcPr>
          <w:p w:rsidR="00EE509D" w:rsidRPr="00832014" w:rsidRDefault="00EE509D" w:rsidP="0092697D">
            <w:pPr>
              <w:rPr>
                <w:color w:val="000000"/>
                <w:sz w:val="28"/>
                <w:szCs w:val="28"/>
              </w:rPr>
            </w:pPr>
            <w:r w:rsidRPr="00832014">
              <w:rPr>
                <w:color w:val="000000"/>
                <w:sz w:val="28"/>
                <w:szCs w:val="28"/>
              </w:rPr>
              <w:t>ул.Гагарина,1</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16</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35</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176</w:t>
            </w:r>
          </w:p>
        </w:tc>
        <w:tc>
          <w:tcPr>
            <w:tcW w:w="3380" w:type="dxa"/>
            <w:shd w:val="clear" w:color="000000" w:fill="FFFFFF"/>
            <w:noWrap/>
          </w:tcPr>
          <w:p w:rsidR="00EE509D" w:rsidRPr="00832014" w:rsidRDefault="00EE509D" w:rsidP="0092697D">
            <w:pPr>
              <w:rPr>
                <w:color w:val="000000"/>
                <w:sz w:val="28"/>
                <w:szCs w:val="28"/>
              </w:rPr>
            </w:pPr>
            <w:r w:rsidRPr="00832014">
              <w:rPr>
                <w:color w:val="000000"/>
                <w:sz w:val="28"/>
                <w:szCs w:val="28"/>
              </w:rPr>
              <w:t>ул.Гагарина,3</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16</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35</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177</w:t>
            </w:r>
          </w:p>
        </w:tc>
        <w:tc>
          <w:tcPr>
            <w:tcW w:w="3380" w:type="dxa"/>
            <w:shd w:val="clear" w:color="000000" w:fill="FFFFFF"/>
            <w:noWrap/>
          </w:tcPr>
          <w:p w:rsidR="00EE509D" w:rsidRPr="00832014" w:rsidRDefault="00EE509D" w:rsidP="0092697D">
            <w:pPr>
              <w:rPr>
                <w:color w:val="000000"/>
                <w:sz w:val="28"/>
                <w:szCs w:val="28"/>
              </w:rPr>
            </w:pPr>
            <w:r w:rsidRPr="00832014">
              <w:rPr>
                <w:color w:val="000000"/>
                <w:sz w:val="28"/>
                <w:szCs w:val="28"/>
              </w:rPr>
              <w:t>ул.Гагарина,6</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16</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35</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178</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Ульяновская, 6</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12</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30</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179</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Ульяновская, 7</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12</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30</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180</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Силикатная, 2</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40</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56</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181</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Шахтерская, 1</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16</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35</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182</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Шахтерская, 2</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16</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35</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183</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Шахтерская, 3</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16</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35</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184</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Шахтерская, 4</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16</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35</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832014" w:rsidTr="0092697D">
        <w:trPr>
          <w:trHeight w:val="401"/>
        </w:trPr>
        <w:tc>
          <w:tcPr>
            <w:tcW w:w="780"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185</w:t>
            </w:r>
          </w:p>
        </w:tc>
        <w:tc>
          <w:tcPr>
            <w:tcW w:w="3380" w:type="dxa"/>
            <w:shd w:val="clear" w:color="000000" w:fill="FFFFFF"/>
          </w:tcPr>
          <w:p w:rsidR="00EE509D" w:rsidRPr="00832014" w:rsidRDefault="00EE509D" w:rsidP="0092697D">
            <w:pPr>
              <w:rPr>
                <w:color w:val="000000"/>
                <w:sz w:val="28"/>
                <w:szCs w:val="28"/>
              </w:rPr>
            </w:pPr>
            <w:r w:rsidRPr="00832014">
              <w:rPr>
                <w:color w:val="000000"/>
                <w:sz w:val="28"/>
                <w:szCs w:val="28"/>
              </w:rPr>
              <w:t>ул. Шахтерская, 5</w:t>
            </w:r>
          </w:p>
        </w:tc>
        <w:tc>
          <w:tcPr>
            <w:tcW w:w="1713"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16</w:t>
            </w:r>
          </w:p>
        </w:tc>
        <w:tc>
          <w:tcPr>
            <w:tcW w:w="1829" w:type="dxa"/>
            <w:shd w:val="clear" w:color="000000" w:fill="FFFFFF"/>
            <w:noWrap/>
          </w:tcPr>
          <w:p w:rsidR="00EE509D" w:rsidRPr="00832014" w:rsidRDefault="00EE509D" w:rsidP="0092697D">
            <w:pPr>
              <w:jc w:val="center"/>
              <w:rPr>
                <w:color w:val="000000"/>
                <w:sz w:val="28"/>
                <w:szCs w:val="28"/>
              </w:rPr>
            </w:pPr>
            <w:r w:rsidRPr="00832014">
              <w:rPr>
                <w:color w:val="000000"/>
                <w:sz w:val="28"/>
                <w:szCs w:val="28"/>
              </w:rPr>
              <w:t>35</w:t>
            </w:r>
          </w:p>
        </w:tc>
        <w:tc>
          <w:tcPr>
            <w:tcW w:w="2000" w:type="dxa"/>
            <w:shd w:val="clear" w:color="000000" w:fill="FFFFFF"/>
            <w:noWrap/>
            <w:vAlign w:val="bottom"/>
          </w:tcPr>
          <w:p w:rsidR="00EE509D" w:rsidRPr="00832014" w:rsidRDefault="00EE509D" w:rsidP="0092697D">
            <w:pPr>
              <w:jc w:val="center"/>
              <w:rPr>
                <w:color w:val="000000"/>
                <w:sz w:val="28"/>
                <w:szCs w:val="28"/>
              </w:rPr>
            </w:pPr>
            <w:r w:rsidRPr="00832014">
              <w:rPr>
                <w:color w:val="000000"/>
                <w:sz w:val="28"/>
                <w:szCs w:val="28"/>
              </w:rPr>
              <w:t>2011</w:t>
            </w:r>
          </w:p>
        </w:tc>
      </w:tr>
      <w:tr w:rsidR="00EE509D" w:rsidRPr="00273D3B" w:rsidTr="0092697D">
        <w:trPr>
          <w:trHeight w:val="401"/>
        </w:trPr>
        <w:tc>
          <w:tcPr>
            <w:tcW w:w="5873" w:type="dxa"/>
            <w:gridSpan w:val="3"/>
            <w:shd w:val="clear" w:color="000000" w:fill="FFFFFF"/>
            <w:noWrap/>
          </w:tcPr>
          <w:p w:rsidR="00EE509D" w:rsidRPr="00273D3B" w:rsidRDefault="00EE509D" w:rsidP="00AE0AB7">
            <w:pPr>
              <w:rPr>
                <w:bCs/>
                <w:color w:val="000000"/>
                <w:sz w:val="28"/>
                <w:szCs w:val="28"/>
              </w:rPr>
            </w:pPr>
            <w:r w:rsidRPr="00273D3B">
              <w:rPr>
                <w:bCs/>
                <w:color w:val="000000"/>
                <w:sz w:val="28"/>
                <w:szCs w:val="28"/>
              </w:rPr>
              <w:t> </w:t>
            </w:r>
            <w:r w:rsidR="00AE0AB7">
              <w:rPr>
                <w:bCs/>
                <w:color w:val="000000"/>
                <w:sz w:val="28"/>
                <w:szCs w:val="28"/>
              </w:rPr>
              <w:t xml:space="preserve">                                                                   </w:t>
            </w:r>
            <w:r w:rsidRPr="00273D3B">
              <w:rPr>
                <w:bCs/>
                <w:color w:val="000000"/>
                <w:sz w:val="28"/>
                <w:szCs w:val="28"/>
              </w:rPr>
              <w:t>Итого:</w:t>
            </w:r>
          </w:p>
        </w:tc>
        <w:tc>
          <w:tcPr>
            <w:tcW w:w="1829" w:type="dxa"/>
            <w:shd w:val="clear" w:color="000000" w:fill="FFFFFF"/>
            <w:noWrap/>
          </w:tcPr>
          <w:p w:rsidR="00EE509D" w:rsidRPr="00273D3B" w:rsidRDefault="00EE509D" w:rsidP="0092697D">
            <w:pPr>
              <w:jc w:val="center"/>
              <w:rPr>
                <w:bCs/>
                <w:color w:val="000000"/>
                <w:sz w:val="28"/>
                <w:szCs w:val="28"/>
              </w:rPr>
            </w:pPr>
            <w:r w:rsidRPr="00273D3B">
              <w:rPr>
                <w:bCs/>
                <w:color w:val="000000"/>
                <w:sz w:val="28"/>
                <w:szCs w:val="28"/>
              </w:rPr>
              <w:t>3077</w:t>
            </w:r>
          </w:p>
        </w:tc>
        <w:tc>
          <w:tcPr>
            <w:tcW w:w="2000" w:type="dxa"/>
            <w:shd w:val="clear" w:color="000000" w:fill="FFFFFF"/>
            <w:noWrap/>
            <w:vAlign w:val="bottom"/>
          </w:tcPr>
          <w:p w:rsidR="00EE509D" w:rsidRPr="00273D3B" w:rsidRDefault="00EE509D" w:rsidP="0092697D">
            <w:pPr>
              <w:rPr>
                <w:rFonts w:ascii="Calibri" w:hAnsi="Calibri" w:cs="Calibri"/>
                <w:bCs/>
                <w:color w:val="000000"/>
              </w:rPr>
            </w:pPr>
            <w:r w:rsidRPr="00273D3B">
              <w:rPr>
                <w:rFonts w:ascii="Calibri" w:hAnsi="Calibri" w:cs="Calibri"/>
                <w:bCs/>
                <w:color w:val="000000"/>
              </w:rPr>
              <w:t> </w:t>
            </w:r>
          </w:p>
        </w:tc>
      </w:tr>
      <w:tr w:rsidR="00EE509D" w:rsidRPr="00273D3B" w:rsidTr="0092697D">
        <w:trPr>
          <w:trHeight w:val="401"/>
        </w:trPr>
        <w:tc>
          <w:tcPr>
            <w:tcW w:w="5873" w:type="dxa"/>
            <w:gridSpan w:val="3"/>
            <w:shd w:val="clear" w:color="000000" w:fill="FFFFFF"/>
            <w:noWrap/>
          </w:tcPr>
          <w:p w:rsidR="00EE509D" w:rsidRPr="00273D3B" w:rsidRDefault="00EE509D" w:rsidP="00F309FC">
            <w:pPr>
              <w:rPr>
                <w:color w:val="000000"/>
                <w:sz w:val="28"/>
                <w:szCs w:val="28"/>
              </w:rPr>
            </w:pPr>
            <w:r w:rsidRPr="00273D3B">
              <w:rPr>
                <w:color w:val="000000"/>
                <w:sz w:val="28"/>
                <w:szCs w:val="28"/>
              </w:rPr>
              <w:t> </w:t>
            </w:r>
            <w:r w:rsidRPr="00273D3B">
              <w:rPr>
                <w:bCs/>
                <w:color w:val="000000"/>
                <w:sz w:val="28"/>
                <w:szCs w:val="28"/>
              </w:rPr>
              <w:t>Итого в 2010 году:</w:t>
            </w:r>
          </w:p>
        </w:tc>
        <w:tc>
          <w:tcPr>
            <w:tcW w:w="1829" w:type="dxa"/>
            <w:shd w:val="clear" w:color="000000" w:fill="FFFFFF"/>
            <w:noWrap/>
          </w:tcPr>
          <w:p w:rsidR="00EE509D" w:rsidRPr="00273D3B" w:rsidRDefault="00EE509D" w:rsidP="0092697D">
            <w:pPr>
              <w:jc w:val="center"/>
              <w:rPr>
                <w:bCs/>
                <w:color w:val="000000"/>
                <w:sz w:val="28"/>
                <w:szCs w:val="28"/>
              </w:rPr>
            </w:pPr>
            <w:r w:rsidRPr="00273D3B">
              <w:rPr>
                <w:bCs/>
                <w:color w:val="000000"/>
                <w:sz w:val="28"/>
                <w:szCs w:val="28"/>
              </w:rPr>
              <w:t>6322</w:t>
            </w:r>
          </w:p>
        </w:tc>
        <w:tc>
          <w:tcPr>
            <w:tcW w:w="2000" w:type="dxa"/>
            <w:shd w:val="clear" w:color="000000" w:fill="FFFFFF"/>
            <w:noWrap/>
            <w:vAlign w:val="bottom"/>
          </w:tcPr>
          <w:p w:rsidR="00EE509D" w:rsidRPr="00273D3B" w:rsidRDefault="00EE509D" w:rsidP="0092697D">
            <w:pPr>
              <w:rPr>
                <w:rFonts w:ascii="Calibri" w:hAnsi="Calibri" w:cs="Calibri"/>
                <w:color w:val="000000"/>
              </w:rPr>
            </w:pPr>
            <w:r w:rsidRPr="00273D3B">
              <w:rPr>
                <w:rFonts w:ascii="Calibri" w:hAnsi="Calibri" w:cs="Calibri"/>
                <w:color w:val="000000"/>
              </w:rPr>
              <w:t> </w:t>
            </w:r>
          </w:p>
        </w:tc>
      </w:tr>
      <w:tr w:rsidR="00EE509D" w:rsidRPr="00273D3B" w:rsidTr="0092697D">
        <w:trPr>
          <w:trHeight w:val="401"/>
        </w:trPr>
        <w:tc>
          <w:tcPr>
            <w:tcW w:w="5873" w:type="dxa"/>
            <w:gridSpan w:val="3"/>
            <w:shd w:val="clear" w:color="000000" w:fill="FFFFFF"/>
            <w:noWrap/>
          </w:tcPr>
          <w:p w:rsidR="00EE509D" w:rsidRPr="00273D3B" w:rsidRDefault="00EE509D" w:rsidP="00F309FC">
            <w:pPr>
              <w:rPr>
                <w:color w:val="000000"/>
                <w:sz w:val="28"/>
                <w:szCs w:val="28"/>
              </w:rPr>
            </w:pPr>
            <w:r w:rsidRPr="00273D3B">
              <w:rPr>
                <w:color w:val="000000"/>
                <w:sz w:val="28"/>
                <w:szCs w:val="28"/>
              </w:rPr>
              <w:t> </w:t>
            </w:r>
            <w:r w:rsidRPr="00273D3B">
              <w:rPr>
                <w:bCs/>
                <w:color w:val="000000"/>
                <w:sz w:val="28"/>
                <w:szCs w:val="28"/>
              </w:rPr>
              <w:t>Итого в 2011 году:</w:t>
            </w:r>
          </w:p>
        </w:tc>
        <w:tc>
          <w:tcPr>
            <w:tcW w:w="1829" w:type="dxa"/>
            <w:shd w:val="clear" w:color="000000" w:fill="FFFFFF"/>
            <w:noWrap/>
          </w:tcPr>
          <w:p w:rsidR="00EE509D" w:rsidRPr="00273D3B" w:rsidRDefault="00EE509D" w:rsidP="0092697D">
            <w:pPr>
              <w:jc w:val="center"/>
              <w:rPr>
                <w:bCs/>
                <w:color w:val="000000"/>
                <w:sz w:val="28"/>
                <w:szCs w:val="28"/>
              </w:rPr>
            </w:pPr>
            <w:r w:rsidRPr="00273D3B">
              <w:rPr>
                <w:bCs/>
                <w:color w:val="000000"/>
                <w:sz w:val="28"/>
                <w:szCs w:val="28"/>
              </w:rPr>
              <w:t>6214</w:t>
            </w:r>
          </w:p>
        </w:tc>
        <w:tc>
          <w:tcPr>
            <w:tcW w:w="2000" w:type="dxa"/>
            <w:shd w:val="clear" w:color="000000" w:fill="FFFFFF"/>
            <w:noWrap/>
            <w:vAlign w:val="bottom"/>
          </w:tcPr>
          <w:p w:rsidR="00EE509D" w:rsidRPr="00273D3B" w:rsidRDefault="00EE509D" w:rsidP="0092697D">
            <w:pPr>
              <w:rPr>
                <w:rFonts w:ascii="Calibri" w:hAnsi="Calibri" w:cs="Calibri"/>
                <w:color w:val="000000"/>
              </w:rPr>
            </w:pPr>
            <w:r w:rsidRPr="00273D3B">
              <w:rPr>
                <w:rFonts w:ascii="Calibri" w:hAnsi="Calibri" w:cs="Calibri"/>
                <w:color w:val="000000"/>
              </w:rPr>
              <w:t> </w:t>
            </w:r>
          </w:p>
        </w:tc>
      </w:tr>
      <w:tr w:rsidR="00EE509D" w:rsidRPr="00273D3B" w:rsidTr="0092697D">
        <w:trPr>
          <w:trHeight w:val="401"/>
        </w:trPr>
        <w:tc>
          <w:tcPr>
            <w:tcW w:w="5873" w:type="dxa"/>
            <w:gridSpan w:val="3"/>
            <w:shd w:val="clear" w:color="000000" w:fill="FFFFFF"/>
            <w:noWrap/>
          </w:tcPr>
          <w:p w:rsidR="00EE509D" w:rsidRPr="00273D3B" w:rsidRDefault="00EE509D" w:rsidP="00F309FC">
            <w:pPr>
              <w:rPr>
                <w:color w:val="000000"/>
                <w:sz w:val="28"/>
                <w:szCs w:val="28"/>
              </w:rPr>
            </w:pPr>
            <w:r w:rsidRPr="00273D3B">
              <w:rPr>
                <w:bCs/>
                <w:color w:val="000000"/>
                <w:sz w:val="28"/>
                <w:szCs w:val="28"/>
              </w:rPr>
              <w:t>Итого:</w:t>
            </w:r>
          </w:p>
        </w:tc>
        <w:tc>
          <w:tcPr>
            <w:tcW w:w="1829" w:type="dxa"/>
            <w:shd w:val="clear" w:color="000000" w:fill="FFFFFF"/>
            <w:noWrap/>
          </w:tcPr>
          <w:p w:rsidR="00EE509D" w:rsidRPr="00273D3B" w:rsidRDefault="00EE509D" w:rsidP="0092697D">
            <w:pPr>
              <w:jc w:val="center"/>
              <w:rPr>
                <w:bCs/>
                <w:color w:val="000000"/>
                <w:sz w:val="28"/>
                <w:szCs w:val="28"/>
              </w:rPr>
            </w:pPr>
            <w:r w:rsidRPr="00273D3B">
              <w:rPr>
                <w:bCs/>
                <w:color w:val="000000"/>
                <w:sz w:val="28"/>
                <w:szCs w:val="28"/>
              </w:rPr>
              <w:t>12536</w:t>
            </w:r>
          </w:p>
        </w:tc>
        <w:tc>
          <w:tcPr>
            <w:tcW w:w="2000" w:type="dxa"/>
            <w:shd w:val="clear" w:color="000000" w:fill="FFFFFF"/>
            <w:noWrap/>
            <w:vAlign w:val="bottom"/>
          </w:tcPr>
          <w:p w:rsidR="00EE509D" w:rsidRPr="00273D3B" w:rsidRDefault="00EE509D" w:rsidP="0092697D">
            <w:pPr>
              <w:rPr>
                <w:rFonts w:ascii="Calibri" w:hAnsi="Calibri" w:cs="Calibri"/>
                <w:color w:val="000000"/>
              </w:rPr>
            </w:pPr>
            <w:r w:rsidRPr="00273D3B">
              <w:rPr>
                <w:rFonts w:ascii="Calibri" w:hAnsi="Calibri" w:cs="Calibri"/>
                <w:color w:val="000000"/>
              </w:rPr>
              <w:t> </w:t>
            </w:r>
          </w:p>
        </w:tc>
      </w:tr>
    </w:tbl>
    <w:p w:rsidR="00EE509D" w:rsidRPr="00273D3B" w:rsidRDefault="00EE509D" w:rsidP="00EE509D">
      <w:pPr>
        <w:spacing w:line="360" w:lineRule="auto"/>
        <w:ind w:left="675"/>
        <w:rPr>
          <w:sz w:val="28"/>
          <w:szCs w:val="28"/>
        </w:rPr>
      </w:pPr>
    </w:p>
    <w:p w:rsidR="00EE509D" w:rsidRDefault="00EE509D" w:rsidP="00EE509D">
      <w:pPr>
        <w:spacing w:line="360" w:lineRule="auto"/>
        <w:ind w:left="675"/>
        <w:rPr>
          <w:sz w:val="28"/>
          <w:szCs w:val="28"/>
        </w:rPr>
      </w:pPr>
    </w:p>
    <w:p w:rsidR="00EE509D" w:rsidRDefault="00EE509D" w:rsidP="00EE509D">
      <w:pPr>
        <w:spacing w:line="360" w:lineRule="auto"/>
        <w:ind w:left="675"/>
        <w:jc w:val="center"/>
        <w:rPr>
          <w:sz w:val="28"/>
          <w:szCs w:val="28"/>
        </w:rPr>
      </w:pPr>
      <w:r>
        <w:rPr>
          <w:sz w:val="28"/>
          <w:szCs w:val="28"/>
        </w:rPr>
        <w:t>5.5.2. Проведение энергетического обследования</w:t>
      </w:r>
    </w:p>
    <w:p w:rsidR="00EE509D" w:rsidRPr="0086441A" w:rsidRDefault="00EE509D" w:rsidP="00EE509D">
      <w:pPr>
        <w:spacing w:line="360" w:lineRule="auto"/>
        <w:ind w:left="675"/>
        <w:rPr>
          <w:sz w:val="28"/>
          <w:szCs w:val="28"/>
        </w:rPr>
      </w:pPr>
    </w:p>
    <w:p w:rsidR="00EE509D" w:rsidRPr="00935C03" w:rsidRDefault="00EE509D" w:rsidP="00EE509D">
      <w:pPr>
        <w:spacing w:line="360" w:lineRule="auto"/>
        <w:ind w:firstLine="709"/>
        <w:jc w:val="both"/>
        <w:rPr>
          <w:sz w:val="28"/>
          <w:szCs w:val="28"/>
        </w:rPr>
      </w:pPr>
      <w:r w:rsidRPr="00D544EE">
        <w:rPr>
          <w:sz w:val="28"/>
          <w:szCs w:val="28"/>
        </w:rPr>
        <w:t xml:space="preserve">Проведение энергетического </w:t>
      </w:r>
      <w:r>
        <w:rPr>
          <w:sz w:val="28"/>
          <w:szCs w:val="28"/>
        </w:rPr>
        <w:t xml:space="preserve">обследования </w:t>
      </w:r>
      <w:r w:rsidRPr="00D544EE">
        <w:rPr>
          <w:sz w:val="28"/>
          <w:szCs w:val="28"/>
        </w:rPr>
        <w:t>согласно</w:t>
      </w:r>
      <w:r>
        <w:rPr>
          <w:sz w:val="28"/>
          <w:szCs w:val="28"/>
        </w:rPr>
        <w:t xml:space="preserve"> требованиям</w:t>
      </w:r>
      <w:r w:rsidRPr="00D544EE">
        <w:rPr>
          <w:sz w:val="28"/>
          <w:szCs w:val="28"/>
        </w:rPr>
        <w:t xml:space="preserve"> Федера</w:t>
      </w:r>
      <w:r>
        <w:rPr>
          <w:sz w:val="28"/>
          <w:szCs w:val="28"/>
        </w:rPr>
        <w:t xml:space="preserve">льного закона от 23.11.2009  №261-ФЗ </w:t>
      </w:r>
      <w:r w:rsidRPr="00273D3B">
        <w:rPr>
          <w:sz w:val="28"/>
        </w:rPr>
        <w:t>«Об энергосбережении и о повышении энергетической эффективности и о внесении изменений в отдельные законодательные акты Российской Федерации»</w:t>
      </w:r>
      <w:r>
        <w:rPr>
          <w:sz w:val="28"/>
          <w:szCs w:val="28"/>
        </w:rPr>
        <w:t xml:space="preserve"> (</w:t>
      </w:r>
      <w:r w:rsidRPr="00D544EE">
        <w:rPr>
          <w:sz w:val="28"/>
          <w:szCs w:val="28"/>
        </w:rPr>
        <w:t>ст</w:t>
      </w:r>
      <w:r>
        <w:rPr>
          <w:sz w:val="28"/>
          <w:szCs w:val="28"/>
        </w:rPr>
        <w:t>.</w:t>
      </w:r>
      <w:r w:rsidRPr="00D544EE">
        <w:rPr>
          <w:sz w:val="28"/>
          <w:szCs w:val="28"/>
        </w:rPr>
        <w:t>16 «Обязательное энергетическое обследование»</w:t>
      </w:r>
      <w:r>
        <w:rPr>
          <w:sz w:val="28"/>
          <w:szCs w:val="28"/>
        </w:rPr>
        <w:t>, ч. 1, п.2) является обязательным для объектов муниципального жилищного фонда. В соответствии с ч.2 ст.16 вышеуказанного закона</w:t>
      </w:r>
      <w:r w:rsidRPr="00D544EE">
        <w:rPr>
          <w:sz w:val="28"/>
          <w:szCs w:val="28"/>
        </w:rPr>
        <w:t xml:space="preserve"> первое энергетическое обследование необходимо провести до 31 декабря 2012</w:t>
      </w:r>
      <w:r>
        <w:rPr>
          <w:sz w:val="28"/>
          <w:szCs w:val="28"/>
        </w:rPr>
        <w:t xml:space="preserve"> года, последующие </w:t>
      </w:r>
      <w:r>
        <w:rPr>
          <w:sz w:val="28"/>
          <w:szCs w:val="28"/>
        </w:rPr>
        <w:lastRenderedPageBreak/>
        <w:t>энергетические обследования</w:t>
      </w:r>
      <w:r w:rsidRPr="00D544EE">
        <w:rPr>
          <w:sz w:val="28"/>
          <w:szCs w:val="28"/>
        </w:rPr>
        <w:t xml:space="preserve"> проводить не реже чем один раз каждые пять лет.</w:t>
      </w:r>
      <w:r w:rsidRPr="00CD60B6">
        <w:rPr>
          <w:sz w:val="28"/>
          <w:szCs w:val="28"/>
        </w:rPr>
        <w:t xml:space="preserve"> </w:t>
      </w:r>
      <w:r>
        <w:rPr>
          <w:sz w:val="28"/>
          <w:szCs w:val="28"/>
        </w:rPr>
        <w:t>График проведения энергетических обследований для жилищного фонда г.о. Кинель должен быть разработан отделом по ЖКХ  г.о. Кинель, в котором целесообразно наиболее крупные объекты обследовать в первую очередь.</w:t>
      </w:r>
    </w:p>
    <w:p w:rsidR="00EE509D" w:rsidRDefault="00EE509D" w:rsidP="00EE509D">
      <w:pPr>
        <w:spacing w:line="360" w:lineRule="auto"/>
        <w:ind w:firstLine="709"/>
        <w:jc w:val="both"/>
        <w:rPr>
          <w:sz w:val="28"/>
          <w:szCs w:val="28"/>
        </w:rPr>
      </w:pPr>
      <w:r>
        <w:rPr>
          <w:sz w:val="28"/>
          <w:szCs w:val="28"/>
        </w:rPr>
        <w:t>Стоимость проведения энергетического обследования жилых домов составляет:</w:t>
      </w:r>
    </w:p>
    <w:p w:rsidR="00EE509D" w:rsidRDefault="00EE509D" w:rsidP="00EE509D">
      <w:pPr>
        <w:spacing w:line="360" w:lineRule="auto"/>
        <w:ind w:left="675"/>
        <w:jc w:val="both"/>
        <w:rPr>
          <w:sz w:val="28"/>
          <w:szCs w:val="28"/>
        </w:rPr>
      </w:pPr>
      <w:r>
        <w:rPr>
          <w:sz w:val="28"/>
          <w:szCs w:val="28"/>
        </w:rPr>
        <w:t xml:space="preserve">для жилых домов площадью менее </w:t>
      </w:r>
      <w:smartTag w:uri="urn:schemas-microsoft-com:office:smarttags" w:element="metricconverter">
        <w:smartTagPr>
          <w:attr w:name="ProductID" w:val="200 м2"/>
        </w:smartTagPr>
        <w:r>
          <w:rPr>
            <w:sz w:val="28"/>
            <w:szCs w:val="28"/>
          </w:rPr>
          <w:t>200 м</w:t>
        </w:r>
        <w:r>
          <w:rPr>
            <w:sz w:val="28"/>
            <w:szCs w:val="28"/>
            <w:vertAlign w:val="superscript"/>
          </w:rPr>
          <w:t>2</w:t>
        </w:r>
      </w:smartTag>
      <w:r>
        <w:rPr>
          <w:sz w:val="28"/>
          <w:szCs w:val="28"/>
        </w:rPr>
        <w:t xml:space="preserve">  –  50000 руб.</w:t>
      </w:r>
    </w:p>
    <w:p w:rsidR="00EE509D" w:rsidRDefault="00EE509D" w:rsidP="00EE509D">
      <w:pPr>
        <w:spacing w:line="360" w:lineRule="auto"/>
        <w:ind w:left="675"/>
        <w:jc w:val="both"/>
        <w:rPr>
          <w:sz w:val="28"/>
          <w:szCs w:val="28"/>
        </w:rPr>
      </w:pPr>
      <w:r>
        <w:rPr>
          <w:sz w:val="28"/>
          <w:szCs w:val="28"/>
        </w:rPr>
        <w:t xml:space="preserve">для жилых домов площадью от  </w:t>
      </w:r>
      <w:smartTag w:uri="urn:schemas-microsoft-com:office:smarttags" w:element="metricconverter">
        <w:smartTagPr>
          <w:attr w:name="ProductID" w:val="200 м2"/>
        </w:smartTagPr>
        <w:r>
          <w:rPr>
            <w:sz w:val="28"/>
            <w:szCs w:val="28"/>
          </w:rPr>
          <w:t>200 м</w:t>
        </w:r>
        <w:r>
          <w:rPr>
            <w:sz w:val="28"/>
            <w:szCs w:val="28"/>
            <w:vertAlign w:val="superscript"/>
          </w:rPr>
          <w:t>2</w:t>
        </w:r>
      </w:smartTag>
      <w:r>
        <w:rPr>
          <w:sz w:val="28"/>
          <w:szCs w:val="28"/>
          <w:vertAlign w:val="superscript"/>
        </w:rPr>
        <w:t xml:space="preserve">  </w:t>
      </w:r>
      <w:r>
        <w:rPr>
          <w:sz w:val="28"/>
          <w:szCs w:val="28"/>
        </w:rPr>
        <w:t xml:space="preserve">до </w:t>
      </w:r>
      <w:smartTag w:uri="urn:schemas-microsoft-com:office:smarttags" w:element="metricconverter">
        <w:smartTagPr>
          <w:attr w:name="ProductID" w:val="500 м2"/>
        </w:smartTagPr>
        <w:r>
          <w:rPr>
            <w:sz w:val="28"/>
            <w:szCs w:val="28"/>
          </w:rPr>
          <w:t>500 м</w:t>
        </w:r>
        <w:r>
          <w:rPr>
            <w:sz w:val="28"/>
            <w:szCs w:val="28"/>
            <w:vertAlign w:val="superscript"/>
          </w:rPr>
          <w:t>2</w:t>
        </w:r>
      </w:smartTag>
      <w:r>
        <w:rPr>
          <w:sz w:val="28"/>
          <w:szCs w:val="28"/>
        </w:rPr>
        <w:t xml:space="preserve"> – 80000 руб.</w:t>
      </w:r>
    </w:p>
    <w:p w:rsidR="00EE509D" w:rsidRPr="009A3482" w:rsidRDefault="00EE509D" w:rsidP="00EE509D">
      <w:pPr>
        <w:spacing w:line="360" w:lineRule="auto"/>
        <w:ind w:left="675"/>
        <w:jc w:val="both"/>
        <w:rPr>
          <w:sz w:val="28"/>
          <w:szCs w:val="28"/>
        </w:rPr>
      </w:pPr>
      <w:r>
        <w:rPr>
          <w:sz w:val="28"/>
          <w:szCs w:val="28"/>
        </w:rPr>
        <w:t xml:space="preserve">для жилых домов площадью более </w:t>
      </w:r>
      <w:smartTag w:uri="urn:schemas-microsoft-com:office:smarttags" w:element="metricconverter">
        <w:smartTagPr>
          <w:attr w:name="ProductID" w:val="500 м2"/>
        </w:smartTagPr>
        <w:r>
          <w:rPr>
            <w:sz w:val="28"/>
            <w:szCs w:val="28"/>
          </w:rPr>
          <w:t>500 м</w:t>
        </w:r>
        <w:r>
          <w:rPr>
            <w:sz w:val="28"/>
            <w:szCs w:val="28"/>
            <w:vertAlign w:val="superscript"/>
          </w:rPr>
          <w:t>2</w:t>
        </w:r>
      </w:smartTag>
      <w:r>
        <w:rPr>
          <w:sz w:val="28"/>
          <w:szCs w:val="28"/>
        </w:rPr>
        <w:t xml:space="preserve">  – 120000 руб.</w:t>
      </w:r>
    </w:p>
    <w:p w:rsidR="00432CA3" w:rsidRDefault="00432CA3" w:rsidP="00432CA3">
      <w:pPr>
        <w:pStyle w:val="a3"/>
        <w:spacing w:line="360" w:lineRule="auto"/>
        <w:ind w:left="1069"/>
        <w:rPr>
          <w:bCs/>
          <w:color w:val="000000"/>
          <w:sz w:val="28"/>
          <w:szCs w:val="28"/>
        </w:rPr>
      </w:pPr>
    </w:p>
    <w:p w:rsidR="00C5448D" w:rsidRDefault="00C5448D" w:rsidP="00F24FAD">
      <w:pPr>
        <w:pStyle w:val="a3"/>
        <w:numPr>
          <w:ilvl w:val="1"/>
          <w:numId w:val="7"/>
        </w:numPr>
        <w:spacing w:line="360" w:lineRule="auto"/>
        <w:ind w:left="0" w:firstLine="709"/>
        <w:jc w:val="center"/>
        <w:rPr>
          <w:bCs/>
          <w:color w:val="000000"/>
          <w:sz w:val="28"/>
          <w:szCs w:val="28"/>
        </w:rPr>
      </w:pPr>
      <w:r>
        <w:rPr>
          <w:bCs/>
          <w:color w:val="000000"/>
          <w:sz w:val="28"/>
          <w:szCs w:val="28"/>
        </w:rPr>
        <w:t>Организация управления бесхозяйными объектами</w:t>
      </w:r>
    </w:p>
    <w:p w:rsidR="00550C20" w:rsidRDefault="00550C20" w:rsidP="00432CA3">
      <w:pPr>
        <w:spacing w:line="360" w:lineRule="auto"/>
        <w:ind w:firstLine="709"/>
        <w:jc w:val="both"/>
        <w:rPr>
          <w:sz w:val="28"/>
          <w:szCs w:val="28"/>
        </w:rPr>
      </w:pPr>
    </w:p>
    <w:p w:rsidR="00432CA3" w:rsidRDefault="00432CA3" w:rsidP="00432CA3">
      <w:pPr>
        <w:spacing w:line="360" w:lineRule="auto"/>
        <w:ind w:firstLine="709"/>
        <w:jc w:val="both"/>
        <w:rPr>
          <w:sz w:val="28"/>
          <w:szCs w:val="28"/>
        </w:rPr>
      </w:pPr>
      <w:r w:rsidRPr="00865846">
        <w:rPr>
          <w:sz w:val="28"/>
          <w:szCs w:val="28"/>
        </w:rPr>
        <w:t xml:space="preserve">По </w:t>
      </w:r>
      <w:r>
        <w:rPr>
          <w:sz w:val="28"/>
          <w:szCs w:val="28"/>
        </w:rPr>
        <w:t>городскому округу Кинель</w:t>
      </w:r>
      <w:r w:rsidRPr="00865846">
        <w:rPr>
          <w:sz w:val="28"/>
          <w:szCs w:val="28"/>
        </w:rPr>
        <w:t xml:space="preserve"> выявлен  бесхозяйны</w:t>
      </w:r>
      <w:r>
        <w:rPr>
          <w:sz w:val="28"/>
          <w:szCs w:val="28"/>
        </w:rPr>
        <w:t>й</w:t>
      </w:r>
      <w:r w:rsidRPr="00865846">
        <w:rPr>
          <w:sz w:val="28"/>
          <w:szCs w:val="28"/>
        </w:rPr>
        <w:t xml:space="preserve">  объект недвижимого имущества, используемы</w:t>
      </w:r>
      <w:r>
        <w:rPr>
          <w:sz w:val="28"/>
          <w:szCs w:val="28"/>
        </w:rPr>
        <w:t>й</w:t>
      </w:r>
      <w:r w:rsidRPr="00865846">
        <w:rPr>
          <w:sz w:val="28"/>
          <w:szCs w:val="28"/>
        </w:rPr>
        <w:t xml:space="preserve"> для передачи энергетических ресурсов</w:t>
      </w:r>
      <w:r>
        <w:rPr>
          <w:sz w:val="28"/>
          <w:szCs w:val="28"/>
        </w:rPr>
        <w:t xml:space="preserve">  - газопровод, проходящий от жилого дома №1 до жилого дома №2 по ул.Строителей г.</w:t>
      </w:r>
      <w:r w:rsidR="00550C20">
        <w:rPr>
          <w:sz w:val="28"/>
          <w:szCs w:val="28"/>
        </w:rPr>
        <w:t xml:space="preserve">о. </w:t>
      </w:r>
      <w:r>
        <w:rPr>
          <w:sz w:val="28"/>
          <w:szCs w:val="28"/>
        </w:rPr>
        <w:t>Кинель.</w:t>
      </w:r>
      <w:r w:rsidRPr="00865846">
        <w:rPr>
          <w:sz w:val="28"/>
          <w:szCs w:val="28"/>
        </w:rPr>
        <w:t xml:space="preserve"> </w:t>
      </w:r>
      <w:r>
        <w:rPr>
          <w:sz w:val="28"/>
          <w:szCs w:val="28"/>
        </w:rPr>
        <w:t xml:space="preserve"> Организована  постановка в установленном порядке  данного объекта на учет в качестве бесхозяйного объекта недвижимого имущества  с последующем признанием права муниципальной собственности на данный  бесхозяйный объект недвижимого имущества.</w:t>
      </w:r>
    </w:p>
    <w:p w:rsidR="00432CA3" w:rsidRDefault="00432CA3" w:rsidP="00432CA3">
      <w:pPr>
        <w:spacing w:line="360" w:lineRule="auto"/>
        <w:ind w:firstLine="709"/>
        <w:jc w:val="both"/>
        <w:rPr>
          <w:sz w:val="28"/>
          <w:szCs w:val="28"/>
        </w:rPr>
      </w:pPr>
    </w:p>
    <w:p w:rsidR="000A0D41" w:rsidRDefault="000A0D41" w:rsidP="00432CA3">
      <w:pPr>
        <w:spacing w:line="360" w:lineRule="auto"/>
        <w:ind w:firstLine="709"/>
        <w:jc w:val="both"/>
        <w:rPr>
          <w:sz w:val="28"/>
          <w:szCs w:val="28"/>
        </w:rPr>
      </w:pPr>
    </w:p>
    <w:p w:rsidR="000A0D41" w:rsidRDefault="000A0D41" w:rsidP="00432CA3">
      <w:pPr>
        <w:spacing w:line="360" w:lineRule="auto"/>
        <w:ind w:firstLine="709"/>
        <w:jc w:val="both"/>
        <w:rPr>
          <w:sz w:val="28"/>
          <w:szCs w:val="28"/>
        </w:rPr>
      </w:pPr>
    </w:p>
    <w:p w:rsidR="000A0D41" w:rsidRDefault="000A0D41" w:rsidP="00432CA3">
      <w:pPr>
        <w:spacing w:line="360" w:lineRule="auto"/>
        <w:ind w:firstLine="709"/>
        <w:jc w:val="both"/>
        <w:rPr>
          <w:sz w:val="28"/>
          <w:szCs w:val="28"/>
        </w:rPr>
        <w:sectPr w:rsidR="000A0D41" w:rsidSect="00110BA8">
          <w:pgSz w:w="11906" w:h="16838"/>
          <w:pgMar w:top="1134" w:right="992" w:bottom="1134" w:left="1418" w:header="709" w:footer="709" w:gutter="0"/>
          <w:cols w:space="708"/>
          <w:docGrid w:linePitch="360"/>
        </w:sectPr>
      </w:pPr>
    </w:p>
    <w:p w:rsidR="00EB51B3" w:rsidRPr="00EB51B3" w:rsidRDefault="00EB51B3" w:rsidP="00F24FAD">
      <w:pPr>
        <w:numPr>
          <w:ilvl w:val="1"/>
          <w:numId w:val="7"/>
        </w:numPr>
        <w:ind w:left="720"/>
        <w:jc w:val="center"/>
        <w:rPr>
          <w:sz w:val="28"/>
          <w:szCs w:val="28"/>
        </w:rPr>
      </w:pPr>
      <w:r w:rsidRPr="00EB51B3">
        <w:rPr>
          <w:color w:val="000000"/>
          <w:sz w:val="28"/>
          <w:szCs w:val="28"/>
        </w:rPr>
        <w:lastRenderedPageBreak/>
        <w:t>Сводная</w:t>
      </w:r>
      <w:r w:rsidRPr="00EB51B3">
        <w:rPr>
          <w:rFonts w:ascii="Times" w:hAnsi="Times" w:cs="Times"/>
          <w:color w:val="000000"/>
          <w:sz w:val="28"/>
          <w:szCs w:val="28"/>
        </w:rPr>
        <w:t xml:space="preserve"> </w:t>
      </w:r>
      <w:r w:rsidRPr="00EB51B3">
        <w:rPr>
          <w:color w:val="000000"/>
          <w:sz w:val="28"/>
          <w:szCs w:val="28"/>
        </w:rPr>
        <w:t>таблица</w:t>
      </w:r>
      <w:r w:rsidRPr="00EB51B3">
        <w:rPr>
          <w:rFonts w:ascii="Times" w:hAnsi="Times" w:cs="Times"/>
          <w:color w:val="000000"/>
          <w:sz w:val="28"/>
          <w:szCs w:val="28"/>
        </w:rPr>
        <w:t xml:space="preserve"> </w:t>
      </w:r>
      <w:r w:rsidRPr="00EB51B3">
        <w:rPr>
          <w:color w:val="000000"/>
          <w:sz w:val="28"/>
          <w:szCs w:val="28"/>
        </w:rPr>
        <w:t>финансирования</w:t>
      </w:r>
      <w:r w:rsidRPr="00EB51B3">
        <w:rPr>
          <w:rFonts w:ascii="Times" w:hAnsi="Times" w:cs="Times"/>
          <w:color w:val="000000"/>
          <w:sz w:val="28"/>
          <w:szCs w:val="28"/>
        </w:rPr>
        <w:t xml:space="preserve"> </w:t>
      </w:r>
      <w:r w:rsidRPr="00EB51B3">
        <w:rPr>
          <w:color w:val="000000"/>
          <w:sz w:val="28"/>
          <w:szCs w:val="28"/>
        </w:rPr>
        <w:t>мероприятий</w:t>
      </w:r>
      <w:r w:rsidRPr="00EB51B3">
        <w:rPr>
          <w:rFonts w:ascii="Times" w:hAnsi="Times"/>
          <w:color w:val="000000"/>
          <w:sz w:val="28"/>
          <w:szCs w:val="28"/>
        </w:rPr>
        <w:t xml:space="preserve"> </w:t>
      </w:r>
      <w:r w:rsidRPr="00EB51B3">
        <w:rPr>
          <w:color w:val="000000"/>
          <w:sz w:val="28"/>
          <w:szCs w:val="28"/>
        </w:rPr>
        <w:t>направленных</w:t>
      </w:r>
      <w:r w:rsidRPr="00EB51B3">
        <w:rPr>
          <w:rFonts w:ascii="Times" w:hAnsi="Times" w:cs="Times"/>
          <w:color w:val="000000"/>
          <w:sz w:val="28"/>
          <w:szCs w:val="28"/>
        </w:rPr>
        <w:t xml:space="preserve"> </w:t>
      </w:r>
      <w:r w:rsidRPr="00EB51B3">
        <w:rPr>
          <w:color w:val="000000"/>
          <w:sz w:val="28"/>
          <w:szCs w:val="28"/>
        </w:rPr>
        <w:t>на</w:t>
      </w:r>
      <w:r w:rsidRPr="00EB51B3">
        <w:rPr>
          <w:rFonts w:ascii="Times" w:hAnsi="Times" w:cs="Times"/>
          <w:color w:val="000000"/>
          <w:sz w:val="28"/>
          <w:szCs w:val="28"/>
        </w:rPr>
        <w:t xml:space="preserve"> </w:t>
      </w:r>
      <w:r w:rsidRPr="00EB51B3">
        <w:rPr>
          <w:color w:val="000000"/>
          <w:sz w:val="28"/>
          <w:szCs w:val="28"/>
        </w:rPr>
        <w:t>повышение</w:t>
      </w:r>
      <w:r w:rsidRPr="00EB51B3">
        <w:rPr>
          <w:rFonts w:ascii="Times" w:hAnsi="Times" w:cs="Times"/>
          <w:color w:val="000000"/>
          <w:sz w:val="28"/>
          <w:szCs w:val="28"/>
        </w:rPr>
        <w:t xml:space="preserve"> </w:t>
      </w:r>
      <w:r w:rsidRPr="00EB51B3">
        <w:rPr>
          <w:color w:val="000000"/>
          <w:sz w:val="28"/>
          <w:szCs w:val="28"/>
        </w:rPr>
        <w:t>энергоэффективности</w:t>
      </w:r>
    </w:p>
    <w:p w:rsidR="00EB51B3" w:rsidRDefault="00EB51B3" w:rsidP="00EB51B3">
      <w:pPr>
        <w:jc w:val="center"/>
        <w:rPr>
          <w:color w:val="000000"/>
          <w:sz w:val="28"/>
          <w:szCs w:val="28"/>
        </w:rPr>
      </w:pPr>
    </w:p>
    <w:p w:rsidR="00EB51B3" w:rsidRDefault="00901208" w:rsidP="00901208">
      <w:pPr>
        <w:jc w:val="right"/>
        <w:rPr>
          <w:sz w:val="28"/>
          <w:szCs w:val="28"/>
        </w:rPr>
      </w:pPr>
      <w:r>
        <w:rPr>
          <w:sz w:val="28"/>
          <w:szCs w:val="28"/>
        </w:rPr>
        <w:t>Таблица</w:t>
      </w:r>
      <w:r w:rsidR="00EB5A2D">
        <w:rPr>
          <w:sz w:val="28"/>
          <w:szCs w:val="28"/>
        </w:rPr>
        <w:t xml:space="preserve"> 1</w:t>
      </w:r>
      <w:r w:rsidR="00322A09">
        <w:rPr>
          <w:sz w:val="28"/>
          <w:szCs w:val="28"/>
        </w:rPr>
        <w:t>40</w:t>
      </w:r>
      <w:r>
        <w:rPr>
          <w:sz w:val="28"/>
          <w:szCs w:val="28"/>
        </w:rPr>
        <w:t xml:space="preserve"> </w:t>
      </w:r>
    </w:p>
    <w:p w:rsidR="00A45517" w:rsidRDefault="00A45517" w:rsidP="00901208">
      <w:pPr>
        <w:jc w:val="right"/>
        <w:rPr>
          <w:sz w:val="28"/>
          <w:szCs w:val="28"/>
        </w:rPr>
      </w:pPr>
    </w:p>
    <w:tbl>
      <w:tblPr>
        <w:tblW w:w="15043" w:type="dxa"/>
        <w:tblInd w:w="91" w:type="dxa"/>
        <w:tblLayout w:type="fixed"/>
        <w:tblLook w:val="04A0"/>
      </w:tblPr>
      <w:tblGrid>
        <w:gridCol w:w="868"/>
        <w:gridCol w:w="4252"/>
        <w:gridCol w:w="1560"/>
        <w:gridCol w:w="1417"/>
        <w:gridCol w:w="1418"/>
        <w:gridCol w:w="1417"/>
        <w:gridCol w:w="1418"/>
        <w:gridCol w:w="2693"/>
      </w:tblGrid>
      <w:tr w:rsidR="00A45517" w:rsidRPr="00746ABE" w:rsidTr="00110BA8">
        <w:trPr>
          <w:trHeight w:val="315"/>
          <w:tblHeader/>
        </w:trPr>
        <w:tc>
          <w:tcPr>
            <w:tcW w:w="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45517" w:rsidRPr="00746ABE" w:rsidRDefault="00A45517" w:rsidP="00110BA8">
            <w:pPr>
              <w:jc w:val="center"/>
              <w:rPr>
                <w:sz w:val="28"/>
                <w:szCs w:val="28"/>
              </w:rPr>
            </w:pPr>
            <w:r w:rsidRPr="00746ABE">
              <w:rPr>
                <w:sz w:val="28"/>
                <w:szCs w:val="28"/>
              </w:rPr>
              <w:t>№ п/п</w:t>
            </w:r>
          </w:p>
        </w:tc>
        <w:tc>
          <w:tcPr>
            <w:tcW w:w="42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45517" w:rsidRPr="00746ABE" w:rsidRDefault="00A45517" w:rsidP="00110BA8">
            <w:pPr>
              <w:tabs>
                <w:tab w:val="left" w:pos="933"/>
              </w:tabs>
              <w:rPr>
                <w:sz w:val="28"/>
                <w:szCs w:val="28"/>
              </w:rPr>
            </w:pPr>
            <w:r w:rsidRPr="00746ABE">
              <w:rPr>
                <w:sz w:val="28"/>
                <w:szCs w:val="28"/>
              </w:rPr>
              <w:t>Наименование мероприятия</w:t>
            </w:r>
          </w:p>
        </w:tc>
        <w:tc>
          <w:tcPr>
            <w:tcW w:w="723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A45517" w:rsidRPr="00746ABE" w:rsidRDefault="00A45517" w:rsidP="00110BA8">
            <w:pPr>
              <w:jc w:val="center"/>
              <w:rPr>
                <w:sz w:val="28"/>
                <w:szCs w:val="28"/>
              </w:rPr>
            </w:pPr>
            <w:r w:rsidRPr="00746ABE">
              <w:rPr>
                <w:sz w:val="28"/>
                <w:szCs w:val="28"/>
              </w:rPr>
              <w:t>Общий объем финансирования (ориентировочная стоимость)</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45517" w:rsidRPr="00746ABE" w:rsidRDefault="00A45517" w:rsidP="00110BA8">
            <w:pPr>
              <w:jc w:val="center"/>
              <w:rPr>
                <w:sz w:val="28"/>
                <w:szCs w:val="28"/>
              </w:rPr>
            </w:pPr>
            <w:r w:rsidRPr="00746ABE">
              <w:rPr>
                <w:sz w:val="28"/>
                <w:szCs w:val="28"/>
              </w:rPr>
              <w:t>Источники финансирования</w:t>
            </w:r>
          </w:p>
        </w:tc>
      </w:tr>
      <w:tr w:rsidR="00A45517" w:rsidRPr="00746ABE" w:rsidTr="00110BA8">
        <w:trPr>
          <w:trHeight w:val="315"/>
          <w:tblHeader/>
        </w:trPr>
        <w:tc>
          <w:tcPr>
            <w:tcW w:w="868" w:type="dxa"/>
            <w:vMerge/>
            <w:tcBorders>
              <w:top w:val="single" w:sz="4" w:space="0" w:color="auto"/>
              <w:left w:val="single" w:sz="4" w:space="0" w:color="auto"/>
              <w:bottom w:val="single" w:sz="4" w:space="0" w:color="auto"/>
              <w:right w:val="single" w:sz="4" w:space="0" w:color="auto"/>
            </w:tcBorders>
            <w:vAlign w:val="center"/>
            <w:hideMark/>
          </w:tcPr>
          <w:p w:rsidR="00A45517" w:rsidRPr="00746ABE" w:rsidRDefault="00A45517" w:rsidP="00110BA8">
            <w:pPr>
              <w:jc w:val="center"/>
              <w:rPr>
                <w:sz w:val="28"/>
                <w:szCs w:val="28"/>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rsidR="00A45517" w:rsidRPr="00746ABE" w:rsidRDefault="00A45517" w:rsidP="00110BA8">
            <w:pPr>
              <w:rPr>
                <w:sz w:val="28"/>
                <w:szCs w:val="28"/>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517" w:rsidRPr="00746ABE" w:rsidRDefault="00A45517" w:rsidP="00110BA8">
            <w:pPr>
              <w:jc w:val="center"/>
              <w:rPr>
                <w:sz w:val="28"/>
                <w:szCs w:val="28"/>
              </w:rPr>
            </w:pPr>
            <w:r w:rsidRPr="00746ABE">
              <w:rPr>
                <w:sz w:val="28"/>
                <w:szCs w:val="28"/>
              </w:rPr>
              <w:t>2010 год</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517" w:rsidRPr="00746ABE" w:rsidRDefault="00A45517" w:rsidP="00110BA8">
            <w:pPr>
              <w:jc w:val="center"/>
              <w:rPr>
                <w:sz w:val="28"/>
                <w:szCs w:val="28"/>
              </w:rPr>
            </w:pPr>
            <w:r w:rsidRPr="00746ABE">
              <w:rPr>
                <w:sz w:val="28"/>
                <w:szCs w:val="28"/>
              </w:rPr>
              <w:t>2011 год</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517" w:rsidRPr="00746ABE" w:rsidRDefault="00A45517" w:rsidP="00110BA8">
            <w:pPr>
              <w:jc w:val="center"/>
              <w:rPr>
                <w:sz w:val="28"/>
                <w:szCs w:val="28"/>
              </w:rPr>
            </w:pPr>
            <w:r w:rsidRPr="00746ABE">
              <w:rPr>
                <w:sz w:val="28"/>
                <w:szCs w:val="28"/>
              </w:rPr>
              <w:t>2012 год</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517" w:rsidRPr="00746ABE" w:rsidRDefault="00A45517" w:rsidP="00110BA8">
            <w:pPr>
              <w:jc w:val="center"/>
              <w:rPr>
                <w:sz w:val="28"/>
                <w:szCs w:val="28"/>
              </w:rPr>
            </w:pPr>
            <w:r w:rsidRPr="00746ABE">
              <w:rPr>
                <w:sz w:val="28"/>
                <w:szCs w:val="28"/>
              </w:rPr>
              <w:t>2013 год</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517" w:rsidRPr="00746ABE" w:rsidRDefault="00A45517" w:rsidP="00110BA8">
            <w:pPr>
              <w:jc w:val="center"/>
              <w:rPr>
                <w:sz w:val="28"/>
                <w:szCs w:val="28"/>
              </w:rPr>
            </w:pPr>
            <w:r w:rsidRPr="00746ABE">
              <w:rPr>
                <w:sz w:val="28"/>
                <w:szCs w:val="28"/>
              </w:rPr>
              <w:t>2014 год</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A45517" w:rsidRPr="00746ABE" w:rsidRDefault="00A45517" w:rsidP="00110BA8">
            <w:pPr>
              <w:jc w:val="center"/>
              <w:rPr>
                <w:sz w:val="28"/>
                <w:szCs w:val="28"/>
              </w:rPr>
            </w:pPr>
          </w:p>
        </w:tc>
      </w:tr>
      <w:tr w:rsidR="00A45517" w:rsidRPr="00110BA8" w:rsidTr="00110BA8">
        <w:trPr>
          <w:trHeight w:val="690"/>
        </w:trPr>
        <w:tc>
          <w:tcPr>
            <w:tcW w:w="868" w:type="dxa"/>
            <w:tcBorders>
              <w:top w:val="single" w:sz="4" w:space="0" w:color="auto"/>
            </w:tcBorders>
            <w:shd w:val="clear" w:color="auto" w:fill="auto"/>
            <w:vAlign w:val="center"/>
            <w:hideMark/>
          </w:tcPr>
          <w:p w:rsidR="00A45517" w:rsidRPr="00110BA8" w:rsidRDefault="00A45517" w:rsidP="00110BA8">
            <w:pPr>
              <w:jc w:val="center"/>
              <w:rPr>
                <w:bCs/>
                <w:iCs/>
                <w:sz w:val="28"/>
                <w:szCs w:val="28"/>
              </w:rPr>
            </w:pPr>
            <w:r w:rsidRPr="00110BA8">
              <w:rPr>
                <w:bCs/>
                <w:iCs/>
                <w:sz w:val="28"/>
                <w:szCs w:val="28"/>
              </w:rPr>
              <w:t>1</w:t>
            </w:r>
          </w:p>
        </w:tc>
        <w:tc>
          <w:tcPr>
            <w:tcW w:w="4252" w:type="dxa"/>
            <w:tcBorders>
              <w:top w:val="single" w:sz="4" w:space="0" w:color="auto"/>
            </w:tcBorders>
            <w:shd w:val="clear" w:color="auto" w:fill="auto"/>
            <w:vAlign w:val="center"/>
            <w:hideMark/>
          </w:tcPr>
          <w:p w:rsidR="00A45517" w:rsidRPr="00110BA8" w:rsidRDefault="00A45517" w:rsidP="00110BA8">
            <w:pPr>
              <w:ind w:left="-108"/>
              <w:rPr>
                <w:bCs/>
                <w:iCs/>
                <w:sz w:val="28"/>
                <w:szCs w:val="28"/>
              </w:rPr>
            </w:pPr>
            <w:r w:rsidRPr="00110BA8">
              <w:rPr>
                <w:bCs/>
                <w:iCs/>
                <w:sz w:val="28"/>
                <w:szCs w:val="28"/>
              </w:rPr>
              <w:t>Энергосбережение в бюджетной сфере</w:t>
            </w:r>
          </w:p>
        </w:tc>
        <w:tc>
          <w:tcPr>
            <w:tcW w:w="1560" w:type="dxa"/>
            <w:tcBorders>
              <w:top w:val="single" w:sz="4" w:space="0" w:color="auto"/>
            </w:tcBorders>
            <w:shd w:val="clear" w:color="auto" w:fill="auto"/>
            <w:vAlign w:val="center"/>
            <w:hideMark/>
          </w:tcPr>
          <w:p w:rsidR="00A45517" w:rsidRPr="00110BA8" w:rsidRDefault="00A45517" w:rsidP="00110BA8">
            <w:pPr>
              <w:jc w:val="center"/>
              <w:rPr>
                <w:bCs/>
                <w:iCs/>
                <w:sz w:val="28"/>
                <w:szCs w:val="28"/>
              </w:rPr>
            </w:pPr>
            <w:r w:rsidRPr="00110BA8">
              <w:rPr>
                <w:bCs/>
                <w:iCs/>
                <w:sz w:val="28"/>
                <w:szCs w:val="28"/>
              </w:rPr>
              <w:t>1 480,00</w:t>
            </w:r>
          </w:p>
        </w:tc>
        <w:tc>
          <w:tcPr>
            <w:tcW w:w="1417" w:type="dxa"/>
            <w:tcBorders>
              <w:top w:val="single" w:sz="4" w:space="0" w:color="auto"/>
            </w:tcBorders>
            <w:shd w:val="clear" w:color="auto" w:fill="auto"/>
            <w:vAlign w:val="center"/>
            <w:hideMark/>
          </w:tcPr>
          <w:p w:rsidR="00A45517" w:rsidRPr="00110BA8" w:rsidRDefault="00A45517" w:rsidP="00110BA8">
            <w:pPr>
              <w:jc w:val="center"/>
              <w:rPr>
                <w:bCs/>
                <w:iCs/>
                <w:sz w:val="28"/>
                <w:szCs w:val="28"/>
              </w:rPr>
            </w:pPr>
            <w:r w:rsidRPr="00110BA8">
              <w:rPr>
                <w:bCs/>
                <w:iCs/>
                <w:sz w:val="28"/>
                <w:szCs w:val="28"/>
              </w:rPr>
              <w:t>6 452,00</w:t>
            </w:r>
          </w:p>
        </w:tc>
        <w:tc>
          <w:tcPr>
            <w:tcW w:w="1418" w:type="dxa"/>
            <w:tcBorders>
              <w:top w:val="single" w:sz="4" w:space="0" w:color="auto"/>
            </w:tcBorders>
            <w:shd w:val="clear" w:color="auto" w:fill="auto"/>
            <w:vAlign w:val="center"/>
            <w:hideMark/>
          </w:tcPr>
          <w:p w:rsidR="00A45517" w:rsidRPr="00110BA8" w:rsidRDefault="00A45517" w:rsidP="00110BA8">
            <w:pPr>
              <w:jc w:val="center"/>
              <w:rPr>
                <w:bCs/>
                <w:iCs/>
                <w:sz w:val="28"/>
                <w:szCs w:val="28"/>
              </w:rPr>
            </w:pPr>
            <w:r w:rsidRPr="00110BA8">
              <w:rPr>
                <w:bCs/>
                <w:iCs/>
                <w:sz w:val="28"/>
                <w:szCs w:val="28"/>
              </w:rPr>
              <w:t>288,00</w:t>
            </w:r>
          </w:p>
        </w:tc>
        <w:tc>
          <w:tcPr>
            <w:tcW w:w="1417" w:type="dxa"/>
            <w:tcBorders>
              <w:top w:val="single" w:sz="4" w:space="0" w:color="auto"/>
            </w:tcBorders>
            <w:shd w:val="clear" w:color="auto" w:fill="auto"/>
            <w:vAlign w:val="center"/>
            <w:hideMark/>
          </w:tcPr>
          <w:p w:rsidR="00A45517" w:rsidRPr="00110BA8" w:rsidRDefault="00A45517" w:rsidP="00110BA8">
            <w:pPr>
              <w:jc w:val="center"/>
              <w:rPr>
                <w:bCs/>
                <w:iCs/>
                <w:sz w:val="28"/>
                <w:szCs w:val="28"/>
              </w:rPr>
            </w:pPr>
            <w:r w:rsidRPr="00110BA8">
              <w:rPr>
                <w:bCs/>
                <w:iCs/>
                <w:sz w:val="28"/>
                <w:szCs w:val="28"/>
              </w:rPr>
              <w:t>432,00</w:t>
            </w:r>
          </w:p>
        </w:tc>
        <w:tc>
          <w:tcPr>
            <w:tcW w:w="1418" w:type="dxa"/>
            <w:tcBorders>
              <w:top w:val="single" w:sz="4" w:space="0" w:color="auto"/>
            </w:tcBorders>
            <w:shd w:val="clear" w:color="auto" w:fill="auto"/>
            <w:vAlign w:val="center"/>
            <w:hideMark/>
          </w:tcPr>
          <w:p w:rsidR="00A45517" w:rsidRPr="00110BA8" w:rsidRDefault="00A45517" w:rsidP="00110BA8">
            <w:pPr>
              <w:jc w:val="center"/>
              <w:rPr>
                <w:bCs/>
                <w:iCs/>
                <w:sz w:val="28"/>
                <w:szCs w:val="28"/>
              </w:rPr>
            </w:pPr>
            <w:r w:rsidRPr="00110BA8">
              <w:rPr>
                <w:bCs/>
                <w:iCs/>
                <w:sz w:val="28"/>
                <w:szCs w:val="28"/>
              </w:rPr>
              <w:t>288,00</w:t>
            </w:r>
          </w:p>
        </w:tc>
        <w:tc>
          <w:tcPr>
            <w:tcW w:w="2693" w:type="dxa"/>
            <w:tcBorders>
              <w:top w:val="single" w:sz="4" w:space="0" w:color="auto"/>
            </w:tcBorders>
            <w:shd w:val="clear" w:color="auto" w:fill="auto"/>
            <w:vAlign w:val="center"/>
            <w:hideMark/>
          </w:tcPr>
          <w:p w:rsidR="00A45517" w:rsidRPr="00110BA8" w:rsidRDefault="00A45517" w:rsidP="00110BA8">
            <w:pPr>
              <w:jc w:val="center"/>
              <w:rPr>
                <w:bCs/>
                <w:iCs/>
                <w:sz w:val="28"/>
                <w:szCs w:val="28"/>
              </w:rPr>
            </w:pPr>
          </w:p>
        </w:tc>
      </w:tr>
      <w:tr w:rsidR="00A45517" w:rsidRPr="00110BA8" w:rsidTr="00110BA8">
        <w:trPr>
          <w:trHeight w:val="1035"/>
        </w:trPr>
        <w:tc>
          <w:tcPr>
            <w:tcW w:w="868" w:type="dxa"/>
            <w:tcBorders>
              <w:top w:val="nil"/>
            </w:tcBorders>
            <w:shd w:val="clear" w:color="auto" w:fill="auto"/>
            <w:vAlign w:val="center"/>
            <w:hideMark/>
          </w:tcPr>
          <w:p w:rsidR="00A45517" w:rsidRPr="00110BA8" w:rsidRDefault="00A45517" w:rsidP="00110BA8">
            <w:pPr>
              <w:jc w:val="center"/>
              <w:outlineLvl w:val="0"/>
              <w:rPr>
                <w:i/>
                <w:iCs/>
                <w:sz w:val="28"/>
                <w:szCs w:val="28"/>
              </w:rPr>
            </w:pPr>
            <w:r w:rsidRPr="00110BA8">
              <w:rPr>
                <w:i/>
                <w:iCs/>
                <w:sz w:val="28"/>
                <w:szCs w:val="28"/>
              </w:rPr>
              <w:t>1.1</w:t>
            </w:r>
          </w:p>
        </w:tc>
        <w:tc>
          <w:tcPr>
            <w:tcW w:w="4252" w:type="dxa"/>
            <w:tcBorders>
              <w:top w:val="nil"/>
            </w:tcBorders>
            <w:shd w:val="clear" w:color="auto" w:fill="auto"/>
            <w:vAlign w:val="center"/>
            <w:hideMark/>
          </w:tcPr>
          <w:p w:rsidR="00A45517" w:rsidRPr="00110BA8" w:rsidRDefault="00A45517" w:rsidP="00110BA8">
            <w:pPr>
              <w:ind w:left="-108"/>
              <w:outlineLvl w:val="0"/>
              <w:rPr>
                <w:i/>
                <w:iCs/>
                <w:sz w:val="28"/>
                <w:szCs w:val="28"/>
              </w:rPr>
            </w:pPr>
            <w:r w:rsidRPr="00110BA8">
              <w:rPr>
                <w:i/>
                <w:iCs/>
                <w:sz w:val="28"/>
                <w:szCs w:val="28"/>
              </w:rPr>
              <w:t>Установка узлов учёта тепловой энергии</w:t>
            </w:r>
          </w:p>
        </w:tc>
        <w:tc>
          <w:tcPr>
            <w:tcW w:w="1560" w:type="dxa"/>
            <w:tcBorders>
              <w:top w:val="nil"/>
            </w:tcBorders>
            <w:shd w:val="clear" w:color="auto" w:fill="auto"/>
            <w:vAlign w:val="center"/>
            <w:hideMark/>
          </w:tcPr>
          <w:p w:rsidR="00A45517" w:rsidRPr="00110BA8" w:rsidRDefault="00A45517" w:rsidP="00110BA8">
            <w:pPr>
              <w:jc w:val="center"/>
              <w:outlineLvl w:val="0"/>
              <w:rPr>
                <w:i/>
                <w:iCs/>
                <w:sz w:val="28"/>
                <w:szCs w:val="28"/>
              </w:rPr>
            </w:pPr>
            <w:r w:rsidRPr="00110BA8">
              <w:rPr>
                <w:i/>
                <w:iCs/>
                <w:sz w:val="28"/>
                <w:szCs w:val="28"/>
              </w:rPr>
              <w:t>1 305,0</w:t>
            </w:r>
          </w:p>
        </w:tc>
        <w:tc>
          <w:tcPr>
            <w:tcW w:w="1417" w:type="dxa"/>
            <w:tcBorders>
              <w:top w:val="nil"/>
            </w:tcBorders>
            <w:shd w:val="clear" w:color="auto" w:fill="auto"/>
            <w:vAlign w:val="center"/>
            <w:hideMark/>
          </w:tcPr>
          <w:p w:rsidR="00A45517" w:rsidRPr="00110BA8" w:rsidRDefault="00A45517" w:rsidP="00110BA8">
            <w:pPr>
              <w:jc w:val="center"/>
              <w:outlineLvl w:val="0"/>
              <w:rPr>
                <w:i/>
                <w:iCs/>
                <w:sz w:val="28"/>
                <w:szCs w:val="28"/>
              </w:rPr>
            </w:pPr>
            <w:r w:rsidRPr="00110BA8">
              <w:rPr>
                <w:i/>
                <w:iCs/>
                <w:sz w:val="28"/>
                <w:szCs w:val="28"/>
              </w:rPr>
              <w:t>0,0</w:t>
            </w:r>
          </w:p>
        </w:tc>
        <w:tc>
          <w:tcPr>
            <w:tcW w:w="1418" w:type="dxa"/>
            <w:tcBorders>
              <w:top w:val="nil"/>
            </w:tcBorders>
            <w:shd w:val="clear" w:color="auto" w:fill="auto"/>
            <w:vAlign w:val="center"/>
            <w:hideMark/>
          </w:tcPr>
          <w:p w:rsidR="00A45517" w:rsidRPr="00110BA8" w:rsidRDefault="00A45517" w:rsidP="00110BA8">
            <w:pPr>
              <w:jc w:val="center"/>
              <w:outlineLvl w:val="0"/>
              <w:rPr>
                <w:i/>
                <w:iCs/>
                <w:sz w:val="28"/>
                <w:szCs w:val="28"/>
              </w:rPr>
            </w:pPr>
            <w:r w:rsidRPr="00110BA8">
              <w:rPr>
                <w:i/>
                <w:iCs/>
                <w:sz w:val="28"/>
                <w:szCs w:val="28"/>
              </w:rPr>
              <w:t>0,0</w:t>
            </w:r>
          </w:p>
        </w:tc>
        <w:tc>
          <w:tcPr>
            <w:tcW w:w="1417" w:type="dxa"/>
            <w:tcBorders>
              <w:top w:val="nil"/>
            </w:tcBorders>
            <w:shd w:val="clear" w:color="auto" w:fill="auto"/>
            <w:vAlign w:val="center"/>
            <w:hideMark/>
          </w:tcPr>
          <w:p w:rsidR="00A45517" w:rsidRPr="00110BA8" w:rsidRDefault="00A45517" w:rsidP="00110BA8">
            <w:pPr>
              <w:jc w:val="center"/>
              <w:outlineLvl w:val="0"/>
              <w:rPr>
                <w:i/>
                <w:iCs/>
                <w:sz w:val="28"/>
                <w:szCs w:val="28"/>
              </w:rPr>
            </w:pPr>
            <w:r w:rsidRPr="00110BA8">
              <w:rPr>
                <w:i/>
                <w:iCs/>
                <w:sz w:val="28"/>
                <w:szCs w:val="28"/>
              </w:rPr>
              <w:t>0,0</w:t>
            </w:r>
          </w:p>
        </w:tc>
        <w:tc>
          <w:tcPr>
            <w:tcW w:w="1418" w:type="dxa"/>
            <w:tcBorders>
              <w:top w:val="nil"/>
            </w:tcBorders>
            <w:shd w:val="clear" w:color="auto" w:fill="auto"/>
            <w:vAlign w:val="center"/>
            <w:hideMark/>
          </w:tcPr>
          <w:p w:rsidR="00A45517" w:rsidRPr="00110BA8" w:rsidRDefault="00A45517" w:rsidP="00110BA8">
            <w:pPr>
              <w:jc w:val="center"/>
              <w:outlineLvl w:val="0"/>
              <w:rPr>
                <w:i/>
                <w:iCs/>
                <w:sz w:val="28"/>
                <w:szCs w:val="28"/>
              </w:rPr>
            </w:pPr>
            <w:r w:rsidRPr="00110BA8">
              <w:rPr>
                <w:i/>
                <w:iCs/>
                <w:sz w:val="28"/>
                <w:szCs w:val="28"/>
              </w:rPr>
              <w:t>0,0</w:t>
            </w:r>
          </w:p>
        </w:tc>
        <w:tc>
          <w:tcPr>
            <w:tcW w:w="2693" w:type="dxa"/>
            <w:tcBorders>
              <w:top w:val="nil"/>
            </w:tcBorders>
            <w:shd w:val="clear" w:color="auto" w:fill="auto"/>
            <w:vAlign w:val="center"/>
            <w:hideMark/>
          </w:tcPr>
          <w:p w:rsidR="00A45517" w:rsidRPr="00110BA8" w:rsidRDefault="00A45517" w:rsidP="00110BA8">
            <w:pPr>
              <w:jc w:val="center"/>
              <w:outlineLvl w:val="0"/>
              <w:rPr>
                <w:i/>
                <w:iCs/>
                <w:sz w:val="28"/>
                <w:szCs w:val="28"/>
              </w:rPr>
            </w:pPr>
            <w:r w:rsidRPr="00110BA8">
              <w:rPr>
                <w:i/>
                <w:iCs/>
                <w:sz w:val="28"/>
                <w:szCs w:val="28"/>
              </w:rPr>
              <w:t>Бюджет городского округа, иные источники финансирования</w:t>
            </w:r>
          </w:p>
        </w:tc>
      </w:tr>
      <w:tr w:rsidR="00A45517" w:rsidRPr="00110BA8" w:rsidTr="00110BA8">
        <w:trPr>
          <w:trHeight w:val="1095"/>
        </w:trPr>
        <w:tc>
          <w:tcPr>
            <w:tcW w:w="868" w:type="dxa"/>
            <w:tcBorders>
              <w:top w:val="nil"/>
            </w:tcBorders>
            <w:shd w:val="clear" w:color="auto" w:fill="auto"/>
            <w:vAlign w:val="center"/>
            <w:hideMark/>
          </w:tcPr>
          <w:p w:rsidR="00A45517" w:rsidRPr="00110BA8" w:rsidRDefault="00A45517" w:rsidP="00110BA8">
            <w:pPr>
              <w:jc w:val="center"/>
              <w:outlineLvl w:val="0"/>
              <w:rPr>
                <w:i/>
                <w:iCs/>
                <w:sz w:val="28"/>
                <w:szCs w:val="28"/>
              </w:rPr>
            </w:pPr>
            <w:r w:rsidRPr="00110BA8">
              <w:rPr>
                <w:i/>
                <w:iCs/>
                <w:sz w:val="28"/>
                <w:szCs w:val="28"/>
              </w:rPr>
              <w:t>1.2</w:t>
            </w:r>
          </w:p>
        </w:tc>
        <w:tc>
          <w:tcPr>
            <w:tcW w:w="4252" w:type="dxa"/>
            <w:tcBorders>
              <w:top w:val="nil"/>
            </w:tcBorders>
            <w:shd w:val="clear" w:color="auto" w:fill="auto"/>
            <w:vAlign w:val="center"/>
            <w:hideMark/>
          </w:tcPr>
          <w:p w:rsidR="00A45517" w:rsidRPr="00110BA8" w:rsidRDefault="00A45517" w:rsidP="00110BA8">
            <w:pPr>
              <w:ind w:left="-108"/>
              <w:outlineLvl w:val="0"/>
              <w:rPr>
                <w:i/>
                <w:iCs/>
                <w:sz w:val="28"/>
                <w:szCs w:val="28"/>
              </w:rPr>
            </w:pPr>
            <w:r w:rsidRPr="00110BA8">
              <w:rPr>
                <w:i/>
                <w:iCs/>
                <w:sz w:val="28"/>
                <w:szCs w:val="28"/>
              </w:rPr>
              <w:t>Установка приборов учёта холодной воды</w:t>
            </w:r>
          </w:p>
        </w:tc>
        <w:tc>
          <w:tcPr>
            <w:tcW w:w="1560" w:type="dxa"/>
            <w:tcBorders>
              <w:top w:val="nil"/>
            </w:tcBorders>
            <w:shd w:val="clear" w:color="auto" w:fill="auto"/>
            <w:vAlign w:val="center"/>
            <w:hideMark/>
          </w:tcPr>
          <w:p w:rsidR="00A45517" w:rsidRPr="00110BA8" w:rsidRDefault="00A45517" w:rsidP="00110BA8">
            <w:pPr>
              <w:jc w:val="center"/>
              <w:outlineLvl w:val="0"/>
              <w:rPr>
                <w:i/>
                <w:iCs/>
                <w:sz w:val="28"/>
                <w:szCs w:val="28"/>
              </w:rPr>
            </w:pPr>
            <w:r w:rsidRPr="00110BA8">
              <w:rPr>
                <w:i/>
                <w:iCs/>
                <w:sz w:val="28"/>
                <w:szCs w:val="28"/>
              </w:rPr>
              <w:t>175,0</w:t>
            </w:r>
          </w:p>
        </w:tc>
        <w:tc>
          <w:tcPr>
            <w:tcW w:w="1417" w:type="dxa"/>
            <w:tcBorders>
              <w:top w:val="nil"/>
            </w:tcBorders>
            <w:shd w:val="clear" w:color="auto" w:fill="auto"/>
            <w:vAlign w:val="center"/>
            <w:hideMark/>
          </w:tcPr>
          <w:p w:rsidR="00A45517" w:rsidRPr="00110BA8" w:rsidRDefault="00A45517" w:rsidP="00110BA8">
            <w:pPr>
              <w:jc w:val="center"/>
              <w:outlineLvl w:val="0"/>
              <w:rPr>
                <w:i/>
                <w:iCs/>
                <w:sz w:val="28"/>
                <w:szCs w:val="28"/>
              </w:rPr>
            </w:pPr>
            <w:r w:rsidRPr="00110BA8">
              <w:rPr>
                <w:i/>
                <w:iCs/>
                <w:sz w:val="28"/>
                <w:szCs w:val="28"/>
              </w:rPr>
              <w:t>0,0</w:t>
            </w:r>
          </w:p>
        </w:tc>
        <w:tc>
          <w:tcPr>
            <w:tcW w:w="1418" w:type="dxa"/>
            <w:tcBorders>
              <w:top w:val="nil"/>
            </w:tcBorders>
            <w:shd w:val="clear" w:color="auto" w:fill="auto"/>
            <w:vAlign w:val="center"/>
            <w:hideMark/>
          </w:tcPr>
          <w:p w:rsidR="00A45517" w:rsidRPr="00110BA8" w:rsidRDefault="00A45517" w:rsidP="00110BA8">
            <w:pPr>
              <w:jc w:val="center"/>
              <w:outlineLvl w:val="0"/>
              <w:rPr>
                <w:i/>
                <w:iCs/>
                <w:sz w:val="28"/>
                <w:szCs w:val="28"/>
              </w:rPr>
            </w:pPr>
            <w:r w:rsidRPr="00110BA8">
              <w:rPr>
                <w:i/>
                <w:iCs/>
                <w:sz w:val="28"/>
                <w:szCs w:val="28"/>
              </w:rPr>
              <w:t>0,0</w:t>
            </w:r>
          </w:p>
        </w:tc>
        <w:tc>
          <w:tcPr>
            <w:tcW w:w="1417" w:type="dxa"/>
            <w:tcBorders>
              <w:top w:val="nil"/>
            </w:tcBorders>
            <w:shd w:val="clear" w:color="auto" w:fill="auto"/>
            <w:vAlign w:val="center"/>
            <w:hideMark/>
          </w:tcPr>
          <w:p w:rsidR="00A45517" w:rsidRPr="00110BA8" w:rsidRDefault="00A45517" w:rsidP="00110BA8">
            <w:pPr>
              <w:jc w:val="center"/>
              <w:outlineLvl w:val="0"/>
              <w:rPr>
                <w:i/>
                <w:iCs/>
                <w:sz w:val="28"/>
                <w:szCs w:val="28"/>
              </w:rPr>
            </w:pPr>
            <w:r w:rsidRPr="00110BA8">
              <w:rPr>
                <w:i/>
                <w:iCs/>
                <w:sz w:val="28"/>
                <w:szCs w:val="28"/>
              </w:rPr>
              <w:t>0,0</w:t>
            </w:r>
          </w:p>
        </w:tc>
        <w:tc>
          <w:tcPr>
            <w:tcW w:w="1418" w:type="dxa"/>
            <w:tcBorders>
              <w:top w:val="nil"/>
            </w:tcBorders>
            <w:shd w:val="clear" w:color="auto" w:fill="auto"/>
            <w:vAlign w:val="center"/>
            <w:hideMark/>
          </w:tcPr>
          <w:p w:rsidR="00A45517" w:rsidRPr="00110BA8" w:rsidRDefault="00A45517" w:rsidP="00110BA8">
            <w:pPr>
              <w:jc w:val="center"/>
              <w:outlineLvl w:val="0"/>
              <w:rPr>
                <w:i/>
                <w:iCs/>
                <w:sz w:val="28"/>
                <w:szCs w:val="28"/>
              </w:rPr>
            </w:pPr>
            <w:r w:rsidRPr="00110BA8">
              <w:rPr>
                <w:i/>
                <w:iCs/>
                <w:sz w:val="28"/>
                <w:szCs w:val="28"/>
              </w:rPr>
              <w:t>0,0</w:t>
            </w:r>
          </w:p>
        </w:tc>
        <w:tc>
          <w:tcPr>
            <w:tcW w:w="2693" w:type="dxa"/>
            <w:tcBorders>
              <w:top w:val="nil"/>
            </w:tcBorders>
            <w:shd w:val="clear" w:color="auto" w:fill="auto"/>
            <w:vAlign w:val="center"/>
            <w:hideMark/>
          </w:tcPr>
          <w:p w:rsidR="00A45517" w:rsidRPr="00110BA8" w:rsidRDefault="00A45517" w:rsidP="00110BA8">
            <w:pPr>
              <w:jc w:val="center"/>
              <w:outlineLvl w:val="0"/>
              <w:rPr>
                <w:i/>
                <w:iCs/>
                <w:sz w:val="28"/>
                <w:szCs w:val="28"/>
              </w:rPr>
            </w:pPr>
            <w:r w:rsidRPr="00110BA8">
              <w:rPr>
                <w:i/>
                <w:iCs/>
                <w:sz w:val="28"/>
                <w:szCs w:val="28"/>
              </w:rPr>
              <w:t>Бюджет городского округа, иные источники финансирования</w:t>
            </w:r>
          </w:p>
        </w:tc>
      </w:tr>
      <w:tr w:rsidR="00A45517" w:rsidRPr="00110BA8" w:rsidTr="00110BA8">
        <w:trPr>
          <w:trHeight w:val="1035"/>
        </w:trPr>
        <w:tc>
          <w:tcPr>
            <w:tcW w:w="868" w:type="dxa"/>
            <w:tcBorders>
              <w:top w:val="nil"/>
            </w:tcBorders>
            <w:shd w:val="clear" w:color="auto" w:fill="auto"/>
            <w:vAlign w:val="center"/>
            <w:hideMark/>
          </w:tcPr>
          <w:p w:rsidR="00A45517" w:rsidRPr="00110BA8" w:rsidRDefault="00A45517" w:rsidP="00110BA8">
            <w:pPr>
              <w:jc w:val="center"/>
              <w:outlineLvl w:val="0"/>
              <w:rPr>
                <w:i/>
                <w:iCs/>
                <w:sz w:val="28"/>
                <w:szCs w:val="28"/>
              </w:rPr>
            </w:pPr>
            <w:r w:rsidRPr="00110BA8">
              <w:rPr>
                <w:i/>
                <w:iCs/>
                <w:sz w:val="28"/>
                <w:szCs w:val="28"/>
              </w:rPr>
              <w:t>1.3</w:t>
            </w:r>
          </w:p>
        </w:tc>
        <w:tc>
          <w:tcPr>
            <w:tcW w:w="4252" w:type="dxa"/>
            <w:tcBorders>
              <w:top w:val="nil"/>
            </w:tcBorders>
            <w:shd w:val="clear" w:color="auto" w:fill="auto"/>
            <w:vAlign w:val="center"/>
            <w:hideMark/>
          </w:tcPr>
          <w:p w:rsidR="00A45517" w:rsidRPr="00110BA8" w:rsidRDefault="00A45517" w:rsidP="00110BA8">
            <w:pPr>
              <w:ind w:left="-108"/>
              <w:outlineLvl w:val="0"/>
              <w:rPr>
                <w:i/>
                <w:iCs/>
                <w:sz w:val="28"/>
                <w:szCs w:val="28"/>
              </w:rPr>
            </w:pPr>
            <w:r w:rsidRPr="00110BA8">
              <w:rPr>
                <w:i/>
                <w:iCs/>
                <w:sz w:val="28"/>
                <w:szCs w:val="28"/>
              </w:rPr>
              <w:t>Установка системы автоматического регулирования теплоснабжения</w:t>
            </w:r>
          </w:p>
        </w:tc>
        <w:tc>
          <w:tcPr>
            <w:tcW w:w="1560" w:type="dxa"/>
            <w:tcBorders>
              <w:top w:val="nil"/>
            </w:tcBorders>
            <w:shd w:val="clear" w:color="auto" w:fill="auto"/>
            <w:vAlign w:val="center"/>
            <w:hideMark/>
          </w:tcPr>
          <w:p w:rsidR="00A45517" w:rsidRPr="00110BA8" w:rsidRDefault="00A45517" w:rsidP="00110BA8">
            <w:pPr>
              <w:jc w:val="center"/>
              <w:outlineLvl w:val="0"/>
              <w:rPr>
                <w:i/>
                <w:iCs/>
                <w:sz w:val="28"/>
                <w:szCs w:val="28"/>
              </w:rPr>
            </w:pPr>
            <w:r w:rsidRPr="00110BA8">
              <w:rPr>
                <w:i/>
                <w:iCs/>
                <w:sz w:val="28"/>
                <w:szCs w:val="28"/>
              </w:rPr>
              <w:t>0,0</w:t>
            </w:r>
          </w:p>
        </w:tc>
        <w:tc>
          <w:tcPr>
            <w:tcW w:w="1417" w:type="dxa"/>
            <w:tcBorders>
              <w:top w:val="nil"/>
            </w:tcBorders>
            <w:shd w:val="clear" w:color="auto" w:fill="auto"/>
            <w:vAlign w:val="center"/>
            <w:hideMark/>
          </w:tcPr>
          <w:p w:rsidR="00A45517" w:rsidRPr="00110BA8" w:rsidRDefault="00A45517" w:rsidP="00110BA8">
            <w:pPr>
              <w:jc w:val="center"/>
              <w:outlineLvl w:val="0"/>
              <w:rPr>
                <w:i/>
                <w:iCs/>
                <w:sz w:val="28"/>
                <w:szCs w:val="28"/>
              </w:rPr>
            </w:pPr>
            <w:r w:rsidRPr="00110BA8">
              <w:rPr>
                <w:i/>
                <w:iCs/>
                <w:sz w:val="28"/>
                <w:szCs w:val="28"/>
              </w:rPr>
              <w:t>462,0</w:t>
            </w:r>
          </w:p>
        </w:tc>
        <w:tc>
          <w:tcPr>
            <w:tcW w:w="1418" w:type="dxa"/>
            <w:tcBorders>
              <w:top w:val="nil"/>
            </w:tcBorders>
            <w:shd w:val="clear" w:color="auto" w:fill="auto"/>
            <w:vAlign w:val="center"/>
            <w:hideMark/>
          </w:tcPr>
          <w:p w:rsidR="00A45517" w:rsidRPr="00110BA8" w:rsidRDefault="00A45517" w:rsidP="00110BA8">
            <w:pPr>
              <w:jc w:val="center"/>
              <w:outlineLvl w:val="0"/>
              <w:rPr>
                <w:i/>
                <w:iCs/>
                <w:sz w:val="28"/>
                <w:szCs w:val="28"/>
              </w:rPr>
            </w:pPr>
            <w:r w:rsidRPr="00110BA8">
              <w:rPr>
                <w:i/>
                <w:iCs/>
                <w:sz w:val="28"/>
                <w:szCs w:val="28"/>
              </w:rPr>
              <w:t>288,0</w:t>
            </w:r>
          </w:p>
        </w:tc>
        <w:tc>
          <w:tcPr>
            <w:tcW w:w="1417" w:type="dxa"/>
            <w:tcBorders>
              <w:top w:val="nil"/>
            </w:tcBorders>
            <w:shd w:val="clear" w:color="auto" w:fill="auto"/>
            <w:vAlign w:val="center"/>
            <w:hideMark/>
          </w:tcPr>
          <w:p w:rsidR="00A45517" w:rsidRPr="00110BA8" w:rsidRDefault="00A45517" w:rsidP="00110BA8">
            <w:pPr>
              <w:jc w:val="center"/>
              <w:outlineLvl w:val="0"/>
              <w:rPr>
                <w:i/>
                <w:iCs/>
                <w:sz w:val="28"/>
                <w:szCs w:val="28"/>
              </w:rPr>
            </w:pPr>
            <w:r w:rsidRPr="00110BA8">
              <w:rPr>
                <w:i/>
                <w:iCs/>
                <w:sz w:val="28"/>
                <w:szCs w:val="28"/>
              </w:rPr>
              <w:t>432,0</w:t>
            </w:r>
          </w:p>
        </w:tc>
        <w:tc>
          <w:tcPr>
            <w:tcW w:w="1418" w:type="dxa"/>
            <w:tcBorders>
              <w:top w:val="nil"/>
            </w:tcBorders>
            <w:shd w:val="clear" w:color="auto" w:fill="auto"/>
            <w:vAlign w:val="center"/>
            <w:hideMark/>
          </w:tcPr>
          <w:p w:rsidR="00A45517" w:rsidRPr="00110BA8" w:rsidRDefault="00A45517" w:rsidP="00110BA8">
            <w:pPr>
              <w:jc w:val="center"/>
              <w:outlineLvl w:val="0"/>
              <w:rPr>
                <w:i/>
                <w:iCs/>
                <w:sz w:val="28"/>
                <w:szCs w:val="28"/>
              </w:rPr>
            </w:pPr>
            <w:r w:rsidRPr="00110BA8">
              <w:rPr>
                <w:i/>
                <w:iCs/>
                <w:sz w:val="28"/>
                <w:szCs w:val="28"/>
              </w:rPr>
              <w:t>288,0</w:t>
            </w:r>
          </w:p>
        </w:tc>
        <w:tc>
          <w:tcPr>
            <w:tcW w:w="2693" w:type="dxa"/>
            <w:tcBorders>
              <w:top w:val="nil"/>
            </w:tcBorders>
            <w:shd w:val="clear" w:color="auto" w:fill="auto"/>
            <w:vAlign w:val="center"/>
            <w:hideMark/>
          </w:tcPr>
          <w:p w:rsidR="00A45517" w:rsidRPr="00110BA8" w:rsidRDefault="00A45517" w:rsidP="00110BA8">
            <w:pPr>
              <w:jc w:val="center"/>
              <w:outlineLvl w:val="0"/>
              <w:rPr>
                <w:i/>
                <w:iCs/>
                <w:sz w:val="28"/>
                <w:szCs w:val="28"/>
              </w:rPr>
            </w:pPr>
            <w:r w:rsidRPr="00110BA8">
              <w:rPr>
                <w:i/>
                <w:iCs/>
                <w:sz w:val="28"/>
                <w:szCs w:val="28"/>
              </w:rPr>
              <w:t>Бюджет городского округа, иные источники финансирования</w:t>
            </w:r>
          </w:p>
        </w:tc>
      </w:tr>
      <w:tr w:rsidR="00A45517" w:rsidRPr="00110BA8" w:rsidTr="00110BA8">
        <w:trPr>
          <w:trHeight w:val="1035"/>
        </w:trPr>
        <w:tc>
          <w:tcPr>
            <w:tcW w:w="868" w:type="dxa"/>
            <w:shd w:val="clear" w:color="auto" w:fill="auto"/>
            <w:vAlign w:val="center"/>
            <w:hideMark/>
          </w:tcPr>
          <w:p w:rsidR="00A45517" w:rsidRPr="00110BA8" w:rsidRDefault="00A45517" w:rsidP="00110BA8">
            <w:pPr>
              <w:jc w:val="center"/>
              <w:outlineLvl w:val="0"/>
              <w:rPr>
                <w:i/>
                <w:iCs/>
                <w:sz w:val="28"/>
                <w:szCs w:val="28"/>
              </w:rPr>
            </w:pPr>
            <w:r w:rsidRPr="00110BA8">
              <w:rPr>
                <w:i/>
                <w:iCs/>
                <w:sz w:val="28"/>
                <w:szCs w:val="28"/>
              </w:rPr>
              <w:t>1.4</w:t>
            </w:r>
          </w:p>
        </w:tc>
        <w:tc>
          <w:tcPr>
            <w:tcW w:w="4252" w:type="dxa"/>
            <w:shd w:val="clear" w:color="auto" w:fill="auto"/>
            <w:vAlign w:val="center"/>
            <w:hideMark/>
          </w:tcPr>
          <w:p w:rsidR="00A45517" w:rsidRPr="00110BA8" w:rsidRDefault="00A45517" w:rsidP="00110BA8">
            <w:pPr>
              <w:ind w:left="-108"/>
              <w:outlineLvl w:val="0"/>
              <w:rPr>
                <w:i/>
                <w:iCs/>
                <w:sz w:val="28"/>
                <w:szCs w:val="28"/>
              </w:rPr>
            </w:pPr>
            <w:r w:rsidRPr="00110BA8">
              <w:rPr>
                <w:i/>
                <w:iCs/>
                <w:sz w:val="28"/>
                <w:szCs w:val="28"/>
              </w:rPr>
              <w:t>Проведение энергетических обследований</w:t>
            </w:r>
          </w:p>
        </w:tc>
        <w:tc>
          <w:tcPr>
            <w:tcW w:w="1560" w:type="dxa"/>
            <w:shd w:val="clear" w:color="auto" w:fill="auto"/>
            <w:vAlign w:val="center"/>
            <w:hideMark/>
          </w:tcPr>
          <w:p w:rsidR="00A45517" w:rsidRPr="00110BA8" w:rsidRDefault="00A45517" w:rsidP="00110BA8">
            <w:pPr>
              <w:jc w:val="center"/>
              <w:outlineLvl w:val="0"/>
              <w:rPr>
                <w:i/>
                <w:iCs/>
                <w:sz w:val="28"/>
                <w:szCs w:val="28"/>
              </w:rPr>
            </w:pPr>
            <w:r w:rsidRPr="00110BA8">
              <w:rPr>
                <w:i/>
                <w:iCs/>
                <w:sz w:val="28"/>
                <w:szCs w:val="28"/>
              </w:rPr>
              <w:t>0,0</w:t>
            </w:r>
          </w:p>
        </w:tc>
        <w:tc>
          <w:tcPr>
            <w:tcW w:w="1417" w:type="dxa"/>
            <w:shd w:val="clear" w:color="auto" w:fill="auto"/>
            <w:vAlign w:val="center"/>
            <w:hideMark/>
          </w:tcPr>
          <w:p w:rsidR="00A45517" w:rsidRPr="00110BA8" w:rsidRDefault="00A45517" w:rsidP="00110BA8">
            <w:pPr>
              <w:jc w:val="center"/>
              <w:outlineLvl w:val="0"/>
              <w:rPr>
                <w:i/>
                <w:iCs/>
                <w:sz w:val="28"/>
                <w:szCs w:val="28"/>
              </w:rPr>
            </w:pPr>
            <w:r w:rsidRPr="00110BA8">
              <w:rPr>
                <w:i/>
                <w:iCs/>
                <w:sz w:val="28"/>
                <w:szCs w:val="28"/>
              </w:rPr>
              <w:t>5 990,0</w:t>
            </w:r>
          </w:p>
        </w:tc>
        <w:tc>
          <w:tcPr>
            <w:tcW w:w="1418" w:type="dxa"/>
            <w:shd w:val="clear" w:color="auto" w:fill="auto"/>
            <w:vAlign w:val="center"/>
            <w:hideMark/>
          </w:tcPr>
          <w:p w:rsidR="00A45517" w:rsidRPr="00110BA8" w:rsidRDefault="00A45517" w:rsidP="00110BA8">
            <w:pPr>
              <w:jc w:val="center"/>
              <w:outlineLvl w:val="0"/>
              <w:rPr>
                <w:i/>
                <w:iCs/>
                <w:sz w:val="28"/>
                <w:szCs w:val="28"/>
              </w:rPr>
            </w:pPr>
            <w:r w:rsidRPr="00110BA8">
              <w:rPr>
                <w:i/>
                <w:iCs/>
                <w:sz w:val="28"/>
                <w:szCs w:val="28"/>
              </w:rPr>
              <w:t>0,0</w:t>
            </w:r>
          </w:p>
        </w:tc>
        <w:tc>
          <w:tcPr>
            <w:tcW w:w="1417" w:type="dxa"/>
            <w:shd w:val="clear" w:color="auto" w:fill="auto"/>
            <w:vAlign w:val="center"/>
            <w:hideMark/>
          </w:tcPr>
          <w:p w:rsidR="00A45517" w:rsidRPr="00110BA8" w:rsidRDefault="00A45517" w:rsidP="00110BA8">
            <w:pPr>
              <w:jc w:val="center"/>
              <w:outlineLvl w:val="0"/>
              <w:rPr>
                <w:i/>
                <w:iCs/>
                <w:sz w:val="28"/>
                <w:szCs w:val="28"/>
              </w:rPr>
            </w:pPr>
            <w:r w:rsidRPr="00110BA8">
              <w:rPr>
                <w:i/>
                <w:iCs/>
                <w:sz w:val="28"/>
                <w:szCs w:val="28"/>
              </w:rPr>
              <w:t>0,0</w:t>
            </w:r>
          </w:p>
        </w:tc>
        <w:tc>
          <w:tcPr>
            <w:tcW w:w="1418" w:type="dxa"/>
            <w:shd w:val="clear" w:color="auto" w:fill="auto"/>
            <w:vAlign w:val="center"/>
            <w:hideMark/>
          </w:tcPr>
          <w:p w:rsidR="00A45517" w:rsidRPr="00110BA8" w:rsidRDefault="00A45517" w:rsidP="00110BA8">
            <w:pPr>
              <w:jc w:val="center"/>
              <w:outlineLvl w:val="0"/>
              <w:rPr>
                <w:i/>
                <w:iCs/>
                <w:sz w:val="28"/>
                <w:szCs w:val="28"/>
              </w:rPr>
            </w:pPr>
            <w:r w:rsidRPr="00110BA8">
              <w:rPr>
                <w:i/>
                <w:iCs/>
                <w:sz w:val="28"/>
                <w:szCs w:val="28"/>
              </w:rPr>
              <w:t>0,0</w:t>
            </w:r>
          </w:p>
        </w:tc>
        <w:tc>
          <w:tcPr>
            <w:tcW w:w="2693" w:type="dxa"/>
            <w:shd w:val="clear" w:color="auto" w:fill="auto"/>
            <w:vAlign w:val="center"/>
            <w:hideMark/>
          </w:tcPr>
          <w:p w:rsidR="00A45517" w:rsidRPr="00110BA8" w:rsidRDefault="00A45517" w:rsidP="00110BA8">
            <w:pPr>
              <w:jc w:val="center"/>
              <w:outlineLvl w:val="0"/>
              <w:rPr>
                <w:i/>
                <w:iCs/>
                <w:sz w:val="28"/>
                <w:szCs w:val="28"/>
              </w:rPr>
            </w:pPr>
            <w:r w:rsidRPr="00110BA8">
              <w:rPr>
                <w:i/>
                <w:iCs/>
                <w:sz w:val="28"/>
                <w:szCs w:val="28"/>
              </w:rPr>
              <w:t>Бюджет городского округа, иные источники финансирования</w:t>
            </w:r>
          </w:p>
        </w:tc>
      </w:tr>
      <w:tr w:rsidR="00A45517" w:rsidRPr="00110BA8" w:rsidTr="00110BA8">
        <w:trPr>
          <w:trHeight w:val="345"/>
        </w:trPr>
        <w:tc>
          <w:tcPr>
            <w:tcW w:w="868" w:type="dxa"/>
            <w:tcBorders>
              <w:top w:val="nil"/>
            </w:tcBorders>
            <w:shd w:val="clear" w:color="auto" w:fill="auto"/>
            <w:vAlign w:val="center"/>
            <w:hideMark/>
          </w:tcPr>
          <w:p w:rsidR="00A45517" w:rsidRPr="00110BA8" w:rsidRDefault="00A45517" w:rsidP="00110BA8">
            <w:pPr>
              <w:jc w:val="center"/>
              <w:rPr>
                <w:bCs/>
                <w:iCs/>
                <w:sz w:val="28"/>
                <w:szCs w:val="28"/>
              </w:rPr>
            </w:pPr>
            <w:r w:rsidRPr="00110BA8">
              <w:rPr>
                <w:bCs/>
                <w:iCs/>
                <w:sz w:val="28"/>
                <w:szCs w:val="28"/>
              </w:rPr>
              <w:t>2</w:t>
            </w:r>
          </w:p>
        </w:tc>
        <w:tc>
          <w:tcPr>
            <w:tcW w:w="4252" w:type="dxa"/>
            <w:tcBorders>
              <w:top w:val="nil"/>
            </w:tcBorders>
            <w:shd w:val="clear" w:color="auto" w:fill="auto"/>
            <w:vAlign w:val="center"/>
            <w:hideMark/>
          </w:tcPr>
          <w:p w:rsidR="00A45517" w:rsidRPr="00110BA8" w:rsidRDefault="00A45517" w:rsidP="00110BA8">
            <w:pPr>
              <w:ind w:left="-108"/>
              <w:rPr>
                <w:bCs/>
                <w:iCs/>
                <w:sz w:val="28"/>
                <w:szCs w:val="28"/>
              </w:rPr>
            </w:pPr>
            <w:r w:rsidRPr="00110BA8">
              <w:rPr>
                <w:bCs/>
                <w:iCs/>
                <w:sz w:val="28"/>
                <w:szCs w:val="28"/>
              </w:rPr>
              <w:t>Энергосбережение в сфере ЖКХ</w:t>
            </w:r>
          </w:p>
        </w:tc>
        <w:tc>
          <w:tcPr>
            <w:tcW w:w="1560" w:type="dxa"/>
            <w:tcBorders>
              <w:top w:val="nil"/>
            </w:tcBorders>
            <w:shd w:val="clear" w:color="auto" w:fill="auto"/>
            <w:vAlign w:val="center"/>
            <w:hideMark/>
          </w:tcPr>
          <w:p w:rsidR="00A45517" w:rsidRPr="00110BA8" w:rsidRDefault="00110BA8" w:rsidP="00110BA8">
            <w:pPr>
              <w:jc w:val="center"/>
              <w:rPr>
                <w:bCs/>
                <w:iCs/>
                <w:sz w:val="28"/>
                <w:szCs w:val="28"/>
              </w:rPr>
            </w:pPr>
            <w:r w:rsidRPr="00110BA8">
              <w:rPr>
                <w:bCs/>
                <w:iCs/>
                <w:sz w:val="28"/>
                <w:szCs w:val="28"/>
              </w:rPr>
              <w:t>1 905,5</w:t>
            </w:r>
          </w:p>
        </w:tc>
        <w:tc>
          <w:tcPr>
            <w:tcW w:w="1417" w:type="dxa"/>
            <w:tcBorders>
              <w:top w:val="nil"/>
            </w:tcBorders>
            <w:shd w:val="clear" w:color="auto" w:fill="auto"/>
            <w:vAlign w:val="center"/>
            <w:hideMark/>
          </w:tcPr>
          <w:p w:rsidR="00A45517" w:rsidRPr="00110BA8" w:rsidRDefault="00110BA8" w:rsidP="00110BA8">
            <w:pPr>
              <w:jc w:val="center"/>
              <w:rPr>
                <w:bCs/>
                <w:iCs/>
                <w:sz w:val="28"/>
                <w:szCs w:val="28"/>
              </w:rPr>
            </w:pPr>
            <w:r w:rsidRPr="00110BA8">
              <w:rPr>
                <w:bCs/>
                <w:iCs/>
                <w:sz w:val="28"/>
                <w:szCs w:val="28"/>
              </w:rPr>
              <w:t>88 505,5</w:t>
            </w:r>
          </w:p>
        </w:tc>
        <w:tc>
          <w:tcPr>
            <w:tcW w:w="1418" w:type="dxa"/>
            <w:tcBorders>
              <w:top w:val="nil"/>
            </w:tcBorders>
            <w:shd w:val="clear" w:color="auto" w:fill="auto"/>
            <w:vAlign w:val="center"/>
            <w:hideMark/>
          </w:tcPr>
          <w:p w:rsidR="00A45517" w:rsidRPr="00110BA8" w:rsidRDefault="00110BA8" w:rsidP="00110BA8">
            <w:pPr>
              <w:jc w:val="center"/>
              <w:rPr>
                <w:bCs/>
                <w:iCs/>
                <w:sz w:val="28"/>
                <w:szCs w:val="28"/>
              </w:rPr>
            </w:pPr>
            <w:r w:rsidRPr="00110BA8">
              <w:rPr>
                <w:bCs/>
                <w:iCs/>
                <w:sz w:val="28"/>
                <w:szCs w:val="28"/>
              </w:rPr>
              <w:t>171 154,6</w:t>
            </w:r>
          </w:p>
        </w:tc>
        <w:tc>
          <w:tcPr>
            <w:tcW w:w="1417" w:type="dxa"/>
            <w:tcBorders>
              <w:top w:val="nil"/>
            </w:tcBorders>
            <w:shd w:val="clear" w:color="auto" w:fill="auto"/>
            <w:vAlign w:val="center"/>
            <w:hideMark/>
          </w:tcPr>
          <w:p w:rsidR="00A45517" w:rsidRPr="00110BA8" w:rsidRDefault="00110BA8" w:rsidP="00110BA8">
            <w:pPr>
              <w:jc w:val="center"/>
              <w:rPr>
                <w:bCs/>
                <w:iCs/>
                <w:sz w:val="28"/>
                <w:szCs w:val="28"/>
              </w:rPr>
            </w:pPr>
            <w:r w:rsidRPr="00110BA8">
              <w:rPr>
                <w:bCs/>
                <w:iCs/>
                <w:sz w:val="28"/>
                <w:szCs w:val="28"/>
              </w:rPr>
              <w:t>312 607,7</w:t>
            </w:r>
          </w:p>
        </w:tc>
        <w:tc>
          <w:tcPr>
            <w:tcW w:w="1418" w:type="dxa"/>
            <w:tcBorders>
              <w:top w:val="nil"/>
            </w:tcBorders>
            <w:shd w:val="clear" w:color="auto" w:fill="auto"/>
            <w:vAlign w:val="center"/>
            <w:hideMark/>
          </w:tcPr>
          <w:p w:rsidR="00A45517" w:rsidRPr="00110BA8" w:rsidRDefault="00110BA8" w:rsidP="00110BA8">
            <w:pPr>
              <w:jc w:val="center"/>
              <w:rPr>
                <w:bCs/>
                <w:iCs/>
                <w:sz w:val="28"/>
                <w:szCs w:val="28"/>
              </w:rPr>
            </w:pPr>
            <w:r w:rsidRPr="00110BA8">
              <w:rPr>
                <w:bCs/>
                <w:iCs/>
                <w:sz w:val="28"/>
                <w:szCs w:val="28"/>
              </w:rPr>
              <w:t>164 202,9</w:t>
            </w:r>
          </w:p>
        </w:tc>
        <w:tc>
          <w:tcPr>
            <w:tcW w:w="2693" w:type="dxa"/>
            <w:tcBorders>
              <w:top w:val="nil"/>
            </w:tcBorders>
            <w:shd w:val="clear" w:color="auto" w:fill="auto"/>
            <w:vAlign w:val="center"/>
            <w:hideMark/>
          </w:tcPr>
          <w:p w:rsidR="00A45517" w:rsidRPr="00110BA8" w:rsidRDefault="00A45517" w:rsidP="00110BA8">
            <w:pPr>
              <w:jc w:val="center"/>
              <w:rPr>
                <w:iCs/>
                <w:sz w:val="28"/>
                <w:szCs w:val="28"/>
              </w:rPr>
            </w:pPr>
          </w:p>
        </w:tc>
      </w:tr>
      <w:tr w:rsidR="00A45517" w:rsidRPr="00746ABE" w:rsidTr="00110BA8">
        <w:trPr>
          <w:trHeight w:val="360"/>
        </w:trPr>
        <w:tc>
          <w:tcPr>
            <w:tcW w:w="868" w:type="dxa"/>
            <w:tcBorders>
              <w:top w:val="nil"/>
            </w:tcBorders>
            <w:shd w:val="clear" w:color="auto" w:fill="auto"/>
            <w:vAlign w:val="center"/>
            <w:hideMark/>
          </w:tcPr>
          <w:p w:rsidR="00A45517" w:rsidRPr="00746ABE" w:rsidRDefault="00A45517" w:rsidP="00110BA8">
            <w:pPr>
              <w:jc w:val="center"/>
              <w:outlineLvl w:val="0"/>
              <w:rPr>
                <w:sz w:val="28"/>
                <w:szCs w:val="28"/>
              </w:rPr>
            </w:pPr>
            <w:r w:rsidRPr="00746ABE">
              <w:rPr>
                <w:sz w:val="28"/>
                <w:szCs w:val="28"/>
              </w:rPr>
              <w:t>2.1</w:t>
            </w:r>
          </w:p>
        </w:tc>
        <w:tc>
          <w:tcPr>
            <w:tcW w:w="4252" w:type="dxa"/>
            <w:tcBorders>
              <w:top w:val="nil"/>
            </w:tcBorders>
            <w:shd w:val="clear" w:color="auto" w:fill="auto"/>
            <w:vAlign w:val="center"/>
            <w:hideMark/>
          </w:tcPr>
          <w:p w:rsidR="00A45517" w:rsidRPr="00746ABE" w:rsidRDefault="00A45517" w:rsidP="00110BA8">
            <w:pPr>
              <w:outlineLvl w:val="0"/>
              <w:rPr>
                <w:sz w:val="28"/>
                <w:szCs w:val="28"/>
              </w:rPr>
            </w:pPr>
            <w:r w:rsidRPr="00746ABE">
              <w:rPr>
                <w:sz w:val="28"/>
                <w:szCs w:val="28"/>
              </w:rPr>
              <w:t>МУП "АККПиБ"</w:t>
            </w:r>
          </w:p>
        </w:tc>
        <w:tc>
          <w:tcPr>
            <w:tcW w:w="1560" w:type="dxa"/>
            <w:tcBorders>
              <w:top w:val="nil"/>
            </w:tcBorders>
            <w:shd w:val="clear" w:color="auto" w:fill="auto"/>
            <w:vAlign w:val="center"/>
            <w:hideMark/>
          </w:tcPr>
          <w:p w:rsidR="00A45517" w:rsidRPr="00746ABE" w:rsidRDefault="00A45517" w:rsidP="00110BA8">
            <w:pPr>
              <w:jc w:val="center"/>
              <w:outlineLvl w:val="0"/>
              <w:rPr>
                <w:sz w:val="28"/>
                <w:szCs w:val="28"/>
              </w:rPr>
            </w:pPr>
            <w:r w:rsidRPr="00746ABE">
              <w:rPr>
                <w:sz w:val="28"/>
                <w:szCs w:val="28"/>
              </w:rPr>
              <w:t>0,0</w:t>
            </w:r>
          </w:p>
        </w:tc>
        <w:tc>
          <w:tcPr>
            <w:tcW w:w="1417" w:type="dxa"/>
            <w:tcBorders>
              <w:top w:val="nil"/>
            </w:tcBorders>
            <w:shd w:val="clear" w:color="auto" w:fill="auto"/>
            <w:vAlign w:val="center"/>
            <w:hideMark/>
          </w:tcPr>
          <w:p w:rsidR="00A45517" w:rsidRPr="00746ABE" w:rsidRDefault="00A45517" w:rsidP="00110BA8">
            <w:pPr>
              <w:jc w:val="center"/>
              <w:outlineLvl w:val="0"/>
              <w:rPr>
                <w:sz w:val="28"/>
                <w:szCs w:val="28"/>
              </w:rPr>
            </w:pPr>
            <w:r w:rsidRPr="00746ABE">
              <w:rPr>
                <w:sz w:val="28"/>
                <w:szCs w:val="28"/>
              </w:rPr>
              <w:t>22 700,0</w:t>
            </w:r>
          </w:p>
        </w:tc>
        <w:tc>
          <w:tcPr>
            <w:tcW w:w="1418" w:type="dxa"/>
            <w:tcBorders>
              <w:top w:val="nil"/>
            </w:tcBorders>
            <w:shd w:val="clear" w:color="auto" w:fill="auto"/>
            <w:vAlign w:val="center"/>
            <w:hideMark/>
          </w:tcPr>
          <w:p w:rsidR="00A45517" w:rsidRPr="00746ABE" w:rsidRDefault="00A45517" w:rsidP="00110BA8">
            <w:pPr>
              <w:jc w:val="center"/>
              <w:outlineLvl w:val="0"/>
              <w:rPr>
                <w:sz w:val="28"/>
                <w:szCs w:val="28"/>
              </w:rPr>
            </w:pPr>
            <w:r w:rsidRPr="00746ABE">
              <w:rPr>
                <w:sz w:val="28"/>
                <w:szCs w:val="28"/>
              </w:rPr>
              <w:t>105 252,0</w:t>
            </w:r>
          </w:p>
        </w:tc>
        <w:tc>
          <w:tcPr>
            <w:tcW w:w="1417" w:type="dxa"/>
            <w:tcBorders>
              <w:top w:val="nil"/>
            </w:tcBorders>
            <w:shd w:val="clear" w:color="auto" w:fill="auto"/>
            <w:vAlign w:val="center"/>
            <w:hideMark/>
          </w:tcPr>
          <w:p w:rsidR="00A45517" w:rsidRPr="00746ABE" w:rsidRDefault="00A45517" w:rsidP="00110BA8">
            <w:pPr>
              <w:jc w:val="center"/>
              <w:outlineLvl w:val="0"/>
              <w:rPr>
                <w:sz w:val="28"/>
                <w:szCs w:val="28"/>
              </w:rPr>
            </w:pPr>
            <w:r w:rsidRPr="00746ABE">
              <w:rPr>
                <w:sz w:val="28"/>
                <w:szCs w:val="28"/>
              </w:rPr>
              <w:t>187 552,0</w:t>
            </w:r>
          </w:p>
        </w:tc>
        <w:tc>
          <w:tcPr>
            <w:tcW w:w="1418" w:type="dxa"/>
            <w:tcBorders>
              <w:top w:val="nil"/>
            </w:tcBorders>
            <w:shd w:val="clear" w:color="auto" w:fill="auto"/>
            <w:vAlign w:val="center"/>
            <w:hideMark/>
          </w:tcPr>
          <w:p w:rsidR="00A45517" w:rsidRPr="00746ABE" w:rsidRDefault="00A45517" w:rsidP="00110BA8">
            <w:pPr>
              <w:jc w:val="center"/>
              <w:outlineLvl w:val="0"/>
              <w:rPr>
                <w:sz w:val="28"/>
                <w:szCs w:val="28"/>
              </w:rPr>
            </w:pPr>
            <w:r w:rsidRPr="00746ABE">
              <w:rPr>
                <w:sz w:val="28"/>
                <w:szCs w:val="28"/>
              </w:rPr>
              <w:t>49 652,0</w:t>
            </w:r>
          </w:p>
        </w:tc>
        <w:tc>
          <w:tcPr>
            <w:tcW w:w="2693" w:type="dxa"/>
            <w:tcBorders>
              <w:top w:val="nil"/>
            </w:tcBorders>
            <w:shd w:val="clear" w:color="auto" w:fill="auto"/>
            <w:vAlign w:val="center"/>
            <w:hideMark/>
          </w:tcPr>
          <w:p w:rsidR="00A45517" w:rsidRPr="00746ABE" w:rsidRDefault="00A45517" w:rsidP="00110BA8">
            <w:pPr>
              <w:jc w:val="center"/>
              <w:outlineLvl w:val="0"/>
              <w:rPr>
                <w:iCs/>
                <w:sz w:val="28"/>
                <w:szCs w:val="28"/>
              </w:rPr>
            </w:pPr>
          </w:p>
        </w:tc>
      </w:tr>
      <w:tr w:rsidR="00A45517" w:rsidRPr="00110BA8" w:rsidTr="00110BA8">
        <w:trPr>
          <w:trHeight w:val="990"/>
        </w:trPr>
        <w:tc>
          <w:tcPr>
            <w:tcW w:w="868" w:type="dxa"/>
            <w:tcBorders>
              <w:top w:val="nil"/>
            </w:tcBorders>
            <w:shd w:val="clear" w:color="auto" w:fill="auto"/>
            <w:vAlign w:val="center"/>
            <w:hideMark/>
          </w:tcPr>
          <w:p w:rsidR="00A45517" w:rsidRPr="00110BA8" w:rsidRDefault="00A45517" w:rsidP="00110BA8">
            <w:pPr>
              <w:jc w:val="center"/>
              <w:outlineLvl w:val="1"/>
              <w:rPr>
                <w:i/>
                <w:iCs/>
                <w:sz w:val="28"/>
                <w:szCs w:val="28"/>
              </w:rPr>
            </w:pPr>
            <w:r w:rsidRPr="00110BA8">
              <w:rPr>
                <w:i/>
                <w:iCs/>
                <w:sz w:val="28"/>
                <w:szCs w:val="28"/>
              </w:rPr>
              <w:lastRenderedPageBreak/>
              <w:t>2.1.1</w:t>
            </w:r>
          </w:p>
        </w:tc>
        <w:tc>
          <w:tcPr>
            <w:tcW w:w="4252" w:type="dxa"/>
            <w:tcBorders>
              <w:top w:val="nil"/>
            </w:tcBorders>
            <w:shd w:val="clear" w:color="auto" w:fill="auto"/>
            <w:vAlign w:val="center"/>
            <w:hideMark/>
          </w:tcPr>
          <w:p w:rsidR="00A45517" w:rsidRPr="00110BA8" w:rsidRDefault="00A45517" w:rsidP="00110BA8">
            <w:pPr>
              <w:ind w:left="-108"/>
              <w:outlineLvl w:val="1"/>
              <w:rPr>
                <w:i/>
                <w:iCs/>
                <w:sz w:val="28"/>
                <w:szCs w:val="28"/>
              </w:rPr>
            </w:pPr>
            <w:r w:rsidRPr="00110BA8">
              <w:rPr>
                <w:i/>
                <w:iCs/>
                <w:sz w:val="28"/>
                <w:szCs w:val="28"/>
              </w:rPr>
              <w:t>Мероприятия по энергосбережению в системах теплоснабжения г.Кинель</w:t>
            </w:r>
          </w:p>
        </w:tc>
        <w:tc>
          <w:tcPr>
            <w:tcW w:w="1560" w:type="dxa"/>
            <w:tcBorders>
              <w:top w:val="nil"/>
            </w:tcBorders>
            <w:shd w:val="clear" w:color="auto" w:fill="auto"/>
            <w:vAlign w:val="center"/>
            <w:hideMark/>
          </w:tcPr>
          <w:p w:rsidR="00A45517" w:rsidRPr="00110BA8" w:rsidRDefault="00A45517" w:rsidP="00110BA8">
            <w:pPr>
              <w:jc w:val="center"/>
              <w:outlineLvl w:val="1"/>
              <w:rPr>
                <w:i/>
                <w:iCs/>
                <w:sz w:val="28"/>
                <w:szCs w:val="28"/>
              </w:rPr>
            </w:pPr>
            <w:r w:rsidRPr="00110BA8">
              <w:rPr>
                <w:i/>
                <w:iCs/>
                <w:sz w:val="28"/>
                <w:szCs w:val="28"/>
              </w:rPr>
              <w:t>0,0</w:t>
            </w:r>
          </w:p>
        </w:tc>
        <w:tc>
          <w:tcPr>
            <w:tcW w:w="1417" w:type="dxa"/>
            <w:tcBorders>
              <w:top w:val="nil"/>
            </w:tcBorders>
            <w:shd w:val="clear" w:color="auto" w:fill="auto"/>
            <w:vAlign w:val="center"/>
            <w:hideMark/>
          </w:tcPr>
          <w:p w:rsidR="00A45517" w:rsidRPr="00110BA8" w:rsidRDefault="00A45517" w:rsidP="00110BA8">
            <w:pPr>
              <w:jc w:val="center"/>
              <w:outlineLvl w:val="1"/>
              <w:rPr>
                <w:i/>
                <w:iCs/>
                <w:sz w:val="28"/>
                <w:szCs w:val="28"/>
              </w:rPr>
            </w:pPr>
            <w:r w:rsidRPr="00110BA8">
              <w:rPr>
                <w:i/>
                <w:iCs/>
                <w:sz w:val="28"/>
                <w:szCs w:val="28"/>
              </w:rPr>
              <w:t>22 700,0</w:t>
            </w:r>
          </w:p>
        </w:tc>
        <w:tc>
          <w:tcPr>
            <w:tcW w:w="1418" w:type="dxa"/>
            <w:tcBorders>
              <w:top w:val="nil"/>
            </w:tcBorders>
            <w:shd w:val="clear" w:color="auto" w:fill="auto"/>
            <w:vAlign w:val="center"/>
            <w:hideMark/>
          </w:tcPr>
          <w:p w:rsidR="00A45517" w:rsidRPr="00110BA8" w:rsidRDefault="00A45517" w:rsidP="00110BA8">
            <w:pPr>
              <w:jc w:val="center"/>
              <w:outlineLvl w:val="1"/>
              <w:rPr>
                <w:i/>
                <w:iCs/>
                <w:sz w:val="28"/>
                <w:szCs w:val="28"/>
              </w:rPr>
            </w:pPr>
            <w:r w:rsidRPr="00110BA8">
              <w:rPr>
                <w:i/>
                <w:iCs/>
                <w:sz w:val="28"/>
                <w:szCs w:val="28"/>
              </w:rPr>
              <w:t>10 500,0</w:t>
            </w:r>
          </w:p>
        </w:tc>
        <w:tc>
          <w:tcPr>
            <w:tcW w:w="1417" w:type="dxa"/>
            <w:tcBorders>
              <w:top w:val="nil"/>
            </w:tcBorders>
            <w:shd w:val="clear" w:color="auto" w:fill="auto"/>
            <w:vAlign w:val="center"/>
            <w:hideMark/>
          </w:tcPr>
          <w:p w:rsidR="00A45517" w:rsidRPr="00110BA8" w:rsidRDefault="00A45517" w:rsidP="00110BA8">
            <w:pPr>
              <w:jc w:val="center"/>
              <w:outlineLvl w:val="1"/>
              <w:rPr>
                <w:i/>
                <w:iCs/>
                <w:sz w:val="28"/>
                <w:szCs w:val="28"/>
              </w:rPr>
            </w:pPr>
            <w:r w:rsidRPr="00110BA8">
              <w:rPr>
                <w:i/>
                <w:iCs/>
                <w:sz w:val="28"/>
                <w:szCs w:val="28"/>
              </w:rPr>
              <w:t>19 800,0</w:t>
            </w:r>
          </w:p>
        </w:tc>
        <w:tc>
          <w:tcPr>
            <w:tcW w:w="1418" w:type="dxa"/>
            <w:tcBorders>
              <w:top w:val="nil"/>
            </w:tcBorders>
            <w:shd w:val="clear" w:color="auto" w:fill="auto"/>
            <w:vAlign w:val="center"/>
            <w:hideMark/>
          </w:tcPr>
          <w:p w:rsidR="00A45517" w:rsidRPr="00110BA8" w:rsidRDefault="00A45517" w:rsidP="00110BA8">
            <w:pPr>
              <w:jc w:val="center"/>
              <w:outlineLvl w:val="1"/>
              <w:rPr>
                <w:i/>
                <w:iCs/>
                <w:sz w:val="28"/>
                <w:szCs w:val="28"/>
              </w:rPr>
            </w:pPr>
            <w:r w:rsidRPr="00110BA8">
              <w:rPr>
                <w:i/>
                <w:iCs/>
                <w:sz w:val="28"/>
                <w:szCs w:val="28"/>
              </w:rPr>
              <w:t>2 200,0</w:t>
            </w:r>
          </w:p>
        </w:tc>
        <w:tc>
          <w:tcPr>
            <w:tcW w:w="2693" w:type="dxa"/>
            <w:tcBorders>
              <w:top w:val="nil"/>
            </w:tcBorders>
            <w:shd w:val="clear" w:color="auto" w:fill="auto"/>
            <w:vAlign w:val="center"/>
            <w:hideMark/>
          </w:tcPr>
          <w:p w:rsidR="00A45517" w:rsidRPr="00110BA8" w:rsidRDefault="00A45517" w:rsidP="00110BA8">
            <w:pPr>
              <w:jc w:val="center"/>
              <w:outlineLvl w:val="1"/>
              <w:rPr>
                <w:i/>
                <w:iCs/>
                <w:sz w:val="28"/>
                <w:szCs w:val="28"/>
              </w:rPr>
            </w:pPr>
            <w:r w:rsidRPr="00110BA8">
              <w:rPr>
                <w:i/>
                <w:iCs/>
                <w:sz w:val="28"/>
                <w:szCs w:val="28"/>
              </w:rPr>
              <w:t>Средства предприятия, иные источники финансирования</w:t>
            </w:r>
          </w:p>
        </w:tc>
      </w:tr>
      <w:tr w:rsidR="00A45517" w:rsidRPr="00110BA8" w:rsidTr="00110BA8">
        <w:trPr>
          <w:trHeight w:val="1080"/>
        </w:trPr>
        <w:tc>
          <w:tcPr>
            <w:tcW w:w="868" w:type="dxa"/>
            <w:tcBorders>
              <w:top w:val="nil"/>
            </w:tcBorders>
            <w:shd w:val="clear" w:color="auto" w:fill="auto"/>
            <w:vAlign w:val="center"/>
            <w:hideMark/>
          </w:tcPr>
          <w:p w:rsidR="00A45517" w:rsidRPr="00110BA8" w:rsidRDefault="00A45517" w:rsidP="00110BA8">
            <w:pPr>
              <w:jc w:val="center"/>
              <w:outlineLvl w:val="1"/>
              <w:rPr>
                <w:i/>
                <w:iCs/>
                <w:sz w:val="28"/>
                <w:szCs w:val="28"/>
              </w:rPr>
            </w:pPr>
            <w:r w:rsidRPr="00110BA8">
              <w:rPr>
                <w:i/>
                <w:iCs/>
                <w:sz w:val="28"/>
                <w:szCs w:val="28"/>
              </w:rPr>
              <w:t>2.1.2</w:t>
            </w:r>
          </w:p>
        </w:tc>
        <w:tc>
          <w:tcPr>
            <w:tcW w:w="4252" w:type="dxa"/>
            <w:tcBorders>
              <w:top w:val="nil"/>
            </w:tcBorders>
            <w:shd w:val="clear" w:color="auto" w:fill="auto"/>
            <w:vAlign w:val="center"/>
            <w:hideMark/>
          </w:tcPr>
          <w:p w:rsidR="00A45517" w:rsidRPr="00110BA8" w:rsidRDefault="00A45517" w:rsidP="00110BA8">
            <w:pPr>
              <w:ind w:left="-108"/>
              <w:outlineLvl w:val="1"/>
              <w:rPr>
                <w:i/>
                <w:iCs/>
                <w:sz w:val="28"/>
                <w:szCs w:val="28"/>
              </w:rPr>
            </w:pPr>
            <w:r w:rsidRPr="00110BA8">
              <w:rPr>
                <w:i/>
                <w:iCs/>
                <w:sz w:val="28"/>
                <w:szCs w:val="28"/>
              </w:rPr>
              <w:t>Мероприятия по энергосбережению в системах теплоснабжения п.г.т.Алексеевка</w:t>
            </w:r>
          </w:p>
        </w:tc>
        <w:tc>
          <w:tcPr>
            <w:tcW w:w="1560" w:type="dxa"/>
            <w:tcBorders>
              <w:top w:val="nil"/>
            </w:tcBorders>
            <w:shd w:val="clear" w:color="auto" w:fill="auto"/>
            <w:vAlign w:val="center"/>
            <w:hideMark/>
          </w:tcPr>
          <w:p w:rsidR="00A45517" w:rsidRPr="00110BA8" w:rsidRDefault="00A45517" w:rsidP="00110BA8">
            <w:pPr>
              <w:jc w:val="center"/>
              <w:outlineLvl w:val="1"/>
              <w:rPr>
                <w:i/>
                <w:iCs/>
                <w:sz w:val="28"/>
                <w:szCs w:val="28"/>
              </w:rPr>
            </w:pPr>
            <w:r w:rsidRPr="00110BA8">
              <w:rPr>
                <w:i/>
                <w:iCs/>
                <w:sz w:val="28"/>
                <w:szCs w:val="28"/>
              </w:rPr>
              <w:t>0,0</w:t>
            </w:r>
          </w:p>
        </w:tc>
        <w:tc>
          <w:tcPr>
            <w:tcW w:w="1417" w:type="dxa"/>
            <w:tcBorders>
              <w:top w:val="nil"/>
            </w:tcBorders>
            <w:shd w:val="clear" w:color="auto" w:fill="auto"/>
            <w:vAlign w:val="center"/>
            <w:hideMark/>
          </w:tcPr>
          <w:p w:rsidR="00A45517" w:rsidRPr="00110BA8" w:rsidRDefault="00A45517" w:rsidP="00110BA8">
            <w:pPr>
              <w:jc w:val="center"/>
              <w:outlineLvl w:val="1"/>
              <w:rPr>
                <w:i/>
                <w:iCs/>
                <w:sz w:val="28"/>
                <w:szCs w:val="28"/>
              </w:rPr>
            </w:pPr>
            <w:r w:rsidRPr="00110BA8">
              <w:rPr>
                <w:i/>
                <w:iCs/>
                <w:sz w:val="28"/>
                <w:szCs w:val="28"/>
              </w:rPr>
              <w:t>0,0</w:t>
            </w:r>
          </w:p>
        </w:tc>
        <w:tc>
          <w:tcPr>
            <w:tcW w:w="1418" w:type="dxa"/>
            <w:tcBorders>
              <w:top w:val="nil"/>
            </w:tcBorders>
            <w:shd w:val="clear" w:color="auto" w:fill="auto"/>
            <w:vAlign w:val="center"/>
            <w:hideMark/>
          </w:tcPr>
          <w:p w:rsidR="00A45517" w:rsidRPr="00110BA8" w:rsidRDefault="00A45517" w:rsidP="00110BA8">
            <w:pPr>
              <w:jc w:val="center"/>
              <w:outlineLvl w:val="1"/>
              <w:rPr>
                <w:i/>
                <w:iCs/>
                <w:sz w:val="28"/>
                <w:szCs w:val="28"/>
              </w:rPr>
            </w:pPr>
            <w:r w:rsidRPr="00110BA8">
              <w:rPr>
                <w:i/>
                <w:iCs/>
                <w:sz w:val="28"/>
                <w:szCs w:val="28"/>
              </w:rPr>
              <w:t>24 300,0</w:t>
            </w:r>
          </w:p>
        </w:tc>
        <w:tc>
          <w:tcPr>
            <w:tcW w:w="1417" w:type="dxa"/>
            <w:tcBorders>
              <w:top w:val="nil"/>
            </w:tcBorders>
            <w:shd w:val="clear" w:color="auto" w:fill="auto"/>
            <w:vAlign w:val="center"/>
            <w:hideMark/>
          </w:tcPr>
          <w:p w:rsidR="00A45517" w:rsidRPr="00110BA8" w:rsidRDefault="00A45517" w:rsidP="00110BA8">
            <w:pPr>
              <w:jc w:val="center"/>
              <w:outlineLvl w:val="1"/>
              <w:rPr>
                <w:i/>
                <w:iCs/>
                <w:sz w:val="28"/>
                <w:szCs w:val="28"/>
              </w:rPr>
            </w:pPr>
            <w:r w:rsidRPr="00110BA8">
              <w:rPr>
                <w:i/>
                <w:iCs/>
                <w:sz w:val="28"/>
                <w:szCs w:val="28"/>
              </w:rPr>
              <w:t>24 300,0</w:t>
            </w:r>
          </w:p>
        </w:tc>
        <w:tc>
          <w:tcPr>
            <w:tcW w:w="1418" w:type="dxa"/>
            <w:tcBorders>
              <w:top w:val="nil"/>
            </w:tcBorders>
            <w:shd w:val="clear" w:color="auto" w:fill="auto"/>
            <w:vAlign w:val="center"/>
            <w:hideMark/>
          </w:tcPr>
          <w:p w:rsidR="00A45517" w:rsidRPr="00110BA8" w:rsidRDefault="00A45517" w:rsidP="00110BA8">
            <w:pPr>
              <w:jc w:val="center"/>
              <w:outlineLvl w:val="1"/>
              <w:rPr>
                <w:i/>
                <w:iCs/>
                <w:sz w:val="28"/>
                <w:szCs w:val="28"/>
              </w:rPr>
            </w:pPr>
            <w:r w:rsidRPr="00110BA8">
              <w:rPr>
                <w:i/>
                <w:iCs/>
                <w:sz w:val="28"/>
                <w:szCs w:val="28"/>
              </w:rPr>
              <w:t>0,0</w:t>
            </w:r>
          </w:p>
        </w:tc>
        <w:tc>
          <w:tcPr>
            <w:tcW w:w="2693" w:type="dxa"/>
            <w:tcBorders>
              <w:top w:val="nil"/>
            </w:tcBorders>
            <w:shd w:val="clear" w:color="auto" w:fill="auto"/>
            <w:vAlign w:val="center"/>
            <w:hideMark/>
          </w:tcPr>
          <w:p w:rsidR="00A45517" w:rsidRPr="00110BA8" w:rsidRDefault="00A45517" w:rsidP="00110BA8">
            <w:pPr>
              <w:jc w:val="center"/>
              <w:outlineLvl w:val="1"/>
              <w:rPr>
                <w:i/>
                <w:iCs/>
                <w:sz w:val="28"/>
                <w:szCs w:val="28"/>
              </w:rPr>
            </w:pPr>
            <w:r w:rsidRPr="00110BA8">
              <w:rPr>
                <w:i/>
                <w:iCs/>
                <w:sz w:val="28"/>
                <w:szCs w:val="28"/>
              </w:rPr>
              <w:t>Средства предприятия, иные источники финансирования</w:t>
            </w:r>
          </w:p>
        </w:tc>
      </w:tr>
      <w:tr w:rsidR="00A45517" w:rsidRPr="00110BA8" w:rsidTr="00110BA8">
        <w:trPr>
          <w:trHeight w:val="1080"/>
        </w:trPr>
        <w:tc>
          <w:tcPr>
            <w:tcW w:w="868" w:type="dxa"/>
            <w:tcBorders>
              <w:top w:val="nil"/>
            </w:tcBorders>
            <w:shd w:val="clear" w:color="auto" w:fill="auto"/>
            <w:vAlign w:val="center"/>
            <w:hideMark/>
          </w:tcPr>
          <w:p w:rsidR="00A45517" w:rsidRPr="00110BA8" w:rsidRDefault="00A45517" w:rsidP="00110BA8">
            <w:pPr>
              <w:jc w:val="center"/>
              <w:outlineLvl w:val="1"/>
              <w:rPr>
                <w:i/>
                <w:iCs/>
                <w:sz w:val="28"/>
                <w:szCs w:val="28"/>
              </w:rPr>
            </w:pPr>
            <w:r w:rsidRPr="00110BA8">
              <w:rPr>
                <w:i/>
                <w:iCs/>
                <w:sz w:val="28"/>
                <w:szCs w:val="28"/>
              </w:rPr>
              <w:t>2.1.3</w:t>
            </w:r>
          </w:p>
        </w:tc>
        <w:tc>
          <w:tcPr>
            <w:tcW w:w="4252" w:type="dxa"/>
            <w:tcBorders>
              <w:top w:val="nil"/>
            </w:tcBorders>
            <w:shd w:val="clear" w:color="auto" w:fill="auto"/>
            <w:vAlign w:val="center"/>
            <w:hideMark/>
          </w:tcPr>
          <w:p w:rsidR="00A45517" w:rsidRPr="00110BA8" w:rsidRDefault="00A45517" w:rsidP="00110BA8">
            <w:pPr>
              <w:ind w:left="-108"/>
              <w:outlineLvl w:val="1"/>
              <w:rPr>
                <w:i/>
                <w:iCs/>
                <w:sz w:val="28"/>
                <w:szCs w:val="28"/>
              </w:rPr>
            </w:pPr>
            <w:r w:rsidRPr="00110BA8">
              <w:rPr>
                <w:i/>
                <w:iCs/>
                <w:sz w:val="28"/>
                <w:szCs w:val="28"/>
              </w:rPr>
              <w:t>Мероприятия по энергосбережению в системах теплоснабжения п.г.т.Усть-Кинельский</w:t>
            </w:r>
          </w:p>
        </w:tc>
        <w:tc>
          <w:tcPr>
            <w:tcW w:w="1560" w:type="dxa"/>
            <w:tcBorders>
              <w:top w:val="nil"/>
            </w:tcBorders>
            <w:shd w:val="clear" w:color="auto" w:fill="auto"/>
            <w:vAlign w:val="center"/>
            <w:hideMark/>
          </w:tcPr>
          <w:p w:rsidR="00A45517" w:rsidRPr="00110BA8" w:rsidRDefault="00A45517" w:rsidP="00110BA8">
            <w:pPr>
              <w:jc w:val="center"/>
              <w:outlineLvl w:val="1"/>
              <w:rPr>
                <w:i/>
                <w:iCs/>
                <w:sz w:val="28"/>
                <w:szCs w:val="28"/>
              </w:rPr>
            </w:pPr>
            <w:r w:rsidRPr="00110BA8">
              <w:rPr>
                <w:i/>
                <w:iCs/>
                <w:sz w:val="28"/>
                <w:szCs w:val="28"/>
              </w:rPr>
              <w:t>0,0</w:t>
            </w:r>
          </w:p>
        </w:tc>
        <w:tc>
          <w:tcPr>
            <w:tcW w:w="1417" w:type="dxa"/>
            <w:tcBorders>
              <w:top w:val="nil"/>
            </w:tcBorders>
            <w:shd w:val="clear" w:color="auto" w:fill="auto"/>
            <w:vAlign w:val="center"/>
            <w:hideMark/>
          </w:tcPr>
          <w:p w:rsidR="00A45517" w:rsidRPr="00110BA8" w:rsidRDefault="00A45517" w:rsidP="00110BA8">
            <w:pPr>
              <w:jc w:val="center"/>
              <w:outlineLvl w:val="1"/>
              <w:rPr>
                <w:i/>
                <w:iCs/>
                <w:sz w:val="28"/>
                <w:szCs w:val="28"/>
              </w:rPr>
            </w:pPr>
            <w:r w:rsidRPr="00110BA8">
              <w:rPr>
                <w:i/>
                <w:iCs/>
                <w:sz w:val="28"/>
                <w:szCs w:val="28"/>
              </w:rPr>
              <w:t>0,0</w:t>
            </w:r>
          </w:p>
        </w:tc>
        <w:tc>
          <w:tcPr>
            <w:tcW w:w="1418" w:type="dxa"/>
            <w:tcBorders>
              <w:top w:val="nil"/>
            </w:tcBorders>
            <w:shd w:val="clear" w:color="auto" w:fill="auto"/>
            <w:vAlign w:val="center"/>
            <w:hideMark/>
          </w:tcPr>
          <w:p w:rsidR="00A45517" w:rsidRPr="00110BA8" w:rsidRDefault="00A45517" w:rsidP="00110BA8">
            <w:pPr>
              <w:jc w:val="center"/>
              <w:outlineLvl w:val="1"/>
              <w:rPr>
                <w:i/>
                <w:iCs/>
                <w:sz w:val="28"/>
                <w:szCs w:val="28"/>
              </w:rPr>
            </w:pPr>
            <w:r w:rsidRPr="00110BA8">
              <w:rPr>
                <w:i/>
                <w:iCs/>
                <w:sz w:val="28"/>
                <w:szCs w:val="28"/>
              </w:rPr>
              <w:t>0,0</w:t>
            </w:r>
          </w:p>
        </w:tc>
        <w:tc>
          <w:tcPr>
            <w:tcW w:w="1417" w:type="dxa"/>
            <w:tcBorders>
              <w:top w:val="nil"/>
            </w:tcBorders>
            <w:shd w:val="clear" w:color="auto" w:fill="auto"/>
            <w:vAlign w:val="center"/>
            <w:hideMark/>
          </w:tcPr>
          <w:p w:rsidR="00A45517" w:rsidRPr="00110BA8" w:rsidRDefault="00A45517" w:rsidP="00110BA8">
            <w:pPr>
              <w:jc w:val="center"/>
              <w:outlineLvl w:val="1"/>
              <w:rPr>
                <w:i/>
                <w:iCs/>
                <w:sz w:val="28"/>
                <w:szCs w:val="28"/>
              </w:rPr>
            </w:pPr>
            <w:r w:rsidRPr="00110BA8">
              <w:rPr>
                <w:i/>
                <w:iCs/>
                <w:sz w:val="28"/>
                <w:szCs w:val="28"/>
              </w:rPr>
              <w:t>50 000,0</w:t>
            </w:r>
          </w:p>
        </w:tc>
        <w:tc>
          <w:tcPr>
            <w:tcW w:w="1418" w:type="dxa"/>
            <w:tcBorders>
              <w:top w:val="nil"/>
            </w:tcBorders>
            <w:shd w:val="clear" w:color="auto" w:fill="auto"/>
            <w:vAlign w:val="center"/>
            <w:hideMark/>
          </w:tcPr>
          <w:p w:rsidR="00A45517" w:rsidRPr="00110BA8" w:rsidRDefault="00A45517" w:rsidP="00110BA8">
            <w:pPr>
              <w:jc w:val="center"/>
              <w:outlineLvl w:val="1"/>
              <w:rPr>
                <w:i/>
                <w:iCs/>
                <w:sz w:val="28"/>
                <w:szCs w:val="28"/>
              </w:rPr>
            </w:pPr>
            <w:r w:rsidRPr="00110BA8">
              <w:rPr>
                <w:i/>
                <w:iCs/>
                <w:sz w:val="28"/>
                <w:szCs w:val="28"/>
              </w:rPr>
              <w:t>0,0</w:t>
            </w:r>
          </w:p>
        </w:tc>
        <w:tc>
          <w:tcPr>
            <w:tcW w:w="2693" w:type="dxa"/>
            <w:tcBorders>
              <w:top w:val="nil"/>
            </w:tcBorders>
            <w:shd w:val="clear" w:color="auto" w:fill="auto"/>
            <w:vAlign w:val="center"/>
            <w:hideMark/>
          </w:tcPr>
          <w:p w:rsidR="00A45517" w:rsidRPr="00110BA8" w:rsidRDefault="00A45517" w:rsidP="00110BA8">
            <w:pPr>
              <w:jc w:val="center"/>
              <w:outlineLvl w:val="1"/>
              <w:rPr>
                <w:i/>
                <w:iCs/>
                <w:sz w:val="28"/>
                <w:szCs w:val="28"/>
              </w:rPr>
            </w:pPr>
            <w:r w:rsidRPr="00110BA8">
              <w:rPr>
                <w:i/>
                <w:iCs/>
                <w:sz w:val="28"/>
                <w:szCs w:val="28"/>
              </w:rPr>
              <w:t>Средства предприятия, иные источники финансирования</w:t>
            </w:r>
          </w:p>
        </w:tc>
      </w:tr>
      <w:tr w:rsidR="00A45517" w:rsidRPr="00110BA8" w:rsidTr="00110BA8">
        <w:trPr>
          <w:trHeight w:val="990"/>
        </w:trPr>
        <w:tc>
          <w:tcPr>
            <w:tcW w:w="868" w:type="dxa"/>
            <w:tcBorders>
              <w:top w:val="nil"/>
            </w:tcBorders>
            <w:shd w:val="clear" w:color="auto" w:fill="auto"/>
            <w:vAlign w:val="center"/>
            <w:hideMark/>
          </w:tcPr>
          <w:p w:rsidR="00A45517" w:rsidRPr="00110BA8" w:rsidRDefault="00A45517" w:rsidP="00110BA8">
            <w:pPr>
              <w:jc w:val="center"/>
              <w:outlineLvl w:val="1"/>
              <w:rPr>
                <w:i/>
                <w:iCs/>
                <w:sz w:val="28"/>
                <w:szCs w:val="28"/>
              </w:rPr>
            </w:pPr>
            <w:r w:rsidRPr="00110BA8">
              <w:rPr>
                <w:i/>
                <w:iCs/>
                <w:sz w:val="28"/>
                <w:szCs w:val="28"/>
              </w:rPr>
              <w:t>2.1.4</w:t>
            </w:r>
          </w:p>
        </w:tc>
        <w:tc>
          <w:tcPr>
            <w:tcW w:w="4252" w:type="dxa"/>
            <w:tcBorders>
              <w:top w:val="nil"/>
            </w:tcBorders>
            <w:shd w:val="clear" w:color="auto" w:fill="auto"/>
            <w:vAlign w:val="center"/>
            <w:hideMark/>
          </w:tcPr>
          <w:p w:rsidR="00A45517" w:rsidRPr="00110BA8" w:rsidRDefault="00A45517" w:rsidP="00110BA8">
            <w:pPr>
              <w:ind w:left="-108"/>
              <w:outlineLvl w:val="1"/>
              <w:rPr>
                <w:i/>
                <w:iCs/>
                <w:sz w:val="28"/>
                <w:szCs w:val="28"/>
              </w:rPr>
            </w:pPr>
            <w:r w:rsidRPr="00110BA8">
              <w:rPr>
                <w:i/>
                <w:iCs/>
                <w:sz w:val="28"/>
                <w:szCs w:val="28"/>
              </w:rPr>
              <w:t>Мероприятия по энергосбережению в системах водоснабжения и водоотведения п.г.т.Алексеевка</w:t>
            </w:r>
          </w:p>
        </w:tc>
        <w:tc>
          <w:tcPr>
            <w:tcW w:w="1560" w:type="dxa"/>
            <w:tcBorders>
              <w:top w:val="nil"/>
            </w:tcBorders>
            <w:shd w:val="clear" w:color="auto" w:fill="auto"/>
            <w:vAlign w:val="center"/>
            <w:hideMark/>
          </w:tcPr>
          <w:p w:rsidR="00A45517" w:rsidRPr="00110BA8" w:rsidRDefault="00A45517" w:rsidP="00110BA8">
            <w:pPr>
              <w:jc w:val="center"/>
              <w:outlineLvl w:val="1"/>
              <w:rPr>
                <w:i/>
                <w:iCs/>
                <w:sz w:val="28"/>
                <w:szCs w:val="28"/>
              </w:rPr>
            </w:pPr>
            <w:r w:rsidRPr="00110BA8">
              <w:rPr>
                <w:i/>
                <w:iCs/>
                <w:sz w:val="28"/>
                <w:szCs w:val="28"/>
              </w:rPr>
              <w:t>0,0</w:t>
            </w:r>
          </w:p>
        </w:tc>
        <w:tc>
          <w:tcPr>
            <w:tcW w:w="1417" w:type="dxa"/>
            <w:tcBorders>
              <w:top w:val="nil"/>
            </w:tcBorders>
            <w:shd w:val="clear" w:color="auto" w:fill="auto"/>
            <w:vAlign w:val="center"/>
            <w:hideMark/>
          </w:tcPr>
          <w:p w:rsidR="00A45517" w:rsidRPr="00110BA8" w:rsidRDefault="00A45517" w:rsidP="00110BA8">
            <w:pPr>
              <w:jc w:val="center"/>
              <w:outlineLvl w:val="1"/>
              <w:rPr>
                <w:i/>
                <w:iCs/>
                <w:sz w:val="28"/>
                <w:szCs w:val="28"/>
              </w:rPr>
            </w:pPr>
            <w:r w:rsidRPr="00110BA8">
              <w:rPr>
                <w:i/>
                <w:iCs/>
                <w:sz w:val="28"/>
                <w:szCs w:val="28"/>
              </w:rPr>
              <w:t>0,0</w:t>
            </w:r>
          </w:p>
        </w:tc>
        <w:tc>
          <w:tcPr>
            <w:tcW w:w="1418" w:type="dxa"/>
            <w:tcBorders>
              <w:top w:val="nil"/>
            </w:tcBorders>
            <w:shd w:val="clear" w:color="auto" w:fill="auto"/>
            <w:vAlign w:val="center"/>
            <w:hideMark/>
          </w:tcPr>
          <w:p w:rsidR="00A45517" w:rsidRPr="00110BA8" w:rsidRDefault="00A45517" w:rsidP="00110BA8">
            <w:pPr>
              <w:jc w:val="center"/>
              <w:outlineLvl w:val="1"/>
              <w:rPr>
                <w:i/>
                <w:iCs/>
                <w:sz w:val="28"/>
                <w:szCs w:val="28"/>
              </w:rPr>
            </w:pPr>
            <w:r w:rsidRPr="00110BA8">
              <w:rPr>
                <w:i/>
                <w:iCs/>
                <w:sz w:val="28"/>
                <w:szCs w:val="28"/>
              </w:rPr>
              <w:t>31 233,7</w:t>
            </w:r>
          </w:p>
        </w:tc>
        <w:tc>
          <w:tcPr>
            <w:tcW w:w="1417" w:type="dxa"/>
            <w:tcBorders>
              <w:top w:val="nil"/>
            </w:tcBorders>
            <w:shd w:val="clear" w:color="auto" w:fill="auto"/>
            <w:vAlign w:val="center"/>
            <w:hideMark/>
          </w:tcPr>
          <w:p w:rsidR="00A45517" w:rsidRPr="00110BA8" w:rsidRDefault="00A45517" w:rsidP="00110BA8">
            <w:pPr>
              <w:jc w:val="center"/>
              <w:outlineLvl w:val="1"/>
              <w:rPr>
                <w:i/>
                <w:iCs/>
                <w:sz w:val="28"/>
                <w:szCs w:val="28"/>
              </w:rPr>
            </w:pPr>
            <w:r w:rsidRPr="00110BA8">
              <w:rPr>
                <w:i/>
                <w:iCs/>
                <w:sz w:val="28"/>
                <w:szCs w:val="28"/>
              </w:rPr>
              <w:t>54 233,7</w:t>
            </w:r>
          </w:p>
        </w:tc>
        <w:tc>
          <w:tcPr>
            <w:tcW w:w="1418" w:type="dxa"/>
            <w:tcBorders>
              <w:top w:val="nil"/>
            </w:tcBorders>
            <w:shd w:val="clear" w:color="auto" w:fill="auto"/>
            <w:vAlign w:val="center"/>
            <w:hideMark/>
          </w:tcPr>
          <w:p w:rsidR="00A45517" w:rsidRPr="00110BA8" w:rsidRDefault="00A45517" w:rsidP="00110BA8">
            <w:pPr>
              <w:jc w:val="center"/>
              <w:outlineLvl w:val="1"/>
              <w:rPr>
                <w:i/>
                <w:iCs/>
                <w:sz w:val="28"/>
                <w:szCs w:val="28"/>
              </w:rPr>
            </w:pPr>
            <w:r w:rsidRPr="00110BA8">
              <w:rPr>
                <w:i/>
                <w:iCs/>
                <w:sz w:val="28"/>
                <w:szCs w:val="28"/>
              </w:rPr>
              <w:t>31 233,7</w:t>
            </w:r>
          </w:p>
        </w:tc>
        <w:tc>
          <w:tcPr>
            <w:tcW w:w="2693" w:type="dxa"/>
            <w:tcBorders>
              <w:top w:val="nil"/>
            </w:tcBorders>
            <w:shd w:val="clear" w:color="auto" w:fill="auto"/>
            <w:vAlign w:val="center"/>
            <w:hideMark/>
          </w:tcPr>
          <w:p w:rsidR="00A45517" w:rsidRPr="00110BA8" w:rsidRDefault="00A45517" w:rsidP="00110BA8">
            <w:pPr>
              <w:jc w:val="center"/>
              <w:outlineLvl w:val="1"/>
              <w:rPr>
                <w:i/>
                <w:iCs/>
                <w:sz w:val="28"/>
                <w:szCs w:val="28"/>
              </w:rPr>
            </w:pPr>
            <w:r w:rsidRPr="00110BA8">
              <w:rPr>
                <w:i/>
                <w:iCs/>
                <w:sz w:val="28"/>
                <w:szCs w:val="28"/>
              </w:rPr>
              <w:t>Средства предприятия, иные источники финансирования</w:t>
            </w:r>
          </w:p>
        </w:tc>
      </w:tr>
      <w:tr w:rsidR="00A45517" w:rsidRPr="00110BA8" w:rsidTr="00110BA8">
        <w:trPr>
          <w:trHeight w:val="1320"/>
        </w:trPr>
        <w:tc>
          <w:tcPr>
            <w:tcW w:w="868" w:type="dxa"/>
            <w:tcBorders>
              <w:top w:val="nil"/>
            </w:tcBorders>
            <w:shd w:val="clear" w:color="auto" w:fill="auto"/>
            <w:vAlign w:val="center"/>
            <w:hideMark/>
          </w:tcPr>
          <w:p w:rsidR="00A45517" w:rsidRPr="00110BA8" w:rsidRDefault="00A45517" w:rsidP="00110BA8">
            <w:pPr>
              <w:jc w:val="center"/>
              <w:outlineLvl w:val="1"/>
              <w:rPr>
                <w:i/>
                <w:iCs/>
                <w:sz w:val="28"/>
                <w:szCs w:val="28"/>
              </w:rPr>
            </w:pPr>
            <w:r w:rsidRPr="00110BA8">
              <w:rPr>
                <w:i/>
                <w:iCs/>
                <w:sz w:val="28"/>
                <w:szCs w:val="28"/>
              </w:rPr>
              <w:t>2.1.5</w:t>
            </w:r>
          </w:p>
        </w:tc>
        <w:tc>
          <w:tcPr>
            <w:tcW w:w="4252" w:type="dxa"/>
            <w:tcBorders>
              <w:top w:val="nil"/>
            </w:tcBorders>
            <w:shd w:val="clear" w:color="auto" w:fill="auto"/>
            <w:vAlign w:val="center"/>
            <w:hideMark/>
          </w:tcPr>
          <w:p w:rsidR="00A45517" w:rsidRPr="00110BA8" w:rsidRDefault="00A45517" w:rsidP="00110BA8">
            <w:pPr>
              <w:ind w:left="-108"/>
              <w:outlineLvl w:val="1"/>
              <w:rPr>
                <w:i/>
                <w:iCs/>
                <w:sz w:val="28"/>
                <w:szCs w:val="28"/>
              </w:rPr>
            </w:pPr>
            <w:r w:rsidRPr="00110BA8">
              <w:rPr>
                <w:i/>
                <w:iCs/>
                <w:sz w:val="28"/>
                <w:szCs w:val="28"/>
              </w:rPr>
              <w:t>Мероприятия по энергосбережению в системах водоснабжения и водоотведения п.г.т.Усть-Кинельский</w:t>
            </w:r>
          </w:p>
        </w:tc>
        <w:tc>
          <w:tcPr>
            <w:tcW w:w="1560" w:type="dxa"/>
            <w:tcBorders>
              <w:top w:val="nil"/>
            </w:tcBorders>
            <w:shd w:val="clear" w:color="auto" w:fill="auto"/>
            <w:vAlign w:val="center"/>
            <w:hideMark/>
          </w:tcPr>
          <w:p w:rsidR="00A45517" w:rsidRPr="00110BA8" w:rsidRDefault="00A45517" w:rsidP="00110BA8">
            <w:pPr>
              <w:jc w:val="center"/>
              <w:outlineLvl w:val="1"/>
              <w:rPr>
                <w:i/>
                <w:iCs/>
                <w:sz w:val="28"/>
                <w:szCs w:val="28"/>
              </w:rPr>
            </w:pPr>
            <w:r w:rsidRPr="00110BA8">
              <w:rPr>
                <w:i/>
                <w:iCs/>
                <w:sz w:val="28"/>
                <w:szCs w:val="28"/>
              </w:rPr>
              <w:t>0,0</w:t>
            </w:r>
          </w:p>
        </w:tc>
        <w:tc>
          <w:tcPr>
            <w:tcW w:w="1417" w:type="dxa"/>
            <w:tcBorders>
              <w:top w:val="nil"/>
            </w:tcBorders>
            <w:shd w:val="clear" w:color="auto" w:fill="auto"/>
            <w:vAlign w:val="center"/>
            <w:hideMark/>
          </w:tcPr>
          <w:p w:rsidR="00A45517" w:rsidRPr="00110BA8" w:rsidRDefault="00A45517" w:rsidP="00110BA8">
            <w:pPr>
              <w:jc w:val="center"/>
              <w:outlineLvl w:val="1"/>
              <w:rPr>
                <w:i/>
                <w:iCs/>
                <w:sz w:val="28"/>
                <w:szCs w:val="28"/>
              </w:rPr>
            </w:pPr>
            <w:r w:rsidRPr="00110BA8">
              <w:rPr>
                <w:i/>
                <w:iCs/>
                <w:sz w:val="28"/>
                <w:szCs w:val="28"/>
              </w:rPr>
              <w:t>0,0</w:t>
            </w:r>
          </w:p>
        </w:tc>
        <w:tc>
          <w:tcPr>
            <w:tcW w:w="1418" w:type="dxa"/>
            <w:tcBorders>
              <w:top w:val="nil"/>
            </w:tcBorders>
            <w:shd w:val="clear" w:color="auto" w:fill="auto"/>
            <w:vAlign w:val="center"/>
            <w:hideMark/>
          </w:tcPr>
          <w:p w:rsidR="00A45517" w:rsidRPr="00110BA8" w:rsidRDefault="00A45517" w:rsidP="00110BA8">
            <w:pPr>
              <w:jc w:val="center"/>
              <w:outlineLvl w:val="1"/>
              <w:rPr>
                <w:i/>
                <w:iCs/>
                <w:sz w:val="28"/>
                <w:szCs w:val="28"/>
              </w:rPr>
            </w:pPr>
            <w:r w:rsidRPr="00110BA8">
              <w:rPr>
                <w:i/>
                <w:iCs/>
                <w:sz w:val="28"/>
                <w:szCs w:val="28"/>
              </w:rPr>
              <w:t>39 218,3</w:t>
            </w:r>
          </w:p>
        </w:tc>
        <w:tc>
          <w:tcPr>
            <w:tcW w:w="1417" w:type="dxa"/>
            <w:tcBorders>
              <w:top w:val="nil"/>
            </w:tcBorders>
            <w:shd w:val="clear" w:color="auto" w:fill="auto"/>
            <w:vAlign w:val="center"/>
            <w:hideMark/>
          </w:tcPr>
          <w:p w:rsidR="00A45517" w:rsidRPr="00110BA8" w:rsidRDefault="00A45517" w:rsidP="00110BA8">
            <w:pPr>
              <w:jc w:val="center"/>
              <w:outlineLvl w:val="1"/>
              <w:rPr>
                <w:i/>
                <w:iCs/>
                <w:sz w:val="28"/>
                <w:szCs w:val="28"/>
              </w:rPr>
            </w:pPr>
            <w:r w:rsidRPr="00110BA8">
              <w:rPr>
                <w:i/>
                <w:iCs/>
                <w:sz w:val="28"/>
                <w:szCs w:val="28"/>
              </w:rPr>
              <w:t>39 218,3</w:t>
            </w:r>
          </w:p>
        </w:tc>
        <w:tc>
          <w:tcPr>
            <w:tcW w:w="1418" w:type="dxa"/>
            <w:tcBorders>
              <w:top w:val="nil"/>
            </w:tcBorders>
            <w:shd w:val="clear" w:color="auto" w:fill="auto"/>
            <w:vAlign w:val="center"/>
            <w:hideMark/>
          </w:tcPr>
          <w:p w:rsidR="00A45517" w:rsidRPr="00110BA8" w:rsidRDefault="00A45517" w:rsidP="00110BA8">
            <w:pPr>
              <w:jc w:val="center"/>
              <w:outlineLvl w:val="1"/>
              <w:rPr>
                <w:i/>
                <w:iCs/>
                <w:sz w:val="28"/>
                <w:szCs w:val="28"/>
              </w:rPr>
            </w:pPr>
            <w:r w:rsidRPr="00110BA8">
              <w:rPr>
                <w:i/>
                <w:iCs/>
                <w:sz w:val="28"/>
                <w:szCs w:val="28"/>
              </w:rPr>
              <w:t>16 218,3</w:t>
            </w:r>
          </w:p>
        </w:tc>
        <w:tc>
          <w:tcPr>
            <w:tcW w:w="2693" w:type="dxa"/>
            <w:tcBorders>
              <w:top w:val="nil"/>
            </w:tcBorders>
            <w:shd w:val="clear" w:color="auto" w:fill="auto"/>
            <w:vAlign w:val="center"/>
            <w:hideMark/>
          </w:tcPr>
          <w:p w:rsidR="00A45517" w:rsidRPr="00110BA8" w:rsidRDefault="00A45517" w:rsidP="00110BA8">
            <w:pPr>
              <w:jc w:val="center"/>
              <w:outlineLvl w:val="1"/>
              <w:rPr>
                <w:i/>
                <w:iCs/>
                <w:sz w:val="28"/>
                <w:szCs w:val="28"/>
              </w:rPr>
            </w:pPr>
            <w:r w:rsidRPr="00110BA8">
              <w:rPr>
                <w:i/>
                <w:iCs/>
                <w:sz w:val="28"/>
                <w:szCs w:val="28"/>
              </w:rPr>
              <w:t>Средства предприятия, иные источники финансирования</w:t>
            </w:r>
          </w:p>
        </w:tc>
      </w:tr>
      <w:tr w:rsidR="00A45517" w:rsidRPr="00746ABE" w:rsidTr="00110BA8">
        <w:trPr>
          <w:trHeight w:val="360"/>
        </w:trPr>
        <w:tc>
          <w:tcPr>
            <w:tcW w:w="868" w:type="dxa"/>
            <w:tcBorders>
              <w:top w:val="nil"/>
            </w:tcBorders>
            <w:shd w:val="clear" w:color="auto" w:fill="auto"/>
            <w:vAlign w:val="center"/>
            <w:hideMark/>
          </w:tcPr>
          <w:p w:rsidR="00A45517" w:rsidRPr="00746ABE" w:rsidRDefault="00A45517" w:rsidP="00110BA8">
            <w:pPr>
              <w:jc w:val="center"/>
              <w:outlineLvl w:val="0"/>
              <w:rPr>
                <w:sz w:val="28"/>
                <w:szCs w:val="28"/>
              </w:rPr>
            </w:pPr>
            <w:r w:rsidRPr="00746ABE">
              <w:rPr>
                <w:sz w:val="28"/>
                <w:szCs w:val="28"/>
              </w:rPr>
              <w:t>2.2</w:t>
            </w:r>
          </w:p>
        </w:tc>
        <w:tc>
          <w:tcPr>
            <w:tcW w:w="4252" w:type="dxa"/>
            <w:tcBorders>
              <w:top w:val="nil"/>
            </w:tcBorders>
            <w:shd w:val="clear" w:color="auto" w:fill="auto"/>
            <w:vAlign w:val="center"/>
            <w:hideMark/>
          </w:tcPr>
          <w:p w:rsidR="00A45517" w:rsidRPr="00746ABE" w:rsidRDefault="00A45517" w:rsidP="00110BA8">
            <w:pPr>
              <w:outlineLvl w:val="0"/>
              <w:rPr>
                <w:sz w:val="28"/>
                <w:szCs w:val="28"/>
              </w:rPr>
            </w:pPr>
            <w:r w:rsidRPr="00746ABE">
              <w:rPr>
                <w:sz w:val="28"/>
                <w:szCs w:val="28"/>
              </w:rPr>
              <w:t>МУП "Водоканал"</w:t>
            </w:r>
          </w:p>
        </w:tc>
        <w:tc>
          <w:tcPr>
            <w:tcW w:w="1560" w:type="dxa"/>
            <w:tcBorders>
              <w:top w:val="nil"/>
            </w:tcBorders>
            <w:shd w:val="clear" w:color="auto" w:fill="auto"/>
            <w:vAlign w:val="center"/>
            <w:hideMark/>
          </w:tcPr>
          <w:p w:rsidR="00A45517" w:rsidRPr="00746ABE" w:rsidRDefault="00A45517" w:rsidP="00110BA8">
            <w:pPr>
              <w:jc w:val="center"/>
              <w:outlineLvl w:val="0"/>
              <w:rPr>
                <w:sz w:val="28"/>
                <w:szCs w:val="28"/>
              </w:rPr>
            </w:pPr>
            <w:r w:rsidRPr="00746ABE">
              <w:rPr>
                <w:sz w:val="28"/>
                <w:szCs w:val="28"/>
              </w:rPr>
              <w:t>0,0</w:t>
            </w:r>
          </w:p>
        </w:tc>
        <w:tc>
          <w:tcPr>
            <w:tcW w:w="1417" w:type="dxa"/>
            <w:tcBorders>
              <w:top w:val="nil"/>
            </w:tcBorders>
            <w:shd w:val="clear" w:color="auto" w:fill="auto"/>
            <w:vAlign w:val="center"/>
            <w:hideMark/>
          </w:tcPr>
          <w:p w:rsidR="00A45517" w:rsidRPr="00746ABE" w:rsidRDefault="00A45517" w:rsidP="00110BA8">
            <w:pPr>
              <w:jc w:val="center"/>
              <w:outlineLvl w:val="0"/>
              <w:rPr>
                <w:sz w:val="28"/>
                <w:szCs w:val="28"/>
              </w:rPr>
            </w:pPr>
            <w:r w:rsidRPr="00746ABE">
              <w:rPr>
                <w:sz w:val="28"/>
                <w:szCs w:val="28"/>
              </w:rPr>
              <w:t>58 358,6</w:t>
            </w:r>
          </w:p>
        </w:tc>
        <w:tc>
          <w:tcPr>
            <w:tcW w:w="1418" w:type="dxa"/>
            <w:tcBorders>
              <w:top w:val="nil"/>
            </w:tcBorders>
            <w:shd w:val="clear" w:color="auto" w:fill="auto"/>
            <w:vAlign w:val="center"/>
            <w:hideMark/>
          </w:tcPr>
          <w:p w:rsidR="00A45517" w:rsidRPr="00746ABE" w:rsidRDefault="00A45517" w:rsidP="00110BA8">
            <w:pPr>
              <w:jc w:val="center"/>
              <w:outlineLvl w:val="0"/>
              <w:rPr>
                <w:sz w:val="28"/>
                <w:szCs w:val="28"/>
              </w:rPr>
            </w:pPr>
            <w:r w:rsidRPr="00746ABE">
              <w:rPr>
                <w:sz w:val="28"/>
                <w:szCs w:val="28"/>
              </w:rPr>
              <w:t>56 658,6</w:t>
            </w:r>
          </w:p>
        </w:tc>
        <w:tc>
          <w:tcPr>
            <w:tcW w:w="1417" w:type="dxa"/>
            <w:tcBorders>
              <w:top w:val="nil"/>
            </w:tcBorders>
            <w:shd w:val="clear" w:color="auto" w:fill="auto"/>
            <w:vAlign w:val="center"/>
            <w:hideMark/>
          </w:tcPr>
          <w:p w:rsidR="00A45517" w:rsidRPr="00746ABE" w:rsidRDefault="00A45517" w:rsidP="00110BA8">
            <w:pPr>
              <w:jc w:val="center"/>
              <w:outlineLvl w:val="0"/>
              <w:rPr>
                <w:sz w:val="28"/>
                <w:szCs w:val="28"/>
              </w:rPr>
            </w:pPr>
            <w:r w:rsidRPr="00746ABE">
              <w:rPr>
                <w:sz w:val="28"/>
                <w:szCs w:val="28"/>
              </w:rPr>
              <w:t>106 658,6</w:t>
            </w:r>
          </w:p>
        </w:tc>
        <w:tc>
          <w:tcPr>
            <w:tcW w:w="1418" w:type="dxa"/>
            <w:tcBorders>
              <w:top w:val="nil"/>
            </w:tcBorders>
            <w:shd w:val="clear" w:color="auto" w:fill="auto"/>
            <w:vAlign w:val="center"/>
            <w:hideMark/>
          </w:tcPr>
          <w:p w:rsidR="00A45517" w:rsidRPr="00746ABE" w:rsidRDefault="00A45517" w:rsidP="00110BA8">
            <w:pPr>
              <w:jc w:val="center"/>
              <w:outlineLvl w:val="0"/>
              <w:rPr>
                <w:sz w:val="28"/>
                <w:szCs w:val="28"/>
              </w:rPr>
            </w:pPr>
            <w:r w:rsidRPr="00746ABE">
              <w:rPr>
                <w:sz w:val="28"/>
                <w:szCs w:val="28"/>
              </w:rPr>
              <w:t>106 658,6</w:t>
            </w:r>
          </w:p>
        </w:tc>
        <w:tc>
          <w:tcPr>
            <w:tcW w:w="2693" w:type="dxa"/>
            <w:tcBorders>
              <w:top w:val="nil"/>
            </w:tcBorders>
            <w:shd w:val="clear" w:color="auto" w:fill="auto"/>
            <w:vAlign w:val="center"/>
            <w:hideMark/>
          </w:tcPr>
          <w:p w:rsidR="00A45517" w:rsidRPr="00746ABE" w:rsidRDefault="00A45517" w:rsidP="00110BA8">
            <w:pPr>
              <w:jc w:val="center"/>
              <w:outlineLvl w:val="0"/>
              <w:rPr>
                <w:iCs/>
                <w:sz w:val="28"/>
                <w:szCs w:val="28"/>
              </w:rPr>
            </w:pPr>
          </w:p>
        </w:tc>
      </w:tr>
      <w:tr w:rsidR="00A45517" w:rsidRPr="00110BA8" w:rsidTr="00110BA8">
        <w:trPr>
          <w:trHeight w:val="1110"/>
        </w:trPr>
        <w:tc>
          <w:tcPr>
            <w:tcW w:w="868" w:type="dxa"/>
            <w:tcBorders>
              <w:top w:val="nil"/>
            </w:tcBorders>
            <w:shd w:val="clear" w:color="auto" w:fill="auto"/>
            <w:vAlign w:val="center"/>
            <w:hideMark/>
          </w:tcPr>
          <w:p w:rsidR="00A45517" w:rsidRPr="00110BA8" w:rsidRDefault="00A45517" w:rsidP="00110BA8">
            <w:pPr>
              <w:jc w:val="center"/>
              <w:outlineLvl w:val="1"/>
              <w:rPr>
                <w:i/>
                <w:iCs/>
                <w:sz w:val="28"/>
                <w:szCs w:val="28"/>
              </w:rPr>
            </w:pPr>
            <w:r w:rsidRPr="00110BA8">
              <w:rPr>
                <w:i/>
                <w:iCs/>
                <w:sz w:val="28"/>
                <w:szCs w:val="28"/>
              </w:rPr>
              <w:t>2.2.1</w:t>
            </w:r>
          </w:p>
        </w:tc>
        <w:tc>
          <w:tcPr>
            <w:tcW w:w="4252" w:type="dxa"/>
            <w:tcBorders>
              <w:top w:val="nil"/>
            </w:tcBorders>
            <w:shd w:val="clear" w:color="auto" w:fill="auto"/>
            <w:vAlign w:val="center"/>
            <w:hideMark/>
          </w:tcPr>
          <w:p w:rsidR="00A45517" w:rsidRPr="00110BA8" w:rsidRDefault="00A45517" w:rsidP="00110BA8">
            <w:pPr>
              <w:ind w:left="-108"/>
              <w:outlineLvl w:val="1"/>
              <w:rPr>
                <w:i/>
                <w:iCs/>
                <w:sz w:val="28"/>
                <w:szCs w:val="28"/>
              </w:rPr>
            </w:pPr>
            <w:r w:rsidRPr="00110BA8">
              <w:rPr>
                <w:i/>
                <w:iCs/>
                <w:sz w:val="28"/>
                <w:szCs w:val="28"/>
              </w:rPr>
              <w:t>Мероприятия по энергосбережению в системах водоснабжения и водоотведения г.Кинель</w:t>
            </w:r>
          </w:p>
        </w:tc>
        <w:tc>
          <w:tcPr>
            <w:tcW w:w="1560" w:type="dxa"/>
            <w:tcBorders>
              <w:top w:val="nil"/>
            </w:tcBorders>
            <w:shd w:val="clear" w:color="auto" w:fill="auto"/>
            <w:vAlign w:val="center"/>
            <w:hideMark/>
          </w:tcPr>
          <w:p w:rsidR="00A45517" w:rsidRPr="00110BA8" w:rsidRDefault="00A45517" w:rsidP="00110BA8">
            <w:pPr>
              <w:jc w:val="center"/>
              <w:outlineLvl w:val="1"/>
              <w:rPr>
                <w:i/>
                <w:iCs/>
                <w:sz w:val="28"/>
                <w:szCs w:val="28"/>
              </w:rPr>
            </w:pPr>
            <w:r w:rsidRPr="00110BA8">
              <w:rPr>
                <w:i/>
                <w:iCs/>
                <w:sz w:val="28"/>
                <w:szCs w:val="28"/>
              </w:rPr>
              <w:t>0,0</w:t>
            </w:r>
          </w:p>
        </w:tc>
        <w:tc>
          <w:tcPr>
            <w:tcW w:w="1417" w:type="dxa"/>
            <w:tcBorders>
              <w:top w:val="nil"/>
            </w:tcBorders>
            <w:shd w:val="clear" w:color="auto" w:fill="auto"/>
            <w:vAlign w:val="center"/>
            <w:hideMark/>
          </w:tcPr>
          <w:p w:rsidR="00A45517" w:rsidRPr="00110BA8" w:rsidRDefault="00A45517" w:rsidP="00110BA8">
            <w:pPr>
              <w:jc w:val="center"/>
              <w:outlineLvl w:val="1"/>
              <w:rPr>
                <w:i/>
                <w:iCs/>
                <w:sz w:val="28"/>
                <w:szCs w:val="28"/>
              </w:rPr>
            </w:pPr>
            <w:r w:rsidRPr="00110BA8">
              <w:rPr>
                <w:i/>
                <w:iCs/>
                <w:sz w:val="28"/>
                <w:szCs w:val="28"/>
              </w:rPr>
              <w:t>58 358,6</w:t>
            </w:r>
          </w:p>
        </w:tc>
        <w:tc>
          <w:tcPr>
            <w:tcW w:w="1418" w:type="dxa"/>
            <w:tcBorders>
              <w:top w:val="nil"/>
            </w:tcBorders>
            <w:shd w:val="clear" w:color="auto" w:fill="auto"/>
            <w:vAlign w:val="center"/>
            <w:hideMark/>
          </w:tcPr>
          <w:p w:rsidR="00A45517" w:rsidRPr="00110BA8" w:rsidRDefault="00A45517" w:rsidP="00110BA8">
            <w:pPr>
              <w:jc w:val="center"/>
              <w:outlineLvl w:val="1"/>
              <w:rPr>
                <w:i/>
                <w:iCs/>
                <w:sz w:val="28"/>
                <w:szCs w:val="28"/>
              </w:rPr>
            </w:pPr>
            <w:r w:rsidRPr="00110BA8">
              <w:rPr>
                <w:i/>
                <w:iCs/>
                <w:sz w:val="28"/>
                <w:szCs w:val="28"/>
              </w:rPr>
              <w:t>56 658,6</w:t>
            </w:r>
          </w:p>
        </w:tc>
        <w:tc>
          <w:tcPr>
            <w:tcW w:w="1417" w:type="dxa"/>
            <w:tcBorders>
              <w:top w:val="nil"/>
            </w:tcBorders>
            <w:shd w:val="clear" w:color="auto" w:fill="auto"/>
            <w:vAlign w:val="center"/>
            <w:hideMark/>
          </w:tcPr>
          <w:p w:rsidR="00A45517" w:rsidRPr="00110BA8" w:rsidRDefault="00A45517" w:rsidP="00110BA8">
            <w:pPr>
              <w:jc w:val="center"/>
              <w:outlineLvl w:val="1"/>
              <w:rPr>
                <w:i/>
                <w:iCs/>
                <w:sz w:val="28"/>
                <w:szCs w:val="28"/>
              </w:rPr>
            </w:pPr>
            <w:r w:rsidRPr="00110BA8">
              <w:rPr>
                <w:i/>
                <w:iCs/>
                <w:sz w:val="28"/>
                <w:szCs w:val="28"/>
              </w:rPr>
              <w:t>106 658,6</w:t>
            </w:r>
          </w:p>
        </w:tc>
        <w:tc>
          <w:tcPr>
            <w:tcW w:w="1418" w:type="dxa"/>
            <w:tcBorders>
              <w:top w:val="nil"/>
            </w:tcBorders>
            <w:shd w:val="clear" w:color="auto" w:fill="auto"/>
            <w:vAlign w:val="center"/>
            <w:hideMark/>
          </w:tcPr>
          <w:p w:rsidR="00A45517" w:rsidRPr="00110BA8" w:rsidRDefault="00A45517" w:rsidP="00110BA8">
            <w:pPr>
              <w:jc w:val="center"/>
              <w:outlineLvl w:val="1"/>
              <w:rPr>
                <w:i/>
                <w:iCs/>
                <w:sz w:val="28"/>
                <w:szCs w:val="28"/>
              </w:rPr>
            </w:pPr>
            <w:r w:rsidRPr="00110BA8">
              <w:rPr>
                <w:i/>
                <w:iCs/>
                <w:sz w:val="28"/>
                <w:szCs w:val="28"/>
              </w:rPr>
              <w:t>106 658,6</w:t>
            </w:r>
          </w:p>
        </w:tc>
        <w:tc>
          <w:tcPr>
            <w:tcW w:w="2693" w:type="dxa"/>
            <w:tcBorders>
              <w:top w:val="nil"/>
            </w:tcBorders>
            <w:shd w:val="clear" w:color="auto" w:fill="auto"/>
            <w:vAlign w:val="center"/>
            <w:hideMark/>
          </w:tcPr>
          <w:p w:rsidR="00A45517" w:rsidRPr="00110BA8" w:rsidRDefault="00A45517" w:rsidP="00110BA8">
            <w:pPr>
              <w:jc w:val="center"/>
              <w:outlineLvl w:val="1"/>
              <w:rPr>
                <w:i/>
                <w:iCs/>
                <w:sz w:val="28"/>
                <w:szCs w:val="28"/>
              </w:rPr>
            </w:pPr>
            <w:r w:rsidRPr="00110BA8">
              <w:rPr>
                <w:i/>
                <w:iCs/>
                <w:sz w:val="28"/>
                <w:szCs w:val="28"/>
              </w:rPr>
              <w:t>Средства предприятия, иные источники финансирования</w:t>
            </w:r>
          </w:p>
        </w:tc>
      </w:tr>
      <w:tr w:rsidR="00A45517" w:rsidRPr="00746ABE" w:rsidTr="00110BA8">
        <w:trPr>
          <w:trHeight w:val="360"/>
        </w:trPr>
        <w:tc>
          <w:tcPr>
            <w:tcW w:w="868" w:type="dxa"/>
            <w:tcBorders>
              <w:top w:val="nil"/>
            </w:tcBorders>
            <w:shd w:val="clear" w:color="auto" w:fill="auto"/>
            <w:vAlign w:val="center"/>
            <w:hideMark/>
          </w:tcPr>
          <w:p w:rsidR="00A45517" w:rsidRPr="00746ABE" w:rsidRDefault="00A45517" w:rsidP="00110BA8">
            <w:pPr>
              <w:jc w:val="center"/>
              <w:outlineLvl w:val="0"/>
              <w:rPr>
                <w:sz w:val="28"/>
                <w:szCs w:val="28"/>
              </w:rPr>
            </w:pPr>
            <w:r w:rsidRPr="00746ABE">
              <w:rPr>
                <w:sz w:val="28"/>
                <w:szCs w:val="28"/>
              </w:rPr>
              <w:lastRenderedPageBreak/>
              <w:t>2.3</w:t>
            </w:r>
          </w:p>
        </w:tc>
        <w:tc>
          <w:tcPr>
            <w:tcW w:w="4252" w:type="dxa"/>
            <w:tcBorders>
              <w:top w:val="nil"/>
            </w:tcBorders>
            <w:shd w:val="clear" w:color="auto" w:fill="auto"/>
            <w:vAlign w:val="center"/>
            <w:hideMark/>
          </w:tcPr>
          <w:p w:rsidR="00A45517" w:rsidRPr="00746ABE" w:rsidRDefault="00A45517" w:rsidP="00110BA8">
            <w:pPr>
              <w:outlineLvl w:val="0"/>
              <w:rPr>
                <w:sz w:val="28"/>
                <w:szCs w:val="28"/>
              </w:rPr>
            </w:pPr>
            <w:r w:rsidRPr="00746ABE">
              <w:rPr>
                <w:sz w:val="28"/>
                <w:szCs w:val="28"/>
              </w:rPr>
              <w:t>ООО "ИП "КиТЭК"</w:t>
            </w:r>
          </w:p>
        </w:tc>
        <w:tc>
          <w:tcPr>
            <w:tcW w:w="1560" w:type="dxa"/>
            <w:tcBorders>
              <w:top w:val="nil"/>
            </w:tcBorders>
            <w:shd w:val="clear" w:color="auto" w:fill="auto"/>
            <w:vAlign w:val="center"/>
            <w:hideMark/>
          </w:tcPr>
          <w:p w:rsidR="00A45517" w:rsidRPr="00746ABE" w:rsidRDefault="00A45517" w:rsidP="00110BA8">
            <w:pPr>
              <w:jc w:val="center"/>
              <w:outlineLvl w:val="0"/>
              <w:rPr>
                <w:sz w:val="28"/>
                <w:szCs w:val="28"/>
              </w:rPr>
            </w:pPr>
            <w:r w:rsidRPr="00746ABE">
              <w:rPr>
                <w:sz w:val="28"/>
                <w:szCs w:val="28"/>
              </w:rPr>
              <w:t>0,0</w:t>
            </w:r>
          </w:p>
        </w:tc>
        <w:tc>
          <w:tcPr>
            <w:tcW w:w="1417" w:type="dxa"/>
            <w:tcBorders>
              <w:top w:val="nil"/>
            </w:tcBorders>
            <w:shd w:val="clear" w:color="auto" w:fill="auto"/>
            <w:vAlign w:val="center"/>
            <w:hideMark/>
          </w:tcPr>
          <w:p w:rsidR="00A45517" w:rsidRPr="00746ABE" w:rsidRDefault="00A45517" w:rsidP="00110BA8">
            <w:pPr>
              <w:jc w:val="center"/>
              <w:outlineLvl w:val="0"/>
              <w:rPr>
                <w:sz w:val="28"/>
                <w:szCs w:val="28"/>
              </w:rPr>
            </w:pPr>
            <w:r w:rsidRPr="00746ABE">
              <w:rPr>
                <w:sz w:val="28"/>
                <w:szCs w:val="28"/>
              </w:rPr>
              <w:t>4 596,9</w:t>
            </w:r>
          </w:p>
        </w:tc>
        <w:tc>
          <w:tcPr>
            <w:tcW w:w="1418" w:type="dxa"/>
            <w:tcBorders>
              <w:top w:val="nil"/>
            </w:tcBorders>
            <w:shd w:val="clear" w:color="auto" w:fill="auto"/>
            <w:vAlign w:val="center"/>
            <w:hideMark/>
          </w:tcPr>
          <w:p w:rsidR="00A45517" w:rsidRPr="00746ABE" w:rsidRDefault="00A45517" w:rsidP="00110BA8">
            <w:pPr>
              <w:jc w:val="center"/>
              <w:outlineLvl w:val="0"/>
              <w:rPr>
                <w:sz w:val="28"/>
                <w:szCs w:val="28"/>
              </w:rPr>
            </w:pPr>
            <w:r w:rsidRPr="00746ABE">
              <w:rPr>
                <w:sz w:val="28"/>
                <w:szCs w:val="28"/>
              </w:rPr>
              <w:t>0,0</w:t>
            </w:r>
          </w:p>
        </w:tc>
        <w:tc>
          <w:tcPr>
            <w:tcW w:w="1417" w:type="dxa"/>
            <w:tcBorders>
              <w:top w:val="nil"/>
            </w:tcBorders>
            <w:shd w:val="clear" w:color="auto" w:fill="auto"/>
            <w:vAlign w:val="center"/>
            <w:hideMark/>
          </w:tcPr>
          <w:p w:rsidR="00A45517" w:rsidRPr="00746ABE" w:rsidRDefault="00A45517" w:rsidP="00110BA8">
            <w:pPr>
              <w:jc w:val="center"/>
              <w:outlineLvl w:val="0"/>
              <w:rPr>
                <w:sz w:val="28"/>
                <w:szCs w:val="28"/>
              </w:rPr>
            </w:pPr>
            <w:r w:rsidRPr="00746ABE">
              <w:rPr>
                <w:sz w:val="28"/>
                <w:szCs w:val="28"/>
              </w:rPr>
              <w:t>0,0</w:t>
            </w:r>
          </w:p>
        </w:tc>
        <w:tc>
          <w:tcPr>
            <w:tcW w:w="1418" w:type="dxa"/>
            <w:tcBorders>
              <w:top w:val="nil"/>
            </w:tcBorders>
            <w:shd w:val="clear" w:color="auto" w:fill="auto"/>
            <w:vAlign w:val="center"/>
            <w:hideMark/>
          </w:tcPr>
          <w:p w:rsidR="00A45517" w:rsidRPr="00746ABE" w:rsidRDefault="00A45517" w:rsidP="00110BA8">
            <w:pPr>
              <w:jc w:val="center"/>
              <w:outlineLvl w:val="0"/>
              <w:rPr>
                <w:sz w:val="28"/>
                <w:szCs w:val="28"/>
              </w:rPr>
            </w:pPr>
            <w:r w:rsidRPr="00746ABE">
              <w:rPr>
                <w:sz w:val="28"/>
                <w:szCs w:val="28"/>
              </w:rPr>
              <w:t>0,0</w:t>
            </w:r>
          </w:p>
        </w:tc>
        <w:tc>
          <w:tcPr>
            <w:tcW w:w="2693" w:type="dxa"/>
            <w:tcBorders>
              <w:top w:val="nil"/>
            </w:tcBorders>
            <w:shd w:val="clear" w:color="auto" w:fill="auto"/>
            <w:vAlign w:val="center"/>
            <w:hideMark/>
          </w:tcPr>
          <w:p w:rsidR="00A45517" w:rsidRPr="00746ABE" w:rsidRDefault="00A45517" w:rsidP="00110BA8">
            <w:pPr>
              <w:jc w:val="center"/>
              <w:outlineLvl w:val="0"/>
              <w:rPr>
                <w:iCs/>
                <w:sz w:val="28"/>
                <w:szCs w:val="28"/>
              </w:rPr>
            </w:pPr>
          </w:p>
        </w:tc>
      </w:tr>
      <w:tr w:rsidR="00A45517" w:rsidRPr="00110BA8" w:rsidTr="00110BA8">
        <w:trPr>
          <w:trHeight w:val="660"/>
        </w:trPr>
        <w:tc>
          <w:tcPr>
            <w:tcW w:w="868" w:type="dxa"/>
            <w:tcBorders>
              <w:top w:val="nil"/>
            </w:tcBorders>
            <w:shd w:val="clear" w:color="auto" w:fill="auto"/>
            <w:vAlign w:val="center"/>
            <w:hideMark/>
          </w:tcPr>
          <w:p w:rsidR="00A45517" w:rsidRPr="00110BA8" w:rsidRDefault="00A45517" w:rsidP="00110BA8">
            <w:pPr>
              <w:jc w:val="center"/>
              <w:outlineLvl w:val="1"/>
              <w:rPr>
                <w:i/>
                <w:iCs/>
                <w:sz w:val="28"/>
                <w:szCs w:val="28"/>
              </w:rPr>
            </w:pPr>
            <w:r w:rsidRPr="00110BA8">
              <w:rPr>
                <w:i/>
                <w:iCs/>
                <w:sz w:val="28"/>
                <w:szCs w:val="28"/>
              </w:rPr>
              <w:t>2.3.1</w:t>
            </w:r>
          </w:p>
        </w:tc>
        <w:tc>
          <w:tcPr>
            <w:tcW w:w="4252" w:type="dxa"/>
            <w:tcBorders>
              <w:top w:val="nil"/>
            </w:tcBorders>
            <w:shd w:val="clear" w:color="auto" w:fill="auto"/>
            <w:vAlign w:val="center"/>
            <w:hideMark/>
          </w:tcPr>
          <w:p w:rsidR="00A45517" w:rsidRPr="00110BA8" w:rsidRDefault="00A45517" w:rsidP="00110BA8">
            <w:pPr>
              <w:ind w:left="-108"/>
              <w:outlineLvl w:val="1"/>
              <w:rPr>
                <w:i/>
                <w:iCs/>
                <w:sz w:val="28"/>
                <w:szCs w:val="28"/>
              </w:rPr>
            </w:pPr>
            <w:r w:rsidRPr="00110BA8">
              <w:rPr>
                <w:i/>
                <w:iCs/>
                <w:sz w:val="28"/>
                <w:szCs w:val="28"/>
              </w:rPr>
              <w:t>Мероприятия по энергосбережению в системах теплоснабжения г.Кинель</w:t>
            </w:r>
          </w:p>
        </w:tc>
        <w:tc>
          <w:tcPr>
            <w:tcW w:w="1560" w:type="dxa"/>
            <w:tcBorders>
              <w:top w:val="nil"/>
            </w:tcBorders>
            <w:shd w:val="clear" w:color="auto" w:fill="auto"/>
            <w:vAlign w:val="center"/>
            <w:hideMark/>
          </w:tcPr>
          <w:p w:rsidR="00A45517" w:rsidRPr="00110BA8" w:rsidRDefault="00A45517" w:rsidP="00110BA8">
            <w:pPr>
              <w:jc w:val="center"/>
              <w:outlineLvl w:val="1"/>
              <w:rPr>
                <w:i/>
                <w:iCs/>
                <w:sz w:val="28"/>
                <w:szCs w:val="28"/>
              </w:rPr>
            </w:pPr>
            <w:r w:rsidRPr="00110BA8">
              <w:rPr>
                <w:i/>
                <w:iCs/>
                <w:sz w:val="28"/>
                <w:szCs w:val="28"/>
              </w:rPr>
              <w:t>0,0</w:t>
            </w:r>
          </w:p>
        </w:tc>
        <w:tc>
          <w:tcPr>
            <w:tcW w:w="1417" w:type="dxa"/>
            <w:tcBorders>
              <w:top w:val="nil"/>
            </w:tcBorders>
            <w:shd w:val="clear" w:color="auto" w:fill="auto"/>
            <w:vAlign w:val="center"/>
            <w:hideMark/>
          </w:tcPr>
          <w:p w:rsidR="00A45517" w:rsidRPr="00110BA8" w:rsidRDefault="00A45517" w:rsidP="00110BA8">
            <w:pPr>
              <w:jc w:val="center"/>
              <w:outlineLvl w:val="1"/>
              <w:rPr>
                <w:i/>
                <w:iCs/>
                <w:sz w:val="28"/>
                <w:szCs w:val="28"/>
              </w:rPr>
            </w:pPr>
            <w:r w:rsidRPr="00110BA8">
              <w:rPr>
                <w:i/>
                <w:iCs/>
                <w:sz w:val="28"/>
                <w:szCs w:val="28"/>
              </w:rPr>
              <w:t>4 596,9</w:t>
            </w:r>
          </w:p>
        </w:tc>
        <w:tc>
          <w:tcPr>
            <w:tcW w:w="1418" w:type="dxa"/>
            <w:tcBorders>
              <w:top w:val="nil"/>
            </w:tcBorders>
            <w:shd w:val="clear" w:color="auto" w:fill="auto"/>
            <w:vAlign w:val="center"/>
            <w:hideMark/>
          </w:tcPr>
          <w:p w:rsidR="00A45517" w:rsidRPr="00110BA8" w:rsidRDefault="00A45517" w:rsidP="00110BA8">
            <w:pPr>
              <w:jc w:val="center"/>
              <w:outlineLvl w:val="1"/>
              <w:rPr>
                <w:i/>
                <w:iCs/>
                <w:sz w:val="28"/>
                <w:szCs w:val="28"/>
              </w:rPr>
            </w:pPr>
            <w:r w:rsidRPr="00110BA8">
              <w:rPr>
                <w:i/>
                <w:iCs/>
                <w:sz w:val="28"/>
                <w:szCs w:val="28"/>
              </w:rPr>
              <w:t>0,0</w:t>
            </w:r>
          </w:p>
        </w:tc>
        <w:tc>
          <w:tcPr>
            <w:tcW w:w="1417" w:type="dxa"/>
            <w:tcBorders>
              <w:top w:val="nil"/>
            </w:tcBorders>
            <w:shd w:val="clear" w:color="auto" w:fill="auto"/>
            <w:vAlign w:val="center"/>
            <w:hideMark/>
          </w:tcPr>
          <w:p w:rsidR="00A45517" w:rsidRPr="00110BA8" w:rsidRDefault="00A45517" w:rsidP="00110BA8">
            <w:pPr>
              <w:jc w:val="center"/>
              <w:outlineLvl w:val="1"/>
              <w:rPr>
                <w:i/>
                <w:iCs/>
                <w:sz w:val="28"/>
                <w:szCs w:val="28"/>
              </w:rPr>
            </w:pPr>
            <w:r w:rsidRPr="00110BA8">
              <w:rPr>
                <w:i/>
                <w:iCs/>
                <w:sz w:val="28"/>
                <w:szCs w:val="28"/>
              </w:rPr>
              <w:t>0,0</w:t>
            </w:r>
          </w:p>
        </w:tc>
        <w:tc>
          <w:tcPr>
            <w:tcW w:w="1418" w:type="dxa"/>
            <w:tcBorders>
              <w:top w:val="nil"/>
            </w:tcBorders>
            <w:shd w:val="clear" w:color="auto" w:fill="auto"/>
            <w:vAlign w:val="center"/>
            <w:hideMark/>
          </w:tcPr>
          <w:p w:rsidR="00A45517" w:rsidRPr="00110BA8" w:rsidRDefault="00A45517" w:rsidP="00110BA8">
            <w:pPr>
              <w:jc w:val="center"/>
              <w:outlineLvl w:val="1"/>
              <w:rPr>
                <w:i/>
                <w:iCs/>
                <w:sz w:val="28"/>
                <w:szCs w:val="28"/>
              </w:rPr>
            </w:pPr>
            <w:r w:rsidRPr="00110BA8">
              <w:rPr>
                <w:i/>
                <w:iCs/>
                <w:sz w:val="28"/>
                <w:szCs w:val="28"/>
              </w:rPr>
              <w:t>0,0</w:t>
            </w:r>
          </w:p>
        </w:tc>
        <w:tc>
          <w:tcPr>
            <w:tcW w:w="2693" w:type="dxa"/>
            <w:tcBorders>
              <w:top w:val="nil"/>
            </w:tcBorders>
            <w:shd w:val="clear" w:color="auto" w:fill="auto"/>
            <w:vAlign w:val="center"/>
            <w:hideMark/>
          </w:tcPr>
          <w:p w:rsidR="00A45517" w:rsidRPr="00110BA8" w:rsidRDefault="00A45517" w:rsidP="00110BA8">
            <w:pPr>
              <w:jc w:val="center"/>
              <w:outlineLvl w:val="1"/>
              <w:rPr>
                <w:i/>
                <w:iCs/>
                <w:sz w:val="28"/>
                <w:szCs w:val="28"/>
              </w:rPr>
            </w:pPr>
            <w:r w:rsidRPr="00110BA8">
              <w:rPr>
                <w:i/>
                <w:iCs/>
                <w:sz w:val="28"/>
                <w:szCs w:val="28"/>
              </w:rPr>
              <w:t>Средства предприятия</w:t>
            </w:r>
          </w:p>
        </w:tc>
      </w:tr>
      <w:tr w:rsidR="00A45517" w:rsidRPr="00746ABE" w:rsidTr="00110BA8">
        <w:trPr>
          <w:trHeight w:val="720"/>
        </w:trPr>
        <w:tc>
          <w:tcPr>
            <w:tcW w:w="868" w:type="dxa"/>
            <w:tcBorders>
              <w:top w:val="nil"/>
            </w:tcBorders>
            <w:shd w:val="clear" w:color="auto" w:fill="auto"/>
            <w:vAlign w:val="center"/>
            <w:hideMark/>
          </w:tcPr>
          <w:p w:rsidR="00A45517" w:rsidRPr="00746ABE" w:rsidRDefault="00A45517" w:rsidP="00110BA8">
            <w:pPr>
              <w:jc w:val="center"/>
              <w:outlineLvl w:val="0"/>
              <w:rPr>
                <w:sz w:val="28"/>
                <w:szCs w:val="28"/>
              </w:rPr>
            </w:pPr>
            <w:r w:rsidRPr="00746ABE">
              <w:rPr>
                <w:sz w:val="28"/>
                <w:szCs w:val="28"/>
              </w:rPr>
              <w:t>2.4</w:t>
            </w:r>
          </w:p>
        </w:tc>
        <w:tc>
          <w:tcPr>
            <w:tcW w:w="4252" w:type="dxa"/>
            <w:tcBorders>
              <w:top w:val="nil"/>
            </w:tcBorders>
            <w:shd w:val="clear" w:color="auto" w:fill="auto"/>
            <w:vAlign w:val="center"/>
            <w:hideMark/>
          </w:tcPr>
          <w:p w:rsidR="00A45517" w:rsidRPr="00746ABE" w:rsidRDefault="00A45517" w:rsidP="00110BA8">
            <w:pPr>
              <w:ind w:left="-108"/>
              <w:outlineLvl w:val="0"/>
              <w:rPr>
                <w:sz w:val="28"/>
                <w:szCs w:val="28"/>
              </w:rPr>
            </w:pPr>
            <w:r w:rsidRPr="00746ABE">
              <w:rPr>
                <w:sz w:val="28"/>
                <w:szCs w:val="28"/>
              </w:rPr>
              <w:t>ГОУ НПО "Профессиональный лицей №4"</w:t>
            </w:r>
          </w:p>
        </w:tc>
        <w:tc>
          <w:tcPr>
            <w:tcW w:w="1560" w:type="dxa"/>
            <w:tcBorders>
              <w:top w:val="nil"/>
            </w:tcBorders>
            <w:shd w:val="clear" w:color="auto" w:fill="auto"/>
            <w:vAlign w:val="center"/>
            <w:hideMark/>
          </w:tcPr>
          <w:p w:rsidR="00A45517" w:rsidRPr="00746ABE" w:rsidRDefault="00A45517" w:rsidP="00110BA8">
            <w:pPr>
              <w:jc w:val="center"/>
              <w:outlineLvl w:val="0"/>
              <w:rPr>
                <w:sz w:val="28"/>
                <w:szCs w:val="28"/>
              </w:rPr>
            </w:pPr>
            <w:r w:rsidRPr="00746ABE">
              <w:rPr>
                <w:sz w:val="28"/>
                <w:szCs w:val="28"/>
              </w:rPr>
              <w:t>1 905,5</w:t>
            </w:r>
          </w:p>
        </w:tc>
        <w:tc>
          <w:tcPr>
            <w:tcW w:w="1417" w:type="dxa"/>
            <w:tcBorders>
              <w:top w:val="nil"/>
            </w:tcBorders>
            <w:shd w:val="clear" w:color="auto" w:fill="auto"/>
            <w:vAlign w:val="center"/>
            <w:hideMark/>
          </w:tcPr>
          <w:p w:rsidR="00A45517" w:rsidRPr="00746ABE" w:rsidRDefault="00A45517" w:rsidP="00110BA8">
            <w:pPr>
              <w:jc w:val="center"/>
              <w:outlineLvl w:val="0"/>
              <w:rPr>
                <w:sz w:val="28"/>
                <w:szCs w:val="28"/>
              </w:rPr>
            </w:pPr>
            <w:r w:rsidRPr="00746ABE">
              <w:rPr>
                <w:sz w:val="28"/>
                <w:szCs w:val="28"/>
              </w:rPr>
              <w:t>2 850,0</w:t>
            </w:r>
          </w:p>
        </w:tc>
        <w:tc>
          <w:tcPr>
            <w:tcW w:w="1418" w:type="dxa"/>
            <w:tcBorders>
              <w:top w:val="nil"/>
            </w:tcBorders>
            <w:shd w:val="clear" w:color="auto" w:fill="auto"/>
            <w:vAlign w:val="center"/>
            <w:hideMark/>
          </w:tcPr>
          <w:p w:rsidR="00A45517" w:rsidRPr="00746ABE" w:rsidRDefault="00A45517" w:rsidP="00110BA8">
            <w:pPr>
              <w:jc w:val="center"/>
              <w:outlineLvl w:val="0"/>
              <w:rPr>
                <w:sz w:val="28"/>
                <w:szCs w:val="28"/>
              </w:rPr>
            </w:pPr>
            <w:r w:rsidRPr="00746ABE">
              <w:rPr>
                <w:sz w:val="28"/>
                <w:szCs w:val="28"/>
              </w:rPr>
              <w:t>9 244,1</w:t>
            </w:r>
          </w:p>
        </w:tc>
        <w:tc>
          <w:tcPr>
            <w:tcW w:w="1417" w:type="dxa"/>
            <w:tcBorders>
              <w:top w:val="nil"/>
            </w:tcBorders>
            <w:shd w:val="clear" w:color="auto" w:fill="auto"/>
            <w:vAlign w:val="center"/>
            <w:hideMark/>
          </w:tcPr>
          <w:p w:rsidR="00A45517" w:rsidRPr="00746ABE" w:rsidRDefault="00A45517" w:rsidP="00110BA8">
            <w:pPr>
              <w:jc w:val="center"/>
              <w:outlineLvl w:val="0"/>
              <w:rPr>
                <w:sz w:val="28"/>
                <w:szCs w:val="28"/>
              </w:rPr>
            </w:pPr>
            <w:r w:rsidRPr="00746ABE">
              <w:rPr>
                <w:sz w:val="28"/>
                <w:szCs w:val="28"/>
              </w:rPr>
              <w:t>18 397,2</w:t>
            </w:r>
          </w:p>
        </w:tc>
        <w:tc>
          <w:tcPr>
            <w:tcW w:w="1418" w:type="dxa"/>
            <w:tcBorders>
              <w:top w:val="nil"/>
            </w:tcBorders>
            <w:shd w:val="clear" w:color="auto" w:fill="auto"/>
            <w:vAlign w:val="center"/>
            <w:hideMark/>
          </w:tcPr>
          <w:p w:rsidR="00A45517" w:rsidRPr="00746ABE" w:rsidRDefault="00A45517" w:rsidP="00110BA8">
            <w:pPr>
              <w:jc w:val="center"/>
              <w:outlineLvl w:val="0"/>
              <w:rPr>
                <w:sz w:val="28"/>
                <w:szCs w:val="28"/>
              </w:rPr>
            </w:pPr>
            <w:r w:rsidRPr="00746ABE">
              <w:rPr>
                <w:sz w:val="28"/>
                <w:szCs w:val="28"/>
              </w:rPr>
              <w:t>7 892,3</w:t>
            </w:r>
          </w:p>
        </w:tc>
        <w:tc>
          <w:tcPr>
            <w:tcW w:w="2693" w:type="dxa"/>
            <w:tcBorders>
              <w:top w:val="nil"/>
            </w:tcBorders>
            <w:shd w:val="clear" w:color="auto" w:fill="auto"/>
            <w:vAlign w:val="center"/>
            <w:hideMark/>
          </w:tcPr>
          <w:p w:rsidR="00A45517" w:rsidRPr="00746ABE" w:rsidRDefault="00A45517" w:rsidP="00110BA8">
            <w:pPr>
              <w:jc w:val="center"/>
              <w:outlineLvl w:val="0"/>
              <w:rPr>
                <w:iCs/>
                <w:sz w:val="28"/>
                <w:szCs w:val="28"/>
              </w:rPr>
            </w:pPr>
          </w:p>
        </w:tc>
      </w:tr>
      <w:tr w:rsidR="00A45517" w:rsidRPr="00110BA8" w:rsidTr="00110BA8">
        <w:trPr>
          <w:trHeight w:val="660"/>
        </w:trPr>
        <w:tc>
          <w:tcPr>
            <w:tcW w:w="868" w:type="dxa"/>
            <w:tcBorders>
              <w:top w:val="nil"/>
            </w:tcBorders>
            <w:shd w:val="clear" w:color="auto" w:fill="auto"/>
            <w:vAlign w:val="center"/>
            <w:hideMark/>
          </w:tcPr>
          <w:p w:rsidR="00A45517" w:rsidRPr="00110BA8" w:rsidRDefault="00A45517" w:rsidP="00110BA8">
            <w:pPr>
              <w:jc w:val="center"/>
              <w:outlineLvl w:val="1"/>
              <w:rPr>
                <w:i/>
                <w:iCs/>
                <w:sz w:val="28"/>
                <w:szCs w:val="28"/>
              </w:rPr>
            </w:pPr>
            <w:r w:rsidRPr="00110BA8">
              <w:rPr>
                <w:i/>
                <w:iCs/>
                <w:sz w:val="28"/>
                <w:szCs w:val="28"/>
              </w:rPr>
              <w:t>2.4.1</w:t>
            </w:r>
          </w:p>
        </w:tc>
        <w:tc>
          <w:tcPr>
            <w:tcW w:w="4252" w:type="dxa"/>
            <w:tcBorders>
              <w:top w:val="nil"/>
            </w:tcBorders>
            <w:shd w:val="clear" w:color="auto" w:fill="auto"/>
            <w:vAlign w:val="center"/>
            <w:hideMark/>
          </w:tcPr>
          <w:p w:rsidR="00A45517" w:rsidRPr="00110BA8" w:rsidRDefault="00A45517" w:rsidP="00110BA8">
            <w:pPr>
              <w:ind w:left="-108"/>
              <w:outlineLvl w:val="1"/>
              <w:rPr>
                <w:i/>
                <w:iCs/>
                <w:sz w:val="28"/>
                <w:szCs w:val="28"/>
              </w:rPr>
            </w:pPr>
            <w:r w:rsidRPr="00110BA8">
              <w:rPr>
                <w:i/>
                <w:iCs/>
                <w:sz w:val="28"/>
                <w:szCs w:val="28"/>
              </w:rPr>
              <w:t>Мероприятия по энергосбережению в системах теплоснабжения г.Кинель</w:t>
            </w:r>
          </w:p>
        </w:tc>
        <w:tc>
          <w:tcPr>
            <w:tcW w:w="1560" w:type="dxa"/>
            <w:tcBorders>
              <w:top w:val="nil"/>
            </w:tcBorders>
            <w:shd w:val="clear" w:color="auto" w:fill="auto"/>
            <w:vAlign w:val="center"/>
            <w:hideMark/>
          </w:tcPr>
          <w:p w:rsidR="00A45517" w:rsidRPr="00110BA8" w:rsidRDefault="00A45517" w:rsidP="00110BA8">
            <w:pPr>
              <w:jc w:val="center"/>
              <w:outlineLvl w:val="1"/>
              <w:rPr>
                <w:i/>
                <w:iCs/>
                <w:sz w:val="28"/>
                <w:szCs w:val="28"/>
              </w:rPr>
            </w:pPr>
            <w:r w:rsidRPr="00110BA8">
              <w:rPr>
                <w:i/>
                <w:iCs/>
                <w:sz w:val="28"/>
                <w:szCs w:val="28"/>
              </w:rPr>
              <w:t>1 905,5</w:t>
            </w:r>
          </w:p>
        </w:tc>
        <w:tc>
          <w:tcPr>
            <w:tcW w:w="1417" w:type="dxa"/>
            <w:tcBorders>
              <w:top w:val="nil"/>
            </w:tcBorders>
            <w:shd w:val="clear" w:color="auto" w:fill="auto"/>
            <w:vAlign w:val="center"/>
            <w:hideMark/>
          </w:tcPr>
          <w:p w:rsidR="00A45517" w:rsidRPr="00110BA8" w:rsidRDefault="00A45517" w:rsidP="00110BA8">
            <w:pPr>
              <w:jc w:val="center"/>
              <w:outlineLvl w:val="1"/>
              <w:rPr>
                <w:i/>
                <w:iCs/>
                <w:sz w:val="28"/>
                <w:szCs w:val="28"/>
              </w:rPr>
            </w:pPr>
            <w:r w:rsidRPr="00110BA8">
              <w:rPr>
                <w:i/>
                <w:iCs/>
                <w:sz w:val="28"/>
                <w:szCs w:val="28"/>
              </w:rPr>
              <w:t>2 850,0</w:t>
            </w:r>
          </w:p>
        </w:tc>
        <w:tc>
          <w:tcPr>
            <w:tcW w:w="1418" w:type="dxa"/>
            <w:tcBorders>
              <w:top w:val="nil"/>
            </w:tcBorders>
            <w:shd w:val="clear" w:color="auto" w:fill="auto"/>
            <w:vAlign w:val="center"/>
            <w:hideMark/>
          </w:tcPr>
          <w:p w:rsidR="00A45517" w:rsidRPr="00110BA8" w:rsidRDefault="00A45517" w:rsidP="00110BA8">
            <w:pPr>
              <w:jc w:val="center"/>
              <w:outlineLvl w:val="1"/>
              <w:rPr>
                <w:i/>
                <w:iCs/>
                <w:sz w:val="28"/>
                <w:szCs w:val="28"/>
              </w:rPr>
            </w:pPr>
            <w:r w:rsidRPr="00110BA8">
              <w:rPr>
                <w:i/>
                <w:iCs/>
                <w:sz w:val="28"/>
                <w:szCs w:val="28"/>
              </w:rPr>
              <w:t>9 244,1</w:t>
            </w:r>
          </w:p>
        </w:tc>
        <w:tc>
          <w:tcPr>
            <w:tcW w:w="1417" w:type="dxa"/>
            <w:tcBorders>
              <w:top w:val="nil"/>
            </w:tcBorders>
            <w:shd w:val="clear" w:color="auto" w:fill="auto"/>
            <w:vAlign w:val="center"/>
            <w:hideMark/>
          </w:tcPr>
          <w:p w:rsidR="00A45517" w:rsidRPr="00110BA8" w:rsidRDefault="00A45517" w:rsidP="00110BA8">
            <w:pPr>
              <w:jc w:val="center"/>
              <w:outlineLvl w:val="1"/>
              <w:rPr>
                <w:i/>
                <w:iCs/>
                <w:sz w:val="28"/>
                <w:szCs w:val="28"/>
              </w:rPr>
            </w:pPr>
            <w:r w:rsidRPr="00110BA8">
              <w:rPr>
                <w:i/>
                <w:iCs/>
                <w:sz w:val="28"/>
                <w:szCs w:val="28"/>
              </w:rPr>
              <w:t>18 397,2</w:t>
            </w:r>
          </w:p>
        </w:tc>
        <w:tc>
          <w:tcPr>
            <w:tcW w:w="1418" w:type="dxa"/>
            <w:tcBorders>
              <w:top w:val="nil"/>
            </w:tcBorders>
            <w:shd w:val="clear" w:color="auto" w:fill="auto"/>
            <w:vAlign w:val="center"/>
            <w:hideMark/>
          </w:tcPr>
          <w:p w:rsidR="00A45517" w:rsidRPr="00110BA8" w:rsidRDefault="00A45517" w:rsidP="00110BA8">
            <w:pPr>
              <w:jc w:val="center"/>
              <w:outlineLvl w:val="1"/>
              <w:rPr>
                <w:i/>
                <w:iCs/>
                <w:sz w:val="28"/>
                <w:szCs w:val="28"/>
              </w:rPr>
            </w:pPr>
            <w:r w:rsidRPr="00110BA8">
              <w:rPr>
                <w:i/>
                <w:iCs/>
                <w:sz w:val="28"/>
                <w:szCs w:val="28"/>
              </w:rPr>
              <w:t>7 892,3</w:t>
            </w:r>
          </w:p>
        </w:tc>
        <w:tc>
          <w:tcPr>
            <w:tcW w:w="2693" w:type="dxa"/>
            <w:tcBorders>
              <w:top w:val="nil"/>
            </w:tcBorders>
            <w:shd w:val="clear" w:color="auto" w:fill="auto"/>
            <w:vAlign w:val="center"/>
            <w:hideMark/>
          </w:tcPr>
          <w:p w:rsidR="00A45517" w:rsidRPr="00110BA8" w:rsidRDefault="00A45517" w:rsidP="00110BA8">
            <w:pPr>
              <w:jc w:val="center"/>
              <w:outlineLvl w:val="1"/>
              <w:rPr>
                <w:i/>
                <w:iCs/>
                <w:sz w:val="28"/>
                <w:szCs w:val="28"/>
              </w:rPr>
            </w:pPr>
            <w:r w:rsidRPr="00110BA8">
              <w:rPr>
                <w:i/>
                <w:iCs/>
                <w:sz w:val="28"/>
                <w:szCs w:val="28"/>
              </w:rPr>
              <w:t>Средства предприятия</w:t>
            </w:r>
          </w:p>
        </w:tc>
      </w:tr>
      <w:tr w:rsidR="00A45517" w:rsidRPr="00746ABE" w:rsidTr="00110BA8">
        <w:trPr>
          <w:trHeight w:val="690"/>
        </w:trPr>
        <w:tc>
          <w:tcPr>
            <w:tcW w:w="868" w:type="dxa"/>
            <w:tcBorders>
              <w:top w:val="nil"/>
            </w:tcBorders>
            <w:shd w:val="clear" w:color="auto" w:fill="auto"/>
            <w:vAlign w:val="center"/>
            <w:hideMark/>
          </w:tcPr>
          <w:p w:rsidR="00A45517" w:rsidRPr="00746ABE" w:rsidRDefault="00A45517" w:rsidP="00110BA8">
            <w:pPr>
              <w:jc w:val="center"/>
              <w:rPr>
                <w:bCs/>
                <w:iCs/>
                <w:sz w:val="28"/>
                <w:szCs w:val="28"/>
              </w:rPr>
            </w:pPr>
            <w:r w:rsidRPr="00746ABE">
              <w:rPr>
                <w:bCs/>
                <w:iCs/>
                <w:sz w:val="28"/>
                <w:szCs w:val="28"/>
              </w:rPr>
              <w:t>3</w:t>
            </w:r>
          </w:p>
        </w:tc>
        <w:tc>
          <w:tcPr>
            <w:tcW w:w="4252" w:type="dxa"/>
            <w:tcBorders>
              <w:top w:val="nil"/>
            </w:tcBorders>
            <w:shd w:val="clear" w:color="auto" w:fill="auto"/>
            <w:vAlign w:val="center"/>
            <w:hideMark/>
          </w:tcPr>
          <w:p w:rsidR="00A45517" w:rsidRPr="00746ABE" w:rsidRDefault="00A45517" w:rsidP="00110BA8">
            <w:pPr>
              <w:ind w:left="-108"/>
              <w:rPr>
                <w:bCs/>
                <w:iCs/>
                <w:sz w:val="28"/>
                <w:szCs w:val="28"/>
              </w:rPr>
            </w:pPr>
            <w:r w:rsidRPr="00746ABE">
              <w:rPr>
                <w:bCs/>
                <w:iCs/>
                <w:sz w:val="28"/>
                <w:szCs w:val="28"/>
              </w:rPr>
              <w:t>Энергосбережение уличного освещения</w:t>
            </w:r>
          </w:p>
        </w:tc>
        <w:tc>
          <w:tcPr>
            <w:tcW w:w="1560" w:type="dxa"/>
            <w:tcBorders>
              <w:top w:val="nil"/>
            </w:tcBorders>
            <w:shd w:val="clear" w:color="auto" w:fill="auto"/>
            <w:vAlign w:val="center"/>
            <w:hideMark/>
          </w:tcPr>
          <w:p w:rsidR="00A45517" w:rsidRPr="00746ABE" w:rsidRDefault="00A45517" w:rsidP="00110BA8">
            <w:pPr>
              <w:jc w:val="center"/>
              <w:rPr>
                <w:bCs/>
                <w:iCs/>
                <w:sz w:val="28"/>
                <w:szCs w:val="28"/>
              </w:rPr>
            </w:pPr>
            <w:r w:rsidRPr="00746ABE">
              <w:rPr>
                <w:bCs/>
                <w:iCs/>
                <w:sz w:val="28"/>
                <w:szCs w:val="28"/>
              </w:rPr>
              <w:t>0,0</w:t>
            </w:r>
          </w:p>
        </w:tc>
        <w:tc>
          <w:tcPr>
            <w:tcW w:w="1417" w:type="dxa"/>
            <w:tcBorders>
              <w:top w:val="nil"/>
            </w:tcBorders>
            <w:shd w:val="clear" w:color="auto" w:fill="auto"/>
            <w:vAlign w:val="center"/>
            <w:hideMark/>
          </w:tcPr>
          <w:p w:rsidR="00A45517" w:rsidRPr="00746ABE" w:rsidRDefault="00A45517" w:rsidP="00110BA8">
            <w:pPr>
              <w:jc w:val="center"/>
              <w:rPr>
                <w:bCs/>
                <w:iCs/>
                <w:sz w:val="28"/>
                <w:szCs w:val="28"/>
              </w:rPr>
            </w:pPr>
            <w:r w:rsidRPr="00746ABE">
              <w:rPr>
                <w:bCs/>
                <w:iCs/>
                <w:sz w:val="28"/>
                <w:szCs w:val="28"/>
              </w:rPr>
              <w:t>11 500,0</w:t>
            </w:r>
          </w:p>
        </w:tc>
        <w:tc>
          <w:tcPr>
            <w:tcW w:w="1418" w:type="dxa"/>
            <w:tcBorders>
              <w:top w:val="nil"/>
            </w:tcBorders>
            <w:shd w:val="clear" w:color="auto" w:fill="auto"/>
            <w:vAlign w:val="center"/>
            <w:hideMark/>
          </w:tcPr>
          <w:p w:rsidR="00A45517" w:rsidRPr="00746ABE" w:rsidRDefault="00A45517" w:rsidP="00110BA8">
            <w:pPr>
              <w:jc w:val="center"/>
              <w:rPr>
                <w:bCs/>
                <w:iCs/>
                <w:sz w:val="28"/>
                <w:szCs w:val="28"/>
              </w:rPr>
            </w:pPr>
            <w:r w:rsidRPr="00746ABE">
              <w:rPr>
                <w:bCs/>
                <w:iCs/>
                <w:sz w:val="28"/>
                <w:szCs w:val="28"/>
              </w:rPr>
              <w:t>11 500,0</w:t>
            </w:r>
          </w:p>
        </w:tc>
        <w:tc>
          <w:tcPr>
            <w:tcW w:w="1417" w:type="dxa"/>
            <w:tcBorders>
              <w:top w:val="nil"/>
            </w:tcBorders>
            <w:shd w:val="clear" w:color="auto" w:fill="auto"/>
            <w:vAlign w:val="center"/>
            <w:hideMark/>
          </w:tcPr>
          <w:p w:rsidR="00A45517" w:rsidRPr="00746ABE" w:rsidRDefault="00A45517" w:rsidP="00110BA8">
            <w:pPr>
              <w:jc w:val="center"/>
              <w:rPr>
                <w:bCs/>
                <w:iCs/>
                <w:sz w:val="28"/>
                <w:szCs w:val="28"/>
              </w:rPr>
            </w:pPr>
            <w:r w:rsidRPr="00746ABE">
              <w:rPr>
                <w:bCs/>
                <w:iCs/>
                <w:sz w:val="28"/>
                <w:szCs w:val="28"/>
              </w:rPr>
              <w:t>11 500,0</w:t>
            </w:r>
          </w:p>
        </w:tc>
        <w:tc>
          <w:tcPr>
            <w:tcW w:w="1418" w:type="dxa"/>
            <w:tcBorders>
              <w:top w:val="nil"/>
            </w:tcBorders>
            <w:shd w:val="clear" w:color="auto" w:fill="auto"/>
            <w:vAlign w:val="center"/>
            <w:hideMark/>
          </w:tcPr>
          <w:p w:rsidR="00A45517" w:rsidRPr="00746ABE" w:rsidRDefault="00A45517" w:rsidP="00110BA8">
            <w:pPr>
              <w:jc w:val="center"/>
              <w:rPr>
                <w:bCs/>
                <w:iCs/>
                <w:sz w:val="28"/>
                <w:szCs w:val="28"/>
              </w:rPr>
            </w:pPr>
            <w:r w:rsidRPr="00746ABE">
              <w:rPr>
                <w:bCs/>
                <w:iCs/>
                <w:sz w:val="28"/>
                <w:szCs w:val="28"/>
              </w:rPr>
              <w:t>11 500,0</w:t>
            </w:r>
          </w:p>
        </w:tc>
        <w:tc>
          <w:tcPr>
            <w:tcW w:w="2693" w:type="dxa"/>
            <w:tcBorders>
              <w:top w:val="nil"/>
            </w:tcBorders>
            <w:shd w:val="clear" w:color="auto" w:fill="auto"/>
            <w:vAlign w:val="center"/>
            <w:hideMark/>
          </w:tcPr>
          <w:p w:rsidR="00A45517" w:rsidRPr="00746ABE" w:rsidRDefault="00A45517" w:rsidP="00110BA8">
            <w:pPr>
              <w:jc w:val="center"/>
              <w:rPr>
                <w:iCs/>
                <w:sz w:val="28"/>
                <w:szCs w:val="28"/>
              </w:rPr>
            </w:pPr>
          </w:p>
        </w:tc>
      </w:tr>
      <w:tr w:rsidR="00A45517" w:rsidRPr="00110BA8" w:rsidTr="00110BA8">
        <w:trPr>
          <w:trHeight w:val="1050"/>
        </w:trPr>
        <w:tc>
          <w:tcPr>
            <w:tcW w:w="868" w:type="dxa"/>
            <w:tcBorders>
              <w:top w:val="nil"/>
            </w:tcBorders>
            <w:shd w:val="clear" w:color="auto" w:fill="auto"/>
            <w:vAlign w:val="center"/>
            <w:hideMark/>
          </w:tcPr>
          <w:p w:rsidR="00A45517" w:rsidRPr="00110BA8" w:rsidRDefault="00A45517" w:rsidP="00110BA8">
            <w:pPr>
              <w:jc w:val="center"/>
              <w:outlineLvl w:val="0"/>
              <w:rPr>
                <w:i/>
                <w:iCs/>
                <w:sz w:val="28"/>
                <w:szCs w:val="28"/>
              </w:rPr>
            </w:pPr>
            <w:r w:rsidRPr="00110BA8">
              <w:rPr>
                <w:i/>
                <w:iCs/>
                <w:sz w:val="28"/>
                <w:szCs w:val="28"/>
              </w:rPr>
              <w:t>3.1</w:t>
            </w:r>
          </w:p>
        </w:tc>
        <w:tc>
          <w:tcPr>
            <w:tcW w:w="4252" w:type="dxa"/>
            <w:tcBorders>
              <w:top w:val="nil"/>
            </w:tcBorders>
            <w:shd w:val="clear" w:color="auto" w:fill="auto"/>
            <w:vAlign w:val="center"/>
            <w:hideMark/>
          </w:tcPr>
          <w:p w:rsidR="00A45517" w:rsidRPr="00110BA8" w:rsidRDefault="00A45517" w:rsidP="00110BA8">
            <w:pPr>
              <w:ind w:left="-108"/>
              <w:outlineLvl w:val="0"/>
              <w:rPr>
                <w:i/>
                <w:iCs/>
                <w:sz w:val="28"/>
                <w:szCs w:val="28"/>
              </w:rPr>
            </w:pPr>
            <w:r w:rsidRPr="00110BA8">
              <w:rPr>
                <w:i/>
                <w:iCs/>
                <w:sz w:val="28"/>
                <w:szCs w:val="28"/>
              </w:rPr>
              <w:t>Замена светильников ДРЛ-250 (3285 шт.)</w:t>
            </w:r>
          </w:p>
        </w:tc>
        <w:tc>
          <w:tcPr>
            <w:tcW w:w="1560" w:type="dxa"/>
            <w:tcBorders>
              <w:top w:val="nil"/>
            </w:tcBorders>
            <w:shd w:val="clear" w:color="auto" w:fill="auto"/>
            <w:vAlign w:val="center"/>
            <w:hideMark/>
          </w:tcPr>
          <w:p w:rsidR="00A45517" w:rsidRPr="00110BA8" w:rsidRDefault="00A45517" w:rsidP="00110BA8">
            <w:pPr>
              <w:jc w:val="center"/>
              <w:outlineLvl w:val="0"/>
              <w:rPr>
                <w:i/>
                <w:iCs/>
                <w:sz w:val="28"/>
                <w:szCs w:val="28"/>
              </w:rPr>
            </w:pPr>
          </w:p>
        </w:tc>
        <w:tc>
          <w:tcPr>
            <w:tcW w:w="1417" w:type="dxa"/>
            <w:tcBorders>
              <w:top w:val="nil"/>
            </w:tcBorders>
            <w:shd w:val="clear" w:color="auto" w:fill="auto"/>
            <w:vAlign w:val="center"/>
            <w:hideMark/>
          </w:tcPr>
          <w:p w:rsidR="00A45517" w:rsidRPr="00110BA8" w:rsidRDefault="00A45517" w:rsidP="00110BA8">
            <w:pPr>
              <w:jc w:val="center"/>
              <w:outlineLvl w:val="0"/>
              <w:rPr>
                <w:i/>
                <w:iCs/>
                <w:sz w:val="28"/>
                <w:szCs w:val="28"/>
              </w:rPr>
            </w:pPr>
            <w:r w:rsidRPr="00110BA8">
              <w:rPr>
                <w:i/>
                <w:iCs/>
                <w:sz w:val="28"/>
                <w:szCs w:val="28"/>
              </w:rPr>
              <w:t>11 500,0</w:t>
            </w:r>
          </w:p>
        </w:tc>
        <w:tc>
          <w:tcPr>
            <w:tcW w:w="1418" w:type="dxa"/>
            <w:tcBorders>
              <w:top w:val="nil"/>
            </w:tcBorders>
            <w:shd w:val="clear" w:color="auto" w:fill="auto"/>
            <w:vAlign w:val="center"/>
            <w:hideMark/>
          </w:tcPr>
          <w:p w:rsidR="00A45517" w:rsidRPr="00110BA8" w:rsidRDefault="00A45517" w:rsidP="00110BA8">
            <w:pPr>
              <w:jc w:val="center"/>
              <w:outlineLvl w:val="0"/>
              <w:rPr>
                <w:i/>
                <w:iCs/>
                <w:sz w:val="28"/>
                <w:szCs w:val="28"/>
              </w:rPr>
            </w:pPr>
            <w:r w:rsidRPr="00110BA8">
              <w:rPr>
                <w:i/>
                <w:iCs/>
                <w:sz w:val="28"/>
                <w:szCs w:val="28"/>
              </w:rPr>
              <w:t>11 500,0</w:t>
            </w:r>
          </w:p>
        </w:tc>
        <w:tc>
          <w:tcPr>
            <w:tcW w:w="1417" w:type="dxa"/>
            <w:tcBorders>
              <w:top w:val="nil"/>
            </w:tcBorders>
            <w:shd w:val="clear" w:color="auto" w:fill="auto"/>
            <w:vAlign w:val="center"/>
            <w:hideMark/>
          </w:tcPr>
          <w:p w:rsidR="00A45517" w:rsidRPr="00110BA8" w:rsidRDefault="00A45517" w:rsidP="00110BA8">
            <w:pPr>
              <w:jc w:val="center"/>
              <w:outlineLvl w:val="0"/>
              <w:rPr>
                <w:i/>
                <w:iCs/>
                <w:sz w:val="28"/>
                <w:szCs w:val="28"/>
              </w:rPr>
            </w:pPr>
            <w:r w:rsidRPr="00110BA8">
              <w:rPr>
                <w:i/>
                <w:iCs/>
                <w:sz w:val="28"/>
                <w:szCs w:val="28"/>
              </w:rPr>
              <w:t>11 500,0</w:t>
            </w:r>
          </w:p>
        </w:tc>
        <w:tc>
          <w:tcPr>
            <w:tcW w:w="1418" w:type="dxa"/>
            <w:tcBorders>
              <w:top w:val="nil"/>
            </w:tcBorders>
            <w:shd w:val="clear" w:color="auto" w:fill="auto"/>
            <w:vAlign w:val="center"/>
            <w:hideMark/>
          </w:tcPr>
          <w:p w:rsidR="00A45517" w:rsidRPr="00110BA8" w:rsidRDefault="00A45517" w:rsidP="00110BA8">
            <w:pPr>
              <w:jc w:val="center"/>
              <w:outlineLvl w:val="0"/>
              <w:rPr>
                <w:i/>
                <w:iCs/>
                <w:sz w:val="28"/>
                <w:szCs w:val="28"/>
              </w:rPr>
            </w:pPr>
            <w:r w:rsidRPr="00110BA8">
              <w:rPr>
                <w:i/>
                <w:iCs/>
                <w:sz w:val="28"/>
                <w:szCs w:val="28"/>
              </w:rPr>
              <w:t>11 500,0</w:t>
            </w:r>
          </w:p>
        </w:tc>
        <w:tc>
          <w:tcPr>
            <w:tcW w:w="2693" w:type="dxa"/>
            <w:tcBorders>
              <w:top w:val="nil"/>
            </w:tcBorders>
            <w:shd w:val="clear" w:color="auto" w:fill="auto"/>
            <w:vAlign w:val="center"/>
            <w:hideMark/>
          </w:tcPr>
          <w:p w:rsidR="00A45517" w:rsidRPr="00110BA8" w:rsidRDefault="00A45517" w:rsidP="00110BA8">
            <w:pPr>
              <w:jc w:val="center"/>
              <w:outlineLvl w:val="0"/>
              <w:rPr>
                <w:i/>
                <w:iCs/>
                <w:sz w:val="28"/>
                <w:szCs w:val="28"/>
              </w:rPr>
            </w:pPr>
            <w:r w:rsidRPr="00110BA8">
              <w:rPr>
                <w:i/>
                <w:iCs/>
                <w:sz w:val="28"/>
                <w:szCs w:val="28"/>
              </w:rPr>
              <w:t>Бюджет городского округа, иные источники финансирования</w:t>
            </w:r>
          </w:p>
        </w:tc>
      </w:tr>
      <w:tr w:rsidR="00A45517" w:rsidRPr="00746ABE" w:rsidTr="00110BA8">
        <w:trPr>
          <w:trHeight w:val="690"/>
        </w:trPr>
        <w:tc>
          <w:tcPr>
            <w:tcW w:w="868" w:type="dxa"/>
            <w:tcBorders>
              <w:top w:val="nil"/>
            </w:tcBorders>
            <w:shd w:val="clear" w:color="auto" w:fill="auto"/>
            <w:vAlign w:val="center"/>
            <w:hideMark/>
          </w:tcPr>
          <w:p w:rsidR="00A45517" w:rsidRPr="00746ABE" w:rsidRDefault="00A45517" w:rsidP="00110BA8">
            <w:pPr>
              <w:jc w:val="center"/>
              <w:rPr>
                <w:bCs/>
                <w:iCs/>
                <w:sz w:val="28"/>
                <w:szCs w:val="28"/>
              </w:rPr>
            </w:pPr>
            <w:r w:rsidRPr="00746ABE">
              <w:rPr>
                <w:bCs/>
                <w:iCs/>
                <w:sz w:val="28"/>
                <w:szCs w:val="28"/>
              </w:rPr>
              <w:t>4</w:t>
            </w:r>
          </w:p>
        </w:tc>
        <w:tc>
          <w:tcPr>
            <w:tcW w:w="4252" w:type="dxa"/>
            <w:tcBorders>
              <w:top w:val="nil"/>
            </w:tcBorders>
            <w:shd w:val="clear" w:color="auto" w:fill="auto"/>
            <w:vAlign w:val="center"/>
            <w:hideMark/>
          </w:tcPr>
          <w:p w:rsidR="00A45517" w:rsidRPr="00746ABE" w:rsidRDefault="00A45517" w:rsidP="00110BA8">
            <w:pPr>
              <w:ind w:left="-108"/>
              <w:rPr>
                <w:bCs/>
                <w:iCs/>
                <w:sz w:val="28"/>
                <w:szCs w:val="28"/>
              </w:rPr>
            </w:pPr>
            <w:r w:rsidRPr="00746ABE">
              <w:rPr>
                <w:bCs/>
                <w:iCs/>
                <w:sz w:val="28"/>
                <w:szCs w:val="28"/>
              </w:rPr>
              <w:t>Энергосбережение в транспортном комплексе</w:t>
            </w:r>
          </w:p>
        </w:tc>
        <w:tc>
          <w:tcPr>
            <w:tcW w:w="1560" w:type="dxa"/>
            <w:tcBorders>
              <w:top w:val="nil"/>
            </w:tcBorders>
            <w:shd w:val="clear" w:color="auto" w:fill="auto"/>
            <w:vAlign w:val="center"/>
            <w:hideMark/>
          </w:tcPr>
          <w:p w:rsidR="00A45517" w:rsidRPr="00746ABE" w:rsidRDefault="00A45517" w:rsidP="00110BA8">
            <w:pPr>
              <w:jc w:val="center"/>
              <w:rPr>
                <w:bCs/>
                <w:iCs/>
                <w:sz w:val="28"/>
                <w:szCs w:val="28"/>
              </w:rPr>
            </w:pPr>
            <w:r w:rsidRPr="00746ABE">
              <w:rPr>
                <w:bCs/>
                <w:iCs/>
                <w:sz w:val="28"/>
                <w:szCs w:val="28"/>
              </w:rPr>
              <w:t>128,0</w:t>
            </w:r>
          </w:p>
        </w:tc>
        <w:tc>
          <w:tcPr>
            <w:tcW w:w="1417" w:type="dxa"/>
            <w:tcBorders>
              <w:top w:val="nil"/>
            </w:tcBorders>
            <w:shd w:val="clear" w:color="auto" w:fill="auto"/>
            <w:vAlign w:val="center"/>
            <w:hideMark/>
          </w:tcPr>
          <w:p w:rsidR="00A45517" w:rsidRPr="00746ABE" w:rsidRDefault="00A45517" w:rsidP="00110BA8">
            <w:pPr>
              <w:jc w:val="center"/>
              <w:rPr>
                <w:bCs/>
                <w:iCs/>
                <w:sz w:val="28"/>
                <w:szCs w:val="28"/>
              </w:rPr>
            </w:pPr>
            <w:r w:rsidRPr="00746ABE">
              <w:rPr>
                <w:bCs/>
                <w:iCs/>
                <w:sz w:val="28"/>
                <w:szCs w:val="28"/>
              </w:rPr>
              <w:t>312,0</w:t>
            </w:r>
          </w:p>
        </w:tc>
        <w:tc>
          <w:tcPr>
            <w:tcW w:w="1418" w:type="dxa"/>
            <w:tcBorders>
              <w:top w:val="nil"/>
            </w:tcBorders>
            <w:shd w:val="clear" w:color="auto" w:fill="auto"/>
            <w:vAlign w:val="center"/>
            <w:hideMark/>
          </w:tcPr>
          <w:p w:rsidR="00A45517" w:rsidRPr="00746ABE" w:rsidRDefault="00A45517" w:rsidP="00110BA8">
            <w:pPr>
              <w:jc w:val="center"/>
              <w:rPr>
                <w:bCs/>
                <w:iCs/>
                <w:sz w:val="28"/>
                <w:szCs w:val="28"/>
              </w:rPr>
            </w:pPr>
            <w:r w:rsidRPr="00746ABE">
              <w:rPr>
                <w:bCs/>
                <w:iCs/>
                <w:sz w:val="28"/>
                <w:szCs w:val="28"/>
              </w:rPr>
              <w:t>175,0</w:t>
            </w:r>
          </w:p>
        </w:tc>
        <w:tc>
          <w:tcPr>
            <w:tcW w:w="1417" w:type="dxa"/>
            <w:tcBorders>
              <w:top w:val="nil"/>
            </w:tcBorders>
            <w:shd w:val="clear" w:color="auto" w:fill="auto"/>
            <w:vAlign w:val="center"/>
            <w:hideMark/>
          </w:tcPr>
          <w:p w:rsidR="00A45517" w:rsidRPr="00746ABE" w:rsidRDefault="00A45517" w:rsidP="00110BA8">
            <w:pPr>
              <w:jc w:val="center"/>
              <w:rPr>
                <w:bCs/>
                <w:iCs/>
                <w:sz w:val="28"/>
                <w:szCs w:val="28"/>
              </w:rPr>
            </w:pPr>
            <w:r w:rsidRPr="00746ABE">
              <w:rPr>
                <w:bCs/>
                <w:iCs/>
                <w:sz w:val="28"/>
                <w:szCs w:val="28"/>
              </w:rPr>
              <w:t>0,0</w:t>
            </w:r>
          </w:p>
        </w:tc>
        <w:tc>
          <w:tcPr>
            <w:tcW w:w="1418" w:type="dxa"/>
            <w:tcBorders>
              <w:top w:val="nil"/>
            </w:tcBorders>
            <w:shd w:val="clear" w:color="auto" w:fill="auto"/>
            <w:vAlign w:val="center"/>
            <w:hideMark/>
          </w:tcPr>
          <w:p w:rsidR="00A45517" w:rsidRPr="00746ABE" w:rsidRDefault="00A45517" w:rsidP="00110BA8">
            <w:pPr>
              <w:jc w:val="center"/>
              <w:rPr>
                <w:bCs/>
                <w:iCs/>
                <w:sz w:val="28"/>
                <w:szCs w:val="28"/>
              </w:rPr>
            </w:pPr>
            <w:r w:rsidRPr="00746ABE">
              <w:rPr>
                <w:bCs/>
                <w:iCs/>
                <w:sz w:val="28"/>
                <w:szCs w:val="28"/>
              </w:rPr>
              <w:t>0,0</w:t>
            </w:r>
          </w:p>
        </w:tc>
        <w:tc>
          <w:tcPr>
            <w:tcW w:w="2693" w:type="dxa"/>
            <w:tcBorders>
              <w:top w:val="nil"/>
            </w:tcBorders>
            <w:shd w:val="clear" w:color="auto" w:fill="auto"/>
            <w:vAlign w:val="center"/>
            <w:hideMark/>
          </w:tcPr>
          <w:p w:rsidR="00A45517" w:rsidRPr="00746ABE" w:rsidRDefault="00A45517" w:rsidP="00110BA8">
            <w:pPr>
              <w:jc w:val="center"/>
              <w:rPr>
                <w:iCs/>
                <w:sz w:val="28"/>
                <w:szCs w:val="28"/>
              </w:rPr>
            </w:pPr>
          </w:p>
        </w:tc>
      </w:tr>
      <w:tr w:rsidR="00A45517" w:rsidRPr="00746ABE" w:rsidTr="00110BA8">
        <w:trPr>
          <w:trHeight w:val="360"/>
        </w:trPr>
        <w:tc>
          <w:tcPr>
            <w:tcW w:w="868" w:type="dxa"/>
            <w:tcBorders>
              <w:top w:val="nil"/>
            </w:tcBorders>
            <w:shd w:val="clear" w:color="auto" w:fill="auto"/>
            <w:vAlign w:val="center"/>
            <w:hideMark/>
          </w:tcPr>
          <w:p w:rsidR="00A45517" w:rsidRPr="00746ABE" w:rsidRDefault="00A45517" w:rsidP="00110BA8">
            <w:pPr>
              <w:jc w:val="center"/>
              <w:outlineLvl w:val="0"/>
              <w:rPr>
                <w:sz w:val="28"/>
                <w:szCs w:val="28"/>
              </w:rPr>
            </w:pPr>
            <w:r w:rsidRPr="00746ABE">
              <w:rPr>
                <w:sz w:val="28"/>
                <w:szCs w:val="28"/>
              </w:rPr>
              <w:t>4.1</w:t>
            </w:r>
          </w:p>
        </w:tc>
        <w:tc>
          <w:tcPr>
            <w:tcW w:w="4252" w:type="dxa"/>
            <w:tcBorders>
              <w:top w:val="nil"/>
            </w:tcBorders>
            <w:shd w:val="clear" w:color="auto" w:fill="auto"/>
            <w:vAlign w:val="center"/>
            <w:hideMark/>
          </w:tcPr>
          <w:p w:rsidR="00A45517" w:rsidRPr="00746ABE" w:rsidRDefault="00A45517" w:rsidP="00110BA8">
            <w:pPr>
              <w:outlineLvl w:val="0"/>
              <w:rPr>
                <w:sz w:val="28"/>
                <w:szCs w:val="28"/>
              </w:rPr>
            </w:pPr>
            <w:r w:rsidRPr="00746ABE">
              <w:rPr>
                <w:sz w:val="28"/>
                <w:szCs w:val="28"/>
              </w:rPr>
              <w:t>МУП "Кинельавтотранс"</w:t>
            </w:r>
          </w:p>
        </w:tc>
        <w:tc>
          <w:tcPr>
            <w:tcW w:w="1560" w:type="dxa"/>
            <w:tcBorders>
              <w:top w:val="nil"/>
            </w:tcBorders>
            <w:shd w:val="clear" w:color="auto" w:fill="auto"/>
            <w:vAlign w:val="center"/>
            <w:hideMark/>
          </w:tcPr>
          <w:p w:rsidR="00A45517" w:rsidRPr="00746ABE" w:rsidRDefault="00A45517" w:rsidP="00110BA8">
            <w:pPr>
              <w:jc w:val="center"/>
              <w:outlineLvl w:val="0"/>
              <w:rPr>
                <w:sz w:val="28"/>
                <w:szCs w:val="28"/>
              </w:rPr>
            </w:pPr>
            <w:r w:rsidRPr="00746ABE">
              <w:rPr>
                <w:sz w:val="28"/>
                <w:szCs w:val="28"/>
              </w:rPr>
              <w:t>128,0</w:t>
            </w:r>
          </w:p>
        </w:tc>
        <w:tc>
          <w:tcPr>
            <w:tcW w:w="1417" w:type="dxa"/>
            <w:tcBorders>
              <w:top w:val="nil"/>
            </w:tcBorders>
            <w:shd w:val="clear" w:color="auto" w:fill="auto"/>
            <w:vAlign w:val="center"/>
            <w:hideMark/>
          </w:tcPr>
          <w:p w:rsidR="00A45517" w:rsidRPr="00746ABE" w:rsidRDefault="00A45517" w:rsidP="00110BA8">
            <w:pPr>
              <w:jc w:val="center"/>
              <w:outlineLvl w:val="0"/>
              <w:rPr>
                <w:sz w:val="28"/>
                <w:szCs w:val="28"/>
              </w:rPr>
            </w:pPr>
            <w:r w:rsidRPr="00746ABE">
              <w:rPr>
                <w:sz w:val="28"/>
                <w:szCs w:val="28"/>
              </w:rPr>
              <w:t>312,0</w:t>
            </w:r>
          </w:p>
        </w:tc>
        <w:tc>
          <w:tcPr>
            <w:tcW w:w="1418" w:type="dxa"/>
            <w:tcBorders>
              <w:top w:val="nil"/>
            </w:tcBorders>
            <w:shd w:val="clear" w:color="auto" w:fill="auto"/>
            <w:vAlign w:val="center"/>
            <w:hideMark/>
          </w:tcPr>
          <w:p w:rsidR="00A45517" w:rsidRPr="00746ABE" w:rsidRDefault="00A45517" w:rsidP="00110BA8">
            <w:pPr>
              <w:jc w:val="center"/>
              <w:outlineLvl w:val="0"/>
              <w:rPr>
                <w:sz w:val="28"/>
                <w:szCs w:val="28"/>
              </w:rPr>
            </w:pPr>
            <w:r w:rsidRPr="00746ABE">
              <w:rPr>
                <w:sz w:val="28"/>
                <w:szCs w:val="28"/>
              </w:rPr>
              <w:t>175,0</w:t>
            </w:r>
          </w:p>
        </w:tc>
        <w:tc>
          <w:tcPr>
            <w:tcW w:w="1417" w:type="dxa"/>
            <w:tcBorders>
              <w:top w:val="nil"/>
            </w:tcBorders>
            <w:shd w:val="clear" w:color="auto" w:fill="auto"/>
            <w:vAlign w:val="center"/>
            <w:hideMark/>
          </w:tcPr>
          <w:p w:rsidR="00A45517" w:rsidRPr="00746ABE" w:rsidRDefault="00A45517" w:rsidP="00110BA8">
            <w:pPr>
              <w:jc w:val="center"/>
              <w:outlineLvl w:val="0"/>
              <w:rPr>
                <w:sz w:val="28"/>
                <w:szCs w:val="28"/>
              </w:rPr>
            </w:pPr>
            <w:r w:rsidRPr="00746ABE">
              <w:rPr>
                <w:sz w:val="28"/>
                <w:szCs w:val="28"/>
              </w:rPr>
              <w:t>0,0</w:t>
            </w:r>
          </w:p>
        </w:tc>
        <w:tc>
          <w:tcPr>
            <w:tcW w:w="1418" w:type="dxa"/>
            <w:tcBorders>
              <w:top w:val="nil"/>
            </w:tcBorders>
            <w:shd w:val="clear" w:color="auto" w:fill="auto"/>
            <w:vAlign w:val="center"/>
            <w:hideMark/>
          </w:tcPr>
          <w:p w:rsidR="00A45517" w:rsidRPr="00746ABE" w:rsidRDefault="00A45517" w:rsidP="00110BA8">
            <w:pPr>
              <w:jc w:val="center"/>
              <w:outlineLvl w:val="0"/>
              <w:rPr>
                <w:sz w:val="28"/>
                <w:szCs w:val="28"/>
              </w:rPr>
            </w:pPr>
            <w:r w:rsidRPr="00746ABE">
              <w:rPr>
                <w:sz w:val="28"/>
                <w:szCs w:val="28"/>
              </w:rPr>
              <w:t>0,0</w:t>
            </w:r>
          </w:p>
        </w:tc>
        <w:tc>
          <w:tcPr>
            <w:tcW w:w="2693" w:type="dxa"/>
            <w:tcBorders>
              <w:top w:val="nil"/>
            </w:tcBorders>
            <w:shd w:val="clear" w:color="auto" w:fill="auto"/>
            <w:vAlign w:val="center"/>
            <w:hideMark/>
          </w:tcPr>
          <w:p w:rsidR="00A45517" w:rsidRPr="00746ABE" w:rsidRDefault="00A45517" w:rsidP="00110BA8">
            <w:pPr>
              <w:jc w:val="center"/>
              <w:outlineLvl w:val="0"/>
              <w:rPr>
                <w:iCs/>
                <w:sz w:val="28"/>
                <w:szCs w:val="28"/>
              </w:rPr>
            </w:pPr>
          </w:p>
        </w:tc>
      </w:tr>
      <w:tr w:rsidR="00A45517" w:rsidRPr="00110BA8" w:rsidTr="00110BA8">
        <w:trPr>
          <w:trHeight w:val="660"/>
        </w:trPr>
        <w:tc>
          <w:tcPr>
            <w:tcW w:w="868" w:type="dxa"/>
            <w:tcBorders>
              <w:top w:val="nil"/>
            </w:tcBorders>
            <w:shd w:val="clear" w:color="auto" w:fill="auto"/>
            <w:vAlign w:val="center"/>
            <w:hideMark/>
          </w:tcPr>
          <w:p w:rsidR="00A45517" w:rsidRPr="00110BA8" w:rsidRDefault="00A45517" w:rsidP="00110BA8">
            <w:pPr>
              <w:jc w:val="center"/>
              <w:outlineLvl w:val="1"/>
              <w:rPr>
                <w:i/>
                <w:iCs/>
                <w:sz w:val="28"/>
                <w:szCs w:val="28"/>
              </w:rPr>
            </w:pPr>
            <w:r w:rsidRPr="00110BA8">
              <w:rPr>
                <w:i/>
                <w:iCs/>
                <w:sz w:val="28"/>
                <w:szCs w:val="28"/>
              </w:rPr>
              <w:t>4.1.1</w:t>
            </w:r>
          </w:p>
        </w:tc>
        <w:tc>
          <w:tcPr>
            <w:tcW w:w="4252" w:type="dxa"/>
            <w:tcBorders>
              <w:top w:val="nil"/>
            </w:tcBorders>
            <w:shd w:val="clear" w:color="auto" w:fill="auto"/>
            <w:vAlign w:val="center"/>
            <w:hideMark/>
          </w:tcPr>
          <w:p w:rsidR="00A45517" w:rsidRPr="00110BA8" w:rsidRDefault="00A45517" w:rsidP="00110BA8">
            <w:pPr>
              <w:ind w:left="-108"/>
              <w:outlineLvl w:val="1"/>
              <w:rPr>
                <w:i/>
                <w:iCs/>
                <w:sz w:val="28"/>
                <w:szCs w:val="28"/>
              </w:rPr>
            </w:pPr>
            <w:r w:rsidRPr="00110BA8">
              <w:rPr>
                <w:i/>
                <w:iCs/>
                <w:sz w:val="28"/>
                <w:szCs w:val="28"/>
              </w:rPr>
              <w:t>Установка узла учёта тепловой энергии</w:t>
            </w:r>
          </w:p>
        </w:tc>
        <w:tc>
          <w:tcPr>
            <w:tcW w:w="1560" w:type="dxa"/>
            <w:tcBorders>
              <w:top w:val="nil"/>
            </w:tcBorders>
            <w:shd w:val="clear" w:color="auto" w:fill="auto"/>
            <w:vAlign w:val="center"/>
            <w:hideMark/>
          </w:tcPr>
          <w:p w:rsidR="00A45517" w:rsidRPr="00110BA8" w:rsidRDefault="00A45517" w:rsidP="00110BA8">
            <w:pPr>
              <w:jc w:val="center"/>
              <w:outlineLvl w:val="1"/>
              <w:rPr>
                <w:i/>
                <w:iCs/>
                <w:sz w:val="28"/>
                <w:szCs w:val="28"/>
              </w:rPr>
            </w:pPr>
            <w:r w:rsidRPr="00110BA8">
              <w:rPr>
                <w:i/>
                <w:iCs/>
                <w:sz w:val="28"/>
                <w:szCs w:val="28"/>
              </w:rPr>
              <w:t>128,0</w:t>
            </w:r>
          </w:p>
        </w:tc>
        <w:tc>
          <w:tcPr>
            <w:tcW w:w="1417" w:type="dxa"/>
            <w:tcBorders>
              <w:top w:val="nil"/>
            </w:tcBorders>
            <w:shd w:val="clear" w:color="auto" w:fill="auto"/>
            <w:vAlign w:val="center"/>
            <w:hideMark/>
          </w:tcPr>
          <w:p w:rsidR="00A45517" w:rsidRPr="00110BA8" w:rsidRDefault="00A45517" w:rsidP="00110BA8">
            <w:pPr>
              <w:jc w:val="center"/>
              <w:outlineLvl w:val="1"/>
              <w:rPr>
                <w:i/>
                <w:iCs/>
                <w:sz w:val="28"/>
                <w:szCs w:val="28"/>
              </w:rPr>
            </w:pPr>
          </w:p>
        </w:tc>
        <w:tc>
          <w:tcPr>
            <w:tcW w:w="1418" w:type="dxa"/>
            <w:tcBorders>
              <w:top w:val="nil"/>
            </w:tcBorders>
            <w:shd w:val="clear" w:color="auto" w:fill="auto"/>
            <w:vAlign w:val="center"/>
            <w:hideMark/>
          </w:tcPr>
          <w:p w:rsidR="00A45517" w:rsidRPr="00110BA8" w:rsidRDefault="00A45517" w:rsidP="00110BA8">
            <w:pPr>
              <w:jc w:val="center"/>
              <w:outlineLvl w:val="1"/>
              <w:rPr>
                <w:i/>
                <w:iCs/>
                <w:sz w:val="28"/>
                <w:szCs w:val="28"/>
              </w:rPr>
            </w:pPr>
          </w:p>
        </w:tc>
        <w:tc>
          <w:tcPr>
            <w:tcW w:w="1417" w:type="dxa"/>
            <w:tcBorders>
              <w:top w:val="nil"/>
            </w:tcBorders>
            <w:shd w:val="clear" w:color="auto" w:fill="auto"/>
            <w:vAlign w:val="center"/>
            <w:hideMark/>
          </w:tcPr>
          <w:p w:rsidR="00A45517" w:rsidRPr="00110BA8" w:rsidRDefault="00A45517" w:rsidP="00110BA8">
            <w:pPr>
              <w:jc w:val="center"/>
              <w:outlineLvl w:val="1"/>
              <w:rPr>
                <w:i/>
                <w:iCs/>
                <w:sz w:val="28"/>
                <w:szCs w:val="28"/>
              </w:rPr>
            </w:pPr>
          </w:p>
        </w:tc>
        <w:tc>
          <w:tcPr>
            <w:tcW w:w="1418" w:type="dxa"/>
            <w:tcBorders>
              <w:top w:val="nil"/>
            </w:tcBorders>
            <w:shd w:val="clear" w:color="auto" w:fill="auto"/>
            <w:vAlign w:val="center"/>
            <w:hideMark/>
          </w:tcPr>
          <w:p w:rsidR="00A45517" w:rsidRPr="00110BA8" w:rsidRDefault="00A45517" w:rsidP="00110BA8">
            <w:pPr>
              <w:jc w:val="center"/>
              <w:outlineLvl w:val="1"/>
              <w:rPr>
                <w:i/>
                <w:iCs/>
                <w:sz w:val="28"/>
                <w:szCs w:val="28"/>
              </w:rPr>
            </w:pPr>
          </w:p>
        </w:tc>
        <w:tc>
          <w:tcPr>
            <w:tcW w:w="2693" w:type="dxa"/>
            <w:tcBorders>
              <w:top w:val="nil"/>
            </w:tcBorders>
            <w:shd w:val="clear" w:color="auto" w:fill="auto"/>
            <w:vAlign w:val="center"/>
            <w:hideMark/>
          </w:tcPr>
          <w:p w:rsidR="00A45517" w:rsidRPr="00110BA8" w:rsidRDefault="00A45517" w:rsidP="00110BA8">
            <w:pPr>
              <w:jc w:val="center"/>
              <w:outlineLvl w:val="1"/>
              <w:rPr>
                <w:i/>
                <w:iCs/>
                <w:sz w:val="28"/>
                <w:szCs w:val="28"/>
              </w:rPr>
            </w:pPr>
            <w:r w:rsidRPr="00110BA8">
              <w:rPr>
                <w:i/>
                <w:iCs/>
                <w:sz w:val="28"/>
                <w:szCs w:val="28"/>
              </w:rPr>
              <w:t>Средства предприятия</w:t>
            </w:r>
          </w:p>
        </w:tc>
      </w:tr>
      <w:tr w:rsidR="00A45517" w:rsidRPr="00110BA8" w:rsidTr="00110BA8">
        <w:trPr>
          <w:trHeight w:val="660"/>
        </w:trPr>
        <w:tc>
          <w:tcPr>
            <w:tcW w:w="868" w:type="dxa"/>
            <w:tcBorders>
              <w:top w:val="nil"/>
            </w:tcBorders>
            <w:shd w:val="clear" w:color="auto" w:fill="auto"/>
            <w:vAlign w:val="center"/>
            <w:hideMark/>
          </w:tcPr>
          <w:p w:rsidR="00A45517" w:rsidRPr="00110BA8" w:rsidRDefault="00A45517" w:rsidP="00110BA8">
            <w:pPr>
              <w:jc w:val="center"/>
              <w:outlineLvl w:val="1"/>
              <w:rPr>
                <w:i/>
                <w:iCs/>
                <w:sz w:val="28"/>
                <w:szCs w:val="28"/>
              </w:rPr>
            </w:pPr>
            <w:r w:rsidRPr="00110BA8">
              <w:rPr>
                <w:i/>
                <w:iCs/>
                <w:sz w:val="28"/>
                <w:szCs w:val="28"/>
              </w:rPr>
              <w:t>4.1.2</w:t>
            </w:r>
          </w:p>
        </w:tc>
        <w:tc>
          <w:tcPr>
            <w:tcW w:w="4252" w:type="dxa"/>
            <w:tcBorders>
              <w:top w:val="nil"/>
            </w:tcBorders>
            <w:shd w:val="clear" w:color="auto" w:fill="auto"/>
            <w:vAlign w:val="center"/>
            <w:hideMark/>
          </w:tcPr>
          <w:p w:rsidR="00A45517" w:rsidRPr="00110BA8" w:rsidRDefault="00A45517" w:rsidP="00110BA8">
            <w:pPr>
              <w:ind w:left="-108"/>
              <w:outlineLvl w:val="1"/>
              <w:rPr>
                <w:i/>
                <w:iCs/>
                <w:sz w:val="28"/>
                <w:szCs w:val="28"/>
              </w:rPr>
            </w:pPr>
            <w:r w:rsidRPr="00110BA8">
              <w:rPr>
                <w:i/>
                <w:iCs/>
                <w:sz w:val="28"/>
                <w:szCs w:val="28"/>
              </w:rPr>
              <w:t>Оснащение техники газовым оборудованием (7 ед.)</w:t>
            </w:r>
          </w:p>
        </w:tc>
        <w:tc>
          <w:tcPr>
            <w:tcW w:w="1560" w:type="dxa"/>
            <w:tcBorders>
              <w:top w:val="nil"/>
            </w:tcBorders>
            <w:shd w:val="clear" w:color="auto" w:fill="auto"/>
            <w:vAlign w:val="center"/>
            <w:hideMark/>
          </w:tcPr>
          <w:p w:rsidR="00A45517" w:rsidRPr="00110BA8" w:rsidRDefault="00A45517" w:rsidP="00110BA8">
            <w:pPr>
              <w:jc w:val="center"/>
              <w:outlineLvl w:val="1"/>
              <w:rPr>
                <w:i/>
                <w:iCs/>
                <w:sz w:val="28"/>
                <w:szCs w:val="28"/>
              </w:rPr>
            </w:pPr>
          </w:p>
        </w:tc>
        <w:tc>
          <w:tcPr>
            <w:tcW w:w="1417" w:type="dxa"/>
            <w:tcBorders>
              <w:top w:val="nil"/>
            </w:tcBorders>
            <w:shd w:val="clear" w:color="auto" w:fill="auto"/>
            <w:vAlign w:val="center"/>
            <w:hideMark/>
          </w:tcPr>
          <w:p w:rsidR="00A45517" w:rsidRPr="00110BA8" w:rsidRDefault="00A45517" w:rsidP="00110BA8">
            <w:pPr>
              <w:jc w:val="center"/>
              <w:outlineLvl w:val="1"/>
              <w:rPr>
                <w:i/>
                <w:iCs/>
                <w:sz w:val="28"/>
                <w:szCs w:val="28"/>
              </w:rPr>
            </w:pPr>
          </w:p>
        </w:tc>
        <w:tc>
          <w:tcPr>
            <w:tcW w:w="1418" w:type="dxa"/>
            <w:tcBorders>
              <w:top w:val="nil"/>
            </w:tcBorders>
            <w:shd w:val="clear" w:color="auto" w:fill="auto"/>
            <w:vAlign w:val="center"/>
            <w:hideMark/>
          </w:tcPr>
          <w:p w:rsidR="00A45517" w:rsidRPr="00110BA8" w:rsidRDefault="00A45517" w:rsidP="00110BA8">
            <w:pPr>
              <w:jc w:val="center"/>
              <w:outlineLvl w:val="1"/>
              <w:rPr>
                <w:i/>
                <w:iCs/>
                <w:sz w:val="28"/>
                <w:szCs w:val="28"/>
              </w:rPr>
            </w:pPr>
            <w:r w:rsidRPr="00110BA8">
              <w:rPr>
                <w:i/>
                <w:iCs/>
                <w:sz w:val="28"/>
                <w:szCs w:val="28"/>
              </w:rPr>
              <w:t>175,0</w:t>
            </w:r>
          </w:p>
        </w:tc>
        <w:tc>
          <w:tcPr>
            <w:tcW w:w="1417" w:type="dxa"/>
            <w:tcBorders>
              <w:top w:val="nil"/>
            </w:tcBorders>
            <w:shd w:val="clear" w:color="auto" w:fill="auto"/>
            <w:vAlign w:val="center"/>
            <w:hideMark/>
          </w:tcPr>
          <w:p w:rsidR="00A45517" w:rsidRPr="00110BA8" w:rsidRDefault="00A45517" w:rsidP="00110BA8">
            <w:pPr>
              <w:jc w:val="center"/>
              <w:outlineLvl w:val="1"/>
              <w:rPr>
                <w:i/>
                <w:iCs/>
                <w:sz w:val="28"/>
                <w:szCs w:val="28"/>
              </w:rPr>
            </w:pPr>
          </w:p>
        </w:tc>
        <w:tc>
          <w:tcPr>
            <w:tcW w:w="1418" w:type="dxa"/>
            <w:tcBorders>
              <w:top w:val="nil"/>
            </w:tcBorders>
            <w:shd w:val="clear" w:color="auto" w:fill="auto"/>
            <w:vAlign w:val="center"/>
            <w:hideMark/>
          </w:tcPr>
          <w:p w:rsidR="00A45517" w:rsidRPr="00110BA8" w:rsidRDefault="00A45517" w:rsidP="00110BA8">
            <w:pPr>
              <w:jc w:val="center"/>
              <w:outlineLvl w:val="1"/>
              <w:rPr>
                <w:i/>
                <w:iCs/>
                <w:sz w:val="28"/>
                <w:szCs w:val="28"/>
              </w:rPr>
            </w:pPr>
          </w:p>
        </w:tc>
        <w:tc>
          <w:tcPr>
            <w:tcW w:w="2693" w:type="dxa"/>
            <w:tcBorders>
              <w:top w:val="nil"/>
            </w:tcBorders>
            <w:shd w:val="clear" w:color="auto" w:fill="auto"/>
            <w:vAlign w:val="center"/>
            <w:hideMark/>
          </w:tcPr>
          <w:p w:rsidR="00A45517" w:rsidRPr="00110BA8" w:rsidRDefault="00A45517" w:rsidP="00110BA8">
            <w:pPr>
              <w:jc w:val="center"/>
              <w:outlineLvl w:val="1"/>
              <w:rPr>
                <w:i/>
                <w:iCs/>
                <w:sz w:val="28"/>
                <w:szCs w:val="28"/>
              </w:rPr>
            </w:pPr>
            <w:r w:rsidRPr="00110BA8">
              <w:rPr>
                <w:i/>
                <w:iCs/>
                <w:sz w:val="28"/>
                <w:szCs w:val="28"/>
              </w:rPr>
              <w:t>Средства предприятия</w:t>
            </w:r>
          </w:p>
        </w:tc>
      </w:tr>
      <w:tr w:rsidR="00A45517" w:rsidRPr="00110BA8" w:rsidTr="00110BA8">
        <w:trPr>
          <w:trHeight w:val="660"/>
        </w:trPr>
        <w:tc>
          <w:tcPr>
            <w:tcW w:w="868" w:type="dxa"/>
            <w:tcBorders>
              <w:top w:val="nil"/>
            </w:tcBorders>
            <w:shd w:val="clear" w:color="auto" w:fill="auto"/>
            <w:vAlign w:val="center"/>
            <w:hideMark/>
          </w:tcPr>
          <w:p w:rsidR="00A45517" w:rsidRPr="00110BA8" w:rsidRDefault="00A45517" w:rsidP="00110BA8">
            <w:pPr>
              <w:jc w:val="center"/>
              <w:outlineLvl w:val="1"/>
              <w:rPr>
                <w:i/>
                <w:iCs/>
                <w:sz w:val="28"/>
                <w:szCs w:val="28"/>
              </w:rPr>
            </w:pPr>
            <w:r w:rsidRPr="00110BA8">
              <w:rPr>
                <w:i/>
                <w:iCs/>
                <w:sz w:val="28"/>
                <w:szCs w:val="28"/>
              </w:rPr>
              <w:t>4.1.3</w:t>
            </w:r>
          </w:p>
        </w:tc>
        <w:tc>
          <w:tcPr>
            <w:tcW w:w="4252" w:type="dxa"/>
            <w:tcBorders>
              <w:top w:val="nil"/>
            </w:tcBorders>
            <w:shd w:val="clear" w:color="auto" w:fill="auto"/>
            <w:vAlign w:val="center"/>
            <w:hideMark/>
          </w:tcPr>
          <w:p w:rsidR="00A45517" w:rsidRPr="00110BA8" w:rsidRDefault="00A45517" w:rsidP="00110BA8">
            <w:pPr>
              <w:ind w:left="-108"/>
              <w:outlineLvl w:val="1"/>
              <w:rPr>
                <w:i/>
                <w:iCs/>
                <w:sz w:val="28"/>
                <w:szCs w:val="28"/>
              </w:rPr>
            </w:pPr>
            <w:r w:rsidRPr="00110BA8">
              <w:rPr>
                <w:i/>
                <w:iCs/>
                <w:sz w:val="28"/>
                <w:szCs w:val="28"/>
              </w:rPr>
              <w:t>оснащение автобусов системой спутниковой навигации</w:t>
            </w:r>
          </w:p>
        </w:tc>
        <w:tc>
          <w:tcPr>
            <w:tcW w:w="1560" w:type="dxa"/>
            <w:tcBorders>
              <w:top w:val="nil"/>
            </w:tcBorders>
            <w:shd w:val="clear" w:color="auto" w:fill="auto"/>
            <w:vAlign w:val="center"/>
            <w:hideMark/>
          </w:tcPr>
          <w:p w:rsidR="00A45517" w:rsidRPr="00110BA8" w:rsidRDefault="00A45517" w:rsidP="00110BA8">
            <w:pPr>
              <w:jc w:val="center"/>
              <w:outlineLvl w:val="1"/>
              <w:rPr>
                <w:i/>
                <w:iCs/>
                <w:sz w:val="28"/>
                <w:szCs w:val="28"/>
              </w:rPr>
            </w:pPr>
          </w:p>
        </w:tc>
        <w:tc>
          <w:tcPr>
            <w:tcW w:w="1417" w:type="dxa"/>
            <w:tcBorders>
              <w:top w:val="nil"/>
            </w:tcBorders>
            <w:shd w:val="clear" w:color="auto" w:fill="auto"/>
            <w:vAlign w:val="center"/>
            <w:hideMark/>
          </w:tcPr>
          <w:p w:rsidR="00A45517" w:rsidRPr="00110BA8" w:rsidRDefault="00A45517" w:rsidP="00110BA8">
            <w:pPr>
              <w:jc w:val="center"/>
              <w:outlineLvl w:val="1"/>
              <w:rPr>
                <w:i/>
                <w:iCs/>
                <w:sz w:val="28"/>
                <w:szCs w:val="28"/>
              </w:rPr>
            </w:pPr>
            <w:r w:rsidRPr="00110BA8">
              <w:rPr>
                <w:i/>
                <w:iCs/>
                <w:sz w:val="28"/>
                <w:szCs w:val="28"/>
              </w:rPr>
              <w:t>312,0</w:t>
            </w:r>
          </w:p>
        </w:tc>
        <w:tc>
          <w:tcPr>
            <w:tcW w:w="1418" w:type="dxa"/>
            <w:tcBorders>
              <w:top w:val="nil"/>
            </w:tcBorders>
            <w:shd w:val="clear" w:color="auto" w:fill="auto"/>
            <w:vAlign w:val="center"/>
            <w:hideMark/>
          </w:tcPr>
          <w:p w:rsidR="00A45517" w:rsidRPr="00110BA8" w:rsidRDefault="00A45517" w:rsidP="00110BA8">
            <w:pPr>
              <w:jc w:val="center"/>
              <w:outlineLvl w:val="1"/>
              <w:rPr>
                <w:i/>
                <w:iCs/>
                <w:sz w:val="28"/>
                <w:szCs w:val="28"/>
              </w:rPr>
            </w:pPr>
          </w:p>
        </w:tc>
        <w:tc>
          <w:tcPr>
            <w:tcW w:w="1417" w:type="dxa"/>
            <w:tcBorders>
              <w:top w:val="nil"/>
            </w:tcBorders>
            <w:shd w:val="clear" w:color="auto" w:fill="auto"/>
            <w:vAlign w:val="center"/>
            <w:hideMark/>
          </w:tcPr>
          <w:p w:rsidR="00A45517" w:rsidRPr="00110BA8" w:rsidRDefault="00A45517" w:rsidP="00110BA8">
            <w:pPr>
              <w:jc w:val="center"/>
              <w:outlineLvl w:val="1"/>
              <w:rPr>
                <w:i/>
                <w:iCs/>
                <w:sz w:val="28"/>
                <w:szCs w:val="28"/>
              </w:rPr>
            </w:pPr>
          </w:p>
        </w:tc>
        <w:tc>
          <w:tcPr>
            <w:tcW w:w="1418" w:type="dxa"/>
            <w:tcBorders>
              <w:top w:val="nil"/>
            </w:tcBorders>
            <w:shd w:val="clear" w:color="auto" w:fill="auto"/>
            <w:vAlign w:val="center"/>
            <w:hideMark/>
          </w:tcPr>
          <w:p w:rsidR="00A45517" w:rsidRPr="00110BA8" w:rsidRDefault="00A45517" w:rsidP="00110BA8">
            <w:pPr>
              <w:jc w:val="center"/>
              <w:outlineLvl w:val="1"/>
              <w:rPr>
                <w:i/>
                <w:iCs/>
                <w:sz w:val="28"/>
                <w:szCs w:val="28"/>
              </w:rPr>
            </w:pPr>
          </w:p>
        </w:tc>
        <w:tc>
          <w:tcPr>
            <w:tcW w:w="2693" w:type="dxa"/>
            <w:tcBorders>
              <w:top w:val="nil"/>
            </w:tcBorders>
            <w:shd w:val="clear" w:color="auto" w:fill="auto"/>
            <w:vAlign w:val="center"/>
            <w:hideMark/>
          </w:tcPr>
          <w:p w:rsidR="00A45517" w:rsidRPr="00110BA8" w:rsidRDefault="00A45517" w:rsidP="00110BA8">
            <w:pPr>
              <w:jc w:val="center"/>
              <w:outlineLvl w:val="1"/>
              <w:rPr>
                <w:i/>
                <w:iCs/>
                <w:sz w:val="28"/>
                <w:szCs w:val="28"/>
              </w:rPr>
            </w:pPr>
            <w:r w:rsidRPr="00110BA8">
              <w:rPr>
                <w:i/>
                <w:iCs/>
                <w:sz w:val="28"/>
                <w:szCs w:val="28"/>
              </w:rPr>
              <w:t>Средства предприятия</w:t>
            </w:r>
          </w:p>
        </w:tc>
      </w:tr>
      <w:tr w:rsidR="00A45517" w:rsidRPr="00746ABE" w:rsidTr="00110BA8">
        <w:trPr>
          <w:trHeight w:val="690"/>
        </w:trPr>
        <w:tc>
          <w:tcPr>
            <w:tcW w:w="868" w:type="dxa"/>
            <w:tcBorders>
              <w:top w:val="nil"/>
            </w:tcBorders>
            <w:shd w:val="clear" w:color="auto" w:fill="auto"/>
            <w:vAlign w:val="center"/>
            <w:hideMark/>
          </w:tcPr>
          <w:p w:rsidR="00A45517" w:rsidRPr="00746ABE" w:rsidRDefault="00A45517" w:rsidP="00110BA8">
            <w:pPr>
              <w:jc w:val="center"/>
              <w:rPr>
                <w:bCs/>
                <w:iCs/>
                <w:sz w:val="28"/>
                <w:szCs w:val="28"/>
              </w:rPr>
            </w:pPr>
            <w:r w:rsidRPr="00746ABE">
              <w:rPr>
                <w:bCs/>
                <w:iCs/>
                <w:sz w:val="28"/>
                <w:szCs w:val="28"/>
              </w:rPr>
              <w:lastRenderedPageBreak/>
              <w:t>5</w:t>
            </w:r>
          </w:p>
        </w:tc>
        <w:tc>
          <w:tcPr>
            <w:tcW w:w="4252" w:type="dxa"/>
            <w:tcBorders>
              <w:top w:val="nil"/>
            </w:tcBorders>
            <w:shd w:val="clear" w:color="auto" w:fill="auto"/>
            <w:vAlign w:val="center"/>
            <w:hideMark/>
          </w:tcPr>
          <w:p w:rsidR="00A45517" w:rsidRPr="00746ABE" w:rsidRDefault="00A45517" w:rsidP="00110BA8">
            <w:pPr>
              <w:ind w:left="-108"/>
              <w:rPr>
                <w:bCs/>
                <w:iCs/>
                <w:sz w:val="28"/>
                <w:szCs w:val="28"/>
              </w:rPr>
            </w:pPr>
            <w:r w:rsidRPr="00746ABE">
              <w:rPr>
                <w:bCs/>
                <w:iCs/>
                <w:sz w:val="28"/>
                <w:szCs w:val="28"/>
              </w:rPr>
              <w:t>Энергосбережение в жилищном фонде</w:t>
            </w:r>
          </w:p>
        </w:tc>
        <w:tc>
          <w:tcPr>
            <w:tcW w:w="1560" w:type="dxa"/>
            <w:tcBorders>
              <w:top w:val="nil"/>
            </w:tcBorders>
            <w:shd w:val="clear" w:color="auto" w:fill="auto"/>
            <w:vAlign w:val="center"/>
            <w:hideMark/>
          </w:tcPr>
          <w:p w:rsidR="00A45517" w:rsidRPr="00746ABE" w:rsidRDefault="00A45517" w:rsidP="00110BA8">
            <w:pPr>
              <w:jc w:val="center"/>
              <w:rPr>
                <w:bCs/>
                <w:iCs/>
                <w:sz w:val="28"/>
                <w:szCs w:val="28"/>
              </w:rPr>
            </w:pPr>
            <w:r w:rsidRPr="00746ABE">
              <w:rPr>
                <w:bCs/>
                <w:iCs/>
                <w:sz w:val="28"/>
                <w:szCs w:val="28"/>
              </w:rPr>
              <w:t>13 394,0</w:t>
            </w:r>
          </w:p>
        </w:tc>
        <w:tc>
          <w:tcPr>
            <w:tcW w:w="1417" w:type="dxa"/>
            <w:tcBorders>
              <w:top w:val="nil"/>
            </w:tcBorders>
            <w:shd w:val="clear" w:color="auto" w:fill="auto"/>
            <w:vAlign w:val="center"/>
            <w:hideMark/>
          </w:tcPr>
          <w:p w:rsidR="00A45517" w:rsidRPr="00746ABE" w:rsidRDefault="00A45517" w:rsidP="00110BA8">
            <w:pPr>
              <w:jc w:val="center"/>
              <w:rPr>
                <w:bCs/>
                <w:iCs/>
                <w:sz w:val="28"/>
                <w:szCs w:val="28"/>
              </w:rPr>
            </w:pPr>
            <w:r w:rsidRPr="00746ABE">
              <w:rPr>
                <w:bCs/>
                <w:iCs/>
                <w:sz w:val="28"/>
                <w:szCs w:val="28"/>
              </w:rPr>
              <w:t>13 467,0</w:t>
            </w:r>
          </w:p>
        </w:tc>
        <w:tc>
          <w:tcPr>
            <w:tcW w:w="1418" w:type="dxa"/>
            <w:tcBorders>
              <w:top w:val="nil"/>
            </w:tcBorders>
            <w:shd w:val="clear" w:color="auto" w:fill="auto"/>
            <w:vAlign w:val="center"/>
            <w:hideMark/>
          </w:tcPr>
          <w:p w:rsidR="00A45517" w:rsidRPr="00746ABE" w:rsidRDefault="00A45517" w:rsidP="00110BA8">
            <w:pPr>
              <w:jc w:val="center"/>
              <w:rPr>
                <w:bCs/>
                <w:iCs/>
                <w:sz w:val="28"/>
                <w:szCs w:val="28"/>
              </w:rPr>
            </w:pPr>
            <w:r w:rsidRPr="00746ABE">
              <w:rPr>
                <w:bCs/>
                <w:iCs/>
                <w:sz w:val="28"/>
                <w:szCs w:val="28"/>
              </w:rPr>
              <w:t>0,0</w:t>
            </w:r>
          </w:p>
        </w:tc>
        <w:tc>
          <w:tcPr>
            <w:tcW w:w="1417" w:type="dxa"/>
            <w:tcBorders>
              <w:top w:val="nil"/>
            </w:tcBorders>
            <w:shd w:val="clear" w:color="auto" w:fill="auto"/>
            <w:vAlign w:val="center"/>
            <w:hideMark/>
          </w:tcPr>
          <w:p w:rsidR="00A45517" w:rsidRPr="00746ABE" w:rsidRDefault="00A45517" w:rsidP="00110BA8">
            <w:pPr>
              <w:jc w:val="center"/>
              <w:rPr>
                <w:bCs/>
                <w:iCs/>
                <w:sz w:val="28"/>
                <w:szCs w:val="28"/>
              </w:rPr>
            </w:pPr>
            <w:r w:rsidRPr="00746ABE">
              <w:rPr>
                <w:bCs/>
                <w:iCs/>
                <w:sz w:val="28"/>
                <w:szCs w:val="28"/>
              </w:rPr>
              <w:t>0,0</w:t>
            </w:r>
          </w:p>
        </w:tc>
        <w:tc>
          <w:tcPr>
            <w:tcW w:w="1418" w:type="dxa"/>
            <w:tcBorders>
              <w:top w:val="nil"/>
            </w:tcBorders>
            <w:shd w:val="clear" w:color="auto" w:fill="auto"/>
            <w:vAlign w:val="center"/>
            <w:hideMark/>
          </w:tcPr>
          <w:p w:rsidR="00A45517" w:rsidRPr="00746ABE" w:rsidRDefault="00A45517" w:rsidP="00110BA8">
            <w:pPr>
              <w:jc w:val="center"/>
              <w:rPr>
                <w:bCs/>
                <w:iCs/>
                <w:sz w:val="28"/>
                <w:szCs w:val="28"/>
              </w:rPr>
            </w:pPr>
            <w:r w:rsidRPr="00746ABE">
              <w:rPr>
                <w:bCs/>
                <w:iCs/>
                <w:sz w:val="28"/>
                <w:szCs w:val="28"/>
              </w:rPr>
              <w:t>0,0</w:t>
            </w:r>
          </w:p>
        </w:tc>
        <w:tc>
          <w:tcPr>
            <w:tcW w:w="2693" w:type="dxa"/>
            <w:tcBorders>
              <w:top w:val="nil"/>
            </w:tcBorders>
            <w:shd w:val="clear" w:color="auto" w:fill="auto"/>
            <w:vAlign w:val="center"/>
            <w:hideMark/>
          </w:tcPr>
          <w:p w:rsidR="00A45517" w:rsidRPr="00746ABE" w:rsidRDefault="00A45517" w:rsidP="00110BA8">
            <w:pPr>
              <w:jc w:val="center"/>
              <w:rPr>
                <w:iCs/>
                <w:sz w:val="28"/>
                <w:szCs w:val="28"/>
              </w:rPr>
            </w:pPr>
          </w:p>
        </w:tc>
      </w:tr>
      <w:tr w:rsidR="00A45517" w:rsidRPr="00110BA8" w:rsidTr="00110BA8">
        <w:trPr>
          <w:trHeight w:val="660"/>
        </w:trPr>
        <w:tc>
          <w:tcPr>
            <w:tcW w:w="868" w:type="dxa"/>
            <w:tcBorders>
              <w:top w:val="nil"/>
            </w:tcBorders>
            <w:shd w:val="clear" w:color="auto" w:fill="auto"/>
            <w:vAlign w:val="center"/>
            <w:hideMark/>
          </w:tcPr>
          <w:p w:rsidR="00A45517" w:rsidRPr="00110BA8" w:rsidRDefault="00A45517" w:rsidP="00110BA8">
            <w:pPr>
              <w:jc w:val="center"/>
              <w:outlineLvl w:val="0"/>
              <w:rPr>
                <w:i/>
                <w:sz w:val="28"/>
                <w:szCs w:val="28"/>
              </w:rPr>
            </w:pPr>
            <w:r w:rsidRPr="00110BA8">
              <w:rPr>
                <w:i/>
                <w:sz w:val="28"/>
                <w:szCs w:val="28"/>
              </w:rPr>
              <w:t>5.1</w:t>
            </w:r>
          </w:p>
        </w:tc>
        <w:tc>
          <w:tcPr>
            <w:tcW w:w="4252" w:type="dxa"/>
            <w:tcBorders>
              <w:top w:val="nil"/>
            </w:tcBorders>
            <w:shd w:val="clear" w:color="auto" w:fill="auto"/>
            <w:vAlign w:val="center"/>
            <w:hideMark/>
          </w:tcPr>
          <w:p w:rsidR="00A45517" w:rsidRPr="00110BA8" w:rsidRDefault="00A45517" w:rsidP="00110BA8">
            <w:pPr>
              <w:ind w:left="-108"/>
              <w:outlineLvl w:val="0"/>
              <w:rPr>
                <w:i/>
                <w:sz w:val="28"/>
                <w:szCs w:val="28"/>
              </w:rPr>
            </w:pPr>
            <w:r w:rsidRPr="00110BA8">
              <w:rPr>
                <w:i/>
                <w:sz w:val="28"/>
                <w:szCs w:val="28"/>
              </w:rPr>
              <w:t>Оснащение жилых домов теплосчётчиками</w:t>
            </w:r>
          </w:p>
        </w:tc>
        <w:tc>
          <w:tcPr>
            <w:tcW w:w="1560" w:type="dxa"/>
            <w:tcBorders>
              <w:top w:val="nil"/>
            </w:tcBorders>
            <w:shd w:val="clear" w:color="auto" w:fill="auto"/>
            <w:vAlign w:val="center"/>
            <w:hideMark/>
          </w:tcPr>
          <w:p w:rsidR="00A45517" w:rsidRPr="00110BA8" w:rsidRDefault="00A45517" w:rsidP="00110BA8">
            <w:pPr>
              <w:jc w:val="center"/>
              <w:outlineLvl w:val="0"/>
              <w:rPr>
                <w:i/>
                <w:sz w:val="28"/>
                <w:szCs w:val="28"/>
              </w:rPr>
            </w:pPr>
            <w:r w:rsidRPr="00110BA8">
              <w:rPr>
                <w:i/>
                <w:sz w:val="28"/>
                <w:szCs w:val="28"/>
              </w:rPr>
              <w:t>7 072,0</w:t>
            </w:r>
          </w:p>
        </w:tc>
        <w:tc>
          <w:tcPr>
            <w:tcW w:w="1417" w:type="dxa"/>
            <w:tcBorders>
              <w:top w:val="nil"/>
            </w:tcBorders>
            <w:shd w:val="clear" w:color="auto" w:fill="auto"/>
            <w:vAlign w:val="center"/>
            <w:hideMark/>
          </w:tcPr>
          <w:p w:rsidR="00A45517" w:rsidRPr="00110BA8" w:rsidRDefault="00A45517" w:rsidP="00110BA8">
            <w:pPr>
              <w:jc w:val="center"/>
              <w:outlineLvl w:val="0"/>
              <w:rPr>
                <w:i/>
                <w:sz w:val="28"/>
                <w:szCs w:val="28"/>
              </w:rPr>
            </w:pPr>
            <w:r w:rsidRPr="00110BA8">
              <w:rPr>
                <w:i/>
                <w:sz w:val="28"/>
                <w:szCs w:val="28"/>
              </w:rPr>
              <w:t>7 253,0</w:t>
            </w:r>
          </w:p>
        </w:tc>
        <w:tc>
          <w:tcPr>
            <w:tcW w:w="1418" w:type="dxa"/>
            <w:tcBorders>
              <w:top w:val="nil"/>
            </w:tcBorders>
            <w:shd w:val="clear" w:color="auto" w:fill="auto"/>
            <w:vAlign w:val="center"/>
            <w:hideMark/>
          </w:tcPr>
          <w:p w:rsidR="00A45517" w:rsidRPr="00110BA8" w:rsidRDefault="00A45517" w:rsidP="00110BA8">
            <w:pPr>
              <w:jc w:val="center"/>
              <w:outlineLvl w:val="0"/>
              <w:rPr>
                <w:i/>
                <w:sz w:val="28"/>
                <w:szCs w:val="28"/>
              </w:rPr>
            </w:pPr>
            <w:r w:rsidRPr="00110BA8">
              <w:rPr>
                <w:i/>
                <w:sz w:val="28"/>
                <w:szCs w:val="28"/>
              </w:rPr>
              <w:t>0,0</w:t>
            </w:r>
          </w:p>
        </w:tc>
        <w:tc>
          <w:tcPr>
            <w:tcW w:w="1417" w:type="dxa"/>
            <w:tcBorders>
              <w:top w:val="nil"/>
            </w:tcBorders>
            <w:shd w:val="clear" w:color="auto" w:fill="auto"/>
            <w:vAlign w:val="center"/>
            <w:hideMark/>
          </w:tcPr>
          <w:p w:rsidR="00A45517" w:rsidRPr="00110BA8" w:rsidRDefault="00A45517" w:rsidP="00110BA8">
            <w:pPr>
              <w:jc w:val="center"/>
              <w:outlineLvl w:val="0"/>
              <w:rPr>
                <w:i/>
                <w:sz w:val="28"/>
                <w:szCs w:val="28"/>
              </w:rPr>
            </w:pPr>
            <w:r w:rsidRPr="00110BA8">
              <w:rPr>
                <w:i/>
                <w:sz w:val="28"/>
                <w:szCs w:val="28"/>
              </w:rPr>
              <w:t>0,0</w:t>
            </w:r>
          </w:p>
        </w:tc>
        <w:tc>
          <w:tcPr>
            <w:tcW w:w="1418" w:type="dxa"/>
            <w:tcBorders>
              <w:top w:val="nil"/>
            </w:tcBorders>
            <w:shd w:val="clear" w:color="auto" w:fill="auto"/>
            <w:vAlign w:val="center"/>
            <w:hideMark/>
          </w:tcPr>
          <w:p w:rsidR="00A45517" w:rsidRPr="00110BA8" w:rsidRDefault="00A45517" w:rsidP="00110BA8">
            <w:pPr>
              <w:jc w:val="center"/>
              <w:outlineLvl w:val="0"/>
              <w:rPr>
                <w:i/>
                <w:sz w:val="28"/>
                <w:szCs w:val="28"/>
              </w:rPr>
            </w:pPr>
            <w:r w:rsidRPr="00110BA8">
              <w:rPr>
                <w:i/>
                <w:sz w:val="28"/>
                <w:szCs w:val="28"/>
              </w:rPr>
              <w:t>0,0</w:t>
            </w:r>
          </w:p>
        </w:tc>
        <w:tc>
          <w:tcPr>
            <w:tcW w:w="2693" w:type="dxa"/>
            <w:tcBorders>
              <w:top w:val="nil"/>
            </w:tcBorders>
            <w:shd w:val="clear" w:color="auto" w:fill="auto"/>
            <w:vAlign w:val="center"/>
            <w:hideMark/>
          </w:tcPr>
          <w:p w:rsidR="00A45517" w:rsidRPr="00110BA8" w:rsidRDefault="00A45517" w:rsidP="00110BA8">
            <w:pPr>
              <w:jc w:val="center"/>
              <w:outlineLvl w:val="0"/>
              <w:rPr>
                <w:i/>
                <w:iCs/>
                <w:sz w:val="28"/>
                <w:szCs w:val="28"/>
              </w:rPr>
            </w:pPr>
            <w:r w:rsidRPr="00110BA8">
              <w:rPr>
                <w:i/>
                <w:iCs/>
                <w:sz w:val="28"/>
                <w:szCs w:val="28"/>
              </w:rPr>
              <w:t>Средства собственников</w:t>
            </w:r>
          </w:p>
        </w:tc>
      </w:tr>
      <w:tr w:rsidR="00A45517" w:rsidRPr="00110BA8" w:rsidTr="00110BA8">
        <w:trPr>
          <w:trHeight w:val="660"/>
        </w:trPr>
        <w:tc>
          <w:tcPr>
            <w:tcW w:w="868" w:type="dxa"/>
            <w:tcBorders>
              <w:top w:val="nil"/>
            </w:tcBorders>
            <w:shd w:val="clear" w:color="auto" w:fill="auto"/>
            <w:vAlign w:val="center"/>
            <w:hideMark/>
          </w:tcPr>
          <w:p w:rsidR="00A45517" w:rsidRPr="00110BA8" w:rsidRDefault="00A45517" w:rsidP="00110BA8">
            <w:pPr>
              <w:jc w:val="center"/>
              <w:outlineLvl w:val="0"/>
              <w:rPr>
                <w:i/>
                <w:sz w:val="28"/>
                <w:szCs w:val="28"/>
              </w:rPr>
            </w:pPr>
            <w:r w:rsidRPr="00110BA8">
              <w:rPr>
                <w:i/>
                <w:sz w:val="28"/>
                <w:szCs w:val="28"/>
              </w:rPr>
              <w:t>5.2</w:t>
            </w:r>
          </w:p>
        </w:tc>
        <w:tc>
          <w:tcPr>
            <w:tcW w:w="4252" w:type="dxa"/>
            <w:tcBorders>
              <w:top w:val="nil"/>
            </w:tcBorders>
            <w:shd w:val="clear" w:color="auto" w:fill="auto"/>
            <w:vAlign w:val="center"/>
            <w:hideMark/>
          </w:tcPr>
          <w:p w:rsidR="00A45517" w:rsidRPr="00110BA8" w:rsidRDefault="00A45517" w:rsidP="00110BA8">
            <w:pPr>
              <w:ind w:left="-108"/>
              <w:outlineLvl w:val="0"/>
              <w:rPr>
                <w:i/>
                <w:sz w:val="28"/>
                <w:szCs w:val="28"/>
              </w:rPr>
            </w:pPr>
            <w:r w:rsidRPr="00110BA8">
              <w:rPr>
                <w:i/>
                <w:sz w:val="28"/>
                <w:szCs w:val="28"/>
              </w:rPr>
              <w:t>Оснащение жилых домов счётчиками холодной воды</w:t>
            </w:r>
          </w:p>
        </w:tc>
        <w:tc>
          <w:tcPr>
            <w:tcW w:w="1560" w:type="dxa"/>
            <w:tcBorders>
              <w:top w:val="nil"/>
            </w:tcBorders>
            <w:shd w:val="clear" w:color="auto" w:fill="auto"/>
            <w:vAlign w:val="center"/>
            <w:hideMark/>
          </w:tcPr>
          <w:p w:rsidR="00A45517" w:rsidRPr="00110BA8" w:rsidRDefault="00A45517" w:rsidP="00110BA8">
            <w:pPr>
              <w:jc w:val="center"/>
              <w:outlineLvl w:val="0"/>
              <w:rPr>
                <w:i/>
                <w:sz w:val="28"/>
                <w:szCs w:val="28"/>
              </w:rPr>
            </w:pPr>
            <w:r w:rsidRPr="00110BA8">
              <w:rPr>
                <w:i/>
                <w:sz w:val="28"/>
                <w:szCs w:val="28"/>
              </w:rPr>
              <w:t>6 322,0</w:t>
            </w:r>
          </w:p>
        </w:tc>
        <w:tc>
          <w:tcPr>
            <w:tcW w:w="1417" w:type="dxa"/>
            <w:tcBorders>
              <w:top w:val="nil"/>
            </w:tcBorders>
            <w:shd w:val="clear" w:color="auto" w:fill="auto"/>
            <w:vAlign w:val="center"/>
            <w:hideMark/>
          </w:tcPr>
          <w:p w:rsidR="00A45517" w:rsidRPr="00110BA8" w:rsidRDefault="00A45517" w:rsidP="00110BA8">
            <w:pPr>
              <w:jc w:val="center"/>
              <w:outlineLvl w:val="0"/>
              <w:rPr>
                <w:i/>
                <w:sz w:val="28"/>
                <w:szCs w:val="28"/>
              </w:rPr>
            </w:pPr>
            <w:r w:rsidRPr="00110BA8">
              <w:rPr>
                <w:i/>
                <w:sz w:val="28"/>
                <w:szCs w:val="28"/>
              </w:rPr>
              <w:t>6 214,0</w:t>
            </w:r>
          </w:p>
        </w:tc>
        <w:tc>
          <w:tcPr>
            <w:tcW w:w="1418" w:type="dxa"/>
            <w:tcBorders>
              <w:top w:val="nil"/>
            </w:tcBorders>
            <w:shd w:val="clear" w:color="auto" w:fill="auto"/>
            <w:vAlign w:val="center"/>
            <w:hideMark/>
          </w:tcPr>
          <w:p w:rsidR="00A45517" w:rsidRPr="00110BA8" w:rsidRDefault="00A45517" w:rsidP="00110BA8">
            <w:pPr>
              <w:jc w:val="center"/>
              <w:outlineLvl w:val="0"/>
              <w:rPr>
                <w:i/>
                <w:sz w:val="28"/>
                <w:szCs w:val="28"/>
              </w:rPr>
            </w:pPr>
            <w:r w:rsidRPr="00110BA8">
              <w:rPr>
                <w:i/>
                <w:sz w:val="28"/>
                <w:szCs w:val="28"/>
              </w:rPr>
              <w:t>0,0</w:t>
            </w:r>
          </w:p>
        </w:tc>
        <w:tc>
          <w:tcPr>
            <w:tcW w:w="1417" w:type="dxa"/>
            <w:tcBorders>
              <w:top w:val="nil"/>
            </w:tcBorders>
            <w:shd w:val="clear" w:color="auto" w:fill="auto"/>
            <w:vAlign w:val="center"/>
            <w:hideMark/>
          </w:tcPr>
          <w:p w:rsidR="00A45517" w:rsidRPr="00110BA8" w:rsidRDefault="00A45517" w:rsidP="00110BA8">
            <w:pPr>
              <w:jc w:val="center"/>
              <w:outlineLvl w:val="0"/>
              <w:rPr>
                <w:i/>
                <w:sz w:val="28"/>
                <w:szCs w:val="28"/>
              </w:rPr>
            </w:pPr>
            <w:r w:rsidRPr="00110BA8">
              <w:rPr>
                <w:i/>
                <w:sz w:val="28"/>
                <w:szCs w:val="28"/>
              </w:rPr>
              <w:t>0,0</w:t>
            </w:r>
          </w:p>
        </w:tc>
        <w:tc>
          <w:tcPr>
            <w:tcW w:w="1418" w:type="dxa"/>
            <w:tcBorders>
              <w:top w:val="nil"/>
            </w:tcBorders>
            <w:shd w:val="clear" w:color="auto" w:fill="auto"/>
            <w:vAlign w:val="center"/>
            <w:hideMark/>
          </w:tcPr>
          <w:p w:rsidR="00A45517" w:rsidRPr="00110BA8" w:rsidRDefault="00A45517" w:rsidP="00110BA8">
            <w:pPr>
              <w:jc w:val="center"/>
              <w:outlineLvl w:val="0"/>
              <w:rPr>
                <w:i/>
                <w:sz w:val="28"/>
                <w:szCs w:val="28"/>
              </w:rPr>
            </w:pPr>
            <w:r w:rsidRPr="00110BA8">
              <w:rPr>
                <w:i/>
                <w:sz w:val="28"/>
                <w:szCs w:val="28"/>
              </w:rPr>
              <w:t>0,0</w:t>
            </w:r>
          </w:p>
        </w:tc>
        <w:tc>
          <w:tcPr>
            <w:tcW w:w="2693" w:type="dxa"/>
            <w:tcBorders>
              <w:top w:val="nil"/>
            </w:tcBorders>
            <w:shd w:val="clear" w:color="auto" w:fill="auto"/>
            <w:vAlign w:val="center"/>
            <w:hideMark/>
          </w:tcPr>
          <w:p w:rsidR="00A45517" w:rsidRPr="00110BA8" w:rsidRDefault="00A45517" w:rsidP="00110BA8">
            <w:pPr>
              <w:jc w:val="center"/>
              <w:outlineLvl w:val="0"/>
              <w:rPr>
                <w:i/>
                <w:iCs/>
                <w:sz w:val="28"/>
                <w:szCs w:val="28"/>
              </w:rPr>
            </w:pPr>
            <w:r w:rsidRPr="00110BA8">
              <w:rPr>
                <w:i/>
                <w:iCs/>
                <w:sz w:val="28"/>
                <w:szCs w:val="28"/>
              </w:rPr>
              <w:t>Средства собственников</w:t>
            </w:r>
          </w:p>
        </w:tc>
      </w:tr>
      <w:tr w:rsidR="00A45517" w:rsidRPr="00110BA8" w:rsidTr="00110BA8">
        <w:trPr>
          <w:trHeight w:val="1650"/>
        </w:trPr>
        <w:tc>
          <w:tcPr>
            <w:tcW w:w="868" w:type="dxa"/>
            <w:tcBorders>
              <w:top w:val="nil"/>
            </w:tcBorders>
            <w:shd w:val="clear" w:color="auto" w:fill="auto"/>
            <w:vAlign w:val="center"/>
            <w:hideMark/>
          </w:tcPr>
          <w:p w:rsidR="00A45517" w:rsidRPr="00110BA8" w:rsidRDefault="00A45517" w:rsidP="00110BA8">
            <w:pPr>
              <w:jc w:val="center"/>
              <w:outlineLvl w:val="0"/>
              <w:rPr>
                <w:i/>
                <w:sz w:val="28"/>
                <w:szCs w:val="28"/>
              </w:rPr>
            </w:pPr>
            <w:r w:rsidRPr="00110BA8">
              <w:rPr>
                <w:i/>
                <w:sz w:val="28"/>
                <w:szCs w:val="28"/>
              </w:rPr>
              <w:t>5.3</w:t>
            </w:r>
          </w:p>
        </w:tc>
        <w:tc>
          <w:tcPr>
            <w:tcW w:w="4252" w:type="dxa"/>
            <w:tcBorders>
              <w:top w:val="nil"/>
            </w:tcBorders>
            <w:shd w:val="clear" w:color="auto" w:fill="auto"/>
            <w:vAlign w:val="center"/>
            <w:hideMark/>
          </w:tcPr>
          <w:p w:rsidR="00A45517" w:rsidRPr="00110BA8" w:rsidRDefault="00A45517" w:rsidP="00110BA8">
            <w:pPr>
              <w:ind w:left="-108"/>
              <w:outlineLvl w:val="0"/>
              <w:rPr>
                <w:i/>
                <w:sz w:val="28"/>
                <w:szCs w:val="28"/>
              </w:rPr>
            </w:pPr>
            <w:r w:rsidRPr="00110BA8">
              <w:rPr>
                <w:i/>
                <w:sz w:val="28"/>
                <w:szCs w:val="28"/>
              </w:rPr>
              <w:t>Проведение энергетических обследований жилых домов</w:t>
            </w:r>
          </w:p>
        </w:tc>
        <w:tc>
          <w:tcPr>
            <w:tcW w:w="1560" w:type="dxa"/>
            <w:tcBorders>
              <w:top w:val="nil"/>
            </w:tcBorders>
            <w:shd w:val="clear" w:color="auto" w:fill="auto"/>
            <w:vAlign w:val="center"/>
            <w:hideMark/>
          </w:tcPr>
          <w:p w:rsidR="00A45517" w:rsidRPr="00110BA8" w:rsidRDefault="00A45517" w:rsidP="00110BA8">
            <w:pPr>
              <w:jc w:val="center"/>
              <w:outlineLvl w:val="0"/>
              <w:rPr>
                <w:i/>
                <w:sz w:val="28"/>
                <w:szCs w:val="28"/>
              </w:rPr>
            </w:pPr>
            <w:r w:rsidRPr="00110BA8">
              <w:rPr>
                <w:i/>
                <w:sz w:val="28"/>
                <w:szCs w:val="28"/>
              </w:rPr>
              <w:t>0,0</w:t>
            </w:r>
          </w:p>
        </w:tc>
        <w:tc>
          <w:tcPr>
            <w:tcW w:w="1417" w:type="dxa"/>
            <w:tcBorders>
              <w:top w:val="nil"/>
            </w:tcBorders>
            <w:shd w:val="clear" w:color="auto" w:fill="auto"/>
            <w:vAlign w:val="center"/>
            <w:hideMark/>
          </w:tcPr>
          <w:p w:rsidR="00A45517" w:rsidRPr="00110BA8" w:rsidRDefault="00A45517" w:rsidP="00110BA8">
            <w:pPr>
              <w:jc w:val="center"/>
              <w:outlineLvl w:val="0"/>
              <w:rPr>
                <w:i/>
                <w:sz w:val="28"/>
                <w:szCs w:val="28"/>
              </w:rPr>
            </w:pPr>
            <w:r w:rsidRPr="00110BA8">
              <w:rPr>
                <w:i/>
                <w:sz w:val="28"/>
                <w:szCs w:val="28"/>
              </w:rPr>
              <w:t>0,0</w:t>
            </w:r>
          </w:p>
        </w:tc>
        <w:tc>
          <w:tcPr>
            <w:tcW w:w="1418" w:type="dxa"/>
            <w:tcBorders>
              <w:top w:val="nil"/>
            </w:tcBorders>
            <w:shd w:val="clear" w:color="auto" w:fill="auto"/>
            <w:vAlign w:val="center"/>
            <w:hideMark/>
          </w:tcPr>
          <w:p w:rsidR="00A45517" w:rsidRPr="00110BA8" w:rsidRDefault="00A45517" w:rsidP="00110BA8">
            <w:pPr>
              <w:jc w:val="center"/>
              <w:outlineLvl w:val="0"/>
              <w:rPr>
                <w:i/>
                <w:sz w:val="28"/>
                <w:szCs w:val="28"/>
              </w:rPr>
            </w:pPr>
            <w:r w:rsidRPr="00110BA8">
              <w:rPr>
                <w:i/>
                <w:sz w:val="28"/>
                <w:szCs w:val="28"/>
              </w:rPr>
              <w:t>0,0</w:t>
            </w:r>
          </w:p>
        </w:tc>
        <w:tc>
          <w:tcPr>
            <w:tcW w:w="1417" w:type="dxa"/>
            <w:tcBorders>
              <w:top w:val="nil"/>
            </w:tcBorders>
            <w:shd w:val="clear" w:color="auto" w:fill="auto"/>
            <w:vAlign w:val="center"/>
            <w:hideMark/>
          </w:tcPr>
          <w:p w:rsidR="00A45517" w:rsidRPr="00110BA8" w:rsidRDefault="00A45517" w:rsidP="00110BA8">
            <w:pPr>
              <w:jc w:val="center"/>
              <w:outlineLvl w:val="0"/>
              <w:rPr>
                <w:i/>
                <w:sz w:val="28"/>
                <w:szCs w:val="28"/>
              </w:rPr>
            </w:pPr>
            <w:r w:rsidRPr="00110BA8">
              <w:rPr>
                <w:i/>
                <w:sz w:val="28"/>
                <w:szCs w:val="28"/>
              </w:rPr>
              <w:t>0,0</w:t>
            </w:r>
          </w:p>
        </w:tc>
        <w:tc>
          <w:tcPr>
            <w:tcW w:w="1418" w:type="dxa"/>
            <w:tcBorders>
              <w:top w:val="nil"/>
            </w:tcBorders>
            <w:shd w:val="clear" w:color="auto" w:fill="auto"/>
            <w:vAlign w:val="center"/>
            <w:hideMark/>
          </w:tcPr>
          <w:p w:rsidR="00A45517" w:rsidRPr="00110BA8" w:rsidRDefault="00A45517" w:rsidP="00110BA8">
            <w:pPr>
              <w:jc w:val="center"/>
              <w:outlineLvl w:val="0"/>
              <w:rPr>
                <w:i/>
                <w:sz w:val="28"/>
                <w:szCs w:val="28"/>
              </w:rPr>
            </w:pPr>
            <w:r w:rsidRPr="00110BA8">
              <w:rPr>
                <w:i/>
                <w:sz w:val="28"/>
                <w:szCs w:val="28"/>
              </w:rPr>
              <w:t>0,0</w:t>
            </w:r>
          </w:p>
        </w:tc>
        <w:tc>
          <w:tcPr>
            <w:tcW w:w="2693" w:type="dxa"/>
            <w:tcBorders>
              <w:top w:val="nil"/>
            </w:tcBorders>
            <w:shd w:val="clear" w:color="auto" w:fill="auto"/>
            <w:vAlign w:val="center"/>
            <w:hideMark/>
          </w:tcPr>
          <w:p w:rsidR="00A45517" w:rsidRPr="00110BA8" w:rsidRDefault="00A45517" w:rsidP="00110BA8">
            <w:pPr>
              <w:jc w:val="center"/>
              <w:outlineLvl w:val="0"/>
              <w:rPr>
                <w:i/>
                <w:iCs/>
                <w:sz w:val="28"/>
                <w:szCs w:val="28"/>
              </w:rPr>
            </w:pPr>
            <w:r w:rsidRPr="00110BA8">
              <w:rPr>
                <w:i/>
                <w:iCs/>
                <w:sz w:val="28"/>
                <w:szCs w:val="28"/>
              </w:rPr>
              <w:t>Сроки выполнения мероприятий и объёмы финансирования определяются собственником</w:t>
            </w:r>
          </w:p>
        </w:tc>
      </w:tr>
      <w:tr w:rsidR="00A45517" w:rsidRPr="00746ABE" w:rsidTr="00110BA8">
        <w:trPr>
          <w:trHeight w:val="645"/>
        </w:trPr>
        <w:tc>
          <w:tcPr>
            <w:tcW w:w="5120" w:type="dxa"/>
            <w:gridSpan w:val="2"/>
            <w:shd w:val="clear" w:color="auto" w:fill="auto"/>
            <w:vAlign w:val="center"/>
            <w:hideMark/>
          </w:tcPr>
          <w:p w:rsidR="00A45517" w:rsidRPr="00746ABE" w:rsidRDefault="00A45517" w:rsidP="00110BA8">
            <w:pPr>
              <w:rPr>
                <w:bCs/>
                <w:sz w:val="28"/>
                <w:szCs w:val="28"/>
              </w:rPr>
            </w:pPr>
            <w:r w:rsidRPr="00746ABE">
              <w:rPr>
                <w:bCs/>
                <w:sz w:val="28"/>
                <w:szCs w:val="28"/>
              </w:rPr>
              <w:t>ИТОГО по Программе</w:t>
            </w:r>
          </w:p>
        </w:tc>
        <w:tc>
          <w:tcPr>
            <w:tcW w:w="1560" w:type="dxa"/>
            <w:shd w:val="clear" w:color="auto" w:fill="auto"/>
            <w:vAlign w:val="center"/>
            <w:hideMark/>
          </w:tcPr>
          <w:p w:rsidR="00A45517" w:rsidRPr="00746ABE" w:rsidRDefault="00A45517" w:rsidP="00110BA8">
            <w:pPr>
              <w:jc w:val="center"/>
              <w:rPr>
                <w:bCs/>
                <w:sz w:val="28"/>
                <w:szCs w:val="28"/>
              </w:rPr>
            </w:pPr>
            <w:r w:rsidRPr="00746ABE">
              <w:rPr>
                <w:bCs/>
                <w:sz w:val="28"/>
                <w:szCs w:val="28"/>
              </w:rPr>
              <w:t>16 907,5</w:t>
            </w:r>
          </w:p>
        </w:tc>
        <w:tc>
          <w:tcPr>
            <w:tcW w:w="1417" w:type="dxa"/>
            <w:shd w:val="clear" w:color="auto" w:fill="auto"/>
            <w:vAlign w:val="center"/>
            <w:hideMark/>
          </w:tcPr>
          <w:p w:rsidR="00A45517" w:rsidRPr="00746ABE" w:rsidRDefault="00A45517" w:rsidP="00110BA8">
            <w:pPr>
              <w:jc w:val="center"/>
              <w:rPr>
                <w:bCs/>
                <w:sz w:val="28"/>
                <w:szCs w:val="28"/>
              </w:rPr>
            </w:pPr>
            <w:r w:rsidRPr="00746ABE">
              <w:rPr>
                <w:bCs/>
                <w:sz w:val="28"/>
                <w:szCs w:val="28"/>
              </w:rPr>
              <w:t>120 236,5</w:t>
            </w:r>
          </w:p>
        </w:tc>
        <w:tc>
          <w:tcPr>
            <w:tcW w:w="1418" w:type="dxa"/>
            <w:shd w:val="clear" w:color="auto" w:fill="auto"/>
            <w:vAlign w:val="center"/>
            <w:hideMark/>
          </w:tcPr>
          <w:p w:rsidR="00A45517" w:rsidRPr="00746ABE" w:rsidRDefault="00A45517" w:rsidP="00110BA8">
            <w:pPr>
              <w:jc w:val="center"/>
              <w:rPr>
                <w:bCs/>
                <w:sz w:val="28"/>
                <w:szCs w:val="28"/>
              </w:rPr>
            </w:pPr>
            <w:r w:rsidRPr="00746ABE">
              <w:rPr>
                <w:bCs/>
                <w:sz w:val="28"/>
                <w:szCs w:val="28"/>
              </w:rPr>
              <w:t>183 117,6</w:t>
            </w:r>
          </w:p>
        </w:tc>
        <w:tc>
          <w:tcPr>
            <w:tcW w:w="1417" w:type="dxa"/>
            <w:shd w:val="clear" w:color="auto" w:fill="auto"/>
            <w:vAlign w:val="center"/>
            <w:hideMark/>
          </w:tcPr>
          <w:p w:rsidR="00A45517" w:rsidRPr="00746ABE" w:rsidRDefault="00A45517" w:rsidP="00110BA8">
            <w:pPr>
              <w:jc w:val="center"/>
              <w:rPr>
                <w:bCs/>
                <w:sz w:val="28"/>
                <w:szCs w:val="28"/>
              </w:rPr>
            </w:pPr>
            <w:r w:rsidRPr="00746ABE">
              <w:rPr>
                <w:bCs/>
                <w:sz w:val="28"/>
                <w:szCs w:val="28"/>
              </w:rPr>
              <w:t>324 539,7</w:t>
            </w:r>
          </w:p>
        </w:tc>
        <w:tc>
          <w:tcPr>
            <w:tcW w:w="1418" w:type="dxa"/>
            <w:shd w:val="clear" w:color="auto" w:fill="auto"/>
            <w:vAlign w:val="center"/>
            <w:hideMark/>
          </w:tcPr>
          <w:p w:rsidR="00A45517" w:rsidRPr="00746ABE" w:rsidRDefault="00A45517" w:rsidP="00110BA8">
            <w:pPr>
              <w:jc w:val="center"/>
              <w:rPr>
                <w:bCs/>
                <w:sz w:val="28"/>
                <w:szCs w:val="28"/>
              </w:rPr>
            </w:pPr>
            <w:r w:rsidRPr="00746ABE">
              <w:rPr>
                <w:bCs/>
                <w:sz w:val="28"/>
                <w:szCs w:val="28"/>
              </w:rPr>
              <w:t>175 990,9</w:t>
            </w:r>
          </w:p>
        </w:tc>
        <w:tc>
          <w:tcPr>
            <w:tcW w:w="2693" w:type="dxa"/>
            <w:shd w:val="clear" w:color="auto" w:fill="auto"/>
            <w:vAlign w:val="center"/>
            <w:hideMark/>
          </w:tcPr>
          <w:p w:rsidR="00A45517" w:rsidRPr="00746ABE" w:rsidRDefault="00A45517" w:rsidP="00110BA8">
            <w:pPr>
              <w:jc w:val="center"/>
              <w:rPr>
                <w:bCs/>
                <w:sz w:val="28"/>
                <w:szCs w:val="28"/>
              </w:rPr>
            </w:pPr>
          </w:p>
        </w:tc>
      </w:tr>
    </w:tbl>
    <w:p w:rsidR="00A45517" w:rsidRDefault="00A45517" w:rsidP="00A45517"/>
    <w:p w:rsidR="00110BA8" w:rsidRDefault="00110BA8" w:rsidP="00A45517"/>
    <w:p w:rsidR="00110BA8" w:rsidRDefault="00110BA8" w:rsidP="00A45517"/>
    <w:p w:rsidR="00110BA8" w:rsidRPr="00746ABE" w:rsidRDefault="00110BA8" w:rsidP="00A45517"/>
    <w:p w:rsidR="000A0D41" w:rsidRDefault="000A0D41" w:rsidP="00EB51B3">
      <w:pPr>
        <w:sectPr w:rsidR="000A0D41" w:rsidSect="000A0D41">
          <w:pgSz w:w="16838" w:h="11906" w:orient="landscape"/>
          <w:pgMar w:top="1701" w:right="1134" w:bottom="850" w:left="1134" w:header="708" w:footer="708" w:gutter="0"/>
          <w:cols w:space="708"/>
          <w:docGrid w:linePitch="360"/>
        </w:sectPr>
      </w:pPr>
    </w:p>
    <w:p w:rsidR="00432CA3" w:rsidRDefault="00432CA3" w:rsidP="00432CA3">
      <w:pPr>
        <w:rPr>
          <w:b/>
        </w:rPr>
      </w:pPr>
    </w:p>
    <w:p w:rsidR="00432CA3" w:rsidRPr="00432CA3" w:rsidRDefault="00432CA3" w:rsidP="00432CA3">
      <w:pPr>
        <w:spacing w:line="360" w:lineRule="auto"/>
        <w:jc w:val="center"/>
        <w:rPr>
          <w:b/>
          <w:sz w:val="28"/>
          <w:szCs w:val="28"/>
        </w:rPr>
      </w:pPr>
      <w:r w:rsidRPr="00432CA3">
        <w:rPr>
          <w:b/>
          <w:sz w:val="28"/>
          <w:szCs w:val="28"/>
        </w:rPr>
        <w:t>6.  КОНТРОЛЬ  ЗА  ХОДОМ  РЕАЛИЗАЦИИ  ПРОГРАММЫ</w:t>
      </w:r>
    </w:p>
    <w:p w:rsidR="00432CA3" w:rsidRDefault="00432CA3" w:rsidP="00432CA3">
      <w:pPr>
        <w:spacing w:line="360" w:lineRule="auto"/>
        <w:ind w:firstLine="709"/>
        <w:jc w:val="both"/>
        <w:rPr>
          <w:sz w:val="28"/>
          <w:szCs w:val="28"/>
        </w:rPr>
      </w:pPr>
    </w:p>
    <w:p w:rsidR="00432CA3" w:rsidRPr="00432CA3" w:rsidRDefault="00432CA3" w:rsidP="00432CA3">
      <w:pPr>
        <w:spacing w:line="360" w:lineRule="auto"/>
        <w:ind w:firstLine="709"/>
        <w:jc w:val="both"/>
        <w:rPr>
          <w:sz w:val="28"/>
          <w:szCs w:val="28"/>
        </w:rPr>
      </w:pPr>
      <w:r w:rsidRPr="00432CA3">
        <w:rPr>
          <w:sz w:val="28"/>
          <w:szCs w:val="28"/>
        </w:rPr>
        <w:t>Контроль за ходом реализации программных мероприятий и выполнением поставленных задач осуществляет координатор выполнения Программы - МУ «Управление ЖКХ».</w:t>
      </w:r>
    </w:p>
    <w:p w:rsidR="00432CA3" w:rsidRPr="00432CA3" w:rsidRDefault="00432CA3" w:rsidP="00432CA3">
      <w:pPr>
        <w:spacing w:line="360" w:lineRule="auto"/>
        <w:ind w:firstLine="709"/>
        <w:jc w:val="both"/>
        <w:rPr>
          <w:sz w:val="28"/>
          <w:szCs w:val="28"/>
        </w:rPr>
      </w:pPr>
      <w:r w:rsidRPr="00432CA3">
        <w:rPr>
          <w:sz w:val="28"/>
          <w:szCs w:val="28"/>
        </w:rPr>
        <w:t>Юридические лица, эксплуатирующие системы энергоснабжения на территории муниципального района, осуществляют производственный контроль.</w:t>
      </w:r>
    </w:p>
    <w:p w:rsidR="00432CA3" w:rsidRPr="00432CA3" w:rsidRDefault="00432CA3" w:rsidP="00432CA3">
      <w:pPr>
        <w:spacing w:line="360" w:lineRule="auto"/>
        <w:ind w:firstLine="709"/>
        <w:jc w:val="both"/>
        <w:rPr>
          <w:sz w:val="28"/>
          <w:szCs w:val="28"/>
        </w:rPr>
      </w:pPr>
      <w:r w:rsidRPr="00432CA3">
        <w:rPr>
          <w:sz w:val="28"/>
          <w:szCs w:val="28"/>
        </w:rPr>
        <w:t>Система контроля за ходом реализации Программы предусматривает:</w:t>
      </w:r>
    </w:p>
    <w:p w:rsidR="00432CA3" w:rsidRPr="00432CA3" w:rsidRDefault="00432CA3" w:rsidP="00432CA3">
      <w:pPr>
        <w:spacing w:line="360" w:lineRule="auto"/>
        <w:ind w:firstLine="709"/>
        <w:jc w:val="both"/>
        <w:rPr>
          <w:sz w:val="28"/>
          <w:szCs w:val="28"/>
        </w:rPr>
      </w:pPr>
      <w:r w:rsidRPr="00432CA3">
        <w:rPr>
          <w:sz w:val="28"/>
          <w:szCs w:val="28"/>
        </w:rPr>
        <w:t>непрерывный мониторинг выполнения комплекса программных мероприятий;</w:t>
      </w:r>
    </w:p>
    <w:p w:rsidR="00432CA3" w:rsidRPr="00432CA3" w:rsidRDefault="00432CA3" w:rsidP="00432CA3">
      <w:pPr>
        <w:spacing w:line="360" w:lineRule="auto"/>
        <w:ind w:firstLine="709"/>
        <w:jc w:val="both"/>
        <w:rPr>
          <w:sz w:val="28"/>
          <w:szCs w:val="28"/>
        </w:rPr>
      </w:pPr>
      <w:r w:rsidRPr="00432CA3">
        <w:rPr>
          <w:sz w:val="28"/>
          <w:szCs w:val="28"/>
        </w:rPr>
        <w:t>ежегодную оценку достижения значений целевых показателей Программы;</w:t>
      </w:r>
    </w:p>
    <w:p w:rsidR="00432CA3" w:rsidRPr="00432CA3" w:rsidRDefault="00432CA3" w:rsidP="00432CA3">
      <w:pPr>
        <w:spacing w:line="360" w:lineRule="auto"/>
        <w:ind w:firstLine="709"/>
        <w:jc w:val="both"/>
        <w:rPr>
          <w:sz w:val="28"/>
          <w:szCs w:val="28"/>
        </w:rPr>
      </w:pPr>
      <w:r w:rsidRPr="00432CA3">
        <w:rPr>
          <w:sz w:val="28"/>
          <w:szCs w:val="28"/>
        </w:rPr>
        <w:t>уточнение по итогам работы за год значений целевых показателей Программы на последующий год;</w:t>
      </w:r>
    </w:p>
    <w:p w:rsidR="00432CA3" w:rsidRPr="00432CA3" w:rsidRDefault="00432CA3" w:rsidP="00432CA3">
      <w:pPr>
        <w:spacing w:line="360" w:lineRule="auto"/>
        <w:ind w:firstLine="709"/>
        <w:jc w:val="both"/>
        <w:rPr>
          <w:sz w:val="28"/>
          <w:szCs w:val="28"/>
        </w:rPr>
      </w:pPr>
      <w:r w:rsidRPr="00432CA3">
        <w:rPr>
          <w:sz w:val="28"/>
          <w:szCs w:val="28"/>
        </w:rPr>
        <w:t>наличие постоянной обратной связи с исполнителями мероприятий Программы;</w:t>
      </w:r>
    </w:p>
    <w:p w:rsidR="00432CA3" w:rsidRPr="00432CA3" w:rsidRDefault="00432CA3" w:rsidP="00432CA3">
      <w:pPr>
        <w:spacing w:line="360" w:lineRule="auto"/>
        <w:ind w:firstLine="709"/>
        <w:jc w:val="both"/>
        <w:rPr>
          <w:sz w:val="28"/>
          <w:szCs w:val="28"/>
        </w:rPr>
      </w:pPr>
      <w:r w:rsidRPr="00432CA3">
        <w:rPr>
          <w:sz w:val="28"/>
          <w:szCs w:val="28"/>
        </w:rPr>
        <w:t>обеспечение своевременного финансирования работ по выполнению  мероприятий Программы;</w:t>
      </w:r>
    </w:p>
    <w:p w:rsidR="00432CA3" w:rsidRPr="00432CA3" w:rsidRDefault="00432CA3" w:rsidP="00432CA3">
      <w:pPr>
        <w:spacing w:line="360" w:lineRule="auto"/>
        <w:ind w:firstLine="709"/>
        <w:jc w:val="both"/>
        <w:rPr>
          <w:sz w:val="28"/>
          <w:szCs w:val="28"/>
        </w:rPr>
      </w:pPr>
      <w:r w:rsidRPr="00432CA3">
        <w:rPr>
          <w:sz w:val="28"/>
          <w:szCs w:val="28"/>
        </w:rPr>
        <w:t>корректировку на основе мониторинга цен на товары и услуги объемов финансирования программных мероприятий;</w:t>
      </w:r>
    </w:p>
    <w:p w:rsidR="00432CA3" w:rsidRPr="00432CA3" w:rsidRDefault="00432CA3" w:rsidP="00432CA3">
      <w:pPr>
        <w:spacing w:line="360" w:lineRule="auto"/>
        <w:ind w:firstLine="709"/>
        <w:jc w:val="both"/>
        <w:rPr>
          <w:sz w:val="28"/>
          <w:szCs w:val="28"/>
        </w:rPr>
      </w:pPr>
      <w:r w:rsidRPr="00432CA3">
        <w:rPr>
          <w:sz w:val="28"/>
          <w:szCs w:val="28"/>
        </w:rPr>
        <w:t>корректировку (при обоснованной необходимости) перечня программных мероприятий;</w:t>
      </w:r>
    </w:p>
    <w:p w:rsidR="00432CA3" w:rsidRPr="00432CA3" w:rsidRDefault="00432CA3" w:rsidP="00432CA3">
      <w:pPr>
        <w:spacing w:line="360" w:lineRule="auto"/>
        <w:ind w:firstLine="709"/>
        <w:jc w:val="both"/>
        <w:rPr>
          <w:sz w:val="28"/>
          <w:szCs w:val="28"/>
        </w:rPr>
      </w:pPr>
      <w:r w:rsidRPr="00432CA3">
        <w:rPr>
          <w:sz w:val="28"/>
          <w:szCs w:val="28"/>
        </w:rPr>
        <w:t>обязательную ежегодную отчетность всех исполнителей Программы и ее координатора о ходе выполнения запланированных мероприятий.</w:t>
      </w:r>
    </w:p>
    <w:p w:rsidR="005739D6" w:rsidRPr="00432CA3" w:rsidRDefault="005739D6" w:rsidP="00432CA3">
      <w:pPr>
        <w:pStyle w:val="a3"/>
        <w:spacing w:line="360" w:lineRule="auto"/>
        <w:ind w:left="709"/>
        <w:rPr>
          <w:bCs/>
          <w:color w:val="000000"/>
          <w:sz w:val="28"/>
          <w:szCs w:val="28"/>
        </w:rPr>
      </w:pPr>
    </w:p>
    <w:sectPr w:rsidR="005739D6" w:rsidRPr="00432CA3" w:rsidSect="000A0D4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54B8" w:rsidRDefault="00EE54B8" w:rsidP="00F22FC6">
      <w:r>
        <w:separator/>
      </w:r>
    </w:p>
  </w:endnote>
  <w:endnote w:type="continuationSeparator" w:id="1">
    <w:p w:rsidR="00EE54B8" w:rsidRDefault="00EE54B8" w:rsidP="00F22F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20002A87" w:usb1="80000000" w:usb2="00000008" w:usb3="00000000" w:csb0="000001FF" w:csb1="00000000"/>
  </w:font>
  <w:font w:name="Times">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54B8" w:rsidRDefault="00EE54B8" w:rsidP="00F22FC6">
      <w:r>
        <w:separator/>
      </w:r>
    </w:p>
  </w:footnote>
  <w:footnote w:type="continuationSeparator" w:id="1">
    <w:p w:rsidR="00EE54B8" w:rsidRDefault="00EE54B8" w:rsidP="00F22F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0DF5" w:rsidRDefault="003F408A" w:rsidP="009D7A4C">
    <w:pPr>
      <w:pStyle w:val="ac"/>
      <w:framePr w:wrap="around" w:vAnchor="text" w:hAnchor="margin" w:xAlign="center" w:y="1"/>
      <w:rPr>
        <w:rStyle w:val="af3"/>
      </w:rPr>
    </w:pPr>
    <w:r>
      <w:rPr>
        <w:rStyle w:val="af3"/>
      </w:rPr>
      <w:fldChar w:fldCharType="begin"/>
    </w:r>
    <w:r w:rsidR="00530DF5">
      <w:rPr>
        <w:rStyle w:val="af3"/>
      </w:rPr>
      <w:instrText xml:space="preserve">PAGE  </w:instrText>
    </w:r>
    <w:r>
      <w:rPr>
        <w:rStyle w:val="af3"/>
      </w:rPr>
      <w:fldChar w:fldCharType="end"/>
    </w:r>
  </w:p>
  <w:p w:rsidR="00530DF5" w:rsidRDefault="00530DF5">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0DF5" w:rsidRDefault="003F408A" w:rsidP="009D7A4C">
    <w:pPr>
      <w:pStyle w:val="ac"/>
      <w:framePr w:wrap="around" w:vAnchor="text" w:hAnchor="margin" w:xAlign="center" w:y="1"/>
      <w:rPr>
        <w:rStyle w:val="af3"/>
      </w:rPr>
    </w:pPr>
    <w:r>
      <w:rPr>
        <w:rStyle w:val="af3"/>
      </w:rPr>
      <w:fldChar w:fldCharType="begin"/>
    </w:r>
    <w:r w:rsidR="00530DF5">
      <w:rPr>
        <w:rStyle w:val="af3"/>
      </w:rPr>
      <w:instrText xml:space="preserve">PAGE  </w:instrText>
    </w:r>
    <w:r>
      <w:rPr>
        <w:rStyle w:val="af3"/>
      </w:rPr>
      <w:fldChar w:fldCharType="separate"/>
    </w:r>
    <w:r w:rsidR="00283F9B">
      <w:rPr>
        <w:rStyle w:val="af3"/>
        <w:noProof/>
      </w:rPr>
      <w:t>2</w:t>
    </w:r>
    <w:r>
      <w:rPr>
        <w:rStyle w:val="af3"/>
      </w:rPr>
      <w:fldChar w:fldCharType="end"/>
    </w:r>
  </w:p>
  <w:p w:rsidR="00530DF5" w:rsidRDefault="00530DF5">
    <w:pPr>
      <w:pStyle w:val="ac"/>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0DF5" w:rsidRDefault="003F408A">
    <w:pPr>
      <w:pStyle w:val="ac"/>
      <w:jc w:val="center"/>
    </w:pPr>
    <w:fldSimple w:instr=" PAGE   \* MERGEFORMAT ">
      <w:r w:rsidR="00283F9B">
        <w:rPr>
          <w:noProof/>
        </w:rPr>
        <w:t>1</w:t>
      </w:r>
    </w:fldSimple>
  </w:p>
  <w:p w:rsidR="00530DF5" w:rsidRDefault="00530DF5">
    <w:pPr>
      <w:pStyle w:val="ac"/>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0DF5" w:rsidRDefault="003F408A" w:rsidP="00F24FAD">
    <w:pPr>
      <w:pStyle w:val="ac"/>
      <w:framePr w:wrap="around" w:vAnchor="text" w:hAnchor="margin" w:xAlign="center" w:y="1"/>
      <w:rPr>
        <w:rStyle w:val="af3"/>
      </w:rPr>
    </w:pPr>
    <w:r>
      <w:rPr>
        <w:rStyle w:val="af3"/>
      </w:rPr>
      <w:fldChar w:fldCharType="begin"/>
    </w:r>
    <w:r w:rsidR="00530DF5">
      <w:rPr>
        <w:rStyle w:val="af3"/>
      </w:rPr>
      <w:instrText xml:space="preserve">PAGE  </w:instrText>
    </w:r>
    <w:r>
      <w:rPr>
        <w:rStyle w:val="af3"/>
      </w:rPr>
      <w:fldChar w:fldCharType="end"/>
    </w:r>
  </w:p>
  <w:p w:rsidR="00530DF5" w:rsidRDefault="00530DF5">
    <w:pPr>
      <w:pStyle w:val="ac"/>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0DF5" w:rsidRDefault="003F408A" w:rsidP="00F24FAD">
    <w:pPr>
      <w:pStyle w:val="ac"/>
      <w:framePr w:wrap="around" w:vAnchor="text" w:hAnchor="margin" w:xAlign="center" w:y="1"/>
      <w:rPr>
        <w:rStyle w:val="af3"/>
      </w:rPr>
    </w:pPr>
    <w:r>
      <w:rPr>
        <w:rStyle w:val="af3"/>
      </w:rPr>
      <w:fldChar w:fldCharType="begin"/>
    </w:r>
    <w:r w:rsidR="00530DF5">
      <w:rPr>
        <w:rStyle w:val="af3"/>
      </w:rPr>
      <w:instrText xml:space="preserve">PAGE  </w:instrText>
    </w:r>
    <w:r>
      <w:rPr>
        <w:rStyle w:val="af3"/>
      </w:rPr>
      <w:fldChar w:fldCharType="separate"/>
    </w:r>
    <w:r w:rsidR="00283F9B">
      <w:rPr>
        <w:rStyle w:val="af3"/>
        <w:noProof/>
      </w:rPr>
      <w:t>177</w:t>
    </w:r>
    <w:r>
      <w:rPr>
        <w:rStyle w:val="af3"/>
      </w:rPr>
      <w:fldChar w:fldCharType="end"/>
    </w:r>
  </w:p>
  <w:p w:rsidR="00530DF5" w:rsidRDefault="00530DF5" w:rsidP="00F24FAD">
    <w:pPr>
      <w:pStyle w:val="ac"/>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0DF5" w:rsidRDefault="003F408A">
    <w:pPr>
      <w:pStyle w:val="ac"/>
      <w:jc w:val="center"/>
    </w:pPr>
    <w:fldSimple w:instr=" PAGE   \* MERGEFORMAT ">
      <w:r w:rsidR="00283F9B">
        <w:rPr>
          <w:noProof/>
        </w:rPr>
        <w:t>198</w:t>
      </w:r>
    </w:fldSimple>
  </w:p>
  <w:p w:rsidR="00530DF5" w:rsidRDefault="00530DF5">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32B3E"/>
    <w:multiLevelType w:val="hybridMultilevel"/>
    <w:tmpl w:val="C5361BF4"/>
    <w:lvl w:ilvl="0" w:tplc="28CECC3C">
      <w:start w:val="5"/>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11064101"/>
    <w:multiLevelType w:val="multilevel"/>
    <w:tmpl w:val="57A48562"/>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
    <w:nsid w:val="191E403D"/>
    <w:multiLevelType w:val="multilevel"/>
    <w:tmpl w:val="5106CC5A"/>
    <w:lvl w:ilvl="0">
      <w:start w:val="5"/>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
    <w:nsid w:val="1C0A5584"/>
    <w:multiLevelType w:val="multilevel"/>
    <w:tmpl w:val="E976ECB4"/>
    <w:lvl w:ilvl="0">
      <w:start w:val="5"/>
      <w:numFmt w:val="decimal"/>
      <w:lvlText w:val="%1."/>
      <w:lvlJc w:val="left"/>
      <w:pPr>
        <w:ind w:left="1069" w:hanging="360"/>
      </w:pPr>
      <w:rPr>
        <w:rFonts w:hint="default"/>
      </w:rPr>
    </w:lvl>
    <w:lvl w:ilvl="1">
      <w:start w:val="6"/>
      <w:numFmt w:val="decimal"/>
      <w:isLgl/>
      <w:lvlText w:val="%1.%2."/>
      <w:lvlJc w:val="left"/>
      <w:pPr>
        <w:ind w:left="2149" w:hanging="720"/>
      </w:pPr>
      <w:rPr>
        <w:rFonts w:hint="default"/>
      </w:rPr>
    </w:lvl>
    <w:lvl w:ilvl="2">
      <w:start w:val="1"/>
      <w:numFmt w:val="decimal"/>
      <w:isLgl/>
      <w:lvlText w:val="%1.%2.%3."/>
      <w:lvlJc w:val="left"/>
      <w:pPr>
        <w:ind w:left="2869" w:hanging="720"/>
      </w:pPr>
      <w:rPr>
        <w:rFonts w:hint="default"/>
      </w:rPr>
    </w:lvl>
    <w:lvl w:ilvl="3">
      <w:start w:val="1"/>
      <w:numFmt w:val="decimal"/>
      <w:isLgl/>
      <w:lvlText w:val="%1.%2.%3.%4."/>
      <w:lvlJc w:val="left"/>
      <w:pPr>
        <w:ind w:left="3949" w:hanging="1080"/>
      </w:pPr>
      <w:rPr>
        <w:rFonts w:hint="default"/>
      </w:rPr>
    </w:lvl>
    <w:lvl w:ilvl="4">
      <w:start w:val="1"/>
      <w:numFmt w:val="decimal"/>
      <w:isLgl/>
      <w:lvlText w:val="%1.%2.%3.%4.%5."/>
      <w:lvlJc w:val="left"/>
      <w:pPr>
        <w:ind w:left="4669" w:hanging="1080"/>
      </w:pPr>
      <w:rPr>
        <w:rFonts w:hint="default"/>
      </w:rPr>
    </w:lvl>
    <w:lvl w:ilvl="5">
      <w:start w:val="1"/>
      <w:numFmt w:val="decimal"/>
      <w:isLgl/>
      <w:lvlText w:val="%1.%2.%3.%4.%5.%6."/>
      <w:lvlJc w:val="left"/>
      <w:pPr>
        <w:ind w:left="5749" w:hanging="1440"/>
      </w:pPr>
      <w:rPr>
        <w:rFonts w:hint="default"/>
      </w:rPr>
    </w:lvl>
    <w:lvl w:ilvl="6">
      <w:start w:val="1"/>
      <w:numFmt w:val="decimal"/>
      <w:isLgl/>
      <w:lvlText w:val="%1.%2.%3.%4.%5.%6.%7."/>
      <w:lvlJc w:val="left"/>
      <w:pPr>
        <w:ind w:left="6829" w:hanging="1800"/>
      </w:pPr>
      <w:rPr>
        <w:rFonts w:hint="default"/>
      </w:rPr>
    </w:lvl>
    <w:lvl w:ilvl="7">
      <w:start w:val="1"/>
      <w:numFmt w:val="decimal"/>
      <w:isLgl/>
      <w:lvlText w:val="%1.%2.%3.%4.%5.%6.%7.%8."/>
      <w:lvlJc w:val="left"/>
      <w:pPr>
        <w:ind w:left="7549" w:hanging="1800"/>
      </w:pPr>
      <w:rPr>
        <w:rFonts w:hint="default"/>
      </w:rPr>
    </w:lvl>
    <w:lvl w:ilvl="8">
      <w:start w:val="1"/>
      <w:numFmt w:val="decimal"/>
      <w:isLgl/>
      <w:lvlText w:val="%1.%2.%3.%4.%5.%6.%7.%8.%9."/>
      <w:lvlJc w:val="left"/>
      <w:pPr>
        <w:ind w:left="8629" w:hanging="2160"/>
      </w:pPr>
      <w:rPr>
        <w:rFonts w:hint="default"/>
      </w:rPr>
    </w:lvl>
  </w:abstractNum>
  <w:abstractNum w:abstractNumId="4">
    <w:nsid w:val="2D6A6592"/>
    <w:multiLevelType w:val="singleLevel"/>
    <w:tmpl w:val="C4DA7BF4"/>
    <w:lvl w:ilvl="0">
      <w:start w:val="1"/>
      <w:numFmt w:val="decimal"/>
      <w:lvlText w:val="%1."/>
      <w:lvlJc w:val="left"/>
      <w:pPr>
        <w:tabs>
          <w:tab w:val="num" w:pos="360"/>
        </w:tabs>
        <w:ind w:left="360" w:hanging="360"/>
      </w:pPr>
    </w:lvl>
  </w:abstractNum>
  <w:abstractNum w:abstractNumId="5">
    <w:nsid w:val="31681A6B"/>
    <w:multiLevelType w:val="hybridMultilevel"/>
    <w:tmpl w:val="F98CFA10"/>
    <w:lvl w:ilvl="0" w:tplc="E0A6F636">
      <w:start w:val="2"/>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4ABC6187"/>
    <w:multiLevelType w:val="hybridMultilevel"/>
    <w:tmpl w:val="07AA5738"/>
    <w:lvl w:ilvl="0" w:tplc="CFB867BC">
      <w:start w:val="1"/>
      <w:numFmt w:val="decimal"/>
      <w:lvlText w:val="%1."/>
      <w:lvlJc w:val="left"/>
      <w:pPr>
        <w:ind w:left="1700" w:hanging="102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7">
    <w:nsid w:val="51B96A90"/>
    <w:multiLevelType w:val="multilevel"/>
    <w:tmpl w:val="C106BB16"/>
    <w:lvl w:ilvl="0">
      <w:start w:val="5"/>
      <w:numFmt w:val="decimal"/>
      <w:lvlText w:val="%1."/>
      <w:lvlJc w:val="left"/>
      <w:pPr>
        <w:ind w:left="675" w:hanging="675"/>
      </w:pPr>
      <w:rPr>
        <w:rFonts w:hint="default"/>
      </w:rPr>
    </w:lvl>
    <w:lvl w:ilvl="1">
      <w:start w:val="1"/>
      <w:numFmt w:val="decimal"/>
      <w:lvlText w:val="%1.%2."/>
      <w:lvlJc w:val="left"/>
      <w:pPr>
        <w:ind w:left="3131" w:hanging="72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8">
    <w:nsid w:val="56F00892"/>
    <w:multiLevelType w:val="multilevel"/>
    <w:tmpl w:val="09B0DFB2"/>
    <w:lvl w:ilvl="0">
      <w:start w:val="5"/>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
    <w:nsid w:val="5BA63E19"/>
    <w:multiLevelType w:val="multilevel"/>
    <w:tmpl w:val="EF041B28"/>
    <w:lvl w:ilvl="0">
      <w:start w:val="5"/>
      <w:numFmt w:val="decimal"/>
      <w:lvlText w:val="%1."/>
      <w:lvlJc w:val="left"/>
      <w:pPr>
        <w:ind w:left="1069" w:hanging="360"/>
      </w:pPr>
      <w:rPr>
        <w:rFonts w:hint="default"/>
      </w:rPr>
    </w:lvl>
    <w:lvl w:ilvl="1">
      <w:start w:val="1"/>
      <w:numFmt w:val="decimal"/>
      <w:isLgl/>
      <w:lvlText w:val="%1.%2."/>
      <w:lvlJc w:val="left"/>
      <w:pPr>
        <w:ind w:left="2149" w:hanging="720"/>
      </w:pPr>
      <w:rPr>
        <w:rFonts w:hint="default"/>
      </w:rPr>
    </w:lvl>
    <w:lvl w:ilvl="2">
      <w:start w:val="1"/>
      <w:numFmt w:val="decimal"/>
      <w:isLgl/>
      <w:lvlText w:val="%1.%2.%3."/>
      <w:lvlJc w:val="left"/>
      <w:pPr>
        <w:ind w:left="2869" w:hanging="720"/>
      </w:pPr>
      <w:rPr>
        <w:rFonts w:hint="default"/>
      </w:rPr>
    </w:lvl>
    <w:lvl w:ilvl="3">
      <w:start w:val="1"/>
      <w:numFmt w:val="decimal"/>
      <w:isLgl/>
      <w:lvlText w:val="%1.%2.%3.%4."/>
      <w:lvlJc w:val="left"/>
      <w:pPr>
        <w:ind w:left="3949" w:hanging="1080"/>
      </w:pPr>
      <w:rPr>
        <w:rFonts w:hint="default"/>
      </w:rPr>
    </w:lvl>
    <w:lvl w:ilvl="4">
      <w:start w:val="1"/>
      <w:numFmt w:val="decimal"/>
      <w:isLgl/>
      <w:lvlText w:val="%1.%2.%3.%4.%5."/>
      <w:lvlJc w:val="left"/>
      <w:pPr>
        <w:ind w:left="4669" w:hanging="1080"/>
      </w:pPr>
      <w:rPr>
        <w:rFonts w:hint="default"/>
      </w:rPr>
    </w:lvl>
    <w:lvl w:ilvl="5">
      <w:start w:val="1"/>
      <w:numFmt w:val="decimal"/>
      <w:isLgl/>
      <w:lvlText w:val="%1.%2.%3.%4.%5.%6."/>
      <w:lvlJc w:val="left"/>
      <w:pPr>
        <w:ind w:left="5749" w:hanging="1440"/>
      </w:pPr>
      <w:rPr>
        <w:rFonts w:hint="default"/>
      </w:rPr>
    </w:lvl>
    <w:lvl w:ilvl="6">
      <w:start w:val="1"/>
      <w:numFmt w:val="decimal"/>
      <w:isLgl/>
      <w:lvlText w:val="%1.%2.%3.%4.%5.%6.%7."/>
      <w:lvlJc w:val="left"/>
      <w:pPr>
        <w:ind w:left="6829" w:hanging="1800"/>
      </w:pPr>
      <w:rPr>
        <w:rFonts w:hint="default"/>
      </w:rPr>
    </w:lvl>
    <w:lvl w:ilvl="7">
      <w:start w:val="1"/>
      <w:numFmt w:val="decimal"/>
      <w:isLgl/>
      <w:lvlText w:val="%1.%2.%3.%4.%5.%6.%7.%8."/>
      <w:lvlJc w:val="left"/>
      <w:pPr>
        <w:ind w:left="7549" w:hanging="1800"/>
      </w:pPr>
      <w:rPr>
        <w:rFonts w:hint="default"/>
      </w:rPr>
    </w:lvl>
    <w:lvl w:ilvl="8">
      <w:start w:val="1"/>
      <w:numFmt w:val="decimal"/>
      <w:isLgl/>
      <w:lvlText w:val="%1.%2.%3.%4.%5.%6.%7.%8.%9."/>
      <w:lvlJc w:val="left"/>
      <w:pPr>
        <w:ind w:left="8629" w:hanging="2160"/>
      </w:pPr>
      <w:rPr>
        <w:rFonts w:hint="default"/>
      </w:rPr>
    </w:lvl>
  </w:abstractNum>
  <w:abstractNum w:abstractNumId="10">
    <w:nsid w:val="5C9174CB"/>
    <w:multiLevelType w:val="hybridMultilevel"/>
    <w:tmpl w:val="07AA5738"/>
    <w:lvl w:ilvl="0" w:tplc="CFB867BC">
      <w:start w:val="1"/>
      <w:numFmt w:val="decimal"/>
      <w:lvlText w:val="%1."/>
      <w:lvlJc w:val="left"/>
      <w:pPr>
        <w:ind w:left="1700" w:hanging="102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11">
    <w:nsid w:val="6F50151F"/>
    <w:multiLevelType w:val="hybridMultilevel"/>
    <w:tmpl w:val="6388E91A"/>
    <w:lvl w:ilvl="0" w:tplc="3754DA0A">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num>
  <w:num w:numId="2">
    <w:abstractNumId w:val="5"/>
  </w:num>
  <w:num w:numId="3">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8"/>
  </w:num>
  <w:num w:numId="6">
    <w:abstractNumId w:val="2"/>
  </w:num>
  <w:num w:numId="7">
    <w:abstractNumId w:val="7"/>
  </w:num>
  <w:num w:numId="8">
    <w:abstractNumId w:val="11"/>
  </w:num>
  <w:num w:numId="9">
    <w:abstractNumId w:val="4"/>
    <w:lvlOverride w:ilvl="0">
      <w:startOverride w:val="1"/>
    </w:lvlOverride>
  </w:num>
  <w:num w:numId="10">
    <w:abstractNumId w:val="5"/>
  </w:num>
  <w:num w:numId="11">
    <w:abstractNumId w:val="10"/>
  </w:num>
  <w:num w:numId="12">
    <w:abstractNumId w:val="6"/>
  </w:num>
  <w:num w:numId="13">
    <w:abstractNumId w:val="3"/>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9"/>
  <w:drawingGridHorizontalSpacing w:val="120"/>
  <w:displayHorizontalDrawingGridEvery w:val="2"/>
  <w:characterSpacingControl w:val="doNotCompress"/>
  <w:footnotePr>
    <w:footnote w:id="0"/>
    <w:footnote w:id="1"/>
  </w:footnotePr>
  <w:endnotePr>
    <w:endnote w:id="0"/>
    <w:endnote w:id="1"/>
  </w:endnotePr>
  <w:compat/>
  <w:rsids>
    <w:rsidRoot w:val="0008578C"/>
    <w:rsid w:val="00010561"/>
    <w:rsid w:val="00013C3C"/>
    <w:rsid w:val="0002429F"/>
    <w:rsid w:val="00027A28"/>
    <w:rsid w:val="00032D49"/>
    <w:rsid w:val="00034918"/>
    <w:rsid w:val="00042C25"/>
    <w:rsid w:val="000445A4"/>
    <w:rsid w:val="00046AC4"/>
    <w:rsid w:val="0004707E"/>
    <w:rsid w:val="00060BD3"/>
    <w:rsid w:val="000670B1"/>
    <w:rsid w:val="000736CC"/>
    <w:rsid w:val="000751C0"/>
    <w:rsid w:val="00077679"/>
    <w:rsid w:val="00080BFC"/>
    <w:rsid w:val="00084377"/>
    <w:rsid w:val="0008578C"/>
    <w:rsid w:val="00091182"/>
    <w:rsid w:val="000939AF"/>
    <w:rsid w:val="000A0D41"/>
    <w:rsid w:val="000B04A3"/>
    <w:rsid w:val="000B5298"/>
    <w:rsid w:val="000B7013"/>
    <w:rsid w:val="000C0956"/>
    <w:rsid w:val="000C3F77"/>
    <w:rsid w:val="000C7B18"/>
    <w:rsid w:val="000D0899"/>
    <w:rsid w:val="000D7720"/>
    <w:rsid w:val="000E41DB"/>
    <w:rsid w:val="000F61C4"/>
    <w:rsid w:val="00110BA8"/>
    <w:rsid w:val="001217DF"/>
    <w:rsid w:val="00126959"/>
    <w:rsid w:val="001441DB"/>
    <w:rsid w:val="00151132"/>
    <w:rsid w:val="0016088E"/>
    <w:rsid w:val="00170090"/>
    <w:rsid w:val="001735E6"/>
    <w:rsid w:val="00185BB2"/>
    <w:rsid w:val="001A1DD8"/>
    <w:rsid w:val="001B1243"/>
    <w:rsid w:val="001B1DD3"/>
    <w:rsid w:val="001C3F1E"/>
    <w:rsid w:val="001C5615"/>
    <w:rsid w:val="001D106D"/>
    <w:rsid w:val="001E0A28"/>
    <w:rsid w:val="001E4094"/>
    <w:rsid w:val="001E5C22"/>
    <w:rsid w:val="001F095C"/>
    <w:rsid w:val="00240C19"/>
    <w:rsid w:val="0024336B"/>
    <w:rsid w:val="00247575"/>
    <w:rsid w:val="002726C2"/>
    <w:rsid w:val="00277241"/>
    <w:rsid w:val="00283F9B"/>
    <w:rsid w:val="00295DA4"/>
    <w:rsid w:val="002C673C"/>
    <w:rsid w:val="002D6DA3"/>
    <w:rsid w:val="002F1FA1"/>
    <w:rsid w:val="0030140F"/>
    <w:rsid w:val="00303E15"/>
    <w:rsid w:val="00322A09"/>
    <w:rsid w:val="00330FA4"/>
    <w:rsid w:val="003421CB"/>
    <w:rsid w:val="00346FA7"/>
    <w:rsid w:val="003600BA"/>
    <w:rsid w:val="003666B7"/>
    <w:rsid w:val="0037305E"/>
    <w:rsid w:val="00375A15"/>
    <w:rsid w:val="00382D53"/>
    <w:rsid w:val="003924AC"/>
    <w:rsid w:val="003948A1"/>
    <w:rsid w:val="003948ED"/>
    <w:rsid w:val="003B24ED"/>
    <w:rsid w:val="003B6C2E"/>
    <w:rsid w:val="003C67BA"/>
    <w:rsid w:val="003D1309"/>
    <w:rsid w:val="003D1DB9"/>
    <w:rsid w:val="003E337A"/>
    <w:rsid w:val="003E5C93"/>
    <w:rsid w:val="003F408A"/>
    <w:rsid w:val="00404002"/>
    <w:rsid w:val="00423E74"/>
    <w:rsid w:val="00423FFA"/>
    <w:rsid w:val="004249C0"/>
    <w:rsid w:val="00430E7D"/>
    <w:rsid w:val="00432CA3"/>
    <w:rsid w:val="0044468D"/>
    <w:rsid w:val="00472976"/>
    <w:rsid w:val="00483DCF"/>
    <w:rsid w:val="00486819"/>
    <w:rsid w:val="00497832"/>
    <w:rsid w:val="004B5B35"/>
    <w:rsid w:val="004B7BF2"/>
    <w:rsid w:val="004C2754"/>
    <w:rsid w:val="004D4C2B"/>
    <w:rsid w:val="004E047A"/>
    <w:rsid w:val="004E20C3"/>
    <w:rsid w:val="004E5F19"/>
    <w:rsid w:val="004F5702"/>
    <w:rsid w:val="00501F38"/>
    <w:rsid w:val="00530DF5"/>
    <w:rsid w:val="00534B7B"/>
    <w:rsid w:val="005401D1"/>
    <w:rsid w:val="005414EE"/>
    <w:rsid w:val="00550C20"/>
    <w:rsid w:val="005657DC"/>
    <w:rsid w:val="0057116A"/>
    <w:rsid w:val="005739D6"/>
    <w:rsid w:val="00576840"/>
    <w:rsid w:val="005856D1"/>
    <w:rsid w:val="0058799F"/>
    <w:rsid w:val="00587DF3"/>
    <w:rsid w:val="00590310"/>
    <w:rsid w:val="00590C19"/>
    <w:rsid w:val="00594C87"/>
    <w:rsid w:val="005A5C43"/>
    <w:rsid w:val="005A6350"/>
    <w:rsid w:val="005A64B8"/>
    <w:rsid w:val="005B33A0"/>
    <w:rsid w:val="005C1F1F"/>
    <w:rsid w:val="005C30F8"/>
    <w:rsid w:val="005C7CE8"/>
    <w:rsid w:val="005D1BD4"/>
    <w:rsid w:val="005F15FA"/>
    <w:rsid w:val="005F381D"/>
    <w:rsid w:val="005F4527"/>
    <w:rsid w:val="00610502"/>
    <w:rsid w:val="006319FE"/>
    <w:rsid w:val="00633EDE"/>
    <w:rsid w:val="00635BC6"/>
    <w:rsid w:val="00660A2F"/>
    <w:rsid w:val="00675AA4"/>
    <w:rsid w:val="006837AC"/>
    <w:rsid w:val="006857F0"/>
    <w:rsid w:val="006861C3"/>
    <w:rsid w:val="00691064"/>
    <w:rsid w:val="0069243D"/>
    <w:rsid w:val="00694D6F"/>
    <w:rsid w:val="006A2CBB"/>
    <w:rsid w:val="006C6ED6"/>
    <w:rsid w:val="006D2AE4"/>
    <w:rsid w:val="006D4F03"/>
    <w:rsid w:val="006E12BA"/>
    <w:rsid w:val="006E7120"/>
    <w:rsid w:val="006F41C1"/>
    <w:rsid w:val="006F64FF"/>
    <w:rsid w:val="006F7C5E"/>
    <w:rsid w:val="00703A66"/>
    <w:rsid w:val="00707E17"/>
    <w:rsid w:val="007151D2"/>
    <w:rsid w:val="00716E48"/>
    <w:rsid w:val="00724F05"/>
    <w:rsid w:val="00733267"/>
    <w:rsid w:val="0074432D"/>
    <w:rsid w:val="007507B4"/>
    <w:rsid w:val="00752753"/>
    <w:rsid w:val="007543B4"/>
    <w:rsid w:val="007669FF"/>
    <w:rsid w:val="00770108"/>
    <w:rsid w:val="00772933"/>
    <w:rsid w:val="00784BCA"/>
    <w:rsid w:val="00791AAA"/>
    <w:rsid w:val="007A0BE6"/>
    <w:rsid w:val="007A2852"/>
    <w:rsid w:val="007A3386"/>
    <w:rsid w:val="007B3EF4"/>
    <w:rsid w:val="007B588D"/>
    <w:rsid w:val="007B6D10"/>
    <w:rsid w:val="007C1F33"/>
    <w:rsid w:val="007C6A6E"/>
    <w:rsid w:val="007D0EC9"/>
    <w:rsid w:val="007D4FE6"/>
    <w:rsid w:val="007E7B5E"/>
    <w:rsid w:val="007F15A1"/>
    <w:rsid w:val="008052C1"/>
    <w:rsid w:val="00815E34"/>
    <w:rsid w:val="0081616B"/>
    <w:rsid w:val="00816E9A"/>
    <w:rsid w:val="00816EB6"/>
    <w:rsid w:val="0082230A"/>
    <w:rsid w:val="00836D4A"/>
    <w:rsid w:val="0084093C"/>
    <w:rsid w:val="00856905"/>
    <w:rsid w:val="00856EA5"/>
    <w:rsid w:val="008577BB"/>
    <w:rsid w:val="00857CF3"/>
    <w:rsid w:val="00864788"/>
    <w:rsid w:val="00880CD4"/>
    <w:rsid w:val="00885283"/>
    <w:rsid w:val="008937BE"/>
    <w:rsid w:val="008A0DD9"/>
    <w:rsid w:val="008B4797"/>
    <w:rsid w:val="008B56C5"/>
    <w:rsid w:val="008B7DF7"/>
    <w:rsid w:val="008D1CA7"/>
    <w:rsid w:val="008D7B30"/>
    <w:rsid w:val="008E218D"/>
    <w:rsid w:val="008E5E51"/>
    <w:rsid w:val="008F43C4"/>
    <w:rsid w:val="00901208"/>
    <w:rsid w:val="00904415"/>
    <w:rsid w:val="0091128B"/>
    <w:rsid w:val="00917936"/>
    <w:rsid w:val="0092300A"/>
    <w:rsid w:val="0092697D"/>
    <w:rsid w:val="0093121B"/>
    <w:rsid w:val="009536D9"/>
    <w:rsid w:val="009747D2"/>
    <w:rsid w:val="00980E69"/>
    <w:rsid w:val="00983063"/>
    <w:rsid w:val="009963F0"/>
    <w:rsid w:val="009975F7"/>
    <w:rsid w:val="009A435C"/>
    <w:rsid w:val="009A7DAC"/>
    <w:rsid w:val="009D7A4C"/>
    <w:rsid w:val="009F0EFB"/>
    <w:rsid w:val="009F3B36"/>
    <w:rsid w:val="00A036E9"/>
    <w:rsid w:val="00A13F6C"/>
    <w:rsid w:val="00A1473B"/>
    <w:rsid w:val="00A22A5E"/>
    <w:rsid w:val="00A27AE3"/>
    <w:rsid w:val="00A45517"/>
    <w:rsid w:val="00A476C6"/>
    <w:rsid w:val="00A7738E"/>
    <w:rsid w:val="00A81E3D"/>
    <w:rsid w:val="00A87036"/>
    <w:rsid w:val="00A873EB"/>
    <w:rsid w:val="00AB2BAA"/>
    <w:rsid w:val="00AC7B5B"/>
    <w:rsid w:val="00AE0AB7"/>
    <w:rsid w:val="00AE401C"/>
    <w:rsid w:val="00B0677E"/>
    <w:rsid w:val="00B17847"/>
    <w:rsid w:val="00B23669"/>
    <w:rsid w:val="00B24D79"/>
    <w:rsid w:val="00B26A46"/>
    <w:rsid w:val="00B319C0"/>
    <w:rsid w:val="00B4054A"/>
    <w:rsid w:val="00B470EC"/>
    <w:rsid w:val="00B60596"/>
    <w:rsid w:val="00B60BAB"/>
    <w:rsid w:val="00B62B23"/>
    <w:rsid w:val="00B9122F"/>
    <w:rsid w:val="00B96247"/>
    <w:rsid w:val="00B9741A"/>
    <w:rsid w:val="00BA6BA6"/>
    <w:rsid w:val="00BB2731"/>
    <w:rsid w:val="00BC2449"/>
    <w:rsid w:val="00BC58C3"/>
    <w:rsid w:val="00BD23F6"/>
    <w:rsid w:val="00BD6F05"/>
    <w:rsid w:val="00BE0C3C"/>
    <w:rsid w:val="00BE4107"/>
    <w:rsid w:val="00BF01B6"/>
    <w:rsid w:val="00BF5FB5"/>
    <w:rsid w:val="00C03BEB"/>
    <w:rsid w:val="00C04367"/>
    <w:rsid w:val="00C117D8"/>
    <w:rsid w:val="00C12B2C"/>
    <w:rsid w:val="00C140EB"/>
    <w:rsid w:val="00C5448D"/>
    <w:rsid w:val="00C62078"/>
    <w:rsid w:val="00C64A04"/>
    <w:rsid w:val="00C770F0"/>
    <w:rsid w:val="00C80B1A"/>
    <w:rsid w:val="00CA49B2"/>
    <w:rsid w:val="00CA6E68"/>
    <w:rsid w:val="00CB27E2"/>
    <w:rsid w:val="00CB40C1"/>
    <w:rsid w:val="00CB7427"/>
    <w:rsid w:val="00CB7BB0"/>
    <w:rsid w:val="00CC5ABD"/>
    <w:rsid w:val="00CC771A"/>
    <w:rsid w:val="00CD1F50"/>
    <w:rsid w:val="00CD522F"/>
    <w:rsid w:val="00CE2188"/>
    <w:rsid w:val="00CE475E"/>
    <w:rsid w:val="00CF44C6"/>
    <w:rsid w:val="00CF79F8"/>
    <w:rsid w:val="00D00CA4"/>
    <w:rsid w:val="00D05F76"/>
    <w:rsid w:val="00D06E5A"/>
    <w:rsid w:val="00D112EE"/>
    <w:rsid w:val="00D12AE6"/>
    <w:rsid w:val="00D23836"/>
    <w:rsid w:val="00D25B43"/>
    <w:rsid w:val="00D30648"/>
    <w:rsid w:val="00D32D46"/>
    <w:rsid w:val="00D36055"/>
    <w:rsid w:val="00D37A37"/>
    <w:rsid w:val="00D4461C"/>
    <w:rsid w:val="00D471E3"/>
    <w:rsid w:val="00D76900"/>
    <w:rsid w:val="00D77680"/>
    <w:rsid w:val="00D810F9"/>
    <w:rsid w:val="00D8277A"/>
    <w:rsid w:val="00D84374"/>
    <w:rsid w:val="00D87CEB"/>
    <w:rsid w:val="00D970D5"/>
    <w:rsid w:val="00DA724C"/>
    <w:rsid w:val="00DB227E"/>
    <w:rsid w:val="00DB3210"/>
    <w:rsid w:val="00DB546C"/>
    <w:rsid w:val="00DC2BBD"/>
    <w:rsid w:val="00DD7541"/>
    <w:rsid w:val="00DE4303"/>
    <w:rsid w:val="00DF7943"/>
    <w:rsid w:val="00E00464"/>
    <w:rsid w:val="00E106A4"/>
    <w:rsid w:val="00E17E05"/>
    <w:rsid w:val="00E21B0C"/>
    <w:rsid w:val="00E2401D"/>
    <w:rsid w:val="00E40B4B"/>
    <w:rsid w:val="00E41D5F"/>
    <w:rsid w:val="00E55CFA"/>
    <w:rsid w:val="00E860D5"/>
    <w:rsid w:val="00E92BDA"/>
    <w:rsid w:val="00E94798"/>
    <w:rsid w:val="00E9578E"/>
    <w:rsid w:val="00EA53D1"/>
    <w:rsid w:val="00EA77D9"/>
    <w:rsid w:val="00EB51B3"/>
    <w:rsid w:val="00EB5A2D"/>
    <w:rsid w:val="00EC07BE"/>
    <w:rsid w:val="00EC362B"/>
    <w:rsid w:val="00ED638E"/>
    <w:rsid w:val="00EE2733"/>
    <w:rsid w:val="00EE4CBB"/>
    <w:rsid w:val="00EE509D"/>
    <w:rsid w:val="00EE54B8"/>
    <w:rsid w:val="00EF7171"/>
    <w:rsid w:val="00EF7175"/>
    <w:rsid w:val="00F019BA"/>
    <w:rsid w:val="00F0265B"/>
    <w:rsid w:val="00F06ECB"/>
    <w:rsid w:val="00F146B9"/>
    <w:rsid w:val="00F22FC6"/>
    <w:rsid w:val="00F24FAD"/>
    <w:rsid w:val="00F26140"/>
    <w:rsid w:val="00F309FC"/>
    <w:rsid w:val="00F30C09"/>
    <w:rsid w:val="00F30C3A"/>
    <w:rsid w:val="00F35F0B"/>
    <w:rsid w:val="00F435E1"/>
    <w:rsid w:val="00F45C11"/>
    <w:rsid w:val="00F465EA"/>
    <w:rsid w:val="00F47F4B"/>
    <w:rsid w:val="00F53AA5"/>
    <w:rsid w:val="00F703FE"/>
    <w:rsid w:val="00F749AE"/>
    <w:rsid w:val="00F80D73"/>
    <w:rsid w:val="00F8793B"/>
    <w:rsid w:val="00F96BB9"/>
    <w:rsid w:val="00F9720E"/>
    <w:rsid w:val="00FA275C"/>
    <w:rsid w:val="00FA3255"/>
    <w:rsid w:val="00FA43F8"/>
    <w:rsid w:val="00FA51E9"/>
    <w:rsid w:val="00FB487D"/>
    <w:rsid w:val="00FD2E7C"/>
    <w:rsid w:val="00FD6F4E"/>
    <w:rsid w:val="00FF26D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578C"/>
    <w:rPr>
      <w:rFonts w:ascii="Times New Roman" w:eastAsia="Times New Roman" w:hAnsi="Times New Roman"/>
      <w:sz w:val="24"/>
      <w:szCs w:val="24"/>
    </w:rPr>
  </w:style>
  <w:style w:type="paragraph" w:styleId="1">
    <w:name w:val="heading 1"/>
    <w:basedOn w:val="a"/>
    <w:link w:val="10"/>
    <w:qFormat/>
    <w:rsid w:val="008A0DD9"/>
    <w:pPr>
      <w:spacing w:before="100" w:beforeAutospacing="1" w:after="100" w:afterAutospacing="1"/>
      <w:outlineLvl w:val="0"/>
    </w:pPr>
    <w:rPr>
      <w:b/>
      <w:bCs/>
      <w:kern w:val="36"/>
      <w:sz w:val="48"/>
      <w:szCs w:val="48"/>
    </w:rPr>
  </w:style>
  <w:style w:type="paragraph" w:styleId="2">
    <w:name w:val="heading 2"/>
    <w:basedOn w:val="a"/>
    <w:next w:val="a"/>
    <w:link w:val="20"/>
    <w:qFormat/>
    <w:rsid w:val="00423E74"/>
    <w:pPr>
      <w:keepNext/>
      <w:keepLines/>
      <w:tabs>
        <w:tab w:val="left" w:pos="992"/>
      </w:tabs>
      <w:suppressAutoHyphens/>
      <w:overflowPunct w:val="0"/>
      <w:autoSpaceDE w:val="0"/>
      <w:autoSpaceDN w:val="0"/>
      <w:adjustRightInd w:val="0"/>
      <w:spacing w:before="480" w:after="60" w:line="0" w:lineRule="atLeast"/>
      <w:jc w:val="center"/>
      <w:textAlignment w:val="baseline"/>
      <w:outlineLvl w:val="1"/>
    </w:pPr>
    <w:rPr>
      <w:rFonts w:cs="Arial"/>
      <w:b/>
      <w:bCs/>
      <w:i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A0DD9"/>
    <w:rPr>
      <w:rFonts w:ascii="Times New Roman" w:eastAsia="Times New Roman" w:hAnsi="Times New Roman" w:cs="Times New Roman"/>
      <w:b/>
      <w:bCs/>
      <w:kern w:val="36"/>
      <w:sz w:val="48"/>
      <w:szCs w:val="48"/>
      <w:lang w:eastAsia="ru-RU"/>
    </w:rPr>
  </w:style>
  <w:style w:type="character" w:customStyle="1" w:styleId="s0">
    <w:name w:val="s0"/>
    <w:basedOn w:val="a0"/>
    <w:rsid w:val="0008578C"/>
    <w:rPr>
      <w:rFonts w:ascii="Times New Roman" w:eastAsia="SimSun" w:hAnsi="Times New Roman" w:cs="Times New Roman" w:hint="default"/>
      <w:b w:val="0"/>
      <w:bCs w:val="0"/>
      <w:i w:val="0"/>
      <w:iCs w:val="0"/>
      <w:strike w:val="0"/>
      <w:dstrike w:val="0"/>
      <w:color w:val="000000"/>
      <w:sz w:val="28"/>
      <w:szCs w:val="28"/>
      <w:u w:val="none"/>
      <w:effect w:val="none"/>
      <w:lang w:val="ru-RU" w:eastAsia="en-US" w:bidi="ar-SA"/>
    </w:rPr>
  </w:style>
  <w:style w:type="paragraph" w:styleId="a3">
    <w:name w:val="List Paragraph"/>
    <w:basedOn w:val="a"/>
    <w:uiPriority w:val="34"/>
    <w:qFormat/>
    <w:rsid w:val="0008578C"/>
    <w:pPr>
      <w:ind w:left="720"/>
      <w:contextualSpacing/>
    </w:pPr>
  </w:style>
  <w:style w:type="paragraph" w:styleId="a4">
    <w:name w:val="Normal (Web)"/>
    <w:basedOn w:val="a"/>
    <w:rsid w:val="008A0DD9"/>
    <w:pPr>
      <w:spacing w:before="100" w:beforeAutospacing="1" w:after="100" w:afterAutospacing="1"/>
    </w:pPr>
  </w:style>
  <w:style w:type="character" w:styleId="a5">
    <w:name w:val="Strong"/>
    <w:basedOn w:val="a0"/>
    <w:qFormat/>
    <w:rsid w:val="008A0DD9"/>
    <w:rPr>
      <w:b/>
      <w:bCs/>
    </w:rPr>
  </w:style>
  <w:style w:type="paragraph" w:customStyle="1" w:styleId="ConsNormal">
    <w:name w:val="ConsNormal"/>
    <w:rsid w:val="005401D1"/>
    <w:pPr>
      <w:widowControl w:val="0"/>
      <w:overflowPunct w:val="0"/>
      <w:autoSpaceDE w:val="0"/>
      <w:autoSpaceDN w:val="0"/>
      <w:adjustRightInd w:val="0"/>
      <w:ind w:firstLine="720"/>
      <w:textAlignment w:val="baseline"/>
    </w:pPr>
    <w:rPr>
      <w:rFonts w:ascii="Times New Roman" w:eastAsia="Times New Roman" w:hAnsi="Times New Roman"/>
    </w:rPr>
  </w:style>
  <w:style w:type="paragraph" w:customStyle="1" w:styleId="ConsPlusNormal">
    <w:name w:val="ConsPlusNormal"/>
    <w:rsid w:val="00CB7BB0"/>
    <w:pPr>
      <w:widowControl w:val="0"/>
      <w:autoSpaceDE w:val="0"/>
      <w:autoSpaceDN w:val="0"/>
      <w:adjustRightInd w:val="0"/>
      <w:ind w:firstLine="720"/>
    </w:pPr>
    <w:rPr>
      <w:rFonts w:ascii="Arial" w:eastAsia="Times New Roman" w:hAnsi="Arial" w:cs="Arial"/>
    </w:rPr>
  </w:style>
  <w:style w:type="paragraph" w:customStyle="1" w:styleId="a6">
    <w:name w:val="Основной"/>
    <w:basedOn w:val="a7"/>
    <w:rsid w:val="00046AC4"/>
    <w:pPr>
      <w:spacing w:after="0"/>
      <w:ind w:left="0" w:firstLine="680"/>
      <w:jc w:val="both"/>
    </w:pPr>
    <w:rPr>
      <w:sz w:val="28"/>
    </w:rPr>
  </w:style>
  <w:style w:type="paragraph" w:styleId="a7">
    <w:name w:val="Body Text Indent"/>
    <w:basedOn w:val="a"/>
    <w:link w:val="a8"/>
    <w:uiPriority w:val="99"/>
    <w:semiHidden/>
    <w:unhideWhenUsed/>
    <w:rsid w:val="00046AC4"/>
    <w:pPr>
      <w:spacing w:after="120"/>
      <w:ind w:left="283"/>
    </w:pPr>
  </w:style>
  <w:style w:type="character" w:customStyle="1" w:styleId="a8">
    <w:name w:val="Основной текст с отступом Знак"/>
    <w:basedOn w:val="a0"/>
    <w:link w:val="a7"/>
    <w:uiPriority w:val="99"/>
    <w:semiHidden/>
    <w:rsid w:val="00046AC4"/>
    <w:rPr>
      <w:rFonts w:ascii="Times New Roman" w:eastAsia="Times New Roman" w:hAnsi="Times New Roman" w:cs="Times New Roman"/>
      <w:sz w:val="24"/>
      <w:szCs w:val="24"/>
      <w:lang w:eastAsia="ru-RU"/>
    </w:rPr>
  </w:style>
  <w:style w:type="paragraph" w:styleId="a9">
    <w:name w:val="footnote text"/>
    <w:basedOn w:val="a"/>
    <w:link w:val="aa"/>
    <w:uiPriority w:val="99"/>
    <w:semiHidden/>
    <w:unhideWhenUsed/>
    <w:rsid w:val="00F22FC6"/>
    <w:rPr>
      <w:sz w:val="20"/>
      <w:szCs w:val="20"/>
    </w:rPr>
  </w:style>
  <w:style w:type="character" w:customStyle="1" w:styleId="aa">
    <w:name w:val="Текст сноски Знак"/>
    <w:basedOn w:val="a0"/>
    <w:link w:val="a9"/>
    <w:uiPriority w:val="99"/>
    <w:semiHidden/>
    <w:rsid w:val="00F22FC6"/>
    <w:rPr>
      <w:rFonts w:ascii="Times New Roman" w:eastAsia="Times New Roman" w:hAnsi="Times New Roman" w:cs="Times New Roman"/>
      <w:sz w:val="20"/>
      <w:szCs w:val="20"/>
      <w:lang w:eastAsia="ru-RU"/>
    </w:rPr>
  </w:style>
  <w:style w:type="character" w:styleId="ab">
    <w:name w:val="footnote reference"/>
    <w:basedOn w:val="a0"/>
    <w:uiPriority w:val="99"/>
    <w:semiHidden/>
    <w:unhideWhenUsed/>
    <w:rsid w:val="00F22FC6"/>
    <w:rPr>
      <w:vertAlign w:val="superscript"/>
    </w:rPr>
  </w:style>
  <w:style w:type="paragraph" w:styleId="ac">
    <w:name w:val="header"/>
    <w:basedOn w:val="a"/>
    <w:link w:val="ad"/>
    <w:uiPriority w:val="99"/>
    <w:unhideWhenUsed/>
    <w:rsid w:val="00EA53D1"/>
    <w:pPr>
      <w:tabs>
        <w:tab w:val="center" w:pos="4677"/>
        <w:tab w:val="right" w:pos="9355"/>
      </w:tabs>
    </w:pPr>
  </w:style>
  <w:style w:type="character" w:customStyle="1" w:styleId="ad">
    <w:name w:val="Верхний колонтитул Знак"/>
    <w:basedOn w:val="a0"/>
    <w:link w:val="ac"/>
    <w:uiPriority w:val="99"/>
    <w:rsid w:val="00EA53D1"/>
    <w:rPr>
      <w:rFonts w:ascii="Times New Roman" w:eastAsia="Times New Roman" w:hAnsi="Times New Roman" w:cs="Times New Roman"/>
      <w:sz w:val="24"/>
      <w:szCs w:val="24"/>
      <w:lang w:eastAsia="ru-RU"/>
    </w:rPr>
  </w:style>
  <w:style w:type="paragraph" w:styleId="ae">
    <w:name w:val="footer"/>
    <w:basedOn w:val="a"/>
    <w:link w:val="af"/>
    <w:uiPriority w:val="99"/>
    <w:semiHidden/>
    <w:unhideWhenUsed/>
    <w:rsid w:val="00EA53D1"/>
    <w:pPr>
      <w:tabs>
        <w:tab w:val="center" w:pos="4677"/>
        <w:tab w:val="right" w:pos="9355"/>
      </w:tabs>
    </w:pPr>
  </w:style>
  <w:style w:type="character" w:customStyle="1" w:styleId="af">
    <w:name w:val="Нижний колонтитул Знак"/>
    <w:basedOn w:val="a0"/>
    <w:link w:val="ae"/>
    <w:uiPriority w:val="99"/>
    <w:semiHidden/>
    <w:rsid w:val="00EA53D1"/>
    <w:rPr>
      <w:rFonts w:ascii="Times New Roman" w:eastAsia="Times New Roman" w:hAnsi="Times New Roman" w:cs="Times New Roman"/>
      <w:sz w:val="24"/>
      <w:szCs w:val="24"/>
      <w:lang w:eastAsia="ru-RU"/>
    </w:rPr>
  </w:style>
  <w:style w:type="table" w:styleId="af0">
    <w:name w:val="Table Grid"/>
    <w:basedOn w:val="a1"/>
    <w:rsid w:val="00F30C3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1">
    <w:name w:val="Document Map"/>
    <w:basedOn w:val="a"/>
    <w:link w:val="af2"/>
    <w:uiPriority w:val="99"/>
    <w:semiHidden/>
    <w:unhideWhenUsed/>
    <w:rsid w:val="00707E17"/>
    <w:pPr>
      <w:spacing w:after="200" w:line="276" w:lineRule="auto"/>
    </w:pPr>
    <w:rPr>
      <w:rFonts w:ascii="Tahoma" w:eastAsia="Calibri" w:hAnsi="Tahoma" w:cs="Tahoma"/>
      <w:sz w:val="16"/>
      <w:szCs w:val="16"/>
      <w:lang w:eastAsia="en-US"/>
    </w:rPr>
  </w:style>
  <w:style w:type="character" w:customStyle="1" w:styleId="af2">
    <w:name w:val="Схема документа Знак"/>
    <w:basedOn w:val="a0"/>
    <w:link w:val="af1"/>
    <w:uiPriority w:val="99"/>
    <w:semiHidden/>
    <w:rsid w:val="00707E17"/>
    <w:rPr>
      <w:rFonts w:ascii="Tahoma" w:hAnsi="Tahoma" w:cs="Tahoma"/>
      <w:sz w:val="16"/>
      <w:szCs w:val="16"/>
      <w:lang w:eastAsia="en-US"/>
    </w:rPr>
  </w:style>
  <w:style w:type="character" w:styleId="af3">
    <w:name w:val="page number"/>
    <w:basedOn w:val="a0"/>
    <w:rsid w:val="00E94798"/>
  </w:style>
  <w:style w:type="paragraph" w:customStyle="1" w:styleId="af4">
    <w:name w:val="Обычный +По ширине+ Междустр.интервал:  полуторный"/>
    <w:basedOn w:val="a"/>
    <w:rsid w:val="00B470EC"/>
    <w:pPr>
      <w:spacing w:line="360" w:lineRule="auto"/>
    </w:pPr>
    <w:rPr>
      <w:sz w:val="28"/>
      <w:szCs w:val="28"/>
    </w:rPr>
  </w:style>
  <w:style w:type="character" w:styleId="af5">
    <w:name w:val="Emphasis"/>
    <w:basedOn w:val="a0"/>
    <w:qFormat/>
    <w:rsid w:val="00B470EC"/>
    <w:rPr>
      <w:i/>
      <w:iCs/>
    </w:rPr>
  </w:style>
  <w:style w:type="character" w:customStyle="1" w:styleId="20">
    <w:name w:val="Заголовок 2 Знак"/>
    <w:basedOn w:val="a0"/>
    <w:link w:val="2"/>
    <w:rsid w:val="00423E74"/>
    <w:rPr>
      <w:rFonts w:ascii="Times New Roman" w:eastAsia="Times New Roman" w:hAnsi="Times New Roman" w:cs="Arial"/>
      <w:b/>
      <w:bCs/>
      <w:iCs/>
      <w:sz w:val="28"/>
      <w:szCs w:val="28"/>
      <w:lang w:eastAsia="en-US"/>
    </w:rPr>
  </w:style>
  <w:style w:type="paragraph" w:styleId="21">
    <w:name w:val="toc 2"/>
    <w:basedOn w:val="a"/>
    <w:next w:val="a"/>
    <w:autoRedefine/>
    <w:semiHidden/>
    <w:rsid w:val="00423E74"/>
    <w:pPr>
      <w:tabs>
        <w:tab w:val="right" w:leader="dot" w:pos="9627"/>
      </w:tabs>
      <w:spacing w:before="120"/>
      <w:ind w:left="278"/>
    </w:pPr>
    <w:rPr>
      <w:sz w:val="28"/>
      <w:szCs w:val="28"/>
    </w:rPr>
  </w:style>
  <w:style w:type="character" w:styleId="af6">
    <w:name w:val="Hyperlink"/>
    <w:basedOn w:val="a0"/>
    <w:rsid w:val="00423E74"/>
    <w:rPr>
      <w:color w:val="0000FF"/>
      <w:u w:val="single"/>
    </w:rPr>
  </w:style>
  <w:style w:type="character" w:styleId="af7">
    <w:name w:val="FollowedHyperlink"/>
    <w:basedOn w:val="a0"/>
    <w:rsid w:val="00423E74"/>
    <w:rPr>
      <w:color w:val="800080"/>
      <w:u w:val="single"/>
    </w:rPr>
  </w:style>
  <w:style w:type="paragraph" w:customStyle="1" w:styleId="font5">
    <w:name w:val="font5"/>
    <w:basedOn w:val="a"/>
    <w:rsid w:val="00423E74"/>
    <w:pPr>
      <w:spacing w:before="100" w:beforeAutospacing="1" w:after="100" w:afterAutospacing="1"/>
    </w:pPr>
    <w:rPr>
      <w:sz w:val="20"/>
      <w:szCs w:val="20"/>
    </w:rPr>
  </w:style>
  <w:style w:type="paragraph" w:customStyle="1" w:styleId="xl19">
    <w:name w:val="xl19"/>
    <w:basedOn w:val="a"/>
    <w:rsid w:val="00423E7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0">
    <w:name w:val="xl20"/>
    <w:basedOn w:val="a"/>
    <w:rsid w:val="00423E7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1">
    <w:name w:val="xl21"/>
    <w:basedOn w:val="a"/>
    <w:rsid w:val="00423E7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2">
    <w:name w:val="xl22"/>
    <w:basedOn w:val="a"/>
    <w:rsid w:val="00423E7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3">
    <w:name w:val="xl23"/>
    <w:basedOn w:val="a"/>
    <w:rsid w:val="00423E74"/>
    <w:pPr>
      <w:pBdr>
        <w:top w:val="single" w:sz="4" w:space="0" w:color="auto"/>
        <w:left w:val="single" w:sz="4" w:space="23" w:color="auto"/>
        <w:bottom w:val="single" w:sz="4" w:space="0" w:color="auto"/>
        <w:right w:val="single" w:sz="4" w:space="0" w:color="auto"/>
      </w:pBdr>
      <w:spacing w:before="100" w:beforeAutospacing="1" w:after="100" w:afterAutospacing="1"/>
      <w:ind w:firstLineChars="300" w:firstLine="300"/>
    </w:pPr>
  </w:style>
  <w:style w:type="paragraph" w:customStyle="1" w:styleId="xl24">
    <w:name w:val="xl24"/>
    <w:basedOn w:val="a"/>
    <w:rsid w:val="00423E7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25">
    <w:name w:val="xl25"/>
    <w:basedOn w:val="a"/>
    <w:rsid w:val="00423E7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rPr>
  </w:style>
  <w:style w:type="paragraph" w:customStyle="1" w:styleId="xl26">
    <w:name w:val="xl26"/>
    <w:basedOn w:val="a"/>
    <w:rsid w:val="00423E7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
    <w:rsid w:val="00423E7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8">
    <w:name w:val="xl28"/>
    <w:basedOn w:val="a"/>
    <w:rsid w:val="00423E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
    <w:name w:val="xl29"/>
    <w:basedOn w:val="a"/>
    <w:rsid w:val="00423E7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0">
    <w:name w:val="xl30"/>
    <w:basedOn w:val="a"/>
    <w:rsid w:val="00423E7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1">
    <w:name w:val="xl31"/>
    <w:basedOn w:val="a"/>
    <w:rsid w:val="00423E7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2">
    <w:name w:val="xl32"/>
    <w:basedOn w:val="a"/>
    <w:rsid w:val="00423E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3">
    <w:name w:val="xl33"/>
    <w:basedOn w:val="a"/>
    <w:rsid w:val="00423E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34">
    <w:name w:val="xl34"/>
    <w:basedOn w:val="a"/>
    <w:rsid w:val="00423E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35">
    <w:name w:val="xl35"/>
    <w:basedOn w:val="a"/>
    <w:rsid w:val="00423E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6">
    <w:name w:val="xl36"/>
    <w:basedOn w:val="a"/>
    <w:rsid w:val="00423E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s>
</file>

<file path=word/webSettings.xml><?xml version="1.0" encoding="utf-8"?>
<w:webSettings xmlns:r="http://schemas.openxmlformats.org/officeDocument/2006/relationships" xmlns:w="http://schemas.openxmlformats.org/wordprocessingml/2006/main">
  <w:divs>
    <w:div w:id="61488446">
      <w:bodyDiv w:val="1"/>
      <w:marLeft w:val="0"/>
      <w:marRight w:val="0"/>
      <w:marTop w:val="0"/>
      <w:marBottom w:val="0"/>
      <w:divBdr>
        <w:top w:val="none" w:sz="0" w:space="0" w:color="auto"/>
        <w:left w:val="none" w:sz="0" w:space="0" w:color="auto"/>
        <w:bottom w:val="none" w:sz="0" w:space="0" w:color="auto"/>
        <w:right w:val="none" w:sz="0" w:space="0" w:color="auto"/>
      </w:divBdr>
    </w:div>
    <w:div w:id="446967571">
      <w:bodyDiv w:val="1"/>
      <w:marLeft w:val="0"/>
      <w:marRight w:val="0"/>
      <w:marTop w:val="0"/>
      <w:marBottom w:val="0"/>
      <w:divBdr>
        <w:top w:val="none" w:sz="0" w:space="0" w:color="auto"/>
        <w:left w:val="none" w:sz="0" w:space="0" w:color="auto"/>
        <w:bottom w:val="none" w:sz="0" w:space="0" w:color="auto"/>
        <w:right w:val="none" w:sz="0" w:space="0" w:color="auto"/>
      </w:divBdr>
    </w:div>
    <w:div w:id="730006280">
      <w:bodyDiv w:val="1"/>
      <w:marLeft w:val="0"/>
      <w:marRight w:val="0"/>
      <w:marTop w:val="0"/>
      <w:marBottom w:val="0"/>
      <w:divBdr>
        <w:top w:val="none" w:sz="0" w:space="0" w:color="auto"/>
        <w:left w:val="none" w:sz="0" w:space="0" w:color="auto"/>
        <w:bottom w:val="none" w:sz="0" w:space="0" w:color="auto"/>
        <w:right w:val="none" w:sz="0" w:space="0" w:color="auto"/>
      </w:divBdr>
    </w:div>
    <w:div w:id="812404711">
      <w:bodyDiv w:val="1"/>
      <w:marLeft w:val="0"/>
      <w:marRight w:val="0"/>
      <w:marTop w:val="0"/>
      <w:marBottom w:val="0"/>
      <w:divBdr>
        <w:top w:val="none" w:sz="0" w:space="0" w:color="auto"/>
        <w:left w:val="none" w:sz="0" w:space="0" w:color="auto"/>
        <w:bottom w:val="none" w:sz="0" w:space="0" w:color="auto"/>
        <w:right w:val="none" w:sz="0" w:space="0" w:color="auto"/>
      </w:divBdr>
    </w:div>
    <w:div w:id="818694658">
      <w:bodyDiv w:val="1"/>
      <w:marLeft w:val="0"/>
      <w:marRight w:val="0"/>
      <w:marTop w:val="0"/>
      <w:marBottom w:val="0"/>
      <w:divBdr>
        <w:top w:val="none" w:sz="0" w:space="0" w:color="auto"/>
        <w:left w:val="none" w:sz="0" w:space="0" w:color="auto"/>
        <w:bottom w:val="none" w:sz="0" w:space="0" w:color="auto"/>
        <w:right w:val="none" w:sz="0" w:space="0" w:color="auto"/>
      </w:divBdr>
    </w:div>
    <w:div w:id="1598833107">
      <w:bodyDiv w:val="1"/>
      <w:marLeft w:val="0"/>
      <w:marRight w:val="0"/>
      <w:marTop w:val="0"/>
      <w:marBottom w:val="0"/>
      <w:divBdr>
        <w:top w:val="none" w:sz="0" w:space="0" w:color="auto"/>
        <w:left w:val="none" w:sz="0" w:space="0" w:color="auto"/>
        <w:bottom w:val="none" w:sz="0" w:space="0" w:color="auto"/>
        <w:right w:val="none" w:sz="0" w:space="0" w:color="auto"/>
      </w:divBdr>
    </w:div>
    <w:div w:id="1638602750">
      <w:bodyDiv w:val="1"/>
      <w:marLeft w:val="0"/>
      <w:marRight w:val="0"/>
      <w:marTop w:val="0"/>
      <w:marBottom w:val="0"/>
      <w:divBdr>
        <w:top w:val="none" w:sz="0" w:space="0" w:color="auto"/>
        <w:left w:val="none" w:sz="0" w:space="0" w:color="auto"/>
        <w:bottom w:val="none" w:sz="0" w:space="0" w:color="auto"/>
        <w:right w:val="none" w:sz="0" w:space="0" w:color="auto"/>
      </w:divBdr>
    </w:div>
    <w:div w:id="2010056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s>
</file>

<file path=word/charts/_rels/chart1.xml.rels><?xml version="1.0" encoding="UTF-8" standalone="yes"?>
<Relationships xmlns="http://schemas.openxmlformats.org/package/2006/relationships"><Relationship Id="rId1" Type="http://schemas.openxmlformats.org/officeDocument/2006/relationships/oleObject" Target="file:///E:\&#1054;&#1041;&#1066;&#1045;&#1050;&#1058;&#1067;\&#1055;&#1056;&#1054;&#1043;&#1056;&#1040;&#1052;&#1052;&#1040;%20&#1050;&#1048;&#1053;&#1045;&#1051;&#1071;\&#1082;&#1080;&#1085;&#1077;&#1083;&#1100;.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view3D>
      <c:rotX val="35"/>
      <c:rotY val="210"/>
      <c:perspective val="20"/>
    </c:view3D>
    <c:plotArea>
      <c:layout/>
      <c:pie3DChart>
        <c:varyColors val="1"/>
        <c:ser>
          <c:idx val="0"/>
          <c:order val="0"/>
          <c:explosion val="25"/>
          <c:dPt>
            <c:idx val="0"/>
            <c:explosion val="21"/>
          </c:dPt>
          <c:dPt>
            <c:idx val="1"/>
            <c:explosion val="14"/>
            <c:spPr>
              <a:solidFill>
                <a:schemeClr val="accent2">
                  <a:lumMod val="60000"/>
                  <a:lumOff val="40000"/>
                </a:schemeClr>
              </a:solidFill>
            </c:spPr>
          </c:dPt>
          <c:dPt>
            <c:idx val="2"/>
            <c:explosion val="24"/>
          </c:dPt>
          <c:dPt>
            <c:idx val="3"/>
            <c:explosion val="32"/>
          </c:dPt>
          <c:dLbls>
            <c:dLbl>
              <c:idx val="0"/>
              <c:layout>
                <c:manualLayout>
                  <c:x val="2.9900042726054916E-2"/>
                  <c:y val="-9.1636542790073466E-2"/>
                </c:manualLayout>
              </c:layout>
              <c:tx>
                <c:rich>
                  <a:bodyPr/>
                  <a:lstStyle/>
                  <a:p>
                    <a:r>
                      <a:rPr lang="ru-RU"/>
                      <a:t>Тепловая энергия</a:t>
                    </a:r>
                  </a:p>
                  <a:p>
                    <a:r>
                      <a:rPr lang="en-US"/>
                      <a:t>22160,3</a:t>
                    </a:r>
                    <a:r>
                      <a:rPr lang="ru-RU"/>
                      <a:t> тыс. руб.</a:t>
                    </a:r>
                  </a:p>
                  <a:p>
                    <a:r>
                      <a:rPr lang="en-US"/>
                      <a:t>48%</a:t>
                    </a:r>
                  </a:p>
                </c:rich>
              </c:tx>
              <c:dLblPos val="bestFit"/>
            </c:dLbl>
            <c:dLbl>
              <c:idx val="1"/>
              <c:layout>
                <c:manualLayout>
                  <c:x val="5.2668148720417885E-3"/>
                  <c:y val="-7.6508206381560487E-2"/>
                </c:manualLayout>
              </c:layout>
              <c:tx>
                <c:rich>
                  <a:bodyPr/>
                  <a:lstStyle/>
                  <a:p>
                    <a:r>
                      <a:rPr lang="ru-RU"/>
                      <a:t>Водоснабжение и канализация </a:t>
                    </a:r>
                  </a:p>
                  <a:p>
                    <a:r>
                      <a:rPr lang="en-US"/>
                      <a:t>8179,9</a:t>
                    </a:r>
                    <a:r>
                      <a:rPr lang="ru-RU"/>
                      <a:t> тыс. руб.</a:t>
                    </a:r>
                  </a:p>
                  <a:p>
                    <a:r>
                      <a:rPr lang="en-US"/>
                      <a:t> 17%</a:t>
                    </a:r>
                  </a:p>
                </c:rich>
              </c:tx>
              <c:dLblPos val="bestFit"/>
            </c:dLbl>
            <c:dLbl>
              <c:idx val="2"/>
              <c:layout>
                <c:manualLayout>
                  <c:x val="4.3574308684597843E-2"/>
                  <c:y val="4.4605620332892337E-2"/>
                </c:manualLayout>
              </c:layout>
              <c:tx>
                <c:rich>
                  <a:bodyPr/>
                  <a:lstStyle/>
                  <a:p>
                    <a:r>
                      <a:rPr lang="ru-RU"/>
                      <a:t>Электроэнергия</a:t>
                    </a:r>
                  </a:p>
                  <a:p>
                    <a:r>
                      <a:rPr lang="en-US"/>
                      <a:t>14279,5 </a:t>
                    </a:r>
                    <a:r>
                      <a:rPr lang="ru-RU"/>
                      <a:t>тыс</a:t>
                    </a:r>
                    <a:r>
                      <a:rPr lang="ru-RU" baseline="0"/>
                      <a:t>. руб </a:t>
                    </a:r>
                  </a:p>
                  <a:p>
                    <a:r>
                      <a:rPr lang="en-US"/>
                      <a:t>30%</a:t>
                    </a:r>
                  </a:p>
                </c:rich>
              </c:tx>
              <c:dLblPos val="bestFit"/>
            </c:dLbl>
            <c:dLbl>
              <c:idx val="3"/>
              <c:layout>
                <c:manualLayout>
                  <c:x val="-9.6762098537654634E-2"/>
                  <c:y val="-2.3871477805666265E-2"/>
                </c:manualLayout>
              </c:layout>
              <c:tx>
                <c:rich>
                  <a:bodyPr/>
                  <a:lstStyle/>
                  <a:p>
                    <a:r>
                      <a:rPr lang="ru-RU"/>
                      <a:t>Пиродный газ</a:t>
                    </a:r>
                  </a:p>
                  <a:p>
                    <a:r>
                      <a:rPr lang="en-US"/>
                      <a:t>2360,2</a:t>
                    </a:r>
                    <a:r>
                      <a:rPr lang="ru-RU"/>
                      <a:t> тыс. руб.</a:t>
                    </a:r>
                    <a:r>
                      <a:rPr lang="en-US"/>
                      <a:t> </a:t>
                    </a:r>
                  </a:p>
                  <a:p>
                    <a:r>
                      <a:rPr lang="en-US"/>
                      <a:t>5%</a:t>
                    </a:r>
                  </a:p>
                </c:rich>
              </c:tx>
              <c:dLblPos val="bestFit"/>
              <c:showVal val="1"/>
              <c:showPercent val="1"/>
            </c:dLbl>
            <c:txPr>
              <a:bodyPr/>
              <a:lstStyle/>
              <a:p>
                <a:pPr>
                  <a:defRPr sz="1200">
                    <a:latin typeface="Times New Roman" pitchFamily="18" charset="0"/>
                    <a:cs typeface="Times New Roman" pitchFamily="18" charset="0"/>
                  </a:defRPr>
                </a:pPr>
                <a:endParaRPr lang="ru-RU"/>
              </a:p>
            </c:txPr>
            <c:showVal val="1"/>
            <c:showPercent val="1"/>
            <c:showLeaderLines val="1"/>
          </c:dLbls>
          <c:val>
            <c:numRef>
              <c:f>('ТЭР+график'!$K$63,'ТЭР+график'!$Q$63,'ТЭР+график'!$V$63,'ТЭР+график'!$Z$63)</c:f>
              <c:numCache>
                <c:formatCode>0.0</c:formatCode>
                <c:ptCount val="4"/>
                <c:pt idx="0">
                  <c:v>22160.325191560019</c:v>
                </c:pt>
                <c:pt idx="1">
                  <c:v>8179.8543525000005</c:v>
                </c:pt>
                <c:pt idx="2">
                  <c:v>14279.543432000009</c:v>
                </c:pt>
                <c:pt idx="3">
                  <c:v>2360.2090399999997</c:v>
                </c:pt>
              </c:numCache>
            </c:numRef>
          </c:val>
        </c:ser>
      </c:pie3DChart>
      <c:spPr>
        <a:noFill/>
        <a:ln w="25400">
          <a:noFill/>
        </a:ln>
      </c:spPr>
    </c:plotArea>
    <c:plotVisOnly val="1"/>
    <c:dispBlanksAs val="zero"/>
  </c:chart>
  <c:spPr>
    <a:ln>
      <a:noFill/>
    </a:ln>
  </c:sp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64E39E-6028-4223-BA17-0BFCD1165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198</Pages>
  <Words>37060</Words>
  <Characters>211245</Characters>
  <Application>Microsoft Office Word</Application>
  <DocSecurity>0</DocSecurity>
  <Lines>1760</Lines>
  <Paragraphs>495</Paragraphs>
  <ScaleCrop>false</ScaleCrop>
  <HeadingPairs>
    <vt:vector size="2" baseType="variant">
      <vt:variant>
        <vt:lpstr>Название</vt:lpstr>
      </vt:variant>
      <vt:variant>
        <vt:i4>1</vt:i4>
      </vt:variant>
    </vt:vector>
  </HeadingPairs>
  <TitlesOfParts>
    <vt:vector size="1" baseType="lpstr">
      <vt:lpstr/>
    </vt:vector>
  </TitlesOfParts>
  <Company>РегионЭнергоЭффект</Company>
  <LinksUpToDate>false</LinksUpToDate>
  <CharactersWithSpaces>247810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Индерейкин</cp:lastModifiedBy>
  <cp:revision>3</cp:revision>
  <cp:lastPrinted>2010-08-05T12:06:00Z</cp:lastPrinted>
  <dcterms:created xsi:type="dcterms:W3CDTF">2010-08-06T11:37:00Z</dcterms:created>
  <dcterms:modified xsi:type="dcterms:W3CDTF">2010-08-06T11:38:00Z</dcterms:modified>
</cp:coreProperties>
</file>